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77AF4" w14:textId="2DC82173" w:rsidR="00F722E7" w:rsidRDefault="009E3990" w:rsidP="00890259">
      <w:pPr>
        <w:spacing w:after="288"/>
        <w:ind w:left="2160" w:hanging="2340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noProof/>
          <w:spacing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C8B588" wp14:editId="7C605891">
                <wp:simplePos x="0" y="0"/>
                <wp:positionH relativeFrom="column">
                  <wp:posOffset>3869055</wp:posOffset>
                </wp:positionH>
                <wp:positionV relativeFrom="paragraph">
                  <wp:posOffset>601557</wp:posOffset>
                </wp:positionV>
                <wp:extent cx="3063875" cy="7112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3875" cy="71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8C462B" w14:textId="369BCA2D" w:rsidR="00B32539" w:rsidRPr="00013912" w:rsidRDefault="00B32539">
                            <w:pPr>
                              <w:rPr>
                                <w:rFonts w:ascii="MULI ROMAN" w:hAnsi="MULI ROMAN" w:cs="Aharoni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013912">
                              <w:rPr>
                                <w:rFonts w:ascii="MULI ROMAN" w:hAnsi="MULI ROMAN" w:cs="Aharoni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CONNECT – GROW – GO </w:t>
                            </w:r>
                          </w:p>
                          <w:p w14:paraId="02804A2B" w14:textId="4B61F0CB" w:rsidR="00013912" w:rsidRDefault="00013912">
                            <w:pPr>
                              <w:rPr>
                                <w:rFonts w:ascii="MULI ROMAN" w:hAnsi="MULI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ULI ROMAN" w:hAnsi="MULI ROMAN"/>
                                <w:color w:val="000000" w:themeColor="text1"/>
                              </w:rPr>
                              <w:t xml:space="preserve">4080 Pine Tree </w:t>
                            </w:r>
                            <w:proofErr w:type="gramStart"/>
                            <w:r>
                              <w:rPr>
                                <w:rFonts w:ascii="MULI ROMAN" w:hAnsi="MULI ROMAN"/>
                                <w:color w:val="000000" w:themeColor="text1"/>
                              </w:rPr>
                              <w:t>Drive</w:t>
                            </w:r>
                            <w:r w:rsidR="009E3990">
                              <w:rPr>
                                <w:rFonts w:ascii="MULI ROMAN" w:hAnsi="MULI ROMAN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MULI ROMAN" w:hAnsi="MULI ROMAN"/>
                                <w:color w:val="000000" w:themeColor="text1"/>
                              </w:rPr>
                              <w:t xml:space="preserve"> </w:t>
                            </w:r>
                            <w:r w:rsidR="009E3990">
                              <w:rPr>
                                <w:rFonts w:ascii="MULI ROMAN" w:hAnsi="MULI ROMAN"/>
                                <w:color w:val="000000" w:themeColor="text1"/>
                              </w:rPr>
                              <w:t>/</w:t>
                            </w:r>
                            <w:proofErr w:type="gramEnd"/>
                            <w:r w:rsidR="009E3990">
                              <w:rPr>
                                <w:rFonts w:ascii="MULI ROMAN" w:hAnsi="MULI ROMAN"/>
                                <w:color w:val="000000" w:themeColor="text1"/>
                              </w:rPr>
                              <w:t xml:space="preserve"> /</w:t>
                            </w:r>
                            <w:r>
                              <w:rPr>
                                <w:rFonts w:ascii="MULI ROMAN" w:hAnsi="MULI ROMAN"/>
                                <w:color w:val="000000" w:themeColor="text1"/>
                              </w:rPr>
                              <w:t xml:space="preserve"> </w:t>
                            </w:r>
                            <w:r w:rsidR="009E3990">
                              <w:rPr>
                                <w:rFonts w:ascii="MULI ROMAN" w:hAnsi="MULI ROMAN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MULI ROMAN" w:hAnsi="MULI ROMAN"/>
                                <w:color w:val="000000" w:themeColor="text1"/>
                              </w:rPr>
                              <w:t>Saint Cloud, FL 34772</w:t>
                            </w:r>
                          </w:p>
                          <w:p w14:paraId="078098C9" w14:textId="74BE86B2" w:rsidR="00013912" w:rsidRPr="00013912" w:rsidRDefault="00013912">
                            <w:pPr>
                              <w:rPr>
                                <w:rFonts w:ascii="MULI ROMAN" w:hAnsi="MULI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ULI ROMAN" w:hAnsi="MULI ROMAN"/>
                                <w:color w:val="000000" w:themeColor="text1"/>
                              </w:rPr>
                              <w:t>407-891-</w:t>
                            </w:r>
                            <w:proofErr w:type="gramStart"/>
                            <w:r>
                              <w:rPr>
                                <w:rFonts w:ascii="MULI ROMAN" w:hAnsi="MULI ROMAN"/>
                                <w:color w:val="000000" w:themeColor="text1"/>
                              </w:rPr>
                              <w:t>1492</w:t>
                            </w:r>
                            <w:r w:rsidR="009E3990">
                              <w:rPr>
                                <w:rFonts w:ascii="MULI ROMAN" w:hAnsi="MULI ROMAN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MULI ROMAN" w:hAnsi="MULI ROMAN"/>
                                <w:color w:val="000000" w:themeColor="text1"/>
                              </w:rPr>
                              <w:t xml:space="preserve"> </w:t>
                            </w:r>
                            <w:r w:rsidR="009E3990">
                              <w:rPr>
                                <w:rFonts w:ascii="MULI ROMAN" w:hAnsi="MULI ROMAN"/>
                                <w:color w:val="000000" w:themeColor="text1"/>
                              </w:rPr>
                              <w:t>/</w:t>
                            </w:r>
                            <w:proofErr w:type="gramEnd"/>
                            <w:r w:rsidR="009E3990">
                              <w:rPr>
                                <w:rFonts w:ascii="MULI ROMAN" w:hAnsi="MULI ROMAN"/>
                                <w:color w:val="000000" w:themeColor="text1"/>
                              </w:rPr>
                              <w:t xml:space="preserve"> /</w:t>
                            </w:r>
                            <w:r>
                              <w:rPr>
                                <w:rFonts w:ascii="MULI ROMAN" w:hAnsi="MULI ROMAN"/>
                                <w:color w:val="000000" w:themeColor="text1"/>
                              </w:rPr>
                              <w:t xml:space="preserve"> </w:t>
                            </w:r>
                            <w:r w:rsidR="009E3990">
                              <w:rPr>
                                <w:rFonts w:ascii="MULI ROMAN" w:hAnsi="MULI ROMAN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MULI ROMAN" w:hAnsi="MULI ROMAN"/>
                                <w:color w:val="000000" w:themeColor="text1"/>
                              </w:rPr>
                              <w:t>info@canoecreekchristian.org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C8B58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4.65pt;margin-top:47.35pt;width:241.25pt;height:5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" fillcolor="white [3201]" stroked="f" strokeweight=".5pt">
                <v:textbox>
                  <w:txbxContent>
                    <w:p w14:paraId="338C462B" w14:textId="369BCA2D" w:rsidR="00B32539" w:rsidRPr="00013912" w:rsidRDefault="00B32539">
                      <w:pPr>
                        <w:rPr>
                          <w:rFonts w:ascii="MULI ROMAN" w:hAnsi="MULI ROMAN" w:cs="Aharoni"/>
                          <w:color w:val="000000" w:themeColor="text1"/>
                          <w:sz w:val="36"/>
                          <w:szCs w:val="36"/>
                        </w:rPr>
                      </w:pPr>
                      <w:r w:rsidRPr="00013912">
                        <w:rPr>
                          <w:rFonts w:ascii="MULI ROMAN" w:hAnsi="MULI ROMAN" w:cs="Aharoni"/>
                          <w:color w:val="000000" w:themeColor="text1"/>
                          <w:sz w:val="36"/>
                          <w:szCs w:val="36"/>
                        </w:rPr>
                        <w:t xml:space="preserve">CONNECT – GROW – GO </w:t>
                      </w:r>
                    </w:p>
                    <w:p w14:paraId="02804A2B" w14:textId="4B61F0CB" w:rsidR="00013912" w:rsidRDefault="00013912">
                      <w:pPr>
                        <w:rPr>
                          <w:rFonts w:ascii="MULI ROMAN" w:hAnsi="MULI ROMAN"/>
                          <w:color w:val="000000" w:themeColor="text1"/>
                        </w:rPr>
                      </w:pPr>
                      <w:r>
                        <w:rPr>
                          <w:rFonts w:ascii="MULI ROMAN" w:hAnsi="MULI ROMAN"/>
                          <w:color w:val="000000" w:themeColor="text1"/>
                        </w:rPr>
                        <w:t xml:space="preserve">4080 Pine Tree </w:t>
                      </w:r>
                      <w:proofErr w:type="gramStart"/>
                      <w:r>
                        <w:rPr>
                          <w:rFonts w:ascii="MULI ROMAN" w:hAnsi="MULI ROMAN"/>
                          <w:color w:val="000000" w:themeColor="text1"/>
                        </w:rPr>
                        <w:t>Drive</w:t>
                      </w:r>
                      <w:r w:rsidR="009E3990">
                        <w:rPr>
                          <w:rFonts w:ascii="MULI ROMAN" w:hAnsi="MULI ROMAN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MULI ROMAN" w:hAnsi="MULI ROMAN"/>
                          <w:color w:val="000000" w:themeColor="text1"/>
                        </w:rPr>
                        <w:t xml:space="preserve"> </w:t>
                      </w:r>
                      <w:r w:rsidR="009E3990">
                        <w:rPr>
                          <w:rFonts w:ascii="MULI ROMAN" w:hAnsi="MULI ROMAN"/>
                          <w:color w:val="000000" w:themeColor="text1"/>
                        </w:rPr>
                        <w:t>/</w:t>
                      </w:r>
                      <w:proofErr w:type="gramEnd"/>
                      <w:r w:rsidR="009E3990">
                        <w:rPr>
                          <w:rFonts w:ascii="MULI ROMAN" w:hAnsi="MULI ROMAN"/>
                          <w:color w:val="000000" w:themeColor="text1"/>
                        </w:rPr>
                        <w:t xml:space="preserve"> /</w:t>
                      </w:r>
                      <w:r>
                        <w:rPr>
                          <w:rFonts w:ascii="MULI ROMAN" w:hAnsi="MULI ROMAN"/>
                          <w:color w:val="000000" w:themeColor="text1"/>
                        </w:rPr>
                        <w:t xml:space="preserve"> </w:t>
                      </w:r>
                      <w:r w:rsidR="009E3990">
                        <w:rPr>
                          <w:rFonts w:ascii="MULI ROMAN" w:hAnsi="MULI ROMAN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MULI ROMAN" w:hAnsi="MULI ROMAN"/>
                          <w:color w:val="000000" w:themeColor="text1"/>
                        </w:rPr>
                        <w:t>Saint Cloud, FL 34772</w:t>
                      </w:r>
                    </w:p>
                    <w:p w14:paraId="078098C9" w14:textId="74BE86B2" w:rsidR="00013912" w:rsidRPr="00013912" w:rsidRDefault="00013912">
                      <w:pPr>
                        <w:rPr>
                          <w:rFonts w:ascii="MULI ROMAN" w:hAnsi="MULI ROMAN"/>
                          <w:color w:val="000000" w:themeColor="text1"/>
                        </w:rPr>
                      </w:pPr>
                      <w:r>
                        <w:rPr>
                          <w:rFonts w:ascii="MULI ROMAN" w:hAnsi="MULI ROMAN"/>
                          <w:color w:val="000000" w:themeColor="text1"/>
                        </w:rPr>
                        <w:t>407-891-</w:t>
                      </w:r>
                      <w:proofErr w:type="gramStart"/>
                      <w:r>
                        <w:rPr>
                          <w:rFonts w:ascii="MULI ROMAN" w:hAnsi="MULI ROMAN"/>
                          <w:color w:val="000000" w:themeColor="text1"/>
                        </w:rPr>
                        <w:t>1492</w:t>
                      </w:r>
                      <w:r w:rsidR="009E3990">
                        <w:rPr>
                          <w:rFonts w:ascii="MULI ROMAN" w:hAnsi="MULI ROMAN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MULI ROMAN" w:hAnsi="MULI ROMAN"/>
                          <w:color w:val="000000" w:themeColor="text1"/>
                        </w:rPr>
                        <w:t xml:space="preserve"> </w:t>
                      </w:r>
                      <w:r w:rsidR="009E3990">
                        <w:rPr>
                          <w:rFonts w:ascii="MULI ROMAN" w:hAnsi="MULI ROMAN"/>
                          <w:color w:val="000000" w:themeColor="text1"/>
                        </w:rPr>
                        <w:t>/</w:t>
                      </w:r>
                      <w:proofErr w:type="gramEnd"/>
                      <w:r w:rsidR="009E3990">
                        <w:rPr>
                          <w:rFonts w:ascii="MULI ROMAN" w:hAnsi="MULI ROMAN"/>
                          <w:color w:val="000000" w:themeColor="text1"/>
                        </w:rPr>
                        <w:t xml:space="preserve"> /</w:t>
                      </w:r>
                      <w:r>
                        <w:rPr>
                          <w:rFonts w:ascii="MULI ROMAN" w:hAnsi="MULI ROMAN"/>
                          <w:color w:val="000000" w:themeColor="text1"/>
                        </w:rPr>
                        <w:t xml:space="preserve"> </w:t>
                      </w:r>
                      <w:r w:rsidR="009E3990">
                        <w:rPr>
                          <w:rFonts w:ascii="MULI ROMAN" w:hAnsi="MULI ROMAN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MULI ROMAN" w:hAnsi="MULI ROMAN"/>
                          <w:color w:val="000000" w:themeColor="text1"/>
                        </w:rPr>
                        <w:t>info@canoecreekchristian.org</w:t>
                      </w:r>
                    </w:p>
                  </w:txbxContent>
                </v:textbox>
              </v:shape>
            </w:pict>
          </mc:Fallback>
        </mc:AlternateContent>
      </w:r>
      <w:r w:rsidR="00013912">
        <w:rPr>
          <w:rFonts w:ascii="Arial" w:hAnsi="Arial" w:cs="Arial"/>
          <w:noProof/>
          <w:spacing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3DE743" wp14:editId="7D8EF696">
                <wp:simplePos x="0" y="0"/>
                <wp:positionH relativeFrom="column">
                  <wp:posOffset>0</wp:posOffset>
                </wp:positionH>
                <wp:positionV relativeFrom="paragraph">
                  <wp:posOffset>1362922</wp:posOffset>
                </wp:positionV>
                <wp:extent cx="6832600" cy="0"/>
                <wp:effectExtent l="0" t="12700" r="12700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26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A1A892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107.3pt" to="538pt,107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" strokecolor="black [3200]" strokeweight="1.5pt">
                <v:stroke joinstyle="miter"/>
              </v:line>
            </w:pict>
          </mc:Fallback>
        </mc:AlternateContent>
      </w:r>
      <w:r w:rsidR="00B32539">
        <w:rPr>
          <w:rFonts w:ascii="Arial" w:hAnsi="Arial" w:cs="Arial"/>
          <w:noProof/>
          <w:spacing w:val="2"/>
          <w:sz w:val="24"/>
          <w:szCs w:val="24"/>
        </w:rPr>
        <w:drawing>
          <wp:inline distT="0" distB="0" distL="0" distR="0" wp14:anchorId="358AD1DA" wp14:editId="6FE819CF">
            <wp:extent cx="2159000" cy="1565275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465" cy="1566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8C556" w14:textId="4CEE7ADD" w:rsidR="00BB67D4" w:rsidRPr="003970A2" w:rsidRDefault="00BB67D4" w:rsidP="00BB67D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b/>
          <w:bCs/>
          <w:spacing w:val="2"/>
          <w:sz w:val="32"/>
          <w:szCs w:val="32"/>
          <w:u w:val="single"/>
        </w:rPr>
      </w:pPr>
      <w:r w:rsidRPr="003970A2">
        <w:rPr>
          <w:rFonts w:asciiTheme="minorHAnsi" w:hAnsiTheme="minorHAnsi" w:cstheme="minorHAnsi"/>
          <w:b/>
          <w:bCs/>
          <w:spacing w:val="2"/>
          <w:sz w:val="32"/>
          <w:szCs w:val="32"/>
          <w:u w:val="single"/>
        </w:rPr>
        <w:t>Facilities Manager</w:t>
      </w:r>
    </w:p>
    <w:p w14:paraId="512514BF" w14:textId="77777777" w:rsidR="00BB67D4" w:rsidRPr="00BB67D4" w:rsidRDefault="00BB67D4" w:rsidP="00BB67D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spacing w:val="2"/>
          <w:sz w:val="32"/>
          <w:szCs w:val="32"/>
        </w:rPr>
      </w:pPr>
    </w:p>
    <w:p w14:paraId="1C87FE67" w14:textId="77777777" w:rsidR="00F16FD5" w:rsidRDefault="00F16FD5" w:rsidP="00F16FD5">
      <w:pPr>
        <w:autoSpaceDE w:val="0"/>
        <w:autoSpaceDN w:val="0"/>
        <w:adjustRightInd w:val="0"/>
        <w:rPr>
          <w:rFonts w:ascii="Calibri" w:hAnsi="Calibri" w:cs="Calibri"/>
          <w:spacing w:val="2"/>
          <w:kern w:val="1"/>
          <w:sz w:val="24"/>
          <w:szCs w:val="24"/>
        </w:rPr>
      </w:pPr>
      <w:r>
        <w:rPr>
          <w:rFonts w:ascii="Helvetica" w:hAnsi="Helvetica" w:cs="Helvetica"/>
          <w:b/>
          <w:bCs/>
          <w:spacing w:val="2"/>
          <w:kern w:val="1"/>
          <w:sz w:val="24"/>
          <w:szCs w:val="24"/>
        </w:rPr>
        <w:t>Summary Description:</w:t>
      </w:r>
      <w:r>
        <w:rPr>
          <w:rFonts w:ascii="Calibri" w:hAnsi="Calibri" w:cs="Calibri"/>
          <w:spacing w:val="2"/>
          <w:kern w:val="1"/>
          <w:sz w:val="24"/>
          <w:szCs w:val="24"/>
        </w:rPr>
        <w:t> </w:t>
      </w:r>
      <w:r>
        <w:rPr>
          <w:rFonts w:ascii="Helvetica" w:hAnsi="Helvetica" w:cs="Helvetica"/>
          <w:i/>
          <w:iCs/>
          <w:spacing w:val="2"/>
          <w:kern w:val="1"/>
          <w:sz w:val="24"/>
          <w:szCs w:val="24"/>
        </w:rPr>
        <w:t>We are seeking a dedicated and organized Facilities Manager to oversee the maintenance and operations of our church facilities. This position plays a crucial role in ensuring our church buildings are well-maintained, safe, and conducive to worship and community activities. The Facilities Manager will manage vendors, volunteer teams, provide event support, and accomplish various tasks for the smooth functioning of day-to-day operations.</w:t>
      </w:r>
    </w:p>
    <w:p w14:paraId="28376F0A" w14:textId="77777777" w:rsidR="00F16FD5" w:rsidRDefault="00F16FD5" w:rsidP="00F16FD5">
      <w:pPr>
        <w:autoSpaceDE w:val="0"/>
        <w:autoSpaceDN w:val="0"/>
        <w:adjustRightInd w:val="0"/>
        <w:rPr>
          <w:rFonts w:ascii="Calibri" w:hAnsi="Calibri" w:cs="Calibri"/>
          <w:spacing w:val="2"/>
          <w:kern w:val="1"/>
          <w:sz w:val="24"/>
          <w:szCs w:val="24"/>
        </w:rPr>
      </w:pPr>
    </w:p>
    <w:p w14:paraId="71ABA041" w14:textId="77777777" w:rsidR="00F16FD5" w:rsidRDefault="00F16FD5" w:rsidP="00F16FD5">
      <w:pPr>
        <w:autoSpaceDE w:val="0"/>
        <w:autoSpaceDN w:val="0"/>
        <w:adjustRightInd w:val="0"/>
        <w:rPr>
          <w:rFonts w:ascii="Helvetica" w:hAnsi="Helvetica" w:cs="Helvetica"/>
          <w:b/>
          <w:bCs/>
          <w:spacing w:val="2"/>
          <w:kern w:val="1"/>
          <w:sz w:val="24"/>
          <w:szCs w:val="24"/>
        </w:rPr>
      </w:pPr>
      <w:r>
        <w:rPr>
          <w:rFonts w:ascii="Helvetica" w:hAnsi="Helvetica" w:cs="Helvetica"/>
          <w:b/>
          <w:bCs/>
          <w:spacing w:val="2"/>
          <w:kern w:val="1"/>
          <w:sz w:val="24"/>
          <w:szCs w:val="24"/>
        </w:rPr>
        <w:t>Responsibilities:</w:t>
      </w:r>
    </w:p>
    <w:p w14:paraId="602FE4B5" w14:textId="77777777" w:rsidR="00F16FD5" w:rsidRDefault="00F16FD5" w:rsidP="00F16FD5">
      <w:pPr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ind w:left="360"/>
        <w:rPr>
          <w:rFonts w:ascii="Calibri" w:hAnsi="Calibri" w:cs="Calibri"/>
          <w:spacing w:val="2"/>
          <w:kern w:val="1"/>
          <w:sz w:val="24"/>
          <w:szCs w:val="24"/>
        </w:rPr>
      </w:pPr>
      <w:r>
        <w:rPr>
          <w:rFonts w:ascii="Calibri" w:hAnsi="Calibri" w:cs="Calibri"/>
          <w:spacing w:val="2"/>
          <w:kern w:val="1"/>
          <w:sz w:val="24"/>
          <w:szCs w:val="24"/>
        </w:rPr>
        <w:t>Coordinate and oversee the setup and takedown of facilities for church services, events, and programs.</w:t>
      </w:r>
    </w:p>
    <w:p w14:paraId="2865E0C7" w14:textId="2B6C8079" w:rsidR="00F16FD5" w:rsidRDefault="00F16FD5" w:rsidP="00F16FD5">
      <w:pPr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ind w:left="360"/>
        <w:rPr>
          <w:rFonts w:ascii="Calibri" w:hAnsi="Calibri" w:cs="Calibri"/>
          <w:spacing w:val="2"/>
          <w:kern w:val="1"/>
          <w:sz w:val="24"/>
          <w:szCs w:val="24"/>
        </w:rPr>
      </w:pPr>
      <w:r>
        <w:rPr>
          <w:rFonts w:ascii="Calibri" w:hAnsi="Calibri" w:cs="Calibri"/>
          <w:spacing w:val="2"/>
          <w:kern w:val="1"/>
          <w:sz w:val="24"/>
          <w:szCs w:val="24"/>
        </w:rPr>
        <w:t xml:space="preserve">Maintain a schedule for regular maintenance for HVAC systems, plumbing, electrical, groundskeeping, </w:t>
      </w:r>
      <w:r w:rsidRPr="00F16FD5">
        <w:rPr>
          <w:rFonts w:ascii="Calibri" w:hAnsi="Calibri" w:cs="Calibri"/>
          <w:spacing w:val="2"/>
          <w:kern w:val="1"/>
          <w:sz w:val="24"/>
          <w:szCs w:val="24"/>
        </w:rPr>
        <w:t xml:space="preserve">and other buildings and grounds needs. </w:t>
      </w:r>
    </w:p>
    <w:p w14:paraId="5926BE13" w14:textId="31890095" w:rsidR="00F67339" w:rsidRPr="00F16FD5" w:rsidRDefault="00F67339" w:rsidP="00F16FD5">
      <w:pPr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ind w:left="360"/>
        <w:rPr>
          <w:rFonts w:ascii="Calibri" w:hAnsi="Calibri" w:cs="Calibri"/>
          <w:spacing w:val="2"/>
          <w:kern w:val="1"/>
          <w:sz w:val="24"/>
          <w:szCs w:val="24"/>
        </w:rPr>
      </w:pPr>
      <w:r w:rsidRPr="00F67339">
        <w:rPr>
          <w:rFonts w:ascii="Calibri" w:hAnsi="Calibri" w:cs="Calibri"/>
          <w:spacing w:val="2"/>
          <w:kern w:val="1"/>
          <w:sz w:val="24"/>
          <w:szCs w:val="24"/>
        </w:rPr>
        <w:t>Perform routine maintenance tasks, including plumbing, electrical work, HVAC system upkeep, and general repairs, to ensure the facility remains in optimal condition.</w:t>
      </w:r>
    </w:p>
    <w:p w14:paraId="676CF0C8" w14:textId="77777777" w:rsidR="00F16FD5" w:rsidRDefault="00F16FD5" w:rsidP="00F16FD5">
      <w:pPr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ind w:left="360"/>
        <w:rPr>
          <w:rFonts w:ascii="Calibri" w:hAnsi="Calibri" w:cs="Calibri"/>
          <w:spacing w:val="2"/>
          <w:kern w:val="1"/>
          <w:sz w:val="24"/>
          <w:szCs w:val="24"/>
        </w:rPr>
      </w:pPr>
      <w:r>
        <w:rPr>
          <w:rFonts w:ascii="Calibri" w:hAnsi="Calibri" w:cs="Calibri"/>
          <w:spacing w:val="2"/>
          <w:kern w:val="1"/>
          <w:sz w:val="24"/>
          <w:szCs w:val="24"/>
        </w:rPr>
        <w:t>Manage and supervise volunteer teams involved in maintenance, cleaning, and event setup.</w:t>
      </w:r>
    </w:p>
    <w:p w14:paraId="595E153A" w14:textId="77777777" w:rsidR="00F16FD5" w:rsidRDefault="00F16FD5" w:rsidP="00F16FD5">
      <w:pPr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ind w:left="360"/>
        <w:rPr>
          <w:rFonts w:ascii="Calibri" w:hAnsi="Calibri" w:cs="Calibri"/>
          <w:spacing w:val="2"/>
          <w:kern w:val="1"/>
          <w:sz w:val="24"/>
          <w:szCs w:val="24"/>
        </w:rPr>
      </w:pPr>
      <w:r>
        <w:rPr>
          <w:rFonts w:ascii="Calibri" w:hAnsi="Calibri" w:cs="Calibri"/>
          <w:spacing w:val="2"/>
          <w:kern w:val="1"/>
          <w:sz w:val="24"/>
          <w:szCs w:val="24"/>
        </w:rPr>
        <w:t>Ensure compliance with health and safety regulations and church policies regarding facility usage and maintenance.</w:t>
      </w:r>
    </w:p>
    <w:p w14:paraId="07D42920" w14:textId="5F93305D" w:rsidR="006B3D78" w:rsidRDefault="006B3D78" w:rsidP="00F16FD5">
      <w:pPr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ind w:left="360"/>
        <w:rPr>
          <w:rFonts w:ascii="Calibri" w:hAnsi="Calibri" w:cs="Calibri"/>
          <w:spacing w:val="2"/>
          <w:kern w:val="1"/>
          <w:sz w:val="24"/>
          <w:szCs w:val="24"/>
        </w:rPr>
      </w:pPr>
      <w:r w:rsidRPr="006B3D78">
        <w:rPr>
          <w:rFonts w:ascii="Calibri" w:hAnsi="Calibri" w:cs="Calibri"/>
          <w:spacing w:val="2"/>
          <w:kern w:val="1"/>
          <w:sz w:val="24"/>
          <w:szCs w:val="24"/>
        </w:rPr>
        <w:t>Oversee and manage all janitorial duties to ensure a clean, safe, and welcoming environment including routine cleaning, maintenance, and upkeep of church facilities.</w:t>
      </w:r>
    </w:p>
    <w:p w14:paraId="0961337B" w14:textId="77777777" w:rsidR="00F16FD5" w:rsidRDefault="00F16FD5" w:rsidP="00F16FD5">
      <w:pPr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ind w:left="360"/>
        <w:rPr>
          <w:rFonts w:ascii="Calibri" w:hAnsi="Calibri" w:cs="Calibri"/>
          <w:spacing w:val="2"/>
          <w:kern w:val="1"/>
          <w:sz w:val="24"/>
          <w:szCs w:val="24"/>
        </w:rPr>
      </w:pPr>
      <w:r>
        <w:rPr>
          <w:rFonts w:ascii="Calibri" w:hAnsi="Calibri" w:cs="Calibri"/>
          <w:spacing w:val="2"/>
          <w:kern w:val="1"/>
          <w:sz w:val="24"/>
          <w:szCs w:val="24"/>
        </w:rPr>
        <w:t>Respond promptly to facility maintenance issues and emergencies as they arise.</w:t>
      </w:r>
    </w:p>
    <w:p w14:paraId="7100AE40" w14:textId="77777777" w:rsidR="00F16FD5" w:rsidRDefault="00F16FD5" w:rsidP="00F16FD5">
      <w:pPr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ind w:left="360"/>
        <w:rPr>
          <w:rFonts w:ascii="Calibri" w:hAnsi="Calibri" w:cs="Calibri"/>
          <w:spacing w:val="2"/>
          <w:kern w:val="1"/>
          <w:sz w:val="24"/>
          <w:szCs w:val="24"/>
        </w:rPr>
      </w:pPr>
      <w:r>
        <w:rPr>
          <w:rFonts w:ascii="Calibri" w:hAnsi="Calibri" w:cs="Calibri"/>
          <w:spacing w:val="2"/>
          <w:kern w:val="1"/>
          <w:sz w:val="24"/>
          <w:szCs w:val="24"/>
        </w:rPr>
        <w:t>Manage inventory and ordering of supplies necessary for building maintenance and event setup.</w:t>
      </w:r>
    </w:p>
    <w:p w14:paraId="4229D2C6" w14:textId="77777777" w:rsidR="00F16FD5" w:rsidRDefault="00F16FD5" w:rsidP="00F16FD5">
      <w:pPr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ind w:left="360"/>
        <w:rPr>
          <w:rFonts w:ascii="Calibri" w:hAnsi="Calibri" w:cs="Calibri"/>
          <w:spacing w:val="2"/>
          <w:kern w:val="1"/>
          <w:sz w:val="24"/>
          <w:szCs w:val="24"/>
        </w:rPr>
      </w:pPr>
      <w:r>
        <w:rPr>
          <w:rFonts w:ascii="Calibri" w:hAnsi="Calibri" w:cs="Calibri"/>
          <w:spacing w:val="2"/>
          <w:kern w:val="1"/>
          <w:sz w:val="24"/>
          <w:szCs w:val="24"/>
        </w:rPr>
        <w:t>Develop and maintain relationships with contractors and vendors for specialized maintenance and repair needs.</w:t>
      </w:r>
    </w:p>
    <w:p w14:paraId="5987C3A1" w14:textId="77777777" w:rsidR="00F16FD5" w:rsidRDefault="00F16FD5" w:rsidP="00F16FD5">
      <w:pPr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ind w:left="360"/>
        <w:rPr>
          <w:rFonts w:ascii="Calibri" w:hAnsi="Calibri" w:cs="Calibri"/>
          <w:spacing w:val="2"/>
          <w:kern w:val="1"/>
          <w:sz w:val="24"/>
          <w:szCs w:val="24"/>
        </w:rPr>
      </w:pPr>
      <w:r>
        <w:rPr>
          <w:rFonts w:ascii="Calibri" w:hAnsi="Calibri" w:cs="Calibri"/>
          <w:spacing w:val="2"/>
          <w:kern w:val="1"/>
          <w:sz w:val="24"/>
          <w:szCs w:val="24"/>
        </w:rPr>
        <w:t>Assist in the planning and execution of facility improvement projects as needed.</w:t>
      </w:r>
    </w:p>
    <w:p w14:paraId="4868DF30" w14:textId="77777777" w:rsidR="00F16FD5" w:rsidRDefault="00F16FD5" w:rsidP="00F16FD5">
      <w:pPr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ind w:left="360"/>
        <w:rPr>
          <w:rFonts w:ascii="Calibri" w:hAnsi="Calibri" w:cs="Calibri"/>
          <w:spacing w:val="2"/>
          <w:kern w:val="1"/>
          <w:sz w:val="24"/>
          <w:szCs w:val="24"/>
        </w:rPr>
      </w:pPr>
      <w:r>
        <w:rPr>
          <w:rFonts w:ascii="Calibri" w:hAnsi="Calibri" w:cs="Calibri"/>
          <w:spacing w:val="2"/>
          <w:kern w:val="1"/>
          <w:sz w:val="24"/>
          <w:szCs w:val="24"/>
        </w:rPr>
        <w:t>Prepare and manage the facilities budget, ensuring cost-effective management of resources.</w:t>
      </w:r>
    </w:p>
    <w:p w14:paraId="7A471D42" w14:textId="77777777" w:rsidR="00F16FD5" w:rsidRDefault="00F16FD5" w:rsidP="00F16FD5">
      <w:pPr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ind w:left="360"/>
        <w:rPr>
          <w:rFonts w:ascii="Calibri" w:hAnsi="Calibri" w:cs="Calibri"/>
          <w:spacing w:val="2"/>
          <w:kern w:val="1"/>
          <w:sz w:val="24"/>
          <w:szCs w:val="24"/>
        </w:rPr>
      </w:pPr>
      <w:r>
        <w:rPr>
          <w:rFonts w:ascii="Calibri" w:hAnsi="Calibri" w:cs="Calibri"/>
          <w:spacing w:val="2"/>
          <w:kern w:val="1"/>
          <w:sz w:val="24"/>
          <w:szCs w:val="24"/>
        </w:rPr>
        <w:t>Maintain accurate records of maintenance and repair activities.</w:t>
      </w:r>
    </w:p>
    <w:p w14:paraId="153A719A" w14:textId="77777777" w:rsidR="00F16FD5" w:rsidRDefault="00F16FD5" w:rsidP="00F16FD5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Helvetica" w:hAnsi="Helvetica" w:cs="Helvetica"/>
          <w:b/>
          <w:bCs/>
          <w:spacing w:val="2"/>
          <w:kern w:val="1"/>
          <w:sz w:val="24"/>
          <w:szCs w:val="24"/>
        </w:rPr>
      </w:pPr>
    </w:p>
    <w:p w14:paraId="7E24E7C0" w14:textId="77777777" w:rsidR="00F16FD5" w:rsidRDefault="00F16FD5" w:rsidP="00F16FD5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Helvetica" w:hAnsi="Helvetica" w:cs="Helvetica"/>
          <w:b/>
          <w:bCs/>
          <w:spacing w:val="2"/>
          <w:kern w:val="1"/>
          <w:sz w:val="24"/>
          <w:szCs w:val="24"/>
        </w:rPr>
      </w:pPr>
      <w:r>
        <w:rPr>
          <w:rFonts w:ascii="Helvetica" w:hAnsi="Helvetica" w:cs="Helvetica"/>
          <w:b/>
          <w:bCs/>
          <w:spacing w:val="2"/>
          <w:kern w:val="1"/>
          <w:sz w:val="24"/>
          <w:szCs w:val="24"/>
        </w:rPr>
        <w:t>Qualifications:</w:t>
      </w:r>
    </w:p>
    <w:p w14:paraId="68DBA38A" w14:textId="77777777" w:rsidR="00F16FD5" w:rsidRDefault="00F16FD5" w:rsidP="00F16FD5">
      <w:pPr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ind w:left="360"/>
        <w:rPr>
          <w:rFonts w:ascii="Calibri" w:hAnsi="Calibri" w:cs="Calibri"/>
          <w:spacing w:val="2"/>
          <w:kern w:val="1"/>
          <w:sz w:val="24"/>
          <w:szCs w:val="24"/>
        </w:rPr>
      </w:pPr>
      <w:r>
        <w:rPr>
          <w:rFonts w:ascii="Calibri" w:hAnsi="Calibri" w:cs="Calibri"/>
          <w:spacing w:val="2"/>
          <w:kern w:val="1"/>
          <w:sz w:val="24"/>
          <w:szCs w:val="24"/>
        </w:rPr>
        <w:t>Proven experience in facilities management, preferably in a church or similar nonprofit environment.</w:t>
      </w:r>
    </w:p>
    <w:p w14:paraId="4D1DC976" w14:textId="77777777" w:rsidR="00F16FD5" w:rsidRDefault="00F16FD5" w:rsidP="00F16FD5">
      <w:pPr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ind w:left="360"/>
        <w:rPr>
          <w:rFonts w:ascii="Calibri" w:hAnsi="Calibri" w:cs="Calibri"/>
          <w:spacing w:val="2"/>
          <w:kern w:val="1"/>
          <w:sz w:val="24"/>
          <w:szCs w:val="24"/>
        </w:rPr>
      </w:pPr>
      <w:r>
        <w:rPr>
          <w:rFonts w:ascii="Calibri" w:hAnsi="Calibri" w:cs="Calibri"/>
          <w:spacing w:val="2"/>
          <w:kern w:val="1"/>
          <w:sz w:val="24"/>
          <w:szCs w:val="24"/>
        </w:rPr>
        <w:t>Strong organizational and leadership skills with the ability to manage and motivate volunteer teams effectively.</w:t>
      </w:r>
    </w:p>
    <w:p w14:paraId="0AC69607" w14:textId="4B79A48F" w:rsidR="00F16FD5" w:rsidRPr="00F67339" w:rsidRDefault="00F16FD5" w:rsidP="00F67339">
      <w:pPr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ind w:left="360"/>
        <w:rPr>
          <w:rFonts w:ascii="Calibri" w:hAnsi="Calibri" w:cs="Calibri"/>
          <w:spacing w:val="2"/>
          <w:kern w:val="1"/>
          <w:sz w:val="24"/>
          <w:szCs w:val="24"/>
        </w:rPr>
      </w:pPr>
      <w:r>
        <w:rPr>
          <w:rFonts w:ascii="Calibri" w:hAnsi="Calibri" w:cs="Calibri"/>
          <w:spacing w:val="2"/>
          <w:kern w:val="1"/>
          <w:sz w:val="24"/>
          <w:szCs w:val="24"/>
        </w:rPr>
        <w:t>Have general and growing knowledge of building systems and maintenance procedures, including HVAC, plumbing, and electrical systems.</w:t>
      </w:r>
      <w:r w:rsidR="00F67339">
        <w:rPr>
          <w:rFonts w:ascii="Calibri" w:hAnsi="Calibri" w:cs="Calibri"/>
          <w:spacing w:val="2"/>
          <w:kern w:val="1"/>
          <w:sz w:val="24"/>
          <w:szCs w:val="24"/>
        </w:rPr>
        <w:t xml:space="preserve"> </w:t>
      </w:r>
      <w:r w:rsidR="00DF5F3E">
        <w:rPr>
          <w:rFonts w:ascii="Calibri" w:hAnsi="Calibri" w:cs="Calibri"/>
          <w:spacing w:val="2"/>
          <w:kern w:val="1"/>
          <w:sz w:val="24"/>
          <w:szCs w:val="24"/>
        </w:rPr>
        <w:t>(</w:t>
      </w:r>
      <w:r w:rsidR="00F67339">
        <w:rPr>
          <w:rFonts w:ascii="Calibri" w:hAnsi="Calibri" w:cs="Calibri"/>
          <w:spacing w:val="2"/>
          <w:kern w:val="1"/>
          <w:sz w:val="24"/>
          <w:szCs w:val="24"/>
        </w:rPr>
        <w:t xml:space="preserve">Basic </w:t>
      </w:r>
      <w:r w:rsidR="00F67339" w:rsidRPr="00F67339">
        <w:rPr>
          <w:rFonts w:ascii="Calibri" w:hAnsi="Calibri" w:cs="Calibri"/>
          <w:spacing w:val="2"/>
          <w:kern w:val="1"/>
          <w:sz w:val="24"/>
          <w:szCs w:val="24"/>
        </w:rPr>
        <w:t>maintenance skills and general repair</w:t>
      </w:r>
      <w:r w:rsidR="00F67339">
        <w:rPr>
          <w:rFonts w:ascii="Calibri" w:hAnsi="Calibri" w:cs="Calibri"/>
          <w:spacing w:val="2"/>
          <w:kern w:val="1"/>
          <w:sz w:val="24"/>
          <w:szCs w:val="24"/>
        </w:rPr>
        <w:t xml:space="preserve"> work will be required.</w:t>
      </w:r>
      <w:r w:rsidR="00DF5F3E">
        <w:rPr>
          <w:rFonts w:ascii="Calibri" w:hAnsi="Calibri" w:cs="Calibri"/>
          <w:spacing w:val="2"/>
          <w:kern w:val="1"/>
          <w:sz w:val="24"/>
          <w:szCs w:val="24"/>
        </w:rPr>
        <w:t>)</w:t>
      </w:r>
    </w:p>
    <w:p w14:paraId="7F763C11" w14:textId="77777777" w:rsidR="00F16FD5" w:rsidRDefault="00F16FD5" w:rsidP="00F16FD5">
      <w:pPr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ind w:left="360"/>
        <w:rPr>
          <w:rFonts w:ascii="Calibri" w:hAnsi="Calibri" w:cs="Calibri"/>
          <w:spacing w:val="2"/>
          <w:kern w:val="1"/>
          <w:sz w:val="24"/>
          <w:szCs w:val="24"/>
        </w:rPr>
      </w:pPr>
      <w:r>
        <w:rPr>
          <w:rFonts w:ascii="Calibri" w:hAnsi="Calibri" w:cs="Calibri"/>
          <w:spacing w:val="2"/>
          <w:kern w:val="1"/>
          <w:sz w:val="24"/>
          <w:szCs w:val="24"/>
        </w:rPr>
        <w:t>Ability to prioritize tasks and manage time efficiently in a dynamic environment.</w:t>
      </w:r>
    </w:p>
    <w:p w14:paraId="75EB5AD9" w14:textId="77777777" w:rsidR="00F16FD5" w:rsidRDefault="00F16FD5" w:rsidP="00F16FD5">
      <w:pPr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ind w:left="360"/>
        <w:rPr>
          <w:rFonts w:ascii="Calibri" w:hAnsi="Calibri" w:cs="Calibri"/>
          <w:spacing w:val="2"/>
          <w:kern w:val="1"/>
          <w:sz w:val="24"/>
          <w:szCs w:val="24"/>
        </w:rPr>
      </w:pPr>
      <w:r>
        <w:rPr>
          <w:rFonts w:ascii="Calibri" w:hAnsi="Calibri" w:cs="Calibri"/>
          <w:spacing w:val="2"/>
          <w:kern w:val="1"/>
          <w:sz w:val="24"/>
          <w:szCs w:val="24"/>
        </w:rPr>
        <w:t xml:space="preserve">Excellent communication skills, both </w:t>
      </w:r>
      <w:proofErr w:type="gramStart"/>
      <w:r>
        <w:rPr>
          <w:rFonts w:ascii="Calibri" w:hAnsi="Calibri" w:cs="Calibri"/>
          <w:spacing w:val="2"/>
          <w:kern w:val="1"/>
          <w:sz w:val="24"/>
          <w:szCs w:val="24"/>
        </w:rPr>
        <w:t>verbal</w:t>
      </w:r>
      <w:proofErr w:type="gramEnd"/>
      <w:r>
        <w:rPr>
          <w:rFonts w:ascii="Calibri" w:hAnsi="Calibri" w:cs="Calibri"/>
          <w:spacing w:val="2"/>
          <w:kern w:val="1"/>
          <w:sz w:val="24"/>
          <w:szCs w:val="24"/>
        </w:rPr>
        <w:t>, written and electronic, with the ability to interact effectively with staff, volunteers, and contractors.</w:t>
      </w:r>
    </w:p>
    <w:p w14:paraId="61092EA4" w14:textId="77777777" w:rsidR="00F16FD5" w:rsidRDefault="00F16FD5" w:rsidP="00F16FD5">
      <w:pPr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ind w:left="360"/>
        <w:rPr>
          <w:rFonts w:ascii="Calibri" w:hAnsi="Calibri" w:cs="Calibri"/>
          <w:spacing w:val="2"/>
          <w:kern w:val="1"/>
          <w:sz w:val="24"/>
          <w:szCs w:val="24"/>
        </w:rPr>
      </w:pPr>
      <w:r>
        <w:rPr>
          <w:rFonts w:ascii="Calibri" w:hAnsi="Calibri" w:cs="Calibri"/>
          <w:spacing w:val="2"/>
          <w:kern w:val="1"/>
          <w:sz w:val="24"/>
          <w:szCs w:val="24"/>
        </w:rPr>
        <w:t>Understanding of health and safety regulations and best practices in facility management.</w:t>
      </w:r>
    </w:p>
    <w:p w14:paraId="384F3480" w14:textId="1B34C6E6" w:rsidR="00F16FD5" w:rsidRDefault="00F16FD5" w:rsidP="00F16FD5">
      <w:pPr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ind w:left="360"/>
        <w:rPr>
          <w:rFonts w:ascii="Calibri" w:hAnsi="Calibri" w:cs="Calibri"/>
          <w:spacing w:val="2"/>
          <w:kern w:val="1"/>
          <w:sz w:val="24"/>
          <w:szCs w:val="24"/>
        </w:rPr>
      </w:pPr>
      <w:r>
        <w:rPr>
          <w:rFonts w:ascii="Calibri" w:hAnsi="Calibri" w:cs="Calibri"/>
          <w:spacing w:val="2"/>
          <w:kern w:val="1"/>
          <w:sz w:val="24"/>
          <w:szCs w:val="24"/>
        </w:rPr>
        <w:t>Proficiency in basic computer applications (e.g., Microsoft Office suite, email, management software, internet).</w:t>
      </w:r>
    </w:p>
    <w:p w14:paraId="519DF40E" w14:textId="77777777" w:rsidR="00F16FD5" w:rsidRDefault="00F16FD5" w:rsidP="00F16FD5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Calibri" w:hAnsi="Calibri" w:cs="Calibri"/>
          <w:spacing w:val="2"/>
          <w:kern w:val="1"/>
          <w:sz w:val="24"/>
          <w:szCs w:val="24"/>
        </w:rPr>
      </w:pPr>
    </w:p>
    <w:p w14:paraId="33A8A9F5" w14:textId="77777777" w:rsidR="00F16FD5" w:rsidRDefault="00F16FD5" w:rsidP="00F16FD5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Calibri" w:hAnsi="Calibri" w:cs="Calibri"/>
          <w:spacing w:val="2"/>
          <w:kern w:val="1"/>
          <w:sz w:val="24"/>
          <w:szCs w:val="24"/>
        </w:rPr>
      </w:pPr>
    </w:p>
    <w:p w14:paraId="416690EA" w14:textId="77777777" w:rsidR="00F16FD5" w:rsidRDefault="00F16FD5" w:rsidP="00F16FD5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Calibri" w:hAnsi="Calibri" w:cs="Calibri"/>
          <w:spacing w:val="2"/>
          <w:kern w:val="1"/>
          <w:sz w:val="24"/>
          <w:szCs w:val="24"/>
        </w:rPr>
      </w:pPr>
    </w:p>
    <w:p w14:paraId="16D233A8" w14:textId="77777777" w:rsidR="00F16FD5" w:rsidRDefault="00F16FD5" w:rsidP="00F16FD5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Helvetica" w:hAnsi="Helvetica" w:cs="Helvetica"/>
          <w:b/>
          <w:bCs/>
          <w:spacing w:val="2"/>
          <w:kern w:val="1"/>
          <w:sz w:val="24"/>
          <w:szCs w:val="24"/>
        </w:rPr>
      </w:pPr>
      <w:r>
        <w:rPr>
          <w:rFonts w:ascii="Helvetica" w:hAnsi="Helvetica" w:cs="Helvetica"/>
          <w:b/>
          <w:bCs/>
          <w:spacing w:val="2"/>
          <w:kern w:val="1"/>
          <w:sz w:val="24"/>
          <w:szCs w:val="24"/>
        </w:rPr>
        <w:t>Working Conditions:</w:t>
      </w:r>
    </w:p>
    <w:p w14:paraId="191474EC" w14:textId="4CA6F383" w:rsidR="00F16FD5" w:rsidRDefault="00F16FD5" w:rsidP="00F16FD5">
      <w:pPr>
        <w:numPr>
          <w:ilvl w:val="0"/>
          <w:numId w:val="28"/>
        </w:numPr>
        <w:tabs>
          <w:tab w:val="left" w:pos="360"/>
        </w:tabs>
        <w:autoSpaceDE w:val="0"/>
        <w:autoSpaceDN w:val="0"/>
        <w:adjustRightInd w:val="0"/>
        <w:ind w:left="360"/>
        <w:rPr>
          <w:rFonts w:ascii="Calibri" w:hAnsi="Calibri" w:cs="Calibri"/>
          <w:spacing w:val="2"/>
          <w:kern w:val="1"/>
          <w:sz w:val="24"/>
          <w:szCs w:val="24"/>
        </w:rPr>
      </w:pPr>
      <w:r>
        <w:rPr>
          <w:rFonts w:ascii="Calibri" w:hAnsi="Calibri" w:cs="Calibri"/>
          <w:spacing w:val="2"/>
          <w:kern w:val="1"/>
          <w:sz w:val="24"/>
          <w:szCs w:val="24"/>
        </w:rPr>
        <w:t xml:space="preserve">This is a full-time position approximately </w:t>
      </w:r>
      <w:r w:rsidR="006B3D78">
        <w:rPr>
          <w:rFonts w:ascii="Calibri" w:hAnsi="Calibri" w:cs="Calibri"/>
          <w:spacing w:val="2"/>
          <w:kern w:val="1"/>
          <w:sz w:val="24"/>
          <w:szCs w:val="24"/>
        </w:rPr>
        <w:t>40+</w:t>
      </w:r>
      <w:r>
        <w:rPr>
          <w:rFonts w:ascii="Calibri" w:hAnsi="Calibri" w:cs="Calibri"/>
          <w:spacing w:val="2"/>
          <w:kern w:val="1"/>
          <w:sz w:val="24"/>
          <w:szCs w:val="24"/>
        </w:rPr>
        <w:t xml:space="preserve"> hours per week, with flexibility required for evening and weekend work based on event schedules and emergencies.</w:t>
      </w:r>
    </w:p>
    <w:p w14:paraId="40D640C0" w14:textId="77777777" w:rsidR="00F16FD5" w:rsidRDefault="00F16FD5" w:rsidP="00F16FD5">
      <w:pPr>
        <w:numPr>
          <w:ilvl w:val="0"/>
          <w:numId w:val="28"/>
        </w:numPr>
        <w:tabs>
          <w:tab w:val="left" w:pos="360"/>
        </w:tabs>
        <w:autoSpaceDE w:val="0"/>
        <w:autoSpaceDN w:val="0"/>
        <w:adjustRightInd w:val="0"/>
        <w:ind w:left="360"/>
        <w:rPr>
          <w:rFonts w:ascii="Calibri" w:hAnsi="Calibri" w:cs="Calibri"/>
          <w:spacing w:val="2"/>
          <w:kern w:val="1"/>
          <w:sz w:val="24"/>
          <w:szCs w:val="24"/>
        </w:rPr>
      </w:pPr>
      <w:r>
        <w:rPr>
          <w:rFonts w:ascii="Calibri" w:hAnsi="Calibri" w:cs="Calibri"/>
          <w:spacing w:val="2"/>
          <w:kern w:val="1"/>
          <w:sz w:val="24"/>
          <w:szCs w:val="24"/>
        </w:rPr>
        <w:t>The role involves physical activities such as lifting, carrying, and moving equipment and supplies.</w:t>
      </w:r>
    </w:p>
    <w:p w14:paraId="767ED65F" w14:textId="77777777" w:rsidR="00F16FD5" w:rsidRDefault="00F16FD5" w:rsidP="00F16FD5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Calibri" w:hAnsi="Calibri" w:cs="Calibri"/>
          <w:spacing w:val="2"/>
          <w:kern w:val="1"/>
          <w:sz w:val="24"/>
          <w:szCs w:val="24"/>
        </w:rPr>
      </w:pPr>
    </w:p>
    <w:p w14:paraId="7AF2E56E" w14:textId="77777777" w:rsidR="00F16FD5" w:rsidRDefault="00F16FD5" w:rsidP="00F16FD5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Helvetica" w:hAnsi="Helvetica" w:cs="Helvetica"/>
          <w:b/>
          <w:bCs/>
          <w:spacing w:val="2"/>
          <w:kern w:val="1"/>
          <w:sz w:val="24"/>
          <w:szCs w:val="24"/>
        </w:rPr>
      </w:pPr>
      <w:r>
        <w:rPr>
          <w:rFonts w:ascii="Helvetica" w:hAnsi="Helvetica" w:cs="Helvetica"/>
          <w:b/>
          <w:bCs/>
          <w:spacing w:val="2"/>
          <w:kern w:val="1"/>
          <w:sz w:val="24"/>
          <w:szCs w:val="24"/>
        </w:rPr>
        <w:t>Benefits:</w:t>
      </w:r>
    </w:p>
    <w:p w14:paraId="5358B4F4" w14:textId="77777777" w:rsidR="00F16FD5" w:rsidRDefault="00F16FD5" w:rsidP="00F16FD5">
      <w:pPr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ind w:left="360"/>
        <w:rPr>
          <w:rFonts w:ascii="Calibri" w:hAnsi="Calibri" w:cs="Calibri"/>
          <w:spacing w:val="2"/>
          <w:kern w:val="1"/>
          <w:sz w:val="24"/>
          <w:szCs w:val="24"/>
        </w:rPr>
      </w:pPr>
      <w:r>
        <w:rPr>
          <w:rFonts w:ascii="Calibri" w:hAnsi="Calibri" w:cs="Calibri"/>
          <w:spacing w:val="2"/>
          <w:kern w:val="1"/>
          <w:sz w:val="24"/>
          <w:szCs w:val="24"/>
        </w:rPr>
        <w:t>Competitive compensation based on experience and qualifications.</w:t>
      </w:r>
    </w:p>
    <w:p w14:paraId="46F4902A" w14:textId="580DF51B" w:rsidR="00805CE5" w:rsidRDefault="00805CE5" w:rsidP="00F16FD5">
      <w:pPr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ind w:left="360"/>
        <w:rPr>
          <w:rFonts w:ascii="Calibri" w:hAnsi="Calibri" w:cs="Calibri"/>
          <w:spacing w:val="2"/>
          <w:kern w:val="1"/>
          <w:sz w:val="24"/>
          <w:szCs w:val="24"/>
        </w:rPr>
      </w:pPr>
      <w:r>
        <w:rPr>
          <w:rFonts w:ascii="Calibri" w:hAnsi="Calibri" w:cs="Calibri"/>
          <w:spacing w:val="2"/>
          <w:kern w:val="1"/>
          <w:sz w:val="24"/>
          <w:szCs w:val="24"/>
        </w:rPr>
        <w:t>Health Benefits</w:t>
      </w:r>
    </w:p>
    <w:p w14:paraId="0D22E88F" w14:textId="77777777" w:rsidR="00F16FD5" w:rsidRDefault="00F16FD5" w:rsidP="00F16FD5">
      <w:pPr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ind w:left="360"/>
        <w:rPr>
          <w:rFonts w:ascii="Calibri" w:hAnsi="Calibri" w:cs="Calibri"/>
          <w:spacing w:val="2"/>
          <w:kern w:val="1"/>
          <w:sz w:val="24"/>
          <w:szCs w:val="24"/>
        </w:rPr>
      </w:pPr>
      <w:r>
        <w:rPr>
          <w:rFonts w:ascii="Calibri" w:hAnsi="Calibri" w:cs="Calibri"/>
          <w:spacing w:val="2"/>
          <w:kern w:val="1"/>
          <w:sz w:val="24"/>
          <w:szCs w:val="24"/>
        </w:rPr>
        <w:t>2 Weeks of paid vacation</w:t>
      </w:r>
    </w:p>
    <w:p w14:paraId="0F40695A" w14:textId="77777777" w:rsidR="00F16FD5" w:rsidRDefault="00F16FD5" w:rsidP="00F16FD5">
      <w:pPr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ind w:left="360"/>
        <w:rPr>
          <w:rFonts w:ascii="Calibri" w:hAnsi="Calibri" w:cs="Calibri"/>
          <w:spacing w:val="2"/>
          <w:kern w:val="1"/>
          <w:sz w:val="24"/>
          <w:szCs w:val="24"/>
        </w:rPr>
      </w:pPr>
      <w:r>
        <w:rPr>
          <w:rFonts w:ascii="Calibri" w:hAnsi="Calibri" w:cs="Calibri"/>
          <w:spacing w:val="2"/>
          <w:kern w:val="1"/>
          <w:sz w:val="24"/>
          <w:szCs w:val="24"/>
        </w:rPr>
        <w:t>Opportunities for professional development and growth within a supportive community environment.</w:t>
      </w:r>
    </w:p>
    <w:p w14:paraId="35166C66" w14:textId="77777777" w:rsidR="00F16FD5" w:rsidRDefault="00F16FD5" w:rsidP="00F16FD5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Calibri" w:hAnsi="Calibri" w:cs="Calibri"/>
          <w:spacing w:val="2"/>
          <w:kern w:val="1"/>
          <w:sz w:val="24"/>
          <w:szCs w:val="24"/>
        </w:rPr>
      </w:pPr>
    </w:p>
    <w:p w14:paraId="38496291" w14:textId="2A6ABADE" w:rsidR="00F16FD5" w:rsidRDefault="00F16FD5" w:rsidP="00F16FD5">
      <w:pPr>
        <w:autoSpaceDE w:val="0"/>
        <w:autoSpaceDN w:val="0"/>
        <w:adjustRightInd w:val="0"/>
        <w:rPr>
          <w:rFonts w:ascii="Calibri" w:hAnsi="Calibri" w:cs="Calibri"/>
          <w:spacing w:val="2"/>
          <w:kern w:val="1"/>
          <w:sz w:val="24"/>
          <w:szCs w:val="24"/>
        </w:rPr>
      </w:pPr>
      <w:r>
        <w:rPr>
          <w:rFonts w:ascii="Helvetica" w:hAnsi="Helvetica" w:cs="Helvetica"/>
          <w:b/>
          <w:bCs/>
          <w:noProof/>
          <w:spacing w:val="2"/>
          <w:kern w:val="1"/>
          <w:sz w:val="24"/>
          <w:szCs w:val="24"/>
        </w:rPr>
        <w:drawing>
          <wp:inline distT="0" distB="0" distL="0" distR="0" wp14:anchorId="74633227" wp14:editId="40DE4786">
            <wp:extent cx="5970905" cy="33020"/>
            <wp:effectExtent l="0" t="0" r="0" b="5080"/>
            <wp:docPr id="186145965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905" cy="3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72286" w14:textId="77777777" w:rsidR="00F16FD5" w:rsidRDefault="00F16FD5" w:rsidP="00F16FD5">
      <w:pPr>
        <w:autoSpaceDE w:val="0"/>
        <w:autoSpaceDN w:val="0"/>
        <w:adjustRightInd w:val="0"/>
        <w:rPr>
          <w:rFonts w:ascii="Helvetica" w:hAnsi="Helvetica" w:cs="Helvetica"/>
          <w:b/>
          <w:bCs/>
          <w:kern w:val="1"/>
          <w:sz w:val="24"/>
          <w:szCs w:val="24"/>
        </w:rPr>
      </w:pPr>
    </w:p>
    <w:p w14:paraId="13D46452" w14:textId="77777777" w:rsidR="00F16FD5" w:rsidRDefault="00F16FD5" w:rsidP="00F16FD5">
      <w:pPr>
        <w:autoSpaceDE w:val="0"/>
        <w:autoSpaceDN w:val="0"/>
        <w:adjustRightInd w:val="0"/>
        <w:rPr>
          <w:rFonts w:ascii="Helvetica" w:hAnsi="Helvetica" w:cs="Helvetica"/>
          <w:b/>
          <w:bCs/>
          <w:kern w:val="1"/>
          <w:sz w:val="24"/>
          <w:szCs w:val="24"/>
        </w:rPr>
      </w:pPr>
      <w:r>
        <w:rPr>
          <w:rFonts w:ascii="Helvetica" w:hAnsi="Helvetica" w:cs="Helvetica"/>
          <w:b/>
          <w:bCs/>
          <w:kern w:val="1"/>
          <w:sz w:val="24"/>
          <w:szCs w:val="24"/>
        </w:rPr>
        <w:t>This job description is not meant to be an all-inclusive statement of every duty and responsibility that will be required of an employee in this position. Therefore, additional duties may be assigned.</w:t>
      </w:r>
    </w:p>
    <w:p w14:paraId="56195802" w14:textId="77777777" w:rsidR="00F16FD5" w:rsidRDefault="00F16FD5" w:rsidP="00F16FD5">
      <w:pPr>
        <w:autoSpaceDE w:val="0"/>
        <w:autoSpaceDN w:val="0"/>
        <w:adjustRightInd w:val="0"/>
        <w:rPr>
          <w:rFonts w:ascii="Helvetica" w:hAnsi="Helvetica" w:cs="Helvetica"/>
          <w:b/>
          <w:bCs/>
          <w:kern w:val="1"/>
          <w:sz w:val="24"/>
          <w:szCs w:val="24"/>
        </w:rPr>
      </w:pPr>
    </w:p>
    <w:p w14:paraId="24FF45A3" w14:textId="255223BD" w:rsidR="00A32FB8" w:rsidRPr="00A32FB8" w:rsidRDefault="00F16FD5" w:rsidP="00F16FD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spacing w:val="2"/>
          <w:sz w:val="24"/>
          <w:szCs w:val="24"/>
        </w:rPr>
      </w:pPr>
      <w:r>
        <w:rPr>
          <w:rFonts w:ascii="Helvetica" w:hAnsi="Helvetica" w:cs="Helvetica"/>
          <w:b/>
          <w:bCs/>
          <w:kern w:val="1"/>
          <w:sz w:val="24"/>
          <w:szCs w:val="24"/>
        </w:rPr>
        <w:t>Send cover letter, resume and references to Doug Johnson (Executive Pastor) – dj@canoecreekchristian.org</w:t>
      </w:r>
    </w:p>
    <w:p w14:paraId="73ADBF90" w14:textId="3ACE5860" w:rsidR="00AD7EDC" w:rsidRPr="00F16FD5" w:rsidRDefault="00AD7EDC" w:rsidP="00F16FD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spacing w:val="2"/>
          <w:sz w:val="24"/>
          <w:szCs w:val="24"/>
        </w:rPr>
      </w:pPr>
    </w:p>
    <w:sectPr w:rsidR="00AD7EDC" w:rsidRPr="00F16FD5" w:rsidSect="00A32FB8">
      <w:footerReference w:type="even" r:id="rId12"/>
      <w:footerReference w:type="default" r:id="rId13"/>
      <w:footerReference w:type="first" r:id="rId14"/>
      <w:pgSz w:w="12240" w:h="15840" w:code="1"/>
      <w:pgMar w:top="234" w:right="720" w:bottom="810" w:left="810" w:header="360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3EA74E" w14:textId="77777777" w:rsidR="009B2A58" w:rsidRDefault="009B2A58">
      <w:r>
        <w:separator/>
      </w:r>
    </w:p>
  </w:endnote>
  <w:endnote w:type="continuationSeparator" w:id="0">
    <w:p w14:paraId="2DE4BD4F" w14:textId="77777777" w:rsidR="009B2A58" w:rsidRDefault="009B2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LI ROMAN">
    <w:panose1 w:val="00000000000000000000"/>
    <w:charset w:val="4D"/>
    <w:family w:val="auto"/>
    <w:pitch w:val="variable"/>
    <w:sig w:usb0="A00000FF" w:usb1="5000204B" w:usb2="00000000" w:usb3="00000000" w:csb0="00000193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A9A43" w14:textId="77777777" w:rsidR="000D519F" w:rsidRDefault="000D519F" w:rsidP="002410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2CAC25" w14:textId="77777777" w:rsidR="000D519F" w:rsidRDefault="000D519F" w:rsidP="006B65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CA054" w14:textId="77777777" w:rsidR="000D519F" w:rsidRDefault="000D519F" w:rsidP="00186C52">
    <w:pPr>
      <w:pStyle w:val="Footer"/>
      <w:jc w:val="cen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434BD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434BD">
      <w:rPr>
        <w:rStyle w:val="PageNumber"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3B640" w14:textId="77777777" w:rsidR="000D519F" w:rsidRDefault="000D519F" w:rsidP="00186C52">
    <w:pPr>
      <w:pStyle w:val="Footer"/>
      <w:jc w:val="cen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434BD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434BD">
      <w:rPr>
        <w:rStyle w:val="PageNumber"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E295F1" w14:textId="77777777" w:rsidR="009B2A58" w:rsidRDefault="009B2A58">
      <w:r>
        <w:separator/>
      </w:r>
    </w:p>
  </w:footnote>
  <w:footnote w:type="continuationSeparator" w:id="0">
    <w:p w14:paraId="11050DB5" w14:textId="77777777" w:rsidR="009B2A58" w:rsidRDefault="009B2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45B4D73"/>
    <w:multiLevelType w:val="hybridMultilevel"/>
    <w:tmpl w:val="00CCF3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4232C0"/>
    <w:multiLevelType w:val="multilevel"/>
    <w:tmpl w:val="47CA8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9E1BA0"/>
    <w:multiLevelType w:val="hybridMultilevel"/>
    <w:tmpl w:val="238E673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85524"/>
    <w:multiLevelType w:val="hybridMultilevel"/>
    <w:tmpl w:val="35F8E2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34D09"/>
    <w:multiLevelType w:val="hybridMultilevel"/>
    <w:tmpl w:val="898EA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94ECB"/>
    <w:multiLevelType w:val="hybridMultilevel"/>
    <w:tmpl w:val="32009A52"/>
    <w:lvl w:ilvl="0" w:tplc="46F6C7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106958"/>
    <w:multiLevelType w:val="hybridMultilevel"/>
    <w:tmpl w:val="2B84CEF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940E6"/>
    <w:multiLevelType w:val="hybridMultilevel"/>
    <w:tmpl w:val="6C660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C055F"/>
    <w:multiLevelType w:val="hybridMultilevel"/>
    <w:tmpl w:val="F624879E"/>
    <w:numStyleLink w:val="ImportedStyle4"/>
  </w:abstractNum>
  <w:abstractNum w:abstractNumId="13" w15:restartNumberingAfterBreak="0">
    <w:nsid w:val="2B866111"/>
    <w:multiLevelType w:val="multilevel"/>
    <w:tmpl w:val="2AF6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1E1BE2"/>
    <w:multiLevelType w:val="hybridMultilevel"/>
    <w:tmpl w:val="B3AEA5A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8C5A17"/>
    <w:multiLevelType w:val="hybridMultilevel"/>
    <w:tmpl w:val="D13EEB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03CD4"/>
    <w:multiLevelType w:val="hybridMultilevel"/>
    <w:tmpl w:val="3ED0076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3A03EF"/>
    <w:multiLevelType w:val="hybridMultilevel"/>
    <w:tmpl w:val="BA62CB0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13CD"/>
    <w:multiLevelType w:val="hybridMultilevel"/>
    <w:tmpl w:val="B184C37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28671D"/>
    <w:multiLevelType w:val="hybridMultilevel"/>
    <w:tmpl w:val="898EA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B42F9"/>
    <w:multiLevelType w:val="hybridMultilevel"/>
    <w:tmpl w:val="097EA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730968"/>
    <w:multiLevelType w:val="multilevel"/>
    <w:tmpl w:val="26725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4E409D"/>
    <w:multiLevelType w:val="hybridMultilevel"/>
    <w:tmpl w:val="431022DA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7A5CBD"/>
    <w:multiLevelType w:val="hybridMultilevel"/>
    <w:tmpl w:val="0156AF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137FEB"/>
    <w:multiLevelType w:val="hybridMultilevel"/>
    <w:tmpl w:val="7FC2A2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F7579E"/>
    <w:multiLevelType w:val="hybridMultilevel"/>
    <w:tmpl w:val="41A85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5325CB"/>
    <w:multiLevelType w:val="hybridMultilevel"/>
    <w:tmpl w:val="00F64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8E25D8"/>
    <w:multiLevelType w:val="hybridMultilevel"/>
    <w:tmpl w:val="F624879E"/>
    <w:styleLink w:val="ImportedStyle4"/>
    <w:lvl w:ilvl="0" w:tplc="30F814FA">
      <w:start w:val="1"/>
      <w:numFmt w:val="decimal"/>
      <w:lvlText w:val="%1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7BE3EDC">
      <w:start w:val="1"/>
      <w:numFmt w:val="lowerLetter"/>
      <w:lvlText w:val="%2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3E4216A">
      <w:start w:val="1"/>
      <w:numFmt w:val="lowerRoman"/>
      <w:lvlText w:val="%3."/>
      <w:lvlJc w:val="left"/>
      <w:pPr>
        <w:ind w:left="2135" w:hanging="2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B967868">
      <w:start w:val="1"/>
      <w:numFmt w:val="decimal"/>
      <w:lvlText w:val="%4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4A42234">
      <w:start w:val="1"/>
      <w:numFmt w:val="lowerLetter"/>
      <w:lvlText w:val="%5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81C8872">
      <w:start w:val="1"/>
      <w:numFmt w:val="lowerRoman"/>
      <w:lvlText w:val="%6."/>
      <w:lvlJc w:val="left"/>
      <w:pPr>
        <w:ind w:left="4295" w:hanging="2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E4A6BA0">
      <w:start w:val="1"/>
      <w:numFmt w:val="decimal"/>
      <w:lvlText w:val="%7."/>
      <w:lvlJc w:val="left"/>
      <w:pPr>
        <w:ind w:left="50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52A61C8">
      <w:start w:val="1"/>
      <w:numFmt w:val="lowerLetter"/>
      <w:lvlText w:val="%8."/>
      <w:lvlJc w:val="left"/>
      <w:pPr>
        <w:ind w:left="57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FE0C4AC">
      <w:start w:val="1"/>
      <w:numFmt w:val="lowerRoman"/>
      <w:lvlText w:val="%9."/>
      <w:lvlJc w:val="left"/>
      <w:pPr>
        <w:ind w:left="6455" w:hanging="2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71D121F4"/>
    <w:multiLevelType w:val="multilevel"/>
    <w:tmpl w:val="70E0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7213636">
    <w:abstractNumId w:val="22"/>
  </w:num>
  <w:num w:numId="2" w16cid:durableId="1350638447">
    <w:abstractNumId w:val="18"/>
  </w:num>
  <w:num w:numId="3" w16cid:durableId="2002418081">
    <w:abstractNumId w:val="16"/>
  </w:num>
  <w:num w:numId="4" w16cid:durableId="557939747">
    <w:abstractNumId w:val="17"/>
  </w:num>
  <w:num w:numId="5" w16cid:durableId="1992982098">
    <w:abstractNumId w:val="6"/>
  </w:num>
  <w:num w:numId="6" w16cid:durableId="965239188">
    <w:abstractNumId w:val="7"/>
  </w:num>
  <w:num w:numId="7" w16cid:durableId="1184519169">
    <w:abstractNumId w:val="10"/>
  </w:num>
  <w:num w:numId="8" w16cid:durableId="596794684">
    <w:abstractNumId w:val="15"/>
  </w:num>
  <w:num w:numId="9" w16cid:durableId="811168684">
    <w:abstractNumId w:val="14"/>
  </w:num>
  <w:num w:numId="10" w16cid:durableId="300503068">
    <w:abstractNumId w:val="24"/>
  </w:num>
  <w:num w:numId="11" w16cid:durableId="1110198230">
    <w:abstractNumId w:val="4"/>
  </w:num>
  <w:num w:numId="12" w16cid:durableId="1282692394">
    <w:abstractNumId w:val="9"/>
  </w:num>
  <w:num w:numId="13" w16cid:durableId="1072389065">
    <w:abstractNumId w:val="19"/>
  </w:num>
  <w:num w:numId="14" w16cid:durableId="2145151768">
    <w:abstractNumId w:val="23"/>
  </w:num>
  <w:num w:numId="15" w16cid:durableId="1748111387">
    <w:abstractNumId w:val="8"/>
  </w:num>
  <w:num w:numId="16" w16cid:durableId="1685402102">
    <w:abstractNumId w:val="27"/>
  </w:num>
  <w:num w:numId="17" w16cid:durableId="96828369">
    <w:abstractNumId w:val="12"/>
  </w:num>
  <w:num w:numId="18" w16cid:durableId="1135639941">
    <w:abstractNumId w:val="26"/>
  </w:num>
  <w:num w:numId="19" w16cid:durableId="1966883158">
    <w:abstractNumId w:val="11"/>
  </w:num>
  <w:num w:numId="20" w16cid:durableId="364715666">
    <w:abstractNumId w:val="25"/>
  </w:num>
  <w:num w:numId="21" w16cid:durableId="413941461">
    <w:abstractNumId w:val="20"/>
  </w:num>
  <w:num w:numId="22" w16cid:durableId="1821998833">
    <w:abstractNumId w:val="28"/>
  </w:num>
  <w:num w:numId="23" w16cid:durableId="1619143907">
    <w:abstractNumId w:val="21"/>
  </w:num>
  <w:num w:numId="24" w16cid:durableId="565841373">
    <w:abstractNumId w:val="13"/>
  </w:num>
  <w:num w:numId="25" w16cid:durableId="328103114">
    <w:abstractNumId w:val="5"/>
  </w:num>
  <w:num w:numId="26" w16cid:durableId="666324774">
    <w:abstractNumId w:val="0"/>
  </w:num>
  <w:num w:numId="27" w16cid:durableId="985285668">
    <w:abstractNumId w:val="1"/>
  </w:num>
  <w:num w:numId="28" w16cid:durableId="1447001836">
    <w:abstractNumId w:val="2"/>
  </w:num>
  <w:num w:numId="29" w16cid:durableId="1945188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2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BD6"/>
    <w:rsid w:val="00013912"/>
    <w:rsid w:val="00036F18"/>
    <w:rsid w:val="000516BC"/>
    <w:rsid w:val="00056056"/>
    <w:rsid w:val="00064A13"/>
    <w:rsid w:val="00070747"/>
    <w:rsid w:val="000868F0"/>
    <w:rsid w:val="000D0707"/>
    <w:rsid w:val="000D519F"/>
    <w:rsid w:val="00120729"/>
    <w:rsid w:val="00127814"/>
    <w:rsid w:val="00176269"/>
    <w:rsid w:val="00186C52"/>
    <w:rsid w:val="001B16DB"/>
    <w:rsid w:val="001D4DA9"/>
    <w:rsid w:val="001F4D98"/>
    <w:rsid w:val="00217CD7"/>
    <w:rsid w:val="00241059"/>
    <w:rsid w:val="00241F36"/>
    <w:rsid w:val="0026173E"/>
    <w:rsid w:val="00265E42"/>
    <w:rsid w:val="00287FE9"/>
    <w:rsid w:val="002A5F98"/>
    <w:rsid w:val="002B1EB3"/>
    <w:rsid w:val="002C17FC"/>
    <w:rsid w:val="002C4657"/>
    <w:rsid w:val="002D4510"/>
    <w:rsid w:val="002D46E0"/>
    <w:rsid w:val="003148D9"/>
    <w:rsid w:val="00320859"/>
    <w:rsid w:val="00342F4D"/>
    <w:rsid w:val="00371BD6"/>
    <w:rsid w:val="003970A2"/>
    <w:rsid w:val="003A5F82"/>
    <w:rsid w:val="003C7219"/>
    <w:rsid w:val="00422F67"/>
    <w:rsid w:val="00466E92"/>
    <w:rsid w:val="004963E4"/>
    <w:rsid w:val="004A1B8F"/>
    <w:rsid w:val="004C1532"/>
    <w:rsid w:val="00505A1E"/>
    <w:rsid w:val="00531425"/>
    <w:rsid w:val="00547910"/>
    <w:rsid w:val="005C2371"/>
    <w:rsid w:val="00614A74"/>
    <w:rsid w:val="006434BD"/>
    <w:rsid w:val="00693A83"/>
    <w:rsid w:val="006978E1"/>
    <w:rsid w:val="006A522E"/>
    <w:rsid w:val="006B3D78"/>
    <w:rsid w:val="006B6537"/>
    <w:rsid w:val="006D3455"/>
    <w:rsid w:val="00762B99"/>
    <w:rsid w:val="0078230F"/>
    <w:rsid w:val="007C069D"/>
    <w:rsid w:val="007C42E0"/>
    <w:rsid w:val="00805CE5"/>
    <w:rsid w:val="008346FC"/>
    <w:rsid w:val="00890259"/>
    <w:rsid w:val="00890C1A"/>
    <w:rsid w:val="008C0A97"/>
    <w:rsid w:val="00905479"/>
    <w:rsid w:val="009253E9"/>
    <w:rsid w:val="00941399"/>
    <w:rsid w:val="009B2A58"/>
    <w:rsid w:val="009B35DB"/>
    <w:rsid w:val="009B79A5"/>
    <w:rsid w:val="009E3990"/>
    <w:rsid w:val="009E6674"/>
    <w:rsid w:val="009E7B4E"/>
    <w:rsid w:val="00A00211"/>
    <w:rsid w:val="00A25196"/>
    <w:rsid w:val="00A32FB8"/>
    <w:rsid w:val="00AC3267"/>
    <w:rsid w:val="00AD4EEF"/>
    <w:rsid w:val="00AD7EDC"/>
    <w:rsid w:val="00AF61AA"/>
    <w:rsid w:val="00B121FA"/>
    <w:rsid w:val="00B32539"/>
    <w:rsid w:val="00B66394"/>
    <w:rsid w:val="00B90428"/>
    <w:rsid w:val="00BB2C11"/>
    <w:rsid w:val="00BB3A15"/>
    <w:rsid w:val="00BB67D4"/>
    <w:rsid w:val="00BE7473"/>
    <w:rsid w:val="00BF4DEB"/>
    <w:rsid w:val="00C21AB2"/>
    <w:rsid w:val="00C65D9B"/>
    <w:rsid w:val="00C6623A"/>
    <w:rsid w:val="00C7302B"/>
    <w:rsid w:val="00C73C09"/>
    <w:rsid w:val="00C83595"/>
    <w:rsid w:val="00C92FAF"/>
    <w:rsid w:val="00CA16B8"/>
    <w:rsid w:val="00CC09D9"/>
    <w:rsid w:val="00CE2A76"/>
    <w:rsid w:val="00CF4297"/>
    <w:rsid w:val="00D131C8"/>
    <w:rsid w:val="00D2587A"/>
    <w:rsid w:val="00D333D0"/>
    <w:rsid w:val="00D54818"/>
    <w:rsid w:val="00DA40BF"/>
    <w:rsid w:val="00DD1C7F"/>
    <w:rsid w:val="00DE662F"/>
    <w:rsid w:val="00DF5F3E"/>
    <w:rsid w:val="00E04870"/>
    <w:rsid w:val="00E31BCC"/>
    <w:rsid w:val="00E3524A"/>
    <w:rsid w:val="00E4089B"/>
    <w:rsid w:val="00E74871"/>
    <w:rsid w:val="00E96793"/>
    <w:rsid w:val="00ED63BE"/>
    <w:rsid w:val="00F16FD5"/>
    <w:rsid w:val="00F67339"/>
    <w:rsid w:val="00F722E7"/>
    <w:rsid w:val="00FB5D17"/>
    <w:rsid w:val="00FE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5EB2C7"/>
  <w15:chartTrackingRefBased/>
  <w15:docId w15:val="{77C31010-4D25-9441-8FE2-CADF73ABB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6537"/>
    <w:rPr>
      <w:rFonts w:ascii="Times New Roman" w:hAnsi="Times New Roman" w:hint="default"/>
      <w:strike w:val="0"/>
      <w:noProof/>
      <w:color w:val="000000"/>
      <w:spacing w:val="0"/>
      <w:sz w:val="20"/>
    </w:rPr>
  </w:style>
  <w:style w:type="paragraph" w:styleId="ListParagraph">
    <w:name w:val="List Paragraph"/>
    <w:basedOn w:val="Normal"/>
    <w:uiPriority w:val="34"/>
    <w:qFormat/>
    <w:rsid w:val="00890259"/>
    <w:pPr>
      <w:ind w:left="720"/>
      <w:contextualSpacing/>
    </w:pPr>
    <w:rPr>
      <w:rFonts w:asciiTheme="minorHAnsi" w:eastAsiaTheme="minorEastAsia" w:hAnsiTheme="minorHAnsi" w:cstheme="minorBidi"/>
      <w:color w:val="auto"/>
      <w:sz w:val="24"/>
      <w:szCs w:val="24"/>
    </w:rPr>
  </w:style>
  <w:style w:type="numbering" w:customStyle="1" w:styleId="ImportedStyle4">
    <w:name w:val="Imported Style 4"/>
    <w:rsid w:val="00890259"/>
    <w:pPr>
      <w:numPr>
        <w:numId w:val="16"/>
      </w:numPr>
    </w:pPr>
  </w:style>
  <w:style w:type="paragraph" w:styleId="NormalWeb">
    <w:name w:val="Normal (Web)"/>
    <w:basedOn w:val="Normal"/>
    <w:rsid w:val="008902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9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8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2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1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96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1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2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5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11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7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8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2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4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4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4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4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7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6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7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22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05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0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63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2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8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1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1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718E289C33CF41B9D48ACB4DAA3513" ma:contentTypeVersion="1" ma:contentTypeDescription="Create a new document." ma:contentTypeScope="" ma:versionID="9795d22569052fbb2c24669e2d215a87">
  <xsd:schema xmlns:xsd="http://www.w3.org/2001/XMLSchema" xmlns:xs="http://www.w3.org/2001/XMLSchema" xmlns:p="http://schemas.microsoft.com/office/2006/metadata/properties" xmlns:ns2="4c8c03d7-9397-4e01-b553-8e39d12c94a2" targetNamespace="http://schemas.microsoft.com/office/2006/metadata/properties" ma:root="true" ma:fieldsID="f02783620fae08927a69342f449f7808" ns2:_="">
    <xsd:import namespace="4c8c03d7-9397-4e01-b553-8e39d12c94a2"/>
    <xsd:element name="properties">
      <xsd:complexType>
        <xsd:sequence>
          <xsd:element name="documentManagement">
            <xsd:complexType>
              <xsd:all>
                <xsd:element ref="ns2:Languag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c03d7-9397-4e01-b553-8e39d12c94a2" elementFormDefault="qualified">
    <xsd:import namespace="http://schemas.microsoft.com/office/2006/documentManagement/types"/>
    <xsd:import namespace="http://schemas.microsoft.com/office/infopath/2007/PartnerControls"/>
    <xsd:element name="Language" ma:index="8" ma:displayName="Language" ma:format="Dropdown" ma:internalName="Language">
      <xsd:simpleType>
        <xsd:union memberTypes="dms:Text">
          <xsd:simpleType>
            <xsd:restriction base="dms:Choice">
              <xsd:enumeration value="English"/>
              <xsd:enumeration value="Français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95C68D1-3582-4608-B0BE-3209B1E98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8c03d7-9397-4e01-b553-8e39d12c9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7F637A-375E-4E35-BCA4-B06905244D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40F3E1-CDB6-4BEE-B1CE-DE0DD8B92E4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PAOC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LRedman</dc:creator>
  <cp:keywords/>
  <dc:description/>
  <cp:lastModifiedBy>Canoe Creek</cp:lastModifiedBy>
  <cp:revision>3</cp:revision>
  <cp:lastPrinted>2023-10-23T12:43:00Z</cp:lastPrinted>
  <dcterms:created xsi:type="dcterms:W3CDTF">2024-08-27T15:13:00Z</dcterms:created>
  <dcterms:modified xsi:type="dcterms:W3CDTF">2024-08-27T15:13:00Z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