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4E9DC57E" wp14:paraId="2C078E63" wp14:textId="3DDD104E">
      <w:pPr>
        <w:pStyle w:val="Normal"/>
        <w:jc w:val="center"/>
        <w:rPr>
          <w:b w:val="1"/>
          <w:bCs w:val="1"/>
          <w:sz w:val="32"/>
          <w:szCs w:val="32"/>
        </w:rPr>
      </w:pPr>
      <w:r w:rsidR="6BCA6306">
        <w:drawing>
          <wp:inline xmlns:wp14="http://schemas.microsoft.com/office/word/2010/wordprocessingDrawing" wp14:editId="6BCA6306" wp14:anchorId="7F4D3EE1">
            <wp:extent cx="1276350" cy="1428750"/>
            <wp:effectExtent l="0" t="0" r="0" b="0"/>
            <wp:docPr id="241464423" name="" descr="Logo, company nam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a041304331ea4ae2">
                      <a:extLst>
                        <a:ext xmlns:a="http://schemas.openxmlformats.org/drawingml/2006/main" uri="{28A0092B-C50C-407E-A947-70E740481C1C}">
                          <a14:useLocalDpi val="0"/>
                        </a:ext>
                      </a:extLst>
                    </a:blip>
                    <a:stretch>
                      <a:fillRect/>
                    </a:stretch>
                  </pic:blipFill>
                  <pic:spPr>
                    <a:xfrm>
                      <a:off x="0" y="0"/>
                      <a:ext cx="1276350" cy="1428750"/>
                    </a:xfrm>
                    <a:prstGeom prst="rect">
                      <a:avLst/>
                    </a:prstGeom>
                  </pic:spPr>
                </pic:pic>
              </a:graphicData>
            </a:graphic>
          </wp:inline>
        </w:drawing>
      </w:r>
      <w:r>
        <w:br/>
      </w:r>
      <w:r w:rsidRPr="4E9DC57E" w:rsidR="6BCA6306">
        <w:rPr>
          <w:b w:val="1"/>
          <w:bCs w:val="1"/>
          <w:sz w:val="32"/>
          <w:szCs w:val="32"/>
        </w:rPr>
        <w:t>LEGACY DERMATOLOGY CONSENT FORM</w:t>
      </w:r>
    </w:p>
    <w:p w:rsidR="6BCA6306" w:rsidP="4E9DC57E" w:rsidRDefault="6BCA6306" w14:paraId="3425240D" w14:textId="3DDD104E">
      <w:pPr>
        <w:pStyle w:val="Normal"/>
        <w:jc w:val="left"/>
        <w:rPr>
          <w:b w:val="0"/>
          <w:bCs w:val="0"/>
          <w:sz w:val="24"/>
          <w:szCs w:val="24"/>
        </w:rPr>
      </w:pPr>
      <w:r w:rsidRPr="4E9DC57E" w:rsidR="6BCA6306">
        <w:rPr>
          <w:b w:val="0"/>
          <w:bCs w:val="0"/>
          <w:sz w:val="24"/>
          <w:szCs w:val="24"/>
        </w:rPr>
        <w:t xml:space="preserve">Consent to Medical Treatment  </w:t>
      </w:r>
    </w:p>
    <w:p w:rsidR="6BCA6306" w:rsidP="4E9DC57E" w:rsidRDefault="6BCA6306" w14:paraId="1F29358A" w14:textId="31A69AB4">
      <w:pPr>
        <w:pStyle w:val="Normal"/>
        <w:jc w:val="left"/>
        <w:rPr>
          <w:b w:val="0"/>
          <w:bCs w:val="0"/>
          <w:sz w:val="24"/>
          <w:szCs w:val="24"/>
        </w:rPr>
      </w:pPr>
      <w:r w:rsidRPr="0EC83F86" w:rsidR="6BCA6306">
        <w:rPr>
          <w:b w:val="0"/>
          <w:bCs w:val="0"/>
          <w:sz w:val="24"/>
          <w:szCs w:val="24"/>
        </w:rPr>
        <w:t xml:space="preserve"> </w:t>
      </w:r>
      <w:r w:rsidRPr="0EC83F86" w:rsidR="6BCA6306">
        <w:rPr>
          <w:b w:val="0"/>
          <w:bCs w:val="0"/>
          <w:sz w:val="24"/>
          <w:szCs w:val="24"/>
        </w:rPr>
        <w:t>I voluntarily consent to receiving health care and medical services that may include examinations, treatments, and/or diagnostic procedures</w:t>
      </w:r>
      <w:r w:rsidRPr="0EC83F86" w:rsidR="6BCA6306">
        <w:rPr>
          <w:b w:val="0"/>
          <w:bCs w:val="0"/>
          <w:sz w:val="24"/>
          <w:szCs w:val="24"/>
        </w:rPr>
        <w:t xml:space="preserve">.  </w:t>
      </w:r>
    </w:p>
    <w:p w:rsidR="0EC83F86" w:rsidP="0EC83F86" w:rsidRDefault="0EC83F86" w14:paraId="798B9145" w14:textId="7E874E97">
      <w:pPr>
        <w:pStyle w:val="Normal"/>
        <w:jc w:val="left"/>
        <w:rPr>
          <w:b w:val="0"/>
          <w:bCs w:val="0"/>
          <w:sz w:val="24"/>
          <w:szCs w:val="24"/>
        </w:rPr>
      </w:pPr>
    </w:p>
    <w:p w:rsidR="6BCA6306" w:rsidP="4E9DC57E" w:rsidRDefault="6BCA6306" w14:paraId="7BBC6123" w14:textId="54827544">
      <w:pPr>
        <w:pStyle w:val="Normal"/>
        <w:jc w:val="left"/>
        <w:rPr>
          <w:b w:val="0"/>
          <w:bCs w:val="0"/>
          <w:sz w:val="24"/>
          <w:szCs w:val="24"/>
        </w:rPr>
      </w:pPr>
      <w:r w:rsidRPr="0EC83F86" w:rsidR="6BCA6306">
        <w:rPr>
          <w:b w:val="0"/>
          <w:bCs w:val="0"/>
          <w:sz w:val="24"/>
          <w:szCs w:val="24"/>
        </w:rPr>
        <w:t xml:space="preserve">Financial Responsibility </w:t>
      </w:r>
    </w:p>
    <w:p w:rsidR="6BCA6306" w:rsidP="4E9DC57E" w:rsidRDefault="6BCA6306" w14:paraId="7EC532A7"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 xml:space="preserve">I understand and agree to pay all charges for any services that are not covered by my insurance company. Additionally, I understand that I </w:t>
      </w:r>
      <w:r w:rsidRPr="5F93ED6C" w:rsidR="6BCA6306">
        <w:rPr>
          <w:b w:val="0"/>
          <w:bCs w:val="0"/>
          <w:sz w:val="24"/>
          <w:szCs w:val="24"/>
        </w:rPr>
        <w:t>am responsible for</w:t>
      </w:r>
      <w:r w:rsidRPr="5F93ED6C" w:rsidR="6BCA6306">
        <w:rPr>
          <w:b w:val="0"/>
          <w:bCs w:val="0"/>
          <w:sz w:val="24"/>
          <w:szCs w:val="24"/>
        </w:rPr>
        <w:t xml:space="preserve"> all fees necessary to collect this debt</w:t>
      </w:r>
      <w:r w:rsidRPr="5F93ED6C" w:rsidR="6BCA6306">
        <w:rPr>
          <w:b w:val="0"/>
          <w:bCs w:val="0"/>
          <w:sz w:val="24"/>
          <w:szCs w:val="24"/>
        </w:rPr>
        <w:t xml:space="preserve">.  </w:t>
      </w:r>
    </w:p>
    <w:p w:rsidR="6BCA6306" w:rsidP="4E9DC57E" w:rsidRDefault="6BCA6306" w14:paraId="3DF74638" w14:textId="3DDD104E">
      <w:pPr>
        <w:pStyle w:val="Normal"/>
        <w:jc w:val="left"/>
        <w:rPr>
          <w:b w:val="0"/>
          <w:bCs w:val="0"/>
          <w:sz w:val="24"/>
          <w:szCs w:val="24"/>
        </w:rPr>
      </w:pPr>
      <w:r w:rsidRPr="4E9DC57E" w:rsidR="6BCA6306">
        <w:rPr>
          <w:b w:val="0"/>
          <w:bCs w:val="0"/>
          <w:sz w:val="24"/>
          <w:szCs w:val="24"/>
        </w:rPr>
        <w:t xml:space="preserve"> </w:t>
      </w:r>
    </w:p>
    <w:p w:rsidR="6BCA6306" w:rsidP="4E9DC57E" w:rsidRDefault="6BCA6306" w14:paraId="69A05FE8" w14:textId="3DDD104E">
      <w:pPr>
        <w:pStyle w:val="Normal"/>
        <w:jc w:val="left"/>
        <w:rPr>
          <w:b w:val="0"/>
          <w:bCs w:val="0"/>
          <w:sz w:val="24"/>
          <w:szCs w:val="24"/>
        </w:rPr>
      </w:pPr>
      <w:r w:rsidRPr="4E9DC57E" w:rsidR="6BCA6306">
        <w:rPr>
          <w:b w:val="0"/>
          <w:bCs w:val="0"/>
          <w:sz w:val="24"/>
          <w:szCs w:val="24"/>
        </w:rPr>
        <w:t xml:space="preserve">HIPAA Consent  </w:t>
      </w:r>
    </w:p>
    <w:p w:rsidR="6BCA6306" w:rsidP="4E9DC57E" w:rsidRDefault="6BCA6306" w14:paraId="292BC2B6"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I acknowledge that I have received a copy of the Notice of Privacy Practices for Legacy Dermatology and that I have read and understand its content</w:t>
      </w:r>
      <w:r w:rsidRPr="5F93ED6C" w:rsidR="6BCA6306">
        <w:rPr>
          <w:b w:val="0"/>
          <w:bCs w:val="0"/>
          <w:sz w:val="24"/>
          <w:szCs w:val="24"/>
        </w:rPr>
        <w:t xml:space="preserve">.  </w:t>
      </w:r>
    </w:p>
    <w:p w:rsidR="6BCA6306" w:rsidP="4E9DC57E" w:rsidRDefault="6BCA6306" w14:paraId="1776B2FC"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I understand that my health information is confidential and that it will be used for the purposes of treatment, payment, and healthcare operations only as described in the Notice of Privacy Practices.</w:t>
      </w:r>
      <w:r w:rsidRPr="5F93ED6C" w:rsidR="6BCA6306">
        <w:rPr>
          <w:b w:val="0"/>
          <w:bCs w:val="0"/>
          <w:sz w:val="24"/>
          <w:szCs w:val="24"/>
        </w:rPr>
        <w:t xml:space="preserve"> </w:t>
      </w:r>
    </w:p>
    <w:p w:rsidR="6BCA6306" w:rsidP="4E9DC57E" w:rsidRDefault="6BCA6306" w14:paraId="4B359A6E"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 xml:space="preserve">I understand that I have the right to access my health information and to request corrections </w:t>
      </w:r>
      <w:r w:rsidRPr="5F93ED6C" w:rsidR="6BCA6306">
        <w:rPr>
          <w:b w:val="0"/>
          <w:bCs w:val="0"/>
          <w:sz w:val="24"/>
          <w:szCs w:val="24"/>
        </w:rPr>
        <w:t>to</w:t>
      </w:r>
      <w:r w:rsidRPr="5F93ED6C" w:rsidR="6BCA6306">
        <w:rPr>
          <w:b w:val="0"/>
          <w:bCs w:val="0"/>
          <w:sz w:val="24"/>
          <w:szCs w:val="24"/>
        </w:rPr>
        <w:t xml:space="preserve"> any inaccuracies. </w:t>
      </w:r>
    </w:p>
    <w:p w:rsidR="6BCA6306" w:rsidP="4E9DC57E" w:rsidRDefault="6BCA6306" w14:paraId="4EE3C755"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 xml:space="preserve">I understand that my health information may be </w:t>
      </w:r>
      <w:r w:rsidRPr="5F93ED6C" w:rsidR="6BCA6306">
        <w:rPr>
          <w:b w:val="0"/>
          <w:bCs w:val="0"/>
          <w:sz w:val="24"/>
          <w:szCs w:val="24"/>
        </w:rPr>
        <w:t>disclosed</w:t>
      </w:r>
      <w:r w:rsidRPr="5F93ED6C" w:rsidR="6BCA6306">
        <w:rPr>
          <w:b w:val="0"/>
          <w:bCs w:val="0"/>
          <w:sz w:val="24"/>
          <w:szCs w:val="24"/>
        </w:rPr>
        <w:t xml:space="preserve"> to others with my written authorization, and that I may revoke this authorization at any time</w:t>
      </w:r>
      <w:r w:rsidRPr="5F93ED6C" w:rsidR="6BCA6306">
        <w:rPr>
          <w:b w:val="0"/>
          <w:bCs w:val="0"/>
          <w:sz w:val="24"/>
          <w:szCs w:val="24"/>
        </w:rPr>
        <w:t xml:space="preserve">.  </w:t>
      </w:r>
    </w:p>
    <w:p w:rsidR="6BCA6306" w:rsidP="4E9DC57E" w:rsidRDefault="6BCA6306" w14:paraId="4439EC32"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I understand that I have the right to file a complaint if I believe that my privacy rights have been violated</w:t>
      </w:r>
      <w:r w:rsidRPr="5F93ED6C" w:rsidR="6BCA6306">
        <w:rPr>
          <w:b w:val="0"/>
          <w:bCs w:val="0"/>
          <w:sz w:val="24"/>
          <w:szCs w:val="24"/>
        </w:rPr>
        <w:t xml:space="preserve">.  </w:t>
      </w:r>
    </w:p>
    <w:p w:rsidR="6BCA6306" w:rsidP="4E9DC57E" w:rsidRDefault="6BCA6306" w14:paraId="1D66B0C3" w14:textId="3DDD104E">
      <w:pPr>
        <w:pStyle w:val="Normal"/>
        <w:jc w:val="left"/>
        <w:rPr>
          <w:b w:val="0"/>
          <w:bCs w:val="0"/>
          <w:sz w:val="24"/>
          <w:szCs w:val="24"/>
        </w:rPr>
      </w:pPr>
      <w:r w:rsidRPr="4E9DC57E" w:rsidR="6BCA6306">
        <w:rPr>
          <w:b w:val="0"/>
          <w:bCs w:val="0"/>
          <w:sz w:val="24"/>
          <w:szCs w:val="24"/>
        </w:rPr>
        <w:t xml:space="preserve"> </w:t>
      </w:r>
    </w:p>
    <w:p w:rsidR="6BCA6306" w:rsidP="4E9DC57E" w:rsidRDefault="6BCA6306" w14:paraId="090B74B0" w14:textId="3DDD104E">
      <w:pPr>
        <w:pStyle w:val="Normal"/>
        <w:jc w:val="left"/>
        <w:rPr>
          <w:b w:val="0"/>
          <w:bCs w:val="0"/>
          <w:sz w:val="24"/>
          <w:szCs w:val="24"/>
        </w:rPr>
      </w:pPr>
      <w:r w:rsidRPr="4E9DC57E" w:rsidR="6BCA6306">
        <w:rPr>
          <w:b w:val="0"/>
          <w:bCs w:val="0"/>
          <w:sz w:val="24"/>
          <w:szCs w:val="24"/>
        </w:rPr>
        <w:t xml:space="preserve"> </w:t>
      </w:r>
    </w:p>
    <w:p w:rsidR="6BCA6306" w:rsidP="4E9DC57E" w:rsidRDefault="6BCA6306" w14:paraId="6BB8586C" w14:textId="3DDD104E">
      <w:pPr>
        <w:pStyle w:val="Normal"/>
        <w:jc w:val="left"/>
        <w:rPr>
          <w:b w:val="0"/>
          <w:bCs w:val="0"/>
          <w:sz w:val="24"/>
          <w:szCs w:val="24"/>
        </w:rPr>
      </w:pPr>
      <w:r w:rsidRPr="4E9DC57E" w:rsidR="6BCA6306">
        <w:rPr>
          <w:b w:val="0"/>
          <w:bCs w:val="0"/>
          <w:sz w:val="24"/>
          <w:szCs w:val="24"/>
        </w:rPr>
        <w:t xml:space="preserve"> </w:t>
      </w:r>
    </w:p>
    <w:p w:rsidR="6BCA6306" w:rsidP="4E9DC57E" w:rsidRDefault="6BCA6306" w14:paraId="64F7F080" w14:textId="3DDD104E">
      <w:pPr>
        <w:pStyle w:val="Normal"/>
        <w:jc w:val="left"/>
        <w:rPr>
          <w:b w:val="0"/>
          <w:bCs w:val="0"/>
          <w:sz w:val="24"/>
          <w:szCs w:val="24"/>
        </w:rPr>
      </w:pPr>
      <w:r w:rsidRPr="4E9DC57E" w:rsidR="6BCA6306">
        <w:rPr>
          <w:b w:val="0"/>
          <w:bCs w:val="0"/>
          <w:sz w:val="24"/>
          <w:szCs w:val="24"/>
        </w:rPr>
        <w:t xml:space="preserve">The Health Insurance Portability and Accountability Act of 1996 (HIPAA) is a federal law that governs the use and disclosure of a person’s health information. The following statements cover the essentials of your rights as a patient under HIPAA: </w:t>
      </w:r>
    </w:p>
    <w:p w:rsidR="6BCA6306" w:rsidP="4E9DC57E" w:rsidRDefault="6BCA6306" w14:paraId="222A17DE"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 xml:space="preserve">Protected health information may be </w:t>
      </w:r>
      <w:r w:rsidRPr="5F93ED6C" w:rsidR="6BCA6306">
        <w:rPr>
          <w:b w:val="0"/>
          <w:bCs w:val="0"/>
          <w:sz w:val="24"/>
          <w:szCs w:val="24"/>
        </w:rPr>
        <w:t>disclosed</w:t>
      </w:r>
      <w:r w:rsidRPr="5F93ED6C" w:rsidR="6BCA6306">
        <w:rPr>
          <w:b w:val="0"/>
          <w:bCs w:val="0"/>
          <w:sz w:val="24"/>
          <w:szCs w:val="24"/>
        </w:rPr>
        <w:t xml:space="preserve"> or used for treatment, </w:t>
      </w:r>
      <w:r w:rsidRPr="5F93ED6C" w:rsidR="6BCA6306">
        <w:rPr>
          <w:b w:val="0"/>
          <w:bCs w:val="0"/>
          <w:sz w:val="24"/>
          <w:szCs w:val="24"/>
        </w:rPr>
        <w:t>payment</w:t>
      </w:r>
      <w:r w:rsidRPr="5F93ED6C" w:rsidR="6BCA6306">
        <w:rPr>
          <w:b w:val="0"/>
          <w:bCs w:val="0"/>
          <w:sz w:val="24"/>
          <w:szCs w:val="24"/>
        </w:rPr>
        <w:t xml:space="preserve"> or health care operations </w:t>
      </w:r>
    </w:p>
    <w:p w:rsidR="6BCA6306" w:rsidP="4E9DC57E" w:rsidRDefault="6BCA6306" w14:paraId="514F2C6E" w14:textId="3DDD104E">
      <w:pPr>
        <w:pStyle w:val="Normal"/>
        <w:jc w:val="left"/>
        <w:rPr>
          <w:b w:val="0"/>
          <w:bCs w:val="0"/>
          <w:sz w:val="24"/>
          <w:szCs w:val="24"/>
        </w:rPr>
      </w:pPr>
      <w:r w:rsidRPr="4E9DC57E" w:rsidR="6BCA6306">
        <w:rPr>
          <w:b w:val="0"/>
          <w:bCs w:val="0"/>
          <w:sz w:val="24"/>
          <w:szCs w:val="24"/>
        </w:rPr>
        <w:t xml:space="preserve"> </w:t>
      </w:r>
    </w:p>
    <w:p w:rsidR="6BCA6306" w:rsidP="4E9DC57E" w:rsidRDefault="6BCA6306" w14:paraId="3DB32F3D" w14:textId="3DDD104E">
      <w:pPr>
        <w:pStyle w:val="Normal"/>
        <w:jc w:val="left"/>
        <w:rPr>
          <w:b w:val="0"/>
          <w:bCs w:val="0"/>
          <w:sz w:val="24"/>
          <w:szCs w:val="24"/>
        </w:rPr>
      </w:pPr>
      <w:r w:rsidRPr="4E9DC57E" w:rsidR="6BCA6306">
        <w:rPr>
          <w:b w:val="0"/>
          <w:bCs w:val="0"/>
          <w:sz w:val="24"/>
          <w:szCs w:val="24"/>
        </w:rPr>
        <w:t xml:space="preserve">Legacy Dermatology has a Notice of Privacy Practices, and that the patient </w:t>
      </w:r>
      <w:r w:rsidRPr="4E9DC57E" w:rsidR="6BCA6306">
        <w:rPr>
          <w:b w:val="0"/>
          <w:bCs w:val="0"/>
          <w:sz w:val="24"/>
          <w:szCs w:val="24"/>
        </w:rPr>
        <w:t>has the opportunity to</w:t>
      </w:r>
      <w:r w:rsidRPr="4E9DC57E" w:rsidR="6BCA6306">
        <w:rPr>
          <w:b w:val="0"/>
          <w:bCs w:val="0"/>
          <w:sz w:val="24"/>
          <w:szCs w:val="24"/>
        </w:rPr>
        <w:t xml:space="preserve"> review this Notice </w:t>
      </w:r>
    </w:p>
    <w:p w:rsidR="6BCA6306" w:rsidP="4E9DC57E" w:rsidRDefault="6BCA6306" w14:paraId="32A913C5"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 xml:space="preserve">Legacy Dermatology reserves the right to change the Notice of Privacy Practices at any time without notice </w:t>
      </w:r>
    </w:p>
    <w:p w:rsidR="6BCA6306" w:rsidP="4E9DC57E" w:rsidRDefault="6BCA6306" w14:paraId="7D376ACB"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 xml:space="preserve">The patient has the right to restrict the use of their information, but Legacy Dermatology does not have to agree to those restrictions </w:t>
      </w:r>
    </w:p>
    <w:p w:rsidR="6BCA6306" w:rsidP="4E9DC57E" w:rsidRDefault="6BCA6306" w14:paraId="3E76F81D"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 xml:space="preserve">The patient may revoke this Consent in writing at any time and all future disclosures will then cease </w:t>
      </w:r>
    </w:p>
    <w:p w:rsidR="6BCA6306" w:rsidP="4E9DC57E" w:rsidRDefault="6BCA6306" w14:paraId="0BDC999A"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 xml:space="preserve">Legacy Dermatology may condition treatment upon execution of this Consent </w:t>
      </w:r>
    </w:p>
    <w:p w:rsidR="6BCA6306" w:rsidP="4E9DC57E" w:rsidRDefault="6BCA6306" w14:paraId="2E379A15" w14:textId="3DDD104E">
      <w:pPr>
        <w:pStyle w:val="Normal"/>
        <w:jc w:val="left"/>
        <w:rPr>
          <w:b w:val="0"/>
          <w:bCs w:val="0"/>
          <w:sz w:val="24"/>
          <w:szCs w:val="24"/>
        </w:rPr>
      </w:pPr>
      <w:r w:rsidRPr="4E9DC57E" w:rsidR="6BCA6306">
        <w:rPr>
          <w:b w:val="0"/>
          <w:bCs w:val="0"/>
          <w:sz w:val="24"/>
          <w:szCs w:val="24"/>
        </w:rPr>
        <w:t xml:space="preserve"> </w:t>
      </w:r>
    </w:p>
    <w:p w:rsidR="6BCA6306" w:rsidP="4E9DC57E" w:rsidRDefault="6BCA6306" w14:paraId="208821F0" w14:textId="31A69AB4">
      <w:pPr>
        <w:pStyle w:val="Normal"/>
        <w:jc w:val="left"/>
        <w:rPr>
          <w:b w:val="0"/>
          <w:bCs w:val="0"/>
          <w:sz w:val="24"/>
          <w:szCs w:val="24"/>
        </w:rPr>
      </w:pPr>
      <w:r w:rsidRPr="5F93ED6C" w:rsidR="6BCA6306">
        <w:rPr>
          <w:b w:val="0"/>
          <w:bCs w:val="0"/>
          <w:sz w:val="24"/>
          <w:szCs w:val="24"/>
        </w:rPr>
        <w:t xml:space="preserve"> </w:t>
      </w:r>
      <w:r w:rsidRPr="5F93ED6C" w:rsidR="6BCA6306">
        <w:rPr>
          <w:b w:val="0"/>
          <w:bCs w:val="0"/>
          <w:sz w:val="24"/>
          <w:szCs w:val="24"/>
        </w:rPr>
        <w:t>By my signature I verify that I have read the four sections above and agree to the all the above statements</w:t>
      </w:r>
    </w:p>
    <w:p w:rsidR="5F93ED6C" w:rsidP="5F93ED6C" w:rsidRDefault="5F93ED6C" w14:paraId="2F4B1F87" w14:textId="31A69AB4">
      <w:pPr>
        <w:pStyle w:val="Normal"/>
        <w:jc w:val="left"/>
        <w:rPr>
          <w:b w:val="0"/>
          <w:bCs w:val="0"/>
          <w:sz w:val="24"/>
          <w:szCs w:val="24"/>
        </w:rPr>
      </w:pPr>
    </w:p>
    <w:p w:rsidR="6BCA6306" w:rsidP="0EC83F86" w:rsidRDefault="6BCA6306" w14:paraId="5A38F3FF" w14:textId="31A69AB4">
      <w:pPr>
        <w:pStyle w:val="Normal"/>
        <w:jc w:val="left"/>
        <w:rPr>
          <w:b w:val="1"/>
          <w:bCs w:val="1"/>
          <w:sz w:val="24"/>
          <w:szCs w:val="24"/>
        </w:rPr>
      </w:pPr>
      <w:r w:rsidRPr="0EC83F86" w:rsidR="6BCA6306">
        <w:rPr>
          <w:b w:val="1"/>
          <w:bCs w:val="1"/>
          <w:sz w:val="24"/>
          <w:szCs w:val="24"/>
          <w:u w:val="single"/>
        </w:rPr>
        <w:t xml:space="preserve">                                                                                     </w:t>
      </w:r>
    </w:p>
    <w:p w:rsidR="5F93ED6C" w:rsidP="0EC83F86" w:rsidRDefault="5F93ED6C" w14:paraId="176D5CF9" w14:textId="2FC4579B">
      <w:pPr>
        <w:pStyle w:val="Normal"/>
        <w:jc w:val="left"/>
        <w:rPr>
          <w:b w:val="0"/>
          <w:bCs w:val="0"/>
          <w:sz w:val="24"/>
          <w:szCs w:val="24"/>
          <w:u w:val="none"/>
        </w:rPr>
      </w:pPr>
      <w:r w:rsidRPr="0EC83F86" w:rsidR="6BCA6306">
        <w:rPr>
          <w:b w:val="0"/>
          <w:bCs w:val="0"/>
          <w:sz w:val="24"/>
          <w:szCs w:val="24"/>
          <w:u w:val="none"/>
        </w:rPr>
        <w:t>Patient Signature</w:t>
      </w:r>
    </w:p>
    <w:p w:rsidR="0EC83F86" w:rsidP="0EC83F86" w:rsidRDefault="0EC83F86" w14:paraId="61E5EFA2" w14:textId="6D987F40">
      <w:pPr>
        <w:pStyle w:val="Normal"/>
        <w:jc w:val="left"/>
        <w:rPr>
          <w:b w:val="0"/>
          <w:bCs w:val="0"/>
          <w:sz w:val="24"/>
          <w:szCs w:val="24"/>
          <w:u w:val="none"/>
        </w:rPr>
      </w:pPr>
    </w:p>
    <w:p w:rsidR="6BCA6306" w:rsidP="0EC83F86" w:rsidRDefault="6BCA6306" w14:paraId="45CEB73B" w14:textId="5DB3516E">
      <w:pPr>
        <w:pStyle w:val="Normal"/>
        <w:jc w:val="left"/>
        <w:rPr>
          <w:b w:val="1"/>
          <w:bCs w:val="1"/>
          <w:sz w:val="24"/>
          <w:szCs w:val="24"/>
          <w:u w:val="single"/>
        </w:rPr>
      </w:pPr>
      <w:r w:rsidRPr="0EC83F86" w:rsidR="6BCA6306">
        <w:rPr>
          <w:b w:val="1"/>
          <w:bCs w:val="1"/>
          <w:sz w:val="24"/>
          <w:szCs w:val="24"/>
          <w:u w:val="single"/>
        </w:rPr>
        <w:t xml:space="preserve">                                                                                      </w:t>
      </w:r>
    </w:p>
    <w:p w:rsidR="6BCA6306" w:rsidP="0EC83F86" w:rsidRDefault="6BCA6306" w14:paraId="3C3E1C30" w14:textId="5898EDA2">
      <w:pPr>
        <w:pStyle w:val="Normal"/>
        <w:jc w:val="left"/>
        <w:rPr>
          <w:b w:val="0"/>
          <w:bCs w:val="0"/>
          <w:sz w:val="24"/>
          <w:szCs w:val="24"/>
          <w:u w:val="single"/>
        </w:rPr>
      </w:pPr>
      <w:r w:rsidRPr="0EC83F86" w:rsidR="6BCA6306">
        <w:rPr>
          <w:b w:val="0"/>
          <w:bCs w:val="0"/>
          <w:sz w:val="24"/>
          <w:szCs w:val="24"/>
          <w:u w:val="none"/>
        </w:rPr>
        <w:t>Patient name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594BD"/>
    <w:rsid w:val="0EC83F86"/>
    <w:rsid w:val="434594BD"/>
    <w:rsid w:val="4833ED88"/>
    <w:rsid w:val="4E9DC57E"/>
    <w:rsid w:val="5131609F"/>
    <w:rsid w:val="5F93ED6C"/>
    <w:rsid w:val="6BCA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94BD"/>
  <w15:chartTrackingRefBased/>
  <w15:docId w15:val="{C7874260-AF7D-4DDD-A2B0-4916720D96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a041304331ea4ae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761E4C2CD8641964BCBB892156AC3" ma:contentTypeVersion="15" ma:contentTypeDescription="Create a new document." ma:contentTypeScope="" ma:versionID="f74efb28b01b54753afe1d3c8b01a51d">
  <xsd:schema xmlns:xsd="http://www.w3.org/2001/XMLSchema" xmlns:xs="http://www.w3.org/2001/XMLSchema" xmlns:p="http://schemas.microsoft.com/office/2006/metadata/properties" xmlns:ns2="bc7cf220-5ffc-4b9b-b8c1-6a75516efe30" xmlns:ns3="f07a94bb-90ba-4b3f-b4da-13ce7a30e369" targetNamespace="http://schemas.microsoft.com/office/2006/metadata/properties" ma:root="true" ma:fieldsID="38845316441c3bd1aee0a1f7775177f0" ns2:_="" ns3:_="">
    <xsd:import namespace="bc7cf220-5ffc-4b9b-b8c1-6a75516efe30"/>
    <xsd:import namespace="f07a94bb-90ba-4b3f-b4da-13ce7a30e3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f220-5ffc-4b9b-b8c1-6a75516efe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de4136-385b-493e-94a8-c767ecefbf9a}" ma:internalName="TaxCatchAll" ma:showField="CatchAllData" ma:web="bc7cf220-5ffc-4b9b-b8c1-6a75516efe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7a94bb-90ba-4b3f-b4da-13ce7a30e3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12c4d2-1cb4-470d-b08f-649478f309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7a94bb-90ba-4b3f-b4da-13ce7a30e369">
      <Terms xmlns="http://schemas.microsoft.com/office/infopath/2007/PartnerControls"/>
    </lcf76f155ced4ddcb4097134ff3c332f>
    <TaxCatchAll xmlns="bc7cf220-5ffc-4b9b-b8c1-6a75516efe30" xsi:nil="true"/>
  </documentManagement>
</p:properties>
</file>

<file path=customXml/itemProps1.xml><?xml version="1.0" encoding="utf-8"?>
<ds:datastoreItem xmlns:ds="http://schemas.openxmlformats.org/officeDocument/2006/customXml" ds:itemID="{55AA5400-F29B-4BDA-A0F2-0A2AB5C1BA88}"/>
</file>

<file path=customXml/itemProps2.xml><?xml version="1.0" encoding="utf-8"?>
<ds:datastoreItem xmlns:ds="http://schemas.openxmlformats.org/officeDocument/2006/customXml" ds:itemID="{CB0AF86E-BD95-4574-84EB-747B83CB526E}"/>
</file>

<file path=customXml/itemProps3.xml><?xml version="1.0" encoding="utf-8"?>
<ds:datastoreItem xmlns:ds="http://schemas.openxmlformats.org/officeDocument/2006/customXml" ds:itemID="{653E45D5-7F5A-4F73-AD56-EEE64AC654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Romaniuk</dc:creator>
  <cp:keywords/>
  <dc:description/>
  <cp:lastModifiedBy>Heather Romaniuk</cp:lastModifiedBy>
  <dcterms:created xsi:type="dcterms:W3CDTF">2024-04-04T20:28:55Z</dcterms:created>
  <dcterms:modified xsi:type="dcterms:W3CDTF">2024-04-04T20:31:51Z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0x010100CD2761E4C2CD8641964BCBB892156AC3</vt:lpwstr>
  </property>
  <property fmtid="{D5CDD505-2E9C-101B-9397-08002B2CF9AE}" pid="3" name="MediaServiceImageTags">
    <vt:lpwstr/>
  </property>
</Properties>
</file>