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98F" w14:textId="7CABDD07" w:rsidR="006C6E2F" w:rsidRPr="00573BBD" w:rsidRDefault="003B620D" w:rsidP="006C6E2F">
      <w:pPr>
        <w:pStyle w:val="Aaoeeu"/>
        <w:widowControl/>
        <w:rPr>
          <w:rFonts w:asciiTheme="majorHAnsi" w:hAnsiTheme="majorHAnsi"/>
          <w:lang w:val="it-IT"/>
        </w:rPr>
      </w:pPr>
      <w:r>
        <w:rPr>
          <w:rFonts w:asciiTheme="majorHAnsi" w:hAnsiTheme="majorHAnsi"/>
          <w:smallCaps/>
          <w:noProof/>
          <w:spacing w:val="40"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60D2CE" wp14:editId="0E371D88">
                <wp:simplePos x="0" y="0"/>
                <wp:positionH relativeFrom="page">
                  <wp:posOffset>2503714</wp:posOffset>
                </wp:positionH>
                <wp:positionV relativeFrom="page">
                  <wp:posOffset>32657</wp:posOffset>
                </wp:positionV>
                <wp:extent cx="0" cy="10898233"/>
                <wp:effectExtent l="0" t="0" r="38100" b="3683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8982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0F9F8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15pt,2.55pt" to="197.15pt,8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" o:allowincell="f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573BBD" w14:paraId="528A0D7B" w14:textId="77777777" w:rsidTr="00080B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EDCFF0" w14:textId="01F886FA" w:rsidR="006C6E2F" w:rsidRPr="00573BBD" w:rsidRDefault="006C6E2F" w:rsidP="00080B88">
            <w:pPr>
              <w:pStyle w:val="Aeeaoaeaa1"/>
              <w:widowControl/>
              <w:rPr>
                <w:rFonts w:asciiTheme="majorHAnsi" w:hAnsiTheme="majorHAnsi"/>
                <w:smallCaps/>
                <w:spacing w:val="40"/>
                <w:sz w:val="28"/>
                <w:szCs w:val="28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pacing w:val="40"/>
                <w:sz w:val="28"/>
                <w:szCs w:val="28"/>
                <w:lang w:val="it-IT"/>
              </w:rPr>
              <w:t>Formato europeo per il curriculum vitae</w:t>
            </w:r>
          </w:p>
          <w:p w14:paraId="584F24D8" w14:textId="77777777" w:rsidR="006C6E2F" w:rsidRPr="00573BBD" w:rsidRDefault="006C6E2F" w:rsidP="00080B88">
            <w:pPr>
              <w:pStyle w:val="Aaoeeu"/>
              <w:rPr>
                <w:rFonts w:asciiTheme="majorHAnsi" w:hAnsiTheme="majorHAnsi"/>
                <w:lang w:val="it-IT"/>
              </w:rPr>
            </w:pPr>
          </w:p>
          <w:p w14:paraId="6F455991" w14:textId="77777777" w:rsidR="006C6E2F" w:rsidRPr="00573BBD" w:rsidRDefault="001B2FDF" w:rsidP="00080B88">
            <w:pPr>
              <w:pStyle w:val="Aaoeeu"/>
              <w:jc w:val="right"/>
              <w:rPr>
                <w:rFonts w:asciiTheme="majorHAnsi" w:hAnsiTheme="majorHAnsi"/>
                <w:sz w:val="16"/>
                <w:lang w:val="it-IT"/>
              </w:rPr>
            </w:pPr>
            <w:r>
              <w:rPr>
                <w:rFonts w:asciiTheme="majorHAnsi" w:hAnsiTheme="majorHAnsi"/>
                <w:noProof/>
                <w:sz w:val="16"/>
                <w:lang w:val="it-IT" w:eastAsia="it-IT"/>
              </w:rPr>
              <w:drawing>
                <wp:inline distT="0" distB="0" distL="0" distR="0" wp14:anchorId="67149ECC" wp14:editId="1D1CF012">
                  <wp:extent cx="361950" cy="247650"/>
                  <wp:effectExtent l="19050" t="0" r="0" b="0"/>
                  <wp:docPr id="7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400A0" w14:textId="4A6AC246" w:rsidR="006C6E2F" w:rsidRPr="00573BBD" w:rsidRDefault="00B646B6" w:rsidP="006C6E2F">
      <w:pPr>
        <w:pStyle w:val="Aaoeeu"/>
        <w:widowControl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 w:eastAsia="it-IT"/>
        </w:rPr>
        <w:drawing>
          <wp:inline distT="0" distB="0" distL="0" distR="0" wp14:anchorId="7A32B4F5" wp14:editId="4A628357">
            <wp:extent cx="1456660" cy="1775637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7" t="22145" r="21237" b="3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61" cy="181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B88">
        <w:rPr>
          <w:rFonts w:asciiTheme="majorHAnsi" w:hAnsiTheme="majorHAnsi"/>
          <w:lang w:val="it-IT"/>
        </w:rPr>
        <w:br w:type="textWrapping" w:clear="all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73BBD" w14:paraId="57F08C52" w14:textId="77777777" w:rsidTr="00E77AB3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9C5EAC" w14:textId="1AFE0F3D" w:rsidR="006C6E2F" w:rsidRPr="00292A40" w:rsidRDefault="006C6E2F" w:rsidP="002F06A2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 w:cstheme="minorHAnsi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8A32E" w14:textId="77777777" w:rsidR="006C6E2F" w:rsidRPr="00573BBD" w:rsidRDefault="006C6E2F" w:rsidP="002F06A2">
            <w:pPr>
              <w:pStyle w:val="Aaoeeu"/>
              <w:widowControl/>
              <w:spacing w:before="40" w:after="40"/>
              <w:rPr>
                <w:rFonts w:asciiTheme="majorHAnsi" w:hAnsiTheme="maj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C90C7A" w14:textId="77777777" w:rsidR="006C6E2F" w:rsidRPr="00E77AB3" w:rsidRDefault="006A5C76" w:rsidP="002F06A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ajorHAnsi" w:hAnsiTheme="majorHAnsi" w:cstheme="minorHAnsi"/>
                <w:sz w:val="24"/>
                <w:szCs w:val="24"/>
                <w:lang w:val="it-IT"/>
              </w:rPr>
            </w:pPr>
            <w:r w:rsidRPr="00E77AB3">
              <w:rPr>
                <w:rFonts w:asciiTheme="majorHAnsi" w:hAnsiTheme="majorHAnsi" w:cstheme="minorHAnsi"/>
                <w:sz w:val="24"/>
                <w:szCs w:val="24"/>
                <w:lang w:val="it-IT"/>
              </w:rPr>
              <w:t>Negrini Margherita</w:t>
            </w:r>
          </w:p>
        </w:tc>
      </w:tr>
      <w:tr w:rsidR="006C6E2F" w:rsidRPr="00573BBD" w14:paraId="769369DC" w14:textId="77777777" w:rsidTr="00573B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44248" w14:textId="049D2E35" w:rsidR="006C6E2F" w:rsidRPr="00292A40" w:rsidRDefault="006C6E2F" w:rsidP="002F06A2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 w:cstheme="minorHAnsi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F8771" w14:textId="77777777" w:rsidR="006C6E2F" w:rsidRPr="00573BBD" w:rsidRDefault="006C6E2F" w:rsidP="002F06A2">
            <w:pPr>
              <w:pStyle w:val="Aaoeeu"/>
              <w:widowControl/>
              <w:spacing w:before="40" w:after="40"/>
              <w:rPr>
                <w:rFonts w:asciiTheme="majorHAnsi" w:hAnsiTheme="maj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BD83C" w14:textId="1D0248F9" w:rsidR="006C6E2F" w:rsidRPr="00921E24" w:rsidRDefault="006C6E2F" w:rsidP="002F06A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</w:tc>
      </w:tr>
      <w:tr w:rsidR="006C6E2F" w:rsidRPr="00573BBD" w14:paraId="51695AEB" w14:textId="77777777" w:rsidTr="00573B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5104A0" w14:textId="703260D4" w:rsidR="006C6E2F" w:rsidRPr="00292A40" w:rsidRDefault="006C6E2F" w:rsidP="002F06A2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 w:cstheme="minorHAnsi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B3097" w14:textId="77777777" w:rsidR="006C6E2F" w:rsidRPr="00573BBD" w:rsidRDefault="006C6E2F" w:rsidP="002F06A2">
            <w:pPr>
              <w:pStyle w:val="Aaoeeu"/>
              <w:widowControl/>
              <w:spacing w:before="40" w:after="40"/>
              <w:rPr>
                <w:rFonts w:asciiTheme="majorHAnsi" w:hAnsiTheme="maj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F3C8C1" w14:textId="57B98E83" w:rsidR="006C6E2F" w:rsidRPr="00921E24" w:rsidRDefault="006C6E2F" w:rsidP="002F06A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</w:tc>
      </w:tr>
      <w:tr w:rsidR="00573BBD" w:rsidRPr="00573BBD" w14:paraId="078E8F54" w14:textId="77777777" w:rsidTr="00573B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D1DC29" w14:textId="7BB64841" w:rsidR="00573BBD" w:rsidRPr="00292A40" w:rsidRDefault="00573BBD" w:rsidP="002F06A2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 w:cstheme="minorHAnsi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7F538" w14:textId="77777777" w:rsidR="00573BBD" w:rsidRPr="00573BBD" w:rsidRDefault="00573BBD" w:rsidP="002F06A2">
            <w:pPr>
              <w:pStyle w:val="Aaoeeu"/>
              <w:widowControl/>
              <w:spacing w:before="40" w:after="40"/>
              <w:rPr>
                <w:rFonts w:asciiTheme="majorHAnsi" w:hAnsiTheme="maj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76DDE" w14:textId="1AFED09D" w:rsidR="00573BBD" w:rsidRPr="00921E24" w:rsidRDefault="00573BBD" w:rsidP="002F06A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</w:tc>
      </w:tr>
    </w:tbl>
    <w:p w14:paraId="0C88022D" w14:textId="77777777" w:rsidR="006C6E2F" w:rsidRPr="00573BBD" w:rsidRDefault="006C6E2F" w:rsidP="002F06A2">
      <w:pPr>
        <w:pStyle w:val="Aaoeeu"/>
        <w:widowControl/>
        <w:rPr>
          <w:rFonts w:asciiTheme="majorHAnsi" w:hAnsiTheme="majorHAns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573BBD" w14:paraId="7773C4A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C82D19" w14:textId="77777777" w:rsidR="00CE63FB" w:rsidRDefault="006C6E2F" w:rsidP="002F06A2">
            <w:pPr>
              <w:pStyle w:val="Aeeaoaeaa1"/>
              <w:widowControl/>
              <w:jc w:val="left"/>
              <w:rPr>
                <w:rFonts w:asciiTheme="majorHAnsi" w:hAnsiTheme="majorHAnsi"/>
                <w:smallCaps/>
                <w:sz w:val="28"/>
                <w:szCs w:val="28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z w:val="28"/>
                <w:szCs w:val="28"/>
                <w:lang w:val="it-IT"/>
              </w:rPr>
              <w:t xml:space="preserve">Esperienza </w:t>
            </w:r>
          </w:p>
          <w:p w14:paraId="1276ED21" w14:textId="77777777" w:rsidR="006C6E2F" w:rsidRPr="00573BBD" w:rsidRDefault="006C6E2F" w:rsidP="002F06A2">
            <w:pPr>
              <w:pStyle w:val="Aeeaoaeaa1"/>
              <w:widowControl/>
              <w:jc w:val="left"/>
              <w:rPr>
                <w:rFonts w:asciiTheme="majorHAnsi" w:hAnsiTheme="majorHAnsi"/>
                <w:smallCaps/>
                <w:sz w:val="28"/>
                <w:szCs w:val="28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z w:val="28"/>
                <w:szCs w:val="28"/>
                <w:lang w:val="it-IT"/>
              </w:rPr>
              <w:t>lavorativa</w:t>
            </w:r>
          </w:p>
        </w:tc>
      </w:tr>
    </w:tbl>
    <w:p w14:paraId="2F4D422B" w14:textId="56F2607A" w:rsidR="006C6E2F" w:rsidRPr="00573BBD" w:rsidRDefault="006C6E2F" w:rsidP="002F06A2">
      <w:pPr>
        <w:pStyle w:val="Aaoeeu"/>
        <w:widowControl/>
        <w:rPr>
          <w:rFonts w:asciiTheme="majorHAnsi" w:hAnsiTheme="majorHAnsi"/>
          <w:lang w:val="it-IT"/>
        </w:rPr>
      </w:pPr>
      <w:r w:rsidRPr="00573BBD">
        <w:rPr>
          <w:rFonts w:asciiTheme="majorHAnsi" w:hAnsiTheme="majorHAnsi"/>
          <w:b/>
          <w:lang w:val="it-IT"/>
        </w:rPr>
        <w:tab/>
      </w:r>
    </w:p>
    <w:tbl>
      <w:tblPr>
        <w:tblpPr w:leftFromText="141" w:rightFromText="141" w:vertAnchor="text" w:tblpY="1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73BBD" w14:paraId="1BB8AE9D" w14:textId="77777777" w:rsidTr="009719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F0484F" w14:textId="77777777" w:rsidR="006C6E2F" w:rsidRPr="00573BBD" w:rsidRDefault="006C6E2F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18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2CCA0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40EC5D" w14:textId="77777777" w:rsidR="006C6E2F" w:rsidRPr="00E32CA0" w:rsidRDefault="00CE63FB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0</w:t>
            </w:r>
            <w:r w:rsidR="002B45ED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9/06/14 al 30/06/</w:t>
            </w:r>
            <w:r w:rsidR="00E32CA0" w:rsidRPr="00E32CA0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14</w:t>
            </w:r>
            <w:r w:rsidR="002B45ED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(t</w:t>
            </w:r>
            <w:r w:rsidR="001B2FDF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irocinio</w:t>
            </w:r>
            <w:r w:rsidR="002B45ED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formativo</w:t>
            </w:r>
            <w:r w:rsidR="001B2FDF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)</w:t>
            </w:r>
          </w:p>
        </w:tc>
      </w:tr>
      <w:tr w:rsidR="006C6E2F" w:rsidRPr="00573BBD" w14:paraId="34019592" w14:textId="77777777" w:rsidTr="009719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0F7635" w14:textId="77777777" w:rsidR="006C6E2F" w:rsidRPr="00573BBD" w:rsidRDefault="006C6E2F" w:rsidP="00292A4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18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 xml:space="preserve">Nome e indirizzo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6996F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A90A6C" w14:textId="77777777" w:rsidR="006C6E2F" w:rsidRPr="001B2FDF" w:rsidRDefault="00E32CA0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1B2FDF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ULSS 20 Verona 1° servizio psichiatrico Marzana</w:t>
            </w:r>
          </w:p>
        </w:tc>
      </w:tr>
      <w:tr w:rsidR="006C6E2F" w:rsidRPr="00573BBD" w14:paraId="07142B50" w14:textId="77777777" w:rsidTr="009719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D3CEB1" w14:textId="77777777" w:rsidR="006C6E2F" w:rsidRPr="00573BBD" w:rsidRDefault="006C6E2F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AD2F2C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F780C7" w14:textId="77777777" w:rsidR="006C6E2F" w:rsidRPr="001B2FDF" w:rsidRDefault="00E32CA0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1B2FDF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Psichiatria</w:t>
            </w:r>
          </w:p>
        </w:tc>
      </w:tr>
      <w:tr w:rsidR="006C6E2F" w:rsidRPr="00573BBD" w14:paraId="5191D36D" w14:textId="77777777" w:rsidTr="009719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CE4773" w14:textId="77777777" w:rsidR="00971927" w:rsidRDefault="006C6E2F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>Tipo di impieg</w:t>
            </w:r>
            <w:r w:rsidR="00971927">
              <w:rPr>
                <w:rFonts w:asciiTheme="majorHAnsi" w:hAnsiTheme="majorHAnsi"/>
                <w:i w:val="0"/>
                <w:sz w:val="20"/>
                <w:lang w:val="it-IT"/>
              </w:rPr>
              <w:t>o</w:t>
            </w:r>
          </w:p>
          <w:p w14:paraId="2397C0C6" w14:textId="77777777" w:rsidR="00307FC6" w:rsidRDefault="00307FC6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</w:p>
          <w:p w14:paraId="0FCB3609" w14:textId="77777777" w:rsidR="00307FC6" w:rsidRPr="00904680" w:rsidRDefault="00307FC6" w:rsidP="00307FC6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Date</w:t>
            </w:r>
            <w:r>
              <w:rPr>
                <w:rFonts w:asciiTheme="majorHAnsi" w:hAnsiTheme="majorHAnsi"/>
              </w:rPr>
              <w:t xml:space="preserve"> (da – a)</w:t>
            </w:r>
          </w:p>
          <w:p w14:paraId="01E4C367" w14:textId="77777777" w:rsidR="00307FC6" w:rsidRPr="00904680" w:rsidRDefault="00307FC6" w:rsidP="00307FC6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Tipo di azienda o settore</w:t>
            </w:r>
          </w:p>
          <w:p w14:paraId="4028E883" w14:textId="77777777" w:rsidR="00307FC6" w:rsidRDefault="00307FC6" w:rsidP="00307FC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307FC6">
              <w:rPr>
                <w:rFonts w:asciiTheme="majorHAnsi" w:hAnsiTheme="majorHAnsi"/>
                <w:i w:val="0"/>
                <w:sz w:val="20"/>
                <w:lang w:val="it-IT"/>
              </w:rPr>
              <w:t>Tipo di impiego</w:t>
            </w:r>
          </w:p>
          <w:p w14:paraId="7C6CB5DE" w14:textId="77777777" w:rsidR="00307FC6" w:rsidRPr="00971927" w:rsidRDefault="00307FC6" w:rsidP="00307FC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9F30B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3DCE54" w14:textId="77777777" w:rsidR="00B61CD0" w:rsidRDefault="001B2FDF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1B2FDF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Collaboratrice nelle attività dei pazienti</w:t>
            </w:r>
          </w:p>
          <w:p w14:paraId="6221448E" w14:textId="77777777" w:rsidR="00307FC6" w:rsidRDefault="00307FC6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  <w:p w14:paraId="314FE5D6" w14:textId="77777777" w:rsidR="00307FC6" w:rsidRDefault="00307FC6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Dal 2015 al 2019</w:t>
            </w:r>
          </w:p>
          <w:p w14:paraId="61310BF2" w14:textId="77777777" w:rsidR="00307FC6" w:rsidRDefault="00307FC6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Sociale</w:t>
            </w:r>
          </w:p>
          <w:p w14:paraId="31A42E83" w14:textId="49BEDFBD" w:rsidR="00307FC6" w:rsidRDefault="00307FC6" w:rsidP="00965A96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Ho potuto conseguire esperienza come baby sitter</w:t>
            </w:r>
            <w:r w:rsidR="00B01058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con contratto lavorativo</w:t>
            </w: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.</w:t>
            </w:r>
          </w:p>
          <w:p w14:paraId="02992B24" w14:textId="5542DC96" w:rsidR="00307FC6" w:rsidRDefault="00307FC6" w:rsidP="00965A96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Sono referenziata da una famiglia per cui ho lavorato due anni accudendo i loro bambini di </w:t>
            </w:r>
            <w:r w:rsidR="00B01058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4</w:t>
            </w: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e </w:t>
            </w:r>
            <w:r w:rsidR="00B01058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7</w:t>
            </w: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anni. Un altro anno due gemelli neonati</w:t>
            </w:r>
            <w:r w:rsidR="00170723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(dai loro primi mesi di vita per tutto l’arco del primo anno)</w:t>
            </w:r>
            <w:r w:rsidR="00A23276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. Infine, per 6 mesi, una bambina di 16 mesi.</w:t>
            </w:r>
          </w:p>
          <w:p w14:paraId="4918A57F" w14:textId="77777777" w:rsidR="00307FC6" w:rsidRPr="001B2FDF" w:rsidRDefault="00307FC6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</w:tc>
      </w:tr>
      <w:tr w:rsidR="00B61CD0" w:rsidRPr="00573BBD" w14:paraId="4CCD5D56" w14:textId="77777777" w:rsidTr="000C1D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68E8B8" w14:textId="77777777" w:rsidR="00B61CD0" w:rsidRPr="00573BBD" w:rsidRDefault="00B61CD0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18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4B8CD" w14:textId="77777777" w:rsidR="00B61CD0" w:rsidRPr="00573BBD" w:rsidRDefault="00B61CD0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228822" w14:textId="77777777" w:rsidR="00B61CD0" w:rsidRPr="00E32CA0" w:rsidRDefault="00483B85" w:rsidP="00904680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Ottobre – Dicembre 2019</w:t>
            </w:r>
            <w:r w:rsidR="00B61CD0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(contratto a tempo determinato)</w:t>
            </w:r>
          </w:p>
        </w:tc>
      </w:tr>
      <w:tr w:rsidR="00B61CD0" w:rsidRPr="00573BBD" w14:paraId="004ADD13" w14:textId="77777777" w:rsidTr="000C1D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82960A" w14:textId="77777777" w:rsidR="00B61CD0" w:rsidRPr="00573BBD" w:rsidRDefault="00B61CD0" w:rsidP="00292A4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18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 xml:space="preserve">Nome e indirizzo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2E9C2" w14:textId="77777777" w:rsidR="00B61CD0" w:rsidRPr="00573BBD" w:rsidRDefault="00B61CD0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8E6F25" w14:textId="77777777" w:rsidR="00B61CD0" w:rsidRPr="001B2FDF" w:rsidRDefault="00B61CD0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Tally </w:t>
            </w:r>
            <w:proofErr w:type="spellStart"/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Weijl</w:t>
            </w:r>
            <w:proofErr w:type="spellEnd"/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– </w:t>
            </w:r>
            <w:r w:rsidR="006201A7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Centro Commerciale Le </w:t>
            </w: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Corti Venete (VR)</w:t>
            </w:r>
          </w:p>
        </w:tc>
      </w:tr>
      <w:tr w:rsidR="00B61CD0" w:rsidRPr="00573BBD" w14:paraId="19B7533C" w14:textId="77777777" w:rsidTr="000C1D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0FD47A" w14:textId="77777777" w:rsidR="00B61CD0" w:rsidRPr="00573BBD" w:rsidRDefault="00B61CD0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73D77" w14:textId="77777777" w:rsidR="00B61CD0" w:rsidRPr="00573BBD" w:rsidRDefault="00B61CD0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DCABC" w14:textId="77777777" w:rsidR="00AC4D7C" w:rsidRPr="001B2FDF" w:rsidRDefault="00B61CD0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Negozio d’abbigliamento </w:t>
            </w:r>
          </w:p>
        </w:tc>
      </w:tr>
      <w:tr w:rsidR="00B61CD0" w:rsidRPr="00573BBD" w14:paraId="6C0AE3E0" w14:textId="77777777" w:rsidTr="000C1D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00DC78" w14:textId="77777777" w:rsidR="00B61CD0" w:rsidRDefault="00B61CD0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b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>Tipo di impieg</w:t>
            </w:r>
            <w:r>
              <w:rPr>
                <w:rFonts w:asciiTheme="majorHAnsi" w:hAnsiTheme="majorHAnsi"/>
                <w:i w:val="0"/>
                <w:sz w:val="20"/>
                <w:lang w:val="it-IT"/>
              </w:rPr>
              <w:t>o</w:t>
            </w:r>
          </w:p>
          <w:p w14:paraId="2116BFDD" w14:textId="77777777" w:rsidR="00CE63FB" w:rsidRDefault="00CE63FB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</w:p>
          <w:p w14:paraId="00CB33B7" w14:textId="77777777" w:rsidR="00CE63FB" w:rsidRPr="00CE63FB" w:rsidRDefault="00CE63FB" w:rsidP="00904680">
            <w:pPr>
              <w:tabs>
                <w:tab w:val="left" w:pos="1935"/>
              </w:tabs>
            </w:pPr>
          </w:p>
          <w:p w14:paraId="0E8BB053" w14:textId="77777777" w:rsidR="00CE63FB" w:rsidRPr="00307FC6" w:rsidRDefault="00CE63FB" w:rsidP="00CE63FB">
            <w:pPr>
              <w:rPr>
                <w:sz w:val="18"/>
                <w:szCs w:val="18"/>
              </w:rPr>
            </w:pPr>
          </w:p>
          <w:p w14:paraId="26F8344A" w14:textId="77777777" w:rsidR="00C4234E" w:rsidRDefault="00C4234E" w:rsidP="00C4234E"/>
          <w:p w14:paraId="1AFACC8F" w14:textId="77777777" w:rsidR="00C4234E" w:rsidRPr="00904680" w:rsidRDefault="00904680" w:rsidP="00C4234E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Date</w:t>
            </w:r>
            <w:r>
              <w:rPr>
                <w:rFonts w:asciiTheme="majorHAnsi" w:hAnsiTheme="majorHAnsi"/>
              </w:rPr>
              <w:t xml:space="preserve"> (da – a)</w:t>
            </w:r>
          </w:p>
          <w:p w14:paraId="22863CFA" w14:textId="77777777" w:rsidR="00904680" w:rsidRPr="00904680" w:rsidRDefault="00904680" w:rsidP="00C4234E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Nome e indirizzo</w:t>
            </w:r>
          </w:p>
          <w:p w14:paraId="12DE110C" w14:textId="77777777" w:rsidR="00904680" w:rsidRPr="00904680" w:rsidRDefault="00904680" w:rsidP="00C4234E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Tipo di azienda o settore</w:t>
            </w:r>
          </w:p>
          <w:p w14:paraId="4FE11828" w14:textId="77777777" w:rsidR="00904680" w:rsidRDefault="00904680" w:rsidP="00C4234E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Tipo di impiego</w:t>
            </w:r>
          </w:p>
          <w:p w14:paraId="0AD6656E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6F9DBA19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4662BE45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1211EC40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69418723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2A49AD06" w14:textId="77777777" w:rsidR="00B01058" w:rsidRPr="00904680" w:rsidRDefault="00B01058" w:rsidP="00B01058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Date</w:t>
            </w:r>
            <w:r>
              <w:rPr>
                <w:rFonts w:asciiTheme="majorHAnsi" w:hAnsiTheme="majorHAnsi"/>
              </w:rPr>
              <w:t xml:space="preserve"> (da – a)</w:t>
            </w:r>
          </w:p>
          <w:p w14:paraId="677F8396" w14:textId="77777777" w:rsidR="00B01058" w:rsidRPr="00904680" w:rsidRDefault="00B01058" w:rsidP="00B01058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Nome e indirizzo</w:t>
            </w:r>
          </w:p>
          <w:p w14:paraId="21E80B7A" w14:textId="77777777" w:rsidR="00B01058" w:rsidRPr="00904680" w:rsidRDefault="00B01058" w:rsidP="00B01058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Tipo di azienda o settore</w:t>
            </w:r>
          </w:p>
          <w:p w14:paraId="5E0D1612" w14:textId="77777777" w:rsidR="00B01058" w:rsidRDefault="00B01058" w:rsidP="00B01058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Tipo di impiego</w:t>
            </w:r>
          </w:p>
          <w:p w14:paraId="371486B5" w14:textId="77777777" w:rsidR="00B01058" w:rsidRDefault="00B01058" w:rsidP="00B01058">
            <w:pPr>
              <w:rPr>
                <w:rFonts w:asciiTheme="majorHAnsi" w:hAnsiTheme="majorHAnsi"/>
              </w:rPr>
            </w:pPr>
          </w:p>
          <w:p w14:paraId="1338AA11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78508DD5" w14:textId="77777777" w:rsidR="00914EDA" w:rsidRDefault="00914EDA" w:rsidP="00C4234E">
            <w:pPr>
              <w:rPr>
                <w:rFonts w:asciiTheme="majorHAnsi" w:hAnsiTheme="majorHAnsi"/>
              </w:rPr>
            </w:pPr>
          </w:p>
          <w:p w14:paraId="0EDBDD7C" w14:textId="77777777" w:rsidR="00601FE4" w:rsidRDefault="00601FE4" w:rsidP="00C4234E">
            <w:pPr>
              <w:rPr>
                <w:rFonts w:asciiTheme="majorHAnsi" w:hAnsiTheme="majorHAnsi"/>
              </w:rPr>
            </w:pPr>
          </w:p>
          <w:p w14:paraId="49A3A56F" w14:textId="77777777" w:rsidR="00914EDA" w:rsidRPr="00904680" w:rsidRDefault="00914EDA" w:rsidP="00914EDA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Date</w:t>
            </w:r>
            <w:r>
              <w:rPr>
                <w:rFonts w:asciiTheme="majorHAnsi" w:hAnsiTheme="majorHAnsi"/>
              </w:rPr>
              <w:t xml:space="preserve"> (da – a)</w:t>
            </w:r>
          </w:p>
          <w:p w14:paraId="260E75DB" w14:textId="77777777" w:rsidR="00914EDA" w:rsidRPr="00904680" w:rsidRDefault="00914EDA" w:rsidP="00914EDA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Nome e indirizzo</w:t>
            </w:r>
          </w:p>
          <w:p w14:paraId="13CC26EE" w14:textId="77777777" w:rsidR="00914EDA" w:rsidRPr="00904680" w:rsidRDefault="00914EDA" w:rsidP="00914EDA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Tipo di azienda o settore</w:t>
            </w:r>
          </w:p>
          <w:p w14:paraId="19FE402C" w14:textId="77777777" w:rsidR="00914EDA" w:rsidRDefault="00914EDA" w:rsidP="00914EDA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Tipo di impiego</w:t>
            </w:r>
          </w:p>
          <w:p w14:paraId="0F933C07" w14:textId="77777777" w:rsidR="00914EDA" w:rsidRDefault="00914EDA" w:rsidP="00C4234E">
            <w:pPr>
              <w:rPr>
                <w:rFonts w:asciiTheme="majorHAnsi" w:hAnsiTheme="majorHAnsi"/>
              </w:rPr>
            </w:pPr>
          </w:p>
          <w:p w14:paraId="43B39AE7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2CA5B636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3C0B37E9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4D0A6568" w14:textId="77777777" w:rsidR="00A253FA" w:rsidRDefault="00A253FA" w:rsidP="00C4234E">
            <w:pPr>
              <w:rPr>
                <w:rFonts w:asciiTheme="majorHAnsi" w:hAnsiTheme="majorHAnsi"/>
              </w:rPr>
            </w:pPr>
          </w:p>
          <w:p w14:paraId="6CA6091F" w14:textId="77777777" w:rsidR="00A253FA" w:rsidRPr="00904680" w:rsidRDefault="00A253FA" w:rsidP="00A253FA">
            <w:pPr>
              <w:rPr>
                <w:rFonts w:asciiTheme="majorHAnsi" w:hAnsiTheme="majorHAnsi"/>
              </w:rPr>
            </w:pPr>
            <w:r w:rsidRPr="00904680">
              <w:rPr>
                <w:rFonts w:asciiTheme="majorHAnsi" w:hAnsiTheme="majorHAnsi"/>
              </w:rPr>
              <w:t>Date</w:t>
            </w:r>
            <w:r>
              <w:rPr>
                <w:rFonts w:asciiTheme="majorHAnsi" w:hAnsiTheme="majorHAnsi"/>
              </w:rPr>
              <w:t xml:space="preserve"> (da – a)</w:t>
            </w:r>
          </w:p>
          <w:p w14:paraId="38B8ECB6" w14:textId="77777777" w:rsidR="00A253FA" w:rsidRPr="00904680" w:rsidRDefault="00A253FA" w:rsidP="00A253FA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Nome e indirizzo</w:t>
            </w:r>
          </w:p>
          <w:p w14:paraId="295DE519" w14:textId="77777777" w:rsidR="00A253FA" w:rsidRPr="00904680" w:rsidRDefault="00A253FA" w:rsidP="00A253FA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Tipo di azienda o settore</w:t>
            </w:r>
          </w:p>
          <w:p w14:paraId="122AC7E7" w14:textId="77777777" w:rsidR="00A253FA" w:rsidRDefault="00A253FA" w:rsidP="00A253FA">
            <w:pPr>
              <w:rPr>
                <w:rFonts w:asciiTheme="majorHAnsi" w:hAnsiTheme="majorHAnsi"/>
              </w:rPr>
            </w:pPr>
            <w:r w:rsidRPr="00573BBD">
              <w:rPr>
                <w:rFonts w:asciiTheme="majorHAnsi" w:hAnsiTheme="majorHAnsi"/>
                <w:b/>
              </w:rPr>
              <w:t>•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904680">
              <w:rPr>
                <w:rFonts w:asciiTheme="majorHAnsi" w:hAnsiTheme="majorHAnsi"/>
              </w:rPr>
              <w:t>Tipo di impiego</w:t>
            </w:r>
          </w:p>
          <w:p w14:paraId="0770CFEE" w14:textId="77777777" w:rsidR="00B01058" w:rsidRDefault="00B01058" w:rsidP="00C4234E">
            <w:pPr>
              <w:rPr>
                <w:rFonts w:asciiTheme="majorHAnsi" w:hAnsiTheme="majorHAnsi"/>
              </w:rPr>
            </w:pPr>
          </w:p>
          <w:p w14:paraId="6C40C51C" w14:textId="77777777" w:rsidR="00B01058" w:rsidRPr="00CE63FB" w:rsidRDefault="00B01058" w:rsidP="00C4234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B584" w14:textId="77777777" w:rsidR="00B61CD0" w:rsidRPr="00573BBD" w:rsidRDefault="00B61CD0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57ACDE" w14:textId="32ACB1D3" w:rsidR="00AB47BE" w:rsidRPr="00914EDA" w:rsidRDefault="00AC4D7C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Addetta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alle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vendite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r</w:t>
            </w:r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iordino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pulizia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del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negozio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nel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corso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della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giornata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</w:t>
            </w:r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ssistenza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al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cliente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per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consigli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su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taglie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vestibilità</w:t>
            </w:r>
            <w:proofErr w:type="spellEnd"/>
            <w:r w:rsidR="00914EDA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, </w:t>
            </w:r>
            <w:proofErr w:type="spellStart"/>
            <w:r w:rsidR="00914EDA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</w:t>
            </w:r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istemazione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della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merce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in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arrivo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in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negozio</w:t>
            </w:r>
            <w:proofErr w:type="spellEnd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e/o </w:t>
            </w:r>
            <w:proofErr w:type="spellStart"/>
            <w:r w:rsidR="00FB3279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magazzino</w:t>
            </w:r>
            <w:proofErr w:type="spellEnd"/>
            <w:r w:rsidR="00914EDA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, </w:t>
            </w:r>
            <w:proofErr w:type="spellStart"/>
            <w:r w:rsidR="00914EDA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v</w:t>
            </w:r>
            <w:r w:rsidR="006B4EF4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endita</w:t>
            </w:r>
            <w:proofErr w:type="spellEnd"/>
            <w:r w:rsidR="006B4EF4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6B4EF4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diretta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t</w:t>
            </w:r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enuta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cassa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scontrini</w:t>
            </w:r>
            <w:proofErr w:type="spellEnd"/>
            <w:r w:rsidR="00914EDA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, </w:t>
            </w:r>
            <w:proofErr w:type="spellStart"/>
            <w:r w:rsidR="00914EDA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a</w:t>
            </w:r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llestimento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corner in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negozio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</w:rPr>
              <w:t xml:space="preserve"> e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</w:rPr>
              <w:t>vetrine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c</w:t>
            </w:r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ompilazione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registro</w:t>
            </w:r>
            <w:proofErr w:type="spellEnd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6201A7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corrispettivi</w:t>
            </w:r>
            <w:proofErr w:type="spellEnd"/>
            <w:r w:rsidR="00914EDA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)</w:t>
            </w:r>
          </w:p>
          <w:p w14:paraId="6A8F75D8" w14:textId="77777777" w:rsidR="00770998" w:rsidRDefault="00770998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</w:p>
          <w:p w14:paraId="1CA8DE53" w14:textId="7D12F169" w:rsidR="00904680" w:rsidRDefault="00483B85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Dicembre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– </w:t>
            </w:r>
            <w:r w:rsidR="00170723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Maggio</w:t>
            </w: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2019/20 </w:t>
            </w:r>
            <w:r w:rsidR="00904680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04680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contratto</w:t>
            </w:r>
            <w:proofErr w:type="spellEnd"/>
            <w:r w:rsidR="00904680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a tempo </w:t>
            </w:r>
            <w:proofErr w:type="spellStart"/>
            <w:r w:rsidR="00904680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determinato</w:t>
            </w:r>
            <w:proofErr w:type="spellEnd"/>
            <w:r w:rsidR="00904680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)</w:t>
            </w:r>
          </w:p>
          <w:p w14:paraId="1565DD7D" w14:textId="77777777" w:rsidR="00904680" w:rsidRDefault="00904680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Imperial – Centro </w:t>
            </w:r>
            <w:r w:rsidR="005C496C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C</w:t>
            </w: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ommerciale</w:t>
            </w:r>
            <w:r w:rsidR="00770998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Verona Uno</w:t>
            </w:r>
            <w:r w:rsidR="005C496C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(VR)</w:t>
            </w:r>
          </w:p>
          <w:p w14:paraId="7FEEB4E3" w14:textId="77777777" w:rsidR="00770998" w:rsidRDefault="00770998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Negozio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d’abbigliamento</w:t>
            </w:r>
            <w:proofErr w:type="spellEnd"/>
          </w:p>
          <w:p w14:paraId="14536C0E" w14:textId="674DC723" w:rsidR="00100481" w:rsidRPr="00914EDA" w:rsidRDefault="00770998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Addetta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alle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vendite</w:t>
            </w:r>
            <w:proofErr w:type="spellEnd"/>
            <w:r w:rsidR="00100481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v</w:t>
            </w:r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endita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diretta</w:t>
            </w:r>
            <w:proofErr w:type="spellEnd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ed </w:t>
            </w:r>
            <w:proofErr w:type="spellStart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assistita</w:t>
            </w:r>
            <w:proofErr w:type="spellEnd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. </w:t>
            </w:r>
            <w:proofErr w:type="spellStart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t</w:t>
            </w:r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enuta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cassa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scontrini</w:t>
            </w:r>
            <w:proofErr w:type="spellEnd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. </w:t>
            </w:r>
            <w:proofErr w:type="spellStart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r</w:t>
            </w:r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iordino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pulizia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del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negozio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nel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corso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della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giornata</w:t>
            </w:r>
            <w:proofErr w:type="spellEnd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, </w:t>
            </w:r>
            <w:proofErr w:type="spellStart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a</w:t>
            </w:r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ssistenza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al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cliente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per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consigli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su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taglie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vestibilità</w:t>
            </w:r>
            <w:proofErr w:type="spellEnd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, </w:t>
            </w:r>
            <w:proofErr w:type="spellStart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</w:t>
            </w:r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istemazione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della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merce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in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arrivo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in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negozio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e/o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magazzino</w:t>
            </w:r>
            <w:proofErr w:type="spellEnd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, </w:t>
            </w:r>
            <w:proofErr w:type="spellStart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</w:t>
            </w:r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ompilazione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registro</w:t>
            </w:r>
            <w:proofErr w:type="spellEnd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="00100481"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corrispettivi</w:t>
            </w:r>
            <w:proofErr w:type="spellEnd"/>
            <w:r w:rsidR="00100481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)</w:t>
            </w:r>
          </w:p>
          <w:p w14:paraId="5F651B24" w14:textId="77777777" w:rsidR="00100481" w:rsidRPr="00B01058" w:rsidRDefault="00100481" w:rsidP="00914EDA">
            <w:pPr>
              <w:pStyle w:val="Eaoaeaa"/>
              <w:widowControl/>
              <w:spacing w:before="20" w:after="20"/>
              <w:ind w:left="34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</w:p>
          <w:p w14:paraId="2DFB0E0A" w14:textId="54AB7631" w:rsidR="00B01058" w:rsidRDefault="00B01058" w:rsidP="002524B4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Luglio – Ottobre 2020 (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contratto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a tempo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determinato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)</w:t>
            </w:r>
          </w:p>
          <w:p w14:paraId="0AC6E088" w14:textId="7D2B5E71" w:rsidR="00B01058" w:rsidRDefault="00B01058" w:rsidP="00914EDA">
            <w:pPr>
              <w:pStyle w:val="Eaoaeaa"/>
              <w:widowControl/>
              <w:spacing w:before="20" w:after="20"/>
              <w:ind w:left="34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OVS – Centro Commerciale Le Corti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Venete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(VR)</w:t>
            </w:r>
          </w:p>
          <w:p w14:paraId="50C1345E" w14:textId="0DBBEC86" w:rsidR="00B01058" w:rsidRDefault="00B01058" w:rsidP="00914EDA">
            <w:pPr>
              <w:pStyle w:val="Eaoaeaa"/>
              <w:widowControl/>
              <w:spacing w:before="20" w:after="20"/>
              <w:ind w:left="34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Negozio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d’abbigliamento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75C6A7E" w14:textId="2DDD88DF" w:rsidR="00B01058" w:rsidRPr="00914EDA" w:rsidRDefault="00B01058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Addetta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alle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vendite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v</w:t>
            </w:r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endita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diretta</w:t>
            </w:r>
            <w:proofErr w:type="spellEnd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ed </w:t>
            </w:r>
            <w:proofErr w:type="spellStart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assistita</w:t>
            </w:r>
            <w:proofErr w:type="spellEnd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t</w:t>
            </w:r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enuta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cassa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scontrini</w:t>
            </w:r>
            <w:proofErr w:type="spellEnd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r</w:t>
            </w:r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iordino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pulizia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del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negozio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nel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corso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della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giornata</w:t>
            </w:r>
            <w:proofErr w:type="spellEnd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a</w:t>
            </w:r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ssistenza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al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cliente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per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consigli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su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taglie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vestibilità</w:t>
            </w:r>
            <w:proofErr w:type="spellEnd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s</w:t>
            </w:r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istemazione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della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merce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in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arrivo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in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negozio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e/o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magazzino</w:t>
            </w:r>
            <w:proofErr w:type="spellEnd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</w:t>
            </w:r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ompilazione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registro</w:t>
            </w:r>
            <w:proofErr w:type="spellEnd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 xml:space="preserve"> </w:t>
            </w:r>
            <w:proofErr w:type="spellStart"/>
            <w:r w:rsidRPr="00770998"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corrispettivi</w:t>
            </w:r>
            <w:proofErr w:type="spellEnd"/>
            <w:r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  <w:t>)</w:t>
            </w:r>
          </w:p>
          <w:p w14:paraId="5D3FD04C" w14:textId="77777777" w:rsidR="00100481" w:rsidRDefault="00100481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18"/>
                <w:szCs w:val="21"/>
                <w:shd w:val="clear" w:color="auto" w:fill="FFFFFF"/>
              </w:rPr>
            </w:pPr>
          </w:p>
          <w:p w14:paraId="12310918" w14:textId="4E3DA8BC" w:rsidR="00100481" w:rsidRDefault="00100481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Dal 03.10.22 al 05.01.23 (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tirocinio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872DE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formativo</w:t>
            </w:r>
            <w:proofErr w:type="spellEnd"/>
            <w:r w:rsidR="00C872DE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di 350 ore/3 </w:t>
            </w:r>
            <w:proofErr w:type="spellStart"/>
            <w:r w:rsidR="00C872DE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mesi</w:t>
            </w:r>
            <w:proofErr w:type="spellEnd"/>
            <w:r w:rsidR="00C872DE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)</w:t>
            </w:r>
          </w:p>
          <w:p w14:paraId="10D64848" w14:textId="468396E9" w:rsidR="00100481" w:rsidRDefault="00100481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tutto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tondo Cooperativa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Sociale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a.r.l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. ONLUS – Via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Fraccaroli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12 (VR)</w:t>
            </w:r>
          </w:p>
          <w:p w14:paraId="006997AC" w14:textId="7286BA9B" w:rsidR="00100481" w:rsidRDefault="00100481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Micronido </w:t>
            </w:r>
          </w:p>
          <w:p w14:paraId="7EBDC967" w14:textId="6DF6E239" w:rsidR="00100481" w:rsidRPr="00100481" w:rsidRDefault="00100481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Partecipazione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di tutti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i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momenti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della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vita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educativa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al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nido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accoglienza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e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ricongiungimento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del bambino/a,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programmazione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e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verifica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delle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attività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attività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di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osservazione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attività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educative </w:t>
            </w:r>
            <w:r w:rsidR="00965A96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in </w:t>
            </w:r>
            <w:proofErr w:type="spellStart"/>
            <w:r w:rsidR="00965A96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contesto</w:t>
            </w:r>
            <w:proofErr w:type="spellEnd"/>
            <w:r w:rsidR="00965A96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outdoor </w:t>
            </w:r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strutturate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e di routine),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attività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laboratoriali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e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relazioni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educatrice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genitore</w:t>
            </w:r>
            <w:proofErr w:type="spellEnd"/>
            <w:r w:rsidR="00914EDA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5227281F" w14:textId="77777777" w:rsidR="00B61CD0" w:rsidRDefault="00B61CD0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  <w:p w14:paraId="6BB2C74F" w14:textId="21215318" w:rsidR="00A253FA" w:rsidRDefault="00A253FA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Dal 01.07.24 al 26.07.24 (mese di centro estivo)</w:t>
            </w:r>
          </w:p>
          <w:p w14:paraId="28D85B83" w14:textId="16C0C227" w:rsidR="00A253FA" w:rsidRDefault="00DA0D93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Asilo </w:t>
            </w:r>
            <w:r w:rsidR="00A253FA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Nido </w:t>
            </w: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L’a</w:t>
            </w:r>
            <w:r w:rsidR="00A253FA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quilone – Via </w:t>
            </w: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Eugenio </w:t>
            </w:r>
            <w:proofErr w:type="spellStart"/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Gallizioli</w:t>
            </w:r>
            <w:proofErr w:type="spellEnd"/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4 (VR)</w:t>
            </w:r>
          </w:p>
          <w:p w14:paraId="31C4F7F0" w14:textId="77777777" w:rsidR="00A253FA" w:rsidRDefault="00A253FA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Nido gestito per il centro estivo da </w:t>
            </w:r>
            <w:proofErr w:type="spellStart"/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Aldia</w:t>
            </w:r>
            <w:proofErr w:type="spellEnd"/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</w:t>
            </w:r>
          </w:p>
          <w:p w14:paraId="39B83D0D" w14:textId="243C8FA8" w:rsidR="00A253FA" w:rsidRPr="001B2FDF" w:rsidRDefault="00A253FA" w:rsidP="00914EDA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Gestione in autonomia della sezione piccoli e di tutti i momenti della vita educativa, accoglienza e ricongiungimento con i genitori, programmazione e gestione delle attività laboratoriali, di routine e non strutturate. </w:t>
            </w:r>
          </w:p>
        </w:tc>
      </w:tr>
    </w:tbl>
    <w:p w14:paraId="78D50581" w14:textId="78B8370C" w:rsidR="001B2FDF" w:rsidRPr="00573BBD" w:rsidRDefault="00DF1157" w:rsidP="002F06A2">
      <w:pPr>
        <w:pStyle w:val="Aaoeeu"/>
        <w:widowControl/>
        <w:rPr>
          <w:rFonts w:asciiTheme="majorHAnsi" w:hAnsiTheme="majorHAnsi"/>
          <w:lang w:val="it-IT"/>
        </w:rPr>
      </w:pPr>
      <w:r>
        <w:rPr>
          <w:rFonts w:asciiTheme="majorHAnsi" w:hAnsiTheme="majorHAnsi"/>
          <w:b/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8E21EF0" wp14:editId="7FF8BC79">
                <wp:simplePos x="0" y="0"/>
                <wp:positionH relativeFrom="page">
                  <wp:posOffset>2503714</wp:posOffset>
                </wp:positionH>
                <wp:positionV relativeFrom="page">
                  <wp:posOffset>-10886</wp:posOffset>
                </wp:positionV>
                <wp:extent cx="0" cy="10515600"/>
                <wp:effectExtent l="0" t="0" r="38100" b="1905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51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BEA21" id="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15pt,-.85pt" to="197.15pt,8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" o:allowincell="f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573BBD" w14:paraId="1D98576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10CE4" w14:textId="77777777" w:rsidR="006C6E2F" w:rsidRPr="00573BBD" w:rsidRDefault="006C6E2F" w:rsidP="002F06A2">
            <w:pPr>
              <w:pStyle w:val="Aeeaoaeaa1"/>
              <w:widowControl/>
              <w:jc w:val="left"/>
              <w:rPr>
                <w:rFonts w:asciiTheme="majorHAnsi" w:hAnsiTheme="majorHAnsi"/>
                <w:smallCaps/>
                <w:sz w:val="28"/>
                <w:szCs w:val="28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z w:val="28"/>
                <w:szCs w:val="28"/>
                <w:lang w:val="it-IT"/>
              </w:rPr>
              <w:t>Istruzione e formazione</w:t>
            </w:r>
          </w:p>
        </w:tc>
      </w:tr>
    </w:tbl>
    <w:p w14:paraId="785CE1D4" w14:textId="77777777" w:rsidR="006C6E2F" w:rsidRPr="00573BBD" w:rsidRDefault="006C6E2F" w:rsidP="002F06A2">
      <w:pPr>
        <w:pStyle w:val="Aaoeeu"/>
        <w:widowControl/>
        <w:rPr>
          <w:rFonts w:asciiTheme="majorHAnsi" w:hAnsiTheme="majorHAns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73BBD" w14:paraId="266308CF" w14:textId="77777777" w:rsidTr="00921E24">
        <w:trPr>
          <w:trHeight w:val="32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067B2" w14:textId="77777777" w:rsidR="006C6E2F" w:rsidRPr="00573BBD" w:rsidRDefault="006C6E2F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  <w:r w:rsidRPr="00292A40">
              <w:rPr>
                <w:rFonts w:asciiTheme="majorHAnsi" w:hAnsiTheme="majorHAnsi"/>
                <w:i w:val="0"/>
                <w:sz w:val="20"/>
                <w:lang w:val="it-IT"/>
              </w:rPr>
              <w:t>•</w:t>
            </w:r>
            <w:r w:rsidRPr="00292A40">
              <w:rPr>
                <w:rFonts w:asciiTheme="majorHAnsi" w:hAnsiTheme="majorHAnsi"/>
                <w:i w:val="0"/>
                <w:lang w:val="it-IT"/>
              </w:rPr>
              <w:t xml:space="preserve"> </w:t>
            </w:r>
            <w:r w:rsidR="00292A40" w:rsidRPr="00292A40">
              <w:rPr>
                <w:rFonts w:asciiTheme="majorHAnsi" w:hAnsiTheme="majorHAnsi"/>
                <w:i w:val="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6DDE0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9A956B" w14:textId="77777777" w:rsidR="006C6E2F" w:rsidRPr="00921E24" w:rsidRDefault="00921E24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Dal 2010 al 2015 </w:t>
            </w:r>
          </w:p>
        </w:tc>
      </w:tr>
      <w:tr w:rsidR="006C6E2F" w:rsidRPr="00573BBD" w14:paraId="7221C55F" w14:textId="77777777" w:rsidTr="00921E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55A5FF" w14:textId="77777777" w:rsidR="006C6E2F" w:rsidRPr="00573BBD" w:rsidRDefault="006C6E2F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DF557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49CBF1" w14:textId="77777777" w:rsidR="006C6E2F" w:rsidRPr="00921E24" w:rsidRDefault="00921E24" w:rsidP="002F06A2">
            <w:pPr>
              <w:pStyle w:val="Eaoaeaa"/>
              <w:widowControl/>
              <w:spacing w:before="20" w:after="20" w:line="480" w:lineRule="auto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Presso Liceo Statale delle Scienze Umane </w:t>
            </w:r>
            <w:r w:rsidR="00F86A02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“</w:t>
            </w: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Carlo Montanari</w:t>
            </w:r>
            <w:r w:rsidR="00F86A02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”</w:t>
            </w:r>
          </w:p>
        </w:tc>
      </w:tr>
      <w:tr w:rsidR="006C6E2F" w:rsidRPr="00573BBD" w14:paraId="46F187EB" w14:textId="77777777" w:rsidTr="00921E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9DD223" w14:textId="797BA88D" w:rsidR="006C6E2F" w:rsidRPr="00573BBD" w:rsidRDefault="006C6E2F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 xml:space="preserve">Principali materie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34FAD" w14:textId="6C3812C1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6453D8" w14:textId="77777777" w:rsidR="006C6E2F" w:rsidRPr="00921E24" w:rsidRDefault="00921E24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Psicologia, </w:t>
            </w:r>
            <w:r w:rsidR="000822EA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p</w:t>
            </w:r>
            <w:r w:rsidR="00904680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edagogia, </w:t>
            </w:r>
            <w:r w:rsidR="000822EA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sociologia, antropologia culturale, f</w:t>
            </w: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ilosofia</w:t>
            </w:r>
          </w:p>
        </w:tc>
      </w:tr>
      <w:tr w:rsidR="006C6E2F" w:rsidRPr="00573BBD" w14:paraId="0D3B5D54" w14:textId="77777777" w:rsidTr="00921E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DBCAB" w14:textId="77777777" w:rsidR="006C6E2F" w:rsidRDefault="006C6E2F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 xml:space="preserve">• </w:t>
            </w:r>
            <w:r w:rsidR="00292A40">
              <w:rPr>
                <w:rFonts w:asciiTheme="majorHAnsi" w:hAnsiTheme="majorHAnsi"/>
                <w:i w:val="0"/>
                <w:sz w:val="20"/>
                <w:lang w:val="it-IT"/>
              </w:rPr>
              <w:t xml:space="preserve"> </w:t>
            </w:r>
            <w:r w:rsidRPr="00573BBD">
              <w:rPr>
                <w:rFonts w:asciiTheme="majorHAnsi" w:hAnsiTheme="majorHAnsi"/>
                <w:i w:val="0"/>
                <w:sz w:val="20"/>
                <w:lang w:val="it-IT"/>
              </w:rPr>
              <w:t>Qualifica conseguita</w:t>
            </w:r>
          </w:p>
          <w:p w14:paraId="13D31FDB" w14:textId="77777777" w:rsidR="00601FE4" w:rsidRDefault="00601FE4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601FE4" w:rsidRPr="00573BBD" w14:paraId="33B70442" w14:textId="77777777" w:rsidTr="00601FE4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1BF5" w14:textId="77777777" w:rsidR="00601FE4" w:rsidRPr="00904680" w:rsidRDefault="00601FE4" w:rsidP="00601FE4">
                  <w:pPr>
                    <w:rPr>
                      <w:rFonts w:asciiTheme="majorHAnsi" w:hAnsiTheme="majorHAnsi"/>
                    </w:rPr>
                  </w:pPr>
                  <w:r w:rsidRPr="00573BBD">
                    <w:rPr>
                      <w:rFonts w:asciiTheme="majorHAnsi" w:hAnsiTheme="majorHAnsi"/>
                      <w:b/>
                    </w:rPr>
                    <w:t>•</w:t>
                  </w:r>
                  <w:r>
                    <w:rPr>
                      <w:rFonts w:asciiTheme="majorHAnsi" w:hAnsiTheme="majorHAnsi"/>
                      <w:b/>
                    </w:rPr>
                    <w:t xml:space="preserve">  </w:t>
                  </w:r>
                  <w:r w:rsidRPr="00904680">
                    <w:rPr>
                      <w:rFonts w:asciiTheme="majorHAnsi" w:hAnsiTheme="majorHAnsi"/>
                    </w:rPr>
                    <w:t>Date</w:t>
                  </w:r>
                  <w:r>
                    <w:rPr>
                      <w:rFonts w:asciiTheme="majorHAnsi" w:hAnsiTheme="majorHAnsi"/>
                    </w:rPr>
                    <w:t xml:space="preserve"> (da – a)</w:t>
                  </w:r>
                </w:p>
                <w:p w14:paraId="53B65C2C" w14:textId="004BAC1E" w:rsidR="00601FE4" w:rsidRPr="00904680" w:rsidRDefault="00601FE4" w:rsidP="00601FE4">
                  <w:pPr>
                    <w:rPr>
                      <w:rFonts w:asciiTheme="majorHAnsi" w:hAnsiTheme="majorHAnsi"/>
                    </w:rPr>
                  </w:pPr>
                  <w:r w:rsidRPr="00573BBD">
                    <w:rPr>
                      <w:rFonts w:asciiTheme="majorHAnsi" w:hAnsiTheme="majorHAnsi"/>
                      <w:b/>
                    </w:rPr>
                    <w:t>•</w:t>
                  </w:r>
                  <w:r>
                    <w:rPr>
                      <w:rFonts w:asciiTheme="majorHAnsi" w:hAnsiTheme="majorHAnsi"/>
                      <w:b/>
                    </w:rPr>
                    <w:t xml:space="preserve">  </w:t>
                  </w:r>
                  <w:r w:rsidRPr="00904680">
                    <w:rPr>
                      <w:rFonts w:asciiTheme="majorHAnsi" w:hAnsiTheme="majorHAnsi"/>
                    </w:rPr>
                    <w:t>Nome e</w:t>
                  </w:r>
                  <w:r>
                    <w:rPr>
                      <w:rFonts w:asciiTheme="majorHAnsi" w:hAnsiTheme="majorHAnsi"/>
                    </w:rPr>
                    <w:t xml:space="preserve"> tipo di istituto</w:t>
                  </w:r>
                </w:p>
                <w:p w14:paraId="15FAD97B" w14:textId="39E24157" w:rsidR="00601FE4" w:rsidRPr="00904680" w:rsidRDefault="00601FE4" w:rsidP="00601FE4">
                  <w:pPr>
                    <w:rPr>
                      <w:rFonts w:asciiTheme="majorHAnsi" w:hAnsiTheme="majorHAnsi"/>
                    </w:rPr>
                  </w:pPr>
                  <w:r w:rsidRPr="00573BBD">
                    <w:rPr>
                      <w:rFonts w:asciiTheme="majorHAnsi" w:hAnsiTheme="majorHAnsi"/>
                      <w:b/>
                    </w:rPr>
                    <w:t>•</w:t>
                  </w:r>
                  <w:r>
                    <w:rPr>
                      <w:rFonts w:asciiTheme="majorHAnsi" w:hAnsiTheme="majorHAnsi"/>
                      <w:b/>
                    </w:rPr>
                    <w:t xml:space="preserve">  </w:t>
                  </w:r>
                  <w:r>
                    <w:rPr>
                      <w:rFonts w:asciiTheme="majorHAnsi" w:hAnsiTheme="majorHAnsi"/>
                    </w:rPr>
                    <w:t>Qualifica conseguita</w:t>
                  </w:r>
                </w:p>
                <w:p w14:paraId="43EB44B1" w14:textId="1537DA1F" w:rsidR="00601FE4" w:rsidRPr="00573BBD" w:rsidRDefault="00601FE4" w:rsidP="00601FE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Theme="majorHAnsi" w:hAnsiTheme="majorHAnsi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601FE4" w:rsidRPr="00573BBD" w14:paraId="02FE4053" w14:textId="77777777" w:rsidTr="00601FE4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B162C" w14:textId="5A0E1A84" w:rsidR="00601FE4" w:rsidRPr="00573BBD" w:rsidRDefault="00601FE4" w:rsidP="00601FE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Theme="majorHAnsi" w:hAnsiTheme="majorHAnsi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14:paraId="3AF8255A" w14:textId="75CF22B9" w:rsidR="00601FE4" w:rsidRPr="00573BBD" w:rsidRDefault="00601FE4" w:rsidP="002F06A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DC583" w14:textId="207A380B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F07EE" w14:textId="77777777" w:rsidR="006C6E2F" w:rsidRDefault="00921E24" w:rsidP="0076530D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Diploma di Maturità </w:t>
            </w:r>
          </w:p>
          <w:p w14:paraId="54B29467" w14:textId="77777777" w:rsidR="00B01058" w:rsidRDefault="00B01058" w:rsidP="0076530D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  <w:p w14:paraId="6E118797" w14:textId="40293F99" w:rsidR="00B01058" w:rsidRDefault="00B01058" w:rsidP="0076530D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Dal 202</w:t>
            </w:r>
            <w:r w:rsidR="007D7FC6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2</w:t>
            </w: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a</w:t>
            </w:r>
            <w:r w:rsidR="00DC71CD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l 2025</w:t>
            </w:r>
          </w:p>
          <w:p w14:paraId="72DDA953" w14:textId="77777777" w:rsidR="00B01058" w:rsidRDefault="00B01058" w:rsidP="0076530D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Presso l’Università di Verona </w:t>
            </w:r>
          </w:p>
          <w:p w14:paraId="083184F8" w14:textId="54820A2E" w:rsidR="00605151" w:rsidRDefault="00DC71CD" w:rsidP="0076530D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Laurea in </w:t>
            </w:r>
            <w:r w:rsidR="00B01058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Scienze dell’Educazione</w:t>
            </w:r>
            <w:r w:rsidR="0076530D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(classe L-19, servizi educativi dell’Infanzia)</w:t>
            </w:r>
            <w:r w:rsidR="008836A3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</w:t>
            </w:r>
          </w:p>
          <w:p w14:paraId="34AF9F5A" w14:textId="77777777" w:rsidR="00DC71CD" w:rsidRDefault="00DC71CD" w:rsidP="0076530D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  <w:p w14:paraId="6F1F0422" w14:textId="32959008" w:rsidR="00605151" w:rsidRDefault="00605151" w:rsidP="0076530D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Ho conseguito l’attestato dalla Croce Rossa Italiana per aver frequentato il corso di manovre salvavita pediatriche in data 20.05.23 </w:t>
            </w:r>
          </w:p>
          <w:p w14:paraId="2DF03165" w14:textId="77777777" w:rsidR="00101E71" w:rsidRDefault="00101E71" w:rsidP="0076530D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  <w:p w14:paraId="72A3B3F3" w14:textId="77777777" w:rsidR="00904680" w:rsidRPr="00921E24" w:rsidRDefault="00904680" w:rsidP="0076530D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</w:tc>
      </w:tr>
    </w:tbl>
    <w:p w14:paraId="3978104B" w14:textId="171E26D4" w:rsidR="006C6E2F" w:rsidRPr="00573BBD" w:rsidRDefault="006C6E2F" w:rsidP="002F06A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573BBD" w14:paraId="3ABC183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15F09A" w14:textId="3074034C" w:rsidR="006C6E2F" w:rsidRPr="00292A40" w:rsidRDefault="006C6E2F" w:rsidP="002F06A2">
            <w:pPr>
              <w:pStyle w:val="Aeeaoaeaa1"/>
              <w:widowControl/>
              <w:jc w:val="left"/>
              <w:rPr>
                <w:rFonts w:asciiTheme="majorHAnsi" w:hAnsiTheme="majorHAnsi"/>
                <w:smallCaps/>
                <w:sz w:val="28"/>
                <w:szCs w:val="28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z w:val="28"/>
                <w:szCs w:val="28"/>
                <w:lang w:val="it-IT"/>
              </w:rPr>
              <w:t>Capacità e competenze personali</w:t>
            </w:r>
          </w:p>
        </w:tc>
      </w:tr>
    </w:tbl>
    <w:p w14:paraId="5CFAC343" w14:textId="77777777" w:rsidR="006C6E2F" w:rsidRPr="00573BBD" w:rsidRDefault="006C6E2F" w:rsidP="002F06A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73BBD" w14:paraId="3D71CD1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21B8C9" w14:textId="0437A9AE" w:rsidR="006C6E2F" w:rsidRPr="00573BBD" w:rsidRDefault="006C6E2F" w:rsidP="002F06A2">
            <w:pPr>
              <w:pStyle w:val="Aaoeeu"/>
              <w:widowControl/>
              <w:spacing w:before="20" w:after="20"/>
              <w:ind w:right="33"/>
              <w:rPr>
                <w:rFonts w:asciiTheme="majorHAnsi" w:hAnsiTheme="majorHAnsi"/>
                <w:sz w:val="24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AA985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63D7D" w14:textId="77777777" w:rsidR="006C6E2F" w:rsidRPr="00921E24" w:rsidRDefault="006A5C76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Italiana</w:t>
            </w:r>
          </w:p>
        </w:tc>
      </w:tr>
    </w:tbl>
    <w:p w14:paraId="51D59551" w14:textId="77777777" w:rsidR="006C6E2F" w:rsidRPr="00573BBD" w:rsidRDefault="006C6E2F" w:rsidP="002F06A2">
      <w:pPr>
        <w:pStyle w:val="Aaoeeu"/>
        <w:spacing w:before="20" w:after="20"/>
        <w:rPr>
          <w:rFonts w:asciiTheme="majorHAnsi" w:hAnsiTheme="majorHAnsi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573BBD" w14:paraId="41CDFB00" w14:textId="77777777" w:rsidTr="00F36F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CE137B" w14:textId="77777777" w:rsidR="006C6E2F" w:rsidRPr="00921E24" w:rsidRDefault="006C6E2F" w:rsidP="002F06A2">
            <w:pPr>
              <w:pStyle w:val="Aeeaoaeaa1"/>
              <w:widowControl/>
              <w:jc w:val="left"/>
              <w:rPr>
                <w:rFonts w:asciiTheme="majorHAnsi" w:hAnsiTheme="majorHAnsi"/>
                <w:b w:val="0"/>
                <w:smallCaps/>
                <w:sz w:val="24"/>
                <w:lang w:val="it-IT"/>
              </w:rPr>
            </w:pPr>
            <w:r w:rsidRPr="00921E24">
              <w:rPr>
                <w:rFonts w:asciiTheme="majorHAnsi" w:hAnsiTheme="majorHAnsi"/>
                <w:b w:val="0"/>
                <w:smallCaps/>
                <w:sz w:val="24"/>
                <w:lang w:val="it-IT"/>
              </w:rPr>
              <w:t>Altre lingu</w:t>
            </w:r>
            <w:r w:rsidR="006A5C76" w:rsidRPr="00921E24">
              <w:rPr>
                <w:rFonts w:asciiTheme="majorHAnsi" w:hAnsiTheme="majorHAnsi"/>
                <w:b w:val="0"/>
                <w:smallCaps/>
                <w:sz w:val="24"/>
                <w:lang w:val="it-IT"/>
              </w:rPr>
              <w:t>e</w:t>
            </w:r>
          </w:p>
        </w:tc>
      </w:tr>
    </w:tbl>
    <w:p w14:paraId="1622F403" w14:textId="4A1AB7DF" w:rsidR="00F36FC5" w:rsidRPr="00573BBD" w:rsidRDefault="00F36FC5" w:rsidP="002F06A2">
      <w:pPr>
        <w:pStyle w:val="Eaoaeaa"/>
        <w:widowControl/>
        <w:spacing w:before="20" w:after="20"/>
        <w:rPr>
          <w:rFonts w:asciiTheme="majorHAnsi" w:hAnsiTheme="majorHAnsi"/>
          <w:sz w:val="22"/>
          <w:szCs w:val="22"/>
          <w:lang w:val="it-IT"/>
        </w:rPr>
      </w:pPr>
      <w:r w:rsidRPr="00573BBD">
        <w:rPr>
          <w:rFonts w:asciiTheme="majorHAnsi" w:hAnsiTheme="majorHAnsi"/>
          <w:sz w:val="22"/>
          <w:szCs w:val="22"/>
          <w:lang w:val="it-IT"/>
        </w:rPr>
        <w:t xml:space="preserve">    </w:t>
      </w:r>
      <w:r w:rsidRPr="00573BBD">
        <w:rPr>
          <w:rFonts w:asciiTheme="majorHAnsi" w:hAnsiTheme="majorHAnsi" w:cstheme="minorHAnsi"/>
          <w:sz w:val="22"/>
          <w:szCs w:val="22"/>
          <w:lang w:val="it-IT"/>
        </w:rPr>
        <w:t xml:space="preserve"> </w:t>
      </w:r>
      <w:r w:rsidRPr="00921E24">
        <w:rPr>
          <w:rFonts w:asciiTheme="majorHAnsi" w:hAnsiTheme="majorHAnsi" w:cstheme="minorHAnsi"/>
          <w:sz w:val="21"/>
          <w:szCs w:val="21"/>
          <w:lang w:val="it-IT"/>
        </w:rPr>
        <w:t>Inglese; Tedesco; Spagnolo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73BBD" w14:paraId="473326A5" w14:textId="77777777" w:rsidTr="00F36F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F7D5BB" w14:textId="325A2010" w:rsidR="006C6E2F" w:rsidRPr="00573BBD" w:rsidRDefault="006C6E2F" w:rsidP="002F06A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Theme="majorHAnsi" w:hAnsiTheme="majorHAnsi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CF3B15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1A476E" w14:textId="77777777" w:rsidR="006C6E2F" w:rsidRPr="00573BBD" w:rsidRDefault="006C6E2F" w:rsidP="002F06A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ajorHAnsi" w:hAnsiTheme="majorHAnsi" w:cstheme="minorHAnsi"/>
                <w:sz w:val="22"/>
                <w:szCs w:val="22"/>
                <w:lang w:val="it-IT"/>
              </w:rPr>
            </w:pPr>
          </w:p>
        </w:tc>
      </w:tr>
      <w:tr w:rsidR="006C6E2F" w:rsidRPr="00573BBD" w14:paraId="13B2800C" w14:textId="77777777" w:rsidTr="00F36FC5">
        <w:trPr>
          <w:trHeight w:val="31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5E6023" w14:textId="77777777" w:rsidR="006C6E2F" w:rsidRPr="00573BBD" w:rsidRDefault="006C6E2F" w:rsidP="002F06A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Theme="majorHAnsi" w:hAnsiTheme="majorHAnsi"/>
                <w:i w:val="0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lang w:val="it-IT"/>
              </w:rPr>
              <w:t xml:space="preserve">• </w:t>
            </w:r>
            <w:r w:rsidRPr="00573BBD">
              <w:rPr>
                <w:rFonts w:asciiTheme="majorHAnsi" w:hAnsiTheme="majorHAns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9ACA2D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4AE150" w14:textId="396C0A52" w:rsidR="006C6E2F" w:rsidRPr="00921E24" w:rsidRDefault="00270BA0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Buono</w:t>
            </w:r>
            <w:r w:rsidR="00F36FC5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; </w:t>
            </w:r>
            <w:r w:rsidR="005B1DAA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Scolastico</w:t>
            </w:r>
            <w:r w:rsidR="00F36FC5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; Elementare</w:t>
            </w:r>
          </w:p>
        </w:tc>
      </w:tr>
      <w:tr w:rsidR="00F36FC5" w:rsidRPr="00573BBD" w14:paraId="4A820E81" w14:textId="77777777" w:rsidTr="00F36F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E718DD" w14:textId="77777777" w:rsidR="00F36FC5" w:rsidRPr="00573BBD" w:rsidRDefault="00F36FC5" w:rsidP="002F06A2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Theme="majorHAnsi" w:hAnsiTheme="majorHAnsi"/>
                <w:i w:val="0"/>
                <w:lang w:val="it-IT"/>
              </w:rPr>
            </w:pPr>
            <w:r w:rsidRPr="00573BBD">
              <w:rPr>
                <w:rFonts w:asciiTheme="majorHAnsi" w:hAnsiTheme="majorHAnsi"/>
                <w:b/>
                <w:i w:val="0"/>
                <w:lang w:val="it-IT"/>
              </w:rPr>
              <w:t xml:space="preserve">• </w:t>
            </w:r>
            <w:r w:rsidRPr="00573BBD">
              <w:rPr>
                <w:rFonts w:asciiTheme="majorHAnsi" w:hAnsiTheme="majorHAns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B19B38" w14:textId="77777777" w:rsidR="00F36FC5" w:rsidRPr="00573BBD" w:rsidRDefault="00F36FC5" w:rsidP="002F06A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ajorHAnsi" w:hAnsiTheme="maj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C9162" w14:textId="182DC0E5" w:rsidR="00F36FC5" w:rsidRPr="00921E24" w:rsidRDefault="00270BA0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Buono</w:t>
            </w:r>
            <w:r w:rsidR="00F36FC5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; </w:t>
            </w:r>
            <w:r w:rsidR="005B1DAA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Scolastico</w:t>
            </w:r>
            <w:r w:rsidR="00F36FC5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; Elementare</w:t>
            </w:r>
          </w:p>
        </w:tc>
      </w:tr>
      <w:tr w:rsidR="00F36FC5" w:rsidRPr="00573BBD" w14:paraId="2A49D047" w14:textId="77777777" w:rsidTr="00F36F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343A6" w14:textId="0BBF8497" w:rsidR="00F36FC5" w:rsidRPr="00573BBD" w:rsidRDefault="00F36FC5" w:rsidP="002F06A2">
            <w:pPr>
              <w:pStyle w:val="Aaoeeu"/>
              <w:tabs>
                <w:tab w:val="left" w:pos="-1418"/>
              </w:tabs>
              <w:spacing w:before="20" w:after="20"/>
              <w:ind w:right="33"/>
              <w:rPr>
                <w:rFonts w:asciiTheme="majorHAnsi" w:hAnsiTheme="majorHAnsi"/>
                <w:lang w:val="it-IT"/>
              </w:rPr>
            </w:pPr>
            <w:r w:rsidRPr="00573BBD">
              <w:rPr>
                <w:rFonts w:asciiTheme="majorHAnsi" w:hAnsiTheme="majorHAnsi"/>
                <w:b/>
                <w:lang w:val="it-IT"/>
              </w:rPr>
              <w:t xml:space="preserve">• </w:t>
            </w:r>
            <w:r w:rsidRPr="00573BBD">
              <w:rPr>
                <w:rFonts w:asciiTheme="majorHAnsi" w:hAnsiTheme="majorHAnsi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740E0" w14:textId="77777777" w:rsidR="00F36FC5" w:rsidRPr="00573BBD" w:rsidRDefault="00F36FC5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8097BB" w14:textId="581E3550" w:rsidR="00F36FC5" w:rsidRPr="00921E24" w:rsidRDefault="00270BA0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Buono</w:t>
            </w:r>
            <w:r w:rsidR="00F36FC5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; </w:t>
            </w:r>
            <w:r w:rsidR="005B1DAA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Scolastico</w:t>
            </w:r>
            <w:r w:rsidR="00F36FC5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; Elementare</w:t>
            </w:r>
          </w:p>
        </w:tc>
      </w:tr>
    </w:tbl>
    <w:p w14:paraId="6CC80A7C" w14:textId="77777777" w:rsidR="006C6E2F" w:rsidRPr="00573BBD" w:rsidRDefault="006C6E2F" w:rsidP="002F06A2">
      <w:pPr>
        <w:pStyle w:val="Aaoeeu"/>
        <w:widowControl/>
        <w:rPr>
          <w:rFonts w:asciiTheme="majorHAnsi" w:hAnsiTheme="majorHAnsi"/>
          <w:lang w:val="it-IT"/>
        </w:rPr>
      </w:pPr>
    </w:p>
    <w:tbl>
      <w:tblPr>
        <w:tblpPr w:leftFromText="141" w:rightFromText="141" w:vertAnchor="text" w:horzAnchor="margin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A824D1" w:rsidRPr="00573BBD" w14:paraId="0C004876" w14:textId="77777777" w:rsidTr="00C70E2A">
        <w:trPr>
          <w:trHeight w:val="184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716F4" w14:textId="2C610855" w:rsidR="00C70E2A" w:rsidRDefault="00C70E2A" w:rsidP="002F06A2">
            <w:pPr>
              <w:pStyle w:val="Aaoeeu"/>
              <w:widowControl/>
              <w:spacing w:before="20" w:after="20"/>
              <w:ind w:right="33"/>
              <w:rPr>
                <w:rFonts w:asciiTheme="majorHAnsi" w:hAnsiTheme="majorHAnsi"/>
                <w:smallCaps/>
                <w:sz w:val="24"/>
                <w:lang w:val="it-IT"/>
              </w:rPr>
            </w:pPr>
          </w:p>
          <w:p w14:paraId="2F487BAA" w14:textId="77777777" w:rsidR="00A824D1" w:rsidRPr="00C70E2A" w:rsidRDefault="00A824D1" w:rsidP="002F06A2">
            <w:pPr>
              <w:pStyle w:val="Aaoeeu"/>
              <w:widowControl/>
              <w:spacing w:before="20" w:after="20"/>
              <w:ind w:right="33"/>
              <w:rPr>
                <w:rFonts w:asciiTheme="majorHAnsi" w:hAnsiTheme="majorHAnsi"/>
                <w:smallCaps/>
                <w:sz w:val="22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z w:val="24"/>
                <w:lang w:val="it-IT"/>
              </w:rPr>
              <w:t>Capacità e competenze relazionali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CE740" w14:textId="7FF1C24E" w:rsidR="00A824D1" w:rsidRPr="00573BBD" w:rsidRDefault="00A824D1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</w:tr>
    </w:tbl>
    <w:p w14:paraId="01E891EA" w14:textId="41241EF4" w:rsidR="00921E24" w:rsidRDefault="00921E24" w:rsidP="002F06A2">
      <w:pPr>
        <w:pStyle w:val="Aaoeeu"/>
        <w:widowControl/>
        <w:rPr>
          <w:rFonts w:asciiTheme="majorHAnsi" w:hAnsiTheme="majorHAnsi" w:cstheme="minorHAnsi"/>
          <w:sz w:val="22"/>
          <w:szCs w:val="22"/>
          <w:lang w:val="it-IT"/>
        </w:rPr>
      </w:pPr>
    </w:p>
    <w:p w14:paraId="52327694" w14:textId="5BDF96BC" w:rsidR="00921E24" w:rsidRDefault="00921E24" w:rsidP="002F06A2">
      <w:pPr>
        <w:pStyle w:val="Aaoeeu"/>
        <w:widowControl/>
        <w:rPr>
          <w:rFonts w:asciiTheme="majorHAnsi" w:hAnsiTheme="majorHAnsi" w:cstheme="minorHAnsi"/>
          <w:sz w:val="22"/>
          <w:szCs w:val="22"/>
          <w:lang w:val="it-IT"/>
        </w:rPr>
      </w:pPr>
    </w:p>
    <w:p w14:paraId="74FBEAED" w14:textId="5AF81260" w:rsidR="006C6E2F" w:rsidRPr="00921E24" w:rsidRDefault="00A824D1" w:rsidP="002F06A2">
      <w:pPr>
        <w:pStyle w:val="Eaoaeaa"/>
        <w:widowControl/>
        <w:spacing w:before="20" w:after="20"/>
        <w:rPr>
          <w:rFonts w:asciiTheme="majorHAnsi" w:hAnsiTheme="majorHAnsi" w:cstheme="minorHAnsi"/>
          <w:sz w:val="21"/>
          <w:szCs w:val="21"/>
          <w:lang w:val="it-IT"/>
        </w:rPr>
      </w:pPr>
      <w:r w:rsidRPr="00292A40">
        <w:rPr>
          <w:rFonts w:asciiTheme="majorHAnsi" w:hAnsiTheme="majorHAnsi" w:cstheme="minorHAnsi"/>
          <w:szCs w:val="21"/>
          <w:lang w:val="it-IT"/>
        </w:rPr>
        <w:t xml:space="preserve">• </w:t>
      </w:r>
      <w:r w:rsidR="00292A40">
        <w:rPr>
          <w:rFonts w:asciiTheme="majorHAnsi" w:hAnsiTheme="majorHAnsi" w:cstheme="minorHAnsi"/>
          <w:szCs w:val="21"/>
          <w:lang w:val="it-IT"/>
        </w:rPr>
        <w:t xml:space="preserve"> </w:t>
      </w:r>
      <w:r w:rsidRPr="00921E24">
        <w:rPr>
          <w:rFonts w:asciiTheme="majorHAnsi" w:hAnsiTheme="majorHAnsi" w:cstheme="minorHAnsi"/>
          <w:sz w:val="21"/>
          <w:szCs w:val="21"/>
          <w:lang w:val="it-IT"/>
        </w:rPr>
        <w:t>Predisposizione al lavoro di gruppo</w:t>
      </w:r>
      <w:r w:rsidRPr="00921E24">
        <w:rPr>
          <w:rFonts w:asciiTheme="majorHAnsi" w:hAnsiTheme="majorHAnsi" w:cstheme="minorHAnsi"/>
          <w:sz w:val="21"/>
          <w:szCs w:val="21"/>
          <w:lang w:val="it-IT"/>
        </w:rPr>
        <w:br/>
      </w:r>
      <w:proofErr w:type="gramStart"/>
      <w:r w:rsidRPr="00921E24">
        <w:rPr>
          <w:rFonts w:asciiTheme="majorHAnsi" w:hAnsiTheme="majorHAnsi" w:cstheme="minorHAnsi"/>
          <w:sz w:val="21"/>
          <w:szCs w:val="21"/>
          <w:lang w:val="it-IT"/>
        </w:rPr>
        <w:t xml:space="preserve">• </w:t>
      </w:r>
      <w:r w:rsidR="00292A40">
        <w:rPr>
          <w:rFonts w:asciiTheme="majorHAnsi" w:hAnsiTheme="majorHAnsi" w:cstheme="minorHAnsi"/>
          <w:sz w:val="21"/>
          <w:szCs w:val="21"/>
          <w:lang w:val="it-IT"/>
        </w:rPr>
        <w:t xml:space="preserve"> </w:t>
      </w:r>
      <w:r w:rsidRPr="00921E24">
        <w:rPr>
          <w:rFonts w:asciiTheme="majorHAnsi" w:hAnsiTheme="majorHAnsi" w:cstheme="minorHAnsi"/>
          <w:sz w:val="21"/>
          <w:szCs w:val="21"/>
          <w:lang w:val="it-IT"/>
        </w:rPr>
        <w:t>Attitudine</w:t>
      </w:r>
      <w:proofErr w:type="gramEnd"/>
      <w:r w:rsidRPr="00921E24">
        <w:rPr>
          <w:rFonts w:asciiTheme="majorHAnsi" w:hAnsiTheme="majorHAnsi" w:cstheme="minorHAnsi"/>
          <w:sz w:val="21"/>
          <w:szCs w:val="21"/>
          <w:lang w:val="it-IT"/>
        </w:rPr>
        <w:t xml:space="preserve"> a lavorare per obiettivi</w:t>
      </w:r>
      <w:r w:rsidRPr="00921E24">
        <w:rPr>
          <w:rFonts w:asciiTheme="majorHAnsi" w:hAnsiTheme="majorHAnsi" w:cstheme="minorHAnsi"/>
          <w:sz w:val="21"/>
          <w:szCs w:val="21"/>
          <w:lang w:val="it-IT"/>
        </w:rPr>
        <w:br/>
      </w:r>
      <w:proofErr w:type="gramStart"/>
      <w:r w:rsidRPr="00921E24">
        <w:rPr>
          <w:rFonts w:asciiTheme="majorHAnsi" w:hAnsiTheme="majorHAnsi" w:cstheme="minorHAnsi"/>
          <w:sz w:val="21"/>
          <w:szCs w:val="21"/>
          <w:lang w:val="it-IT"/>
        </w:rPr>
        <w:t xml:space="preserve">• </w:t>
      </w:r>
      <w:r w:rsidR="00292A40">
        <w:rPr>
          <w:rFonts w:asciiTheme="majorHAnsi" w:hAnsiTheme="majorHAnsi" w:cstheme="minorHAnsi"/>
          <w:sz w:val="21"/>
          <w:szCs w:val="21"/>
          <w:lang w:val="it-IT"/>
        </w:rPr>
        <w:t xml:space="preserve"> </w:t>
      </w:r>
      <w:r w:rsidRPr="00921E24">
        <w:rPr>
          <w:rFonts w:asciiTheme="majorHAnsi" w:hAnsiTheme="majorHAnsi" w:cstheme="minorHAnsi"/>
          <w:sz w:val="21"/>
          <w:szCs w:val="21"/>
          <w:lang w:val="it-IT"/>
        </w:rPr>
        <w:t>Ottime</w:t>
      </w:r>
      <w:proofErr w:type="gramEnd"/>
      <w:r w:rsidRPr="00921E24">
        <w:rPr>
          <w:rFonts w:asciiTheme="majorHAnsi" w:hAnsiTheme="majorHAnsi" w:cstheme="minorHAnsi"/>
          <w:sz w:val="21"/>
          <w:szCs w:val="21"/>
          <w:lang w:val="it-IT"/>
        </w:rPr>
        <w:t xml:space="preserve"> doti comunicative</w:t>
      </w:r>
      <w:r w:rsidRPr="00921E24">
        <w:rPr>
          <w:rFonts w:asciiTheme="majorHAnsi" w:hAnsiTheme="majorHAnsi" w:cstheme="minorHAnsi"/>
          <w:sz w:val="21"/>
          <w:szCs w:val="21"/>
          <w:lang w:val="it-IT"/>
        </w:rPr>
        <w:br/>
      </w:r>
      <w:proofErr w:type="gramStart"/>
      <w:r w:rsidRPr="00921E24">
        <w:rPr>
          <w:rFonts w:asciiTheme="majorHAnsi" w:hAnsiTheme="majorHAnsi" w:cstheme="minorHAnsi"/>
          <w:sz w:val="21"/>
          <w:szCs w:val="21"/>
          <w:lang w:val="it-IT"/>
        </w:rPr>
        <w:t xml:space="preserve">• </w:t>
      </w:r>
      <w:r w:rsidR="00292A40">
        <w:rPr>
          <w:rFonts w:asciiTheme="majorHAnsi" w:hAnsiTheme="majorHAnsi" w:cstheme="minorHAnsi"/>
          <w:sz w:val="21"/>
          <w:szCs w:val="21"/>
          <w:lang w:val="it-IT"/>
        </w:rPr>
        <w:t xml:space="preserve"> </w:t>
      </w:r>
      <w:r w:rsidRPr="00921E24">
        <w:rPr>
          <w:rFonts w:asciiTheme="majorHAnsi" w:hAnsiTheme="majorHAnsi" w:cstheme="minorHAnsi"/>
          <w:sz w:val="21"/>
          <w:szCs w:val="21"/>
          <w:lang w:val="it-IT"/>
        </w:rPr>
        <w:t>Buone</w:t>
      </w:r>
      <w:proofErr w:type="gramEnd"/>
      <w:r w:rsidRPr="00921E24">
        <w:rPr>
          <w:rFonts w:asciiTheme="majorHAnsi" w:hAnsiTheme="majorHAnsi" w:cstheme="minorHAnsi"/>
          <w:sz w:val="21"/>
          <w:szCs w:val="21"/>
          <w:lang w:val="it-IT"/>
        </w:rPr>
        <w:t xml:space="preserve"> capacità organizzative</w:t>
      </w:r>
      <w:r w:rsidRPr="00921E24">
        <w:rPr>
          <w:rFonts w:asciiTheme="majorHAnsi" w:hAnsiTheme="majorHAnsi" w:cstheme="minorHAnsi"/>
          <w:sz w:val="21"/>
          <w:szCs w:val="21"/>
          <w:lang w:val="it-IT"/>
        </w:rPr>
        <w:br/>
      </w:r>
    </w:p>
    <w:p w14:paraId="7F706ACC" w14:textId="77777777" w:rsidR="006C6E2F" w:rsidRPr="00921E24" w:rsidRDefault="006C6E2F" w:rsidP="002F06A2">
      <w:pPr>
        <w:pStyle w:val="Aaoeeu"/>
        <w:widowControl/>
        <w:rPr>
          <w:rFonts w:asciiTheme="majorHAnsi" w:hAnsiTheme="majorHAnsi" w:cstheme="minorHAnsi"/>
          <w:sz w:val="21"/>
          <w:szCs w:val="21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73BBD" w14:paraId="09313BD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BE191C" w14:textId="77777777" w:rsidR="006C6E2F" w:rsidRPr="00292A40" w:rsidRDefault="006C6E2F" w:rsidP="00292A40">
            <w:pPr>
              <w:pStyle w:val="Aaoeeu"/>
              <w:widowControl/>
              <w:spacing w:before="20" w:after="20"/>
              <w:ind w:right="33"/>
              <w:rPr>
                <w:rFonts w:asciiTheme="majorHAnsi" w:hAnsiTheme="majorHAnsi"/>
                <w:smallCaps/>
                <w:sz w:val="22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z w:val="24"/>
                <w:lang w:val="it-IT"/>
              </w:rPr>
              <w:lastRenderedPageBreak/>
              <w:t>Capacità e competenze tecniche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D60A89" w14:textId="239C0D03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5EE88F" w14:textId="77777777" w:rsidR="006C6E2F" w:rsidRDefault="00A824D1" w:rsidP="00292A40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Buone capacità di utilizzo del computer, in particolare </w:t>
            </w:r>
            <w:r w:rsidR="00F86A02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dei programmi </w:t>
            </w: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Word, Power Point, Excel ed i vari motori di ricerca</w:t>
            </w:r>
            <w:r w:rsidR="00921E24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.</w:t>
            </w:r>
          </w:p>
          <w:p w14:paraId="070C9809" w14:textId="77777777" w:rsidR="00270BA0" w:rsidRPr="00921E24" w:rsidRDefault="00270BA0" w:rsidP="00292A40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Ne</w:t>
            </w:r>
            <w:r w:rsidR="00292A40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l mio piano di studi ho </w:t>
            </w: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realizzato diversi montaggi di video-interviste.</w:t>
            </w:r>
          </w:p>
        </w:tc>
      </w:tr>
    </w:tbl>
    <w:p w14:paraId="40D11473" w14:textId="77777777" w:rsidR="006C6E2F" w:rsidRPr="00573BBD" w:rsidRDefault="006C6E2F" w:rsidP="002F06A2">
      <w:pPr>
        <w:pStyle w:val="Aaoeeu"/>
        <w:widowControl/>
        <w:rPr>
          <w:rFonts w:asciiTheme="majorHAnsi" w:hAnsiTheme="majorHAns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73BBD" w14:paraId="1FBDC3F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0A50DA" w14:textId="77777777" w:rsidR="006C6E2F" w:rsidRPr="00292A40" w:rsidRDefault="006C6E2F" w:rsidP="00292A40">
            <w:pPr>
              <w:pStyle w:val="Aaoeeu"/>
              <w:widowControl/>
              <w:spacing w:before="20" w:after="20"/>
              <w:ind w:right="33"/>
              <w:rPr>
                <w:rFonts w:asciiTheme="majorHAnsi" w:hAnsiTheme="majorHAnsi"/>
                <w:smallCaps/>
                <w:sz w:val="22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z w:val="24"/>
                <w:lang w:val="it-IT"/>
              </w:rPr>
              <w:t>Capacità e competenze artistiche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C8334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DC9A75" w14:textId="77777777" w:rsidR="006C6E2F" w:rsidRDefault="00F86A02" w:rsidP="00C1170F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• </w:t>
            </w:r>
            <w:r w:rsidR="00292A40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Musica  </w:t>
            </w: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–</w:t>
            </w:r>
            <w:proofErr w:type="gramEnd"/>
            <w:r w:rsidR="00A824D1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capacità di suonare il flauto </w:t>
            </w:r>
            <w:r w:rsidR="00573BBD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traverso </w:t>
            </w:r>
            <w:r w:rsidR="00A824D1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br/>
            </w:r>
            <w:proofErr w:type="gramStart"/>
            <w:r w:rsidR="00A824D1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• </w:t>
            </w:r>
            <w:r w:rsidR="00292A40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</w:t>
            </w:r>
            <w:r w:rsidR="00573BBD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Disegno</w:t>
            </w:r>
            <w:proofErr w:type="gramEnd"/>
            <w:r w:rsidR="00573BBD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– buona capacità</w:t>
            </w:r>
          </w:p>
          <w:p w14:paraId="3ED22AB9" w14:textId="54EF3CA9" w:rsidR="00170723" w:rsidRPr="00921E24" w:rsidRDefault="00170723" w:rsidP="00C1170F">
            <w:pPr>
              <w:pStyle w:val="Eaoaeaa"/>
              <w:widowControl/>
              <w:spacing w:before="20" w:after="20"/>
              <w:rPr>
                <w:rFonts w:asciiTheme="majorHAnsi" w:hAnsiTheme="majorHAnsi"/>
                <w:sz w:val="21"/>
                <w:szCs w:val="21"/>
                <w:lang w:val="it-IT"/>
              </w:rPr>
            </w:pP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•</w:t>
            </w: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 Manualità e creatività in senso generale </w:t>
            </w:r>
          </w:p>
        </w:tc>
      </w:tr>
    </w:tbl>
    <w:p w14:paraId="4E139C84" w14:textId="77777777" w:rsidR="006C6E2F" w:rsidRPr="00573BBD" w:rsidRDefault="006C6E2F" w:rsidP="002F06A2">
      <w:pPr>
        <w:pStyle w:val="Aaoeeu"/>
        <w:widowControl/>
        <w:rPr>
          <w:rFonts w:asciiTheme="majorHAnsi" w:hAnsiTheme="majorHAns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73BBD" w14:paraId="0F91C2D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86039" w14:textId="77777777" w:rsidR="006C6E2F" w:rsidRPr="00573BBD" w:rsidRDefault="00573BBD" w:rsidP="002F06A2">
            <w:pPr>
              <w:pStyle w:val="Aaoeeu"/>
              <w:widowControl/>
              <w:spacing w:before="20" w:after="20"/>
              <w:ind w:right="33"/>
              <w:rPr>
                <w:rFonts w:asciiTheme="majorHAnsi" w:hAnsiTheme="majorHAnsi"/>
                <w:i/>
                <w:sz w:val="16"/>
                <w:lang w:val="it-IT"/>
              </w:rPr>
            </w:pPr>
            <w:r w:rsidRPr="00573BBD">
              <w:rPr>
                <w:rFonts w:asciiTheme="majorHAnsi" w:hAnsiTheme="majorHAnsi"/>
                <w:smallCaps/>
                <w:sz w:val="24"/>
                <w:lang w:val="it-IT"/>
              </w:rPr>
              <w:t>Interessi</w:t>
            </w:r>
          </w:p>
          <w:p w14:paraId="7C40569A" w14:textId="77777777" w:rsidR="006C6E2F" w:rsidRPr="00573BBD" w:rsidRDefault="006C6E2F" w:rsidP="002F06A2">
            <w:pPr>
              <w:pStyle w:val="Aeeaoaeaa1"/>
              <w:widowControl/>
              <w:spacing w:before="20" w:after="20"/>
              <w:jc w:val="left"/>
              <w:rPr>
                <w:rFonts w:asciiTheme="majorHAnsi" w:hAnsiTheme="majorHAnsi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47415D" w14:textId="77777777" w:rsidR="006C6E2F" w:rsidRPr="00573BBD" w:rsidRDefault="006C6E2F" w:rsidP="002F06A2">
            <w:pPr>
              <w:pStyle w:val="Aaoeeu"/>
              <w:widowControl/>
              <w:spacing w:before="20" w:after="20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A36A86" w14:textId="563FC4F6" w:rsidR="006C6E2F" w:rsidRPr="00921E24" w:rsidRDefault="00F86A02" w:rsidP="00AF4258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•</w:t>
            </w:r>
            <w:r w:rsidR="007C1E2E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</w:t>
            </w:r>
            <w:r w:rsidR="0094456F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Sport praticati: e</w:t>
            </w:r>
            <w:r w:rsidR="00573BBD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quitazione,</w:t>
            </w:r>
            <w:r w:rsidR="007C1E2E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</w:t>
            </w:r>
            <w:r w:rsidR="0094456F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ginnastica artistica e ritmica</w:t>
            </w:r>
            <w:r w:rsidR="00DF1157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,</w:t>
            </w:r>
            <w:r w:rsidR="007C1E2E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</w:t>
            </w:r>
            <w:r w:rsidR="0094456F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p</w:t>
            </w:r>
            <w:r w:rsidR="00573BBD"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attinaggio artis</w:t>
            </w:r>
            <w:r w:rsidR="00AB3B99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tico.</w:t>
            </w:r>
          </w:p>
          <w:p w14:paraId="233A5313" w14:textId="7C072B95" w:rsidR="00573BBD" w:rsidRPr="00921E24" w:rsidRDefault="00573BBD" w:rsidP="00AF4258">
            <w:pPr>
              <w:pStyle w:val="Eaoaeaa"/>
              <w:widowControl/>
              <w:spacing w:before="20" w:after="20"/>
              <w:jc w:val="both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• Amo </w:t>
            </w:r>
            <w:r w:rsidR="00EC2E1D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i bambini, </w:t>
            </w:r>
            <w:r w:rsidR="00C1170F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gli animali,</w:t>
            </w:r>
            <w:r w:rsidR="007C1E2E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 le attività in natura e la fotografia</w:t>
            </w: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 xml:space="preserve">. </w:t>
            </w:r>
          </w:p>
        </w:tc>
      </w:tr>
    </w:tbl>
    <w:p w14:paraId="65EB8744" w14:textId="77777777" w:rsidR="006C6E2F" w:rsidRPr="00573BBD" w:rsidRDefault="006C6E2F" w:rsidP="002F06A2">
      <w:pPr>
        <w:pStyle w:val="Aaoeeu"/>
        <w:widowControl/>
        <w:rPr>
          <w:rFonts w:asciiTheme="majorHAnsi" w:hAnsiTheme="majorHAns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573BBD" w14:paraId="7C8E0CF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B13683" w14:textId="77777777" w:rsidR="006C6E2F" w:rsidRDefault="006C6E2F" w:rsidP="002F06A2">
            <w:pPr>
              <w:pStyle w:val="Aeeaoaeaa1"/>
              <w:widowControl/>
              <w:jc w:val="left"/>
              <w:rPr>
                <w:rFonts w:asciiTheme="majorHAnsi" w:hAnsiTheme="majorHAnsi"/>
                <w:b w:val="0"/>
                <w:smallCaps/>
                <w:sz w:val="24"/>
                <w:lang w:val="it-IT"/>
              </w:rPr>
            </w:pPr>
            <w:r w:rsidRPr="00573BBD">
              <w:rPr>
                <w:rFonts w:asciiTheme="majorHAnsi" w:hAnsiTheme="majorHAnsi"/>
                <w:b w:val="0"/>
                <w:smallCaps/>
                <w:sz w:val="24"/>
                <w:lang w:val="it-IT"/>
              </w:rPr>
              <w:t>Patente o patenti</w:t>
            </w:r>
          </w:p>
          <w:p w14:paraId="04850E45" w14:textId="77777777" w:rsidR="007C1EEE" w:rsidRDefault="007C1EEE" w:rsidP="007C1EEE">
            <w:pPr>
              <w:pStyle w:val="Aaoeeu"/>
              <w:rPr>
                <w:lang w:val="it-IT"/>
              </w:rPr>
            </w:pPr>
          </w:p>
          <w:p w14:paraId="7F8115E6" w14:textId="77777777" w:rsidR="007C1EEE" w:rsidRPr="007C1EEE" w:rsidRDefault="007C1EEE" w:rsidP="007C1EEE">
            <w:pPr>
              <w:pStyle w:val="Aaoeeu"/>
              <w:rPr>
                <w:rFonts w:asciiTheme="majorHAnsi" w:hAnsiTheme="majorHAnsi"/>
                <w:lang w:val="it-IT"/>
              </w:rPr>
            </w:pPr>
            <w:r w:rsidRPr="007C1EEE">
              <w:rPr>
                <w:rFonts w:asciiTheme="majorHAnsi" w:hAnsiTheme="majorHAnsi"/>
                <w:lang w:val="it-IT"/>
              </w:rPr>
              <w:t>DATI PERSONALI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321889" w14:textId="77777777" w:rsidR="006C6E2F" w:rsidRPr="00573BBD" w:rsidRDefault="006C6E2F" w:rsidP="002F06A2">
            <w:pPr>
              <w:pStyle w:val="Aaoeeu"/>
              <w:widowControl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3FC8A" w14:textId="77777777" w:rsidR="006C6E2F" w:rsidRDefault="00F36FC5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921E24">
              <w:rPr>
                <w:rFonts w:asciiTheme="majorHAnsi" w:hAnsiTheme="majorHAnsi" w:cstheme="minorHAnsi"/>
                <w:sz w:val="21"/>
                <w:szCs w:val="21"/>
                <w:lang w:val="it-IT"/>
              </w:rPr>
              <w:t>B, Automunita</w:t>
            </w:r>
          </w:p>
          <w:p w14:paraId="375BF986" w14:textId="77777777" w:rsidR="007C1EEE" w:rsidRDefault="007C1EEE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</w:p>
          <w:p w14:paraId="5E8056C8" w14:textId="77777777" w:rsidR="007623AA" w:rsidRPr="00921E24" w:rsidRDefault="007623AA" w:rsidP="002F06A2">
            <w:pPr>
              <w:pStyle w:val="Eaoaeaa"/>
              <w:widowControl/>
              <w:spacing w:before="20" w:after="20"/>
              <w:rPr>
                <w:rFonts w:asciiTheme="majorHAnsi" w:hAnsiTheme="majorHAnsi" w:cstheme="minorHAnsi"/>
                <w:sz w:val="21"/>
                <w:szCs w:val="21"/>
                <w:lang w:val="it-IT"/>
              </w:rPr>
            </w:pPr>
            <w:r w:rsidRPr="00FC2700">
              <w:rPr>
                <w:rFonts w:asciiTheme="majorHAnsi" w:hAnsiTheme="majorHAnsi" w:cstheme="minorHAnsi"/>
                <w:szCs w:val="21"/>
                <w:lang w:val="it-IT"/>
              </w:rPr>
              <w:t>Autorizzo il trattamento dei miei dati personali ai sensi del Decreto Legislativo 30 giugno 2003, n196 “</w:t>
            </w:r>
            <w:r w:rsidR="007C1EEE" w:rsidRPr="00FC2700">
              <w:rPr>
                <w:rFonts w:asciiTheme="majorHAnsi" w:hAnsiTheme="majorHAnsi" w:cstheme="minorHAnsi"/>
                <w:szCs w:val="21"/>
                <w:lang w:val="it-IT"/>
              </w:rPr>
              <w:t>Codice in materia di protezione dei dati personali”</w:t>
            </w:r>
          </w:p>
        </w:tc>
      </w:tr>
    </w:tbl>
    <w:p w14:paraId="70948FE2" w14:textId="77777777" w:rsidR="003A7C07" w:rsidRDefault="003A7C07" w:rsidP="002F06A2">
      <w:pPr>
        <w:rPr>
          <w:rFonts w:asciiTheme="majorHAnsi" w:hAnsiTheme="majorHAnsi"/>
        </w:rPr>
      </w:pPr>
    </w:p>
    <w:p w14:paraId="782851DE" w14:textId="77777777" w:rsidR="00945926" w:rsidRDefault="00945926" w:rsidP="002F06A2">
      <w:pPr>
        <w:rPr>
          <w:rFonts w:asciiTheme="majorHAnsi" w:hAnsiTheme="majorHAnsi"/>
        </w:rPr>
      </w:pPr>
    </w:p>
    <w:p w14:paraId="625817A6" w14:textId="77777777" w:rsidR="00945926" w:rsidRDefault="00945926" w:rsidP="002F06A2">
      <w:pPr>
        <w:rPr>
          <w:rFonts w:asciiTheme="majorHAnsi" w:hAnsiTheme="majorHAnsi"/>
        </w:rPr>
      </w:pPr>
    </w:p>
    <w:p w14:paraId="34D20460" w14:textId="77777777" w:rsidR="00945926" w:rsidRDefault="00945926" w:rsidP="002F06A2">
      <w:pPr>
        <w:rPr>
          <w:rFonts w:asciiTheme="majorHAnsi" w:hAnsiTheme="majorHAnsi"/>
        </w:rPr>
      </w:pPr>
    </w:p>
    <w:p w14:paraId="702B51B2" w14:textId="77777777" w:rsidR="00945926" w:rsidRPr="00945926" w:rsidRDefault="00945926" w:rsidP="002F06A2">
      <w:pPr>
        <w:rPr>
          <w:rFonts w:asciiTheme="majorHAnsi" w:hAnsiTheme="majorHAnsi"/>
          <w:sz w:val="22"/>
          <w:szCs w:val="22"/>
        </w:rPr>
      </w:pPr>
    </w:p>
    <w:p w14:paraId="7DBB3940" w14:textId="77777777" w:rsidR="00945926" w:rsidRDefault="00945926" w:rsidP="002F06A2">
      <w:pPr>
        <w:rPr>
          <w:rFonts w:asciiTheme="majorHAnsi" w:hAnsiTheme="majorHAnsi"/>
        </w:rPr>
      </w:pPr>
    </w:p>
    <w:p w14:paraId="46F6D743" w14:textId="77777777" w:rsidR="00945926" w:rsidRPr="00573BBD" w:rsidRDefault="00945926" w:rsidP="002F06A2">
      <w:pPr>
        <w:rPr>
          <w:rFonts w:asciiTheme="majorHAnsi" w:hAnsiTheme="majorHAnsi"/>
        </w:rPr>
      </w:pPr>
    </w:p>
    <w:sectPr w:rsidR="00945926" w:rsidRPr="00573BBD" w:rsidSect="00875386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6386" w14:textId="77777777" w:rsidR="00A4313A" w:rsidRDefault="00A4313A">
      <w:r>
        <w:separator/>
      </w:r>
    </w:p>
  </w:endnote>
  <w:endnote w:type="continuationSeparator" w:id="0">
    <w:p w14:paraId="31EF8624" w14:textId="77777777" w:rsidR="00A4313A" w:rsidRDefault="00A4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520A" w14:textId="77777777" w:rsidR="006C6E2F" w:rsidRDefault="00456A7E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8C208E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9A25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568CB749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46BB540F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B949C64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2F40731C" w14:textId="77777777" w:rsidR="006C6E2F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14:paraId="6F605B9C" w14:textId="77777777"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427AA" w14:textId="77777777" w:rsidR="00A4313A" w:rsidRDefault="00A4313A">
      <w:r>
        <w:separator/>
      </w:r>
    </w:p>
  </w:footnote>
  <w:footnote w:type="continuationSeparator" w:id="0">
    <w:p w14:paraId="6FEB154A" w14:textId="77777777" w:rsidR="00A4313A" w:rsidRDefault="00A4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6695"/>
    <w:multiLevelType w:val="hybridMultilevel"/>
    <w:tmpl w:val="29CE0A24"/>
    <w:lvl w:ilvl="0" w:tplc="81D66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3619"/>
    <w:multiLevelType w:val="hybridMultilevel"/>
    <w:tmpl w:val="21089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3454"/>
    <w:multiLevelType w:val="hybridMultilevel"/>
    <w:tmpl w:val="82B62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3872"/>
    <w:multiLevelType w:val="hybridMultilevel"/>
    <w:tmpl w:val="370A0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11784">
    <w:abstractNumId w:val="2"/>
  </w:num>
  <w:num w:numId="2" w16cid:durableId="1674142169">
    <w:abstractNumId w:val="3"/>
  </w:num>
  <w:num w:numId="3" w16cid:durableId="1930000603">
    <w:abstractNumId w:val="0"/>
  </w:num>
  <w:num w:numId="4" w16cid:durableId="86405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F"/>
    <w:rsid w:val="00021FC4"/>
    <w:rsid w:val="00055C3E"/>
    <w:rsid w:val="00074FFA"/>
    <w:rsid w:val="00080B88"/>
    <w:rsid w:val="000822EA"/>
    <w:rsid w:val="000837CA"/>
    <w:rsid w:val="000869EE"/>
    <w:rsid w:val="000B5CE6"/>
    <w:rsid w:val="000B6245"/>
    <w:rsid w:val="000C07FF"/>
    <w:rsid w:val="000C5C04"/>
    <w:rsid w:val="000C60B5"/>
    <w:rsid w:val="000D7974"/>
    <w:rsid w:val="00100481"/>
    <w:rsid w:val="00101E71"/>
    <w:rsid w:val="0010349C"/>
    <w:rsid w:val="001059CF"/>
    <w:rsid w:val="00125210"/>
    <w:rsid w:val="001329D0"/>
    <w:rsid w:val="00144732"/>
    <w:rsid w:val="00170723"/>
    <w:rsid w:val="00181FED"/>
    <w:rsid w:val="001876D1"/>
    <w:rsid w:val="001B2FDF"/>
    <w:rsid w:val="001B5B2C"/>
    <w:rsid w:val="001C0EA5"/>
    <w:rsid w:val="001D6BCB"/>
    <w:rsid w:val="001E583C"/>
    <w:rsid w:val="0020010C"/>
    <w:rsid w:val="0022396A"/>
    <w:rsid w:val="00240351"/>
    <w:rsid w:val="002524B4"/>
    <w:rsid w:val="00270BA0"/>
    <w:rsid w:val="00271A28"/>
    <w:rsid w:val="00274817"/>
    <w:rsid w:val="002850A7"/>
    <w:rsid w:val="00292A40"/>
    <w:rsid w:val="002B45ED"/>
    <w:rsid w:val="002D2E50"/>
    <w:rsid w:val="002D4655"/>
    <w:rsid w:val="002E2E1A"/>
    <w:rsid w:val="002F06A2"/>
    <w:rsid w:val="00307FC6"/>
    <w:rsid w:val="003417D9"/>
    <w:rsid w:val="003655FA"/>
    <w:rsid w:val="003A624C"/>
    <w:rsid w:val="003A7C07"/>
    <w:rsid w:val="003B620D"/>
    <w:rsid w:val="003F0940"/>
    <w:rsid w:val="003F7DE9"/>
    <w:rsid w:val="004028CD"/>
    <w:rsid w:val="00410378"/>
    <w:rsid w:val="00412877"/>
    <w:rsid w:val="00442382"/>
    <w:rsid w:val="0044397D"/>
    <w:rsid w:val="00450002"/>
    <w:rsid w:val="00451E04"/>
    <w:rsid w:val="00456A7E"/>
    <w:rsid w:val="00471203"/>
    <w:rsid w:val="00473460"/>
    <w:rsid w:val="00476247"/>
    <w:rsid w:val="00483B85"/>
    <w:rsid w:val="00493B28"/>
    <w:rsid w:val="00495A9E"/>
    <w:rsid w:val="00496D9B"/>
    <w:rsid w:val="004B2B2B"/>
    <w:rsid w:val="004C3C82"/>
    <w:rsid w:val="004C41FE"/>
    <w:rsid w:val="004D173E"/>
    <w:rsid w:val="004E186E"/>
    <w:rsid w:val="004E22D4"/>
    <w:rsid w:val="004E2B80"/>
    <w:rsid w:val="004E7BA7"/>
    <w:rsid w:val="004F253B"/>
    <w:rsid w:val="004F43F1"/>
    <w:rsid w:val="005106D2"/>
    <w:rsid w:val="00530DEF"/>
    <w:rsid w:val="005318DF"/>
    <w:rsid w:val="00535F5E"/>
    <w:rsid w:val="00546EA8"/>
    <w:rsid w:val="00557367"/>
    <w:rsid w:val="00563BA3"/>
    <w:rsid w:val="00564B94"/>
    <w:rsid w:val="0057152D"/>
    <w:rsid w:val="00573BBD"/>
    <w:rsid w:val="00596585"/>
    <w:rsid w:val="005B1D59"/>
    <w:rsid w:val="005B1DAA"/>
    <w:rsid w:val="005B508E"/>
    <w:rsid w:val="005B6F85"/>
    <w:rsid w:val="005C496C"/>
    <w:rsid w:val="005F1082"/>
    <w:rsid w:val="00601DF0"/>
    <w:rsid w:val="00601FE4"/>
    <w:rsid w:val="006040D6"/>
    <w:rsid w:val="00605151"/>
    <w:rsid w:val="00607962"/>
    <w:rsid w:val="006201A7"/>
    <w:rsid w:val="0063586B"/>
    <w:rsid w:val="006553B7"/>
    <w:rsid w:val="00677476"/>
    <w:rsid w:val="006915D8"/>
    <w:rsid w:val="006A44AE"/>
    <w:rsid w:val="006A5871"/>
    <w:rsid w:val="006A5C76"/>
    <w:rsid w:val="006B4EF4"/>
    <w:rsid w:val="006B565E"/>
    <w:rsid w:val="006B5E36"/>
    <w:rsid w:val="006B7356"/>
    <w:rsid w:val="006C6E2F"/>
    <w:rsid w:val="00717FB2"/>
    <w:rsid w:val="00731B39"/>
    <w:rsid w:val="00745A2C"/>
    <w:rsid w:val="007623AA"/>
    <w:rsid w:val="00764CCF"/>
    <w:rsid w:val="0076530D"/>
    <w:rsid w:val="00770998"/>
    <w:rsid w:val="0077639D"/>
    <w:rsid w:val="00776C91"/>
    <w:rsid w:val="00782D17"/>
    <w:rsid w:val="00784234"/>
    <w:rsid w:val="00787121"/>
    <w:rsid w:val="007911EC"/>
    <w:rsid w:val="00794845"/>
    <w:rsid w:val="0079741E"/>
    <w:rsid w:val="007976E8"/>
    <w:rsid w:val="007A6B2A"/>
    <w:rsid w:val="007B07DF"/>
    <w:rsid w:val="007B09BA"/>
    <w:rsid w:val="007C1E2E"/>
    <w:rsid w:val="007C1EEE"/>
    <w:rsid w:val="007D7FC6"/>
    <w:rsid w:val="007E410B"/>
    <w:rsid w:val="007E58BC"/>
    <w:rsid w:val="00802124"/>
    <w:rsid w:val="0081170A"/>
    <w:rsid w:val="00813777"/>
    <w:rsid w:val="008146EE"/>
    <w:rsid w:val="00834AA7"/>
    <w:rsid w:val="00860464"/>
    <w:rsid w:val="00874CC1"/>
    <w:rsid w:val="00875386"/>
    <w:rsid w:val="008836A3"/>
    <w:rsid w:val="008A3A07"/>
    <w:rsid w:val="008B39B7"/>
    <w:rsid w:val="008C3D61"/>
    <w:rsid w:val="008C7A22"/>
    <w:rsid w:val="008E7053"/>
    <w:rsid w:val="008F70C7"/>
    <w:rsid w:val="00904680"/>
    <w:rsid w:val="00914EDA"/>
    <w:rsid w:val="009200DC"/>
    <w:rsid w:val="00921E24"/>
    <w:rsid w:val="009243E9"/>
    <w:rsid w:val="00932737"/>
    <w:rsid w:val="0094456F"/>
    <w:rsid w:val="009453C8"/>
    <w:rsid w:val="00945926"/>
    <w:rsid w:val="00946925"/>
    <w:rsid w:val="00946B9B"/>
    <w:rsid w:val="00955163"/>
    <w:rsid w:val="009556DE"/>
    <w:rsid w:val="00965A96"/>
    <w:rsid w:val="00971927"/>
    <w:rsid w:val="009945FD"/>
    <w:rsid w:val="009B573A"/>
    <w:rsid w:val="009B71B4"/>
    <w:rsid w:val="009C6C95"/>
    <w:rsid w:val="009D4304"/>
    <w:rsid w:val="00A01426"/>
    <w:rsid w:val="00A038B5"/>
    <w:rsid w:val="00A23276"/>
    <w:rsid w:val="00A253FA"/>
    <w:rsid w:val="00A4313A"/>
    <w:rsid w:val="00A80808"/>
    <w:rsid w:val="00A824D1"/>
    <w:rsid w:val="00A8467A"/>
    <w:rsid w:val="00AA0BD2"/>
    <w:rsid w:val="00AA5ACC"/>
    <w:rsid w:val="00AB3B99"/>
    <w:rsid w:val="00AB47BE"/>
    <w:rsid w:val="00AC4D7C"/>
    <w:rsid w:val="00AD5B6A"/>
    <w:rsid w:val="00AF4258"/>
    <w:rsid w:val="00AF5CC6"/>
    <w:rsid w:val="00B00026"/>
    <w:rsid w:val="00B01058"/>
    <w:rsid w:val="00B14A68"/>
    <w:rsid w:val="00B61CD0"/>
    <w:rsid w:val="00B646B6"/>
    <w:rsid w:val="00B664F9"/>
    <w:rsid w:val="00B71E73"/>
    <w:rsid w:val="00B72049"/>
    <w:rsid w:val="00B75582"/>
    <w:rsid w:val="00B77A6D"/>
    <w:rsid w:val="00B83D82"/>
    <w:rsid w:val="00BB477E"/>
    <w:rsid w:val="00BB68DE"/>
    <w:rsid w:val="00BC06B5"/>
    <w:rsid w:val="00BC6311"/>
    <w:rsid w:val="00BD5F7A"/>
    <w:rsid w:val="00BE19AF"/>
    <w:rsid w:val="00C1170F"/>
    <w:rsid w:val="00C17EDB"/>
    <w:rsid w:val="00C26474"/>
    <w:rsid w:val="00C30C56"/>
    <w:rsid w:val="00C40695"/>
    <w:rsid w:val="00C4234E"/>
    <w:rsid w:val="00C70E2A"/>
    <w:rsid w:val="00C718A5"/>
    <w:rsid w:val="00C74B92"/>
    <w:rsid w:val="00C84F8E"/>
    <w:rsid w:val="00C872DE"/>
    <w:rsid w:val="00C8739E"/>
    <w:rsid w:val="00CA7C59"/>
    <w:rsid w:val="00CB41ED"/>
    <w:rsid w:val="00CD4CC5"/>
    <w:rsid w:val="00CE191D"/>
    <w:rsid w:val="00CE5952"/>
    <w:rsid w:val="00CE63FB"/>
    <w:rsid w:val="00D27492"/>
    <w:rsid w:val="00D27E03"/>
    <w:rsid w:val="00D376E3"/>
    <w:rsid w:val="00D51BCC"/>
    <w:rsid w:val="00D551BE"/>
    <w:rsid w:val="00D67C2D"/>
    <w:rsid w:val="00D73731"/>
    <w:rsid w:val="00D75EDD"/>
    <w:rsid w:val="00D94142"/>
    <w:rsid w:val="00DA0D93"/>
    <w:rsid w:val="00DA3B60"/>
    <w:rsid w:val="00DC71CD"/>
    <w:rsid w:val="00DD27CA"/>
    <w:rsid w:val="00DD5C1A"/>
    <w:rsid w:val="00DF1157"/>
    <w:rsid w:val="00E01838"/>
    <w:rsid w:val="00E04917"/>
    <w:rsid w:val="00E1152E"/>
    <w:rsid w:val="00E15FDE"/>
    <w:rsid w:val="00E17181"/>
    <w:rsid w:val="00E32CA0"/>
    <w:rsid w:val="00E3661A"/>
    <w:rsid w:val="00E4244D"/>
    <w:rsid w:val="00E54842"/>
    <w:rsid w:val="00E70F86"/>
    <w:rsid w:val="00E726DB"/>
    <w:rsid w:val="00E73F69"/>
    <w:rsid w:val="00E77AB3"/>
    <w:rsid w:val="00E91443"/>
    <w:rsid w:val="00EA1F0F"/>
    <w:rsid w:val="00EC2E1D"/>
    <w:rsid w:val="00EC7D87"/>
    <w:rsid w:val="00ED0559"/>
    <w:rsid w:val="00EF0B96"/>
    <w:rsid w:val="00EF6F3A"/>
    <w:rsid w:val="00F3155D"/>
    <w:rsid w:val="00F33A3F"/>
    <w:rsid w:val="00F36FC5"/>
    <w:rsid w:val="00F4043C"/>
    <w:rsid w:val="00F57AFA"/>
    <w:rsid w:val="00F57E77"/>
    <w:rsid w:val="00F66E99"/>
    <w:rsid w:val="00F739F4"/>
    <w:rsid w:val="00F83F96"/>
    <w:rsid w:val="00F86A02"/>
    <w:rsid w:val="00F8701B"/>
    <w:rsid w:val="00F87F18"/>
    <w:rsid w:val="00FB3279"/>
    <w:rsid w:val="00FC2700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94A"/>
  <w15:docId w15:val="{0BB44460-E09E-4A4A-9C0E-F808F336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character" w:customStyle="1" w:styleId="apple-converted-space">
    <w:name w:val="apple-converted-space"/>
    <w:basedOn w:val="Carpredefinitoparagrafo"/>
    <w:rsid w:val="00101E71"/>
  </w:style>
  <w:style w:type="paragraph" w:styleId="Intestazione">
    <w:name w:val="header"/>
    <w:basedOn w:val="Normale"/>
    <w:link w:val="IntestazioneCarattere"/>
    <w:uiPriority w:val="99"/>
    <w:semiHidden/>
    <w:unhideWhenUsed/>
    <w:rsid w:val="00292A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2A40"/>
    <w:rPr>
      <w:rFonts w:ascii="Times New Roman" w:eastAsia="Times New Roman" w:hAnsi="Times New Roman"/>
      <w:lang w:eastAsia="ko-KR"/>
    </w:rPr>
  </w:style>
  <w:style w:type="paragraph" w:styleId="Paragrafoelenco">
    <w:name w:val="List Paragraph"/>
    <w:basedOn w:val="Normale"/>
    <w:uiPriority w:val="34"/>
    <w:qFormat/>
    <w:rsid w:val="00904680"/>
    <w:pPr>
      <w:ind w:left="720"/>
      <w:contextualSpacing/>
    </w:pPr>
  </w:style>
  <w:style w:type="paragraph" w:customStyle="1" w:styleId="ECVSectionBullet">
    <w:name w:val="_ECV_SectionBullet"/>
    <w:basedOn w:val="Normale"/>
    <w:rsid w:val="007623AA"/>
    <w:pPr>
      <w:suppressLineNumbers/>
      <w:suppressAutoHyphens/>
      <w:autoSpaceDE w:val="0"/>
      <w:spacing w:line="100" w:lineRule="atLeast"/>
    </w:pPr>
    <w:rPr>
      <w:rFonts w:ascii="Arial" w:eastAsia="SimSun" w:hAnsi="Arial" w:cs="Arial"/>
      <w:color w:val="3F3A38"/>
      <w:spacing w:val="-6"/>
      <w:kern w:val="1"/>
      <w:sz w:val="18"/>
      <w:szCs w:val="24"/>
      <w:lang w:val="en-GB" w:eastAsia="hi-IN" w:bidi="hi-IN"/>
    </w:rPr>
  </w:style>
  <w:style w:type="paragraph" w:customStyle="1" w:styleId="ECVLeftDetails">
    <w:name w:val="_ECV_LeftDetails"/>
    <w:basedOn w:val="Normale"/>
    <w:rsid w:val="007623AA"/>
    <w:pPr>
      <w:suppressLineNumbers/>
      <w:suppressAutoHyphens/>
      <w:spacing w:before="23"/>
      <w:ind w:right="283"/>
      <w:jc w:val="right"/>
    </w:pPr>
    <w:rPr>
      <w:rFonts w:ascii="Arial" w:eastAsia="SimSun" w:hAnsi="Arial" w:cs="Arial"/>
      <w:color w:val="0E4194"/>
      <w:spacing w:val="-6"/>
      <w:kern w:val="1"/>
      <w:sz w:val="18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6F3CA-B290-4925-B95B-1558D84A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Margherita Negrini</cp:lastModifiedBy>
  <cp:revision>141</cp:revision>
  <cp:lastPrinted>2019-10-07T17:03:00Z</cp:lastPrinted>
  <dcterms:created xsi:type="dcterms:W3CDTF">2023-11-05T06:42:00Z</dcterms:created>
  <dcterms:modified xsi:type="dcterms:W3CDTF">2025-07-07T20:12:00Z</dcterms:modified>
</cp:coreProperties>
</file>