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D541" w14:textId="6B46E31A" w:rsidR="00812A31" w:rsidRPr="002B0FCD" w:rsidRDefault="00D709E1" w:rsidP="008E0CC3">
      <w:pPr>
        <w:pStyle w:val="Heading1"/>
      </w:pPr>
      <w:r>
        <w:t>Restorative Day Program</w:t>
      </w:r>
      <w:r w:rsidR="008E0CC3" w:rsidRPr="002B0FCD">
        <w:t xml:space="preserve"> </w:t>
      </w:r>
      <w:r w:rsidR="00274A8A">
        <w:t xml:space="preserve">| </w:t>
      </w:r>
      <w:r w:rsidR="002E62B6" w:rsidRPr="002B0FCD">
        <w:t>Referral Form</w:t>
      </w:r>
      <w:r w:rsidR="00812A31" w:rsidRPr="002B0FCD">
        <w:t xml:space="preserve"> </w:t>
      </w:r>
    </w:p>
    <w:p w14:paraId="24E50551" w14:textId="77777777" w:rsidR="00B3538A" w:rsidRPr="008E0CC3" w:rsidRDefault="00B3538A" w:rsidP="00B3538A">
      <w:pPr>
        <w:spacing w:before="120" w:after="120" w:line="240" w:lineRule="auto"/>
        <w:jc w:val="center"/>
        <w:rPr>
          <w:rFonts w:ascii="Aptos" w:hAnsi="Aptos"/>
          <w:b/>
          <w:bCs/>
          <w:sz w:val="24"/>
          <w:szCs w:val="24"/>
          <w:lang w:val="en-US"/>
        </w:rPr>
      </w:pPr>
      <w:bookmarkStart w:id="0" w:name="_Hlk193788445"/>
      <w:bookmarkStart w:id="1" w:name="_Hlk193787304"/>
      <w:r w:rsidRPr="002A74E9">
        <w:rPr>
          <w:rFonts w:ascii="Aptos" w:hAnsi="Aptos" w:cs="Arial"/>
          <w:b/>
          <w:bCs/>
          <w:color w:val="000000" w:themeColor="text1"/>
          <w:sz w:val="24"/>
          <w:szCs w:val="24"/>
        </w:rPr>
        <w:t>The following information is required prior to assessment; all sections must be completed emailed with supporting documents</w:t>
      </w:r>
      <w:r w:rsidRPr="008E0CC3">
        <w:rPr>
          <w:rFonts w:ascii="Aptos" w:hAnsi="Aptos" w:cs="Arial"/>
          <w:b/>
          <w:bCs/>
          <w:color w:val="000000" w:themeColor="text1"/>
          <w:sz w:val="24"/>
          <w:szCs w:val="24"/>
        </w:rPr>
        <w:t>.</w:t>
      </w:r>
      <w:bookmarkEnd w:id="0"/>
      <w:r w:rsidRPr="008E0CC3">
        <w:rPr>
          <w:rFonts w:ascii="Aptos" w:hAnsi="Aptos"/>
          <w:b/>
          <w:bCs/>
          <w:sz w:val="24"/>
          <w:szCs w:val="24"/>
          <w:lang w:val="en-US"/>
        </w:rPr>
        <w:t xml:space="preserve"> </w:t>
      </w:r>
    </w:p>
    <w:bookmarkEnd w:id="1"/>
    <w:p w14:paraId="26E58ABE" w14:textId="6072778F" w:rsidR="00A91585" w:rsidRPr="002B0FCD" w:rsidRDefault="00A91585" w:rsidP="002B0FCD">
      <w:pPr>
        <w:spacing w:before="240" w:after="120" w:line="240" w:lineRule="auto"/>
        <w:rPr>
          <w:rFonts w:ascii="Aptos" w:hAnsi="Aptos"/>
          <w:b/>
          <w:bCs/>
          <w:sz w:val="24"/>
          <w:szCs w:val="24"/>
        </w:rPr>
      </w:pPr>
      <w:r w:rsidRPr="002B0FCD">
        <w:rPr>
          <w:rFonts w:ascii="Aptos" w:hAnsi="Aptos"/>
          <w:b/>
          <w:bCs/>
          <w:sz w:val="24"/>
          <w:szCs w:val="24"/>
        </w:rPr>
        <w:t>REFERR</w:t>
      </w:r>
      <w:r w:rsidR="001664EB" w:rsidRPr="002B0FCD">
        <w:rPr>
          <w:rFonts w:ascii="Aptos" w:hAnsi="Aptos"/>
          <w:b/>
          <w:bCs/>
          <w:sz w:val="24"/>
          <w:szCs w:val="24"/>
        </w:rPr>
        <w:t>ER</w:t>
      </w:r>
      <w:r w:rsidRPr="002B0FCD">
        <w:rPr>
          <w:rFonts w:ascii="Aptos" w:hAnsi="Aptos"/>
          <w:b/>
          <w:bCs/>
          <w:sz w:val="24"/>
          <w:szCs w:val="24"/>
        </w:rPr>
        <w:t xml:space="preserve"> INFORMATION</w:t>
      </w:r>
    </w:p>
    <w:p w14:paraId="72DC455F" w14:textId="1A0483AE" w:rsidR="00EB205F" w:rsidRPr="008E0CC3" w:rsidRDefault="00A91585" w:rsidP="00A91585">
      <w:pPr>
        <w:rPr>
          <w:rFonts w:ascii="Aptos" w:hAnsi="Aptos"/>
        </w:rPr>
      </w:pPr>
      <w:r w:rsidRPr="002B0FCD">
        <w:rPr>
          <w:rFonts w:ascii="Aptos" w:hAnsi="Aptos"/>
        </w:rPr>
        <w:t xml:space="preserve">Referral Date: ____ / _____ / _____ </w:t>
      </w:r>
      <w:r w:rsidRPr="002B0FCD">
        <w:rPr>
          <w:rFonts w:ascii="Aptos" w:hAnsi="Aptos"/>
        </w:rPr>
        <w:tab/>
      </w:r>
      <w:r w:rsidRPr="002B0FCD">
        <w:rPr>
          <w:rFonts w:ascii="Aptos" w:hAnsi="Aptos"/>
        </w:rPr>
        <w:tab/>
      </w:r>
      <w:r w:rsidR="00EB205F" w:rsidRPr="008E0CC3">
        <w:rPr>
          <w:rFonts w:ascii="Aptos" w:hAnsi="Aptos"/>
        </w:rPr>
        <w:t xml:space="preserve">Self-Referral: </w:t>
      </w:r>
      <w:r w:rsidR="00EB205F" w:rsidRPr="008E0CC3">
        <w:rPr>
          <w:rFonts w:ascii="Aptos" w:hAnsi="Aptos"/>
        </w:rPr>
        <w:tab/>
      </w:r>
      <w:r w:rsidR="00EB205F" w:rsidRPr="008E0CC3">
        <w:rPr>
          <w:rFonts w:ascii="Aptos" w:hAnsi="Aptos"/>
        </w:rPr>
        <w:tab/>
        <w:t>□   YES</w:t>
      </w:r>
      <w:r w:rsidR="00EB205F" w:rsidRPr="008E0CC3">
        <w:rPr>
          <w:rFonts w:ascii="Aptos" w:hAnsi="Aptos"/>
        </w:rPr>
        <w:tab/>
      </w:r>
      <w:r w:rsidR="00EB205F" w:rsidRPr="008E0CC3">
        <w:rPr>
          <w:rFonts w:ascii="Aptos" w:hAnsi="Aptos"/>
        </w:rPr>
        <w:tab/>
        <w:t>□   NO</w:t>
      </w:r>
    </w:p>
    <w:p w14:paraId="0F3F1914" w14:textId="22618A22" w:rsidR="00A91585" w:rsidRPr="002B0FCD" w:rsidRDefault="00EB205F" w:rsidP="00A91585">
      <w:pPr>
        <w:rPr>
          <w:rFonts w:ascii="Aptos" w:hAnsi="Aptos"/>
        </w:rPr>
      </w:pPr>
      <w:r w:rsidRPr="008E0CC3">
        <w:rPr>
          <w:rFonts w:ascii="Aptos" w:hAnsi="Aptos"/>
        </w:rPr>
        <w:t>Referring Agency</w:t>
      </w:r>
      <w:r w:rsidR="008556F1" w:rsidRPr="008E0CC3">
        <w:rPr>
          <w:rFonts w:ascii="Aptos" w:hAnsi="Aptos"/>
        </w:rPr>
        <w:t>: _</w:t>
      </w:r>
      <w:r w:rsidR="00A91585" w:rsidRPr="002B0FCD">
        <w:rPr>
          <w:rFonts w:ascii="Aptos" w:hAnsi="Aptos"/>
        </w:rPr>
        <w:t>_______________________</w:t>
      </w:r>
      <w:r w:rsidRPr="008E0CC3">
        <w:rPr>
          <w:rFonts w:ascii="Aptos" w:hAnsi="Aptos"/>
        </w:rPr>
        <w:t>________________________________________</w:t>
      </w:r>
      <w:r w:rsidR="00A91585" w:rsidRPr="002B0FCD">
        <w:rPr>
          <w:rFonts w:ascii="Aptos" w:hAnsi="Aptos"/>
        </w:rPr>
        <w:t>__</w:t>
      </w:r>
      <w:r w:rsidR="008556F1" w:rsidRPr="008E0CC3">
        <w:rPr>
          <w:rFonts w:ascii="Aptos" w:hAnsi="Aptos"/>
        </w:rPr>
        <w:t>__</w:t>
      </w:r>
      <w:r w:rsidRPr="008E0CC3">
        <w:rPr>
          <w:rFonts w:ascii="Aptos" w:hAnsi="Aptos"/>
        </w:rPr>
        <w:t>__</w:t>
      </w:r>
      <w:r w:rsidR="008556F1" w:rsidRPr="008E0CC3">
        <w:rPr>
          <w:rFonts w:ascii="Aptos" w:hAnsi="Aptos"/>
        </w:rPr>
        <w:t>_</w:t>
      </w:r>
    </w:p>
    <w:p w14:paraId="783D41B8" w14:textId="12FD0462" w:rsidR="00A91585" w:rsidRPr="002B0FCD" w:rsidRDefault="00A91585" w:rsidP="00A91585">
      <w:pPr>
        <w:rPr>
          <w:rFonts w:ascii="Aptos" w:hAnsi="Aptos"/>
        </w:rPr>
      </w:pPr>
      <w:r w:rsidRPr="002B0FCD">
        <w:rPr>
          <w:rFonts w:ascii="Aptos" w:hAnsi="Aptos"/>
        </w:rPr>
        <w:t>Name: _________________________</w:t>
      </w:r>
      <w:r w:rsidR="00EB205F" w:rsidRPr="008E0CC3">
        <w:rPr>
          <w:rFonts w:ascii="Aptos" w:hAnsi="Aptos"/>
        </w:rPr>
        <w:t>___</w:t>
      </w:r>
      <w:r w:rsidRPr="002B0FCD">
        <w:rPr>
          <w:rFonts w:ascii="Aptos" w:hAnsi="Aptos"/>
        </w:rPr>
        <w:t>__</w:t>
      </w:r>
      <w:r w:rsidRPr="002B0FCD">
        <w:rPr>
          <w:rFonts w:ascii="Aptos" w:hAnsi="Aptos"/>
        </w:rPr>
        <w:tab/>
        <w:t>Position: _____________________________</w:t>
      </w:r>
      <w:r w:rsidR="008556F1" w:rsidRPr="008E0CC3">
        <w:rPr>
          <w:rFonts w:ascii="Aptos" w:hAnsi="Aptos"/>
        </w:rPr>
        <w:t>___</w:t>
      </w:r>
      <w:r w:rsidR="00EB205F" w:rsidRPr="008E0CC3">
        <w:rPr>
          <w:rFonts w:ascii="Aptos" w:hAnsi="Aptos"/>
        </w:rPr>
        <w:t>__</w:t>
      </w:r>
      <w:r w:rsidR="008556F1" w:rsidRPr="008E0CC3">
        <w:rPr>
          <w:rFonts w:ascii="Aptos" w:hAnsi="Aptos"/>
        </w:rPr>
        <w:t>__</w:t>
      </w:r>
    </w:p>
    <w:p w14:paraId="610F2F39" w14:textId="0F9DE8C3" w:rsidR="00A91585" w:rsidRPr="002B0FCD" w:rsidRDefault="00A91585" w:rsidP="00A91585">
      <w:pPr>
        <w:rPr>
          <w:rFonts w:ascii="Aptos" w:hAnsi="Aptos"/>
        </w:rPr>
      </w:pPr>
      <w:r w:rsidRPr="002B0FCD">
        <w:rPr>
          <w:rFonts w:ascii="Aptos" w:hAnsi="Aptos"/>
        </w:rPr>
        <w:t>Telephone: ________________________</w:t>
      </w:r>
      <w:r w:rsidR="00EB205F" w:rsidRPr="008E0CC3">
        <w:rPr>
          <w:rFonts w:ascii="Aptos" w:hAnsi="Aptos"/>
        </w:rPr>
        <w:t>__</w:t>
      </w:r>
      <w:r w:rsidR="00A9482A" w:rsidRPr="002B0FCD">
        <w:rPr>
          <w:rFonts w:ascii="Aptos" w:hAnsi="Aptos"/>
        </w:rPr>
        <w:tab/>
      </w:r>
      <w:r w:rsidRPr="002B0FCD">
        <w:rPr>
          <w:rFonts w:ascii="Aptos" w:hAnsi="Aptos"/>
        </w:rPr>
        <w:t>Email: ___________________</w:t>
      </w:r>
      <w:r w:rsidR="00EB205F" w:rsidRPr="008E0CC3">
        <w:rPr>
          <w:rFonts w:ascii="Aptos" w:hAnsi="Aptos"/>
        </w:rPr>
        <w:t>______</w:t>
      </w:r>
      <w:r w:rsidRPr="002B0FCD">
        <w:rPr>
          <w:rFonts w:ascii="Aptos" w:hAnsi="Aptos"/>
        </w:rPr>
        <w:t>____________</w:t>
      </w:r>
      <w:r w:rsidR="00EB205F" w:rsidRPr="008E0CC3">
        <w:rPr>
          <w:rFonts w:ascii="Aptos" w:hAnsi="Aptos"/>
        </w:rPr>
        <w:t>_</w:t>
      </w:r>
    </w:p>
    <w:p w14:paraId="1E938689" w14:textId="37F74D6B" w:rsidR="00A91585" w:rsidRPr="002B0FCD" w:rsidRDefault="00A91585" w:rsidP="002B0FCD">
      <w:pPr>
        <w:spacing w:before="240" w:after="120" w:line="240" w:lineRule="auto"/>
        <w:rPr>
          <w:rFonts w:ascii="Aptos" w:hAnsi="Aptos"/>
          <w:b/>
          <w:bCs/>
          <w:sz w:val="24"/>
          <w:szCs w:val="24"/>
        </w:rPr>
      </w:pPr>
      <w:r w:rsidRPr="002B0FCD">
        <w:rPr>
          <w:rFonts w:ascii="Aptos" w:hAnsi="Aptos"/>
          <w:b/>
          <w:bCs/>
          <w:sz w:val="24"/>
          <w:szCs w:val="24"/>
        </w:rPr>
        <w:t>APPLICANT’S INFORMATION</w:t>
      </w:r>
    </w:p>
    <w:p w14:paraId="4B567FEE" w14:textId="341FFED8" w:rsidR="00A91585" w:rsidRPr="002B0FCD" w:rsidRDefault="00A91585" w:rsidP="00A91585">
      <w:pPr>
        <w:rPr>
          <w:rFonts w:ascii="Aptos" w:hAnsi="Aptos"/>
        </w:rPr>
      </w:pPr>
      <w:r w:rsidRPr="002B0FCD">
        <w:rPr>
          <w:rFonts w:ascii="Aptos" w:hAnsi="Aptos"/>
        </w:rPr>
        <w:t>Surname: ________</w:t>
      </w:r>
      <w:r w:rsidR="00EB205F" w:rsidRPr="008E0CC3">
        <w:rPr>
          <w:rFonts w:ascii="Aptos" w:hAnsi="Aptos"/>
        </w:rPr>
        <w:t>___</w:t>
      </w:r>
      <w:r w:rsidRPr="002B0FCD">
        <w:rPr>
          <w:rFonts w:ascii="Aptos" w:hAnsi="Aptos"/>
        </w:rPr>
        <w:t>________________</w:t>
      </w:r>
      <w:r w:rsidR="00A9482A" w:rsidRPr="002B0FCD">
        <w:rPr>
          <w:rFonts w:ascii="Aptos" w:hAnsi="Aptos"/>
        </w:rPr>
        <w:tab/>
      </w:r>
      <w:r w:rsidRPr="002B0FCD">
        <w:rPr>
          <w:rFonts w:ascii="Aptos" w:hAnsi="Aptos"/>
        </w:rPr>
        <w:t xml:space="preserve">Given </w:t>
      </w:r>
      <w:r w:rsidR="008556F1" w:rsidRPr="008E0CC3">
        <w:rPr>
          <w:rFonts w:ascii="Aptos" w:hAnsi="Aptos"/>
        </w:rPr>
        <w:t>Name: _</w:t>
      </w:r>
      <w:r w:rsidRPr="002B0FCD">
        <w:rPr>
          <w:rFonts w:ascii="Aptos" w:hAnsi="Aptos"/>
        </w:rPr>
        <w:t>_______________</w:t>
      </w:r>
      <w:r w:rsidR="00EB205F" w:rsidRPr="008E0CC3">
        <w:rPr>
          <w:rFonts w:ascii="Aptos" w:hAnsi="Aptos"/>
        </w:rPr>
        <w:t>_______</w:t>
      </w:r>
      <w:r w:rsidRPr="002B0FCD">
        <w:rPr>
          <w:rFonts w:ascii="Aptos" w:hAnsi="Aptos"/>
        </w:rPr>
        <w:t>________</w:t>
      </w:r>
      <w:r w:rsidR="00EB205F" w:rsidRPr="008E0CC3">
        <w:rPr>
          <w:rFonts w:ascii="Aptos" w:hAnsi="Aptos"/>
        </w:rPr>
        <w:t>__</w:t>
      </w:r>
    </w:p>
    <w:p w14:paraId="70FA7DCB" w14:textId="15826DA7" w:rsidR="00A91585" w:rsidRPr="002B0FCD" w:rsidRDefault="00A91585" w:rsidP="00A91585">
      <w:pPr>
        <w:rPr>
          <w:rFonts w:ascii="Aptos" w:hAnsi="Aptos"/>
        </w:rPr>
      </w:pPr>
      <w:r w:rsidRPr="002B0FCD">
        <w:rPr>
          <w:rFonts w:ascii="Aptos" w:hAnsi="Aptos"/>
        </w:rPr>
        <w:t>Also known as: __________________</w:t>
      </w:r>
      <w:r w:rsidR="00EB205F" w:rsidRPr="008E0CC3">
        <w:rPr>
          <w:rFonts w:ascii="Aptos" w:hAnsi="Aptos"/>
        </w:rPr>
        <w:t>_________</w:t>
      </w:r>
      <w:r w:rsidR="008E0CC3" w:rsidRPr="008E0CC3">
        <w:rPr>
          <w:rFonts w:ascii="Aptos" w:hAnsi="Aptos"/>
        </w:rPr>
        <w:t xml:space="preserve">   </w:t>
      </w:r>
      <w:r w:rsidRPr="002B0FCD">
        <w:rPr>
          <w:rFonts w:ascii="Aptos" w:hAnsi="Aptos"/>
        </w:rPr>
        <w:t>DOB: ____ / _____ / _____</w:t>
      </w:r>
      <w:r w:rsidR="00EB205F" w:rsidRPr="008E0CC3">
        <w:rPr>
          <w:rFonts w:ascii="Aptos" w:hAnsi="Aptos"/>
        </w:rPr>
        <w:tab/>
      </w:r>
      <w:r w:rsidR="00EB205F" w:rsidRPr="008E0CC3">
        <w:rPr>
          <w:rFonts w:ascii="Aptos" w:hAnsi="Aptos"/>
        </w:rPr>
        <w:tab/>
      </w:r>
      <w:r w:rsidR="00EB205F" w:rsidRPr="008E0CC3">
        <w:rPr>
          <w:rFonts w:ascii="Aptos" w:hAnsi="Aptos"/>
        </w:rPr>
        <w:tab/>
      </w:r>
    </w:p>
    <w:p w14:paraId="33D42287" w14:textId="2FFEEDF1" w:rsidR="00EA0D6D" w:rsidRPr="008E0CC3" w:rsidRDefault="00EA0D6D" w:rsidP="00EA0D6D">
      <w:pPr>
        <w:rPr>
          <w:rFonts w:ascii="Aptos" w:hAnsi="Aptos"/>
        </w:rPr>
      </w:pPr>
      <w:r w:rsidRPr="008E0CC3">
        <w:rPr>
          <w:rFonts w:ascii="Aptos" w:hAnsi="Aptos"/>
        </w:rPr>
        <w:t>Marital Status:  ______________________</w:t>
      </w:r>
      <w:r w:rsidRPr="008E0CC3">
        <w:rPr>
          <w:rFonts w:ascii="Aptos" w:hAnsi="Aptos"/>
        </w:rPr>
        <w:tab/>
        <w:t>Dependants: _________________________________</w:t>
      </w:r>
    </w:p>
    <w:p w14:paraId="54B8B6E7" w14:textId="1BCCDB10" w:rsidR="00A91585" w:rsidRPr="002B0FCD" w:rsidRDefault="00A91585" w:rsidP="00A91585">
      <w:pPr>
        <w:rPr>
          <w:rFonts w:ascii="Aptos" w:hAnsi="Aptos"/>
        </w:rPr>
      </w:pPr>
      <w:r w:rsidRPr="002B0FCD">
        <w:rPr>
          <w:rFonts w:ascii="Aptos" w:hAnsi="Aptos"/>
        </w:rPr>
        <w:t>Aboriginal</w:t>
      </w:r>
      <w:r w:rsidR="00EB205F" w:rsidRPr="008E0CC3">
        <w:rPr>
          <w:rFonts w:ascii="Aptos" w:hAnsi="Aptos"/>
        </w:rPr>
        <w:t>/</w:t>
      </w:r>
      <w:r w:rsidRPr="002B0FCD">
        <w:rPr>
          <w:rFonts w:ascii="Aptos" w:hAnsi="Aptos"/>
        </w:rPr>
        <w:t>Torres Strait Islander</w:t>
      </w:r>
      <w:r w:rsidR="00EB205F" w:rsidRPr="008E0CC3">
        <w:rPr>
          <w:rFonts w:ascii="Aptos" w:hAnsi="Aptos"/>
        </w:rPr>
        <w:t xml:space="preserve">:  </w:t>
      </w:r>
      <w:r w:rsidR="008E0CC3" w:rsidRPr="008E0CC3">
        <w:rPr>
          <w:rFonts w:ascii="Aptos" w:hAnsi="Aptos"/>
        </w:rPr>
        <w:tab/>
      </w:r>
      <w:r w:rsidR="00A9482A" w:rsidRPr="002B0FCD">
        <w:rPr>
          <w:rFonts w:ascii="Aptos" w:hAnsi="Aptos"/>
        </w:rPr>
        <w:tab/>
      </w:r>
      <w:r w:rsidR="00905026" w:rsidRPr="008E0CC3">
        <w:rPr>
          <w:rFonts w:ascii="Aptos" w:hAnsi="Aptos"/>
        </w:rPr>
        <w:t>Community:</w:t>
      </w:r>
      <w:r w:rsidR="00905026" w:rsidRPr="002B0FCD">
        <w:rPr>
          <w:rFonts w:ascii="Aptos" w:hAnsi="Aptos"/>
        </w:rPr>
        <w:t xml:space="preserve"> _</w:t>
      </w:r>
      <w:r w:rsidRPr="002B0FCD">
        <w:rPr>
          <w:rFonts w:ascii="Aptos" w:hAnsi="Aptos"/>
        </w:rPr>
        <w:t>__________________</w:t>
      </w:r>
      <w:r w:rsidR="00EB205F" w:rsidRPr="008E0CC3">
        <w:rPr>
          <w:rFonts w:ascii="Aptos" w:hAnsi="Aptos"/>
        </w:rPr>
        <w:t>_______________</w:t>
      </w:r>
    </w:p>
    <w:p w14:paraId="1DEC447C" w14:textId="75541958" w:rsidR="00A91585" w:rsidRPr="008E0CC3" w:rsidRDefault="008E0CC3" w:rsidP="00EA0D6D">
      <w:pPr>
        <w:rPr>
          <w:rFonts w:ascii="Aptos" w:hAnsi="Aptos"/>
        </w:rPr>
      </w:pPr>
      <w:r w:rsidRPr="008E0CC3">
        <w:rPr>
          <w:rFonts w:ascii="Aptos" w:hAnsi="Aptos"/>
        </w:rPr>
        <w:t>Language Spoken: _______________________</w:t>
      </w:r>
      <w:r w:rsidRPr="008E0CC3">
        <w:rPr>
          <w:rFonts w:ascii="Aptos" w:hAnsi="Aptos"/>
        </w:rPr>
        <w:tab/>
      </w:r>
      <w:r w:rsidR="00EA0D6D" w:rsidRPr="008E0CC3">
        <w:rPr>
          <w:rFonts w:ascii="Aptos" w:hAnsi="Aptos"/>
        </w:rPr>
        <w:t xml:space="preserve">Usual </w:t>
      </w:r>
      <w:r w:rsidR="002035CC" w:rsidRPr="008E0CC3">
        <w:rPr>
          <w:rFonts w:ascii="Aptos" w:hAnsi="Aptos"/>
        </w:rPr>
        <w:t>Address: ___</w:t>
      </w:r>
      <w:r w:rsidR="00EA0D6D" w:rsidRPr="008E0CC3">
        <w:rPr>
          <w:rFonts w:ascii="Aptos" w:hAnsi="Aptos"/>
        </w:rPr>
        <w:t>________</w:t>
      </w:r>
      <w:r w:rsidR="00AF6B5E" w:rsidRPr="008E0CC3">
        <w:rPr>
          <w:rFonts w:ascii="Aptos" w:hAnsi="Aptos"/>
        </w:rPr>
        <w:t>___</w:t>
      </w:r>
      <w:r w:rsidR="00A91585" w:rsidRPr="002B0FCD">
        <w:rPr>
          <w:rFonts w:ascii="Aptos" w:hAnsi="Aptos"/>
        </w:rPr>
        <w:t>_________________</w:t>
      </w:r>
    </w:p>
    <w:p w14:paraId="26554F4C" w14:textId="2A03E252" w:rsidR="008E0CC3" w:rsidRPr="008E0CC3" w:rsidRDefault="008E0CC3" w:rsidP="00EA0D6D">
      <w:pPr>
        <w:rPr>
          <w:rFonts w:ascii="Aptos" w:hAnsi="Aptos"/>
        </w:rPr>
      </w:pPr>
      <w:r w:rsidRPr="008E0CC3">
        <w:rPr>
          <w:rFonts w:ascii="Aptos" w:hAnsi="Aptos"/>
        </w:rPr>
        <w:t>Email Address: __________________________</w:t>
      </w:r>
      <w:r w:rsidRPr="008E0CC3">
        <w:rPr>
          <w:rFonts w:ascii="Aptos" w:hAnsi="Aptos"/>
        </w:rPr>
        <w:tab/>
        <w:t>Phone Number: ______________________________</w:t>
      </w:r>
    </w:p>
    <w:p w14:paraId="64CACF3C" w14:textId="329CF6EC" w:rsidR="008E0CC3" w:rsidRPr="002B0FCD" w:rsidRDefault="008E0CC3" w:rsidP="008E0CC3">
      <w:pPr>
        <w:rPr>
          <w:rFonts w:ascii="Aptos" w:hAnsi="Aptos"/>
        </w:rPr>
      </w:pPr>
      <w:bookmarkStart w:id="2" w:name="_Hlk193723537"/>
      <w:r w:rsidRPr="002B0FCD">
        <w:rPr>
          <w:rFonts w:ascii="Aptos" w:hAnsi="Aptos"/>
        </w:rPr>
        <w:t xml:space="preserve">Interpreter requested:  </w:t>
      </w:r>
      <w:r w:rsidRPr="002B0FCD">
        <w:rPr>
          <w:rFonts w:ascii="Aptos" w:hAnsi="Aptos" w:cs="Segoe UI Symbol"/>
        </w:rPr>
        <w:t>☐</w:t>
      </w:r>
      <w:r w:rsidRPr="002B0FCD">
        <w:rPr>
          <w:rFonts w:ascii="Aptos" w:hAnsi="Aptos"/>
        </w:rPr>
        <w:t xml:space="preserve"> Yes</w:t>
      </w:r>
      <w:r w:rsidRPr="002B0FCD">
        <w:rPr>
          <w:rFonts w:ascii="Aptos" w:hAnsi="Aptos"/>
        </w:rPr>
        <w:tab/>
      </w:r>
      <w:r w:rsidRPr="002B0FCD">
        <w:rPr>
          <w:rFonts w:ascii="Aptos" w:hAnsi="Aptos" w:cs="Segoe UI Symbol"/>
        </w:rPr>
        <w:t>☐</w:t>
      </w:r>
      <w:r w:rsidRPr="002B0FCD">
        <w:rPr>
          <w:rFonts w:ascii="Aptos" w:hAnsi="Aptos"/>
        </w:rPr>
        <w:t xml:space="preserve"> No </w:t>
      </w:r>
      <w:r w:rsidRPr="002B0FCD">
        <w:rPr>
          <w:rFonts w:ascii="Aptos" w:hAnsi="Aptos"/>
        </w:rPr>
        <w:tab/>
      </w:r>
      <w:r w:rsidRPr="002B0FCD">
        <w:rPr>
          <w:rFonts w:ascii="Aptos" w:hAnsi="Aptos"/>
        </w:rPr>
        <w:tab/>
        <w:t>Language required: ______________________</w:t>
      </w:r>
      <w:r>
        <w:rPr>
          <w:rFonts w:ascii="Aptos" w:hAnsi="Aptos"/>
        </w:rPr>
        <w:t>_____</w:t>
      </w:r>
    </w:p>
    <w:p w14:paraId="537D2097" w14:textId="7BB21E93" w:rsidR="008E0CC3" w:rsidRPr="002B0FCD" w:rsidRDefault="008E0CC3" w:rsidP="008E0CC3">
      <w:pPr>
        <w:rPr>
          <w:rFonts w:ascii="Aptos" w:hAnsi="Aptos"/>
          <w:b/>
          <w:bCs/>
          <w:sz w:val="24"/>
          <w:szCs w:val="24"/>
        </w:rPr>
      </w:pPr>
      <w:r w:rsidRPr="002B0FCD">
        <w:rPr>
          <w:rFonts w:ascii="Aptos" w:hAnsi="Aptos"/>
        </w:rPr>
        <w:t>Interpreter used</w:t>
      </w:r>
      <w:r>
        <w:rPr>
          <w:rFonts w:ascii="Aptos" w:hAnsi="Aptos"/>
        </w:rPr>
        <w:t xml:space="preserve">: </w:t>
      </w:r>
      <w:r>
        <w:rPr>
          <w:rFonts w:ascii="Aptos" w:hAnsi="Aptos"/>
        </w:rPr>
        <w:tab/>
      </w:r>
      <w:r w:rsidRPr="002B0FCD">
        <w:rPr>
          <w:rFonts w:ascii="Aptos" w:hAnsi="Aptos" w:cs="Segoe UI Symbol"/>
        </w:rPr>
        <w:t>☐</w:t>
      </w:r>
      <w:r w:rsidRPr="002B0FCD">
        <w:rPr>
          <w:rFonts w:ascii="Aptos" w:hAnsi="Aptos"/>
        </w:rPr>
        <w:t xml:space="preserve"> Yes</w:t>
      </w:r>
      <w:r w:rsidRPr="002B0FCD">
        <w:rPr>
          <w:rFonts w:ascii="Aptos" w:hAnsi="Aptos"/>
        </w:rPr>
        <w:tab/>
      </w:r>
      <w:r w:rsidRPr="002B0FCD">
        <w:rPr>
          <w:rFonts w:ascii="Aptos" w:hAnsi="Aptos" w:cs="Segoe UI Symbol"/>
        </w:rPr>
        <w:t>☐</w:t>
      </w:r>
      <w:r w:rsidRPr="002B0FCD">
        <w:rPr>
          <w:rFonts w:ascii="Aptos" w:hAnsi="Aptos"/>
        </w:rPr>
        <w:t xml:space="preserve"> No</w:t>
      </w:r>
      <w:bookmarkEnd w:id="2"/>
    </w:p>
    <w:p w14:paraId="40B23CF9" w14:textId="77777777" w:rsidR="002035CC" w:rsidRPr="008E0CC3" w:rsidRDefault="002035CC" w:rsidP="002B0FCD">
      <w:pPr>
        <w:spacing w:before="240" w:after="120" w:line="240" w:lineRule="auto"/>
        <w:rPr>
          <w:rFonts w:ascii="Aptos" w:hAnsi="Aptos"/>
          <w:b/>
          <w:bCs/>
          <w:sz w:val="24"/>
          <w:szCs w:val="24"/>
        </w:rPr>
      </w:pPr>
      <w:bookmarkStart w:id="3" w:name="_Hlk193802393"/>
      <w:r w:rsidRPr="008E0CC3">
        <w:rPr>
          <w:rFonts w:ascii="Aptos" w:hAnsi="Aptos"/>
          <w:b/>
          <w:bCs/>
          <w:sz w:val="24"/>
          <w:szCs w:val="24"/>
        </w:rPr>
        <w:t>CURRENT LEGAL SITUATION</w:t>
      </w:r>
    </w:p>
    <w:p w14:paraId="10D9EF55" w14:textId="77777777" w:rsidR="002035CC" w:rsidRPr="008E0CC3" w:rsidRDefault="002035CC" w:rsidP="002B0FCD">
      <w:pPr>
        <w:spacing w:after="120" w:line="240" w:lineRule="auto"/>
        <w:rPr>
          <w:rFonts w:ascii="Aptos" w:hAnsi="Aptos"/>
        </w:rPr>
      </w:pPr>
      <w:r w:rsidRPr="008E0CC3">
        <w:rPr>
          <w:rFonts w:ascii="Aptos" w:hAnsi="Aptos"/>
        </w:rPr>
        <w:t>The applicant is currently:</w:t>
      </w:r>
    </w:p>
    <w:p w14:paraId="0F791D0F" w14:textId="4CB5D78B" w:rsidR="002035CC" w:rsidRPr="008E0CC3" w:rsidRDefault="002035CC" w:rsidP="002035CC">
      <w:pPr>
        <w:spacing w:before="120" w:after="120" w:line="240" w:lineRule="auto"/>
        <w:contextualSpacing/>
        <w:rPr>
          <w:rFonts w:ascii="Aptos" w:hAnsi="Aptos"/>
        </w:rPr>
      </w:pPr>
      <w:r w:rsidRPr="008E0CC3">
        <w:rPr>
          <w:rFonts w:ascii="Aptos" w:hAnsi="Aptos" w:cs="Segoe UI Symbol"/>
        </w:rPr>
        <w:t>☐</w:t>
      </w:r>
      <w:r w:rsidRPr="008E0CC3">
        <w:rPr>
          <w:rFonts w:ascii="Aptos" w:hAnsi="Aptos"/>
        </w:rPr>
        <w:t xml:space="preserve"> Incarcerated sentenced</w:t>
      </w:r>
      <w:r w:rsidRPr="008E0CC3">
        <w:rPr>
          <w:rFonts w:ascii="Aptos" w:hAnsi="Aptos"/>
        </w:rPr>
        <w:tab/>
      </w:r>
      <w:r w:rsidRPr="008E0CC3">
        <w:rPr>
          <w:rFonts w:ascii="Aptos" w:hAnsi="Aptos"/>
        </w:rPr>
        <w:tab/>
      </w:r>
      <w:r w:rsidRPr="008E0CC3">
        <w:rPr>
          <w:rFonts w:ascii="Aptos" w:hAnsi="Aptos"/>
        </w:rPr>
        <w:tab/>
      </w:r>
      <w:r w:rsidRPr="008E0CC3">
        <w:rPr>
          <w:rFonts w:ascii="Aptos" w:hAnsi="Aptos" w:cs="Segoe UI Symbol"/>
        </w:rPr>
        <w:t>☐</w:t>
      </w:r>
      <w:r w:rsidRPr="008E0CC3">
        <w:rPr>
          <w:rFonts w:ascii="Aptos" w:hAnsi="Aptos"/>
        </w:rPr>
        <w:t xml:space="preserve"> Incarcerated remand</w:t>
      </w:r>
      <w:r w:rsidRPr="008E0CC3">
        <w:rPr>
          <w:rFonts w:ascii="Aptos" w:hAnsi="Aptos"/>
        </w:rPr>
        <w:br/>
      </w:r>
      <w:r w:rsidRPr="008E0CC3">
        <w:rPr>
          <w:rFonts w:ascii="Aptos" w:hAnsi="Aptos" w:cs="Segoe UI Symbol"/>
        </w:rPr>
        <w:t>☐</w:t>
      </w:r>
      <w:r w:rsidRPr="008E0CC3">
        <w:rPr>
          <w:rFonts w:ascii="Aptos" w:hAnsi="Aptos"/>
        </w:rPr>
        <w:t xml:space="preserve"> Released (no conditions)</w:t>
      </w:r>
      <w:r w:rsidRPr="008E0CC3">
        <w:rPr>
          <w:rFonts w:ascii="Aptos" w:hAnsi="Aptos"/>
        </w:rPr>
        <w:tab/>
      </w:r>
      <w:r w:rsidRPr="008E0CC3">
        <w:rPr>
          <w:rFonts w:ascii="Aptos" w:hAnsi="Aptos"/>
        </w:rPr>
        <w:tab/>
      </w:r>
      <w:r w:rsidRPr="008E0CC3">
        <w:rPr>
          <w:rFonts w:ascii="Aptos" w:hAnsi="Aptos"/>
        </w:rPr>
        <w:tab/>
      </w:r>
      <w:r w:rsidRPr="008E0CC3">
        <w:rPr>
          <w:rFonts w:ascii="Aptos" w:hAnsi="Aptos" w:cs="Segoe UI Symbol"/>
        </w:rPr>
        <w:t>☐</w:t>
      </w:r>
      <w:r w:rsidRPr="008E0CC3">
        <w:rPr>
          <w:rFonts w:ascii="Aptos" w:hAnsi="Aptos"/>
        </w:rPr>
        <w:t xml:space="preserve"> Supervised by Community Corrections</w:t>
      </w:r>
    </w:p>
    <w:p w14:paraId="545D5AEA" w14:textId="77777777" w:rsidR="002035CC" w:rsidRDefault="002035CC" w:rsidP="002B0FCD">
      <w:pPr>
        <w:spacing w:before="120" w:after="120" w:line="240" w:lineRule="auto"/>
        <w:contextualSpacing/>
        <w:rPr>
          <w:rFonts w:ascii="Aptos" w:hAnsi="Aptos"/>
        </w:rPr>
      </w:pPr>
      <w:r w:rsidRPr="002E62B6">
        <w:rPr>
          <w:rFonts w:ascii="Aptos" w:hAnsi="Aptos" w:cs="Segoe UI Symbol"/>
        </w:rPr>
        <w:t>☐</w:t>
      </w:r>
      <w:r w:rsidRPr="002E62B6">
        <w:rPr>
          <w:rFonts w:ascii="Aptos" w:hAnsi="Aptos"/>
        </w:rPr>
        <w:t xml:space="preserve"> Parole</w:t>
      </w:r>
      <w:r w:rsidRPr="002E62B6">
        <w:rPr>
          <w:rFonts w:ascii="Aptos" w:hAnsi="Aptos"/>
        </w:rPr>
        <w:tab/>
      </w:r>
      <w:r w:rsidRPr="002E62B6">
        <w:rPr>
          <w:rFonts w:ascii="Aptos" w:hAnsi="Aptos"/>
        </w:rPr>
        <w:tab/>
      </w:r>
      <w:r w:rsidRPr="002E62B6">
        <w:rPr>
          <w:rFonts w:ascii="Aptos" w:hAnsi="Aptos"/>
        </w:rPr>
        <w:tab/>
      </w:r>
      <w:r w:rsidRPr="002E62B6">
        <w:rPr>
          <w:rFonts w:ascii="Aptos" w:hAnsi="Aptos"/>
        </w:rPr>
        <w:tab/>
      </w:r>
      <w:r w:rsidRPr="002E62B6">
        <w:rPr>
          <w:rFonts w:ascii="Aptos" w:hAnsi="Aptos"/>
        </w:rPr>
        <w:tab/>
      </w:r>
      <w:r w:rsidRPr="002E62B6">
        <w:rPr>
          <w:rFonts w:ascii="Aptos" w:hAnsi="Aptos" w:cs="Segoe UI Symbol"/>
        </w:rPr>
        <w:t>☐</w:t>
      </w:r>
      <w:r w:rsidRPr="002E62B6">
        <w:rPr>
          <w:rFonts w:ascii="Aptos" w:hAnsi="Aptos"/>
        </w:rPr>
        <w:t xml:space="preserve"> Bail</w:t>
      </w:r>
    </w:p>
    <w:p w14:paraId="02888848" w14:textId="05C3BBD0" w:rsidR="002035CC" w:rsidRDefault="002035CC" w:rsidP="002035CC">
      <w:pPr>
        <w:spacing w:before="120" w:after="120" w:line="240" w:lineRule="auto"/>
        <w:contextualSpacing/>
        <w:rPr>
          <w:rFonts w:ascii="Aptos" w:hAnsi="Aptos"/>
        </w:rPr>
      </w:pPr>
      <w:r w:rsidRPr="002E62B6">
        <w:rPr>
          <w:rFonts w:ascii="Aptos" w:hAnsi="Aptos" w:cs="Segoe UI Symbol"/>
        </w:rPr>
        <w:t>☐</w:t>
      </w:r>
      <w:r w:rsidRPr="002E62B6">
        <w:rPr>
          <w:rFonts w:ascii="Aptos" w:hAnsi="Aptos"/>
        </w:rPr>
        <w:t xml:space="preserve"> </w:t>
      </w:r>
      <w:r w:rsidR="00786BF6" w:rsidRPr="002E62B6">
        <w:rPr>
          <w:rFonts w:ascii="Aptos" w:hAnsi="Aptos"/>
        </w:rPr>
        <w:t>Other: _</w:t>
      </w:r>
      <w:r w:rsidRPr="002E62B6">
        <w:rPr>
          <w:rFonts w:ascii="Aptos" w:hAnsi="Aptos"/>
        </w:rPr>
        <w:t>_________________________</w:t>
      </w:r>
    </w:p>
    <w:bookmarkEnd w:id="3"/>
    <w:p w14:paraId="4C0390BD" w14:textId="77777777" w:rsidR="002035CC" w:rsidRDefault="002035CC" w:rsidP="002B0FCD">
      <w:pPr>
        <w:spacing w:before="120" w:after="120" w:line="240" w:lineRule="auto"/>
        <w:contextualSpacing/>
        <w:rPr>
          <w:rFonts w:ascii="Aptos" w:hAnsi="Aptos"/>
        </w:rPr>
      </w:pPr>
    </w:p>
    <w:p w14:paraId="418C4953" w14:textId="0BCD02C9" w:rsidR="002035CC" w:rsidRDefault="008E0CC3" w:rsidP="002035CC">
      <w:pPr>
        <w:rPr>
          <w:rFonts w:ascii="Aptos" w:hAnsi="Aptos"/>
        </w:rPr>
      </w:pPr>
      <w:bookmarkStart w:id="4" w:name="_Hlk193723597"/>
      <w:bookmarkStart w:id="5" w:name="_Hlk193802451"/>
      <w:r>
        <w:rPr>
          <w:rFonts w:ascii="Aptos" w:hAnsi="Aptos"/>
        </w:rPr>
        <w:t>Charged with</w:t>
      </w:r>
      <w:r w:rsidR="002035CC">
        <w:rPr>
          <w:rFonts w:ascii="Aptos" w:hAnsi="Aptos"/>
        </w:rPr>
        <w:t>: ___________________________________</w:t>
      </w:r>
      <w:r>
        <w:rPr>
          <w:rFonts w:ascii="Aptos" w:hAnsi="Aptos"/>
        </w:rPr>
        <w:t>_________________</w:t>
      </w:r>
      <w:r w:rsidR="002035CC">
        <w:rPr>
          <w:rFonts w:ascii="Aptos" w:hAnsi="Aptos"/>
        </w:rPr>
        <w:t>______________________</w:t>
      </w:r>
      <w:r>
        <w:rPr>
          <w:rFonts w:ascii="Aptos" w:hAnsi="Aptos"/>
        </w:rPr>
        <w:t>_</w:t>
      </w:r>
    </w:p>
    <w:p w14:paraId="4C7380AD" w14:textId="258287B8" w:rsidR="008E0CC3" w:rsidRDefault="008E0CC3" w:rsidP="002035CC">
      <w:pPr>
        <w:rPr>
          <w:rFonts w:ascii="Aptos" w:hAnsi="Aptos"/>
        </w:rPr>
      </w:pPr>
      <w:r>
        <w:rPr>
          <w:rFonts w:ascii="Aptos" w:hAnsi="Aptos"/>
        </w:rPr>
        <w:t>Sentenced for: __________________________________________________________________________</w:t>
      </w:r>
    </w:p>
    <w:p w14:paraId="7BD228C4" w14:textId="0B165FEA" w:rsidR="008E0CC3" w:rsidRDefault="008E0CC3" w:rsidP="002035CC">
      <w:pPr>
        <w:rPr>
          <w:rFonts w:ascii="Aptos" w:hAnsi="Aptos"/>
        </w:rPr>
      </w:pPr>
      <w:r>
        <w:rPr>
          <w:rFonts w:ascii="Aptos" w:hAnsi="Aptos"/>
        </w:rPr>
        <w:t>Supervision Order: _______________________________________________________________________</w:t>
      </w:r>
    </w:p>
    <w:p w14:paraId="23D32836" w14:textId="0BF40F4D" w:rsidR="008E0CC3" w:rsidRDefault="008E0CC3" w:rsidP="008E0CC3">
      <w:bookmarkStart w:id="6" w:name="_Hlk193787796"/>
      <w:r>
        <w:t xml:space="preserve">Incarceration Date: </w:t>
      </w:r>
      <w:r>
        <w:tab/>
        <w:t>____ /_____ /_____</w:t>
      </w:r>
      <w:r>
        <w:tab/>
      </w:r>
      <w:r>
        <w:tab/>
      </w:r>
      <w:proofErr w:type="gramStart"/>
      <w:r>
        <w:t>On</w:t>
      </w:r>
      <w:proofErr w:type="gramEnd"/>
      <w:r>
        <w:t xml:space="preserve"> remand, next court:</w:t>
      </w:r>
      <w:r w:rsidRPr="009D406B">
        <w:t xml:space="preserve"> </w:t>
      </w:r>
      <w:r>
        <w:t>____ /____ /_____</w:t>
      </w:r>
    </w:p>
    <w:p w14:paraId="589B0F77" w14:textId="0486A85A" w:rsidR="008E0CC3" w:rsidRPr="002B0FCD" w:rsidRDefault="008E0CC3">
      <w:r>
        <w:t>Eligible for Parole:</w:t>
      </w:r>
      <w:r>
        <w:tab/>
        <w:t>____ /_____ /_____</w:t>
      </w:r>
      <w:r>
        <w:tab/>
      </w:r>
      <w:r>
        <w:tab/>
        <w:t>Release Date:</w:t>
      </w:r>
      <w:r>
        <w:tab/>
      </w:r>
      <w:r>
        <w:tab/>
        <w:t>____ /____ /_____</w:t>
      </w:r>
      <w:bookmarkEnd w:id="4"/>
    </w:p>
    <w:p w14:paraId="425D2F98" w14:textId="3FC5E0BD" w:rsidR="00AF6B5E" w:rsidRPr="002E62B6" w:rsidRDefault="00AF6B5E" w:rsidP="002B0FCD">
      <w:pPr>
        <w:spacing w:before="240" w:after="120" w:line="240" w:lineRule="auto"/>
        <w:rPr>
          <w:rFonts w:ascii="Aptos" w:hAnsi="Aptos"/>
          <w:b/>
          <w:bCs/>
          <w:sz w:val="24"/>
          <w:szCs w:val="24"/>
        </w:rPr>
      </w:pPr>
      <w:bookmarkStart w:id="7" w:name="_Hlk193788034"/>
      <w:bookmarkStart w:id="8" w:name="_Hlk193802413"/>
      <w:bookmarkEnd w:id="5"/>
      <w:bookmarkEnd w:id="6"/>
      <w:r w:rsidRPr="002E62B6">
        <w:rPr>
          <w:rFonts w:ascii="Aptos" w:hAnsi="Aptos"/>
          <w:b/>
          <w:bCs/>
          <w:sz w:val="24"/>
          <w:szCs w:val="24"/>
        </w:rPr>
        <w:t>DRUG USAGE</w:t>
      </w:r>
    </w:p>
    <w:p w14:paraId="0EF7641C" w14:textId="6AF9A207" w:rsidR="002035CC" w:rsidRDefault="002035CC" w:rsidP="00AF6B5E">
      <w:pPr>
        <w:rPr>
          <w:rFonts w:ascii="Aptos" w:hAnsi="Aptos" w:cs="Segoe UI Symbol"/>
        </w:rPr>
      </w:pPr>
      <w:r>
        <w:rPr>
          <w:rFonts w:ascii="Aptos" w:hAnsi="Aptos" w:cs="Segoe UI Symbol"/>
        </w:rPr>
        <w:t xml:space="preserve">Principal </w:t>
      </w:r>
      <w:r w:rsidR="006220B5" w:rsidRPr="002E62B6">
        <w:rPr>
          <w:rFonts w:ascii="Aptos" w:hAnsi="Aptos" w:cs="Segoe UI Symbol"/>
        </w:rPr>
        <w:t>Drug</w:t>
      </w:r>
      <w:r>
        <w:rPr>
          <w:rFonts w:ascii="Aptos" w:hAnsi="Aptos" w:cs="Segoe UI Symbol"/>
        </w:rPr>
        <w:t xml:space="preserve"> of Concern: </w:t>
      </w:r>
      <w:r w:rsidR="006220B5" w:rsidRPr="002E62B6">
        <w:rPr>
          <w:rFonts w:ascii="Aptos" w:hAnsi="Aptos" w:cs="Segoe UI Symbol"/>
        </w:rPr>
        <w:t xml:space="preserve"> ______________________</w:t>
      </w:r>
      <w:r>
        <w:rPr>
          <w:rFonts w:ascii="Aptos" w:hAnsi="Aptos" w:cs="Segoe UI Symbol"/>
        </w:rPr>
        <w:t>_________________________________________</w:t>
      </w:r>
    </w:p>
    <w:p w14:paraId="62B9072B" w14:textId="438BCD91" w:rsidR="006220B5" w:rsidRPr="002E62B6" w:rsidRDefault="00AF6B5E" w:rsidP="00AF6B5E">
      <w:pPr>
        <w:rPr>
          <w:rFonts w:ascii="Aptos" w:hAnsi="Aptos"/>
        </w:rPr>
      </w:pPr>
      <w:r w:rsidRPr="002E62B6">
        <w:rPr>
          <w:rFonts w:ascii="Aptos" w:hAnsi="Aptos" w:cs="Segoe UI Symbol"/>
        </w:rPr>
        <w:t>Last time used</w:t>
      </w:r>
      <w:r w:rsidR="002035CC">
        <w:rPr>
          <w:rFonts w:ascii="Aptos" w:hAnsi="Aptos" w:cs="Segoe UI Symbol"/>
        </w:rPr>
        <w:t xml:space="preserve"> or consumed</w:t>
      </w:r>
      <w:r w:rsidRPr="002E62B6">
        <w:rPr>
          <w:rFonts w:ascii="Aptos" w:hAnsi="Aptos"/>
        </w:rPr>
        <w:t>: ______________________</w:t>
      </w:r>
      <w:r w:rsidR="002035CC">
        <w:rPr>
          <w:rFonts w:ascii="Aptos" w:hAnsi="Aptos"/>
        </w:rPr>
        <w:t>_____</w:t>
      </w:r>
      <w:r w:rsidR="002035CC" w:rsidRPr="002035CC">
        <w:rPr>
          <w:rFonts w:ascii="Aptos" w:hAnsi="Aptos" w:cs="Segoe UI Symbol"/>
        </w:rPr>
        <w:t xml:space="preserve"> </w:t>
      </w:r>
      <w:r w:rsidR="002035CC" w:rsidRPr="002E62B6">
        <w:rPr>
          <w:rFonts w:ascii="Aptos" w:hAnsi="Aptos" w:cs="Segoe UI Symbol"/>
        </w:rPr>
        <w:t>Usual Quantity</w:t>
      </w:r>
      <w:r w:rsidR="002035CC" w:rsidRPr="002E62B6">
        <w:rPr>
          <w:rFonts w:ascii="Aptos" w:hAnsi="Aptos"/>
        </w:rPr>
        <w:t>: __________________</w:t>
      </w:r>
    </w:p>
    <w:p w14:paraId="5C204D53" w14:textId="464A9D0E" w:rsidR="00AF6B5E" w:rsidRPr="002B0FCD" w:rsidRDefault="0046757C" w:rsidP="00A91585">
      <w:pPr>
        <w:rPr>
          <w:rFonts w:ascii="Aptos" w:hAnsi="Aptos"/>
        </w:rPr>
      </w:pPr>
      <w:r w:rsidRPr="002E62B6">
        <w:rPr>
          <w:rFonts w:ascii="Aptos" w:hAnsi="Aptos"/>
        </w:rPr>
        <w:t xml:space="preserve">Method for digest </w:t>
      </w:r>
      <w:proofErr w:type="spellStart"/>
      <w:r w:rsidRPr="002E62B6">
        <w:rPr>
          <w:rFonts w:ascii="Aptos" w:hAnsi="Aptos"/>
        </w:rPr>
        <w:t>eg</w:t>
      </w:r>
      <w:proofErr w:type="spellEnd"/>
      <w:r w:rsidRPr="002E62B6">
        <w:rPr>
          <w:rFonts w:ascii="Aptos" w:hAnsi="Aptos"/>
        </w:rPr>
        <w:t>: smoke</w:t>
      </w:r>
      <w:r w:rsidR="006220B5" w:rsidRPr="002E62B6">
        <w:rPr>
          <w:rFonts w:ascii="Aptos" w:hAnsi="Aptos"/>
        </w:rPr>
        <w:t>/</w:t>
      </w:r>
      <w:r w:rsidRPr="002E62B6">
        <w:rPr>
          <w:rFonts w:ascii="Aptos" w:hAnsi="Aptos"/>
        </w:rPr>
        <w:t>inject</w:t>
      </w:r>
      <w:r w:rsidR="002035CC">
        <w:rPr>
          <w:rFonts w:ascii="Aptos" w:hAnsi="Aptos"/>
        </w:rPr>
        <w:t>/drink</w:t>
      </w:r>
      <w:r w:rsidR="00274A8A">
        <w:rPr>
          <w:rFonts w:ascii="Aptos" w:hAnsi="Aptos"/>
        </w:rPr>
        <w:t xml:space="preserve">: </w:t>
      </w:r>
      <w:r w:rsidR="002035CC">
        <w:rPr>
          <w:rFonts w:ascii="Aptos" w:hAnsi="Aptos"/>
        </w:rPr>
        <w:t>________</w:t>
      </w:r>
      <w:r w:rsidR="006220B5" w:rsidRPr="002E62B6">
        <w:rPr>
          <w:rFonts w:ascii="Aptos" w:hAnsi="Aptos"/>
        </w:rPr>
        <w:t>_______</w:t>
      </w:r>
      <w:r w:rsidR="00786BF6">
        <w:rPr>
          <w:rFonts w:ascii="Aptos" w:hAnsi="Aptos"/>
        </w:rPr>
        <w:t>_______________________________</w:t>
      </w:r>
      <w:r w:rsidR="006220B5" w:rsidRPr="002E62B6">
        <w:rPr>
          <w:rFonts w:ascii="Aptos" w:hAnsi="Aptos"/>
        </w:rPr>
        <w:t>___</w:t>
      </w:r>
      <w:bookmarkEnd w:id="7"/>
    </w:p>
    <w:p w14:paraId="16B11352" w14:textId="2244A3BA" w:rsidR="00A91585" w:rsidRPr="002B0FCD" w:rsidRDefault="00A91585" w:rsidP="002B0FCD">
      <w:pPr>
        <w:spacing w:before="240" w:after="120" w:line="240" w:lineRule="auto"/>
        <w:rPr>
          <w:rFonts w:ascii="Aptos" w:hAnsi="Aptos"/>
        </w:rPr>
      </w:pPr>
      <w:bookmarkStart w:id="9" w:name="_Hlk193788068"/>
      <w:bookmarkEnd w:id="8"/>
      <w:r w:rsidRPr="002B0FCD">
        <w:rPr>
          <w:rFonts w:ascii="Aptos" w:hAnsi="Aptos"/>
          <w:b/>
          <w:bCs/>
          <w:sz w:val="24"/>
          <w:szCs w:val="24"/>
        </w:rPr>
        <w:t>REASON FOR REFERRAL / ADDITIONAL INFORMATION</w:t>
      </w:r>
    </w:p>
    <w:p w14:paraId="4978C3FE" w14:textId="3E49E7A5" w:rsidR="00AF6B5E" w:rsidRPr="002E62B6" w:rsidRDefault="00A91585" w:rsidP="00AF6B5E">
      <w:pPr>
        <w:spacing w:before="120" w:after="120" w:line="240" w:lineRule="auto"/>
        <w:jc w:val="both"/>
        <w:rPr>
          <w:rFonts w:ascii="Aptos" w:hAnsi="Aptos"/>
        </w:rPr>
      </w:pPr>
      <w:r w:rsidRPr="002B0FCD">
        <w:rPr>
          <w:rFonts w:ascii="Aptos" w:hAnsi="Aptos"/>
        </w:rPr>
        <w:t>_________________________________________________________________________________________</w:t>
      </w:r>
    </w:p>
    <w:p w14:paraId="276DB77E" w14:textId="344883F4" w:rsidR="00AF6B5E" w:rsidRDefault="00A91585" w:rsidP="00AF6B5E">
      <w:pPr>
        <w:spacing w:before="120" w:after="120" w:line="240" w:lineRule="auto"/>
        <w:jc w:val="both"/>
        <w:rPr>
          <w:rFonts w:ascii="Aptos" w:hAnsi="Aptos"/>
        </w:rPr>
      </w:pPr>
      <w:r w:rsidRPr="002B0FCD">
        <w:rPr>
          <w:rFonts w:ascii="Aptos" w:hAnsi="Aptos"/>
        </w:rPr>
        <w:t>_________________________________________________________________________________________</w:t>
      </w:r>
    </w:p>
    <w:p w14:paraId="0DA87B9D" w14:textId="77777777" w:rsidR="008E0CC3" w:rsidRPr="002E62B6" w:rsidRDefault="008E0CC3" w:rsidP="008E0CC3">
      <w:pPr>
        <w:spacing w:before="120" w:after="120" w:line="240" w:lineRule="auto"/>
        <w:jc w:val="both"/>
        <w:rPr>
          <w:rFonts w:ascii="Aptos" w:hAnsi="Aptos"/>
        </w:rPr>
      </w:pPr>
      <w:r w:rsidRPr="006436B5">
        <w:rPr>
          <w:rFonts w:ascii="Aptos" w:hAnsi="Aptos"/>
        </w:rPr>
        <w:t>_________________________________________________________________________________________</w:t>
      </w:r>
    </w:p>
    <w:p w14:paraId="000AFF3F" w14:textId="41F378FA" w:rsidR="003B0460" w:rsidRPr="006436B5" w:rsidRDefault="003B0460" w:rsidP="002B0FCD">
      <w:pPr>
        <w:spacing w:before="240" w:after="120" w:line="240" w:lineRule="auto"/>
        <w:rPr>
          <w:rFonts w:ascii="Aptos" w:hAnsi="Aptos"/>
          <w:b/>
          <w:bCs/>
          <w:sz w:val="24"/>
          <w:szCs w:val="24"/>
        </w:rPr>
      </w:pPr>
      <w:r w:rsidRPr="006436B5">
        <w:rPr>
          <w:rFonts w:ascii="Aptos" w:hAnsi="Aptos"/>
          <w:b/>
          <w:bCs/>
          <w:sz w:val="24"/>
          <w:szCs w:val="24"/>
        </w:rPr>
        <w:t>ORDERS PREVENTING CONTACT WITH OTHER PEOPLE</w:t>
      </w:r>
    </w:p>
    <w:p w14:paraId="40EEBB13" w14:textId="77777777" w:rsidR="003B0460" w:rsidRPr="002E62B6" w:rsidRDefault="003B0460" w:rsidP="003B0460">
      <w:pPr>
        <w:rPr>
          <w:rFonts w:ascii="Aptos" w:hAnsi="Aptos"/>
        </w:rPr>
      </w:pPr>
      <w:r w:rsidRPr="006436B5">
        <w:rPr>
          <w:rFonts w:ascii="Aptos" w:hAnsi="Aptos"/>
        </w:rPr>
        <w:t>Are there any legal / protection orders (e.g. Domestic Violence Orders) in place?</w:t>
      </w:r>
      <w:r w:rsidRPr="002E62B6">
        <w:rPr>
          <w:rFonts w:ascii="Aptos" w:hAnsi="Aptos" w:cs="Segoe UI Symbol"/>
        </w:rPr>
        <w:t xml:space="preserve">   ☐</w:t>
      </w:r>
      <w:r w:rsidRPr="002E62B6">
        <w:rPr>
          <w:rFonts w:ascii="Aptos" w:hAnsi="Aptos"/>
        </w:rPr>
        <w:t xml:space="preserve"> Yes   </w:t>
      </w:r>
      <w:r w:rsidRPr="002E62B6">
        <w:rPr>
          <w:rFonts w:ascii="Aptos" w:hAnsi="Aptos" w:cs="Segoe UI Symbol"/>
        </w:rPr>
        <w:t xml:space="preserve">☐ </w:t>
      </w:r>
      <w:r w:rsidRPr="002E62B6">
        <w:rPr>
          <w:rFonts w:ascii="Aptos" w:hAnsi="Aptos"/>
        </w:rPr>
        <w:t>No</w:t>
      </w:r>
    </w:p>
    <w:p w14:paraId="218BA1AC" w14:textId="77777777" w:rsidR="003B0460" w:rsidRPr="002E62B6" w:rsidRDefault="003B0460" w:rsidP="003B0460">
      <w:pPr>
        <w:rPr>
          <w:rFonts w:ascii="Aptos" w:hAnsi="Aptos"/>
        </w:rPr>
      </w:pPr>
      <w:r w:rsidRPr="002E62B6">
        <w:rPr>
          <w:rFonts w:ascii="Aptos" w:hAnsi="Aptos" w:cs="Segoe UI Symbol"/>
        </w:rPr>
        <w:t xml:space="preserve">Is the Order </w:t>
      </w:r>
      <w:r w:rsidRPr="002E62B6">
        <w:rPr>
          <w:rFonts w:ascii="Aptos" w:hAnsi="Aptos" w:cs="Segoe UI Symbol"/>
        </w:rPr>
        <w:tab/>
        <w:t>☐ No</w:t>
      </w:r>
      <w:r w:rsidRPr="002E62B6">
        <w:rPr>
          <w:rFonts w:ascii="Aptos" w:hAnsi="Aptos"/>
        </w:rPr>
        <w:t xml:space="preserve"> Contact   </w:t>
      </w:r>
      <w:r w:rsidRPr="002E62B6">
        <w:rPr>
          <w:rFonts w:ascii="Aptos" w:hAnsi="Aptos" w:cs="Segoe UI Symbol"/>
        </w:rPr>
        <w:t>☐ Non-</w:t>
      </w:r>
      <w:proofErr w:type="spellStart"/>
      <w:r w:rsidRPr="002E62B6">
        <w:rPr>
          <w:rFonts w:ascii="Aptos" w:hAnsi="Aptos" w:cs="Segoe UI Symbol"/>
        </w:rPr>
        <w:t>Intox</w:t>
      </w:r>
      <w:proofErr w:type="spellEnd"/>
      <w:r w:rsidRPr="002E62B6">
        <w:rPr>
          <w:rFonts w:ascii="Aptos" w:hAnsi="Aptos" w:cs="Segoe UI Symbol"/>
        </w:rPr>
        <w:tab/>
      </w:r>
      <w:r w:rsidRPr="006436B5">
        <w:rPr>
          <w:rFonts w:ascii="Aptos" w:hAnsi="Aptos"/>
        </w:rPr>
        <w:t xml:space="preserve">Against the referring applicant? </w:t>
      </w:r>
      <w:r w:rsidRPr="002E62B6">
        <w:rPr>
          <w:rFonts w:ascii="Aptos" w:hAnsi="Aptos"/>
        </w:rPr>
        <w:t xml:space="preserve">       </w:t>
      </w:r>
      <w:r w:rsidRPr="006436B5">
        <w:rPr>
          <w:rFonts w:ascii="Aptos" w:hAnsi="Aptos" w:cs="Segoe UI Symbol"/>
        </w:rPr>
        <w:t>☐</w:t>
      </w:r>
      <w:r w:rsidRPr="006436B5">
        <w:rPr>
          <w:rFonts w:ascii="Aptos" w:hAnsi="Aptos"/>
        </w:rPr>
        <w:t xml:space="preserve"> Yes</w:t>
      </w:r>
      <w:r w:rsidRPr="002E62B6">
        <w:rPr>
          <w:rFonts w:ascii="Aptos" w:hAnsi="Aptos"/>
        </w:rPr>
        <w:t xml:space="preserve">   </w:t>
      </w:r>
      <w:r w:rsidRPr="006436B5">
        <w:rPr>
          <w:rFonts w:ascii="Aptos" w:hAnsi="Aptos" w:cs="Segoe UI Symbol"/>
        </w:rPr>
        <w:t>☐</w:t>
      </w:r>
      <w:r w:rsidRPr="006436B5">
        <w:rPr>
          <w:rFonts w:ascii="Aptos" w:hAnsi="Aptos"/>
        </w:rPr>
        <w:t xml:space="preserve"> No</w:t>
      </w:r>
    </w:p>
    <w:p w14:paraId="04C5F577" w14:textId="77777777" w:rsidR="003B0460" w:rsidRPr="006436B5" w:rsidRDefault="003B0460" w:rsidP="003B0460">
      <w:pPr>
        <w:rPr>
          <w:rFonts w:ascii="Aptos" w:hAnsi="Aptos"/>
        </w:rPr>
      </w:pPr>
      <w:r w:rsidRPr="002E62B6">
        <w:rPr>
          <w:rFonts w:ascii="Aptos" w:hAnsi="Aptos"/>
        </w:rPr>
        <w:t>Other individual ________________________________________________________________________</w:t>
      </w:r>
    </w:p>
    <w:p w14:paraId="2C1BDB24" w14:textId="16EDBC9C" w:rsidR="002035CC" w:rsidRPr="002B0FCD" w:rsidRDefault="003B0460" w:rsidP="002B0FCD">
      <w:pPr>
        <w:spacing w:before="240" w:after="120" w:line="240" w:lineRule="auto"/>
        <w:rPr>
          <w:rFonts w:ascii="Aptos" w:hAnsi="Aptos"/>
          <w:b/>
          <w:bCs/>
          <w:sz w:val="24"/>
          <w:szCs w:val="24"/>
        </w:rPr>
      </w:pPr>
      <w:r w:rsidRPr="003B0460">
        <w:rPr>
          <w:rFonts w:ascii="Aptos" w:hAnsi="Aptos"/>
          <w:b/>
          <w:bCs/>
          <w:sz w:val="24"/>
          <w:szCs w:val="24"/>
        </w:rPr>
        <w:t>ADDITIONAL INFORMATION</w:t>
      </w:r>
    </w:p>
    <w:tbl>
      <w:tblPr>
        <w:tblStyle w:val="TableGrid"/>
        <w:tblW w:w="10774" w:type="dxa"/>
        <w:tblInd w:w="-856" w:type="dxa"/>
        <w:tblLook w:val="04A0" w:firstRow="1" w:lastRow="0" w:firstColumn="1" w:lastColumn="0" w:noHBand="0" w:noVBand="1"/>
      </w:tblPr>
      <w:tblGrid>
        <w:gridCol w:w="2978"/>
        <w:gridCol w:w="850"/>
        <w:gridCol w:w="851"/>
        <w:gridCol w:w="6095"/>
      </w:tblGrid>
      <w:tr w:rsidR="00B44132" w14:paraId="13157AB6" w14:textId="77777777" w:rsidTr="002B0FCD">
        <w:trPr>
          <w:trHeight w:val="283"/>
        </w:trPr>
        <w:tc>
          <w:tcPr>
            <w:tcW w:w="2978" w:type="dxa"/>
          </w:tcPr>
          <w:p w14:paraId="7A6EF5C9" w14:textId="054C4FF2" w:rsidR="002035CC" w:rsidRDefault="002035CC" w:rsidP="002035CC">
            <w:pPr>
              <w:rPr>
                <w:rFonts w:ascii="Aptos" w:hAnsi="Aptos"/>
              </w:rPr>
            </w:pPr>
          </w:p>
        </w:tc>
        <w:tc>
          <w:tcPr>
            <w:tcW w:w="850" w:type="dxa"/>
          </w:tcPr>
          <w:p w14:paraId="0DD82C83" w14:textId="665A1A77" w:rsidR="002035CC" w:rsidRDefault="002035CC" w:rsidP="002035CC">
            <w:pPr>
              <w:rPr>
                <w:rFonts w:ascii="Aptos" w:hAnsi="Aptos"/>
              </w:rPr>
            </w:pPr>
            <w:r>
              <w:rPr>
                <w:rFonts w:ascii="Aptos" w:hAnsi="Aptos"/>
              </w:rPr>
              <w:t>Yes</w:t>
            </w:r>
          </w:p>
        </w:tc>
        <w:tc>
          <w:tcPr>
            <w:tcW w:w="851" w:type="dxa"/>
          </w:tcPr>
          <w:p w14:paraId="3930673F" w14:textId="6BC2F7B9" w:rsidR="002035CC" w:rsidRDefault="002035CC" w:rsidP="002035CC">
            <w:pPr>
              <w:rPr>
                <w:rFonts w:ascii="Aptos" w:hAnsi="Aptos"/>
              </w:rPr>
            </w:pPr>
            <w:r>
              <w:rPr>
                <w:rFonts w:ascii="Aptos" w:hAnsi="Aptos"/>
              </w:rPr>
              <w:t>No</w:t>
            </w:r>
          </w:p>
        </w:tc>
        <w:tc>
          <w:tcPr>
            <w:tcW w:w="6095" w:type="dxa"/>
          </w:tcPr>
          <w:p w14:paraId="10F5A492" w14:textId="3183C83F" w:rsidR="002035CC" w:rsidRDefault="00B44132" w:rsidP="002035CC">
            <w:pPr>
              <w:rPr>
                <w:rFonts w:ascii="Aptos" w:hAnsi="Aptos"/>
              </w:rPr>
            </w:pPr>
            <w:r>
              <w:rPr>
                <w:rFonts w:ascii="Aptos" w:hAnsi="Aptos"/>
              </w:rPr>
              <w:t>Details</w:t>
            </w:r>
          </w:p>
        </w:tc>
      </w:tr>
      <w:tr w:rsidR="003B0460" w14:paraId="7F8B041C" w14:textId="77777777" w:rsidTr="002B0FCD">
        <w:trPr>
          <w:trHeight w:val="907"/>
        </w:trPr>
        <w:tc>
          <w:tcPr>
            <w:tcW w:w="2978" w:type="dxa"/>
          </w:tcPr>
          <w:p w14:paraId="20B3D4F4" w14:textId="5BA399AE" w:rsidR="002035CC" w:rsidRPr="002B0FCD" w:rsidRDefault="00B44132" w:rsidP="002035CC">
            <w:pPr>
              <w:rPr>
                <w:rFonts w:ascii="Aptos" w:hAnsi="Aptos"/>
                <w:b/>
                <w:bCs/>
              </w:rPr>
            </w:pPr>
            <w:r w:rsidRPr="002B0FCD">
              <w:rPr>
                <w:rFonts w:ascii="Aptos" w:hAnsi="Aptos"/>
                <w:b/>
                <w:bCs/>
              </w:rPr>
              <w:t>Alerts</w:t>
            </w:r>
          </w:p>
        </w:tc>
        <w:tc>
          <w:tcPr>
            <w:tcW w:w="850" w:type="dxa"/>
          </w:tcPr>
          <w:p w14:paraId="2DFD59CD" w14:textId="77777777" w:rsidR="002035CC" w:rsidRDefault="002035CC" w:rsidP="002035CC">
            <w:pPr>
              <w:rPr>
                <w:rFonts w:ascii="Aptos" w:hAnsi="Aptos"/>
              </w:rPr>
            </w:pPr>
          </w:p>
        </w:tc>
        <w:tc>
          <w:tcPr>
            <w:tcW w:w="851" w:type="dxa"/>
          </w:tcPr>
          <w:p w14:paraId="6B6ADA0C" w14:textId="77777777" w:rsidR="002035CC" w:rsidRDefault="002035CC" w:rsidP="002035CC">
            <w:pPr>
              <w:rPr>
                <w:rFonts w:ascii="Aptos" w:hAnsi="Aptos"/>
              </w:rPr>
            </w:pPr>
          </w:p>
        </w:tc>
        <w:tc>
          <w:tcPr>
            <w:tcW w:w="6095" w:type="dxa"/>
          </w:tcPr>
          <w:p w14:paraId="7D3BF09F" w14:textId="23608051" w:rsidR="002035CC" w:rsidRPr="002B0FCD" w:rsidRDefault="003B0460" w:rsidP="0010197C">
            <w:pPr>
              <w:rPr>
                <w:rFonts w:ascii="Aptos" w:hAnsi="Aptos"/>
                <w:i/>
                <w:iCs/>
              </w:rPr>
            </w:pPr>
            <w:r w:rsidRPr="002B0FCD">
              <w:rPr>
                <w:rFonts w:ascii="Aptos" w:hAnsi="Aptos"/>
                <w:i/>
                <w:iCs/>
              </w:rPr>
              <w:t>If yes, what are these?</w:t>
            </w:r>
          </w:p>
        </w:tc>
      </w:tr>
      <w:tr w:rsidR="003B0460" w14:paraId="0B93B210" w14:textId="77777777" w:rsidTr="002B0FCD">
        <w:trPr>
          <w:trHeight w:val="907"/>
        </w:trPr>
        <w:tc>
          <w:tcPr>
            <w:tcW w:w="2978" w:type="dxa"/>
          </w:tcPr>
          <w:p w14:paraId="1329AC39" w14:textId="1681B138" w:rsidR="002035CC" w:rsidRPr="002B0FCD" w:rsidRDefault="00B44132" w:rsidP="002035CC">
            <w:pPr>
              <w:rPr>
                <w:rFonts w:ascii="Aptos" w:hAnsi="Aptos"/>
                <w:b/>
                <w:bCs/>
              </w:rPr>
            </w:pPr>
            <w:r w:rsidRPr="002B0FCD">
              <w:rPr>
                <w:rFonts w:ascii="Aptos" w:hAnsi="Aptos"/>
                <w:b/>
                <w:bCs/>
              </w:rPr>
              <w:t>Medical Conditions</w:t>
            </w:r>
          </w:p>
        </w:tc>
        <w:tc>
          <w:tcPr>
            <w:tcW w:w="850" w:type="dxa"/>
          </w:tcPr>
          <w:p w14:paraId="40C0B889" w14:textId="77777777" w:rsidR="002035CC" w:rsidRDefault="002035CC" w:rsidP="002035CC">
            <w:pPr>
              <w:rPr>
                <w:rFonts w:ascii="Aptos" w:hAnsi="Aptos"/>
              </w:rPr>
            </w:pPr>
          </w:p>
        </w:tc>
        <w:tc>
          <w:tcPr>
            <w:tcW w:w="851" w:type="dxa"/>
          </w:tcPr>
          <w:p w14:paraId="3C743197" w14:textId="77777777" w:rsidR="002035CC" w:rsidRDefault="002035CC" w:rsidP="002035CC">
            <w:pPr>
              <w:rPr>
                <w:rFonts w:ascii="Aptos" w:hAnsi="Aptos"/>
              </w:rPr>
            </w:pPr>
          </w:p>
        </w:tc>
        <w:tc>
          <w:tcPr>
            <w:tcW w:w="6095" w:type="dxa"/>
          </w:tcPr>
          <w:p w14:paraId="509F552E" w14:textId="77777777" w:rsidR="002035CC" w:rsidRDefault="002035CC" w:rsidP="0010197C">
            <w:pPr>
              <w:rPr>
                <w:rFonts w:ascii="Aptos" w:hAnsi="Aptos"/>
              </w:rPr>
            </w:pPr>
          </w:p>
        </w:tc>
      </w:tr>
      <w:tr w:rsidR="003B0460" w14:paraId="17B2C46F" w14:textId="77777777" w:rsidTr="002B0FCD">
        <w:trPr>
          <w:trHeight w:val="907"/>
        </w:trPr>
        <w:tc>
          <w:tcPr>
            <w:tcW w:w="2978" w:type="dxa"/>
          </w:tcPr>
          <w:p w14:paraId="3C22B5F4" w14:textId="49F810B4" w:rsidR="002035CC" w:rsidRPr="002B0FCD" w:rsidRDefault="00B44132" w:rsidP="002035CC">
            <w:pPr>
              <w:rPr>
                <w:rFonts w:ascii="Aptos" w:hAnsi="Aptos"/>
                <w:b/>
                <w:bCs/>
              </w:rPr>
            </w:pPr>
            <w:r w:rsidRPr="002B0FCD">
              <w:rPr>
                <w:rFonts w:ascii="Aptos" w:hAnsi="Aptos"/>
                <w:b/>
                <w:bCs/>
              </w:rPr>
              <w:t>Mental Health Conditions</w:t>
            </w:r>
          </w:p>
        </w:tc>
        <w:tc>
          <w:tcPr>
            <w:tcW w:w="850" w:type="dxa"/>
          </w:tcPr>
          <w:p w14:paraId="1AAB1694" w14:textId="77777777" w:rsidR="002035CC" w:rsidRDefault="002035CC" w:rsidP="002035CC">
            <w:pPr>
              <w:rPr>
                <w:rFonts w:ascii="Aptos" w:hAnsi="Aptos"/>
              </w:rPr>
            </w:pPr>
          </w:p>
        </w:tc>
        <w:tc>
          <w:tcPr>
            <w:tcW w:w="851" w:type="dxa"/>
          </w:tcPr>
          <w:p w14:paraId="308DE370" w14:textId="77777777" w:rsidR="002035CC" w:rsidRDefault="002035CC" w:rsidP="002035CC">
            <w:pPr>
              <w:rPr>
                <w:rFonts w:ascii="Aptos" w:hAnsi="Aptos"/>
              </w:rPr>
            </w:pPr>
          </w:p>
        </w:tc>
        <w:tc>
          <w:tcPr>
            <w:tcW w:w="6095" w:type="dxa"/>
          </w:tcPr>
          <w:p w14:paraId="4E5B17F4" w14:textId="77777777" w:rsidR="002035CC" w:rsidRDefault="002035CC" w:rsidP="0010197C">
            <w:pPr>
              <w:rPr>
                <w:rFonts w:ascii="Aptos" w:hAnsi="Aptos"/>
              </w:rPr>
            </w:pPr>
          </w:p>
        </w:tc>
      </w:tr>
      <w:tr w:rsidR="003B0460" w14:paraId="15E57330" w14:textId="77777777" w:rsidTr="002B0FCD">
        <w:trPr>
          <w:trHeight w:val="907"/>
        </w:trPr>
        <w:tc>
          <w:tcPr>
            <w:tcW w:w="2978" w:type="dxa"/>
          </w:tcPr>
          <w:p w14:paraId="4026932B" w14:textId="0EE4B144" w:rsidR="002035CC" w:rsidRPr="002B0FCD" w:rsidRDefault="00B44132" w:rsidP="002035CC">
            <w:pPr>
              <w:rPr>
                <w:rFonts w:ascii="Aptos" w:hAnsi="Aptos"/>
                <w:b/>
                <w:bCs/>
              </w:rPr>
            </w:pPr>
            <w:r w:rsidRPr="002B0FCD">
              <w:rPr>
                <w:rFonts w:ascii="Aptos" w:hAnsi="Aptos"/>
                <w:b/>
                <w:bCs/>
              </w:rPr>
              <w:t>Family Issues</w:t>
            </w:r>
          </w:p>
        </w:tc>
        <w:tc>
          <w:tcPr>
            <w:tcW w:w="850" w:type="dxa"/>
          </w:tcPr>
          <w:p w14:paraId="22E89EFB" w14:textId="77777777" w:rsidR="002035CC" w:rsidRDefault="002035CC" w:rsidP="002035CC">
            <w:pPr>
              <w:rPr>
                <w:rFonts w:ascii="Aptos" w:hAnsi="Aptos"/>
              </w:rPr>
            </w:pPr>
          </w:p>
        </w:tc>
        <w:tc>
          <w:tcPr>
            <w:tcW w:w="851" w:type="dxa"/>
          </w:tcPr>
          <w:p w14:paraId="5127CC2A" w14:textId="77777777" w:rsidR="002035CC" w:rsidRDefault="002035CC" w:rsidP="002035CC">
            <w:pPr>
              <w:rPr>
                <w:rFonts w:ascii="Aptos" w:hAnsi="Aptos"/>
              </w:rPr>
            </w:pPr>
          </w:p>
        </w:tc>
        <w:tc>
          <w:tcPr>
            <w:tcW w:w="6095" w:type="dxa"/>
          </w:tcPr>
          <w:p w14:paraId="7ED03DF2" w14:textId="51475670" w:rsidR="002035CC" w:rsidRPr="002B0FCD" w:rsidRDefault="00B44132" w:rsidP="0010197C">
            <w:pPr>
              <w:rPr>
                <w:rFonts w:ascii="Aptos" w:hAnsi="Aptos"/>
                <w:i/>
                <w:iCs/>
              </w:rPr>
            </w:pPr>
            <w:r w:rsidRPr="002B0FCD">
              <w:rPr>
                <w:rFonts w:ascii="Aptos" w:hAnsi="Aptos"/>
                <w:i/>
                <w:iCs/>
              </w:rPr>
              <w:t>Eg: Family Law Matters, children in care</w:t>
            </w:r>
          </w:p>
        </w:tc>
      </w:tr>
      <w:tr w:rsidR="003B0460" w14:paraId="4FA32D33" w14:textId="77777777" w:rsidTr="002B0FCD">
        <w:trPr>
          <w:trHeight w:val="907"/>
        </w:trPr>
        <w:tc>
          <w:tcPr>
            <w:tcW w:w="2978" w:type="dxa"/>
          </w:tcPr>
          <w:p w14:paraId="1E80BF19" w14:textId="32B89B09" w:rsidR="002035CC" w:rsidRPr="002B0FCD" w:rsidRDefault="00B44132" w:rsidP="002035CC">
            <w:pPr>
              <w:rPr>
                <w:rFonts w:ascii="Aptos" w:hAnsi="Aptos"/>
                <w:b/>
                <w:bCs/>
              </w:rPr>
            </w:pPr>
            <w:r w:rsidRPr="002B0FCD">
              <w:rPr>
                <w:rFonts w:ascii="Aptos" w:hAnsi="Aptos"/>
                <w:b/>
                <w:bCs/>
              </w:rPr>
              <w:t>Life and Death Concerns</w:t>
            </w:r>
          </w:p>
        </w:tc>
        <w:tc>
          <w:tcPr>
            <w:tcW w:w="850" w:type="dxa"/>
          </w:tcPr>
          <w:p w14:paraId="4C2FE092" w14:textId="77777777" w:rsidR="002035CC" w:rsidRDefault="002035CC" w:rsidP="002035CC">
            <w:pPr>
              <w:rPr>
                <w:rFonts w:ascii="Aptos" w:hAnsi="Aptos"/>
              </w:rPr>
            </w:pPr>
          </w:p>
        </w:tc>
        <w:tc>
          <w:tcPr>
            <w:tcW w:w="851" w:type="dxa"/>
          </w:tcPr>
          <w:p w14:paraId="63C72D9C" w14:textId="77777777" w:rsidR="002035CC" w:rsidRDefault="002035CC" w:rsidP="002035CC">
            <w:pPr>
              <w:rPr>
                <w:rFonts w:ascii="Aptos" w:hAnsi="Aptos"/>
              </w:rPr>
            </w:pPr>
          </w:p>
        </w:tc>
        <w:tc>
          <w:tcPr>
            <w:tcW w:w="6095" w:type="dxa"/>
          </w:tcPr>
          <w:p w14:paraId="6B2D9B14" w14:textId="62D104C8" w:rsidR="002035CC" w:rsidRPr="002B0FCD" w:rsidRDefault="00B44132" w:rsidP="0010197C">
            <w:pPr>
              <w:rPr>
                <w:rFonts w:ascii="Aptos" w:hAnsi="Aptos"/>
                <w:i/>
                <w:iCs/>
              </w:rPr>
            </w:pPr>
            <w:r w:rsidRPr="002B0FCD">
              <w:rPr>
                <w:rFonts w:ascii="Aptos" w:hAnsi="Aptos"/>
                <w:i/>
                <w:iCs/>
              </w:rPr>
              <w:t>Eg: Payback</w:t>
            </w:r>
          </w:p>
        </w:tc>
      </w:tr>
      <w:tr w:rsidR="003B0460" w14:paraId="02382839" w14:textId="77777777" w:rsidTr="002B0FCD">
        <w:trPr>
          <w:trHeight w:val="907"/>
        </w:trPr>
        <w:tc>
          <w:tcPr>
            <w:tcW w:w="2978" w:type="dxa"/>
          </w:tcPr>
          <w:p w14:paraId="162F56AF" w14:textId="60FCC202" w:rsidR="00B44132" w:rsidRPr="002B0FCD" w:rsidRDefault="00B44132" w:rsidP="002035CC">
            <w:pPr>
              <w:rPr>
                <w:rFonts w:ascii="Aptos" w:hAnsi="Aptos"/>
                <w:b/>
                <w:bCs/>
              </w:rPr>
            </w:pPr>
            <w:r w:rsidRPr="002B0FCD">
              <w:rPr>
                <w:rFonts w:ascii="Aptos" w:hAnsi="Aptos"/>
                <w:b/>
                <w:bCs/>
              </w:rPr>
              <w:t>Areas/Places of Concern</w:t>
            </w:r>
          </w:p>
        </w:tc>
        <w:tc>
          <w:tcPr>
            <w:tcW w:w="850" w:type="dxa"/>
          </w:tcPr>
          <w:p w14:paraId="311D2A14" w14:textId="70702089" w:rsidR="00B44132" w:rsidRDefault="00B44132" w:rsidP="002035CC">
            <w:pPr>
              <w:rPr>
                <w:rFonts w:ascii="Aptos" w:hAnsi="Aptos"/>
              </w:rPr>
            </w:pPr>
          </w:p>
        </w:tc>
        <w:tc>
          <w:tcPr>
            <w:tcW w:w="851" w:type="dxa"/>
          </w:tcPr>
          <w:p w14:paraId="46E40513" w14:textId="77777777" w:rsidR="00B44132" w:rsidRDefault="00B44132" w:rsidP="002035CC">
            <w:pPr>
              <w:rPr>
                <w:rFonts w:ascii="Aptos" w:hAnsi="Aptos"/>
              </w:rPr>
            </w:pPr>
          </w:p>
        </w:tc>
        <w:tc>
          <w:tcPr>
            <w:tcW w:w="6095" w:type="dxa"/>
          </w:tcPr>
          <w:p w14:paraId="1F299B6D" w14:textId="77777777" w:rsidR="00B44132" w:rsidRDefault="003B0460" w:rsidP="002B0FCD">
            <w:pPr>
              <w:rPr>
                <w:rFonts w:ascii="Aptos" w:hAnsi="Aptos"/>
                <w:i/>
                <w:iCs/>
              </w:rPr>
            </w:pPr>
            <w:r w:rsidRPr="002B0FCD">
              <w:rPr>
                <w:rFonts w:ascii="Aptos" w:hAnsi="Aptos"/>
                <w:i/>
                <w:iCs/>
              </w:rPr>
              <w:t>Eg: does the client have any areas of restriction? If the client has a DVO, are there any areas of concern.</w:t>
            </w:r>
          </w:p>
          <w:p w14:paraId="7B9DA915" w14:textId="77777777" w:rsidR="003B0460" w:rsidRDefault="003B0460" w:rsidP="002B0FCD">
            <w:pPr>
              <w:rPr>
                <w:rFonts w:ascii="Aptos" w:hAnsi="Aptos"/>
                <w:i/>
                <w:iCs/>
              </w:rPr>
            </w:pPr>
          </w:p>
          <w:p w14:paraId="34A39281" w14:textId="0660BE54" w:rsidR="003B0460" w:rsidRPr="002B0FCD" w:rsidRDefault="003B0460" w:rsidP="0010197C">
            <w:pPr>
              <w:rPr>
                <w:rFonts w:ascii="Aptos" w:hAnsi="Aptos"/>
                <w:i/>
                <w:iCs/>
              </w:rPr>
            </w:pPr>
          </w:p>
        </w:tc>
      </w:tr>
    </w:tbl>
    <w:p w14:paraId="32DEA831" w14:textId="2FDBB81F" w:rsidR="008E0CC3" w:rsidRPr="002B0FCD" w:rsidRDefault="008E0CC3" w:rsidP="002B0FCD">
      <w:pPr>
        <w:spacing w:before="240" w:after="120" w:line="240" w:lineRule="auto"/>
        <w:rPr>
          <w:rFonts w:ascii="Aptos" w:hAnsi="Aptos" w:cs="Segoe UI Symbol"/>
          <w:b/>
          <w:bCs/>
          <w:sz w:val="24"/>
          <w:szCs w:val="24"/>
        </w:rPr>
      </w:pPr>
      <w:bookmarkStart w:id="10" w:name="_Hlk193723507"/>
      <w:bookmarkStart w:id="11" w:name="_Hlk193788092"/>
      <w:bookmarkStart w:id="12" w:name="_Hlk193802518"/>
      <w:bookmarkEnd w:id="9"/>
      <w:r w:rsidRPr="002B0FCD">
        <w:rPr>
          <w:rFonts w:ascii="Aptos" w:hAnsi="Aptos" w:cs="Segoe UI Symbol"/>
          <w:b/>
          <w:bCs/>
          <w:sz w:val="24"/>
          <w:szCs w:val="24"/>
        </w:rPr>
        <w:t>FURTHER DOCUMENTS ATTACHED (IF APPLICABLE)</w:t>
      </w:r>
    </w:p>
    <w:p w14:paraId="20C910C1" w14:textId="68664710" w:rsidR="008E0CC3" w:rsidRDefault="008E0CC3" w:rsidP="002B0FCD">
      <w:pPr>
        <w:spacing w:after="120" w:line="240" w:lineRule="auto"/>
        <w:rPr>
          <w:rFonts w:ascii="Aptos" w:hAnsi="Aptos"/>
        </w:rPr>
      </w:pPr>
      <w:r>
        <w:rPr>
          <w:rFonts w:ascii="Segoe UI Symbol" w:hAnsi="Segoe UI Symbol" w:cs="Segoe UI Symbol"/>
        </w:rPr>
        <w:t>☐</w:t>
      </w:r>
      <w:r>
        <w:t xml:space="preserve"> Mental Health Report</w:t>
      </w:r>
      <w:r w:rsidR="00905026">
        <w:t>/</w:t>
      </w:r>
      <w:r>
        <w:t>s</w:t>
      </w:r>
      <w:r>
        <w:tab/>
      </w:r>
      <w:r w:rsidR="00905026">
        <w:t xml:space="preserve">        </w:t>
      </w:r>
      <w:r>
        <w:rPr>
          <w:rFonts w:ascii="Segoe UI Symbol" w:hAnsi="Segoe UI Symbol" w:cs="Segoe UI Symbol"/>
        </w:rPr>
        <w:t>☐</w:t>
      </w:r>
      <w:r>
        <w:t xml:space="preserve"> Cognitive </w:t>
      </w:r>
      <w:r w:rsidR="00905026">
        <w:t>A</w:t>
      </w:r>
      <w:r>
        <w:t>ssessment</w:t>
      </w:r>
      <w:r>
        <w:tab/>
      </w:r>
      <w:r>
        <w:tab/>
      </w:r>
      <w:r>
        <w:rPr>
          <w:rFonts w:ascii="Segoe UI Symbol" w:hAnsi="Segoe UI Symbol" w:cs="Segoe UI Symbol"/>
        </w:rPr>
        <w:t>☐</w:t>
      </w:r>
      <w:r>
        <w:t xml:space="preserve"> Mental Health Plan</w:t>
      </w:r>
      <w:bookmarkEnd w:id="10"/>
      <w:r>
        <w:br/>
      </w:r>
    </w:p>
    <w:p w14:paraId="0D0D5E96" w14:textId="5F2B7234" w:rsidR="003B0460" w:rsidRDefault="003B0460" w:rsidP="003B0460">
      <w:pPr>
        <w:rPr>
          <w:rFonts w:ascii="Aptos" w:hAnsi="Aptos"/>
        </w:rPr>
      </w:pPr>
      <w:r>
        <w:rPr>
          <w:rFonts w:ascii="Aptos" w:hAnsi="Aptos"/>
        </w:rPr>
        <w:t>Signed: _______________________________</w:t>
      </w:r>
      <w:r w:rsidR="008E0CC3">
        <w:rPr>
          <w:rFonts w:ascii="Aptos" w:hAnsi="Aptos"/>
        </w:rPr>
        <w:t xml:space="preserve">      </w:t>
      </w:r>
      <w:r>
        <w:rPr>
          <w:rFonts w:ascii="Aptos" w:hAnsi="Aptos"/>
        </w:rPr>
        <w:t>Name of Referrer: _______________________________</w:t>
      </w:r>
    </w:p>
    <w:p w14:paraId="03041766" w14:textId="1604CA60" w:rsidR="003B0460" w:rsidRPr="002B0FCD" w:rsidRDefault="003B0460" w:rsidP="003B0460">
      <w:pPr>
        <w:rPr>
          <w:rFonts w:ascii="Aptos" w:hAnsi="Aptos"/>
        </w:rPr>
      </w:pPr>
      <w:r>
        <w:rPr>
          <w:rFonts w:ascii="Aptos" w:hAnsi="Aptos"/>
        </w:rPr>
        <w:t>Date: _____________________</w:t>
      </w:r>
    </w:p>
    <w:p w14:paraId="08680DC9" w14:textId="77777777" w:rsidR="00B3538A" w:rsidRPr="002B0FCD" w:rsidRDefault="00B3538A" w:rsidP="00B3538A">
      <w:pPr>
        <w:pBdr>
          <w:top w:val="single" w:sz="4" w:space="1" w:color="auto"/>
          <w:left w:val="single" w:sz="4" w:space="4" w:color="auto"/>
          <w:bottom w:val="single" w:sz="4" w:space="1" w:color="auto"/>
          <w:right w:val="single" w:sz="4" w:space="4" w:color="auto"/>
        </w:pBdr>
        <w:jc w:val="center"/>
        <w:rPr>
          <w:b/>
          <w:bCs/>
          <w:i/>
          <w:iCs/>
          <w:highlight w:val="yellow"/>
        </w:rPr>
      </w:pPr>
      <w:bookmarkStart w:id="13" w:name="_Hlk193786610"/>
      <w:r w:rsidRPr="002B0FCD">
        <w:rPr>
          <w:b/>
          <w:bCs/>
          <w:i/>
          <w:iCs/>
          <w:highlight w:val="yellow"/>
        </w:rPr>
        <w:t xml:space="preserve">Whilst the Case Management team understands the sensitivity and shame around providing this documentation and details, DASA require all relevant information to assess, deem suitability, ensure conflicts of interest between clients and visitors are not crossed and the needs of the individual are met in their Case Management. </w:t>
      </w:r>
    </w:p>
    <w:p w14:paraId="1119667B" w14:textId="4300952F" w:rsidR="00B3538A" w:rsidRPr="002B0FCD" w:rsidRDefault="00B3538A" w:rsidP="002B0FCD">
      <w:pPr>
        <w:pBdr>
          <w:top w:val="single" w:sz="4" w:space="1" w:color="auto"/>
          <w:left w:val="single" w:sz="4" w:space="4" w:color="auto"/>
          <w:bottom w:val="single" w:sz="4" w:space="1" w:color="auto"/>
          <w:right w:val="single" w:sz="4" w:space="4" w:color="auto"/>
        </w:pBdr>
        <w:jc w:val="center"/>
        <w:rPr>
          <w:rFonts w:ascii="Aptos" w:eastAsiaTheme="majorEastAsia" w:hAnsi="Aptos" w:cstheme="majorBidi"/>
          <w:b/>
          <w:bCs/>
          <w:i/>
          <w:iCs/>
          <w:color w:val="2F5496" w:themeColor="accent1" w:themeShade="BF"/>
          <w:sz w:val="32"/>
          <w:szCs w:val="32"/>
          <w:lang w:val="en-US"/>
        </w:rPr>
      </w:pPr>
      <w:r w:rsidRPr="002B0FCD">
        <w:rPr>
          <w:b/>
          <w:bCs/>
          <w:i/>
          <w:iCs/>
          <w:highlight w:val="yellow"/>
        </w:rPr>
        <w:t>Not providing this information will delay assessment and progression of the referral</w:t>
      </w:r>
      <w:bookmarkEnd w:id="13"/>
      <w:r w:rsidRPr="002B0FCD">
        <w:rPr>
          <w:b/>
          <w:bCs/>
          <w:i/>
          <w:iCs/>
          <w:highlight w:val="yellow"/>
        </w:rPr>
        <w:t>.</w:t>
      </w:r>
      <w:bookmarkEnd w:id="11"/>
      <w:r w:rsidRPr="002B0FCD">
        <w:rPr>
          <w:i/>
          <w:iCs/>
        </w:rPr>
        <w:br w:type="page"/>
      </w:r>
    </w:p>
    <w:p w14:paraId="1DBC80A5" w14:textId="2F7A6FD5" w:rsidR="008E0CC3" w:rsidRPr="008036B5" w:rsidRDefault="00905026" w:rsidP="002B0FCD">
      <w:pPr>
        <w:pStyle w:val="Heading1"/>
      </w:pPr>
      <w:bookmarkStart w:id="14" w:name="_Hlk193802584"/>
      <w:bookmarkStart w:id="15" w:name="_Hlk193785125"/>
      <w:bookmarkEnd w:id="12"/>
      <w:proofErr w:type="gramStart"/>
      <w:r>
        <w:t>Restorative</w:t>
      </w:r>
      <w:proofErr w:type="gramEnd"/>
      <w:r>
        <w:t xml:space="preserve"> Day Program</w:t>
      </w:r>
      <w:r w:rsidRPr="002B0FCD">
        <w:t xml:space="preserve"> </w:t>
      </w:r>
      <w:r w:rsidR="00274A8A">
        <w:t xml:space="preserve">| </w:t>
      </w:r>
      <w:r w:rsidR="008E0CC3" w:rsidRPr="008036B5">
        <w:t>Consent Form</w:t>
      </w:r>
    </w:p>
    <w:bookmarkEnd w:id="14"/>
    <w:p w14:paraId="63384A01" w14:textId="77777777" w:rsidR="008E0CC3" w:rsidRPr="002B0FCD" w:rsidRDefault="008E0CC3" w:rsidP="008E0CC3">
      <w:pPr>
        <w:jc w:val="center"/>
        <w:rPr>
          <w:rFonts w:ascii="Aptos" w:hAnsi="Aptos"/>
          <w:b/>
          <w:bCs/>
          <w:sz w:val="24"/>
          <w:szCs w:val="24"/>
        </w:rPr>
      </w:pPr>
    </w:p>
    <w:p w14:paraId="5D0E576C" w14:textId="77777777" w:rsidR="000A4E92" w:rsidRPr="002B0FCD" w:rsidRDefault="000A4E92" w:rsidP="002B0FCD">
      <w:pPr>
        <w:spacing w:before="240" w:after="120" w:line="240" w:lineRule="auto"/>
        <w:rPr>
          <w:rFonts w:ascii="Aptos" w:hAnsi="Aptos"/>
          <w:b/>
          <w:bCs/>
        </w:rPr>
      </w:pPr>
      <w:r w:rsidRPr="002B0FCD">
        <w:rPr>
          <w:rFonts w:ascii="Aptos" w:hAnsi="Aptos"/>
          <w:b/>
          <w:bCs/>
        </w:rPr>
        <w:t xml:space="preserve">APPLICANT CONSENT TO SHARING OF: </w:t>
      </w:r>
    </w:p>
    <w:p w14:paraId="12BDA0BF" w14:textId="1CC0204B" w:rsidR="00B65DA2" w:rsidRDefault="00B65DA2" w:rsidP="002B0FCD">
      <w:pPr>
        <w:pStyle w:val="ListParagraph"/>
        <w:numPr>
          <w:ilvl w:val="0"/>
          <w:numId w:val="3"/>
        </w:numPr>
        <w:spacing w:before="120" w:after="120" w:line="240" w:lineRule="auto"/>
        <w:rPr>
          <w:rFonts w:ascii="Aptos" w:hAnsi="Aptos"/>
        </w:rPr>
      </w:pPr>
      <w:r>
        <w:rPr>
          <w:rFonts w:ascii="Aptos" w:hAnsi="Aptos"/>
        </w:rPr>
        <w:t>Personal Information</w:t>
      </w:r>
    </w:p>
    <w:p w14:paraId="1D8D55BC" w14:textId="622A7B00" w:rsidR="000A4E92" w:rsidRPr="00B37601" w:rsidRDefault="000A4E92" w:rsidP="002B0FCD">
      <w:pPr>
        <w:pStyle w:val="ListParagraph"/>
        <w:numPr>
          <w:ilvl w:val="0"/>
          <w:numId w:val="3"/>
        </w:numPr>
        <w:spacing w:before="120" w:after="120" w:line="240" w:lineRule="auto"/>
        <w:rPr>
          <w:rFonts w:ascii="Aptos" w:hAnsi="Aptos"/>
        </w:rPr>
      </w:pPr>
      <w:r w:rsidRPr="002B0FCD">
        <w:rPr>
          <w:rFonts w:ascii="Aptos" w:hAnsi="Aptos"/>
        </w:rPr>
        <w:t xml:space="preserve">Complete criminal history </w:t>
      </w:r>
    </w:p>
    <w:p w14:paraId="26E39110" w14:textId="77777777" w:rsidR="000A4E92" w:rsidRPr="00B37601" w:rsidRDefault="000A4E92" w:rsidP="002B0FCD">
      <w:pPr>
        <w:pStyle w:val="ListParagraph"/>
        <w:numPr>
          <w:ilvl w:val="0"/>
          <w:numId w:val="3"/>
        </w:numPr>
        <w:spacing w:before="120" w:after="120" w:line="240" w:lineRule="auto"/>
        <w:rPr>
          <w:rFonts w:ascii="Aptos" w:hAnsi="Aptos"/>
        </w:rPr>
      </w:pPr>
      <w:r w:rsidRPr="002B0FCD">
        <w:rPr>
          <w:rFonts w:ascii="Aptos" w:hAnsi="Aptos"/>
        </w:rPr>
        <w:t xml:space="preserve">Sentencing Remarks </w:t>
      </w:r>
    </w:p>
    <w:p w14:paraId="24F0894B" w14:textId="77777777" w:rsidR="000A4E92" w:rsidRPr="00B37601" w:rsidRDefault="000A4E92" w:rsidP="002B0FCD">
      <w:pPr>
        <w:pStyle w:val="ListParagraph"/>
        <w:numPr>
          <w:ilvl w:val="0"/>
          <w:numId w:val="3"/>
        </w:numPr>
        <w:spacing w:before="120" w:after="120" w:line="240" w:lineRule="auto"/>
        <w:rPr>
          <w:rFonts w:ascii="Aptos" w:hAnsi="Aptos"/>
        </w:rPr>
      </w:pPr>
      <w:r w:rsidRPr="002B0FCD">
        <w:rPr>
          <w:rFonts w:ascii="Aptos" w:hAnsi="Aptos"/>
        </w:rPr>
        <w:t xml:space="preserve">Conditions of Release </w:t>
      </w:r>
    </w:p>
    <w:p w14:paraId="6EB8AAB5" w14:textId="77777777" w:rsidR="000A4E92" w:rsidRPr="002B0FCD" w:rsidRDefault="000A4E92" w:rsidP="002B0FCD">
      <w:pPr>
        <w:pStyle w:val="ListParagraph"/>
        <w:numPr>
          <w:ilvl w:val="0"/>
          <w:numId w:val="3"/>
        </w:numPr>
        <w:spacing w:before="120" w:after="120" w:line="240" w:lineRule="auto"/>
        <w:rPr>
          <w:rFonts w:ascii="Aptos" w:hAnsi="Aptos"/>
        </w:rPr>
      </w:pPr>
      <w:r w:rsidRPr="002B0FCD">
        <w:rPr>
          <w:rFonts w:ascii="Aptos" w:hAnsi="Aptos"/>
        </w:rPr>
        <w:t xml:space="preserve">Relevant orders (Bail, Susp. Sentence, Parole) </w:t>
      </w:r>
    </w:p>
    <w:p w14:paraId="645B5465" w14:textId="54278E2C" w:rsidR="000A4E92" w:rsidRPr="00B37601" w:rsidRDefault="000A4E92" w:rsidP="002B0FCD">
      <w:pPr>
        <w:pStyle w:val="ListParagraph"/>
        <w:numPr>
          <w:ilvl w:val="0"/>
          <w:numId w:val="3"/>
        </w:numPr>
        <w:spacing w:before="120" w:after="120" w:line="240" w:lineRule="auto"/>
        <w:rPr>
          <w:rFonts w:ascii="Aptos" w:hAnsi="Aptos"/>
        </w:rPr>
      </w:pPr>
      <w:r w:rsidRPr="002B0FCD">
        <w:rPr>
          <w:rFonts w:ascii="Aptos" w:hAnsi="Aptos"/>
        </w:rPr>
        <w:t>Domestic Violence order/s</w:t>
      </w:r>
    </w:p>
    <w:p w14:paraId="0222FE2F" w14:textId="1A3380CD" w:rsidR="00B37601" w:rsidRPr="00B37601" w:rsidRDefault="00B37601" w:rsidP="002B0FCD">
      <w:pPr>
        <w:spacing w:before="120" w:after="120" w:line="240" w:lineRule="auto"/>
        <w:rPr>
          <w:rFonts w:ascii="Aptos" w:hAnsi="Aptos"/>
        </w:rPr>
      </w:pPr>
      <w:r w:rsidRPr="00B37601">
        <w:rPr>
          <w:rFonts w:ascii="Aptos" w:hAnsi="Aptos"/>
        </w:rPr>
        <w:t xml:space="preserve">The purpose of this form has been discussed with me, and I give permission for the above information regarding myself to be exchanged and collected with the Drug &amp; Alcohol Services Australia (DASA), the referring agency for the purpose of considering my suitability for the </w:t>
      </w:r>
      <w:r w:rsidR="000D72BD">
        <w:rPr>
          <w:rFonts w:ascii="Aptos" w:hAnsi="Aptos"/>
        </w:rPr>
        <w:t>Restorative Day P</w:t>
      </w:r>
      <w:r w:rsidRPr="00B37601">
        <w:rPr>
          <w:rFonts w:ascii="Aptos" w:hAnsi="Aptos"/>
        </w:rPr>
        <w:t>rogram.</w:t>
      </w:r>
    </w:p>
    <w:p w14:paraId="2F2504FE" w14:textId="77777777" w:rsidR="00D40F32" w:rsidRDefault="00D40F32" w:rsidP="00B3538A">
      <w:pPr>
        <w:spacing w:before="120" w:after="120" w:line="240" w:lineRule="auto"/>
        <w:rPr>
          <w:rFonts w:ascii="Aptos" w:hAnsi="Aptos"/>
        </w:rPr>
      </w:pPr>
      <w:bookmarkStart w:id="16" w:name="_Hlk193802711"/>
    </w:p>
    <w:p w14:paraId="2EE73D6D" w14:textId="31E4BCA0" w:rsidR="00D40F32" w:rsidRDefault="00B37601" w:rsidP="00B3538A">
      <w:pPr>
        <w:spacing w:before="120" w:after="120" w:line="240" w:lineRule="auto"/>
        <w:rPr>
          <w:rFonts w:ascii="Aptos" w:hAnsi="Aptos"/>
        </w:rPr>
      </w:pPr>
      <w:r w:rsidRPr="00B37601">
        <w:rPr>
          <w:rFonts w:ascii="Aptos" w:hAnsi="Aptos"/>
        </w:rPr>
        <w:t>Signature of applicant: ____________________________</w:t>
      </w:r>
      <w:r w:rsidR="00D40F32">
        <w:rPr>
          <w:rFonts w:ascii="Aptos" w:hAnsi="Aptos"/>
        </w:rPr>
        <w:t>____ Verbal</w:t>
      </w:r>
      <w:r w:rsidRPr="00B37601">
        <w:rPr>
          <w:rFonts w:ascii="Aptos" w:hAnsi="Aptos"/>
        </w:rPr>
        <w:t xml:space="preserve"> consent: ☐ Yes ☐ No </w:t>
      </w:r>
    </w:p>
    <w:p w14:paraId="27212170" w14:textId="23544BE9" w:rsidR="00B37601" w:rsidRPr="00B37601" w:rsidRDefault="00B37601" w:rsidP="002B0FCD">
      <w:pPr>
        <w:spacing w:before="120" w:after="120" w:line="240" w:lineRule="auto"/>
        <w:rPr>
          <w:rFonts w:ascii="Aptos" w:hAnsi="Aptos"/>
        </w:rPr>
      </w:pPr>
      <w:r w:rsidRPr="00B37601">
        <w:rPr>
          <w:rFonts w:ascii="Aptos" w:hAnsi="Aptos"/>
        </w:rPr>
        <w:t xml:space="preserve">Date: ____/____/_____ </w:t>
      </w:r>
    </w:p>
    <w:p w14:paraId="514BFFA3" w14:textId="685A2F91" w:rsidR="00B37601" w:rsidRPr="002B0FCD" w:rsidRDefault="00B37601" w:rsidP="002B0FCD">
      <w:pPr>
        <w:spacing w:before="240" w:after="120" w:line="240" w:lineRule="auto"/>
        <w:rPr>
          <w:rFonts w:ascii="Aptos" w:hAnsi="Aptos"/>
        </w:rPr>
      </w:pPr>
      <w:r w:rsidRPr="00B37601">
        <w:rPr>
          <w:rFonts w:ascii="Aptos" w:hAnsi="Aptos"/>
        </w:rPr>
        <w:t>Signature of referring person: _________________________</w:t>
      </w:r>
      <w:r w:rsidR="00D40F32">
        <w:rPr>
          <w:rFonts w:ascii="Aptos" w:hAnsi="Aptos"/>
        </w:rPr>
        <w:t xml:space="preserve">_ </w:t>
      </w:r>
      <w:r w:rsidRPr="00B37601">
        <w:rPr>
          <w:rFonts w:ascii="Aptos" w:hAnsi="Aptos"/>
        </w:rPr>
        <w:t>Date: ____/____/_____</w:t>
      </w:r>
    </w:p>
    <w:bookmarkEnd w:id="16"/>
    <w:p w14:paraId="109D3ECD" w14:textId="77777777" w:rsidR="00B37601" w:rsidRDefault="00B37601" w:rsidP="00B37601">
      <w:pPr>
        <w:spacing w:before="240" w:after="120" w:line="240" w:lineRule="auto"/>
        <w:rPr>
          <w:rFonts w:ascii="Aptos" w:hAnsi="Aptos"/>
          <w:b/>
          <w:bCs/>
        </w:rPr>
      </w:pPr>
    </w:p>
    <w:p w14:paraId="1AE1887F" w14:textId="05D5C67B" w:rsidR="00B37601" w:rsidRPr="002B0FCD" w:rsidRDefault="00B37601" w:rsidP="002B0FCD">
      <w:pPr>
        <w:spacing w:before="240" w:after="120" w:line="240" w:lineRule="auto"/>
        <w:rPr>
          <w:rFonts w:ascii="Aptos" w:hAnsi="Aptos"/>
          <w:b/>
          <w:bCs/>
        </w:rPr>
      </w:pPr>
      <w:r w:rsidRPr="002B0FCD">
        <w:rPr>
          <w:rFonts w:ascii="Aptos" w:hAnsi="Aptos"/>
          <w:b/>
          <w:bCs/>
        </w:rPr>
        <w:t xml:space="preserve">APPLICANT CONSENT PARTICIPATION IN PROGRAM: </w:t>
      </w:r>
    </w:p>
    <w:p w14:paraId="5FAA4BD7" w14:textId="77777777" w:rsidR="00B65DA2" w:rsidRPr="00B65DA2" w:rsidRDefault="00B65DA2" w:rsidP="00B65DA2">
      <w:pPr>
        <w:spacing w:before="120" w:after="120" w:line="240" w:lineRule="auto"/>
        <w:rPr>
          <w:rFonts w:ascii="Aptos" w:hAnsi="Aptos"/>
        </w:rPr>
      </w:pPr>
      <w:r w:rsidRPr="00B65DA2">
        <w:rPr>
          <w:rFonts w:ascii="Aptos" w:hAnsi="Aptos"/>
        </w:rPr>
        <w:t>I understand and consent to engage and participate in the DASA Restorative Day Program.</w:t>
      </w:r>
    </w:p>
    <w:p w14:paraId="232C6CAC" w14:textId="20331ABE" w:rsidR="00B65DA2" w:rsidRPr="00B65DA2" w:rsidRDefault="00B65DA2" w:rsidP="00B65DA2">
      <w:pPr>
        <w:spacing w:before="120" w:after="120" w:line="240" w:lineRule="auto"/>
        <w:rPr>
          <w:rFonts w:ascii="Aptos" w:hAnsi="Aptos"/>
        </w:rPr>
      </w:pPr>
      <w:r w:rsidRPr="00B65DA2">
        <w:rPr>
          <w:rFonts w:ascii="Aptos" w:hAnsi="Aptos"/>
        </w:rPr>
        <w:t xml:space="preserve">I understand that to successfully complete the program, I must maintain an attendance rate of at least 80%, which equates to </w:t>
      </w:r>
      <w:r w:rsidR="00773913">
        <w:rPr>
          <w:rFonts w:ascii="Aptos" w:hAnsi="Aptos"/>
        </w:rPr>
        <w:t>5</w:t>
      </w:r>
      <w:r w:rsidRPr="00B65DA2">
        <w:rPr>
          <w:rFonts w:ascii="Aptos" w:hAnsi="Aptos"/>
        </w:rPr>
        <w:t>3 days.</w:t>
      </w:r>
    </w:p>
    <w:p w14:paraId="4EAB0E84" w14:textId="77777777" w:rsidR="00B65DA2" w:rsidRDefault="00B65DA2" w:rsidP="00B3538A">
      <w:pPr>
        <w:spacing w:before="120" w:after="120" w:line="240" w:lineRule="auto"/>
        <w:rPr>
          <w:rFonts w:ascii="Aptos" w:hAnsi="Aptos"/>
        </w:rPr>
      </w:pPr>
    </w:p>
    <w:p w14:paraId="68E0D569" w14:textId="439F3B19" w:rsidR="00D40F32" w:rsidRDefault="00B37601" w:rsidP="00B3538A">
      <w:pPr>
        <w:spacing w:before="120" w:after="120" w:line="240" w:lineRule="auto"/>
        <w:rPr>
          <w:rFonts w:ascii="Aptos" w:hAnsi="Aptos"/>
        </w:rPr>
      </w:pPr>
      <w:r w:rsidRPr="00B37601">
        <w:rPr>
          <w:rFonts w:ascii="Aptos" w:hAnsi="Aptos"/>
        </w:rPr>
        <w:t>Signature of applicant: ____________________________</w:t>
      </w:r>
      <w:r w:rsidR="00D40F32">
        <w:rPr>
          <w:rFonts w:ascii="Aptos" w:hAnsi="Aptos"/>
        </w:rPr>
        <w:t xml:space="preserve">__ </w:t>
      </w:r>
      <w:r w:rsidRPr="00B37601">
        <w:rPr>
          <w:rFonts w:ascii="Aptos" w:hAnsi="Aptos"/>
        </w:rPr>
        <w:t xml:space="preserve">Verbal consent: ☐ Yes ☐ No </w:t>
      </w:r>
      <w:r>
        <w:rPr>
          <w:rFonts w:ascii="Aptos" w:hAnsi="Aptos"/>
        </w:rPr>
        <w:tab/>
      </w:r>
    </w:p>
    <w:p w14:paraId="4FA7B88D" w14:textId="69014F8D" w:rsidR="00B37601" w:rsidRPr="00B37601" w:rsidRDefault="00B37601" w:rsidP="002B0FCD">
      <w:pPr>
        <w:spacing w:before="120" w:after="120" w:line="240" w:lineRule="auto"/>
        <w:rPr>
          <w:rFonts w:ascii="Aptos" w:hAnsi="Aptos"/>
        </w:rPr>
      </w:pPr>
      <w:r w:rsidRPr="00B37601">
        <w:rPr>
          <w:rFonts w:ascii="Aptos" w:hAnsi="Aptos"/>
        </w:rPr>
        <w:t xml:space="preserve">Date: ____/____/_____ </w:t>
      </w:r>
    </w:p>
    <w:p w14:paraId="705FC978" w14:textId="62D75D5E" w:rsidR="00B37601" w:rsidRPr="00B37601" w:rsidRDefault="00B37601" w:rsidP="002B0FCD">
      <w:pPr>
        <w:spacing w:before="240" w:after="120" w:line="240" w:lineRule="auto"/>
        <w:rPr>
          <w:rFonts w:ascii="Aptos" w:hAnsi="Aptos"/>
          <w:b/>
          <w:bCs/>
          <w:sz w:val="24"/>
          <w:szCs w:val="24"/>
        </w:rPr>
      </w:pPr>
      <w:r w:rsidRPr="00B37601">
        <w:rPr>
          <w:rFonts w:ascii="Aptos" w:hAnsi="Aptos"/>
        </w:rPr>
        <w:t>Signature of referring person: ________________________</w:t>
      </w:r>
      <w:r w:rsidR="00B3538A" w:rsidRPr="00B37601">
        <w:rPr>
          <w:rFonts w:ascii="Aptos" w:hAnsi="Aptos"/>
        </w:rPr>
        <w:t xml:space="preserve">_ </w:t>
      </w:r>
      <w:r w:rsidR="00B3538A">
        <w:rPr>
          <w:rFonts w:ascii="Aptos" w:hAnsi="Aptos"/>
        </w:rPr>
        <w:t>Date</w:t>
      </w:r>
      <w:r w:rsidRPr="00B37601">
        <w:rPr>
          <w:rFonts w:ascii="Aptos" w:hAnsi="Aptos"/>
        </w:rPr>
        <w:t>: ____/____/_____</w:t>
      </w:r>
    </w:p>
    <w:p w14:paraId="3BCB83DF" w14:textId="77777777" w:rsidR="00B3538A" w:rsidRDefault="00B3538A" w:rsidP="00B3538A">
      <w:pPr>
        <w:spacing w:before="120" w:after="120" w:line="240" w:lineRule="auto"/>
        <w:rPr>
          <w:rFonts w:ascii="Aptos" w:hAnsi="Aptos"/>
          <w:b/>
          <w:bCs/>
          <w:lang w:val="en-US"/>
        </w:rPr>
      </w:pPr>
    </w:p>
    <w:p w14:paraId="68AD81DF" w14:textId="68E9E35A" w:rsidR="00B3538A" w:rsidRDefault="00B3538A" w:rsidP="002B0FCD">
      <w:pPr>
        <w:spacing w:before="120" w:after="120" w:line="240" w:lineRule="auto"/>
        <w:rPr>
          <w:rFonts w:ascii="Aptos" w:hAnsi="Aptos"/>
        </w:rPr>
      </w:pPr>
      <w:r w:rsidRPr="002B0FCD">
        <w:rPr>
          <w:rFonts w:ascii="Aptos" w:hAnsi="Aptos"/>
          <w:b/>
          <w:bCs/>
          <w:lang w:val="en-US"/>
        </w:rPr>
        <w:t>Email referral to</w:t>
      </w:r>
      <w:r w:rsidRPr="002B0FCD">
        <w:rPr>
          <w:rFonts w:ascii="Aptos" w:hAnsi="Aptos"/>
          <w:b/>
          <w:bCs/>
        </w:rPr>
        <w:t xml:space="preserve">: </w:t>
      </w:r>
      <w:hyperlink r:id="rId10" w:history="1">
        <w:r w:rsidR="00B65DA2" w:rsidRPr="00D54D57">
          <w:rPr>
            <w:rStyle w:val="Hyperlink"/>
            <w:rFonts w:ascii="Aptos" w:hAnsi="Aptos"/>
          </w:rPr>
          <w:t>intake@dasa.org.au</w:t>
        </w:r>
      </w:hyperlink>
    </w:p>
    <w:p w14:paraId="384F6B56" w14:textId="36E9B840" w:rsidR="00E868C3" w:rsidRPr="002B0FCD" w:rsidRDefault="00B3538A" w:rsidP="002B0FCD">
      <w:pPr>
        <w:spacing w:before="120" w:after="120" w:line="240" w:lineRule="auto"/>
        <w:rPr>
          <w:rFonts w:ascii="Aptos" w:hAnsi="Aptos"/>
        </w:rPr>
      </w:pPr>
      <w:r w:rsidRPr="00B3538A">
        <w:rPr>
          <w:rFonts w:ascii="Aptos" w:hAnsi="Aptos"/>
        </w:rPr>
        <w:t xml:space="preserve">Following receipt of referral </w:t>
      </w:r>
      <w:r w:rsidR="00773913" w:rsidRPr="00B3538A">
        <w:rPr>
          <w:rFonts w:ascii="Aptos" w:hAnsi="Aptos"/>
        </w:rPr>
        <w:t>and</w:t>
      </w:r>
      <w:r w:rsidR="00773913">
        <w:rPr>
          <w:rFonts w:ascii="Aptos" w:hAnsi="Aptos"/>
        </w:rPr>
        <w:t xml:space="preserve"> associated documents, </w:t>
      </w:r>
      <w:r w:rsidR="00905026">
        <w:rPr>
          <w:rFonts w:ascii="Aptos" w:hAnsi="Aptos"/>
        </w:rPr>
        <w:t xml:space="preserve">an </w:t>
      </w:r>
      <w:r w:rsidR="00905026" w:rsidRPr="00B3538A">
        <w:rPr>
          <w:rFonts w:ascii="Aptos" w:hAnsi="Aptos"/>
        </w:rPr>
        <w:t>assessment</w:t>
      </w:r>
      <w:r w:rsidRPr="00B3538A">
        <w:rPr>
          <w:rFonts w:ascii="Aptos" w:hAnsi="Aptos"/>
        </w:rPr>
        <w:t xml:space="preserve"> will be booked. Acceptance to the program is subject to assessment of suitability and </w:t>
      </w:r>
      <w:r>
        <w:rPr>
          <w:rFonts w:ascii="Aptos" w:hAnsi="Aptos"/>
        </w:rPr>
        <w:t xml:space="preserve">consultation with </w:t>
      </w:r>
      <w:bookmarkEnd w:id="15"/>
      <w:r w:rsidR="00905026">
        <w:rPr>
          <w:rFonts w:ascii="Aptos" w:hAnsi="Aptos"/>
        </w:rPr>
        <w:t>team.</w:t>
      </w:r>
    </w:p>
    <w:sectPr w:rsidR="00E868C3" w:rsidRPr="002B0FCD" w:rsidSect="002B0FCD">
      <w:headerReference w:type="default" r:id="rId11"/>
      <w:footerReference w:type="default" r:id="rId12"/>
      <w:pgSz w:w="11906" w:h="16838"/>
      <w:pgMar w:top="1440" w:right="1440" w:bottom="851" w:left="1440"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B4D7" w14:textId="77777777" w:rsidR="000C2112" w:rsidRDefault="000C2112" w:rsidP="00D21C1E">
      <w:pPr>
        <w:spacing w:after="0" w:line="240" w:lineRule="auto"/>
      </w:pPr>
      <w:r>
        <w:separator/>
      </w:r>
    </w:p>
  </w:endnote>
  <w:endnote w:type="continuationSeparator" w:id="0">
    <w:p w14:paraId="2CC93C8A" w14:textId="77777777" w:rsidR="000C2112" w:rsidRDefault="000C2112" w:rsidP="00D2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641052"/>
      <w:docPartObj>
        <w:docPartGallery w:val="Page Numbers (Bottom of Page)"/>
        <w:docPartUnique/>
      </w:docPartObj>
    </w:sdtPr>
    <w:sdtEndPr>
      <w:rPr>
        <w:color w:val="7F7F7F" w:themeColor="background1" w:themeShade="7F"/>
        <w:lang w:val="en-GB"/>
      </w:rPr>
    </w:sdtEndPr>
    <w:sdtContent>
      <w:p w14:paraId="17A25D1C" w14:textId="0351FE94" w:rsidR="00CA0FB5" w:rsidRPr="00CA0FB5" w:rsidRDefault="00CA0FB5" w:rsidP="002B0FCD">
        <w:pPr>
          <w:pStyle w:val="Footer"/>
          <w:pBdr>
            <w:bottom w:val="single" w:sz="4" w:space="1" w:color="auto"/>
          </w:pBdr>
          <w:jc w:val="right"/>
        </w:pPr>
        <w:r w:rsidRPr="00CA0FB5">
          <w:fldChar w:fldCharType="begin"/>
        </w:r>
        <w:r w:rsidRPr="00CA0FB5">
          <w:instrText>PAGE   \* MERGEFORMAT</w:instrText>
        </w:r>
        <w:r w:rsidRPr="00CA0FB5">
          <w:fldChar w:fldCharType="separate"/>
        </w:r>
        <w:r w:rsidRPr="00CA0FB5">
          <w:rPr>
            <w:lang w:val="en-GB"/>
          </w:rPr>
          <w:t>2</w:t>
        </w:r>
        <w:r w:rsidRPr="00CA0FB5">
          <w:fldChar w:fldCharType="end"/>
        </w:r>
      </w:p>
    </w:sdtContent>
  </w:sdt>
  <w:p w14:paraId="47C0DB04" w14:textId="456F4AD7" w:rsidR="00812A31" w:rsidRDefault="000D72BD">
    <w:pPr>
      <w:pStyle w:val="Footer"/>
    </w:pPr>
    <w:r>
      <w:t>Restorative Day Program</w:t>
    </w:r>
    <w:r w:rsidR="002035CC">
      <w:t xml:space="preserve"> | Referral Form v</w:t>
    </w:r>
    <w:r w:rsidR="00905026">
      <w:t>1</w:t>
    </w:r>
    <w:r w:rsidR="002035CC">
      <w:t xml:space="preserve"> 2403202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654C" w14:textId="77777777" w:rsidR="000C2112" w:rsidRDefault="000C2112" w:rsidP="00D21C1E">
      <w:pPr>
        <w:spacing w:after="0" w:line="240" w:lineRule="auto"/>
      </w:pPr>
      <w:r>
        <w:separator/>
      </w:r>
    </w:p>
  </w:footnote>
  <w:footnote w:type="continuationSeparator" w:id="0">
    <w:p w14:paraId="110DDDA2" w14:textId="77777777" w:rsidR="000C2112" w:rsidRDefault="000C2112" w:rsidP="00D21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3B59" w14:textId="77777777" w:rsidR="00812A31" w:rsidRDefault="00812A31" w:rsidP="00812A31">
    <w:pPr>
      <w:pStyle w:val="Header"/>
    </w:pPr>
    <w:r>
      <w:rPr>
        <w:noProof/>
      </w:rPr>
      <mc:AlternateContent>
        <mc:Choice Requires="wps">
          <w:drawing>
            <wp:anchor distT="0" distB="0" distL="114300" distR="114300" simplePos="0" relativeHeight="251659264" behindDoc="0" locked="1" layoutInCell="1" allowOverlap="1" wp14:anchorId="0E1211C3" wp14:editId="18D01080">
              <wp:simplePos x="0" y="0"/>
              <wp:positionH relativeFrom="margin">
                <wp:posOffset>3618865</wp:posOffset>
              </wp:positionH>
              <wp:positionV relativeFrom="topMargin">
                <wp:posOffset>152400</wp:posOffset>
              </wp:positionV>
              <wp:extent cx="2543175" cy="8382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543175" cy="838200"/>
                      </a:xfrm>
                      <a:prstGeom prst="rect">
                        <a:avLst/>
                      </a:prstGeom>
                      <a:solidFill>
                        <a:schemeClr val="lt1"/>
                      </a:solidFill>
                      <a:ln w="6350">
                        <a:solidFill>
                          <a:schemeClr val="bg1"/>
                        </a:solidFill>
                      </a:ln>
                    </wps:spPr>
                    <wps:txbx>
                      <w:txbxContent>
                        <w:p w14:paraId="4390B37A" w14:textId="0937894F" w:rsidR="00AF6B5E" w:rsidRDefault="00B65DA2" w:rsidP="00812A31">
                          <w:pPr>
                            <w:pStyle w:val="cvgsua"/>
                            <w:spacing w:before="0" w:beforeAutospacing="0" w:after="0" w:afterAutospacing="0"/>
                            <w:rPr>
                              <w:rStyle w:val="oypena"/>
                              <w:rFonts w:asciiTheme="minorHAnsi" w:hAnsiTheme="minorHAnsi" w:cstheme="minorHAnsi"/>
                              <w:color w:val="000000"/>
                              <w:sz w:val="22"/>
                              <w:szCs w:val="22"/>
                            </w:rPr>
                          </w:pPr>
                          <w:r>
                            <w:rPr>
                              <w:rStyle w:val="oypena"/>
                              <w:rFonts w:asciiTheme="minorHAnsi" w:hAnsiTheme="minorHAnsi" w:cstheme="minorHAnsi"/>
                              <w:color w:val="000000"/>
                              <w:sz w:val="22"/>
                              <w:szCs w:val="22"/>
                            </w:rPr>
                            <w:t xml:space="preserve">4 Schwarz Cres </w:t>
                          </w:r>
                          <w:r w:rsidR="00AF6B5E">
                            <w:rPr>
                              <w:rStyle w:val="oypena"/>
                              <w:rFonts w:asciiTheme="minorHAnsi" w:hAnsiTheme="minorHAnsi" w:cstheme="minorHAnsi"/>
                              <w:color w:val="000000"/>
                              <w:sz w:val="22"/>
                              <w:szCs w:val="22"/>
                            </w:rPr>
                            <w:t>Alice Springs 0870</w:t>
                          </w:r>
                        </w:p>
                        <w:p w14:paraId="2BDAF6BE" w14:textId="6F5A22A4" w:rsidR="00812A31" w:rsidRPr="005D6873" w:rsidRDefault="00812A31" w:rsidP="00812A31">
                          <w:pPr>
                            <w:pStyle w:val="cvgsua"/>
                            <w:spacing w:before="0" w:beforeAutospacing="0" w:after="0" w:afterAutospacing="0"/>
                            <w:rPr>
                              <w:rFonts w:asciiTheme="minorHAnsi" w:hAnsiTheme="minorHAnsi" w:cstheme="minorHAnsi"/>
                              <w:color w:val="000000"/>
                              <w:sz w:val="22"/>
                              <w:szCs w:val="22"/>
                            </w:rPr>
                          </w:pPr>
                          <w:r w:rsidRPr="005D6873">
                            <w:rPr>
                              <w:rStyle w:val="oypena"/>
                              <w:rFonts w:asciiTheme="minorHAnsi" w:hAnsiTheme="minorHAnsi" w:cstheme="minorHAnsi"/>
                              <w:color w:val="000000"/>
                              <w:sz w:val="22"/>
                              <w:szCs w:val="22"/>
                            </w:rPr>
                            <w:t xml:space="preserve">PO Box </w:t>
                          </w:r>
                          <w:r w:rsidR="00AF6B5E">
                            <w:rPr>
                              <w:rStyle w:val="oypena"/>
                              <w:rFonts w:asciiTheme="minorHAnsi" w:hAnsiTheme="minorHAnsi" w:cstheme="minorHAnsi"/>
                              <w:color w:val="000000"/>
                              <w:sz w:val="22"/>
                              <w:szCs w:val="22"/>
                            </w:rPr>
                            <w:t>3009</w:t>
                          </w:r>
                          <w:r w:rsidRPr="005D6873">
                            <w:rPr>
                              <w:rStyle w:val="oypena"/>
                              <w:rFonts w:asciiTheme="minorHAnsi" w:hAnsiTheme="minorHAnsi" w:cstheme="minorHAnsi"/>
                              <w:color w:val="000000"/>
                              <w:sz w:val="22"/>
                              <w:szCs w:val="22"/>
                            </w:rPr>
                            <w:t xml:space="preserve"> Al</w:t>
                          </w:r>
                          <w:r w:rsidR="00AF6B5E">
                            <w:rPr>
                              <w:rStyle w:val="oypena"/>
                              <w:rFonts w:asciiTheme="minorHAnsi" w:hAnsiTheme="minorHAnsi" w:cstheme="minorHAnsi"/>
                              <w:color w:val="000000"/>
                              <w:sz w:val="22"/>
                              <w:szCs w:val="22"/>
                            </w:rPr>
                            <w:t>ice Springs</w:t>
                          </w:r>
                          <w:r w:rsidRPr="005D6873">
                            <w:rPr>
                              <w:rStyle w:val="oypena"/>
                              <w:rFonts w:asciiTheme="minorHAnsi" w:hAnsiTheme="minorHAnsi" w:cstheme="minorHAnsi"/>
                              <w:color w:val="000000"/>
                              <w:sz w:val="22"/>
                              <w:szCs w:val="22"/>
                            </w:rPr>
                            <w:t xml:space="preserve"> NT 08</w:t>
                          </w:r>
                          <w:r w:rsidR="00AF6B5E">
                            <w:rPr>
                              <w:rStyle w:val="oypena"/>
                              <w:rFonts w:asciiTheme="minorHAnsi" w:hAnsiTheme="minorHAnsi" w:cstheme="minorHAnsi"/>
                              <w:color w:val="000000"/>
                              <w:sz w:val="22"/>
                              <w:szCs w:val="22"/>
                            </w:rPr>
                            <w:t>71</w:t>
                          </w:r>
                        </w:p>
                        <w:p w14:paraId="0A38ACE5" w14:textId="6FEFDA26" w:rsidR="00812A31" w:rsidRPr="005D6873" w:rsidRDefault="00812A31" w:rsidP="00812A31">
                          <w:pPr>
                            <w:pStyle w:val="cvgsua"/>
                            <w:spacing w:before="0" w:beforeAutospacing="0" w:after="0" w:afterAutospacing="0"/>
                            <w:rPr>
                              <w:rFonts w:asciiTheme="minorHAnsi" w:hAnsiTheme="minorHAnsi" w:cstheme="minorHAnsi"/>
                              <w:color w:val="000000"/>
                              <w:sz w:val="22"/>
                              <w:szCs w:val="22"/>
                            </w:rPr>
                          </w:pPr>
                          <w:r w:rsidRPr="005D6873">
                            <w:rPr>
                              <w:rStyle w:val="oypena"/>
                              <w:rFonts w:asciiTheme="minorHAnsi" w:hAnsiTheme="minorHAnsi" w:cstheme="minorHAnsi"/>
                              <w:color w:val="000000"/>
                              <w:sz w:val="22"/>
                              <w:szCs w:val="22"/>
                            </w:rPr>
                            <w:t xml:space="preserve">P: </w:t>
                          </w:r>
                          <w:r w:rsidR="00AF6B5E">
                            <w:rPr>
                              <w:rStyle w:val="oypena"/>
                              <w:rFonts w:asciiTheme="minorHAnsi" w:hAnsiTheme="minorHAnsi" w:cstheme="minorHAnsi"/>
                              <w:color w:val="000000"/>
                              <w:sz w:val="22"/>
                              <w:szCs w:val="22"/>
                            </w:rPr>
                            <w:t xml:space="preserve">08 8950 </w:t>
                          </w:r>
                          <w:r w:rsidR="008E0CC3">
                            <w:rPr>
                              <w:rStyle w:val="oypena"/>
                              <w:rFonts w:asciiTheme="minorHAnsi" w:hAnsiTheme="minorHAnsi" w:cstheme="minorHAnsi"/>
                              <w:color w:val="000000"/>
                              <w:sz w:val="22"/>
                              <w:szCs w:val="22"/>
                            </w:rPr>
                            <w:t>5000</w:t>
                          </w:r>
                        </w:p>
                        <w:p w14:paraId="3B4D9250" w14:textId="4FED677F" w:rsidR="00812A31" w:rsidRPr="001B1758" w:rsidRDefault="00AF6B5E" w:rsidP="00812A31">
                          <w:pPr>
                            <w:spacing w:after="0"/>
                          </w:pPr>
                          <w:r>
                            <w:t>W</w:t>
                          </w:r>
                          <w:r w:rsidR="00812A31">
                            <w:t xml:space="preserve">: </w:t>
                          </w:r>
                          <w:r>
                            <w:t>www</w:t>
                          </w:r>
                          <w:r w:rsidR="002E62B6">
                            <w:t>.</w:t>
                          </w:r>
                          <w:r w:rsidR="00812A31">
                            <w:t>dasa.org.au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11C3" id="_x0000_t202" coordsize="21600,21600" o:spt="202" path="m,l,21600r21600,l21600,xe">
              <v:stroke joinstyle="miter"/>
              <v:path gradientshapeok="t" o:connecttype="rect"/>
            </v:shapetype>
            <v:shape id="Text Box 2" o:spid="_x0000_s1026" type="#_x0000_t202" style="position:absolute;margin-left:284.95pt;margin-top:12pt;width:200.2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" fillcolor="white [3201]" strokecolor="white [3212]" strokeweight=".5pt">
              <v:textbox>
                <w:txbxContent>
                  <w:p w14:paraId="4390B37A" w14:textId="0937894F" w:rsidR="00AF6B5E" w:rsidRDefault="00B65DA2" w:rsidP="00812A31">
                    <w:pPr>
                      <w:pStyle w:val="cvgsua"/>
                      <w:spacing w:before="0" w:beforeAutospacing="0" w:after="0" w:afterAutospacing="0"/>
                      <w:rPr>
                        <w:rStyle w:val="oypena"/>
                        <w:rFonts w:asciiTheme="minorHAnsi" w:hAnsiTheme="minorHAnsi" w:cstheme="minorHAnsi"/>
                        <w:color w:val="000000"/>
                        <w:sz w:val="22"/>
                        <w:szCs w:val="22"/>
                      </w:rPr>
                    </w:pPr>
                    <w:r>
                      <w:rPr>
                        <w:rStyle w:val="oypena"/>
                        <w:rFonts w:asciiTheme="minorHAnsi" w:hAnsiTheme="minorHAnsi" w:cstheme="minorHAnsi"/>
                        <w:color w:val="000000"/>
                        <w:sz w:val="22"/>
                        <w:szCs w:val="22"/>
                      </w:rPr>
                      <w:t xml:space="preserve">4 Schwarz Cres </w:t>
                    </w:r>
                    <w:r w:rsidR="00AF6B5E">
                      <w:rPr>
                        <w:rStyle w:val="oypena"/>
                        <w:rFonts w:asciiTheme="minorHAnsi" w:hAnsiTheme="minorHAnsi" w:cstheme="minorHAnsi"/>
                        <w:color w:val="000000"/>
                        <w:sz w:val="22"/>
                        <w:szCs w:val="22"/>
                      </w:rPr>
                      <w:t>Alice Springs 0870</w:t>
                    </w:r>
                  </w:p>
                  <w:p w14:paraId="2BDAF6BE" w14:textId="6F5A22A4" w:rsidR="00812A31" w:rsidRPr="005D6873" w:rsidRDefault="00812A31" w:rsidP="00812A31">
                    <w:pPr>
                      <w:pStyle w:val="cvgsua"/>
                      <w:spacing w:before="0" w:beforeAutospacing="0" w:after="0" w:afterAutospacing="0"/>
                      <w:rPr>
                        <w:rFonts w:asciiTheme="minorHAnsi" w:hAnsiTheme="minorHAnsi" w:cstheme="minorHAnsi"/>
                        <w:color w:val="000000"/>
                        <w:sz w:val="22"/>
                        <w:szCs w:val="22"/>
                      </w:rPr>
                    </w:pPr>
                    <w:r w:rsidRPr="005D6873">
                      <w:rPr>
                        <w:rStyle w:val="oypena"/>
                        <w:rFonts w:asciiTheme="minorHAnsi" w:hAnsiTheme="minorHAnsi" w:cstheme="minorHAnsi"/>
                        <w:color w:val="000000"/>
                        <w:sz w:val="22"/>
                        <w:szCs w:val="22"/>
                      </w:rPr>
                      <w:t xml:space="preserve">PO Box </w:t>
                    </w:r>
                    <w:r w:rsidR="00AF6B5E">
                      <w:rPr>
                        <w:rStyle w:val="oypena"/>
                        <w:rFonts w:asciiTheme="minorHAnsi" w:hAnsiTheme="minorHAnsi" w:cstheme="minorHAnsi"/>
                        <w:color w:val="000000"/>
                        <w:sz w:val="22"/>
                        <w:szCs w:val="22"/>
                      </w:rPr>
                      <w:t>3009</w:t>
                    </w:r>
                    <w:r w:rsidRPr="005D6873">
                      <w:rPr>
                        <w:rStyle w:val="oypena"/>
                        <w:rFonts w:asciiTheme="minorHAnsi" w:hAnsiTheme="minorHAnsi" w:cstheme="minorHAnsi"/>
                        <w:color w:val="000000"/>
                        <w:sz w:val="22"/>
                        <w:szCs w:val="22"/>
                      </w:rPr>
                      <w:t xml:space="preserve"> Al</w:t>
                    </w:r>
                    <w:r w:rsidR="00AF6B5E">
                      <w:rPr>
                        <w:rStyle w:val="oypena"/>
                        <w:rFonts w:asciiTheme="minorHAnsi" w:hAnsiTheme="minorHAnsi" w:cstheme="minorHAnsi"/>
                        <w:color w:val="000000"/>
                        <w:sz w:val="22"/>
                        <w:szCs w:val="22"/>
                      </w:rPr>
                      <w:t>ice Springs</w:t>
                    </w:r>
                    <w:r w:rsidRPr="005D6873">
                      <w:rPr>
                        <w:rStyle w:val="oypena"/>
                        <w:rFonts w:asciiTheme="minorHAnsi" w:hAnsiTheme="minorHAnsi" w:cstheme="minorHAnsi"/>
                        <w:color w:val="000000"/>
                        <w:sz w:val="22"/>
                        <w:szCs w:val="22"/>
                      </w:rPr>
                      <w:t xml:space="preserve"> NT 08</w:t>
                    </w:r>
                    <w:r w:rsidR="00AF6B5E">
                      <w:rPr>
                        <w:rStyle w:val="oypena"/>
                        <w:rFonts w:asciiTheme="minorHAnsi" w:hAnsiTheme="minorHAnsi" w:cstheme="minorHAnsi"/>
                        <w:color w:val="000000"/>
                        <w:sz w:val="22"/>
                        <w:szCs w:val="22"/>
                      </w:rPr>
                      <w:t>71</w:t>
                    </w:r>
                  </w:p>
                  <w:p w14:paraId="0A38ACE5" w14:textId="6FEFDA26" w:rsidR="00812A31" w:rsidRPr="005D6873" w:rsidRDefault="00812A31" w:rsidP="00812A31">
                    <w:pPr>
                      <w:pStyle w:val="cvgsua"/>
                      <w:spacing w:before="0" w:beforeAutospacing="0" w:after="0" w:afterAutospacing="0"/>
                      <w:rPr>
                        <w:rFonts w:asciiTheme="minorHAnsi" w:hAnsiTheme="minorHAnsi" w:cstheme="minorHAnsi"/>
                        <w:color w:val="000000"/>
                        <w:sz w:val="22"/>
                        <w:szCs w:val="22"/>
                      </w:rPr>
                    </w:pPr>
                    <w:r w:rsidRPr="005D6873">
                      <w:rPr>
                        <w:rStyle w:val="oypena"/>
                        <w:rFonts w:asciiTheme="minorHAnsi" w:hAnsiTheme="minorHAnsi" w:cstheme="minorHAnsi"/>
                        <w:color w:val="000000"/>
                        <w:sz w:val="22"/>
                        <w:szCs w:val="22"/>
                      </w:rPr>
                      <w:t xml:space="preserve">P: </w:t>
                    </w:r>
                    <w:r w:rsidR="00AF6B5E">
                      <w:rPr>
                        <w:rStyle w:val="oypena"/>
                        <w:rFonts w:asciiTheme="minorHAnsi" w:hAnsiTheme="minorHAnsi" w:cstheme="minorHAnsi"/>
                        <w:color w:val="000000"/>
                        <w:sz w:val="22"/>
                        <w:szCs w:val="22"/>
                      </w:rPr>
                      <w:t xml:space="preserve">08 8950 </w:t>
                    </w:r>
                    <w:r w:rsidR="008E0CC3">
                      <w:rPr>
                        <w:rStyle w:val="oypena"/>
                        <w:rFonts w:asciiTheme="minorHAnsi" w:hAnsiTheme="minorHAnsi" w:cstheme="minorHAnsi"/>
                        <w:color w:val="000000"/>
                        <w:sz w:val="22"/>
                        <w:szCs w:val="22"/>
                      </w:rPr>
                      <w:t>5000</w:t>
                    </w:r>
                  </w:p>
                  <w:p w14:paraId="3B4D9250" w14:textId="4FED677F" w:rsidR="00812A31" w:rsidRPr="001B1758" w:rsidRDefault="00AF6B5E" w:rsidP="00812A31">
                    <w:pPr>
                      <w:spacing w:after="0"/>
                    </w:pPr>
                    <w:r>
                      <w:t>W</w:t>
                    </w:r>
                    <w:r w:rsidR="00812A31">
                      <w:t xml:space="preserve">: </w:t>
                    </w:r>
                    <w:r>
                      <w:t>www</w:t>
                    </w:r>
                    <w:r w:rsidR="002E62B6">
                      <w:t>.</w:t>
                    </w:r>
                    <w:r w:rsidR="00812A31">
                      <w:t>dasa.org.au</w:t>
                    </w:r>
                  </w:p>
                </w:txbxContent>
              </v:textbox>
              <w10:wrap anchorx="margin" anchory="margin"/>
              <w10:anchorlock/>
            </v:shape>
          </w:pict>
        </mc:Fallback>
      </mc:AlternateContent>
    </w:r>
    <w:r>
      <w:rPr>
        <w:noProof/>
      </w:rPr>
      <w:drawing>
        <wp:anchor distT="0" distB="0" distL="114300" distR="114300" simplePos="0" relativeHeight="251660288" behindDoc="0" locked="1" layoutInCell="1" allowOverlap="1" wp14:anchorId="420CE1A3" wp14:editId="0338F260">
          <wp:simplePos x="0" y="0"/>
          <wp:positionH relativeFrom="margin">
            <wp:align>left</wp:align>
          </wp:positionH>
          <wp:positionV relativeFrom="topMargin">
            <wp:align>bottom</wp:align>
          </wp:positionV>
          <wp:extent cx="2899410" cy="790575"/>
          <wp:effectExtent l="0" t="0" r="0" b="9525"/>
          <wp:wrapNone/>
          <wp:docPr id="1640889887" name="Picture 1640889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899410" cy="790575"/>
                  </a:xfrm>
                  <a:prstGeom prst="rect">
                    <a:avLst/>
                  </a:prstGeom>
                </pic:spPr>
              </pic:pic>
            </a:graphicData>
          </a:graphic>
          <wp14:sizeRelH relativeFrom="margin">
            <wp14:pctWidth>0</wp14:pctWidth>
          </wp14:sizeRelH>
          <wp14:sizeRelV relativeFrom="margin">
            <wp14:pctHeight>0</wp14:pctHeight>
          </wp14:sizeRelV>
        </wp:anchor>
      </w:drawing>
    </w:r>
  </w:p>
  <w:p w14:paraId="64D9AEC1" w14:textId="77777777" w:rsidR="00812A31" w:rsidRDefault="00812A31" w:rsidP="00812A31">
    <w:pPr>
      <w:pStyle w:val="Header"/>
    </w:pPr>
  </w:p>
  <w:p w14:paraId="0F64F6A5" w14:textId="79AD1E1A" w:rsidR="00D21C1E" w:rsidRPr="00D21C1E" w:rsidRDefault="00D21C1E" w:rsidP="00D21C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07A"/>
    <w:multiLevelType w:val="hybridMultilevel"/>
    <w:tmpl w:val="D36A0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E351F8"/>
    <w:multiLevelType w:val="hybridMultilevel"/>
    <w:tmpl w:val="8DE63C68"/>
    <w:lvl w:ilvl="0" w:tplc="4066D590">
      <w:start w:val="9"/>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9C1677"/>
    <w:multiLevelType w:val="multilevel"/>
    <w:tmpl w:val="EF121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421320">
    <w:abstractNumId w:val="2"/>
  </w:num>
  <w:num w:numId="2" w16cid:durableId="255678389">
    <w:abstractNumId w:val="0"/>
  </w:num>
  <w:num w:numId="3" w16cid:durableId="1014959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85"/>
    <w:rsid w:val="00021E51"/>
    <w:rsid w:val="0005422A"/>
    <w:rsid w:val="00074B37"/>
    <w:rsid w:val="00092546"/>
    <w:rsid w:val="000A4E92"/>
    <w:rsid w:val="000C2112"/>
    <w:rsid w:val="000D72BD"/>
    <w:rsid w:val="0010197C"/>
    <w:rsid w:val="00106E0C"/>
    <w:rsid w:val="001129BE"/>
    <w:rsid w:val="001664EB"/>
    <w:rsid w:val="00190EA2"/>
    <w:rsid w:val="001C689B"/>
    <w:rsid w:val="001F31A0"/>
    <w:rsid w:val="002035CC"/>
    <w:rsid w:val="0021071F"/>
    <w:rsid w:val="002714D3"/>
    <w:rsid w:val="00274A8A"/>
    <w:rsid w:val="002B0FCD"/>
    <w:rsid w:val="002E62B6"/>
    <w:rsid w:val="003603BC"/>
    <w:rsid w:val="00396D89"/>
    <w:rsid w:val="003A6592"/>
    <w:rsid w:val="003B0460"/>
    <w:rsid w:val="0046757C"/>
    <w:rsid w:val="004B3A2E"/>
    <w:rsid w:val="004D7509"/>
    <w:rsid w:val="004E383D"/>
    <w:rsid w:val="005500FD"/>
    <w:rsid w:val="00591FD8"/>
    <w:rsid w:val="00605624"/>
    <w:rsid w:val="006220B5"/>
    <w:rsid w:val="006561ED"/>
    <w:rsid w:val="00673B75"/>
    <w:rsid w:val="006C54AF"/>
    <w:rsid w:val="006D7B57"/>
    <w:rsid w:val="006E195C"/>
    <w:rsid w:val="007662A5"/>
    <w:rsid w:val="00773913"/>
    <w:rsid w:val="0078476E"/>
    <w:rsid w:val="00786BF6"/>
    <w:rsid w:val="00794D2E"/>
    <w:rsid w:val="007A52DF"/>
    <w:rsid w:val="007F7D2D"/>
    <w:rsid w:val="00802117"/>
    <w:rsid w:val="00812A31"/>
    <w:rsid w:val="00854F5F"/>
    <w:rsid w:val="008556F1"/>
    <w:rsid w:val="008A1242"/>
    <w:rsid w:val="008D5604"/>
    <w:rsid w:val="008E0CC3"/>
    <w:rsid w:val="008E1F0E"/>
    <w:rsid w:val="00905026"/>
    <w:rsid w:val="009C1D78"/>
    <w:rsid w:val="009D27FE"/>
    <w:rsid w:val="00A23F98"/>
    <w:rsid w:val="00A27C54"/>
    <w:rsid w:val="00A53EDA"/>
    <w:rsid w:val="00A91585"/>
    <w:rsid w:val="00A9482A"/>
    <w:rsid w:val="00AA7E64"/>
    <w:rsid w:val="00AF6B5E"/>
    <w:rsid w:val="00B3538A"/>
    <w:rsid w:val="00B37601"/>
    <w:rsid w:val="00B44132"/>
    <w:rsid w:val="00B65DA2"/>
    <w:rsid w:val="00B66043"/>
    <w:rsid w:val="00B73D35"/>
    <w:rsid w:val="00B81539"/>
    <w:rsid w:val="00B949AB"/>
    <w:rsid w:val="00C21DD1"/>
    <w:rsid w:val="00C2223D"/>
    <w:rsid w:val="00C2583C"/>
    <w:rsid w:val="00CA0FB5"/>
    <w:rsid w:val="00D21C1E"/>
    <w:rsid w:val="00D32EF3"/>
    <w:rsid w:val="00D40F32"/>
    <w:rsid w:val="00D458FF"/>
    <w:rsid w:val="00D709E1"/>
    <w:rsid w:val="00DC7C44"/>
    <w:rsid w:val="00E1459E"/>
    <w:rsid w:val="00E316FC"/>
    <w:rsid w:val="00E459D8"/>
    <w:rsid w:val="00E868C3"/>
    <w:rsid w:val="00E906F8"/>
    <w:rsid w:val="00E94CED"/>
    <w:rsid w:val="00EA0D6D"/>
    <w:rsid w:val="00EA5B9D"/>
    <w:rsid w:val="00EB205F"/>
    <w:rsid w:val="00EF79E3"/>
    <w:rsid w:val="00F83DAE"/>
    <w:rsid w:val="00FE3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0A023"/>
  <w15:chartTrackingRefBased/>
  <w15:docId w15:val="{A82A82C2-699B-497C-A219-68D03583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CC3"/>
    <w:pPr>
      <w:keepNext/>
      <w:keepLines/>
      <w:pBdr>
        <w:bottom w:val="single" w:sz="6" w:space="1" w:color="0070C0"/>
      </w:pBdr>
      <w:spacing w:before="240" w:after="0" w:line="240" w:lineRule="auto"/>
      <w:contextualSpacing/>
      <w:outlineLvl w:val="0"/>
    </w:pPr>
    <w:rPr>
      <w:rFonts w:ascii="Aptos" w:eastAsiaTheme="majorEastAsia" w:hAnsi="Aptos" w:cstheme="majorBidi"/>
      <w:b/>
      <w:bCs/>
      <w:color w:val="2F5496"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C1E"/>
  </w:style>
  <w:style w:type="paragraph" w:styleId="Footer">
    <w:name w:val="footer"/>
    <w:basedOn w:val="Normal"/>
    <w:link w:val="FooterChar"/>
    <w:uiPriority w:val="99"/>
    <w:unhideWhenUsed/>
    <w:rsid w:val="00D21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C1E"/>
  </w:style>
  <w:style w:type="character" w:styleId="Hyperlink">
    <w:name w:val="Hyperlink"/>
    <w:basedOn w:val="DefaultParagraphFont"/>
    <w:uiPriority w:val="99"/>
    <w:unhideWhenUsed/>
    <w:rsid w:val="006C54AF"/>
    <w:rPr>
      <w:color w:val="0563C1" w:themeColor="hyperlink"/>
      <w:u w:val="single"/>
    </w:rPr>
  </w:style>
  <w:style w:type="character" w:styleId="UnresolvedMention">
    <w:name w:val="Unresolved Mention"/>
    <w:basedOn w:val="DefaultParagraphFont"/>
    <w:uiPriority w:val="99"/>
    <w:semiHidden/>
    <w:unhideWhenUsed/>
    <w:rsid w:val="006C54AF"/>
    <w:rPr>
      <w:color w:val="605E5C"/>
      <w:shd w:val="clear" w:color="auto" w:fill="E1DFDD"/>
    </w:rPr>
  </w:style>
  <w:style w:type="character" w:customStyle="1" w:styleId="Heading1Char">
    <w:name w:val="Heading 1 Char"/>
    <w:basedOn w:val="DefaultParagraphFont"/>
    <w:link w:val="Heading1"/>
    <w:uiPriority w:val="9"/>
    <w:rsid w:val="008E0CC3"/>
    <w:rPr>
      <w:rFonts w:ascii="Aptos" w:eastAsiaTheme="majorEastAsia" w:hAnsi="Aptos" w:cstheme="majorBidi"/>
      <w:b/>
      <w:bCs/>
      <w:color w:val="2F5496" w:themeColor="accent1" w:themeShade="BF"/>
      <w:sz w:val="32"/>
      <w:szCs w:val="32"/>
      <w:lang w:val="en-US"/>
    </w:rPr>
  </w:style>
  <w:style w:type="paragraph" w:customStyle="1" w:styleId="cvgsua">
    <w:name w:val="cvgsua"/>
    <w:basedOn w:val="Normal"/>
    <w:rsid w:val="00812A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ypena">
    <w:name w:val="oypena"/>
    <w:basedOn w:val="DefaultParagraphFont"/>
    <w:rsid w:val="00812A31"/>
  </w:style>
  <w:style w:type="paragraph" w:styleId="Revision">
    <w:name w:val="Revision"/>
    <w:hidden/>
    <w:uiPriority w:val="99"/>
    <w:semiHidden/>
    <w:rsid w:val="00106E0C"/>
    <w:pPr>
      <w:spacing w:after="0" w:line="240" w:lineRule="auto"/>
    </w:pPr>
  </w:style>
  <w:style w:type="table" w:styleId="TableGrid">
    <w:name w:val="Table Grid"/>
    <w:basedOn w:val="TableNormal"/>
    <w:uiPriority w:val="39"/>
    <w:rsid w:val="0020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1840">
      <w:bodyDiv w:val="1"/>
      <w:marLeft w:val="0"/>
      <w:marRight w:val="0"/>
      <w:marTop w:val="0"/>
      <w:marBottom w:val="0"/>
      <w:divBdr>
        <w:top w:val="none" w:sz="0" w:space="0" w:color="auto"/>
        <w:left w:val="none" w:sz="0" w:space="0" w:color="auto"/>
        <w:bottom w:val="none" w:sz="0" w:space="0" w:color="auto"/>
        <w:right w:val="none" w:sz="0" w:space="0" w:color="auto"/>
      </w:divBdr>
    </w:div>
    <w:div w:id="313027799">
      <w:bodyDiv w:val="1"/>
      <w:marLeft w:val="0"/>
      <w:marRight w:val="0"/>
      <w:marTop w:val="0"/>
      <w:marBottom w:val="0"/>
      <w:divBdr>
        <w:top w:val="none" w:sz="0" w:space="0" w:color="auto"/>
        <w:left w:val="none" w:sz="0" w:space="0" w:color="auto"/>
        <w:bottom w:val="none" w:sz="0" w:space="0" w:color="auto"/>
        <w:right w:val="none" w:sz="0" w:space="0" w:color="auto"/>
      </w:divBdr>
    </w:div>
    <w:div w:id="546376083">
      <w:bodyDiv w:val="1"/>
      <w:marLeft w:val="0"/>
      <w:marRight w:val="0"/>
      <w:marTop w:val="0"/>
      <w:marBottom w:val="0"/>
      <w:divBdr>
        <w:top w:val="none" w:sz="0" w:space="0" w:color="auto"/>
        <w:left w:val="none" w:sz="0" w:space="0" w:color="auto"/>
        <w:bottom w:val="none" w:sz="0" w:space="0" w:color="auto"/>
        <w:right w:val="none" w:sz="0" w:space="0" w:color="auto"/>
      </w:divBdr>
    </w:div>
    <w:div w:id="8078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ake@das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9DA20E0DF6C41B48C9234AE56319F" ma:contentTypeVersion="10" ma:contentTypeDescription="Create a new document." ma:contentTypeScope="" ma:versionID="889fb85d715511d2cf9ac24a1754bf98">
  <xsd:schema xmlns:xsd="http://www.w3.org/2001/XMLSchema" xmlns:xs="http://www.w3.org/2001/XMLSchema" xmlns:p="http://schemas.microsoft.com/office/2006/metadata/properties" xmlns:ns3="8c071382-37d3-43d8-90bd-7affd697c85a" xmlns:ns4="dceca879-9cc7-4b84-b5fa-52a000fb91dd" targetNamespace="http://schemas.microsoft.com/office/2006/metadata/properties" ma:root="true" ma:fieldsID="b404b035e3afe474afcc5dbc01fb9d5d" ns3:_="" ns4:_="">
    <xsd:import namespace="8c071382-37d3-43d8-90bd-7affd697c85a"/>
    <xsd:import namespace="dceca879-9cc7-4b84-b5fa-52a000fb91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71382-37d3-43d8-90bd-7affd697c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ca879-9cc7-4b84-b5fa-52a000fb91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667EF-657D-48E1-8FDC-03C6EFDEF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71382-37d3-43d8-90bd-7affd697c85a"/>
    <ds:schemaRef ds:uri="dceca879-9cc7-4b84-b5fa-52a000fb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83F71-529F-4B1E-9C0A-AF0FEFDD59D9}">
  <ds:schemaRefs>
    <ds:schemaRef ds:uri="http://schemas.microsoft.com/sharepoint/v3/contenttype/forms"/>
  </ds:schemaRefs>
</ds:datastoreItem>
</file>

<file path=customXml/itemProps3.xml><?xml version="1.0" encoding="utf-8"?>
<ds:datastoreItem xmlns:ds="http://schemas.openxmlformats.org/officeDocument/2006/customXml" ds:itemID="{3E82E749-0B7F-4FD0-83EE-3F5544EAC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589</Words>
  <Characters>4606</Characters>
  <Application>Microsoft Office Word</Application>
  <DocSecurity>0</DocSecurity>
  <Lines>115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Houston</dc:creator>
  <cp:keywords/>
  <dc:description/>
  <cp:lastModifiedBy>Kristy Ryan</cp:lastModifiedBy>
  <cp:revision>3</cp:revision>
  <dcterms:created xsi:type="dcterms:W3CDTF">2026-03-04T04:41:00Z</dcterms:created>
  <dcterms:modified xsi:type="dcterms:W3CDTF">2026-03-04T05:08:00Z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0x010100A9F9DA20E0DF6C41B48C9234AE56319F</vt:lpwstr>
  </property>
</Properties>
</file>