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3B60" w14:textId="30524065" w:rsidR="00C27F33" w:rsidRDefault="008A6324" w:rsidP="00C27F33">
      <w:pPr>
        <w:autoSpaceDE w:val="0"/>
        <w:autoSpaceDN w:val="0"/>
        <w:adjustRightInd w:val="0"/>
        <w:rPr>
          <w:rFonts w:ascii="Arial" w:hAnsi="Arial" w:cs="Arial"/>
          <w:b/>
        </w:rPr>
      </w:pPr>
      <w:bookmarkStart w:id="0" w:name="_Hlk210997120"/>
      <w:bookmarkEnd w:id="0"/>
      <w:r>
        <w:rPr>
          <w:rFonts w:ascii="Arial" w:hAnsi="Arial" w:cs="Arial"/>
          <w:b/>
        </w:rPr>
        <w:t>-+</w:t>
      </w:r>
      <w:r w:rsidR="004602D7">
        <w:rPr>
          <w:rFonts w:ascii="Arial" w:hAnsi="Arial" w:cs="Arial"/>
          <w:b/>
        </w:rPr>
        <w:t xml:space="preserve"> </w:t>
      </w:r>
      <w:r w:rsidR="004759AF">
        <w:rPr>
          <w:rFonts w:ascii="Arial" w:hAnsi="Arial" w:cs="Arial"/>
          <w:b/>
        </w:rPr>
        <w:t xml:space="preserve">     </w:t>
      </w:r>
      <w:r w:rsidR="00941728">
        <w:rPr>
          <w:rFonts w:ascii="Arial" w:hAnsi="Arial" w:cs="Arial"/>
          <w:b/>
        </w:rPr>
        <w:t xml:space="preserve">                                                                                                                                                                                                                 </w:t>
      </w:r>
      <w:r w:rsidR="00C27F33">
        <w:rPr>
          <w:rFonts w:ascii="Arial" w:hAnsi="Arial" w:cs="Arial"/>
          <w:b/>
        </w:rPr>
        <w:t>Kenmare Wheels &amp; Meals</w:t>
      </w:r>
    </w:p>
    <w:p w14:paraId="018EB815" w14:textId="1F002AD5" w:rsidR="00C27F33" w:rsidRDefault="00C27F33" w:rsidP="00C27F33">
      <w:pPr>
        <w:autoSpaceDE w:val="0"/>
        <w:autoSpaceDN w:val="0"/>
        <w:adjustRightInd w:val="0"/>
        <w:rPr>
          <w:rFonts w:ascii="Arial" w:hAnsi="Arial" w:cs="Arial"/>
          <w:b/>
        </w:rPr>
      </w:pPr>
      <w:r>
        <w:rPr>
          <w:rFonts w:ascii="Arial" w:hAnsi="Arial" w:cs="Arial"/>
          <w:b/>
        </w:rPr>
        <w:t>221 North Central Ave</w:t>
      </w:r>
    </w:p>
    <w:p w14:paraId="5B38A7D0" w14:textId="5056E443" w:rsidR="00C27F33" w:rsidRDefault="00C27F33" w:rsidP="00C27F33">
      <w:pPr>
        <w:autoSpaceDE w:val="0"/>
        <w:autoSpaceDN w:val="0"/>
        <w:adjustRightInd w:val="0"/>
        <w:rPr>
          <w:rFonts w:ascii="Arial" w:hAnsi="Arial" w:cs="Arial"/>
          <w:b/>
        </w:rPr>
      </w:pPr>
      <w:r>
        <w:rPr>
          <w:rFonts w:ascii="Arial" w:hAnsi="Arial" w:cs="Arial"/>
          <w:b/>
        </w:rPr>
        <w:t xml:space="preserve">Kenmare, </w:t>
      </w:r>
      <w:smartTag w:uri="urn:schemas-microsoft-com:office:smarttags" w:element="State">
        <w:r>
          <w:rPr>
            <w:rFonts w:ascii="Arial" w:hAnsi="Arial" w:cs="Arial"/>
            <w:b/>
          </w:rPr>
          <w:t>ND</w:t>
        </w:r>
      </w:smartTag>
      <w:r>
        <w:rPr>
          <w:rFonts w:ascii="Arial" w:hAnsi="Arial" w:cs="Arial"/>
          <w:b/>
        </w:rPr>
        <w:t xml:space="preserve"> </w:t>
      </w:r>
      <w:smartTag w:uri="urn:schemas-microsoft-com:office:smarttags" w:element="PostalCode">
        <w:r>
          <w:rPr>
            <w:rFonts w:ascii="Arial" w:hAnsi="Arial" w:cs="Arial"/>
            <w:b/>
          </w:rPr>
          <w:t>58746</w:t>
        </w:r>
      </w:smartTag>
    </w:p>
    <w:p w14:paraId="278ABA85" w14:textId="625DEA46" w:rsidR="00C27F33" w:rsidRDefault="00C27F33" w:rsidP="00C27F33">
      <w:pPr>
        <w:autoSpaceDE w:val="0"/>
        <w:autoSpaceDN w:val="0"/>
        <w:adjustRightInd w:val="0"/>
        <w:rPr>
          <w:rFonts w:ascii="Arial" w:hAnsi="Arial" w:cs="Arial"/>
          <w:b/>
          <w:sz w:val="18"/>
          <w:szCs w:val="18"/>
        </w:rPr>
      </w:pPr>
      <w:r>
        <w:rPr>
          <w:rFonts w:ascii="Arial" w:hAnsi="Arial" w:cs="Arial"/>
          <w:b/>
          <w:sz w:val="18"/>
          <w:szCs w:val="18"/>
        </w:rPr>
        <w:t>Office Hours: 9:00</w:t>
      </w:r>
      <w:r w:rsidR="006C7D2B">
        <w:rPr>
          <w:rFonts w:ascii="Arial" w:hAnsi="Arial" w:cs="Arial"/>
          <w:b/>
          <w:sz w:val="18"/>
          <w:szCs w:val="18"/>
        </w:rPr>
        <w:t xml:space="preserve"> </w:t>
      </w:r>
      <w:r>
        <w:rPr>
          <w:rFonts w:ascii="Arial" w:hAnsi="Arial" w:cs="Arial"/>
          <w:b/>
          <w:sz w:val="18"/>
          <w:szCs w:val="18"/>
        </w:rPr>
        <w:t>am-2:00</w:t>
      </w:r>
      <w:r w:rsidR="006C7D2B">
        <w:rPr>
          <w:rFonts w:ascii="Arial" w:hAnsi="Arial" w:cs="Arial"/>
          <w:b/>
          <w:sz w:val="18"/>
          <w:szCs w:val="18"/>
        </w:rPr>
        <w:t xml:space="preserve"> </w:t>
      </w:r>
      <w:r>
        <w:rPr>
          <w:rFonts w:ascii="Arial" w:hAnsi="Arial" w:cs="Arial"/>
          <w:b/>
          <w:sz w:val="18"/>
          <w:szCs w:val="18"/>
        </w:rPr>
        <w:t>pm</w:t>
      </w:r>
    </w:p>
    <w:p w14:paraId="10224B19" w14:textId="78185C91" w:rsidR="00C27F33" w:rsidRDefault="00C27F33" w:rsidP="00C27F33">
      <w:pPr>
        <w:autoSpaceDE w:val="0"/>
        <w:autoSpaceDN w:val="0"/>
        <w:adjustRightInd w:val="0"/>
        <w:rPr>
          <w:rFonts w:ascii="Arial" w:hAnsi="Arial" w:cs="Arial"/>
          <w:b/>
          <w:sz w:val="18"/>
          <w:szCs w:val="18"/>
        </w:rPr>
      </w:pPr>
      <w:r>
        <w:rPr>
          <w:rFonts w:ascii="Arial" w:hAnsi="Arial" w:cs="Arial"/>
          <w:b/>
          <w:sz w:val="18"/>
          <w:szCs w:val="18"/>
        </w:rPr>
        <w:t>Office Phone: 701-385-4364</w:t>
      </w:r>
    </w:p>
    <w:p w14:paraId="0EA7BC33" w14:textId="7D048C0A" w:rsidR="00C27F33" w:rsidRDefault="00C27F33" w:rsidP="00C27F33">
      <w:pPr>
        <w:autoSpaceDE w:val="0"/>
        <w:autoSpaceDN w:val="0"/>
        <w:adjustRightInd w:val="0"/>
        <w:rPr>
          <w:rFonts w:ascii="Arial" w:hAnsi="Arial" w:cs="Arial"/>
          <w:b/>
          <w:sz w:val="18"/>
          <w:szCs w:val="18"/>
        </w:rPr>
      </w:pPr>
      <w:r>
        <w:rPr>
          <w:rFonts w:ascii="Arial" w:hAnsi="Arial" w:cs="Arial"/>
          <w:b/>
          <w:sz w:val="18"/>
          <w:szCs w:val="18"/>
        </w:rPr>
        <w:t>Toll-free: 1-877-385-4364</w:t>
      </w:r>
    </w:p>
    <w:p w14:paraId="53EBBA42" w14:textId="0C2F91AE" w:rsidR="00C27F33" w:rsidRDefault="00126599" w:rsidP="00C27F33">
      <w:pPr>
        <w:autoSpaceDE w:val="0"/>
        <w:autoSpaceDN w:val="0"/>
        <w:adjustRightInd w:val="0"/>
        <w:rPr>
          <w:rFonts w:ascii="Arial" w:hAnsi="Arial" w:cs="Arial"/>
          <w:b/>
          <w:sz w:val="18"/>
          <w:szCs w:val="18"/>
        </w:rPr>
      </w:pPr>
      <w:r>
        <w:rPr>
          <w:rFonts w:ascii="QuickType Condensed" w:hAnsi="QuickType Condensed" w:cs="Arial"/>
          <w:b/>
          <w:bCs/>
          <w:noProof/>
          <w:color w:val="003851"/>
          <w:sz w:val="27"/>
          <w:szCs w:val="27"/>
          <w:shd w:val="clear" w:color="auto" w:fill="FFFFFF"/>
        </w:rPr>
        <w:drawing>
          <wp:anchor distT="0" distB="0" distL="114300" distR="114300" simplePos="0" relativeHeight="251667456" behindDoc="1" locked="0" layoutInCell="1" allowOverlap="1" wp14:anchorId="343D8D1B" wp14:editId="17F46DEC">
            <wp:simplePos x="0" y="0"/>
            <wp:positionH relativeFrom="margin">
              <wp:align>left</wp:align>
            </wp:positionH>
            <wp:positionV relativeFrom="paragraph">
              <wp:posOffset>111125</wp:posOffset>
            </wp:positionV>
            <wp:extent cx="2482850" cy="1117600"/>
            <wp:effectExtent l="0" t="0" r="0" b="6350"/>
            <wp:wrapNone/>
            <wp:docPr id="1778187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850" cy="1117600"/>
                    </a:xfrm>
                    <a:prstGeom prst="rect">
                      <a:avLst/>
                    </a:prstGeom>
                    <a:noFill/>
                  </pic:spPr>
                </pic:pic>
              </a:graphicData>
            </a:graphic>
            <wp14:sizeRelH relativeFrom="margin">
              <wp14:pctWidth>0</wp14:pctWidth>
            </wp14:sizeRelH>
            <wp14:sizeRelV relativeFrom="margin">
              <wp14:pctHeight>0</wp14:pctHeight>
            </wp14:sizeRelV>
          </wp:anchor>
        </w:drawing>
      </w:r>
      <w:r w:rsidR="00C27F33">
        <w:rPr>
          <w:rFonts w:ascii="Arial" w:hAnsi="Arial" w:cs="Arial"/>
          <w:b/>
          <w:sz w:val="18"/>
          <w:szCs w:val="18"/>
        </w:rPr>
        <w:t xml:space="preserve">Email: </w:t>
      </w:r>
      <w:hyperlink r:id="rId9" w:history="1">
        <w:r w:rsidR="00C27F33">
          <w:rPr>
            <w:rStyle w:val="Hyperlink"/>
            <w:rFonts w:ascii="Arial" w:hAnsi="Arial" w:cs="Arial"/>
            <w:sz w:val="18"/>
            <w:szCs w:val="18"/>
          </w:rPr>
          <w:t>wandm@restel.net</w:t>
        </w:r>
      </w:hyperlink>
    </w:p>
    <w:p w14:paraId="155545A1" w14:textId="1941CBAE" w:rsidR="00C27F33" w:rsidRDefault="00C27F33" w:rsidP="00C27F33">
      <w:pPr>
        <w:autoSpaceDE w:val="0"/>
        <w:autoSpaceDN w:val="0"/>
        <w:adjustRightInd w:val="0"/>
        <w:rPr>
          <w:rFonts w:ascii="Arial" w:hAnsi="Arial" w:cs="Arial"/>
          <w:b/>
          <w:sz w:val="18"/>
          <w:szCs w:val="18"/>
        </w:rPr>
      </w:pPr>
      <w:r>
        <w:rPr>
          <w:rFonts w:ascii="Arial" w:hAnsi="Arial" w:cs="Arial"/>
          <w:b/>
          <w:sz w:val="18"/>
          <w:szCs w:val="18"/>
        </w:rPr>
        <w:t>www.wheelsandmeals.org</w:t>
      </w:r>
    </w:p>
    <w:p w14:paraId="40CCC545" w14:textId="79F87A65" w:rsidR="00E75675" w:rsidRDefault="00E75675" w:rsidP="00E75675">
      <w:pPr>
        <w:autoSpaceDE w:val="0"/>
        <w:autoSpaceDN w:val="0"/>
        <w:adjustRightInd w:val="0"/>
        <w:rPr>
          <w:rFonts w:ascii="Georgia" w:hAnsi="Georgia" w:cs="Arial"/>
          <w:b/>
          <w:bCs/>
          <w:noProof/>
          <w:color w:val="000000"/>
          <w:sz w:val="52"/>
          <w:szCs w:val="52"/>
          <w:lang w:eastAsia="en-US"/>
        </w:rPr>
      </w:pPr>
    </w:p>
    <w:p w14:paraId="20782E94" w14:textId="4A2B2FAF" w:rsidR="007E5736" w:rsidRDefault="00E75675" w:rsidP="00E75675">
      <w:pPr>
        <w:autoSpaceDE w:val="0"/>
        <w:autoSpaceDN w:val="0"/>
        <w:adjustRightInd w:val="0"/>
        <w:rPr>
          <w:rFonts w:ascii="Georgia" w:hAnsi="Georgia" w:cs="Arial"/>
          <w:b/>
          <w:bCs/>
          <w:noProof/>
          <w:color w:val="000000"/>
          <w:sz w:val="52"/>
          <w:szCs w:val="52"/>
          <w:lang w:eastAsia="en-US"/>
        </w:rPr>
      </w:pPr>
      <w:r>
        <w:rPr>
          <w:rFonts w:ascii="Georgia" w:hAnsi="Georgia" w:cs="Arial"/>
          <w:b/>
          <w:bCs/>
          <w:noProof/>
          <w:color w:val="000000"/>
          <w:sz w:val="52"/>
          <w:szCs w:val="52"/>
          <w:lang w:eastAsia="en-US"/>
        </w:rPr>
        <w:t xml:space="preserve"> </w:t>
      </w:r>
    </w:p>
    <w:p w14:paraId="396B129C" w14:textId="48F64FB9" w:rsidR="005B69EA" w:rsidRPr="00BC599F" w:rsidRDefault="00CD5D1F" w:rsidP="00E75675">
      <w:pPr>
        <w:autoSpaceDE w:val="0"/>
        <w:autoSpaceDN w:val="0"/>
        <w:adjustRightInd w:val="0"/>
        <w:rPr>
          <w:rFonts w:ascii="Georgia" w:hAnsi="Georgia" w:cs="Arial"/>
          <w:b/>
          <w:bCs/>
          <w:noProof/>
          <w:color w:val="000000"/>
          <w:sz w:val="44"/>
          <w:szCs w:val="44"/>
          <w:lang w:eastAsia="en-US"/>
        </w:rPr>
      </w:pPr>
      <w:r w:rsidRPr="00BC599F">
        <w:rPr>
          <w:rFonts w:ascii="Georgia" w:hAnsi="Georgia" w:cs="Arial"/>
          <w:b/>
          <w:bCs/>
          <w:noProof/>
          <w:color w:val="000000"/>
          <w:sz w:val="44"/>
          <w:szCs w:val="44"/>
          <w:lang w:eastAsia="en-US"/>
        </w:rPr>
        <w:t>DECEMBER</w:t>
      </w:r>
      <w:r w:rsidR="00C608F4" w:rsidRPr="00BC599F">
        <w:rPr>
          <w:rFonts w:ascii="Georgia" w:hAnsi="Georgia" w:cs="Arial"/>
          <w:b/>
          <w:bCs/>
          <w:noProof/>
          <w:color w:val="000000"/>
          <w:sz w:val="44"/>
          <w:szCs w:val="44"/>
          <w:lang w:eastAsia="en-US"/>
        </w:rPr>
        <w:t xml:space="preserve"> </w:t>
      </w:r>
      <w:r w:rsidR="00C534FE" w:rsidRPr="00BC599F">
        <w:rPr>
          <w:rFonts w:ascii="Georgia" w:hAnsi="Georgia" w:cs="Arial"/>
          <w:b/>
          <w:bCs/>
          <w:noProof/>
          <w:color w:val="000000"/>
          <w:sz w:val="44"/>
          <w:szCs w:val="44"/>
          <w:lang w:eastAsia="en-US"/>
        </w:rPr>
        <w:t>202</w:t>
      </w:r>
      <w:r w:rsidR="004232C1" w:rsidRPr="00BC599F">
        <w:rPr>
          <w:rFonts w:ascii="Georgia" w:hAnsi="Georgia" w:cs="Arial"/>
          <w:b/>
          <w:bCs/>
          <w:noProof/>
          <w:color w:val="000000"/>
          <w:sz w:val="44"/>
          <w:szCs w:val="44"/>
          <w:lang w:eastAsia="en-US"/>
        </w:rPr>
        <w:t>5</w:t>
      </w:r>
    </w:p>
    <w:p w14:paraId="427574FC" w14:textId="79A1E794" w:rsidR="00154BBC" w:rsidRPr="007E5736" w:rsidRDefault="007E5736" w:rsidP="00BC599F">
      <w:pPr>
        <w:autoSpaceDE w:val="0"/>
        <w:autoSpaceDN w:val="0"/>
        <w:adjustRightInd w:val="0"/>
        <w:rPr>
          <w:rFonts w:ascii="Georgia" w:hAnsi="Georgia" w:cs="Arial"/>
          <w:b/>
          <w:bCs/>
          <w:noProof/>
          <w:color w:val="000000"/>
          <w:lang w:eastAsia="en-US"/>
        </w:rPr>
      </w:pPr>
      <w:r w:rsidRPr="007E5736">
        <w:rPr>
          <w:rFonts w:ascii="Georgia" w:hAnsi="Georgia" w:cs="Arial"/>
          <w:b/>
          <w:bCs/>
          <w:noProof/>
          <w:color w:val="000000"/>
          <w:lang w:eastAsia="en-US"/>
        </w:rPr>
        <w:t>Transit Service</w:t>
      </w:r>
      <w:r w:rsidR="00154BBC" w:rsidRPr="007E5736">
        <w:rPr>
          <w:rFonts w:ascii="Georgia" w:hAnsi="Georgia" w:cs="Arial"/>
          <w:b/>
          <w:bCs/>
          <w:noProof/>
          <w:color w:val="000000"/>
          <w:lang w:eastAsia="en-US"/>
        </w:rPr>
        <w:t xml:space="preserve"> to Minot – Every Tuesday</w:t>
      </w:r>
    </w:p>
    <w:p w14:paraId="744FCAFD" w14:textId="67CFF4C7" w:rsidR="007E5736" w:rsidRPr="007E5736" w:rsidRDefault="00154BBC" w:rsidP="007E5736">
      <w:pPr>
        <w:autoSpaceDE w:val="0"/>
        <w:autoSpaceDN w:val="0"/>
        <w:adjustRightInd w:val="0"/>
        <w:rPr>
          <w:rFonts w:ascii="Georgia" w:hAnsi="Georgia" w:cs="Arial"/>
          <w:noProof/>
          <w:color w:val="000000"/>
          <w:sz w:val="28"/>
          <w:szCs w:val="28"/>
          <w:lang w:eastAsia="en-US"/>
        </w:rPr>
      </w:pPr>
      <w:r>
        <w:rPr>
          <w:rFonts w:ascii="Georgia" w:hAnsi="Georgia" w:cs="Arial"/>
          <w:noProof/>
          <w:color w:val="000000"/>
          <w:sz w:val="28"/>
          <w:szCs w:val="28"/>
          <w:lang w:eastAsia="en-US"/>
        </w:rPr>
        <w:t>Open to the Public $12.00 round trip</w:t>
      </w:r>
      <w:r w:rsidR="00DF35C9">
        <w:rPr>
          <w:rFonts w:ascii="Georgia" w:hAnsi="Georgia" w:cs="Arial"/>
          <w:b/>
          <w:bCs/>
          <w:noProof/>
          <w:color w:val="000000"/>
          <w:sz w:val="28"/>
          <w:szCs w:val="28"/>
          <w:lang w:eastAsia="en-US"/>
        </w:rPr>
        <w:t xml:space="preserve"> </w:t>
      </w:r>
      <w:r w:rsidR="007E5736">
        <w:rPr>
          <w:rFonts w:ascii="Georgia" w:hAnsi="Georgia" w:cs="Arial"/>
          <w:b/>
          <w:bCs/>
          <w:noProof/>
          <w:color w:val="000000"/>
          <w:sz w:val="28"/>
          <w:szCs w:val="28"/>
          <w:lang w:eastAsia="en-US"/>
        </w:rPr>
        <w:t>Agency Closed Dec 25-26 &amp; Jan 1</w:t>
      </w:r>
      <w:r w:rsidR="007E5736" w:rsidRPr="007E5736">
        <w:rPr>
          <w:rFonts w:ascii="Georgia" w:hAnsi="Georgia" w:cs="Arial"/>
          <w:b/>
          <w:bCs/>
          <w:noProof/>
          <w:color w:val="000000"/>
          <w:sz w:val="28"/>
          <w:szCs w:val="28"/>
          <w:vertAlign w:val="superscript"/>
          <w:lang w:eastAsia="en-US"/>
        </w:rPr>
        <w:t>st</w:t>
      </w:r>
      <w:r w:rsidR="007E5736">
        <w:rPr>
          <w:rFonts w:ascii="Georgia" w:hAnsi="Georgia" w:cs="Arial"/>
          <w:b/>
          <w:bCs/>
          <w:noProof/>
          <w:color w:val="000000"/>
          <w:sz w:val="28"/>
          <w:szCs w:val="28"/>
          <w:lang w:eastAsia="en-US"/>
        </w:rPr>
        <w:t xml:space="preserve"> </w:t>
      </w:r>
    </w:p>
    <w:p w14:paraId="694793E4" w14:textId="415B4B21" w:rsidR="007E5736" w:rsidRDefault="007E5736" w:rsidP="007E5736">
      <w:pPr>
        <w:autoSpaceDE w:val="0"/>
        <w:autoSpaceDN w:val="0"/>
        <w:adjustRightInd w:val="0"/>
        <w:rPr>
          <w:rFonts w:ascii="Georgia" w:hAnsi="Georgia" w:cs="Arial"/>
          <w:b/>
          <w:bCs/>
          <w:noProof/>
          <w:color w:val="000000"/>
          <w:sz w:val="28"/>
          <w:szCs w:val="28"/>
          <w:lang w:eastAsia="en-US"/>
        </w:rPr>
      </w:pPr>
      <w:r>
        <w:rPr>
          <w:rFonts w:ascii="Georgia" w:hAnsi="Georgia" w:cs="Arial"/>
          <w:b/>
          <w:bCs/>
          <w:noProof/>
          <w:color w:val="000000"/>
          <w:sz w:val="28"/>
          <w:szCs w:val="28"/>
          <w:lang w:eastAsia="en-US"/>
        </w:rPr>
        <w:drawing>
          <wp:anchor distT="0" distB="0" distL="114300" distR="114300" simplePos="0" relativeHeight="251670528" behindDoc="1" locked="0" layoutInCell="1" allowOverlap="1" wp14:anchorId="6986D870" wp14:editId="1EC25AC5">
            <wp:simplePos x="0" y="0"/>
            <wp:positionH relativeFrom="column">
              <wp:align>right</wp:align>
            </wp:positionH>
            <wp:positionV relativeFrom="paragraph">
              <wp:posOffset>83185</wp:posOffset>
            </wp:positionV>
            <wp:extent cx="3255645" cy="1708150"/>
            <wp:effectExtent l="0" t="0" r="1905" b="6350"/>
            <wp:wrapNone/>
            <wp:docPr id="634635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5645" cy="1708150"/>
                    </a:xfrm>
                    <a:prstGeom prst="rect">
                      <a:avLst/>
                    </a:prstGeom>
                    <a:noFill/>
                  </pic:spPr>
                </pic:pic>
              </a:graphicData>
            </a:graphic>
            <wp14:sizeRelV relativeFrom="margin">
              <wp14:pctHeight>0</wp14:pctHeight>
            </wp14:sizeRelV>
          </wp:anchor>
        </w:drawing>
      </w:r>
    </w:p>
    <w:p w14:paraId="7C6442A8" w14:textId="48A2D78D" w:rsidR="007E5736" w:rsidRDefault="007E5736" w:rsidP="007E5736">
      <w:pPr>
        <w:autoSpaceDE w:val="0"/>
        <w:autoSpaceDN w:val="0"/>
        <w:adjustRightInd w:val="0"/>
        <w:jc w:val="center"/>
        <w:rPr>
          <w:rFonts w:ascii="Georgia" w:hAnsi="Georgia" w:cs="Arial"/>
          <w:b/>
          <w:bCs/>
          <w:noProof/>
          <w:color w:val="000000"/>
          <w:sz w:val="28"/>
          <w:szCs w:val="28"/>
          <w:lang w:eastAsia="en-US"/>
        </w:rPr>
      </w:pPr>
      <w:r>
        <w:rPr>
          <w:rFonts w:ascii="Georgia" w:hAnsi="Georgia" w:cs="Arial"/>
          <w:b/>
          <w:bCs/>
          <w:noProof/>
          <w:color w:val="000000"/>
          <w:sz w:val="28"/>
          <w:szCs w:val="28"/>
          <w:lang w:eastAsia="en-US"/>
        </w:rPr>
        <w:t xml:space="preserve"> </w:t>
      </w:r>
    </w:p>
    <w:p w14:paraId="17544FA3" w14:textId="7C26B347" w:rsidR="00DF35C9" w:rsidRDefault="00DF35C9" w:rsidP="005B53B5">
      <w:pPr>
        <w:autoSpaceDE w:val="0"/>
        <w:autoSpaceDN w:val="0"/>
        <w:adjustRightInd w:val="0"/>
        <w:rPr>
          <w:rFonts w:ascii="Georgia" w:hAnsi="Georgia" w:cs="Arial"/>
          <w:b/>
          <w:bCs/>
          <w:noProof/>
          <w:color w:val="000000"/>
          <w:sz w:val="28"/>
          <w:szCs w:val="28"/>
          <w:lang w:eastAsia="en-US"/>
        </w:rPr>
      </w:pPr>
      <w:r>
        <w:rPr>
          <w:rFonts w:ascii="Georgia" w:hAnsi="Georgia" w:cs="Arial"/>
          <w:b/>
          <w:bCs/>
          <w:noProof/>
          <w:color w:val="000000"/>
          <w:sz w:val="28"/>
          <w:szCs w:val="28"/>
          <w:lang w:eastAsia="en-US"/>
        </w:rPr>
        <w:t xml:space="preserve">     </w:t>
      </w:r>
    </w:p>
    <w:p w14:paraId="37D7D64E" w14:textId="35242B63" w:rsidR="00473B33" w:rsidRDefault="00473B33" w:rsidP="00B306D8">
      <w:pPr>
        <w:autoSpaceDE w:val="0"/>
        <w:autoSpaceDN w:val="0"/>
        <w:adjustRightInd w:val="0"/>
        <w:rPr>
          <w:rFonts w:ascii="Georgia" w:hAnsi="Georgia" w:cs="Arial"/>
          <w:b/>
          <w:bCs/>
          <w:noProof/>
          <w:color w:val="000000"/>
          <w:sz w:val="28"/>
          <w:szCs w:val="28"/>
          <w:lang w:eastAsia="en-US"/>
        </w:rPr>
      </w:pPr>
    </w:p>
    <w:p w14:paraId="688110D7" w14:textId="682D33BA" w:rsidR="001F2FC6" w:rsidRDefault="001F2FC6" w:rsidP="001F2FC6">
      <w:pPr>
        <w:autoSpaceDE w:val="0"/>
        <w:autoSpaceDN w:val="0"/>
        <w:adjustRightInd w:val="0"/>
        <w:jc w:val="center"/>
        <w:rPr>
          <w:rFonts w:ascii="Arial" w:hAnsi="Arial" w:cs="Arial"/>
          <w:b/>
          <w:color w:val="000000"/>
        </w:rPr>
      </w:pPr>
      <w:bookmarkStart w:id="1" w:name="_Hlk96600960"/>
      <w:bookmarkEnd w:id="1"/>
    </w:p>
    <w:p w14:paraId="37A400D4" w14:textId="7CCD0129" w:rsidR="00BD5877" w:rsidRDefault="007E5736" w:rsidP="00BD5877">
      <w:pPr>
        <w:autoSpaceDE w:val="0"/>
        <w:autoSpaceDN w:val="0"/>
        <w:adjustRightInd w:val="0"/>
        <w:jc w:val="center"/>
        <w:rPr>
          <w:rFonts w:ascii="Georgia" w:hAnsi="Georgia" w:cs="Arial"/>
          <w:b/>
          <w:bCs/>
          <w:noProof/>
          <w:color w:val="000000"/>
          <w:sz w:val="28"/>
          <w:szCs w:val="28"/>
          <w:lang w:eastAsia="en-US"/>
        </w:rPr>
      </w:pPr>
      <w:bookmarkStart w:id="2" w:name="_Hlk213945751"/>
      <w:r>
        <w:rPr>
          <w:rFonts w:ascii="Georgia" w:hAnsi="Georgia" w:cs="Arial"/>
          <w:b/>
          <w:bCs/>
          <w:noProof/>
          <w:color w:val="000000"/>
          <w:sz w:val="28"/>
          <w:szCs w:val="28"/>
          <w:lang w:eastAsia="en-US"/>
        </w:rPr>
        <w:t xml:space="preserve"> </w:t>
      </w:r>
    </w:p>
    <w:bookmarkEnd w:id="2"/>
    <w:p w14:paraId="0CBE180A" w14:textId="5FB28431" w:rsidR="00691301" w:rsidRPr="00154BBC" w:rsidRDefault="00042517" w:rsidP="00154BBC">
      <w:pPr>
        <w:autoSpaceDE w:val="0"/>
        <w:autoSpaceDN w:val="0"/>
        <w:adjustRightInd w:val="0"/>
        <w:jc w:val="center"/>
        <w:rPr>
          <w:rFonts w:ascii="Arial" w:hAnsi="Arial" w:cs="Arial"/>
          <w:b/>
          <w:color w:val="000000"/>
        </w:rPr>
      </w:pPr>
      <w:r>
        <w:rPr>
          <w:noProof/>
        </w:rPr>
        <mc:AlternateContent>
          <mc:Choice Requires="wps">
            <w:drawing>
              <wp:anchor distT="0" distB="0" distL="114300" distR="114300" simplePos="0" relativeHeight="251681792" behindDoc="0" locked="0" layoutInCell="1" allowOverlap="1" wp14:anchorId="5F0AC603" wp14:editId="1FD83D4A">
                <wp:simplePos x="0" y="0"/>
                <wp:positionH relativeFrom="column">
                  <wp:posOffset>1930400</wp:posOffset>
                </wp:positionH>
                <wp:positionV relativeFrom="paragraph">
                  <wp:posOffset>135890</wp:posOffset>
                </wp:positionV>
                <wp:extent cx="1162050" cy="508000"/>
                <wp:effectExtent l="0" t="0" r="0" b="6350"/>
                <wp:wrapNone/>
                <wp:docPr id="1861673509" name="Text Box 1"/>
                <wp:cNvGraphicFramePr/>
                <a:graphic xmlns:a="http://schemas.openxmlformats.org/drawingml/2006/main">
                  <a:graphicData uri="http://schemas.microsoft.com/office/word/2010/wordprocessingShape">
                    <wps:wsp>
                      <wps:cNvSpPr txBox="1"/>
                      <wps:spPr>
                        <a:xfrm>
                          <a:off x="0" y="0"/>
                          <a:ext cx="1162050" cy="508000"/>
                        </a:xfrm>
                        <a:prstGeom prst="rect">
                          <a:avLst/>
                        </a:prstGeom>
                        <a:noFill/>
                        <a:ln>
                          <a:noFill/>
                        </a:ln>
                      </wps:spPr>
                      <wps:txbx>
                        <w:txbxContent>
                          <w:p w14:paraId="6C0F427B" w14:textId="5E864735" w:rsidR="00042517" w:rsidRPr="00042517" w:rsidRDefault="00042517" w:rsidP="00042517">
                            <w:pPr>
                              <w:autoSpaceDE w:val="0"/>
                              <w:autoSpaceDN w:val="0"/>
                              <w:adjustRightInd w:val="0"/>
                              <w:jc w:val="center"/>
                              <w:rPr>
                                <w:rFonts w:ascii="Georgia" w:hAnsi="Georgia" w:cs="Arial"/>
                                <w:bCs/>
                                <w:noProof/>
                                <w:color w:val="000000" w:themeColor="text1"/>
                                <w:sz w:val="72"/>
                                <w:szCs w:val="72"/>
                                <w14:textOutline w14:w="0" w14:cap="flat" w14:cmpd="sng" w14:algn="ctr">
                                  <w14:noFill/>
                                  <w14:prstDash w14:val="solid"/>
                                  <w14:round/>
                                </w14:textOutline>
                              </w:rPr>
                            </w:pPr>
                            <w:r w:rsidRPr="00042517">
                              <w:rPr>
                                <w:rFonts w:ascii="Georgia" w:hAnsi="Georgia" w:cs="Arial"/>
                                <w:bCs/>
                                <w:noProof/>
                                <w:color w:val="000000" w:themeColor="text1"/>
                                <w:sz w:val="22"/>
                                <w:szCs w:val="22"/>
                                <w14:textOutline w14:w="0" w14:cap="flat" w14:cmpd="sng" w14:algn="ctr">
                                  <w14:noFill/>
                                  <w14:prstDash w14:val="solid"/>
                                  <w14:round/>
                                </w14:textOutline>
                              </w:rPr>
                              <w:t>Holiday</w:t>
                            </w:r>
                            <w:r w:rsidRPr="00042517">
                              <w:rPr>
                                <w:rFonts w:ascii="Georgia" w:hAnsi="Georgia" w:cs="Arial"/>
                                <w:bCs/>
                                <w:noProof/>
                                <w:color w:val="000000" w:themeColor="text1"/>
                                <w:sz w:val="72"/>
                                <w:szCs w:val="72"/>
                                <w14:textOutline w14:w="0" w14:cap="flat" w14:cmpd="sng" w14:algn="ctr">
                                  <w14:noFill/>
                                  <w14:prstDash w14:val="solid"/>
                                  <w14:round/>
                                </w14:textOutline>
                              </w:rPr>
                              <w:t xml:space="preserve"> </w:t>
                            </w:r>
                            <w:r w:rsidRPr="00042517">
                              <w:rPr>
                                <w:rFonts w:ascii="Georgia" w:hAnsi="Georgia" w:cs="Arial"/>
                                <w:bCs/>
                                <w:noProof/>
                                <w:color w:val="000000" w:themeColor="text1"/>
                                <w:sz w:val="22"/>
                                <w:szCs w:val="22"/>
                                <w14:textOutline w14:w="0" w14:cap="flat" w14:cmpd="sng" w14:algn="ctr">
                                  <w14:noFill/>
                                  <w14:prstDash w14:val="solid"/>
                                  <w14:round/>
                                </w14:textOutline>
                              </w:rPr>
                              <w:t>Train Dec 18</w:t>
                            </w:r>
                            <w:r w:rsidRPr="00042517">
                              <w:rPr>
                                <w:rFonts w:ascii="Georgia" w:hAnsi="Georgia" w:cs="Arial"/>
                                <w:bCs/>
                                <w:noProof/>
                                <w:color w:val="000000" w:themeColor="text1"/>
                                <w:sz w:val="22"/>
                                <w:szCs w:val="22"/>
                                <w:vertAlign w:val="superscript"/>
                                <w14:textOutline w14:w="0" w14:cap="flat" w14:cmpd="sng" w14:algn="ctr">
                                  <w14:noFill/>
                                  <w14:prstDash w14:val="solid"/>
                                  <w14:round/>
                                </w14:textOutline>
                              </w:rPr>
                              <w:t>th</w:t>
                            </w:r>
                            <w:r w:rsidRPr="00042517">
                              <w:rPr>
                                <w:rFonts w:ascii="Georgia" w:hAnsi="Georgia" w:cs="Arial"/>
                                <w:bCs/>
                                <w:noProof/>
                                <w:color w:val="000000" w:themeColor="text1"/>
                                <w:sz w:val="72"/>
                                <w:szCs w:val="72"/>
                                <w14:textOutline w14:w="0" w14:cap="flat" w14:cmpd="sng" w14:algn="ctr">
                                  <w14:noFill/>
                                  <w14:prstDash w14:val="solid"/>
                                  <w14:round/>
                                </w14:textOutline>
                              </w:rPr>
                              <w:t xml:space="preserve"> </w:t>
                            </w:r>
                            <w:r w:rsidRPr="00042517">
                              <w:rPr>
                                <w:rFonts w:ascii="Georgia" w:hAnsi="Georgia" w:cs="Arial"/>
                                <w:bCs/>
                                <w:noProof/>
                                <w:color w:val="000000" w:themeColor="text1"/>
                                <w:sz w:val="22"/>
                                <w:szCs w:val="22"/>
                                <w14:textOutline w14:w="0" w14:cap="flat" w14:cmpd="sng" w14:algn="ctr">
                                  <w14:noFill/>
                                  <w14:prstDash w14:val="solid"/>
                                  <w14:round/>
                                </w14:textOutline>
                              </w:rPr>
                              <w:t>8:30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0AC603" id="_x0000_t202" coordsize="21600,21600" o:spt="202" path="m,l,21600r21600,l21600,xe">
                <v:stroke joinstyle="miter"/>
                <v:path gradientshapeok="t" o:connecttype="rect"/>
              </v:shapetype>
              <v:shape id="Text Box 1" o:spid="_x0000_s1026" type="#_x0000_t202" style="position:absolute;left:0;text-align:left;margin-left:152pt;margin-top:10.7pt;width:91.5pt;height:40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" filled="f" stroked="f">
                <v:fill o:detectmouseclick="t"/>
                <v:textbox>
                  <w:txbxContent>
                    <w:p w14:paraId="6C0F427B" w14:textId="5E864735" w:rsidR="00042517" w:rsidRPr="00042517" w:rsidRDefault="00042517" w:rsidP="00042517">
                      <w:pPr>
                        <w:autoSpaceDE w:val="0"/>
                        <w:autoSpaceDN w:val="0"/>
                        <w:adjustRightInd w:val="0"/>
                        <w:jc w:val="center"/>
                        <w:rPr>
                          <w:rFonts w:ascii="Georgia" w:hAnsi="Georgia" w:cs="Arial"/>
                          <w:bCs/>
                          <w:noProof/>
                          <w:color w:val="000000" w:themeColor="text1"/>
                          <w:sz w:val="72"/>
                          <w:szCs w:val="72"/>
                          <w14:textOutline w14:w="0" w14:cap="flat" w14:cmpd="sng" w14:algn="ctr">
                            <w14:noFill/>
                            <w14:prstDash w14:val="solid"/>
                            <w14:round/>
                          </w14:textOutline>
                        </w:rPr>
                      </w:pPr>
                      <w:r w:rsidRPr="00042517">
                        <w:rPr>
                          <w:rFonts w:ascii="Georgia" w:hAnsi="Georgia" w:cs="Arial"/>
                          <w:bCs/>
                          <w:noProof/>
                          <w:color w:val="000000" w:themeColor="text1"/>
                          <w:sz w:val="22"/>
                          <w:szCs w:val="22"/>
                          <w14:textOutline w14:w="0" w14:cap="flat" w14:cmpd="sng" w14:algn="ctr">
                            <w14:noFill/>
                            <w14:prstDash w14:val="solid"/>
                            <w14:round/>
                          </w14:textOutline>
                        </w:rPr>
                        <w:t>Holiday</w:t>
                      </w:r>
                      <w:r w:rsidRPr="00042517">
                        <w:rPr>
                          <w:rFonts w:ascii="Georgia" w:hAnsi="Georgia" w:cs="Arial"/>
                          <w:bCs/>
                          <w:noProof/>
                          <w:color w:val="000000" w:themeColor="text1"/>
                          <w:sz w:val="72"/>
                          <w:szCs w:val="72"/>
                          <w14:textOutline w14:w="0" w14:cap="flat" w14:cmpd="sng" w14:algn="ctr">
                            <w14:noFill/>
                            <w14:prstDash w14:val="solid"/>
                            <w14:round/>
                          </w14:textOutline>
                        </w:rPr>
                        <w:t xml:space="preserve"> </w:t>
                      </w:r>
                      <w:r w:rsidRPr="00042517">
                        <w:rPr>
                          <w:rFonts w:ascii="Georgia" w:hAnsi="Georgia" w:cs="Arial"/>
                          <w:bCs/>
                          <w:noProof/>
                          <w:color w:val="000000" w:themeColor="text1"/>
                          <w:sz w:val="22"/>
                          <w:szCs w:val="22"/>
                          <w14:textOutline w14:w="0" w14:cap="flat" w14:cmpd="sng" w14:algn="ctr">
                            <w14:noFill/>
                            <w14:prstDash w14:val="solid"/>
                            <w14:round/>
                          </w14:textOutline>
                        </w:rPr>
                        <w:t>Train Dec 18</w:t>
                      </w:r>
                      <w:r w:rsidRPr="00042517">
                        <w:rPr>
                          <w:rFonts w:ascii="Georgia" w:hAnsi="Georgia" w:cs="Arial"/>
                          <w:bCs/>
                          <w:noProof/>
                          <w:color w:val="000000" w:themeColor="text1"/>
                          <w:sz w:val="22"/>
                          <w:szCs w:val="22"/>
                          <w:vertAlign w:val="superscript"/>
                          <w14:textOutline w14:w="0" w14:cap="flat" w14:cmpd="sng" w14:algn="ctr">
                            <w14:noFill/>
                            <w14:prstDash w14:val="solid"/>
                            <w14:round/>
                          </w14:textOutline>
                        </w:rPr>
                        <w:t>th</w:t>
                      </w:r>
                      <w:r w:rsidRPr="00042517">
                        <w:rPr>
                          <w:rFonts w:ascii="Georgia" w:hAnsi="Georgia" w:cs="Arial"/>
                          <w:bCs/>
                          <w:noProof/>
                          <w:color w:val="000000" w:themeColor="text1"/>
                          <w:sz w:val="72"/>
                          <w:szCs w:val="72"/>
                          <w14:textOutline w14:w="0" w14:cap="flat" w14:cmpd="sng" w14:algn="ctr">
                            <w14:noFill/>
                            <w14:prstDash w14:val="solid"/>
                            <w14:round/>
                          </w14:textOutline>
                        </w:rPr>
                        <w:t xml:space="preserve"> </w:t>
                      </w:r>
                      <w:r w:rsidRPr="00042517">
                        <w:rPr>
                          <w:rFonts w:ascii="Georgia" w:hAnsi="Georgia" w:cs="Arial"/>
                          <w:bCs/>
                          <w:noProof/>
                          <w:color w:val="000000" w:themeColor="text1"/>
                          <w:sz w:val="22"/>
                          <w:szCs w:val="22"/>
                          <w14:textOutline w14:w="0" w14:cap="flat" w14:cmpd="sng" w14:algn="ctr">
                            <w14:noFill/>
                            <w14:prstDash w14:val="solid"/>
                            <w14:round/>
                          </w14:textOutline>
                        </w:rPr>
                        <w:t>8:30</w:t>
                      </w:r>
                    </w:p>
                  </w:txbxContent>
                </v:textbox>
              </v:shape>
            </w:pict>
          </mc:Fallback>
        </mc:AlternateContent>
      </w:r>
    </w:p>
    <w:p w14:paraId="1FC866BD" w14:textId="29C85685" w:rsidR="001F339A" w:rsidRDefault="00622E8E" w:rsidP="005D0144">
      <w:pPr>
        <w:pStyle w:val="NormalWeb"/>
      </w:pPr>
      <w:r>
        <w:rPr>
          <w:noProof/>
        </w:rPr>
        <w:drawing>
          <wp:anchor distT="0" distB="0" distL="114300" distR="114300" simplePos="0" relativeHeight="251682816" behindDoc="1" locked="0" layoutInCell="1" allowOverlap="1" wp14:anchorId="2279F983" wp14:editId="315A741F">
            <wp:simplePos x="0" y="0"/>
            <wp:positionH relativeFrom="column">
              <wp:posOffset>-177800</wp:posOffset>
            </wp:positionH>
            <wp:positionV relativeFrom="paragraph">
              <wp:posOffset>532130</wp:posOffset>
            </wp:positionV>
            <wp:extent cx="3600450" cy="3314700"/>
            <wp:effectExtent l="0" t="0" r="0" b="0"/>
            <wp:wrapNone/>
            <wp:docPr id="655894871" name="Picture 4" descr="Different snowflake patterns with vivid 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894871" name="Picture 655894871" descr="Different snowflake patterns with vivid colors"/>
                    <pic:cNvPicPr/>
                  </pic:nvPicPr>
                  <pic:blipFill>
                    <a:blip r:embed="rId11" cstate="print">
                      <a:alphaModFix amt="22000"/>
                      <a:extLst>
                        <a:ext uri="{28A0092B-C50C-407E-A947-70E740481C1C}">
                          <a14:useLocalDpi xmlns:a14="http://schemas.microsoft.com/office/drawing/2010/main" val="0"/>
                        </a:ext>
                      </a:extLst>
                    </a:blip>
                    <a:stretch>
                      <a:fillRect/>
                    </a:stretch>
                  </pic:blipFill>
                  <pic:spPr>
                    <a:xfrm>
                      <a:off x="0" y="0"/>
                      <a:ext cx="3600450" cy="3314700"/>
                    </a:xfrm>
                    <a:prstGeom prst="rect">
                      <a:avLst/>
                    </a:prstGeom>
                    <a:effectLst>
                      <a:softEdge rad="330200"/>
                    </a:effectLst>
                  </pic:spPr>
                </pic:pic>
              </a:graphicData>
            </a:graphic>
            <wp14:sizeRelH relativeFrom="margin">
              <wp14:pctWidth>0</wp14:pctWidth>
            </wp14:sizeRelH>
            <wp14:sizeRelV relativeFrom="margin">
              <wp14:pctHeight>0</wp14:pctHeight>
            </wp14:sizeRelV>
          </wp:anchor>
        </w:drawing>
      </w:r>
    </w:p>
    <w:p w14:paraId="0760F23C" w14:textId="45FA2E20" w:rsidR="005D0144" w:rsidRDefault="005D0144" w:rsidP="005D0144">
      <w:pPr>
        <w:pStyle w:val="NormalWeb"/>
      </w:pPr>
      <w:r>
        <w:t>Wishing you a joyful and peaceful Christmas season!</w:t>
      </w:r>
      <w:r>
        <w:br/>
        <w:t>Thank you for your kindness, support, and the light you’ve shared throughout the year. We are truly grateful.</w:t>
      </w:r>
    </w:p>
    <w:p w14:paraId="1548E6A4" w14:textId="3C518632" w:rsidR="005D0144" w:rsidRDefault="005D0144" w:rsidP="005D0144">
      <w:pPr>
        <w:pStyle w:val="NormalWeb"/>
      </w:pPr>
      <w:r>
        <w:t>As we celebrate, it’s wonderful to remember that Christmas is enjoyed in beautiful and diverse ways around the world, the spirit of Christmas connects us all. No matter where we are, the heart of the season remains the same: gratitude, togetherness, and hope.</w:t>
      </w:r>
    </w:p>
    <w:p w14:paraId="28C4D80E" w14:textId="77777777" w:rsidR="005D0144" w:rsidRDefault="005D0144" w:rsidP="005D0144">
      <w:pPr>
        <w:pStyle w:val="NormalWeb"/>
      </w:pPr>
      <w:r>
        <w:t>May your holidays be filled with warmth, and may the coming year bring you joy and new blessings.</w:t>
      </w:r>
    </w:p>
    <w:p w14:paraId="589D3ED4" w14:textId="3D28E89C" w:rsidR="009D1AEF" w:rsidRPr="005D0144" w:rsidRDefault="005D0144" w:rsidP="005D0144">
      <w:pPr>
        <w:pStyle w:val="NormalWeb"/>
      </w:pPr>
      <w:r>
        <w:rPr>
          <w:rFonts w:ascii="Verdana" w:hAnsi="Verdana" w:cs="Arial"/>
          <w:noProof/>
          <w:color w:val="000000"/>
          <w:sz w:val="20"/>
          <w:szCs w:val="20"/>
        </w:rPr>
        <mc:AlternateContent>
          <mc:Choice Requires="wps">
            <w:drawing>
              <wp:anchor distT="0" distB="0" distL="114300" distR="114300" simplePos="0" relativeHeight="251679744" behindDoc="0" locked="0" layoutInCell="1" allowOverlap="1" wp14:anchorId="0FDC00E5" wp14:editId="5B28C463">
                <wp:simplePos x="0" y="0"/>
                <wp:positionH relativeFrom="column">
                  <wp:posOffset>-266700</wp:posOffset>
                </wp:positionH>
                <wp:positionV relativeFrom="paragraph">
                  <wp:posOffset>452755</wp:posOffset>
                </wp:positionV>
                <wp:extent cx="3543300" cy="1600200"/>
                <wp:effectExtent l="0" t="0" r="19050" b="19050"/>
                <wp:wrapNone/>
                <wp:docPr id="1397420670" name="Rectangle: Rounded Corners 3"/>
                <wp:cNvGraphicFramePr/>
                <a:graphic xmlns:a="http://schemas.openxmlformats.org/drawingml/2006/main">
                  <a:graphicData uri="http://schemas.microsoft.com/office/word/2010/wordprocessingShape">
                    <wps:wsp>
                      <wps:cNvSpPr/>
                      <wps:spPr>
                        <a:xfrm>
                          <a:off x="0" y="0"/>
                          <a:ext cx="3543300" cy="1600200"/>
                        </a:xfrm>
                        <a:prstGeom prst="roundRect">
                          <a:avLst/>
                        </a:prstGeom>
                        <a:no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0803D" id="Rectangle: Rounded Corners 3" o:spid="_x0000_s1026" style="position:absolute;margin-left:-21pt;margin-top:35.65pt;width:279pt;height:12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" filled="f" strokecolor="#00b050" strokeweight="1pt">
                <v:stroke joinstyle="miter"/>
              </v:roundrect>
            </w:pict>
          </mc:Fallback>
        </mc:AlternateContent>
      </w:r>
      <w:r>
        <w:t xml:space="preserve">Merry Christmas from your </w:t>
      </w:r>
      <w:proofErr w:type="gramStart"/>
      <w:r>
        <w:t>friends @</w:t>
      </w:r>
      <w:proofErr w:type="gramEnd"/>
      <w:r>
        <w:t xml:space="preserve"> Kenmare Wheels and Meals </w:t>
      </w:r>
    </w:p>
    <w:p w14:paraId="301F3B7B" w14:textId="129DB35A" w:rsidR="00BD5877" w:rsidRPr="007E5736" w:rsidRDefault="007E5736" w:rsidP="007E5736">
      <w:pPr>
        <w:pStyle w:val="paragraph"/>
        <w:shd w:val="clear" w:color="auto" w:fill="FFFFFF"/>
        <w:spacing w:before="0" w:after="0"/>
        <w:textAlignment w:val="baseline"/>
        <w:rPr>
          <w:rFonts w:ascii="Verdana" w:hAnsi="Verdana" w:cs="Arial"/>
          <w:color w:val="000000"/>
          <w:sz w:val="20"/>
          <w:szCs w:val="20"/>
        </w:rPr>
      </w:pPr>
      <w:r w:rsidRPr="00565A46">
        <w:rPr>
          <w:rFonts w:ascii="Arial" w:hAnsi="Arial" w:cs="Arial"/>
          <w:noProof/>
          <w:sz w:val="20"/>
          <w:szCs w:val="20"/>
        </w:rPr>
        <w:drawing>
          <wp:anchor distT="0" distB="0" distL="114300" distR="114300" simplePos="0" relativeHeight="251678720" behindDoc="1" locked="0" layoutInCell="1" allowOverlap="1" wp14:anchorId="2BFCA649" wp14:editId="3E1977C3">
            <wp:simplePos x="0" y="0"/>
            <wp:positionH relativeFrom="column">
              <wp:posOffset>-260350</wp:posOffset>
            </wp:positionH>
            <wp:positionV relativeFrom="paragraph">
              <wp:posOffset>436245</wp:posOffset>
            </wp:positionV>
            <wp:extent cx="3194050" cy="890905"/>
            <wp:effectExtent l="0" t="0" r="0" b="4445"/>
            <wp:wrapThrough wrapText="bothSides">
              <wp:wrapPolygon edited="0">
                <wp:start x="1675" y="0"/>
                <wp:lineTo x="773" y="1386"/>
                <wp:lineTo x="0" y="5081"/>
                <wp:lineTo x="0" y="8314"/>
                <wp:lineTo x="1417" y="14780"/>
                <wp:lineTo x="3607" y="21246"/>
                <wp:lineTo x="4251" y="21246"/>
                <wp:lineTo x="21256" y="19398"/>
                <wp:lineTo x="21385" y="10161"/>
                <wp:lineTo x="19582" y="9237"/>
                <wp:lineTo x="7730" y="7390"/>
                <wp:lineTo x="7858" y="5542"/>
                <wp:lineTo x="6828" y="1386"/>
                <wp:lineTo x="6055" y="0"/>
                <wp:lineTo x="1675" y="0"/>
              </wp:wrapPolygon>
            </wp:wrapThrough>
            <wp:docPr id="1502377193" name="Picture 3"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377193" name="Picture 3" descr="A black and white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94050" cy="8909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ookman Old Style" w:hAnsi="Bookman Old Style"/>
        </w:rPr>
        <w:t xml:space="preserve">Thank you for the continued funding from </w:t>
      </w:r>
      <w:proofErr w:type="spellStart"/>
      <w:r>
        <w:rPr>
          <w:rFonts w:ascii="Bookman Old Style" w:hAnsi="Bookman Old Style"/>
        </w:rPr>
        <w:t>Inspiritus</w:t>
      </w:r>
      <w:proofErr w:type="spellEnd"/>
      <w:r>
        <w:rPr>
          <w:rFonts w:ascii="Bookman Old Style" w:hAnsi="Bookman Old Style"/>
        </w:rPr>
        <w:t xml:space="preserve">. We received $7,500 to support the Burke Co FY26 Home </w:t>
      </w:r>
      <w:r w:rsidR="009D1AEF">
        <w:rPr>
          <w:rFonts w:ascii="Bookman Old Style" w:hAnsi="Bookman Old Style"/>
        </w:rPr>
        <w:t>D</w:t>
      </w:r>
      <w:r>
        <w:rPr>
          <w:rFonts w:ascii="Bookman Old Style" w:hAnsi="Bookman Old Style"/>
        </w:rPr>
        <w:t xml:space="preserve">elivered </w:t>
      </w:r>
      <w:r w:rsidR="009D1AEF">
        <w:rPr>
          <w:rFonts w:ascii="Bookman Old Style" w:hAnsi="Bookman Old Style"/>
        </w:rPr>
        <w:t>M</w:t>
      </w:r>
      <w:r>
        <w:rPr>
          <w:rFonts w:ascii="Bookman Old Style" w:hAnsi="Bookman Old Style"/>
        </w:rPr>
        <w:t xml:space="preserve">eal program </w:t>
      </w:r>
    </w:p>
    <w:p w14:paraId="772FD8CB" w14:textId="6CC5A397" w:rsidR="00420F43" w:rsidRDefault="00420F43" w:rsidP="00BD5877">
      <w:pPr>
        <w:autoSpaceDE w:val="0"/>
        <w:autoSpaceDN w:val="0"/>
        <w:adjustRightInd w:val="0"/>
        <w:jc w:val="center"/>
        <w:rPr>
          <w:rFonts w:ascii="Bookman Old Style" w:hAnsi="Bookman Old Style"/>
          <w:b/>
          <w:bCs/>
          <w:sz w:val="32"/>
          <w:szCs w:val="32"/>
        </w:rPr>
      </w:pPr>
    </w:p>
    <w:p w14:paraId="752B8DE5" w14:textId="42DB5D1C" w:rsidR="00BD5877" w:rsidRPr="00882073" w:rsidRDefault="007E5736" w:rsidP="00BD5877">
      <w:pPr>
        <w:autoSpaceDE w:val="0"/>
        <w:autoSpaceDN w:val="0"/>
        <w:adjustRightInd w:val="0"/>
        <w:jc w:val="center"/>
        <w:rPr>
          <w:rFonts w:ascii="Bookman Old Style" w:hAnsi="Bookman Old Style"/>
          <w:b/>
          <w:bCs/>
          <w:sz w:val="32"/>
          <w:szCs w:val="32"/>
        </w:rPr>
      </w:pPr>
      <w:r>
        <w:rPr>
          <w:rFonts w:ascii="Bookman Old Style" w:hAnsi="Bookman Old Style"/>
          <w:b/>
          <w:bCs/>
          <w:sz w:val="32"/>
          <w:szCs w:val="32"/>
        </w:rPr>
        <w:t xml:space="preserve"> </w:t>
      </w:r>
    </w:p>
    <w:p w14:paraId="57361D8C" w14:textId="0EA20CDF" w:rsidR="00BD5877" w:rsidRDefault="00BD5877" w:rsidP="00BD5877">
      <w:pPr>
        <w:autoSpaceDE w:val="0"/>
        <w:autoSpaceDN w:val="0"/>
        <w:adjustRightInd w:val="0"/>
        <w:jc w:val="center"/>
        <w:rPr>
          <w:rFonts w:ascii="Bookman Old Style" w:hAnsi="Bookman Old Style"/>
        </w:rPr>
      </w:pPr>
    </w:p>
    <w:p w14:paraId="0EE5EA23" w14:textId="6E1F61E3" w:rsidR="00BD5877" w:rsidRDefault="00BD5877" w:rsidP="00BD5877">
      <w:pPr>
        <w:autoSpaceDE w:val="0"/>
        <w:autoSpaceDN w:val="0"/>
        <w:adjustRightInd w:val="0"/>
        <w:jc w:val="center"/>
        <w:rPr>
          <w:rFonts w:ascii="Bookman Old Style" w:hAnsi="Bookman Old Style"/>
        </w:rPr>
      </w:pPr>
    </w:p>
    <w:p w14:paraId="235E0FDC" w14:textId="34192E4A" w:rsidR="00BD5877" w:rsidRDefault="00BD5877" w:rsidP="00BD5877">
      <w:pPr>
        <w:autoSpaceDE w:val="0"/>
        <w:autoSpaceDN w:val="0"/>
        <w:adjustRightInd w:val="0"/>
        <w:jc w:val="center"/>
        <w:rPr>
          <w:rFonts w:ascii="Bookman Old Style" w:hAnsi="Bookman Old Style"/>
        </w:rPr>
      </w:pPr>
    </w:p>
    <w:p w14:paraId="2B3E06FE" w14:textId="77777777" w:rsidR="00BD5877" w:rsidRDefault="00BD5877" w:rsidP="00BD5877">
      <w:pPr>
        <w:autoSpaceDE w:val="0"/>
        <w:autoSpaceDN w:val="0"/>
        <w:adjustRightInd w:val="0"/>
        <w:jc w:val="center"/>
        <w:rPr>
          <w:rFonts w:ascii="Bookman Old Style" w:hAnsi="Bookman Old Style"/>
        </w:rPr>
      </w:pPr>
    </w:p>
    <w:p w14:paraId="4130DBF1" w14:textId="77777777" w:rsidR="00BD5877" w:rsidRDefault="00BD5877" w:rsidP="00BD5877">
      <w:pPr>
        <w:autoSpaceDE w:val="0"/>
        <w:autoSpaceDN w:val="0"/>
        <w:adjustRightInd w:val="0"/>
        <w:jc w:val="center"/>
        <w:rPr>
          <w:rFonts w:ascii="Bookman Old Style" w:hAnsi="Bookman Old Style"/>
        </w:rPr>
      </w:pPr>
    </w:p>
    <w:p w14:paraId="68B403D0" w14:textId="77777777" w:rsidR="00BD5877" w:rsidRDefault="00BD5877" w:rsidP="00BD5877">
      <w:pPr>
        <w:autoSpaceDE w:val="0"/>
        <w:autoSpaceDN w:val="0"/>
        <w:adjustRightInd w:val="0"/>
        <w:jc w:val="center"/>
        <w:rPr>
          <w:rFonts w:ascii="Bookman Old Style" w:hAnsi="Bookman Old Style"/>
        </w:rPr>
      </w:pPr>
    </w:p>
    <w:p w14:paraId="60929178" w14:textId="77777777" w:rsidR="00BD5877" w:rsidRDefault="00BD5877" w:rsidP="00BD5877">
      <w:pPr>
        <w:autoSpaceDE w:val="0"/>
        <w:autoSpaceDN w:val="0"/>
        <w:adjustRightInd w:val="0"/>
        <w:jc w:val="center"/>
        <w:rPr>
          <w:rFonts w:ascii="Bookman Old Style" w:hAnsi="Bookman Old Style"/>
        </w:rPr>
      </w:pPr>
    </w:p>
    <w:p w14:paraId="0255015F" w14:textId="77777777" w:rsidR="00AE5371" w:rsidRDefault="00AE5371" w:rsidP="00BD5877">
      <w:pPr>
        <w:autoSpaceDE w:val="0"/>
        <w:autoSpaceDN w:val="0"/>
        <w:adjustRightInd w:val="0"/>
        <w:jc w:val="center"/>
        <w:rPr>
          <w:rFonts w:ascii="Bookman Old Style" w:hAnsi="Bookman Old Style"/>
        </w:rPr>
      </w:pPr>
    </w:p>
    <w:p w14:paraId="2AE69377" w14:textId="77777777" w:rsidR="00AE5371" w:rsidRDefault="00AE5371" w:rsidP="00BD5877">
      <w:pPr>
        <w:autoSpaceDE w:val="0"/>
        <w:autoSpaceDN w:val="0"/>
        <w:adjustRightInd w:val="0"/>
        <w:jc w:val="center"/>
        <w:rPr>
          <w:rFonts w:ascii="Bookman Old Style" w:hAnsi="Bookman Old Style"/>
        </w:rPr>
      </w:pPr>
    </w:p>
    <w:p w14:paraId="42BEAF16" w14:textId="1EB407EC" w:rsidR="00BD5877" w:rsidRPr="00E93061" w:rsidRDefault="00E93061" w:rsidP="00BD5877">
      <w:pPr>
        <w:autoSpaceDE w:val="0"/>
        <w:autoSpaceDN w:val="0"/>
        <w:adjustRightInd w:val="0"/>
        <w:jc w:val="center"/>
        <w:rPr>
          <w:rFonts w:ascii="Georgia" w:hAnsi="Georgia" w:cs="Arial"/>
          <w:color w:val="000000"/>
          <w:sz w:val="28"/>
          <w:szCs w:val="28"/>
        </w:rPr>
      </w:pPr>
      <w:r w:rsidRPr="00E93061">
        <w:rPr>
          <w:rFonts w:ascii="Georgia" w:hAnsi="Georgia" w:cs="Arial"/>
          <w:color w:val="000000"/>
          <w:sz w:val="28"/>
          <w:szCs w:val="28"/>
        </w:rPr>
        <w:t>Christmas Around the World</w:t>
      </w:r>
      <w:r w:rsidR="007E5736" w:rsidRPr="00E93061">
        <w:rPr>
          <w:rFonts w:ascii="Georgia" w:hAnsi="Georgia" w:cs="Arial"/>
          <w:color w:val="000000"/>
          <w:sz w:val="28"/>
          <w:szCs w:val="28"/>
        </w:rPr>
        <w:t xml:space="preserve"> </w:t>
      </w:r>
    </w:p>
    <w:p w14:paraId="4F7C4196" w14:textId="77777777" w:rsidR="00E93061" w:rsidRPr="00E93061" w:rsidRDefault="00E93061" w:rsidP="00E93061">
      <w:pPr>
        <w:autoSpaceDE w:val="0"/>
        <w:autoSpaceDN w:val="0"/>
        <w:adjustRightInd w:val="0"/>
        <w:rPr>
          <w:rFonts w:ascii="Georgia" w:hAnsi="Georgia"/>
          <w:b/>
          <w:bCs/>
          <w:i/>
          <w:iCs/>
        </w:rPr>
      </w:pPr>
      <w:r w:rsidRPr="00E93061">
        <w:rPr>
          <w:rFonts w:ascii="Georgia" w:hAnsi="Georgia"/>
          <w:b/>
          <w:bCs/>
          <w:i/>
          <w:iCs/>
        </w:rPr>
        <w:t>Europe</w:t>
      </w:r>
    </w:p>
    <w:p w14:paraId="5C85326C"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Sweden</w:t>
      </w:r>
      <w:r w:rsidRPr="00E93061">
        <w:rPr>
          <w:rFonts w:ascii="Georgia" w:hAnsi="Georgia"/>
        </w:rPr>
        <w:t xml:space="preserve">: Celebrates Saint Lucia Day on December 13 and has traditions like a straw yule goat. </w:t>
      </w:r>
    </w:p>
    <w:p w14:paraId="7CEC52D7"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Finland</w:t>
      </w:r>
      <w:r w:rsidRPr="00E93061">
        <w:rPr>
          <w:rFonts w:ascii="Georgia" w:hAnsi="Georgia"/>
        </w:rPr>
        <w:t>: Believed to be the home of Santa Claus (</w:t>
      </w:r>
      <w:proofErr w:type="spellStart"/>
      <w:r w:rsidRPr="00E93061">
        <w:rPr>
          <w:rFonts w:ascii="Georgia" w:hAnsi="Georgia"/>
        </w:rPr>
        <w:t>Joulupukki</w:t>
      </w:r>
      <w:proofErr w:type="spellEnd"/>
      <w:r w:rsidRPr="00E93061">
        <w:rPr>
          <w:rFonts w:ascii="Georgia" w:hAnsi="Georgia"/>
        </w:rPr>
        <w:t xml:space="preserve">), with traditions including a Christmas Eve sauna. </w:t>
      </w:r>
    </w:p>
    <w:p w14:paraId="1132FABE"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Spain</w:t>
      </w:r>
      <w:r w:rsidRPr="00E93061">
        <w:rPr>
          <w:rFonts w:ascii="Georgia" w:hAnsi="Georgia"/>
        </w:rPr>
        <w:t xml:space="preserve">: Festivities continue until January 6, when the Three Kings (Reyes Magos) bring gifts. </w:t>
      </w:r>
    </w:p>
    <w:p w14:paraId="6BCA0F95"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Netherlands</w:t>
      </w:r>
      <w:r w:rsidRPr="00E93061">
        <w:rPr>
          <w:rFonts w:ascii="Georgia" w:hAnsi="Georgia"/>
        </w:rPr>
        <w:t xml:space="preserve">: Celebrations begin with Sinterklaas on December 5. </w:t>
      </w:r>
    </w:p>
    <w:p w14:paraId="41C4A8B0"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Italy</w:t>
      </w:r>
      <w:r w:rsidRPr="00E93061">
        <w:rPr>
          <w:rFonts w:ascii="Georgia" w:hAnsi="Georgia"/>
        </w:rPr>
        <w:t xml:space="preserve">: The Feast of the Seven Fishes is a traditional Christmas Eve dinner. </w:t>
      </w:r>
    </w:p>
    <w:p w14:paraId="30882E99"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Poland</w:t>
      </w:r>
      <w:r w:rsidRPr="00E93061">
        <w:rPr>
          <w:rFonts w:ascii="Georgia" w:hAnsi="Georgia"/>
        </w:rPr>
        <w:t>: The focus is on Christmas Eve (</w:t>
      </w:r>
      <w:proofErr w:type="spellStart"/>
      <w:r w:rsidRPr="00E93061">
        <w:rPr>
          <w:rFonts w:ascii="Georgia" w:hAnsi="Georgia"/>
        </w:rPr>
        <w:t>Wigilia</w:t>
      </w:r>
      <w:proofErr w:type="spellEnd"/>
      <w:r w:rsidRPr="00E93061">
        <w:rPr>
          <w:rFonts w:ascii="Georgia" w:hAnsi="Georgia"/>
        </w:rPr>
        <w:t xml:space="preserve">) with a 12-course meal and waiting for the first star. </w:t>
      </w:r>
    </w:p>
    <w:p w14:paraId="73706212"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Czech Republic and Slovakia</w:t>
      </w:r>
      <w:r w:rsidRPr="00E93061">
        <w:rPr>
          <w:rFonts w:ascii="Georgia" w:hAnsi="Georgia"/>
        </w:rPr>
        <w:t xml:space="preserve">: The traditional Christmas meal includes carp, which some keep in the bathtub for good luck. </w:t>
      </w:r>
    </w:p>
    <w:p w14:paraId="396F391C" w14:textId="77777777" w:rsidR="00E93061" w:rsidRPr="00E93061" w:rsidRDefault="00E93061" w:rsidP="00E93061">
      <w:pPr>
        <w:autoSpaceDE w:val="0"/>
        <w:autoSpaceDN w:val="0"/>
        <w:adjustRightInd w:val="0"/>
        <w:rPr>
          <w:rFonts w:ascii="Georgia" w:hAnsi="Georgia"/>
          <w:b/>
          <w:bCs/>
          <w:i/>
          <w:iCs/>
        </w:rPr>
      </w:pPr>
      <w:r w:rsidRPr="00E93061">
        <w:rPr>
          <w:rFonts w:ascii="Georgia" w:hAnsi="Georgia"/>
          <w:b/>
          <w:bCs/>
          <w:i/>
          <w:iCs/>
        </w:rPr>
        <w:t>Asia and the Pacific</w:t>
      </w:r>
    </w:p>
    <w:p w14:paraId="7AEEC8A6"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Philippines</w:t>
      </w:r>
      <w:r w:rsidRPr="00E93061">
        <w:rPr>
          <w:rFonts w:ascii="Georgia" w:hAnsi="Georgia"/>
        </w:rPr>
        <w:t xml:space="preserve">: Celebrates the longest Christmas season, starting in September. The Giant Lantern Festival is a popular tradition. </w:t>
      </w:r>
    </w:p>
    <w:p w14:paraId="35949492"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Japan</w:t>
      </w:r>
      <w:r w:rsidRPr="00E93061">
        <w:rPr>
          <w:rFonts w:ascii="Georgia" w:hAnsi="Georgia"/>
        </w:rPr>
        <w:t xml:space="preserve">: Christmas is not a religious holiday but a celebration of togetherness. Many couples exchange gifts, and fried chicken from KFC is a common Christmas Day food. </w:t>
      </w:r>
    </w:p>
    <w:p w14:paraId="20148014"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Australia</w:t>
      </w:r>
      <w:r w:rsidRPr="00E93061">
        <w:rPr>
          <w:rFonts w:ascii="Georgia" w:hAnsi="Georgia"/>
        </w:rPr>
        <w:t xml:space="preserve">: As it's summer, celebrations often include beach visits, barbecues, and outdoor gatherings. </w:t>
      </w:r>
    </w:p>
    <w:p w14:paraId="4D824D57" w14:textId="77777777" w:rsidR="00E93061" w:rsidRPr="00E93061" w:rsidRDefault="00E93061" w:rsidP="00E93061">
      <w:pPr>
        <w:autoSpaceDE w:val="0"/>
        <w:autoSpaceDN w:val="0"/>
        <w:adjustRightInd w:val="0"/>
        <w:rPr>
          <w:rFonts w:ascii="Georgia" w:hAnsi="Georgia"/>
        </w:rPr>
      </w:pPr>
      <w:r w:rsidRPr="00E93061">
        <w:rPr>
          <w:rFonts w:ascii="Georgia" w:hAnsi="Georgia"/>
        </w:rPr>
        <w:t>Americas</w:t>
      </w:r>
    </w:p>
    <w:p w14:paraId="1ADDE6CA"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Brazil</w:t>
      </w:r>
      <w:r w:rsidRPr="00E93061">
        <w:rPr>
          <w:rFonts w:ascii="Georgia" w:hAnsi="Georgia"/>
        </w:rPr>
        <w:t xml:space="preserve">: Christmas arrives in the summer heat and often features a late-night feast on Christmas Eve. </w:t>
      </w:r>
    </w:p>
    <w:p w14:paraId="5EC9E14B" w14:textId="140BB8ED" w:rsidR="00E93061" w:rsidRPr="00E93061" w:rsidRDefault="00E93061" w:rsidP="00E93061">
      <w:pPr>
        <w:autoSpaceDE w:val="0"/>
        <w:autoSpaceDN w:val="0"/>
        <w:adjustRightInd w:val="0"/>
        <w:rPr>
          <w:rFonts w:ascii="Georgia" w:hAnsi="Georgia"/>
        </w:rPr>
      </w:pPr>
      <w:r w:rsidRPr="00E93061">
        <w:rPr>
          <w:rFonts w:ascii="Georgia" w:hAnsi="Georgia"/>
        </w:rPr>
        <w:t>V</w:t>
      </w:r>
      <w:r w:rsidRPr="00E93061">
        <w:rPr>
          <w:rFonts w:ascii="Georgia" w:hAnsi="Georgia"/>
          <w:u w:val="single"/>
        </w:rPr>
        <w:t>enezuela</w:t>
      </w:r>
      <w:r w:rsidRPr="00E93061">
        <w:rPr>
          <w:rFonts w:ascii="Georgia" w:hAnsi="Georgia"/>
        </w:rPr>
        <w:t xml:space="preserve">: Many families attend church and roller skate in the streets on Christmas morning. </w:t>
      </w:r>
    </w:p>
    <w:p w14:paraId="01D4D5D0" w14:textId="77777777" w:rsidR="00E93061" w:rsidRPr="00E93061" w:rsidRDefault="00E93061" w:rsidP="00E93061">
      <w:pPr>
        <w:autoSpaceDE w:val="0"/>
        <w:autoSpaceDN w:val="0"/>
        <w:adjustRightInd w:val="0"/>
        <w:rPr>
          <w:rFonts w:ascii="Georgia" w:hAnsi="Georgia"/>
        </w:rPr>
      </w:pPr>
      <w:r w:rsidRPr="00E93061">
        <w:rPr>
          <w:rFonts w:ascii="Georgia" w:hAnsi="Georgia"/>
          <w:u w:val="single"/>
        </w:rPr>
        <w:t>Guatemala</w:t>
      </w:r>
      <w:r w:rsidRPr="00E93061">
        <w:rPr>
          <w:rFonts w:ascii="Georgia" w:hAnsi="Georgia"/>
        </w:rPr>
        <w:t xml:space="preserve">: A unique tradition is La </w:t>
      </w:r>
      <w:proofErr w:type="spellStart"/>
      <w:r w:rsidRPr="00E93061">
        <w:rPr>
          <w:rFonts w:ascii="Georgia" w:hAnsi="Georgia"/>
        </w:rPr>
        <w:t>Quema</w:t>
      </w:r>
      <w:proofErr w:type="spellEnd"/>
      <w:r w:rsidRPr="00E93061">
        <w:rPr>
          <w:rFonts w:ascii="Georgia" w:hAnsi="Georgia"/>
        </w:rPr>
        <w:t xml:space="preserve"> del Diablo (Burning of the Devil), a ritual on December 7 to cleanse homes of the past year's evils. </w:t>
      </w:r>
    </w:p>
    <w:p w14:paraId="5D1B3EB0" w14:textId="77777777" w:rsidR="00E93061" w:rsidRPr="007875A4" w:rsidRDefault="00E93061" w:rsidP="00E93061">
      <w:pPr>
        <w:autoSpaceDE w:val="0"/>
        <w:autoSpaceDN w:val="0"/>
        <w:adjustRightInd w:val="0"/>
        <w:rPr>
          <w:rFonts w:ascii="Georgia" w:hAnsi="Georgia"/>
        </w:rPr>
      </w:pPr>
      <w:r w:rsidRPr="007875A4">
        <w:rPr>
          <w:rFonts w:ascii="Georgia" w:hAnsi="Georgia"/>
          <w:b/>
          <w:bCs/>
          <w:i/>
          <w:iCs/>
        </w:rPr>
        <w:t>Africa</w:t>
      </w:r>
    </w:p>
    <w:p w14:paraId="7940D3A2" w14:textId="77777777" w:rsidR="00E93061" w:rsidRPr="007875A4" w:rsidRDefault="00E93061" w:rsidP="00E93061">
      <w:pPr>
        <w:autoSpaceDE w:val="0"/>
        <w:autoSpaceDN w:val="0"/>
        <w:adjustRightInd w:val="0"/>
        <w:rPr>
          <w:rFonts w:ascii="Georgia" w:hAnsi="Georgia"/>
        </w:rPr>
      </w:pPr>
      <w:r w:rsidRPr="007875A4">
        <w:rPr>
          <w:rFonts w:ascii="Georgia" w:hAnsi="Georgia"/>
          <w:u w:val="single"/>
        </w:rPr>
        <w:t>Ethiopia</w:t>
      </w:r>
      <w:r w:rsidRPr="007875A4">
        <w:rPr>
          <w:rFonts w:ascii="Georgia" w:hAnsi="Georgia"/>
        </w:rPr>
        <w:t xml:space="preserve">: Most Orthodox Christians celebrate on January 7, following a 40-day fast. </w:t>
      </w:r>
    </w:p>
    <w:p w14:paraId="54A9C677" w14:textId="4703DBB2" w:rsidR="00E93061" w:rsidRPr="007875A4" w:rsidRDefault="00E93061" w:rsidP="00E93061">
      <w:pPr>
        <w:autoSpaceDE w:val="0"/>
        <w:autoSpaceDN w:val="0"/>
        <w:adjustRightInd w:val="0"/>
        <w:rPr>
          <w:rFonts w:ascii="Georgia" w:hAnsi="Georgia"/>
        </w:rPr>
      </w:pPr>
      <w:r w:rsidRPr="007875A4">
        <w:rPr>
          <w:rFonts w:ascii="Georgia" w:hAnsi="Georgia"/>
          <w:u w:val="single"/>
        </w:rPr>
        <w:t>South Africa</w:t>
      </w:r>
      <w:r w:rsidRPr="007875A4">
        <w:rPr>
          <w:rFonts w:ascii="Georgia" w:hAnsi="Georgia"/>
        </w:rPr>
        <w:t>: Due to the warm weather, many enjoy outdoor Christmas Day barbecues.</w:t>
      </w:r>
    </w:p>
    <w:p w14:paraId="51FC009C" w14:textId="4F6AF5B8" w:rsidR="00BD5877" w:rsidRDefault="00BD5877" w:rsidP="00AE5371">
      <w:pPr>
        <w:autoSpaceDE w:val="0"/>
        <w:autoSpaceDN w:val="0"/>
        <w:adjustRightInd w:val="0"/>
        <w:rPr>
          <w:rFonts w:ascii="Bookman Old Style" w:hAnsi="Bookman Old Style"/>
        </w:rPr>
      </w:pPr>
    </w:p>
    <w:p w14:paraId="00D87413" w14:textId="23FD5C52" w:rsidR="00D129EB" w:rsidRPr="00565A46" w:rsidRDefault="00D129EB" w:rsidP="00BF750B">
      <w:pPr>
        <w:pStyle w:val="paragraph"/>
        <w:shd w:val="clear" w:color="auto" w:fill="FFFFFF"/>
        <w:textAlignment w:val="baseline"/>
        <w:rPr>
          <w:rFonts w:ascii="Arial" w:hAnsi="Arial" w:cs="Arial"/>
          <w:b/>
          <w:bCs/>
          <w:sz w:val="28"/>
          <w:szCs w:val="28"/>
        </w:rPr>
        <w:sectPr w:rsidR="00D129EB" w:rsidRPr="00565A46" w:rsidSect="00ED7F63">
          <w:pgSz w:w="12240" w:h="15840"/>
          <w:pgMar w:top="360" w:right="540" w:bottom="180" w:left="720" w:header="720" w:footer="720" w:gutter="0"/>
          <w:cols w:num="2" w:space="720"/>
        </w:sectPr>
      </w:pPr>
      <w:bookmarkStart w:id="3" w:name="_Hlk50548762"/>
    </w:p>
    <w:bookmarkEnd w:id="3"/>
    <w:p w14:paraId="1E3B5682" w14:textId="0411D963" w:rsidR="00F621FD" w:rsidRPr="00F621FD" w:rsidRDefault="00420F43" w:rsidP="00AE4F74">
      <w:pPr>
        <w:ind w:left="720" w:right="-360"/>
        <w:rPr>
          <w:rFonts w:ascii="Arial" w:hAnsi="Arial" w:cs="Arial"/>
          <w:noProof/>
          <w:sz w:val="28"/>
          <w:szCs w:val="28"/>
        </w:rPr>
      </w:pPr>
      <w:r w:rsidRPr="00420F43">
        <w:rPr>
          <w:noProof/>
        </w:rPr>
        <w:lastRenderedPageBreak/>
        <w:drawing>
          <wp:anchor distT="0" distB="0" distL="114300" distR="114300" simplePos="0" relativeHeight="251677696" behindDoc="0" locked="0" layoutInCell="1" allowOverlap="1" wp14:anchorId="5B34FC8C" wp14:editId="0B866923">
            <wp:simplePos x="0" y="0"/>
            <wp:positionH relativeFrom="column">
              <wp:posOffset>142875</wp:posOffset>
            </wp:positionH>
            <wp:positionV relativeFrom="paragraph">
              <wp:posOffset>104774</wp:posOffset>
            </wp:positionV>
            <wp:extent cx="9213215" cy="7058025"/>
            <wp:effectExtent l="0" t="0" r="6985" b="9525"/>
            <wp:wrapNone/>
            <wp:docPr id="16873087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13215" cy="7058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5E7432" w14:textId="5B3AF195" w:rsidR="00AE4F74" w:rsidRPr="00AE4F74" w:rsidRDefault="00AE4F74" w:rsidP="00AE4F74">
      <w:pPr>
        <w:ind w:left="720" w:right="-360"/>
        <w:rPr>
          <w:rFonts w:ascii="Arial" w:hAnsi="Arial" w:cs="Arial"/>
          <w:noProof/>
          <w:sz w:val="36"/>
          <w:szCs w:val="36"/>
        </w:rPr>
      </w:pPr>
    </w:p>
    <w:sectPr w:rsidR="00AE4F74" w:rsidRPr="00AE4F74" w:rsidSect="00ED7F63">
      <w:type w:val="continuous"/>
      <w:pgSz w:w="15840" w:h="12240" w:orient="landscape"/>
      <w:pgMar w:top="270" w:right="720" w:bottom="9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AC21A" w14:textId="77777777" w:rsidR="00AA79A4" w:rsidRDefault="00AA79A4" w:rsidP="00DB4A91">
      <w:r>
        <w:separator/>
      </w:r>
    </w:p>
  </w:endnote>
  <w:endnote w:type="continuationSeparator" w:id="0">
    <w:p w14:paraId="16467205" w14:textId="77777777" w:rsidR="00AA79A4" w:rsidRDefault="00AA79A4" w:rsidP="00DB4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QuickType Condensed">
    <w:panose1 w:val="020B0506030403020203"/>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A2E4" w14:textId="77777777" w:rsidR="00AA79A4" w:rsidRDefault="00AA79A4" w:rsidP="00DB4A91">
      <w:r>
        <w:separator/>
      </w:r>
    </w:p>
  </w:footnote>
  <w:footnote w:type="continuationSeparator" w:id="0">
    <w:p w14:paraId="5E096179" w14:textId="77777777" w:rsidR="00AA79A4" w:rsidRDefault="00AA79A4" w:rsidP="00DB4A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11BF"/>
    <w:multiLevelType w:val="multilevel"/>
    <w:tmpl w:val="F5EC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5544A"/>
    <w:multiLevelType w:val="hybridMultilevel"/>
    <w:tmpl w:val="A4524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5D4A"/>
    <w:multiLevelType w:val="hybridMultilevel"/>
    <w:tmpl w:val="5FBC2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B0436B"/>
    <w:multiLevelType w:val="hybridMultilevel"/>
    <w:tmpl w:val="4AC2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36A21"/>
    <w:multiLevelType w:val="hybridMultilevel"/>
    <w:tmpl w:val="BA40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45D87"/>
    <w:multiLevelType w:val="multilevel"/>
    <w:tmpl w:val="82186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39588F"/>
    <w:multiLevelType w:val="hybridMultilevel"/>
    <w:tmpl w:val="51C4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20D4D"/>
    <w:multiLevelType w:val="multilevel"/>
    <w:tmpl w:val="DC74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44783"/>
    <w:multiLevelType w:val="hybridMultilevel"/>
    <w:tmpl w:val="653C39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D2A74"/>
    <w:multiLevelType w:val="hybridMultilevel"/>
    <w:tmpl w:val="A3023590"/>
    <w:lvl w:ilvl="0" w:tplc="04090001">
      <w:start w:val="1"/>
      <w:numFmt w:val="bullet"/>
      <w:lvlText w:val=""/>
      <w:lvlJc w:val="left"/>
      <w:pPr>
        <w:ind w:left="930" w:hanging="360"/>
      </w:pPr>
      <w:rPr>
        <w:rFonts w:ascii="Symbol" w:hAnsi="Symbol"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0" w15:restartNumberingAfterBreak="0">
    <w:nsid w:val="30EC0084"/>
    <w:multiLevelType w:val="hybridMultilevel"/>
    <w:tmpl w:val="29E0D0A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E0D8A"/>
    <w:multiLevelType w:val="hybridMultilevel"/>
    <w:tmpl w:val="1A20BE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053ACC"/>
    <w:multiLevelType w:val="hybridMultilevel"/>
    <w:tmpl w:val="900477EC"/>
    <w:lvl w:ilvl="0" w:tplc="08CCFBD0">
      <w:start w:val="1"/>
      <w:numFmt w:val="decimal"/>
      <w:lvlText w:val="%1."/>
      <w:lvlJc w:val="left"/>
      <w:pPr>
        <w:ind w:left="795" w:hanging="360"/>
      </w:pPr>
      <w:rPr>
        <w:sz w:val="22"/>
        <w:szCs w:val="22"/>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3E4058BB"/>
    <w:multiLevelType w:val="hybridMultilevel"/>
    <w:tmpl w:val="D3201D12"/>
    <w:lvl w:ilvl="0" w:tplc="FFFFFFFF">
      <w:start w:val="1"/>
      <w:numFmt w:val="decimal"/>
      <w:lvlText w:val="%1."/>
      <w:lvlJc w:val="left"/>
      <w:pPr>
        <w:ind w:left="795" w:hanging="360"/>
      </w:pPr>
    </w:lvl>
    <w:lvl w:ilvl="1" w:tplc="FFFFFFFF" w:tentative="1">
      <w:start w:val="1"/>
      <w:numFmt w:val="lowerLetter"/>
      <w:lvlText w:val="%2."/>
      <w:lvlJc w:val="left"/>
      <w:pPr>
        <w:ind w:left="1515" w:hanging="360"/>
      </w:pPr>
    </w:lvl>
    <w:lvl w:ilvl="2" w:tplc="FFFFFFFF" w:tentative="1">
      <w:start w:val="1"/>
      <w:numFmt w:val="lowerRoman"/>
      <w:lvlText w:val="%3."/>
      <w:lvlJc w:val="right"/>
      <w:pPr>
        <w:ind w:left="2235" w:hanging="180"/>
      </w:pPr>
    </w:lvl>
    <w:lvl w:ilvl="3" w:tplc="FFFFFFFF" w:tentative="1">
      <w:start w:val="1"/>
      <w:numFmt w:val="decimal"/>
      <w:lvlText w:val="%4."/>
      <w:lvlJc w:val="left"/>
      <w:pPr>
        <w:ind w:left="2955" w:hanging="360"/>
      </w:pPr>
    </w:lvl>
    <w:lvl w:ilvl="4" w:tplc="FFFFFFFF" w:tentative="1">
      <w:start w:val="1"/>
      <w:numFmt w:val="lowerLetter"/>
      <w:lvlText w:val="%5."/>
      <w:lvlJc w:val="left"/>
      <w:pPr>
        <w:ind w:left="3675" w:hanging="360"/>
      </w:pPr>
    </w:lvl>
    <w:lvl w:ilvl="5" w:tplc="FFFFFFFF" w:tentative="1">
      <w:start w:val="1"/>
      <w:numFmt w:val="lowerRoman"/>
      <w:lvlText w:val="%6."/>
      <w:lvlJc w:val="right"/>
      <w:pPr>
        <w:ind w:left="4395" w:hanging="180"/>
      </w:pPr>
    </w:lvl>
    <w:lvl w:ilvl="6" w:tplc="FFFFFFFF" w:tentative="1">
      <w:start w:val="1"/>
      <w:numFmt w:val="decimal"/>
      <w:lvlText w:val="%7."/>
      <w:lvlJc w:val="left"/>
      <w:pPr>
        <w:ind w:left="5115" w:hanging="360"/>
      </w:pPr>
    </w:lvl>
    <w:lvl w:ilvl="7" w:tplc="FFFFFFFF" w:tentative="1">
      <w:start w:val="1"/>
      <w:numFmt w:val="lowerLetter"/>
      <w:lvlText w:val="%8."/>
      <w:lvlJc w:val="left"/>
      <w:pPr>
        <w:ind w:left="5835" w:hanging="360"/>
      </w:pPr>
    </w:lvl>
    <w:lvl w:ilvl="8" w:tplc="FFFFFFFF" w:tentative="1">
      <w:start w:val="1"/>
      <w:numFmt w:val="lowerRoman"/>
      <w:lvlText w:val="%9."/>
      <w:lvlJc w:val="right"/>
      <w:pPr>
        <w:ind w:left="6555" w:hanging="180"/>
      </w:pPr>
    </w:lvl>
  </w:abstractNum>
  <w:abstractNum w:abstractNumId="14" w15:restartNumberingAfterBreak="0">
    <w:nsid w:val="4A747F62"/>
    <w:multiLevelType w:val="hybridMultilevel"/>
    <w:tmpl w:val="65DC3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E4567"/>
    <w:multiLevelType w:val="multilevel"/>
    <w:tmpl w:val="7094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BE383B"/>
    <w:multiLevelType w:val="hybridMultilevel"/>
    <w:tmpl w:val="D2823B62"/>
    <w:lvl w:ilvl="0" w:tplc="08CCFBD0">
      <w:start w:val="1"/>
      <w:numFmt w:val="decimal"/>
      <w:lvlText w:val="%1."/>
      <w:lvlJc w:val="left"/>
      <w:pPr>
        <w:ind w:left="795"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9E696A"/>
    <w:multiLevelType w:val="hybridMultilevel"/>
    <w:tmpl w:val="A28A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A12F87"/>
    <w:multiLevelType w:val="multilevel"/>
    <w:tmpl w:val="FE6C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B840BD"/>
    <w:multiLevelType w:val="hybridMultilevel"/>
    <w:tmpl w:val="8E247B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B903D2"/>
    <w:multiLevelType w:val="hybridMultilevel"/>
    <w:tmpl w:val="7DA48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0D0EF0"/>
    <w:multiLevelType w:val="multilevel"/>
    <w:tmpl w:val="6BEA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CB21B1"/>
    <w:multiLevelType w:val="hybridMultilevel"/>
    <w:tmpl w:val="0FF47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966F85"/>
    <w:multiLevelType w:val="multilevel"/>
    <w:tmpl w:val="0CDE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DC426E0"/>
    <w:multiLevelType w:val="hybridMultilevel"/>
    <w:tmpl w:val="41E09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02E5C"/>
    <w:multiLevelType w:val="multilevel"/>
    <w:tmpl w:val="9398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070757">
    <w:abstractNumId w:val="8"/>
  </w:num>
  <w:num w:numId="2" w16cid:durableId="1882593822">
    <w:abstractNumId w:val="14"/>
  </w:num>
  <w:num w:numId="3" w16cid:durableId="1250235065">
    <w:abstractNumId w:val="3"/>
  </w:num>
  <w:num w:numId="4" w16cid:durableId="1644771474">
    <w:abstractNumId w:val="18"/>
  </w:num>
  <w:num w:numId="5" w16cid:durableId="1618828819">
    <w:abstractNumId w:val="5"/>
  </w:num>
  <w:num w:numId="6" w16cid:durableId="969286897">
    <w:abstractNumId w:val="25"/>
  </w:num>
  <w:num w:numId="7" w16cid:durableId="275871367">
    <w:abstractNumId w:val="0"/>
  </w:num>
  <w:num w:numId="8" w16cid:durableId="1966160491">
    <w:abstractNumId w:val="21"/>
  </w:num>
  <w:num w:numId="9" w16cid:durableId="665210973">
    <w:abstractNumId w:val="9"/>
  </w:num>
  <w:num w:numId="10" w16cid:durableId="1788238955">
    <w:abstractNumId w:val="17"/>
  </w:num>
  <w:num w:numId="11" w16cid:durableId="710694033">
    <w:abstractNumId w:val="6"/>
  </w:num>
  <w:num w:numId="12" w16cid:durableId="518473560">
    <w:abstractNumId w:val="1"/>
  </w:num>
  <w:num w:numId="13" w16cid:durableId="450826976">
    <w:abstractNumId w:val="10"/>
  </w:num>
  <w:num w:numId="14" w16cid:durableId="1702318910">
    <w:abstractNumId w:val="20"/>
  </w:num>
  <w:num w:numId="15" w16cid:durableId="510415907">
    <w:abstractNumId w:val="24"/>
  </w:num>
  <w:num w:numId="16" w16cid:durableId="521943004">
    <w:abstractNumId w:val="12"/>
  </w:num>
  <w:num w:numId="17" w16cid:durableId="2086878656">
    <w:abstractNumId w:val="13"/>
  </w:num>
  <w:num w:numId="18" w16cid:durableId="25446602">
    <w:abstractNumId w:val="16"/>
  </w:num>
  <w:num w:numId="19" w16cid:durableId="701978914">
    <w:abstractNumId w:val="7"/>
  </w:num>
  <w:num w:numId="20" w16cid:durableId="580482191">
    <w:abstractNumId w:val="15"/>
  </w:num>
  <w:num w:numId="21" w16cid:durableId="880558799">
    <w:abstractNumId w:val="11"/>
  </w:num>
  <w:num w:numId="22" w16cid:durableId="227763730">
    <w:abstractNumId w:val="2"/>
  </w:num>
  <w:num w:numId="23" w16cid:durableId="1937904863">
    <w:abstractNumId w:val="19"/>
  </w:num>
  <w:num w:numId="24" w16cid:durableId="1842234158">
    <w:abstractNumId w:val="22"/>
  </w:num>
  <w:num w:numId="25" w16cid:durableId="278953709">
    <w:abstractNumId w:val="23"/>
  </w:num>
  <w:num w:numId="26" w16cid:durableId="201001717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33"/>
    <w:rsid w:val="00000C18"/>
    <w:rsid w:val="00001EC7"/>
    <w:rsid w:val="000021FD"/>
    <w:rsid w:val="0000241D"/>
    <w:rsid w:val="00002FDE"/>
    <w:rsid w:val="00003C91"/>
    <w:rsid w:val="000040E6"/>
    <w:rsid w:val="0000445E"/>
    <w:rsid w:val="00005C27"/>
    <w:rsid w:val="00006E0B"/>
    <w:rsid w:val="00007540"/>
    <w:rsid w:val="00010C46"/>
    <w:rsid w:val="00012105"/>
    <w:rsid w:val="00015A1E"/>
    <w:rsid w:val="00015CCB"/>
    <w:rsid w:val="00016E40"/>
    <w:rsid w:val="00016F48"/>
    <w:rsid w:val="00022033"/>
    <w:rsid w:val="00022AB2"/>
    <w:rsid w:val="00024D5C"/>
    <w:rsid w:val="00027A3F"/>
    <w:rsid w:val="000319BA"/>
    <w:rsid w:val="0003260A"/>
    <w:rsid w:val="00034751"/>
    <w:rsid w:val="00041BA5"/>
    <w:rsid w:val="00042517"/>
    <w:rsid w:val="00047880"/>
    <w:rsid w:val="00047ECE"/>
    <w:rsid w:val="000517BA"/>
    <w:rsid w:val="000533B0"/>
    <w:rsid w:val="00057CC4"/>
    <w:rsid w:val="00060C80"/>
    <w:rsid w:val="00064CCC"/>
    <w:rsid w:val="000671F6"/>
    <w:rsid w:val="00071474"/>
    <w:rsid w:val="00071E2A"/>
    <w:rsid w:val="000732DB"/>
    <w:rsid w:val="00073DD2"/>
    <w:rsid w:val="000762A0"/>
    <w:rsid w:val="0007714D"/>
    <w:rsid w:val="00077B20"/>
    <w:rsid w:val="00082AFD"/>
    <w:rsid w:val="00083CA0"/>
    <w:rsid w:val="00084AFF"/>
    <w:rsid w:val="00084DE3"/>
    <w:rsid w:val="0008634D"/>
    <w:rsid w:val="00087F47"/>
    <w:rsid w:val="00090304"/>
    <w:rsid w:val="00090F37"/>
    <w:rsid w:val="000929D6"/>
    <w:rsid w:val="00093361"/>
    <w:rsid w:val="00094194"/>
    <w:rsid w:val="00094F98"/>
    <w:rsid w:val="0009647B"/>
    <w:rsid w:val="000971EC"/>
    <w:rsid w:val="000A073D"/>
    <w:rsid w:val="000A195F"/>
    <w:rsid w:val="000A216E"/>
    <w:rsid w:val="000A3A57"/>
    <w:rsid w:val="000A3EAB"/>
    <w:rsid w:val="000A58F7"/>
    <w:rsid w:val="000B018A"/>
    <w:rsid w:val="000B0CE1"/>
    <w:rsid w:val="000B2EB5"/>
    <w:rsid w:val="000B4E6C"/>
    <w:rsid w:val="000B5F5F"/>
    <w:rsid w:val="000C0F0E"/>
    <w:rsid w:val="000C182D"/>
    <w:rsid w:val="000C1C4C"/>
    <w:rsid w:val="000C23FD"/>
    <w:rsid w:val="000C403F"/>
    <w:rsid w:val="000C554F"/>
    <w:rsid w:val="000D0FE9"/>
    <w:rsid w:val="000D3938"/>
    <w:rsid w:val="000D526C"/>
    <w:rsid w:val="000D5523"/>
    <w:rsid w:val="000D5AB7"/>
    <w:rsid w:val="000D5B91"/>
    <w:rsid w:val="000D606B"/>
    <w:rsid w:val="000D6ABD"/>
    <w:rsid w:val="000E0166"/>
    <w:rsid w:val="000E1180"/>
    <w:rsid w:val="000E15D7"/>
    <w:rsid w:val="000E1ECB"/>
    <w:rsid w:val="000E6ED2"/>
    <w:rsid w:val="000E7257"/>
    <w:rsid w:val="000F0DB9"/>
    <w:rsid w:val="000F342D"/>
    <w:rsid w:val="000F40AB"/>
    <w:rsid w:val="000F446E"/>
    <w:rsid w:val="000F487B"/>
    <w:rsid w:val="000F60DA"/>
    <w:rsid w:val="000F77D2"/>
    <w:rsid w:val="00100296"/>
    <w:rsid w:val="00100B00"/>
    <w:rsid w:val="001011AE"/>
    <w:rsid w:val="0010207B"/>
    <w:rsid w:val="00105860"/>
    <w:rsid w:val="001069E4"/>
    <w:rsid w:val="0010795D"/>
    <w:rsid w:val="001107A3"/>
    <w:rsid w:val="00111ACD"/>
    <w:rsid w:val="001138B3"/>
    <w:rsid w:val="00114031"/>
    <w:rsid w:val="0011528D"/>
    <w:rsid w:val="001175D5"/>
    <w:rsid w:val="00120B2F"/>
    <w:rsid w:val="00125891"/>
    <w:rsid w:val="00126599"/>
    <w:rsid w:val="00126A0E"/>
    <w:rsid w:val="00127FFC"/>
    <w:rsid w:val="00130575"/>
    <w:rsid w:val="00131B30"/>
    <w:rsid w:val="00131BAA"/>
    <w:rsid w:val="00132D6C"/>
    <w:rsid w:val="001344A7"/>
    <w:rsid w:val="00134AA7"/>
    <w:rsid w:val="00135F77"/>
    <w:rsid w:val="00136629"/>
    <w:rsid w:val="001400C8"/>
    <w:rsid w:val="00140525"/>
    <w:rsid w:val="001412EA"/>
    <w:rsid w:val="00142445"/>
    <w:rsid w:val="00142681"/>
    <w:rsid w:val="00142E41"/>
    <w:rsid w:val="00145519"/>
    <w:rsid w:val="00145C8A"/>
    <w:rsid w:val="00146333"/>
    <w:rsid w:val="00150E1D"/>
    <w:rsid w:val="00154BBC"/>
    <w:rsid w:val="00154ED5"/>
    <w:rsid w:val="00157A7B"/>
    <w:rsid w:val="0016159C"/>
    <w:rsid w:val="00161763"/>
    <w:rsid w:val="001622C2"/>
    <w:rsid w:val="0016358B"/>
    <w:rsid w:val="001635B9"/>
    <w:rsid w:val="00164024"/>
    <w:rsid w:val="00165F51"/>
    <w:rsid w:val="001669BB"/>
    <w:rsid w:val="001675E0"/>
    <w:rsid w:val="00167E87"/>
    <w:rsid w:val="00170BA8"/>
    <w:rsid w:val="00171503"/>
    <w:rsid w:val="001721FF"/>
    <w:rsid w:val="00173B49"/>
    <w:rsid w:val="00175A42"/>
    <w:rsid w:val="001765FB"/>
    <w:rsid w:val="00176E9E"/>
    <w:rsid w:val="00176F64"/>
    <w:rsid w:val="00177786"/>
    <w:rsid w:val="00177937"/>
    <w:rsid w:val="00177D4E"/>
    <w:rsid w:val="00182E60"/>
    <w:rsid w:val="00183932"/>
    <w:rsid w:val="00184107"/>
    <w:rsid w:val="001864C2"/>
    <w:rsid w:val="00186E4B"/>
    <w:rsid w:val="00187643"/>
    <w:rsid w:val="0019087A"/>
    <w:rsid w:val="001930F7"/>
    <w:rsid w:val="001932DA"/>
    <w:rsid w:val="00197678"/>
    <w:rsid w:val="001A088A"/>
    <w:rsid w:val="001A1DFC"/>
    <w:rsid w:val="001A2457"/>
    <w:rsid w:val="001A61AC"/>
    <w:rsid w:val="001A6EEA"/>
    <w:rsid w:val="001A7024"/>
    <w:rsid w:val="001B3123"/>
    <w:rsid w:val="001B3DBF"/>
    <w:rsid w:val="001B5045"/>
    <w:rsid w:val="001B7BD2"/>
    <w:rsid w:val="001C142D"/>
    <w:rsid w:val="001C1B12"/>
    <w:rsid w:val="001C2038"/>
    <w:rsid w:val="001D213D"/>
    <w:rsid w:val="001D3502"/>
    <w:rsid w:val="001D36F5"/>
    <w:rsid w:val="001D3B12"/>
    <w:rsid w:val="001D5734"/>
    <w:rsid w:val="001E00EC"/>
    <w:rsid w:val="001E0AA4"/>
    <w:rsid w:val="001E0CBA"/>
    <w:rsid w:val="001E403D"/>
    <w:rsid w:val="001E435A"/>
    <w:rsid w:val="001E4987"/>
    <w:rsid w:val="001E4AEC"/>
    <w:rsid w:val="001E53DD"/>
    <w:rsid w:val="001E5A1F"/>
    <w:rsid w:val="001E684B"/>
    <w:rsid w:val="001E6A9F"/>
    <w:rsid w:val="001F0E27"/>
    <w:rsid w:val="001F1993"/>
    <w:rsid w:val="001F1EDE"/>
    <w:rsid w:val="001F2FC6"/>
    <w:rsid w:val="001F339A"/>
    <w:rsid w:val="001F4E75"/>
    <w:rsid w:val="001F6956"/>
    <w:rsid w:val="00200FBE"/>
    <w:rsid w:val="00205FCC"/>
    <w:rsid w:val="00206A83"/>
    <w:rsid w:val="00211CFB"/>
    <w:rsid w:val="002123E3"/>
    <w:rsid w:val="00213BDF"/>
    <w:rsid w:val="00214A85"/>
    <w:rsid w:val="002166A9"/>
    <w:rsid w:val="0021741F"/>
    <w:rsid w:val="00217C3E"/>
    <w:rsid w:val="0022039C"/>
    <w:rsid w:val="00220BFC"/>
    <w:rsid w:val="002211ED"/>
    <w:rsid w:val="00221592"/>
    <w:rsid w:val="00225DA1"/>
    <w:rsid w:val="00227038"/>
    <w:rsid w:val="00227517"/>
    <w:rsid w:val="00230F54"/>
    <w:rsid w:val="002316AF"/>
    <w:rsid w:val="00231A3B"/>
    <w:rsid w:val="00232C38"/>
    <w:rsid w:val="002330B3"/>
    <w:rsid w:val="0023470D"/>
    <w:rsid w:val="00236139"/>
    <w:rsid w:val="00241AD5"/>
    <w:rsid w:val="00241C8C"/>
    <w:rsid w:val="002431A8"/>
    <w:rsid w:val="0024338E"/>
    <w:rsid w:val="0024542C"/>
    <w:rsid w:val="0024772D"/>
    <w:rsid w:val="00252041"/>
    <w:rsid w:val="00252870"/>
    <w:rsid w:val="00255DAE"/>
    <w:rsid w:val="00256612"/>
    <w:rsid w:val="00257EAC"/>
    <w:rsid w:val="00260EA0"/>
    <w:rsid w:val="00261649"/>
    <w:rsid w:val="00265EA5"/>
    <w:rsid w:val="0026614F"/>
    <w:rsid w:val="00267898"/>
    <w:rsid w:val="002722E5"/>
    <w:rsid w:val="00272E4B"/>
    <w:rsid w:val="002730BE"/>
    <w:rsid w:val="00273A66"/>
    <w:rsid w:val="00273A6D"/>
    <w:rsid w:val="002742FE"/>
    <w:rsid w:val="0027494A"/>
    <w:rsid w:val="0027783E"/>
    <w:rsid w:val="002778B1"/>
    <w:rsid w:val="00286FEA"/>
    <w:rsid w:val="00287FF7"/>
    <w:rsid w:val="002900D6"/>
    <w:rsid w:val="00296012"/>
    <w:rsid w:val="002A01F7"/>
    <w:rsid w:val="002A049E"/>
    <w:rsid w:val="002A0628"/>
    <w:rsid w:val="002A1580"/>
    <w:rsid w:val="002A3B4E"/>
    <w:rsid w:val="002A49EA"/>
    <w:rsid w:val="002A6157"/>
    <w:rsid w:val="002A7BF9"/>
    <w:rsid w:val="002B0381"/>
    <w:rsid w:val="002B1DD7"/>
    <w:rsid w:val="002B275E"/>
    <w:rsid w:val="002B3A1B"/>
    <w:rsid w:val="002B44A0"/>
    <w:rsid w:val="002B69AE"/>
    <w:rsid w:val="002C0063"/>
    <w:rsid w:val="002C0EC6"/>
    <w:rsid w:val="002C270B"/>
    <w:rsid w:val="002C2C0D"/>
    <w:rsid w:val="002C4382"/>
    <w:rsid w:val="002C5B21"/>
    <w:rsid w:val="002C67B5"/>
    <w:rsid w:val="002C7BCE"/>
    <w:rsid w:val="002E0306"/>
    <w:rsid w:val="002E1709"/>
    <w:rsid w:val="002E569D"/>
    <w:rsid w:val="002E707E"/>
    <w:rsid w:val="002E74D0"/>
    <w:rsid w:val="002F4006"/>
    <w:rsid w:val="002F4675"/>
    <w:rsid w:val="002F5D71"/>
    <w:rsid w:val="002F6BBF"/>
    <w:rsid w:val="0030186F"/>
    <w:rsid w:val="0030252B"/>
    <w:rsid w:val="00304376"/>
    <w:rsid w:val="003049A1"/>
    <w:rsid w:val="003063F7"/>
    <w:rsid w:val="0031002B"/>
    <w:rsid w:val="003103AA"/>
    <w:rsid w:val="00311801"/>
    <w:rsid w:val="003122AA"/>
    <w:rsid w:val="003125D0"/>
    <w:rsid w:val="003126A7"/>
    <w:rsid w:val="003127C3"/>
    <w:rsid w:val="00315306"/>
    <w:rsid w:val="003153C5"/>
    <w:rsid w:val="003159DE"/>
    <w:rsid w:val="003221D7"/>
    <w:rsid w:val="00323106"/>
    <w:rsid w:val="00323D54"/>
    <w:rsid w:val="00323D6E"/>
    <w:rsid w:val="00323E81"/>
    <w:rsid w:val="00327FA5"/>
    <w:rsid w:val="00332FDA"/>
    <w:rsid w:val="00334D83"/>
    <w:rsid w:val="00336313"/>
    <w:rsid w:val="00337F4B"/>
    <w:rsid w:val="00340033"/>
    <w:rsid w:val="00340601"/>
    <w:rsid w:val="00342F9D"/>
    <w:rsid w:val="00343B5B"/>
    <w:rsid w:val="00343E0F"/>
    <w:rsid w:val="0034461D"/>
    <w:rsid w:val="00345ADB"/>
    <w:rsid w:val="00347188"/>
    <w:rsid w:val="0035075A"/>
    <w:rsid w:val="00353A7B"/>
    <w:rsid w:val="00353F94"/>
    <w:rsid w:val="0035615C"/>
    <w:rsid w:val="00356357"/>
    <w:rsid w:val="003608ED"/>
    <w:rsid w:val="003648DA"/>
    <w:rsid w:val="00366218"/>
    <w:rsid w:val="00366A41"/>
    <w:rsid w:val="0036739B"/>
    <w:rsid w:val="003678B5"/>
    <w:rsid w:val="0037374A"/>
    <w:rsid w:val="00374AB0"/>
    <w:rsid w:val="003810F4"/>
    <w:rsid w:val="003834E8"/>
    <w:rsid w:val="003848D0"/>
    <w:rsid w:val="00384CC3"/>
    <w:rsid w:val="00386376"/>
    <w:rsid w:val="00387C7C"/>
    <w:rsid w:val="003907A7"/>
    <w:rsid w:val="00391775"/>
    <w:rsid w:val="00391B19"/>
    <w:rsid w:val="003933F5"/>
    <w:rsid w:val="003944C5"/>
    <w:rsid w:val="00394A7B"/>
    <w:rsid w:val="0039525F"/>
    <w:rsid w:val="0039628B"/>
    <w:rsid w:val="00396A90"/>
    <w:rsid w:val="003A05F0"/>
    <w:rsid w:val="003A18B2"/>
    <w:rsid w:val="003A18ED"/>
    <w:rsid w:val="003A25CD"/>
    <w:rsid w:val="003A2EC7"/>
    <w:rsid w:val="003B2100"/>
    <w:rsid w:val="003B3213"/>
    <w:rsid w:val="003B4620"/>
    <w:rsid w:val="003B501D"/>
    <w:rsid w:val="003B7A42"/>
    <w:rsid w:val="003C02C4"/>
    <w:rsid w:val="003C08DF"/>
    <w:rsid w:val="003C1FA2"/>
    <w:rsid w:val="003C2870"/>
    <w:rsid w:val="003C2963"/>
    <w:rsid w:val="003C2DC9"/>
    <w:rsid w:val="003C3DA3"/>
    <w:rsid w:val="003C4A6D"/>
    <w:rsid w:val="003C7796"/>
    <w:rsid w:val="003D08C4"/>
    <w:rsid w:val="003D0909"/>
    <w:rsid w:val="003D359D"/>
    <w:rsid w:val="003D4D22"/>
    <w:rsid w:val="003D57EA"/>
    <w:rsid w:val="003E0B3F"/>
    <w:rsid w:val="003E1EB3"/>
    <w:rsid w:val="003E4242"/>
    <w:rsid w:val="003E51AC"/>
    <w:rsid w:val="003F0205"/>
    <w:rsid w:val="003F0C00"/>
    <w:rsid w:val="003F3135"/>
    <w:rsid w:val="003F57BD"/>
    <w:rsid w:val="003F6AE1"/>
    <w:rsid w:val="00400438"/>
    <w:rsid w:val="004015F1"/>
    <w:rsid w:val="004017FE"/>
    <w:rsid w:val="00402B00"/>
    <w:rsid w:val="00402D24"/>
    <w:rsid w:val="00402E6C"/>
    <w:rsid w:val="00403BAB"/>
    <w:rsid w:val="004044CA"/>
    <w:rsid w:val="00404DAC"/>
    <w:rsid w:val="004062E4"/>
    <w:rsid w:val="00406B7B"/>
    <w:rsid w:val="00411799"/>
    <w:rsid w:val="00411864"/>
    <w:rsid w:val="00411E7D"/>
    <w:rsid w:val="00411EAC"/>
    <w:rsid w:val="00412DA1"/>
    <w:rsid w:val="00413490"/>
    <w:rsid w:val="00415700"/>
    <w:rsid w:val="0041750B"/>
    <w:rsid w:val="00420209"/>
    <w:rsid w:val="0042045C"/>
    <w:rsid w:val="00420A67"/>
    <w:rsid w:val="00420F43"/>
    <w:rsid w:val="0042122F"/>
    <w:rsid w:val="0042203D"/>
    <w:rsid w:val="004229C0"/>
    <w:rsid w:val="00422F04"/>
    <w:rsid w:val="004232C1"/>
    <w:rsid w:val="00423F84"/>
    <w:rsid w:val="0042570A"/>
    <w:rsid w:val="00426875"/>
    <w:rsid w:val="004274D3"/>
    <w:rsid w:val="00432606"/>
    <w:rsid w:val="00432FB2"/>
    <w:rsid w:val="00441005"/>
    <w:rsid w:val="00441FA6"/>
    <w:rsid w:val="004422F9"/>
    <w:rsid w:val="00443533"/>
    <w:rsid w:val="00443E1E"/>
    <w:rsid w:val="004447F7"/>
    <w:rsid w:val="00447FEC"/>
    <w:rsid w:val="004501E7"/>
    <w:rsid w:val="00453D54"/>
    <w:rsid w:val="004549CB"/>
    <w:rsid w:val="00454D98"/>
    <w:rsid w:val="00455668"/>
    <w:rsid w:val="00456585"/>
    <w:rsid w:val="00456DC8"/>
    <w:rsid w:val="00456FA1"/>
    <w:rsid w:val="004574E4"/>
    <w:rsid w:val="0045793F"/>
    <w:rsid w:val="00457D99"/>
    <w:rsid w:val="004602D7"/>
    <w:rsid w:val="00462D06"/>
    <w:rsid w:val="004631F6"/>
    <w:rsid w:val="004643DD"/>
    <w:rsid w:val="00464A38"/>
    <w:rsid w:val="004657DB"/>
    <w:rsid w:val="0046672B"/>
    <w:rsid w:val="00466D6D"/>
    <w:rsid w:val="00467D48"/>
    <w:rsid w:val="00470889"/>
    <w:rsid w:val="004713A7"/>
    <w:rsid w:val="004729A6"/>
    <w:rsid w:val="00472D13"/>
    <w:rsid w:val="00472D6C"/>
    <w:rsid w:val="00473B33"/>
    <w:rsid w:val="0047464B"/>
    <w:rsid w:val="004759AF"/>
    <w:rsid w:val="00477CBC"/>
    <w:rsid w:val="00477E11"/>
    <w:rsid w:val="00480634"/>
    <w:rsid w:val="00480ECB"/>
    <w:rsid w:val="00481951"/>
    <w:rsid w:val="00481CA7"/>
    <w:rsid w:val="00493125"/>
    <w:rsid w:val="00495BCC"/>
    <w:rsid w:val="00496185"/>
    <w:rsid w:val="00497178"/>
    <w:rsid w:val="004978BE"/>
    <w:rsid w:val="004A2687"/>
    <w:rsid w:val="004A4C32"/>
    <w:rsid w:val="004A53C7"/>
    <w:rsid w:val="004A6000"/>
    <w:rsid w:val="004B0304"/>
    <w:rsid w:val="004B09BC"/>
    <w:rsid w:val="004B0D01"/>
    <w:rsid w:val="004B1659"/>
    <w:rsid w:val="004B5CF9"/>
    <w:rsid w:val="004B5EA5"/>
    <w:rsid w:val="004B65CA"/>
    <w:rsid w:val="004B6825"/>
    <w:rsid w:val="004B6E4F"/>
    <w:rsid w:val="004B788A"/>
    <w:rsid w:val="004C03CD"/>
    <w:rsid w:val="004C2F6C"/>
    <w:rsid w:val="004D01B1"/>
    <w:rsid w:val="004D07D2"/>
    <w:rsid w:val="004D0AE1"/>
    <w:rsid w:val="004D14AD"/>
    <w:rsid w:val="004D1A17"/>
    <w:rsid w:val="004D267E"/>
    <w:rsid w:val="004D68B2"/>
    <w:rsid w:val="004D7236"/>
    <w:rsid w:val="004D7BB4"/>
    <w:rsid w:val="004E1991"/>
    <w:rsid w:val="004E1A1C"/>
    <w:rsid w:val="004E1C3A"/>
    <w:rsid w:val="004E3E7A"/>
    <w:rsid w:val="004E77CA"/>
    <w:rsid w:val="004F00B6"/>
    <w:rsid w:val="004F0A8E"/>
    <w:rsid w:val="004F1942"/>
    <w:rsid w:val="004F1EEB"/>
    <w:rsid w:val="004F358F"/>
    <w:rsid w:val="004F364C"/>
    <w:rsid w:val="004F4189"/>
    <w:rsid w:val="00501F54"/>
    <w:rsid w:val="00503C7B"/>
    <w:rsid w:val="005047E5"/>
    <w:rsid w:val="005047E8"/>
    <w:rsid w:val="00505DCE"/>
    <w:rsid w:val="00510100"/>
    <w:rsid w:val="00510C92"/>
    <w:rsid w:val="00512388"/>
    <w:rsid w:val="00512CBF"/>
    <w:rsid w:val="005143EE"/>
    <w:rsid w:val="00514449"/>
    <w:rsid w:val="00514530"/>
    <w:rsid w:val="005164D0"/>
    <w:rsid w:val="00516514"/>
    <w:rsid w:val="00516FD2"/>
    <w:rsid w:val="00517DFF"/>
    <w:rsid w:val="00521E75"/>
    <w:rsid w:val="00523504"/>
    <w:rsid w:val="00523AC8"/>
    <w:rsid w:val="00525745"/>
    <w:rsid w:val="00526CD6"/>
    <w:rsid w:val="00530071"/>
    <w:rsid w:val="0053530C"/>
    <w:rsid w:val="0053558D"/>
    <w:rsid w:val="00537321"/>
    <w:rsid w:val="00543483"/>
    <w:rsid w:val="005451D5"/>
    <w:rsid w:val="00545DBA"/>
    <w:rsid w:val="00553B3D"/>
    <w:rsid w:val="00554B62"/>
    <w:rsid w:val="00555354"/>
    <w:rsid w:val="00560B69"/>
    <w:rsid w:val="0056110F"/>
    <w:rsid w:val="005615AF"/>
    <w:rsid w:val="00561B32"/>
    <w:rsid w:val="00565A46"/>
    <w:rsid w:val="0056721C"/>
    <w:rsid w:val="005722D3"/>
    <w:rsid w:val="0057285D"/>
    <w:rsid w:val="00575371"/>
    <w:rsid w:val="005823F8"/>
    <w:rsid w:val="00582A2C"/>
    <w:rsid w:val="00583C9F"/>
    <w:rsid w:val="00583E2A"/>
    <w:rsid w:val="0058567B"/>
    <w:rsid w:val="00586A3E"/>
    <w:rsid w:val="005874FE"/>
    <w:rsid w:val="00590347"/>
    <w:rsid w:val="0059071F"/>
    <w:rsid w:val="00590C10"/>
    <w:rsid w:val="005915A3"/>
    <w:rsid w:val="00592648"/>
    <w:rsid w:val="005933F8"/>
    <w:rsid w:val="00594CE4"/>
    <w:rsid w:val="00595DB5"/>
    <w:rsid w:val="00597CFD"/>
    <w:rsid w:val="005A0E36"/>
    <w:rsid w:val="005A26DA"/>
    <w:rsid w:val="005A398B"/>
    <w:rsid w:val="005A40F9"/>
    <w:rsid w:val="005A5F01"/>
    <w:rsid w:val="005A6631"/>
    <w:rsid w:val="005B0C01"/>
    <w:rsid w:val="005B19FC"/>
    <w:rsid w:val="005B1AF5"/>
    <w:rsid w:val="005B53B5"/>
    <w:rsid w:val="005B63AA"/>
    <w:rsid w:val="005B69EA"/>
    <w:rsid w:val="005B6F01"/>
    <w:rsid w:val="005B7853"/>
    <w:rsid w:val="005B7D8A"/>
    <w:rsid w:val="005C01F2"/>
    <w:rsid w:val="005C08F5"/>
    <w:rsid w:val="005C2C59"/>
    <w:rsid w:val="005C33D0"/>
    <w:rsid w:val="005C4A33"/>
    <w:rsid w:val="005C7558"/>
    <w:rsid w:val="005D0144"/>
    <w:rsid w:val="005D0BD7"/>
    <w:rsid w:val="005D22D4"/>
    <w:rsid w:val="005D394D"/>
    <w:rsid w:val="005D3CEC"/>
    <w:rsid w:val="005D6920"/>
    <w:rsid w:val="005D6D67"/>
    <w:rsid w:val="005D7434"/>
    <w:rsid w:val="005E2D01"/>
    <w:rsid w:val="005E2E8D"/>
    <w:rsid w:val="005E3368"/>
    <w:rsid w:val="005E3E8F"/>
    <w:rsid w:val="005E576E"/>
    <w:rsid w:val="005E7AAD"/>
    <w:rsid w:val="005F104D"/>
    <w:rsid w:val="00600A71"/>
    <w:rsid w:val="00600C95"/>
    <w:rsid w:val="006029BE"/>
    <w:rsid w:val="00603390"/>
    <w:rsid w:val="006050C0"/>
    <w:rsid w:val="00606286"/>
    <w:rsid w:val="006109B0"/>
    <w:rsid w:val="00611167"/>
    <w:rsid w:val="00611414"/>
    <w:rsid w:val="00612AB9"/>
    <w:rsid w:val="006130A3"/>
    <w:rsid w:val="00615860"/>
    <w:rsid w:val="00616F0E"/>
    <w:rsid w:val="00616F9B"/>
    <w:rsid w:val="00617B36"/>
    <w:rsid w:val="006202C0"/>
    <w:rsid w:val="006204BA"/>
    <w:rsid w:val="00620541"/>
    <w:rsid w:val="006228F7"/>
    <w:rsid w:val="00622C9D"/>
    <w:rsid w:val="00622E8E"/>
    <w:rsid w:val="00623914"/>
    <w:rsid w:val="00623D39"/>
    <w:rsid w:val="0062429C"/>
    <w:rsid w:val="0062551F"/>
    <w:rsid w:val="006268FC"/>
    <w:rsid w:val="00626B53"/>
    <w:rsid w:val="00626FCB"/>
    <w:rsid w:val="006273C8"/>
    <w:rsid w:val="006302D2"/>
    <w:rsid w:val="006309A7"/>
    <w:rsid w:val="00630AAE"/>
    <w:rsid w:val="006310D7"/>
    <w:rsid w:val="00631867"/>
    <w:rsid w:val="00632212"/>
    <w:rsid w:val="00632C6C"/>
    <w:rsid w:val="00633739"/>
    <w:rsid w:val="00633FC9"/>
    <w:rsid w:val="00640FDC"/>
    <w:rsid w:val="006410CC"/>
    <w:rsid w:val="00643ED3"/>
    <w:rsid w:val="00646D02"/>
    <w:rsid w:val="00651C22"/>
    <w:rsid w:val="00652C09"/>
    <w:rsid w:val="0065357A"/>
    <w:rsid w:val="00654839"/>
    <w:rsid w:val="0065597E"/>
    <w:rsid w:val="0065730F"/>
    <w:rsid w:val="0066027B"/>
    <w:rsid w:val="00660A23"/>
    <w:rsid w:val="00662DEC"/>
    <w:rsid w:val="00664400"/>
    <w:rsid w:val="00665616"/>
    <w:rsid w:val="00665D3D"/>
    <w:rsid w:val="00667E0C"/>
    <w:rsid w:val="0067122F"/>
    <w:rsid w:val="0067204B"/>
    <w:rsid w:val="006723D8"/>
    <w:rsid w:val="00675239"/>
    <w:rsid w:val="006761E8"/>
    <w:rsid w:val="00677233"/>
    <w:rsid w:val="00677A62"/>
    <w:rsid w:val="00680705"/>
    <w:rsid w:val="00680D15"/>
    <w:rsid w:val="006811C3"/>
    <w:rsid w:val="00681CB7"/>
    <w:rsid w:val="00682829"/>
    <w:rsid w:val="00683241"/>
    <w:rsid w:val="006847CC"/>
    <w:rsid w:val="006847F8"/>
    <w:rsid w:val="0068648C"/>
    <w:rsid w:val="006865B3"/>
    <w:rsid w:val="00687C40"/>
    <w:rsid w:val="00690EB3"/>
    <w:rsid w:val="00691301"/>
    <w:rsid w:val="00693B05"/>
    <w:rsid w:val="00693E68"/>
    <w:rsid w:val="0069457B"/>
    <w:rsid w:val="006948D6"/>
    <w:rsid w:val="006A2E12"/>
    <w:rsid w:val="006A2F22"/>
    <w:rsid w:val="006A3DEC"/>
    <w:rsid w:val="006A3EE5"/>
    <w:rsid w:val="006A6BBA"/>
    <w:rsid w:val="006B0074"/>
    <w:rsid w:val="006B031B"/>
    <w:rsid w:val="006B103B"/>
    <w:rsid w:val="006B172D"/>
    <w:rsid w:val="006B4528"/>
    <w:rsid w:val="006B5170"/>
    <w:rsid w:val="006B702F"/>
    <w:rsid w:val="006B79B0"/>
    <w:rsid w:val="006C06C7"/>
    <w:rsid w:val="006C2EC2"/>
    <w:rsid w:val="006C5150"/>
    <w:rsid w:val="006C642C"/>
    <w:rsid w:val="006C6795"/>
    <w:rsid w:val="006C7BDB"/>
    <w:rsid w:val="006C7D2B"/>
    <w:rsid w:val="006C7E5B"/>
    <w:rsid w:val="006D1C42"/>
    <w:rsid w:val="006D3F90"/>
    <w:rsid w:val="006D4B63"/>
    <w:rsid w:val="006D6D24"/>
    <w:rsid w:val="006D72C0"/>
    <w:rsid w:val="006E3FB7"/>
    <w:rsid w:val="006E426B"/>
    <w:rsid w:val="006E440B"/>
    <w:rsid w:val="006E665A"/>
    <w:rsid w:val="006E7DF2"/>
    <w:rsid w:val="006E7E6C"/>
    <w:rsid w:val="006F0054"/>
    <w:rsid w:val="006F0640"/>
    <w:rsid w:val="006F113A"/>
    <w:rsid w:val="006F2948"/>
    <w:rsid w:val="006F2C07"/>
    <w:rsid w:val="006F64BE"/>
    <w:rsid w:val="00700428"/>
    <w:rsid w:val="00700AA9"/>
    <w:rsid w:val="00700D4D"/>
    <w:rsid w:val="00703F30"/>
    <w:rsid w:val="007056C0"/>
    <w:rsid w:val="00710D98"/>
    <w:rsid w:val="00711773"/>
    <w:rsid w:val="0071336A"/>
    <w:rsid w:val="007141FA"/>
    <w:rsid w:val="007152F4"/>
    <w:rsid w:val="0072037D"/>
    <w:rsid w:val="00720FC8"/>
    <w:rsid w:val="00720FF0"/>
    <w:rsid w:val="007277E4"/>
    <w:rsid w:val="0073017B"/>
    <w:rsid w:val="0073304E"/>
    <w:rsid w:val="00734B92"/>
    <w:rsid w:val="00736EA0"/>
    <w:rsid w:val="00737E53"/>
    <w:rsid w:val="00743A37"/>
    <w:rsid w:val="007446A6"/>
    <w:rsid w:val="00744D63"/>
    <w:rsid w:val="007546BA"/>
    <w:rsid w:val="007546FB"/>
    <w:rsid w:val="00755C2F"/>
    <w:rsid w:val="00757DCC"/>
    <w:rsid w:val="00760441"/>
    <w:rsid w:val="00761125"/>
    <w:rsid w:val="007612B1"/>
    <w:rsid w:val="00761811"/>
    <w:rsid w:val="007630A0"/>
    <w:rsid w:val="007631D5"/>
    <w:rsid w:val="00763499"/>
    <w:rsid w:val="00764067"/>
    <w:rsid w:val="0076520A"/>
    <w:rsid w:val="007668B6"/>
    <w:rsid w:val="00767AF1"/>
    <w:rsid w:val="00770C06"/>
    <w:rsid w:val="00771D15"/>
    <w:rsid w:val="00772F0D"/>
    <w:rsid w:val="00774012"/>
    <w:rsid w:val="00775822"/>
    <w:rsid w:val="00775B7C"/>
    <w:rsid w:val="00781F98"/>
    <w:rsid w:val="00782DA5"/>
    <w:rsid w:val="007875A4"/>
    <w:rsid w:val="00787857"/>
    <w:rsid w:val="00790176"/>
    <w:rsid w:val="00792ECF"/>
    <w:rsid w:val="00793D06"/>
    <w:rsid w:val="00794F70"/>
    <w:rsid w:val="00795509"/>
    <w:rsid w:val="00797302"/>
    <w:rsid w:val="007A2DF7"/>
    <w:rsid w:val="007A3098"/>
    <w:rsid w:val="007A4B82"/>
    <w:rsid w:val="007A4BC8"/>
    <w:rsid w:val="007A4E4F"/>
    <w:rsid w:val="007A5D19"/>
    <w:rsid w:val="007A6CF3"/>
    <w:rsid w:val="007A7509"/>
    <w:rsid w:val="007A78F3"/>
    <w:rsid w:val="007B01E6"/>
    <w:rsid w:val="007B024D"/>
    <w:rsid w:val="007B087B"/>
    <w:rsid w:val="007B099C"/>
    <w:rsid w:val="007B125D"/>
    <w:rsid w:val="007B23C5"/>
    <w:rsid w:val="007B335E"/>
    <w:rsid w:val="007B6658"/>
    <w:rsid w:val="007B70C8"/>
    <w:rsid w:val="007C1811"/>
    <w:rsid w:val="007C2D2B"/>
    <w:rsid w:val="007C33D5"/>
    <w:rsid w:val="007C3B8D"/>
    <w:rsid w:val="007C3D45"/>
    <w:rsid w:val="007C4665"/>
    <w:rsid w:val="007C4EA9"/>
    <w:rsid w:val="007C7E06"/>
    <w:rsid w:val="007D42CA"/>
    <w:rsid w:val="007D5377"/>
    <w:rsid w:val="007D5395"/>
    <w:rsid w:val="007D5EC2"/>
    <w:rsid w:val="007D7313"/>
    <w:rsid w:val="007D7BA3"/>
    <w:rsid w:val="007D7CFB"/>
    <w:rsid w:val="007E187A"/>
    <w:rsid w:val="007E35E8"/>
    <w:rsid w:val="007E38B3"/>
    <w:rsid w:val="007E3C23"/>
    <w:rsid w:val="007E521B"/>
    <w:rsid w:val="007E5539"/>
    <w:rsid w:val="007E5736"/>
    <w:rsid w:val="007E5A61"/>
    <w:rsid w:val="007E722A"/>
    <w:rsid w:val="007F04B0"/>
    <w:rsid w:val="007F2FE1"/>
    <w:rsid w:val="007F4255"/>
    <w:rsid w:val="007F5428"/>
    <w:rsid w:val="00800731"/>
    <w:rsid w:val="00801512"/>
    <w:rsid w:val="0080155A"/>
    <w:rsid w:val="00802097"/>
    <w:rsid w:val="00802F6B"/>
    <w:rsid w:val="0080467F"/>
    <w:rsid w:val="00807F1C"/>
    <w:rsid w:val="00813882"/>
    <w:rsid w:val="00815004"/>
    <w:rsid w:val="008156E4"/>
    <w:rsid w:val="00815FD9"/>
    <w:rsid w:val="008165F0"/>
    <w:rsid w:val="00816E0C"/>
    <w:rsid w:val="00821E50"/>
    <w:rsid w:val="00823CBD"/>
    <w:rsid w:val="008244B3"/>
    <w:rsid w:val="00824B69"/>
    <w:rsid w:val="0082610C"/>
    <w:rsid w:val="008264CE"/>
    <w:rsid w:val="00826563"/>
    <w:rsid w:val="00833466"/>
    <w:rsid w:val="00835356"/>
    <w:rsid w:val="008408DC"/>
    <w:rsid w:val="0084147C"/>
    <w:rsid w:val="00844CC9"/>
    <w:rsid w:val="008463B0"/>
    <w:rsid w:val="00846947"/>
    <w:rsid w:val="0085004F"/>
    <w:rsid w:val="0085085D"/>
    <w:rsid w:val="00850CE2"/>
    <w:rsid w:val="00851490"/>
    <w:rsid w:val="00854794"/>
    <w:rsid w:val="00855482"/>
    <w:rsid w:val="008563D2"/>
    <w:rsid w:val="00856A14"/>
    <w:rsid w:val="0085752D"/>
    <w:rsid w:val="00863D6D"/>
    <w:rsid w:val="00864229"/>
    <w:rsid w:val="0086471C"/>
    <w:rsid w:val="00864E2A"/>
    <w:rsid w:val="00865721"/>
    <w:rsid w:val="00867102"/>
    <w:rsid w:val="00867E0B"/>
    <w:rsid w:val="00875C4E"/>
    <w:rsid w:val="00877067"/>
    <w:rsid w:val="008779EE"/>
    <w:rsid w:val="008808C7"/>
    <w:rsid w:val="008813AF"/>
    <w:rsid w:val="008816CE"/>
    <w:rsid w:val="0088176F"/>
    <w:rsid w:val="00882073"/>
    <w:rsid w:val="0088577C"/>
    <w:rsid w:val="00885795"/>
    <w:rsid w:val="008859D2"/>
    <w:rsid w:val="008914F5"/>
    <w:rsid w:val="00891D96"/>
    <w:rsid w:val="00891F92"/>
    <w:rsid w:val="008934AF"/>
    <w:rsid w:val="008949B0"/>
    <w:rsid w:val="008976CB"/>
    <w:rsid w:val="008A2BD5"/>
    <w:rsid w:val="008A37D2"/>
    <w:rsid w:val="008A6324"/>
    <w:rsid w:val="008A669B"/>
    <w:rsid w:val="008A6939"/>
    <w:rsid w:val="008B0108"/>
    <w:rsid w:val="008B2CE8"/>
    <w:rsid w:val="008B3321"/>
    <w:rsid w:val="008B3931"/>
    <w:rsid w:val="008B4EA7"/>
    <w:rsid w:val="008B703E"/>
    <w:rsid w:val="008B7747"/>
    <w:rsid w:val="008B777E"/>
    <w:rsid w:val="008C0A32"/>
    <w:rsid w:val="008C13FA"/>
    <w:rsid w:val="008D00E6"/>
    <w:rsid w:val="008D1C3A"/>
    <w:rsid w:val="008D1E3B"/>
    <w:rsid w:val="008D2DED"/>
    <w:rsid w:val="008D5437"/>
    <w:rsid w:val="008D58DF"/>
    <w:rsid w:val="008D6C54"/>
    <w:rsid w:val="008D6CE7"/>
    <w:rsid w:val="008E161E"/>
    <w:rsid w:val="008E2138"/>
    <w:rsid w:val="008E5A0D"/>
    <w:rsid w:val="008E7CAD"/>
    <w:rsid w:val="008F10C3"/>
    <w:rsid w:val="008F470F"/>
    <w:rsid w:val="008F4DD8"/>
    <w:rsid w:val="008F5285"/>
    <w:rsid w:val="008F7A36"/>
    <w:rsid w:val="0090299F"/>
    <w:rsid w:val="0090326C"/>
    <w:rsid w:val="00903C04"/>
    <w:rsid w:val="00905506"/>
    <w:rsid w:val="0090618E"/>
    <w:rsid w:val="00907197"/>
    <w:rsid w:val="00907354"/>
    <w:rsid w:val="0090764F"/>
    <w:rsid w:val="009078C9"/>
    <w:rsid w:val="009101CB"/>
    <w:rsid w:val="009101FC"/>
    <w:rsid w:val="00910377"/>
    <w:rsid w:val="0091057C"/>
    <w:rsid w:val="00910D45"/>
    <w:rsid w:val="00912B81"/>
    <w:rsid w:val="009136AA"/>
    <w:rsid w:val="00914B19"/>
    <w:rsid w:val="009203E7"/>
    <w:rsid w:val="00920EFA"/>
    <w:rsid w:val="009210C9"/>
    <w:rsid w:val="00921298"/>
    <w:rsid w:val="009222D8"/>
    <w:rsid w:val="00923738"/>
    <w:rsid w:val="00923B57"/>
    <w:rsid w:val="00923D82"/>
    <w:rsid w:val="00924587"/>
    <w:rsid w:val="00924ABA"/>
    <w:rsid w:val="00924AED"/>
    <w:rsid w:val="00924EC9"/>
    <w:rsid w:val="00935353"/>
    <w:rsid w:val="0093600B"/>
    <w:rsid w:val="00936028"/>
    <w:rsid w:val="00936C78"/>
    <w:rsid w:val="00940381"/>
    <w:rsid w:val="00940517"/>
    <w:rsid w:val="00941728"/>
    <w:rsid w:val="00943E7F"/>
    <w:rsid w:val="009457BB"/>
    <w:rsid w:val="009464B3"/>
    <w:rsid w:val="009469DB"/>
    <w:rsid w:val="00947CE0"/>
    <w:rsid w:val="00950965"/>
    <w:rsid w:val="00951127"/>
    <w:rsid w:val="009511D0"/>
    <w:rsid w:val="00951CDE"/>
    <w:rsid w:val="00953A54"/>
    <w:rsid w:val="0095668B"/>
    <w:rsid w:val="00960E1B"/>
    <w:rsid w:val="009637BD"/>
    <w:rsid w:val="00964294"/>
    <w:rsid w:val="009650F4"/>
    <w:rsid w:val="00970390"/>
    <w:rsid w:val="00970405"/>
    <w:rsid w:val="00970693"/>
    <w:rsid w:val="00970AD2"/>
    <w:rsid w:val="0097112E"/>
    <w:rsid w:val="00974082"/>
    <w:rsid w:val="009741FE"/>
    <w:rsid w:val="009770D2"/>
    <w:rsid w:val="00980537"/>
    <w:rsid w:val="00981285"/>
    <w:rsid w:val="00982CBD"/>
    <w:rsid w:val="0098564F"/>
    <w:rsid w:val="0098794C"/>
    <w:rsid w:val="00987C91"/>
    <w:rsid w:val="00994378"/>
    <w:rsid w:val="0099560D"/>
    <w:rsid w:val="00995787"/>
    <w:rsid w:val="00995791"/>
    <w:rsid w:val="009A137F"/>
    <w:rsid w:val="009A1F4C"/>
    <w:rsid w:val="009A20E1"/>
    <w:rsid w:val="009A22FF"/>
    <w:rsid w:val="009A492F"/>
    <w:rsid w:val="009A501E"/>
    <w:rsid w:val="009A511B"/>
    <w:rsid w:val="009A6F64"/>
    <w:rsid w:val="009B266E"/>
    <w:rsid w:val="009B3D05"/>
    <w:rsid w:val="009B5285"/>
    <w:rsid w:val="009B52EF"/>
    <w:rsid w:val="009B5BCE"/>
    <w:rsid w:val="009B678D"/>
    <w:rsid w:val="009C1521"/>
    <w:rsid w:val="009C16D7"/>
    <w:rsid w:val="009C31DC"/>
    <w:rsid w:val="009C4CC1"/>
    <w:rsid w:val="009C56E1"/>
    <w:rsid w:val="009C5EAC"/>
    <w:rsid w:val="009C68BE"/>
    <w:rsid w:val="009C7536"/>
    <w:rsid w:val="009D086A"/>
    <w:rsid w:val="009D0F57"/>
    <w:rsid w:val="009D1443"/>
    <w:rsid w:val="009D1AEF"/>
    <w:rsid w:val="009D4F48"/>
    <w:rsid w:val="009D5FF9"/>
    <w:rsid w:val="009D6F67"/>
    <w:rsid w:val="009D71D9"/>
    <w:rsid w:val="009E06A6"/>
    <w:rsid w:val="009E1349"/>
    <w:rsid w:val="009E23E5"/>
    <w:rsid w:val="009E3062"/>
    <w:rsid w:val="009E3EDA"/>
    <w:rsid w:val="009E4C00"/>
    <w:rsid w:val="009E5F87"/>
    <w:rsid w:val="009F5ADB"/>
    <w:rsid w:val="00A01467"/>
    <w:rsid w:val="00A01557"/>
    <w:rsid w:val="00A017D4"/>
    <w:rsid w:val="00A025DA"/>
    <w:rsid w:val="00A02BDB"/>
    <w:rsid w:val="00A03681"/>
    <w:rsid w:val="00A03EA9"/>
    <w:rsid w:val="00A06668"/>
    <w:rsid w:val="00A07C14"/>
    <w:rsid w:val="00A101C8"/>
    <w:rsid w:val="00A12467"/>
    <w:rsid w:val="00A128EC"/>
    <w:rsid w:val="00A12E9E"/>
    <w:rsid w:val="00A15BB6"/>
    <w:rsid w:val="00A16FC1"/>
    <w:rsid w:val="00A177F9"/>
    <w:rsid w:val="00A179A7"/>
    <w:rsid w:val="00A20D8F"/>
    <w:rsid w:val="00A21CA5"/>
    <w:rsid w:val="00A27337"/>
    <w:rsid w:val="00A311D1"/>
    <w:rsid w:val="00A32A15"/>
    <w:rsid w:val="00A33409"/>
    <w:rsid w:val="00A33BF8"/>
    <w:rsid w:val="00A34A59"/>
    <w:rsid w:val="00A34DE4"/>
    <w:rsid w:val="00A35297"/>
    <w:rsid w:val="00A362B5"/>
    <w:rsid w:val="00A36744"/>
    <w:rsid w:val="00A44529"/>
    <w:rsid w:val="00A4661C"/>
    <w:rsid w:val="00A47086"/>
    <w:rsid w:val="00A4769A"/>
    <w:rsid w:val="00A5008D"/>
    <w:rsid w:val="00A507FC"/>
    <w:rsid w:val="00A518FF"/>
    <w:rsid w:val="00A51980"/>
    <w:rsid w:val="00A5496E"/>
    <w:rsid w:val="00A553C6"/>
    <w:rsid w:val="00A56AC4"/>
    <w:rsid w:val="00A56B8F"/>
    <w:rsid w:val="00A605CC"/>
    <w:rsid w:val="00A61A9F"/>
    <w:rsid w:val="00A62D70"/>
    <w:rsid w:val="00A63631"/>
    <w:rsid w:val="00A66986"/>
    <w:rsid w:val="00A66D04"/>
    <w:rsid w:val="00A675E3"/>
    <w:rsid w:val="00A70DA7"/>
    <w:rsid w:val="00A71F81"/>
    <w:rsid w:val="00A73120"/>
    <w:rsid w:val="00A735E8"/>
    <w:rsid w:val="00A774C8"/>
    <w:rsid w:val="00A82A02"/>
    <w:rsid w:val="00A8487A"/>
    <w:rsid w:val="00A85390"/>
    <w:rsid w:val="00A90FB1"/>
    <w:rsid w:val="00A915A6"/>
    <w:rsid w:val="00A94908"/>
    <w:rsid w:val="00A95C41"/>
    <w:rsid w:val="00A97871"/>
    <w:rsid w:val="00A97C28"/>
    <w:rsid w:val="00A97EF0"/>
    <w:rsid w:val="00A97F4D"/>
    <w:rsid w:val="00AA0E1B"/>
    <w:rsid w:val="00AA31F1"/>
    <w:rsid w:val="00AA36EE"/>
    <w:rsid w:val="00AA4D80"/>
    <w:rsid w:val="00AA4F77"/>
    <w:rsid w:val="00AA79A4"/>
    <w:rsid w:val="00AB09F4"/>
    <w:rsid w:val="00AB34B7"/>
    <w:rsid w:val="00AB3B64"/>
    <w:rsid w:val="00AB4D00"/>
    <w:rsid w:val="00AB607F"/>
    <w:rsid w:val="00AB6254"/>
    <w:rsid w:val="00AB78BC"/>
    <w:rsid w:val="00AC34FE"/>
    <w:rsid w:val="00AC37D5"/>
    <w:rsid w:val="00AC5981"/>
    <w:rsid w:val="00AC6207"/>
    <w:rsid w:val="00AC6AD3"/>
    <w:rsid w:val="00AC6E90"/>
    <w:rsid w:val="00AD0603"/>
    <w:rsid w:val="00AD24CB"/>
    <w:rsid w:val="00AD3DC9"/>
    <w:rsid w:val="00AD5BF6"/>
    <w:rsid w:val="00AD5E49"/>
    <w:rsid w:val="00AD6D53"/>
    <w:rsid w:val="00AD7E55"/>
    <w:rsid w:val="00AE05A9"/>
    <w:rsid w:val="00AE11DA"/>
    <w:rsid w:val="00AE2026"/>
    <w:rsid w:val="00AE2532"/>
    <w:rsid w:val="00AE3CC8"/>
    <w:rsid w:val="00AE3D0D"/>
    <w:rsid w:val="00AE44C0"/>
    <w:rsid w:val="00AE4DF3"/>
    <w:rsid w:val="00AE4F74"/>
    <w:rsid w:val="00AE5061"/>
    <w:rsid w:val="00AE5371"/>
    <w:rsid w:val="00AE71A8"/>
    <w:rsid w:val="00AF00E8"/>
    <w:rsid w:val="00AF0A6E"/>
    <w:rsid w:val="00AF256B"/>
    <w:rsid w:val="00AF50FB"/>
    <w:rsid w:val="00AF5609"/>
    <w:rsid w:val="00AF61F7"/>
    <w:rsid w:val="00AF72A7"/>
    <w:rsid w:val="00B01FF3"/>
    <w:rsid w:val="00B05711"/>
    <w:rsid w:val="00B05D16"/>
    <w:rsid w:val="00B11ECE"/>
    <w:rsid w:val="00B122A8"/>
    <w:rsid w:val="00B141B7"/>
    <w:rsid w:val="00B1466F"/>
    <w:rsid w:val="00B15607"/>
    <w:rsid w:val="00B16021"/>
    <w:rsid w:val="00B21C4C"/>
    <w:rsid w:val="00B24539"/>
    <w:rsid w:val="00B24B42"/>
    <w:rsid w:val="00B2622C"/>
    <w:rsid w:val="00B279CF"/>
    <w:rsid w:val="00B302BE"/>
    <w:rsid w:val="00B306D8"/>
    <w:rsid w:val="00B30B52"/>
    <w:rsid w:val="00B35C51"/>
    <w:rsid w:val="00B40153"/>
    <w:rsid w:val="00B4019C"/>
    <w:rsid w:val="00B42BA7"/>
    <w:rsid w:val="00B44A37"/>
    <w:rsid w:val="00B46A84"/>
    <w:rsid w:val="00B47680"/>
    <w:rsid w:val="00B50084"/>
    <w:rsid w:val="00B5225C"/>
    <w:rsid w:val="00B52E46"/>
    <w:rsid w:val="00B5454D"/>
    <w:rsid w:val="00B54731"/>
    <w:rsid w:val="00B54FAE"/>
    <w:rsid w:val="00B555C1"/>
    <w:rsid w:val="00B55F21"/>
    <w:rsid w:val="00B56A7E"/>
    <w:rsid w:val="00B61B3B"/>
    <w:rsid w:val="00B6486D"/>
    <w:rsid w:val="00B70C81"/>
    <w:rsid w:val="00B71C3C"/>
    <w:rsid w:val="00B72839"/>
    <w:rsid w:val="00B75DE5"/>
    <w:rsid w:val="00B76A76"/>
    <w:rsid w:val="00B80935"/>
    <w:rsid w:val="00B81A4C"/>
    <w:rsid w:val="00B84B9B"/>
    <w:rsid w:val="00B857D3"/>
    <w:rsid w:val="00B8589F"/>
    <w:rsid w:val="00B9235A"/>
    <w:rsid w:val="00B926D7"/>
    <w:rsid w:val="00B946BD"/>
    <w:rsid w:val="00B95C05"/>
    <w:rsid w:val="00B96C71"/>
    <w:rsid w:val="00BA043A"/>
    <w:rsid w:val="00BA0695"/>
    <w:rsid w:val="00BA1CFF"/>
    <w:rsid w:val="00BA37DD"/>
    <w:rsid w:val="00BA6DF9"/>
    <w:rsid w:val="00BA7186"/>
    <w:rsid w:val="00BB1270"/>
    <w:rsid w:val="00BB3CB4"/>
    <w:rsid w:val="00BB3DA8"/>
    <w:rsid w:val="00BB426B"/>
    <w:rsid w:val="00BB4D4D"/>
    <w:rsid w:val="00BC0724"/>
    <w:rsid w:val="00BC0856"/>
    <w:rsid w:val="00BC0F0A"/>
    <w:rsid w:val="00BC1904"/>
    <w:rsid w:val="00BC4935"/>
    <w:rsid w:val="00BC4D43"/>
    <w:rsid w:val="00BC4E1C"/>
    <w:rsid w:val="00BC599F"/>
    <w:rsid w:val="00BD1F24"/>
    <w:rsid w:val="00BD2E7A"/>
    <w:rsid w:val="00BD5014"/>
    <w:rsid w:val="00BD5877"/>
    <w:rsid w:val="00BD5CF9"/>
    <w:rsid w:val="00BD7FEC"/>
    <w:rsid w:val="00BE1028"/>
    <w:rsid w:val="00BE304C"/>
    <w:rsid w:val="00BE3427"/>
    <w:rsid w:val="00BE53F7"/>
    <w:rsid w:val="00BF0B08"/>
    <w:rsid w:val="00BF1CC3"/>
    <w:rsid w:val="00BF1E79"/>
    <w:rsid w:val="00BF24D7"/>
    <w:rsid w:val="00BF2E76"/>
    <w:rsid w:val="00BF307F"/>
    <w:rsid w:val="00BF4334"/>
    <w:rsid w:val="00BF4557"/>
    <w:rsid w:val="00BF4ED2"/>
    <w:rsid w:val="00BF5631"/>
    <w:rsid w:val="00BF750B"/>
    <w:rsid w:val="00C1108B"/>
    <w:rsid w:val="00C14CBF"/>
    <w:rsid w:val="00C1662A"/>
    <w:rsid w:val="00C17C59"/>
    <w:rsid w:val="00C2052C"/>
    <w:rsid w:val="00C20F86"/>
    <w:rsid w:val="00C21678"/>
    <w:rsid w:val="00C222A7"/>
    <w:rsid w:val="00C226F6"/>
    <w:rsid w:val="00C235BA"/>
    <w:rsid w:val="00C23C0B"/>
    <w:rsid w:val="00C25313"/>
    <w:rsid w:val="00C26D7B"/>
    <w:rsid w:val="00C27B8B"/>
    <w:rsid w:val="00C27F33"/>
    <w:rsid w:val="00C33C61"/>
    <w:rsid w:val="00C36C54"/>
    <w:rsid w:val="00C417C7"/>
    <w:rsid w:val="00C41E2B"/>
    <w:rsid w:val="00C42CF7"/>
    <w:rsid w:val="00C4349F"/>
    <w:rsid w:val="00C442EB"/>
    <w:rsid w:val="00C4589A"/>
    <w:rsid w:val="00C45907"/>
    <w:rsid w:val="00C45CC1"/>
    <w:rsid w:val="00C46682"/>
    <w:rsid w:val="00C47E4D"/>
    <w:rsid w:val="00C50286"/>
    <w:rsid w:val="00C519E4"/>
    <w:rsid w:val="00C534FE"/>
    <w:rsid w:val="00C56271"/>
    <w:rsid w:val="00C608F4"/>
    <w:rsid w:val="00C63266"/>
    <w:rsid w:val="00C63A52"/>
    <w:rsid w:val="00C65152"/>
    <w:rsid w:val="00C66381"/>
    <w:rsid w:val="00C67A16"/>
    <w:rsid w:val="00C73E34"/>
    <w:rsid w:val="00C75FC2"/>
    <w:rsid w:val="00C765CD"/>
    <w:rsid w:val="00C81393"/>
    <w:rsid w:val="00C836AE"/>
    <w:rsid w:val="00C84B2B"/>
    <w:rsid w:val="00C84FFE"/>
    <w:rsid w:val="00C8575B"/>
    <w:rsid w:val="00C86552"/>
    <w:rsid w:val="00C86CA2"/>
    <w:rsid w:val="00C90121"/>
    <w:rsid w:val="00C904E2"/>
    <w:rsid w:val="00C91EA6"/>
    <w:rsid w:val="00C93CCF"/>
    <w:rsid w:val="00C93D46"/>
    <w:rsid w:val="00C9604E"/>
    <w:rsid w:val="00C9792E"/>
    <w:rsid w:val="00CA2282"/>
    <w:rsid w:val="00CA42AC"/>
    <w:rsid w:val="00CA4A93"/>
    <w:rsid w:val="00CC00B8"/>
    <w:rsid w:val="00CC313A"/>
    <w:rsid w:val="00CC3797"/>
    <w:rsid w:val="00CC3A82"/>
    <w:rsid w:val="00CC4C53"/>
    <w:rsid w:val="00CC51D4"/>
    <w:rsid w:val="00CC6E73"/>
    <w:rsid w:val="00CC79E1"/>
    <w:rsid w:val="00CD3350"/>
    <w:rsid w:val="00CD4927"/>
    <w:rsid w:val="00CD5D1F"/>
    <w:rsid w:val="00CD6C99"/>
    <w:rsid w:val="00CD7179"/>
    <w:rsid w:val="00CD7575"/>
    <w:rsid w:val="00CD7C8D"/>
    <w:rsid w:val="00CE0768"/>
    <w:rsid w:val="00CE1850"/>
    <w:rsid w:val="00CE1A20"/>
    <w:rsid w:val="00CE4476"/>
    <w:rsid w:val="00CE4F35"/>
    <w:rsid w:val="00CE565C"/>
    <w:rsid w:val="00CE7938"/>
    <w:rsid w:val="00CF0861"/>
    <w:rsid w:val="00CF13F1"/>
    <w:rsid w:val="00CF3826"/>
    <w:rsid w:val="00CF39E5"/>
    <w:rsid w:val="00CF3D56"/>
    <w:rsid w:val="00CF6170"/>
    <w:rsid w:val="00D007F9"/>
    <w:rsid w:val="00D02A98"/>
    <w:rsid w:val="00D05A23"/>
    <w:rsid w:val="00D065E4"/>
    <w:rsid w:val="00D076B8"/>
    <w:rsid w:val="00D07CAD"/>
    <w:rsid w:val="00D12142"/>
    <w:rsid w:val="00D129EB"/>
    <w:rsid w:val="00D1369A"/>
    <w:rsid w:val="00D13CFC"/>
    <w:rsid w:val="00D141A8"/>
    <w:rsid w:val="00D14437"/>
    <w:rsid w:val="00D15A88"/>
    <w:rsid w:val="00D15CB0"/>
    <w:rsid w:val="00D1688D"/>
    <w:rsid w:val="00D205DD"/>
    <w:rsid w:val="00D24804"/>
    <w:rsid w:val="00D24EC5"/>
    <w:rsid w:val="00D3137D"/>
    <w:rsid w:val="00D34C44"/>
    <w:rsid w:val="00D35279"/>
    <w:rsid w:val="00D3565B"/>
    <w:rsid w:val="00D3587A"/>
    <w:rsid w:val="00D410D5"/>
    <w:rsid w:val="00D430F4"/>
    <w:rsid w:val="00D44D57"/>
    <w:rsid w:val="00D51985"/>
    <w:rsid w:val="00D523D8"/>
    <w:rsid w:val="00D52D78"/>
    <w:rsid w:val="00D57625"/>
    <w:rsid w:val="00D6159E"/>
    <w:rsid w:val="00D6538C"/>
    <w:rsid w:val="00D65F95"/>
    <w:rsid w:val="00D66A8B"/>
    <w:rsid w:val="00D67262"/>
    <w:rsid w:val="00D67F9F"/>
    <w:rsid w:val="00D734EB"/>
    <w:rsid w:val="00D73742"/>
    <w:rsid w:val="00D759BF"/>
    <w:rsid w:val="00D76F12"/>
    <w:rsid w:val="00D81EA3"/>
    <w:rsid w:val="00D83198"/>
    <w:rsid w:val="00D84AFD"/>
    <w:rsid w:val="00D918D0"/>
    <w:rsid w:val="00D92747"/>
    <w:rsid w:val="00D92D49"/>
    <w:rsid w:val="00D92F4A"/>
    <w:rsid w:val="00D95C55"/>
    <w:rsid w:val="00DA0294"/>
    <w:rsid w:val="00DA0BED"/>
    <w:rsid w:val="00DA116A"/>
    <w:rsid w:val="00DA2410"/>
    <w:rsid w:val="00DA53F4"/>
    <w:rsid w:val="00DA6254"/>
    <w:rsid w:val="00DA6B2A"/>
    <w:rsid w:val="00DB39E7"/>
    <w:rsid w:val="00DB4A91"/>
    <w:rsid w:val="00DB5257"/>
    <w:rsid w:val="00DB6569"/>
    <w:rsid w:val="00DB6FF7"/>
    <w:rsid w:val="00DB7DDB"/>
    <w:rsid w:val="00DC0A2A"/>
    <w:rsid w:val="00DC1371"/>
    <w:rsid w:val="00DC33F2"/>
    <w:rsid w:val="00DC4319"/>
    <w:rsid w:val="00DC587D"/>
    <w:rsid w:val="00DC6B3C"/>
    <w:rsid w:val="00DD0581"/>
    <w:rsid w:val="00DD13AE"/>
    <w:rsid w:val="00DD25B3"/>
    <w:rsid w:val="00DD36AF"/>
    <w:rsid w:val="00DD5DF2"/>
    <w:rsid w:val="00DD6460"/>
    <w:rsid w:val="00DE0082"/>
    <w:rsid w:val="00DE0D6E"/>
    <w:rsid w:val="00DE32FC"/>
    <w:rsid w:val="00DE3EA9"/>
    <w:rsid w:val="00DE5CA7"/>
    <w:rsid w:val="00DE70C2"/>
    <w:rsid w:val="00DE755D"/>
    <w:rsid w:val="00DE7B36"/>
    <w:rsid w:val="00DF03E3"/>
    <w:rsid w:val="00DF0663"/>
    <w:rsid w:val="00DF0DDC"/>
    <w:rsid w:val="00DF35C9"/>
    <w:rsid w:val="00DF3B48"/>
    <w:rsid w:val="00DF3BDF"/>
    <w:rsid w:val="00DF43D9"/>
    <w:rsid w:val="00DF7889"/>
    <w:rsid w:val="00E03C39"/>
    <w:rsid w:val="00E0463F"/>
    <w:rsid w:val="00E04A26"/>
    <w:rsid w:val="00E0501B"/>
    <w:rsid w:val="00E065F6"/>
    <w:rsid w:val="00E07DD6"/>
    <w:rsid w:val="00E07EB0"/>
    <w:rsid w:val="00E102FF"/>
    <w:rsid w:val="00E1329B"/>
    <w:rsid w:val="00E13F74"/>
    <w:rsid w:val="00E144C9"/>
    <w:rsid w:val="00E146D7"/>
    <w:rsid w:val="00E15F9F"/>
    <w:rsid w:val="00E16708"/>
    <w:rsid w:val="00E2299E"/>
    <w:rsid w:val="00E22BD2"/>
    <w:rsid w:val="00E23968"/>
    <w:rsid w:val="00E23B61"/>
    <w:rsid w:val="00E24881"/>
    <w:rsid w:val="00E25857"/>
    <w:rsid w:val="00E26B56"/>
    <w:rsid w:val="00E27E11"/>
    <w:rsid w:val="00E315C3"/>
    <w:rsid w:val="00E322FD"/>
    <w:rsid w:val="00E33333"/>
    <w:rsid w:val="00E348D4"/>
    <w:rsid w:val="00E353C1"/>
    <w:rsid w:val="00E36077"/>
    <w:rsid w:val="00E36EB6"/>
    <w:rsid w:val="00E37A9F"/>
    <w:rsid w:val="00E4059F"/>
    <w:rsid w:val="00E425A7"/>
    <w:rsid w:val="00E476F6"/>
    <w:rsid w:val="00E503CE"/>
    <w:rsid w:val="00E508A4"/>
    <w:rsid w:val="00E52153"/>
    <w:rsid w:val="00E52447"/>
    <w:rsid w:val="00E52667"/>
    <w:rsid w:val="00E56C76"/>
    <w:rsid w:val="00E56CA1"/>
    <w:rsid w:val="00E56F73"/>
    <w:rsid w:val="00E574AA"/>
    <w:rsid w:val="00E6015B"/>
    <w:rsid w:val="00E6016F"/>
    <w:rsid w:val="00E62BCB"/>
    <w:rsid w:val="00E62E73"/>
    <w:rsid w:val="00E62F38"/>
    <w:rsid w:val="00E655AE"/>
    <w:rsid w:val="00E716CF"/>
    <w:rsid w:val="00E73A43"/>
    <w:rsid w:val="00E75016"/>
    <w:rsid w:val="00E75675"/>
    <w:rsid w:val="00E75C3C"/>
    <w:rsid w:val="00E768B7"/>
    <w:rsid w:val="00E76A9E"/>
    <w:rsid w:val="00E8137E"/>
    <w:rsid w:val="00E832D3"/>
    <w:rsid w:val="00E84D2C"/>
    <w:rsid w:val="00E8567E"/>
    <w:rsid w:val="00E86EC1"/>
    <w:rsid w:val="00E90891"/>
    <w:rsid w:val="00E90A3D"/>
    <w:rsid w:val="00E93061"/>
    <w:rsid w:val="00E9616B"/>
    <w:rsid w:val="00E97E23"/>
    <w:rsid w:val="00EA10F3"/>
    <w:rsid w:val="00EA1842"/>
    <w:rsid w:val="00EA4826"/>
    <w:rsid w:val="00EA4EF6"/>
    <w:rsid w:val="00EA5196"/>
    <w:rsid w:val="00EA5593"/>
    <w:rsid w:val="00EB0C6A"/>
    <w:rsid w:val="00EB2380"/>
    <w:rsid w:val="00EB2A26"/>
    <w:rsid w:val="00EB2AFE"/>
    <w:rsid w:val="00EB7A3F"/>
    <w:rsid w:val="00EC0295"/>
    <w:rsid w:val="00EC1D01"/>
    <w:rsid w:val="00EC4720"/>
    <w:rsid w:val="00ED0D0C"/>
    <w:rsid w:val="00ED3C53"/>
    <w:rsid w:val="00ED7F63"/>
    <w:rsid w:val="00EE0E83"/>
    <w:rsid w:val="00EE19B4"/>
    <w:rsid w:val="00EE21F2"/>
    <w:rsid w:val="00EE2E1A"/>
    <w:rsid w:val="00EE3417"/>
    <w:rsid w:val="00EE38A7"/>
    <w:rsid w:val="00EE580F"/>
    <w:rsid w:val="00EE6423"/>
    <w:rsid w:val="00EE6AFE"/>
    <w:rsid w:val="00EE7FC4"/>
    <w:rsid w:val="00EF006B"/>
    <w:rsid w:val="00EF1280"/>
    <w:rsid w:val="00EF1465"/>
    <w:rsid w:val="00EF163D"/>
    <w:rsid w:val="00EF4FF1"/>
    <w:rsid w:val="00EF6846"/>
    <w:rsid w:val="00EF7D01"/>
    <w:rsid w:val="00F006DA"/>
    <w:rsid w:val="00F02125"/>
    <w:rsid w:val="00F05A1F"/>
    <w:rsid w:val="00F05D22"/>
    <w:rsid w:val="00F07F0B"/>
    <w:rsid w:val="00F10441"/>
    <w:rsid w:val="00F1297C"/>
    <w:rsid w:val="00F1312B"/>
    <w:rsid w:val="00F143A8"/>
    <w:rsid w:val="00F149F3"/>
    <w:rsid w:val="00F1605C"/>
    <w:rsid w:val="00F22042"/>
    <w:rsid w:val="00F2244B"/>
    <w:rsid w:val="00F229EF"/>
    <w:rsid w:val="00F25A69"/>
    <w:rsid w:val="00F263C6"/>
    <w:rsid w:val="00F2728E"/>
    <w:rsid w:val="00F33B3A"/>
    <w:rsid w:val="00F352BE"/>
    <w:rsid w:val="00F363D9"/>
    <w:rsid w:val="00F37544"/>
    <w:rsid w:val="00F37682"/>
    <w:rsid w:val="00F427DD"/>
    <w:rsid w:val="00F43586"/>
    <w:rsid w:val="00F479AD"/>
    <w:rsid w:val="00F51259"/>
    <w:rsid w:val="00F5319E"/>
    <w:rsid w:val="00F53B28"/>
    <w:rsid w:val="00F54081"/>
    <w:rsid w:val="00F553CC"/>
    <w:rsid w:val="00F55AA8"/>
    <w:rsid w:val="00F5656F"/>
    <w:rsid w:val="00F56952"/>
    <w:rsid w:val="00F621FD"/>
    <w:rsid w:val="00F6242A"/>
    <w:rsid w:val="00F62720"/>
    <w:rsid w:val="00F62DE0"/>
    <w:rsid w:val="00F649F7"/>
    <w:rsid w:val="00F67481"/>
    <w:rsid w:val="00F6748E"/>
    <w:rsid w:val="00F7245C"/>
    <w:rsid w:val="00F72D78"/>
    <w:rsid w:val="00F7452D"/>
    <w:rsid w:val="00F75980"/>
    <w:rsid w:val="00F75D25"/>
    <w:rsid w:val="00F778CF"/>
    <w:rsid w:val="00F819B7"/>
    <w:rsid w:val="00F81A3B"/>
    <w:rsid w:val="00F82BF4"/>
    <w:rsid w:val="00F8365B"/>
    <w:rsid w:val="00F840A6"/>
    <w:rsid w:val="00F84E29"/>
    <w:rsid w:val="00F84EBB"/>
    <w:rsid w:val="00F9065B"/>
    <w:rsid w:val="00F90E28"/>
    <w:rsid w:val="00F9198C"/>
    <w:rsid w:val="00F927F3"/>
    <w:rsid w:val="00F92E72"/>
    <w:rsid w:val="00F948B5"/>
    <w:rsid w:val="00F9691B"/>
    <w:rsid w:val="00F97C5E"/>
    <w:rsid w:val="00FA48F0"/>
    <w:rsid w:val="00FA53E7"/>
    <w:rsid w:val="00FB02F1"/>
    <w:rsid w:val="00FB0CA3"/>
    <w:rsid w:val="00FB0CA5"/>
    <w:rsid w:val="00FB1C08"/>
    <w:rsid w:val="00FB22F2"/>
    <w:rsid w:val="00FB2FA6"/>
    <w:rsid w:val="00FB379F"/>
    <w:rsid w:val="00FB633C"/>
    <w:rsid w:val="00FB644E"/>
    <w:rsid w:val="00FB7240"/>
    <w:rsid w:val="00FC4F94"/>
    <w:rsid w:val="00FC6147"/>
    <w:rsid w:val="00FC67F6"/>
    <w:rsid w:val="00FC6BCE"/>
    <w:rsid w:val="00FD4987"/>
    <w:rsid w:val="00FD57D9"/>
    <w:rsid w:val="00FE16BA"/>
    <w:rsid w:val="00FE4041"/>
    <w:rsid w:val="00FE41D8"/>
    <w:rsid w:val="00FE5BBD"/>
    <w:rsid w:val="00FE70FB"/>
    <w:rsid w:val="00FF10D9"/>
    <w:rsid w:val="00FF23CE"/>
    <w:rsid w:val="00FF2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215BA590"/>
  <w15:chartTrackingRefBased/>
  <w15:docId w15:val="{5F939F89-C6EB-4377-84DE-239B41752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033"/>
    <w:rPr>
      <w:rFonts w:eastAsia="Times New Roman"/>
      <w:sz w:val="24"/>
      <w:szCs w:val="24"/>
      <w:lang w:eastAsia="zh-CN"/>
    </w:rPr>
  </w:style>
  <w:style w:type="paragraph" w:styleId="Heading1">
    <w:name w:val="heading 1"/>
    <w:basedOn w:val="Normal"/>
    <w:next w:val="Normal"/>
    <w:link w:val="Heading1Char"/>
    <w:uiPriority w:val="9"/>
    <w:qFormat/>
    <w:rsid w:val="003C08DF"/>
    <w:pPr>
      <w:keepNext/>
      <w:keepLines/>
      <w:spacing w:before="240"/>
      <w:outlineLvl w:val="0"/>
    </w:pPr>
    <w:rPr>
      <w:rFonts w:asciiTheme="majorHAnsi" w:eastAsiaTheme="majorEastAsia" w:hAnsiTheme="majorHAnsi" w:cstheme="majorBidi"/>
      <w:color w:val="C49A00" w:themeColor="accent1" w:themeShade="BF"/>
      <w:sz w:val="32"/>
      <w:szCs w:val="32"/>
    </w:rPr>
  </w:style>
  <w:style w:type="paragraph" w:styleId="Heading2">
    <w:name w:val="heading 2"/>
    <w:basedOn w:val="Normal"/>
    <w:next w:val="Normal"/>
    <w:link w:val="Heading2Char"/>
    <w:uiPriority w:val="9"/>
    <w:semiHidden/>
    <w:unhideWhenUsed/>
    <w:qFormat/>
    <w:rsid w:val="00B76A76"/>
    <w:pPr>
      <w:keepNext/>
      <w:keepLines/>
      <w:spacing w:before="40"/>
      <w:outlineLvl w:val="1"/>
    </w:pPr>
    <w:rPr>
      <w:rFonts w:asciiTheme="majorHAnsi" w:eastAsiaTheme="majorEastAsia" w:hAnsiTheme="majorHAnsi" w:cstheme="majorBidi"/>
      <w:color w:val="C49A00" w:themeColor="accent1" w:themeShade="BF"/>
      <w:sz w:val="26"/>
      <w:szCs w:val="26"/>
    </w:rPr>
  </w:style>
  <w:style w:type="paragraph" w:styleId="Heading3">
    <w:name w:val="heading 3"/>
    <w:basedOn w:val="Normal"/>
    <w:next w:val="Normal"/>
    <w:link w:val="Heading3Char"/>
    <w:uiPriority w:val="9"/>
    <w:semiHidden/>
    <w:unhideWhenUsed/>
    <w:qFormat/>
    <w:rsid w:val="003B7A42"/>
    <w:pPr>
      <w:keepNext/>
      <w:keepLines/>
      <w:spacing w:before="40"/>
      <w:outlineLvl w:val="2"/>
    </w:pPr>
    <w:rPr>
      <w:rFonts w:asciiTheme="majorHAnsi" w:eastAsiaTheme="majorEastAsia" w:hAnsiTheme="majorHAnsi" w:cstheme="majorBidi"/>
      <w:color w:val="8266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7F33"/>
    <w:rPr>
      <w:color w:val="0563C1"/>
      <w:u w:val="single"/>
    </w:rPr>
  </w:style>
  <w:style w:type="paragraph" w:customStyle="1" w:styleId="Default">
    <w:name w:val="Default"/>
    <w:rsid w:val="00C27F33"/>
    <w:pPr>
      <w:autoSpaceDE w:val="0"/>
      <w:autoSpaceDN w:val="0"/>
      <w:adjustRightInd w:val="0"/>
    </w:pPr>
    <w:rPr>
      <w:rFonts w:eastAsia="Times New Roman"/>
      <w:color w:val="000000"/>
      <w:sz w:val="24"/>
      <w:szCs w:val="24"/>
      <w:lang w:eastAsia="zh-CN"/>
    </w:rPr>
  </w:style>
  <w:style w:type="character" w:styleId="UnresolvedMention">
    <w:name w:val="Unresolved Mention"/>
    <w:basedOn w:val="DefaultParagraphFont"/>
    <w:uiPriority w:val="99"/>
    <w:semiHidden/>
    <w:unhideWhenUsed/>
    <w:rsid w:val="00A179A7"/>
    <w:rPr>
      <w:color w:val="605E5C"/>
      <w:shd w:val="clear" w:color="auto" w:fill="E1DFDD"/>
    </w:rPr>
  </w:style>
  <w:style w:type="paragraph" w:styleId="BalloonText">
    <w:name w:val="Balloon Text"/>
    <w:basedOn w:val="Normal"/>
    <w:link w:val="BalloonTextChar"/>
    <w:uiPriority w:val="99"/>
    <w:semiHidden/>
    <w:unhideWhenUsed/>
    <w:rsid w:val="00E856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67E"/>
    <w:rPr>
      <w:rFonts w:ascii="Segoe UI" w:eastAsia="Times New Roman" w:hAnsi="Segoe UI" w:cs="Segoe UI"/>
      <w:sz w:val="18"/>
      <w:szCs w:val="18"/>
      <w:lang w:eastAsia="zh-CN"/>
    </w:rPr>
  </w:style>
  <w:style w:type="paragraph" w:styleId="ListParagraph">
    <w:name w:val="List Paragraph"/>
    <w:basedOn w:val="Normal"/>
    <w:uiPriority w:val="34"/>
    <w:qFormat/>
    <w:rsid w:val="00BB3CB4"/>
    <w:pPr>
      <w:ind w:left="720"/>
      <w:contextualSpacing/>
    </w:pPr>
  </w:style>
  <w:style w:type="table" w:styleId="TableGrid">
    <w:name w:val="Table Grid"/>
    <w:basedOn w:val="TableNormal"/>
    <w:uiPriority w:val="39"/>
    <w:rsid w:val="004E1C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F43D9"/>
    <w:rPr>
      <w:i/>
      <w:iCs/>
      <w:color w:val="FFCA08" w:themeColor="accent1"/>
    </w:rPr>
  </w:style>
  <w:style w:type="character" w:styleId="Strong">
    <w:name w:val="Strong"/>
    <w:basedOn w:val="DefaultParagraphFont"/>
    <w:uiPriority w:val="22"/>
    <w:qFormat/>
    <w:rsid w:val="00027A3F"/>
    <w:rPr>
      <w:b/>
      <w:bCs/>
    </w:rPr>
  </w:style>
  <w:style w:type="paragraph" w:styleId="NormalWeb">
    <w:name w:val="Normal (Web)"/>
    <w:basedOn w:val="Normal"/>
    <w:uiPriority w:val="99"/>
    <w:unhideWhenUsed/>
    <w:rsid w:val="00BA0695"/>
    <w:pPr>
      <w:spacing w:before="100" w:beforeAutospacing="1" w:after="100" w:afterAutospacing="1"/>
    </w:pPr>
    <w:rPr>
      <w:lang w:eastAsia="en-US"/>
    </w:rPr>
  </w:style>
  <w:style w:type="character" w:customStyle="1" w:styleId="Heading1Char">
    <w:name w:val="Heading 1 Char"/>
    <w:basedOn w:val="DefaultParagraphFont"/>
    <w:link w:val="Heading1"/>
    <w:uiPriority w:val="9"/>
    <w:rsid w:val="003C08DF"/>
    <w:rPr>
      <w:rFonts w:asciiTheme="majorHAnsi" w:eastAsiaTheme="majorEastAsia" w:hAnsiTheme="majorHAnsi" w:cstheme="majorBidi"/>
      <w:color w:val="C49A00" w:themeColor="accent1" w:themeShade="BF"/>
      <w:sz w:val="32"/>
      <w:szCs w:val="32"/>
      <w:lang w:eastAsia="zh-CN"/>
    </w:rPr>
  </w:style>
  <w:style w:type="character" w:customStyle="1" w:styleId="Heading2Char">
    <w:name w:val="Heading 2 Char"/>
    <w:basedOn w:val="DefaultParagraphFont"/>
    <w:link w:val="Heading2"/>
    <w:uiPriority w:val="9"/>
    <w:semiHidden/>
    <w:rsid w:val="00B76A76"/>
    <w:rPr>
      <w:rFonts w:asciiTheme="majorHAnsi" w:eastAsiaTheme="majorEastAsia" w:hAnsiTheme="majorHAnsi" w:cstheme="majorBidi"/>
      <w:color w:val="C49A00" w:themeColor="accent1" w:themeShade="BF"/>
      <w:sz w:val="26"/>
      <w:szCs w:val="26"/>
      <w:lang w:eastAsia="zh-CN"/>
    </w:rPr>
  </w:style>
  <w:style w:type="paragraph" w:customStyle="1" w:styleId="ingredients-item">
    <w:name w:val="ingredients-item"/>
    <w:basedOn w:val="Normal"/>
    <w:rsid w:val="00126A0E"/>
    <w:pPr>
      <w:spacing w:before="100" w:beforeAutospacing="1" w:after="100" w:afterAutospacing="1"/>
    </w:pPr>
    <w:rPr>
      <w:lang w:eastAsia="en-US"/>
    </w:rPr>
  </w:style>
  <w:style w:type="character" w:customStyle="1" w:styleId="ingredients-item-name">
    <w:name w:val="ingredients-item-name"/>
    <w:basedOn w:val="DefaultParagraphFont"/>
    <w:rsid w:val="00126A0E"/>
  </w:style>
  <w:style w:type="character" w:customStyle="1" w:styleId="Heading3Char">
    <w:name w:val="Heading 3 Char"/>
    <w:basedOn w:val="DefaultParagraphFont"/>
    <w:link w:val="Heading3"/>
    <w:uiPriority w:val="9"/>
    <w:semiHidden/>
    <w:rsid w:val="003B7A42"/>
    <w:rPr>
      <w:rFonts w:asciiTheme="majorHAnsi" w:eastAsiaTheme="majorEastAsia" w:hAnsiTheme="majorHAnsi" w:cstheme="majorBidi"/>
      <w:color w:val="826600" w:themeColor="accent1" w:themeShade="7F"/>
      <w:sz w:val="24"/>
      <w:szCs w:val="24"/>
      <w:lang w:eastAsia="zh-CN"/>
    </w:rPr>
  </w:style>
  <w:style w:type="paragraph" w:customStyle="1" w:styleId="paragraph">
    <w:name w:val="paragraph"/>
    <w:basedOn w:val="Normal"/>
    <w:rsid w:val="004274D3"/>
    <w:pPr>
      <w:spacing w:before="100" w:beforeAutospacing="1" w:after="100" w:afterAutospacing="1"/>
    </w:pPr>
    <w:rPr>
      <w:lang w:eastAsia="en-US"/>
    </w:rPr>
  </w:style>
  <w:style w:type="character" w:customStyle="1" w:styleId="wacimagecontainer">
    <w:name w:val="wacimagecontainer"/>
    <w:basedOn w:val="DefaultParagraphFont"/>
    <w:rsid w:val="004274D3"/>
  </w:style>
  <w:style w:type="character" w:customStyle="1" w:styleId="normaltextrun">
    <w:name w:val="normaltextrun"/>
    <w:basedOn w:val="DefaultParagraphFont"/>
    <w:rsid w:val="004274D3"/>
  </w:style>
  <w:style w:type="character" w:customStyle="1" w:styleId="eop">
    <w:name w:val="eop"/>
    <w:basedOn w:val="DefaultParagraphFont"/>
    <w:rsid w:val="004274D3"/>
  </w:style>
  <w:style w:type="character" w:customStyle="1" w:styleId="uv3um">
    <w:name w:val="uv3um"/>
    <w:basedOn w:val="DefaultParagraphFont"/>
    <w:rsid w:val="004574E4"/>
  </w:style>
  <w:style w:type="character" w:customStyle="1" w:styleId="ingredient-amount">
    <w:name w:val="ingredient-amount"/>
    <w:basedOn w:val="DefaultParagraphFont"/>
    <w:rsid w:val="00AB6254"/>
  </w:style>
  <w:style w:type="paragraph" w:customStyle="1" w:styleId="o-methodm-step">
    <w:name w:val="o-method__m-step"/>
    <w:basedOn w:val="Normal"/>
    <w:rsid w:val="00E75675"/>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167">
      <w:bodyDiv w:val="1"/>
      <w:marLeft w:val="0"/>
      <w:marRight w:val="0"/>
      <w:marTop w:val="0"/>
      <w:marBottom w:val="0"/>
      <w:divBdr>
        <w:top w:val="none" w:sz="0" w:space="0" w:color="auto"/>
        <w:left w:val="none" w:sz="0" w:space="0" w:color="auto"/>
        <w:bottom w:val="none" w:sz="0" w:space="0" w:color="auto"/>
        <w:right w:val="none" w:sz="0" w:space="0" w:color="auto"/>
      </w:divBdr>
    </w:div>
    <w:div w:id="113864642">
      <w:bodyDiv w:val="1"/>
      <w:marLeft w:val="0"/>
      <w:marRight w:val="0"/>
      <w:marTop w:val="0"/>
      <w:marBottom w:val="0"/>
      <w:divBdr>
        <w:top w:val="none" w:sz="0" w:space="0" w:color="auto"/>
        <w:left w:val="none" w:sz="0" w:space="0" w:color="auto"/>
        <w:bottom w:val="none" w:sz="0" w:space="0" w:color="auto"/>
        <w:right w:val="none" w:sz="0" w:space="0" w:color="auto"/>
      </w:divBdr>
    </w:div>
    <w:div w:id="127749939">
      <w:bodyDiv w:val="1"/>
      <w:marLeft w:val="0"/>
      <w:marRight w:val="0"/>
      <w:marTop w:val="0"/>
      <w:marBottom w:val="0"/>
      <w:divBdr>
        <w:top w:val="none" w:sz="0" w:space="0" w:color="auto"/>
        <w:left w:val="none" w:sz="0" w:space="0" w:color="auto"/>
        <w:bottom w:val="none" w:sz="0" w:space="0" w:color="auto"/>
        <w:right w:val="none" w:sz="0" w:space="0" w:color="auto"/>
      </w:divBdr>
    </w:div>
    <w:div w:id="129985819">
      <w:bodyDiv w:val="1"/>
      <w:marLeft w:val="0"/>
      <w:marRight w:val="0"/>
      <w:marTop w:val="0"/>
      <w:marBottom w:val="0"/>
      <w:divBdr>
        <w:top w:val="none" w:sz="0" w:space="0" w:color="auto"/>
        <w:left w:val="none" w:sz="0" w:space="0" w:color="auto"/>
        <w:bottom w:val="none" w:sz="0" w:space="0" w:color="auto"/>
        <w:right w:val="none" w:sz="0" w:space="0" w:color="auto"/>
      </w:divBdr>
      <w:divsChild>
        <w:div w:id="1420328359">
          <w:marLeft w:val="0"/>
          <w:marRight w:val="0"/>
          <w:marTop w:val="0"/>
          <w:marBottom w:val="0"/>
          <w:divBdr>
            <w:top w:val="none" w:sz="0" w:space="0" w:color="auto"/>
            <w:left w:val="none" w:sz="0" w:space="0" w:color="auto"/>
            <w:bottom w:val="none" w:sz="0" w:space="0" w:color="auto"/>
            <w:right w:val="none" w:sz="0" w:space="0" w:color="auto"/>
          </w:divBdr>
        </w:div>
        <w:div w:id="690375009">
          <w:marLeft w:val="0"/>
          <w:marRight w:val="0"/>
          <w:marTop w:val="0"/>
          <w:marBottom w:val="0"/>
          <w:divBdr>
            <w:top w:val="none" w:sz="0" w:space="0" w:color="auto"/>
            <w:left w:val="none" w:sz="0" w:space="0" w:color="auto"/>
            <w:bottom w:val="none" w:sz="0" w:space="0" w:color="auto"/>
            <w:right w:val="none" w:sz="0" w:space="0" w:color="auto"/>
          </w:divBdr>
        </w:div>
        <w:div w:id="645088101">
          <w:marLeft w:val="0"/>
          <w:marRight w:val="0"/>
          <w:marTop w:val="0"/>
          <w:marBottom w:val="0"/>
          <w:divBdr>
            <w:top w:val="none" w:sz="0" w:space="0" w:color="auto"/>
            <w:left w:val="none" w:sz="0" w:space="0" w:color="auto"/>
            <w:bottom w:val="none" w:sz="0" w:space="0" w:color="auto"/>
            <w:right w:val="none" w:sz="0" w:space="0" w:color="auto"/>
          </w:divBdr>
        </w:div>
      </w:divsChild>
    </w:div>
    <w:div w:id="182208037">
      <w:bodyDiv w:val="1"/>
      <w:marLeft w:val="0"/>
      <w:marRight w:val="0"/>
      <w:marTop w:val="0"/>
      <w:marBottom w:val="0"/>
      <w:divBdr>
        <w:top w:val="none" w:sz="0" w:space="0" w:color="auto"/>
        <w:left w:val="none" w:sz="0" w:space="0" w:color="auto"/>
        <w:bottom w:val="none" w:sz="0" w:space="0" w:color="auto"/>
        <w:right w:val="none" w:sz="0" w:space="0" w:color="auto"/>
      </w:divBdr>
    </w:div>
    <w:div w:id="196240277">
      <w:bodyDiv w:val="1"/>
      <w:marLeft w:val="0"/>
      <w:marRight w:val="0"/>
      <w:marTop w:val="0"/>
      <w:marBottom w:val="0"/>
      <w:divBdr>
        <w:top w:val="none" w:sz="0" w:space="0" w:color="auto"/>
        <w:left w:val="none" w:sz="0" w:space="0" w:color="auto"/>
        <w:bottom w:val="none" w:sz="0" w:space="0" w:color="auto"/>
        <w:right w:val="none" w:sz="0" w:space="0" w:color="auto"/>
      </w:divBdr>
    </w:div>
    <w:div w:id="320502846">
      <w:bodyDiv w:val="1"/>
      <w:marLeft w:val="0"/>
      <w:marRight w:val="0"/>
      <w:marTop w:val="0"/>
      <w:marBottom w:val="0"/>
      <w:divBdr>
        <w:top w:val="none" w:sz="0" w:space="0" w:color="auto"/>
        <w:left w:val="none" w:sz="0" w:space="0" w:color="auto"/>
        <w:bottom w:val="none" w:sz="0" w:space="0" w:color="auto"/>
        <w:right w:val="none" w:sz="0" w:space="0" w:color="auto"/>
      </w:divBdr>
    </w:div>
    <w:div w:id="360477443">
      <w:bodyDiv w:val="1"/>
      <w:marLeft w:val="0"/>
      <w:marRight w:val="0"/>
      <w:marTop w:val="0"/>
      <w:marBottom w:val="0"/>
      <w:divBdr>
        <w:top w:val="none" w:sz="0" w:space="0" w:color="auto"/>
        <w:left w:val="none" w:sz="0" w:space="0" w:color="auto"/>
        <w:bottom w:val="none" w:sz="0" w:space="0" w:color="auto"/>
        <w:right w:val="none" w:sz="0" w:space="0" w:color="auto"/>
      </w:divBdr>
      <w:divsChild>
        <w:div w:id="1973442548">
          <w:marLeft w:val="0"/>
          <w:marRight w:val="0"/>
          <w:marTop w:val="0"/>
          <w:marBottom w:val="0"/>
          <w:divBdr>
            <w:top w:val="none" w:sz="0" w:space="0" w:color="auto"/>
            <w:left w:val="none" w:sz="0" w:space="0" w:color="auto"/>
            <w:bottom w:val="none" w:sz="0" w:space="0" w:color="auto"/>
            <w:right w:val="none" w:sz="0" w:space="0" w:color="auto"/>
          </w:divBdr>
        </w:div>
        <w:div w:id="1363702495">
          <w:marLeft w:val="0"/>
          <w:marRight w:val="0"/>
          <w:marTop w:val="0"/>
          <w:marBottom w:val="0"/>
          <w:divBdr>
            <w:top w:val="none" w:sz="0" w:space="0" w:color="auto"/>
            <w:left w:val="none" w:sz="0" w:space="0" w:color="auto"/>
            <w:bottom w:val="none" w:sz="0" w:space="0" w:color="auto"/>
            <w:right w:val="none" w:sz="0" w:space="0" w:color="auto"/>
          </w:divBdr>
        </w:div>
        <w:div w:id="2021617259">
          <w:marLeft w:val="0"/>
          <w:marRight w:val="0"/>
          <w:marTop w:val="0"/>
          <w:marBottom w:val="0"/>
          <w:divBdr>
            <w:top w:val="none" w:sz="0" w:space="0" w:color="auto"/>
            <w:left w:val="none" w:sz="0" w:space="0" w:color="auto"/>
            <w:bottom w:val="none" w:sz="0" w:space="0" w:color="auto"/>
            <w:right w:val="none" w:sz="0" w:space="0" w:color="auto"/>
          </w:divBdr>
        </w:div>
      </w:divsChild>
    </w:div>
    <w:div w:id="368380907">
      <w:bodyDiv w:val="1"/>
      <w:marLeft w:val="0"/>
      <w:marRight w:val="0"/>
      <w:marTop w:val="0"/>
      <w:marBottom w:val="0"/>
      <w:divBdr>
        <w:top w:val="none" w:sz="0" w:space="0" w:color="auto"/>
        <w:left w:val="none" w:sz="0" w:space="0" w:color="auto"/>
        <w:bottom w:val="none" w:sz="0" w:space="0" w:color="auto"/>
        <w:right w:val="none" w:sz="0" w:space="0" w:color="auto"/>
      </w:divBdr>
    </w:div>
    <w:div w:id="376511797">
      <w:bodyDiv w:val="1"/>
      <w:marLeft w:val="0"/>
      <w:marRight w:val="0"/>
      <w:marTop w:val="0"/>
      <w:marBottom w:val="0"/>
      <w:divBdr>
        <w:top w:val="none" w:sz="0" w:space="0" w:color="auto"/>
        <w:left w:val="none" w:sz="0" w:space="0" w:color="auto"/>
        <w:bottom w:val="none" w:sz="0" w:space="0" w:color="auto"/>
        <w:right w:val="none" w:sz="0" w:space="0" w:color="auto"/>
      </w:divBdr>
    </w:div>
    <w:div w:id="413933995">
      <w:bodyDiv w:val="1"/>
      <w:marLeft w:val="0"/>
      <w:marRight w:val="0"/>
      <w:marTop w:val="0"/>
      <w:marBottom w:val="0"/>
      <w:divBdr>
        <w:top w:val="none" w:sz="0" w:space="0" w:color="auto"/>
        <w:left w:val="none" w:sz="0" w:space="0" w:color="auto"/>
        <w:bottom w:val="none" w:sz="0" w:space="0" w:color="auto"/>
        <w:right w:val="none" w:sz="0" w:space="0" w:color="auto"/>
      </w:divBdr>
    </w:div>
    <w:div w:id="476338506">
      <w:bodyDiv w:val="1"/>
      <w:marLeft w:val="0"/>
      <w:marRight w:val="0"/>
      <w:marTop w:val="0"/>
      <w:marBottom w:val="0"/>
      <w:divBdr>
        <w:top w:val="none" w:sz="0" w:space="0" w:color="auto"/>
        <w:left w:val="none" w:sz="0" w:space="0" w:color="auto"/>
        <w:bottom w:val="none" w:sz="0" w:space="0" w:color="auto"/>
        <w:right w:val="none" w:sz="0" w:space="0" w:color="auto"/>
      </w:divBdr>
    </w:div>
    <w:div w:id="578715469">
      <w:bodyDiv w:val="1"/>
      <w:marLeft w:val="0"/>
      <w:marRight w:val="0"/>
      <w:marTop w:val="0"/>
      <w:marBottom w:val="0"/>
      <w:divBdr>
        <w:top w:val="none" w:sz="0" w:space="0" w:color="auto"/>
        <w:left w:val="none" w:sz="0" w:space="0" w:color="auto"/>
        <w:bottom w:val="none" w:sz="0" w:space="0" w:color="auto"/>
        <w:right w:val="none" w:sz="0" w:space="0" w:color="auto"/>
      </w:divBdr>
      <w:divsChild>
        <w:div w:id="1591157913">
          <w:marLeft w:val="-225"/>
          <w:marRight w:val="-225"/>
          <w:marTop w:val="0"/>
          <w:marBottom w:val="0"/>
          <w:divBdr>
            <w:top w:val="none" w:sz="0" w:space="0" w:color="auto"/>
            <w:left w:val="none" w:sz="0" w:space="0" w:color="auto"/>
            <w:bottom w:val="none" w:sz="0" w:space="0" w:color="auto"/>
            <w:right w:val="none" w:sz="0" w:space="0" w:color="auto"/>
          </w:divBdr>
          <w:divsChild>
            <w:div w:id="2040622280">
              <w:marLeft w:val="0"/>
              <w:marRight w:val="0"/>
              <w:marTop w:val="0"/>
              <w:marBottom w:val="0"/>
              <w:divBdr>
                <w:top w:val="none" w:sz="0" w:space="0" w:color="auto"/>
                <w:left w:val="none" w:sz="0" w:space="0" w:color="auto"/>
                <w:bottom w:val="none" w:sz="0" w:space="0" w:color="auto"/>
                <w:right w:val="none" w:sz="0" w:space="0" w:color="auto"/>
              </w:divBdr>
              <w:divsChild>
                <w:div w:id="255947878">
                  <w:marLeft w:val="0"/>
                  <w:marRight w:val="0"/>
                  <w:marTop w:val="0"/>
                  <w:marBottom w:val="0"/>
                  <w:divBdr>
                    <w:top w:val="none" w:sz="0" w:space="0" w:color="auto"/>
                    <w:left w:val="none" w:sz="0" w:space="0" w:color="auto"/>
                    <w:bottom w:val="none" w:sz="0" w:space="0" w:color="auto"/>
                    <w:right w:val="none" w:sz="0" w:space="0" w:color="auto"/>
                  </w:divBdr>
                  <w:divsChild>
                    <w:div w:id="142283050">
                      <w:marLeft w:val="0"/>
                      <w:marRight w:val="0"/>
                      <w:marTop w:val="0"/>
                      <w:marBottom w:val="0"/>
                      <w:divBdr>
                        <w:top w:val="single" w:sz="6" w:space="0" w:color="E0E0E0"/>
                        <w:left w:val="single" w:sz="6" w:space="0" w:color="E0E0E0"/>
                        <w:bottom w:val="single" w:sz="6" w:space="0" w:color="E0E0E0"/>
                        <w:right w:val="single" w:sz="6" w:space="0" w:color="E0E0E0"/>
                      </w:divBdr>
                      <w:divsChild>
                        <w:div w:id="17726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058869">
      <w:bodyDiv w:val="1"/>
      <w:marLeft w:val="0"/>
      <w:marRight w:val="0"/>
      <w:marTop w:val="0"/>
      <w:marBottom w:val="0"/>
      <w:divBdr>
        <w:top w:val="none" w:sz="0" w:space="0" w:color="auto"/>
        <w:left w:val="none" w:sz="0" w:space="0" w:color="auto"/>
        <w:bottom w:val="none" w:sz="0" w:space="0" w:color="auto"/>
        <w:right w:val="none" w:sz="0" w:space="0" w:color="auto"/>
      </w:divBdr>
    </w:div>
    <w:div w:id="714742190">
      <w:bodyDiv w:val="1"/>
      <w:marLeft w:val="0"/>
      <w:marRight w:val="0"/>
      <w:marTop w:val="0"/>
      <w:marBottom w:val="0"/>
      <w:divBdr>
        <w:top w:val="none" w:sz="0" w:space="0" w:color="auto"/>
        <w:left w:val="none" w:sz="0" w:space="0" w:color="auto"/>
        <w:bottom w:val="none" w:sz="0" w:space="0" w:color="auto"/>
        <w:right w:val="none" w:sz="0" w:space="0" w:color="auto"/>
      </w:divBdr>
    </w:div>
    <w:div w:id="810484573">
      <w:bodyDiv w:val="1"/>
      <w:marLeft w:val="0"/>
      <w:marRight w:val="0"/>
      <w:marTop w:val="0"/>
      <w:marBottom w:val="0"/>
      <w:divBdr>
        <w:top w:val="none" w:sz="0" w:space="0" w:color="auto"/>
        <w:left w:val="none" w:sz="0" w:space="0" w:color="auto"/>
        <w:bottom w:val="none" w:sz="0" w:space="0" w:color="auto"/>
        <w:right w:val="none" w:sz="0" w:space="0" w:color="auto"/>
      </w:divBdr>
    </w:div>
    <w:div w:id="844634828">
      <w:bodyDiv w:val="1"/>
      <w:marLeft w:val="0"/>
      <w:marRight w:val="0"/>
      <w:marTop w:val="0"/>
      <w:marBottom w:val="0"/>
      <w:divBdr>
        <w:top w:val="none" w:sz="0" w:space="0" w:color="auto"/>
        <w:left w:val="none" w:sz="0" w:space="0" w:color="auto"/>
        <w:bottom w:val="none" w:sz="0" w:space="0" w:color="auto"/>
        <w:right w:val="none" w:sz="0" w:space="0" w:color="auto"/>
      </w:divBdr>
      <w:divsChild>
        <w:div w:id="131363546">
          <w:marLeft w:val="0"/>
          <w:marRight w:val="0"/>
          <w:marTop w:val="0"/>
          <w:marBottom w:val="0"/>
          <w:divBdr>
            <w:top w:val="none" w:sz="0" w:space="0" w:color="auto"/>
            <w:left w:val="none" w:sz="0" w:space="0" w:color="auto"/>
            <w:bottom w:val="none" w:sz="0" w:space="0" w:color="auto"/>
            <w:right w:val="none" w:sz="0" w:space="0" w:color="auto"/>
          </w:divBdr>
          <w:divsChild>
            <w:div w:id="1683168345">
              <w:marLeft w:val="0"/>
              <w:marRight w:val="0"/>
              <w:marTop w:val="0"/>
              <w:marBottom w:val="0"/>
              <w:divBdr>
                <w:top w:val="none" w:sz="0" w:space="0" w:color="auto"/>
                <w:left w:val="none" w:sz="0" w:space="0" w:color="auto"/>
                <w:bottom w:val="none" w:sz="0" w:space="0" w:color="auto"/>
                <w:right w:val="none" w:sz="0" w:space="0" w:color="auto"/>
              </w:divBdr>
              <w:divsChild>
                <w:div w:id="2025547259">
                  <w:marLeft w:val="0"/>
                  <w:marRight w:val="0"/>
                  <w:marTop w:val="0"/>
                  <w:marBottom w:val="0"/>
                  <w:divBdr>
                    <w:top w:val="none" w:sz="0" w:space="0" w:color="auto"/>
                    <w:left w:val="none" w:sz="0" w:space="0" w:color="auto"/>
                    <w:bottom w:val="none" w:sz="0" w:space="0" w:color="auto"/>
                    <w:right w:val="none" w:sz="0" w:space="0" w:color="auto"/>
                  </w:divBdr>
                  <w:divsChild>
                    <w:div w:id="69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259010">
      <w:bodyDiv w:val="1"/>
      <w:marLeft w:val="0"/>
      <w:marRight w:val="0"/>
      <w:marTop w:val="0"/>
      <w:marBottom w:val="0"/>
      <w:divBdr>
        <w:top w:val="none" w:sz="0" w:space="0" w:color="auto"/>
        <w:left w:val="none" w:sz="0" w:space="0" w:color="auto"/>
        <w:bottom w:val="none" w:sz="0" w:space="0" w:color="auto"/>
        <w:right w:val="none" w:sz="0" w:space="0" w:color="auto"/>
      </w:divBdr>
    </w:div>
    <w:div w:id="988020917">
      <w:bodyDiv w:val="1"/>
      <w:marLeft w:val="0"/>
      <w:marRight w:val="0"/>
      <w:marTop w:val="0"/>
      <w:marBottom w:val="0"/>
      <w:divBdr>
        <w:top w:val="none" w:sz="0" w:space="0" w:color="auto"/>
        <w:left w:val="none" w:sz="0" w:space="0" w:color="auto"/>
        <w:bottom w:val="none" w:sz="0" w:space="0" w:color="auto"/>
        <w:right w:val="none" w:sz="0" w:space="0" w:color="auto"/>
      </w:divBdr>
      <w:divsChild>
        <w:div w:id="1425807996">
          <w:marLeft w:val="0"/>
          <w:marRight w:val="0"/>
          <w:marTop w:val="0"/>
          <w:marBottom w:val="0"/>
          <w:divBdr>
            <w:top w:val="none" w:sz="0" w:space="0" w:color="auto"/>
            <w:left w:val="none" w:sz="0" w:space="0" w:color="auto"/>
            <w:bottom w:val="none" w:sz="0" w:space="0" w:color="auto"/>
            <w:right w:val="none" w:sz="0" w:space="0" w:color="auto"/>
          </w:divBdr>
          <w:divsChild>
            <w:div w:id="483618716">
              <w:marLeft w:val="0"/>
              <w:marRight w:val="0"/>
              <w:marTop w:val="0"/>
              <w:marBottom w:val="0"/>
              <w:divBdr>
                <w:top w:val="none" w:sz="0" w:space="0" w:color="auto"/>
                <w:left w:val="none" w:sz="0" w:space="0" w:color="auto"/>
                <w:bottom w:val="none" w:sz="0" w:space="0" w:color="auto"/>
                <w:right w:val="none" w:sz="0" w:space="0" w:color="auto"/>
              </w:divBdr>
              <w:divsChild>
                <w:div w:id="934748086">
                  <w:marLeft w:val="0"/>
                  <w:marRight w:val="0"/>
                  <w:marTop w:val="0"/>
                  <w:marBottom w:val="0"/>
                  <w:divBdr>
                    <w:top w:val="none" w:sz="0" w:space="0" w:color="auto"/>
                    <w:left w:val="none" w:sz="0" w:space="0" w:color="auto"/>
                    <w:bottom w:val="none" w:sz="0" w:space="0" w:color="auto"/>
                    <w:right w:val="none" w:sz="0" w:space="0" w:color="auto"/>
                  </w:divBdr>
                  <w:divsChild>
                    <w:div w:id="1130048626">
                      <w:marLeft w:val="0"/>
                      <w:marRight w:val="0"/>
                      <w:marTop w:val="0"/>
                      <w:marBottom w:val="0"/>
                      <w:divBdr>
                        <w:top w:val="none" w:sz="0" w:space="0" w:color="auto"/>
                        <w:left w:val="none" w:sz="0" w:space="0" w:color="auto"/>
                        <w:bottom w:val="none" w:sz="0" w:space="0" w:color="auto"/>
                        <w:right w:val="none" w:sz="0" w:space="0" w:color="auto"/>
                      </w:divBdr>
                      <w:divsChild>
                        <w:div w:id="12925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635716">
      <w:bodyDiv w:val="1"/>
      <w:marLeft w:val="0"/>
      <w:marRight w:val="0"/>
      <w:marTop w:val="0"/>
      <w:marBottom w:val="0"/>
      <w:divBdr>
        <w:top w:val="none" w:sz="0" w:space="0" w:color="auto"/>
        <w:left w:val="none" w:sz="0" w:space="0" w:color="auto"/>
        <w:bottom w:val="none" w:sz="0" w:space="0" w:color="auto"/>
        <w:right w:val="none" w:sz="0" w:space="0" w:color="auto"/>
      </w:divBdr>
      <w:divsChild>
        <w:div w:id="1101148292">
          <w:marLeft w:val="0"/>
          <w:marRight w:val="0"/>
          <w:marTop w:val="0"/>
          <w:marBottom w:val="0"/>
          <w:divBdr>
            <w:top w:val="none" w:sz="0" w:space="0" w:color="auto"/>
            <w:left w:val="none" w:sz="0" w:space="0" w:color="auto"/>
            <w:bottom w:val="none" w:sz="0" w:space="0" w:color="auto"/>
            <w:right w:val="none" w:sz="0" w:space="0" w:color="auto"/>
          </w:divBdr>
          <w:divsChild>
            <w:div w:id="2122020383">
              <w:marLeft w:val="0"/>
              <w:marRight w:val="0"/>
              <w:marTop w:val="0"/>
              <w:marBottom w:val="0"/>
              <w:divBdr>
                <w:top w:val="none" w:sz="0" w:space="0" w:color="auto"/>
                <w:left w:val="none" w:sz="0" w:space="0" w:color="auto"/>
                <w:bottom w:val="none" w:sz="0" w:space="0" w:color="auto"/>
                <w:right w:val="none" w:sz="0" w:space="0" w:color="auto"/>
              </w:divBdr>
              <w:divsChild>
                <w:div w:id="606163350">
                  <w:marLeft w:val="0"/>
                  <w:marRight w:val="0"/>
                  <w:marTop w:val="0"/>
                  <w:marBottom w:val="0"/>
                  <w:divBdr>
                    <w:top w:val="none" w:sz="0" w:space="0" w:color="auto"/>
                    <w:left w:val="none" w:sz="0" w:space="0" w:color="auto"/>
                    <w:bottom w:val="none" w:sz="0" w:space="0" w:color="auto"/>
                    <w:right w:val="none" w:sz="0" w:space="0" w:color="auto"/>
                  </w:divBdr>
                  <w:divsChild>
                    <w:div w:id="5326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282866">
      <w:bodyDiv w:val="1"/>
      <w:marLeft w:val="0"/>
      <w:marRight w:val="0"/>
      <w:marTop w:val="0"/>
      <w:marBottom w:val="0"/>
      <w:divBdr>
        <w:top w:val="none" w:sz="0" w:space="0" w:color="auto"/>
        <w:left w:val="none" w:sz="0" w:space="0" w:color="auto"/>
        <w:bottom w:val="none" w:sz="0" w:space="0" w:color="auto"/>
        <w:right w:val="none" w:sz="0" w:space="0" w:color="auto"/>
      </w:divBdr>
      <w:divsChild>
        <w:div w:id="388498447">
          <w:marLeft w:val="-225"/>
          <w:marRight w:val="-225"/>
          <w:marTop w:val="0"/>
          <w:marBottom w:val="0"/>
          <w:divBdr>
            <w:top w:val="none" w:sz="0" w:space="0" w:color="auto"/>
            <w:left w:val="none" w:sz="0" w:space="0" w:color="auto"/>
            <w:bottom w:val="none" w:sz="0" w:space="0" w:color="auto"/>
            <w:right w:val="none" w:sz="0" w:space="0" w:color="auto"/>
          </w:divBdr>
          <w:divsChild>
            <w:div w:id="2125035415">
              <w:marLeft w:val="0"/>
              <w:marRight w:val="0"/>
              <w:marTop w:val="0"/>
              <w:marBottom w:val="0"/>
              <w:divBdr>
                <w:top w:val="none" w:sz="0" w:space="0" w:color="auto"/>
                <w:left w:val="none" w:sz="0" w:space="0" w:color="auto"/>
                <w:bottom w:val="none" w:sz="0" w:space="0" w:color="auto"/>
                <w:right w:val="none" w:sz="0" w:space="0" w:color="auto"/>
              </w:divBdr>
              <w:divsChild>
                <w:div w:id="1554347686">
                  <w:marLeft w:val="0"/>
                  <w:marRight w:val="0"/>
                  <w:marTop w:val="0"/>
                  <w:marBottom w:val="0"/>
                  <w:divBdr>
                    <w:top w:val="none" w:sz="0" w:space="0" w:color="auto"/>
                    <w:left w:val="none" w:sz="0" w:space="0" w:color="auto"/>
                    <w:bottom w:val="none" w:sz="0" w:space="0" w:color="auto"/>
                    <w:right w:val="none" w:sz="0" w:space="0" w:color="auto"/>
                  </w:divBdr>
                  <w:divsChild>
                    <w:div w:id="733511564">
                      <w:marLeft w:val="0"/>
                      <w:marRight w:val="0"/>
                      <w:marTop w:val="0"/>
                      <w:marBottom w:val="0"/>
                      <w:divBdr>
                        <w:top w:val="single" w:sz="6" w:space="0" w:color="E0E0E0"/>
                        <w:left w:val="single" w:sz="6" w:space="0" w:color="E0E0E0"/>
                        <w:bottom w:val="single" w:sz="6" w:space="0" w:color="E0E0E0"/>
                        <w:right w:val="single" w:sz="6" w:space="0" w:color="E0E0E0"/>
                      </w:divBdr>
                      <w:divsChild>
                        <w:div w:id="1232228003">
                          <w:marLeft w:val="0"/>
                          <w:marRight w:val="0"/>
                          <w:marTop w:val="0"/>
                          <w:marBottom w:val="0"/>
                          <w:divBdr>
                            <w:top w:val="none" w:sz="0" w:space="0" w:color="auto"/>
                            <w:left w:val="none" w:sz="0" w:space="0" w:color="auto"/>
                            <w:bottom w:val="none" w:sz="0" w:space="0" w:color="auto"/>
                            <w:right w:val="none" w:sz="0" w:space="0" w:color="auto"/>
                          </w:divBdr>
                        </w:div>
                        <w:div w:id="19013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590571">
      <w:bodyDiv w:val="1"/>
      <w:marLeft w:val="0"/>
      <w:marRight w:val="0"/>
      <w:marTop w:val="0"/>
      <w:marBottom w:val="0"/>
      <w:divBdr>
        <w:top w:val="none" w:sz="0" w:space="0" w:color="auto"/>
        <w:left w:val="none" w:sz="0" w:space="0" w:color="auto"/>
        <w:bottom w:val="none" w:sz="0" w:space="0" w:color="auto"/>
        <w:right w:val="none" w:sz="0" w:space="0" w:color="auto"/>
      </w:divBdr>
    </w:div>
    <w:div w:id="1188526755">
      <w:bodyDiv w:val="1"/>
      <w:marLeft w:val="0"/>
      <w:marRight w:val="0"/>
      <w:marTop w:val="0"/>
      <w:marBottom w:val="0"/>
      <w:divBdr>
        <w:top w:val="none" w:sz="0" w:space="0" w:color="auto"/>
        <w:left w:val="none" w:sz="0" w:space="0" w:color="auto"/>
        <w:bottom w:val="none" w:sz="0" w:space="0" w:color="auto"/>
        <w:right w:val="none" w:sz="0" w:space="0" w:color="auto"/>
      </w:divBdr>
    </w:div>
    <w:div w:id="1252734879">
      <w:bodyDiv w:val="1"/>
      <w:marLeft w:val="0"/>
      <w:marRight w:val="0"/>
      <w:marTop w:val="0"/>
      <w:marBottom w:val="0"/>
      <w:divBdr>
        <w:top w:val="none" w:sz="0" w:space="0" w:color="auto"/>
        <w:left w:val="none" w:sz="0" w:space="0" w:color="auto"/>
        <w:bottom w:val="none" w:sz="0" w:space="0" w:color="auto"/>
        <w:right w:val="none" w:sz="0" w:space="0" w:color="auto"/>
      </w:divBdr>
    </w:div>
    <w:div w:id="1275593047">
      <w:bodyDiv w:val="1"/>
      <w:marLeft w:val="0"/>
      <w:marRight w:val="0"/>
      <w:marTop w:val="0"/>
      <w:marBottom w:val="0"/>
      <w:divBdr>
        <w:top w:val="none" w:sz="0" w:space="0" w:color="auto"/>
        <w:left w:val="none" w:sz="0" w:space="0" w:color="auto"/>
        <w:bottom w:val="none" w:sz="0" w:space="0" w:color="auto"/>
        <w:right w:val="none" w:sz="0" w:space="0" w:color="auto"/>
      </w:divBdr>
    </w:div>
    <w:div w:id="1306201237">
      <w:bodyDiv w:val="1"/>
      <w:marLeft w:val="0"/>
      <w:marRight w:val="0"/>
      <w:marTop w:val="0"/>
      <w:marBottom w:val="0"/>
      <w:divBdr>
        <w:top w:val="none" w:sz="0" w:space="0" w:color="auto"/>
        <w:left w:val="none" w:sz="0" w:space="0" w:color="auto"/>
        <w:bottom w:val="none" w:sz="0" w:space="0" w:color="auto"/>
        <w:right w:val="none" w:sz="0" w:space="0" w:color="auto"/>
      </w:divBdr>
      <w:divsChild>
        <w:div w:id="1190483653">
          <w:marLeft w:val="0"/>
          <w:marRight w:val="0"/>
          <w:marTop w:val="0"/>
          <w:marBottom w:val="600"/>
          <w:divBdr>
            <w:top w:val="none" w:sz="0" w:space="0" w:color="auto"/>
            <w:left w:val="none" w:sz="0" w:space="0" w:color="auto"/>
            <w:bottom w:val="none" w:sz="0" w:space="0" w:color="auto"/>
            <w:right w:val="none" w:sz="0" w:space="0" w:color="auto"/>
          </w:divBdr>
        </w:div>
      </w:divsChild>
    </w:div>
    <w:div w:id="1344747822">
      <w:bodyDiv w:val="1"/>
      <w:marLeft w:val="0"/>
      <w:marRight w:val="0"/>
      <w:marTop w:val="0"/>
      <w:marBottom w:val="0"/>
      <w:divBdr>
        <w:top w:val="none" w:sz="0" w:space="0" w:color="auto"/>
        <w:left w:val="none" w:sz="0" w:space="0" w:color="auto"/>
        <w:bottom w:val="none" w:sz="0" w:space="0" w:color="auto"/>
        <w:right w:val="none" w:sz="0" w:space="0" w:color="auto"/>
      </w:divBdr>
    </w:div>
    <w:div w:id="1347365364">
      <w:bodyDiv w:val="1"/>
      <w:marLeft w:val="0"/>
      <w:marRight w:val="0"/>
      <w:marTop w:val="0"/>
      <w:marBottom w:val="0"/>
      <w:divBdr>
        <w:top w:val="none" w:sz="0" w:space="0" w:color="auto"/>
        <w:left w:val="none" w:sz="0" w:space="0" w:color="auto"/>
        <w:bottom w:val="none" w:sz="0" w:space="0" w:color="auto"/>
        <w:right w:val="none" w:sz="0" w:space="0" w:color="auto"/>
      </w:divBdr>
    </w:div>
    <w:div w:id="1386179263">
      <w:bodyDiv w:val="1"/>
      <w:marLeft w:val="0"/>
      <w:marRight w:val="0"/>
      <w:marTop w:val="0"/>
      <w:marBottom w:val="0"/>
      <w:divBdr>
        <w:top w:val="none" w:sz="0" w:space="0" w:color="auto"/>
        <w:left w:val="none" w:sz="0" w:space="0" w:color="auto"/>
        <w:bottom w:val="none" w:sz="0" w:space="0" w:color="auto"/>
        <w:right w:val="none" w:sz="0" w:space="0" w:color="auto"/>
      </w:divBdr>
      <w:divsChild>
        <w:div w:id="49380960">
          <w:marLeft w:val="0"/>
          <w:marRight w:val="0"/>
          <w:marTop w:val="0"/>
          <w:marBottom w:val="0"/>
          <w:divBdr>
            <w:top w:val="none" w:sz="0" w:space="0" w:color="auto"/>
            <w:left w:val="none" w:sz="0" w:space="0" w:color="auto"/>
            <w:bottom w:val="none" w:sz="0" w:space="0" w:color="auto"/>
            <w:right w:val="none" w:sz="0" w:space="0" w:color="auto"/>
          </w:divBdr>
          <w:divsChild>
            <w:div w:id="1762410040">
              <w:marLeft w:val="0"/>
              <w:marRight w:val="0"/>
              <w:marTop w:val="0"/>
              <w:marBottom w:val="0"/>
              <w:divBdr>
                <w:top w:val="none" w:sz="0" w:space="0" w:color="auto"/>
                <w:left w:val="none" w:sz="0" w:space="0" w:color="auto"/>
                <w:bottom w:val="none" w:sz="0" w:space="0" w:color="auto"/>
                <w:right w:val="none" w:sz="0" w:space="0" w:color="auto"/>
              </w:divBdr>
              <w:divsChild>
                <w:div w:id="742292618">
                  <w:marLeft w:val="0"/>
                  <w:marRight w:val="0"/>
                  <w:marTop w:val="0"/>
                  <w:marBottom w:val="0"/>
                  <w:divBdr>
                    <w:top w:val="none" w:sz="0" w:space="0" w:color="auto"/>
                    <w:left w:val="none" w:sz="0" w:space="0" w:color="auto"/>
                    <w:bottom w:val="none" w:sz="0" w:space="0" w:color="auto"/>
                    <w:right w:val="none" w:sz="0" w:space="0" w:color="auto"/>
                  </w:divBdr>
                  <w:divsChild>
                    <w:div w:id="12023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647006">
      <w:bodyDiv w:val="1"/>
      <w:marLeft w:val="0"/>
      <w:marRight w:val="0"/>
      <w:marTop w:val="0"/>
      <w:marBottom w:val="0"/>
      <w:divBdr>
        <w:top w:val="none" w:sz="0" w:space="0" w:color="auto"/>
        <w:left w:val="none" w:sz="0" w:space="0" w:color="auto"/>
        <w:bottom w:val="none" w:sz="0" w:space="0" w:color="auto"/>
        <w:right w:val="none" w:sz="0" w:space="0" w:color="auto"/>
      </w:divBdr>
    </w:div>
    <w:div w:id="1462961911">
      <w:bodyDiv w:val="1"/>
      <w:marLeft w:val="0"/>
      <w:marRight w:val="0"/>
      <w:marTop w:val="0"/>
      <w:marBottom w:val="0"/>
      <w:divBdr>
        <w:top w:val="none" w:sz="0" w:space="0" w:color="auto"/>
        <w:left w:val="none" w:sz="0" w:space="0" w:color="auto"/>
        <w:bottom w:val="none" w:sz="0" w:space="0" w:color="auto"/>
        <w:right w:val="none" w:sz="0" w:space="0" w:color="auto"/>
      </w:divBdr>
      <w:divsChild>
        <w:div w:id="569464607">
          <w:marLeft w:val="0"/>
          <w:marRight w:val="0"/>
          <w:marTop w:val="0"/>
          <w:marBottom w:val="0"/>
          <w:divBdr>
            <w:top w:val="none" w:sz="0" w:space="0" w:color="auto"/>
            <w:left w:val="none" w:sz="0" w:space="0" w:color="auto"/>
            <w:bottom w:val="none" w:sz="0" w:space="0" w:color="auto"/>
            <w:right w:val="none" w:sz="0" w:space="0" w:color="auto"/>
          </w:divBdr>
          <w:divsChild>
            <w:div w:id="2005932795">
              <w:marLeft w:val="0"/>
              <w:marRight w:val="0"/>
              <w:marTop w:val="0"/>
              <w:marBottom w:val="0"/>
              <w:divBdr>
                <w:top w:val="none" w:sz="0" w:space="0" w:color="auto"/>
                <w:left w:val="none" w:sz="0" w:space="0" w:color="auto"/>
                <w:bottom w:val="none" w:sz="0" w:space="0" w:color="auto"/>
                <w:right w:val="none" w:sz="0" w:space="0" w:color="auto"/>
              </w:divBdr>
              <w:divsChild>
                <w:div w:id="1814829554">
                  <w:marLeft w:val="0"/>
                  <w:marRight w:val="0"/>
                  <w:marTop w:val="0"/>
                  <w:marBottom w:val="0"/>
                  <w:divBdr>
                    <w:top w:val="none" w:sz="0" w:space="0" w:color="auto"/>
                    <w:left w:val="none" w:sz="0" w:space="0" w:color="auto"/>
                    <w:bottom w:val="none" w:sz="0" w:space="0" w:color="auto"/>
                    <w:right w:val="none" w:sz="0" w:space="0" w:color="auto"/>
                  </w:divBdr>
                  <w:divsChild>
                    <w:div w:id="8263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04135">
      <w:bodyDiv w:val="1"/>
      <w:marLeft w:val="0"/>
      <w:marRight w:val="0"/>
      <w:marTop w:val="0"/>
      <w:marBottom w:val="0"/>
      <w:divBdr>
        <w:top w:val="none" w:sz="0" w:space="0" w:color="auto"/>
        <w:left w:val="none" w:sz="0" w:space="0" w:color="auto"/>
        <w:bottom w:val="none" w:sz="0" w:space="0" w:color="auto"/>
        <w:right w:val="none" w:sz="0" w:space="0" w:color="auto"/>
      </w:divBdr>
      <w:divsChild>
        <w:div w:id="1979531651">
          <w:marLeft w:val="0"/>
          <w:marRight w:val="0"/>
          <w:marTop w:val="0"/>
          <w:marBottom w:val="0"/>
          <w:divBdr>
            <w:top w:val="none" w:sz="0" w:space="0" w:color="auto"/>
            <w:left w:val="none" w:sz="0" w:space="0" w:color="auto"/>
            <w:bottom w:val="none" w:sz="0" w:space="0" w:color="auto"/>
            <w:right w:val="none" w:sz="0" w:space="0" w:color="auto"/>
          </w:divBdr>
          <w:divsChild>
            <w:div w:id="1861695575">
              <w:marLeft w:val="0"/>
              <w:marRight w:val="0"/>
              <w:marTop w:val="0"/>
              <w:marBottom w:val="0"/>
              <w:divBdr>
                <w:top w:val="none" w:sz="0" w:space="0" w:color="auto"/>
                <w:left w:val="none" w:sz="0" w:space="0" w:color="auto"/>
                <w:bottom w:val="none" w:sz="0" w:space="0" w:color="auto"/>
                <w:right w:val="none" w:sz="0" w:space="0" w:color="auto"/>
              </w:divBdr>
              <w:divsChild>
                <w:div w:id="18675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33642">
          <w:marLeft w:val="0"/>
          <w:marRight w:val="0"/>
          <w:marTop w:val="0"/>
          <w:marBottom w:val="0"/>
          <w:divBdr>
            <w:top w:val="none" w:sz="0" w:space="0" w:color="auto"/>
            <w:left w:val="none" w:sz="0" w:space="0" w:color="auto"/>
            <w:bottom w:val="none" w:sz="0" w:space="0" w:color="auto"/>
            <w:right w:val="none" w:sz="0" w:space="0" w:color="auto"/>
          </w:divBdr>
          <w:divsChild>
            <w:div w:id="1770932308">
              <w:marLeft w:val="0"/>
              <w:marRight w:val="0"/>
              <w:marTop w:val="0"/>
              <w:marBottom w:val="0"/>
              <w:divBdr>
                <w:top w:val="none" w:sz="0" w:space="0" w:color="auto"/>
                <w:left w:val="none" w:sz="0" w:space="0" w:color="auto"/>
                <w:bottom w:val="none" w:sz="0" w:space="0" w:color="auto"/>
                <w:right w:val="none" w:sz="0" w:space="0" w:color="auto"/>
              </w:divBdr>
              <w:divsChild>
                <w:div w:id="1315723186">
                  <w:marLeft w:val="0"/>
                  <w:marRight w:val="0"/>
                  <w:marTop w:val="0"/>
                  <w:marBottom w:val="0"/>
                  <w:divBdr>
                    <w:top w:val="none" w:sz="0" w:space="0" w:color="auto"/>
                    <w:left w:val="none" w:sz="0" w:space="0" w:color="auto"/>
                    <w:bottom w:val="none" w:sz="0" w:space="0" w:color="auto"/>
                    <w:right w:val="none" w:sz="0" w:space="0" w:color="auto"/>
                  </w:divBdr>
                </w:div>
              </w:divsChild>
            </w:div>
            <w:div w:id="352657681">
              <w:marLeft w:val="0"/>
              <w:marRight w:val="0"/>
              <w:marTop w:val="0"/>
              <w:marBottom w:val="0"/>
              <w:divBdr>
                <w:top w:val="none" w:sz="0" w:space="0" w:color="auto"/>
                <w:left w:val="none" w:sz="0" w:space="0" w:color="auto"/>
                <w:bottom w:val="none" w:sz="0" w:space="0" w:color="auto"/>
                <w:right w:val="none" w:sz="0" w:space="0" w:color="auto"/>
              </w:divBdr>
              <w:divsChild>
                <w:div w:id="1653561276">
                  <w:marLeft w:val="0"/>
                  <w:marRight w:val="0"/>
                  <w:marTop w:val="0"/>
                  <w:marBottom w:val="0"/>
                  <w:divBdr>
                    <w:top w:val="none" w:sz="0" w:space="0" w:color="auto"/>
                    <w:left w:val="none" w:sz="0" w:space="0" w:color="auto"/>
                    <w:bottom w:val="none" w:sz="0" w:space="0" w:color="auto"/>
                    <w:right w:val="none" w:sz="0" w:space="0" w:color="auto"/>
                  </w:divBdr>
                </w:div>
                <w:div w:id="214319397">
                  <w:marLeft w:val="0"/>
                  <w:marRight w:val="0"/>
                  <w:marTop w:val="0"/>
                  <w:marBottom w:val="0"/>
                  <w:divBdr>
                    <w:top w:val="none" w:sz="0" w:space="0" w:color="auto"/>
                    <w:left w:val="none" w:sz="0" w:space="0" w:color="auto"/>
                    <w:bottom w:val="none" w:sz="0" w:space="0" w:color="auto"/>
                    <w:right w:val="none" w:sz="0" w:space="0" w:color="auto"/>
                  </w:divBdr>
                  <w:divsChild>
                    <w:div w:id="1971157891">
                      <w:marLeft w:val="0"/>
                      <w:marRight w:val="60"/>
                      <w:marTop w:val="0"/>
                      <w:marBottom w:val="0"/>
                      <w:divBdr>
                        <w:top w:val="none" w:sz="0" w:space="0" w:color="auto"/>
                        <w:left w:val="none" w:sz="0" w:space="0" w:color="auto"/>
                        <w:bottom w:val="none" w:sz="0" w:space="0" w:color="auto"/>
                        <w:right w:val="none" w:sz="0" w:space="0" w:color="auto"/>
                      </w:divBdr>
                    </w:div>
                  </w:divsChild>
                </w:div>
                <w:div w:id="1991791879">
                  <w:marLeft w:val="0"/>
                  <w:marRight w:val="0"/>
                  <w:marTop w:val="0"/>
                  <w:marBottom w:val="0"/>
                  <w:divBdr>
                    <w:top w:val="none" w:sz="0" w:space="0" w:color="auto"/>
                    <w:left w:val="none" w:sz="0" w:space="0" w:color="auto"/>
                    <w:bottom w:val="none" w:sz="0" w:space="0" w:color="auto"/>
                    <w:right w:val="none" w:sz="0" w:space="0" w:color="auto"/>
                  </w:divBdr>
                  <w:divsChild>
                    <w:div w:id="13663710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127311081">
              <w:marLeft w:val="0"/>
              <w:marRight w:val="0"/>
              <w:marTop w:val="0"/>
              <w:marBottom w:val="0"/>
              <w:divBdr>
                <w:top w:val="none" w:sz="0" w:space="0" w:color="auto"/>
                <w:left w:val="none" w:sz="0" w:space="0" w:color="auto"/>
                <w:bottom w:val="none" w:sz="0" w:space="0" w:color="auto"/>
                <w:right w:val="none" w:sz="0" w:space="0" w:color="auto"/>
              </w:divBdr>
              <w:divsChild>
                <w:div w:id="1295869972">
                  <w:marLeft w:val="0"/>
                  <w:marRight w:val="0"/>
                  <w:marTop w:val="0"/>
                  <w:marBottom w:val="0"/>
                  <w:divBdr>
                    <w:top w:val="none" w:sz="0" w:space="0" w:color="auto"/>
                    <w:left w:val="none" w:sz="0" w:space="0" w:color="auto"/>
                    <w:bottom w:val="none" w:sz="0" w:space="0" w:color="auto"/>
                    <w:right w:val="none" w:sz="0" w:space="0" w:color="auto"/>
                  </w:divBdr>
                  <w:divsChild>
                    <w:div w:id="638730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96803811">
      <w:bodyDiv w:val="1"/>
      <w:marLeft w:val="0"/>
      <w:marRight w:val="0"/>
      <w:marTop w:val="0"/>
      <w:marBottom w:val="0"/>
      <w:divBdr>
        <w:top w:val="none" w:sz="0" w:space="0" w:color="auto"/>
        <w:left w:val="none" w:sz="0" w:space="0" w:color="auto"/>
        <w:bottom w:val="none" w:sz="0" w:space="0" w:color="auto"/>
        <w:right w:val="none" w:sz="0" w:space="0" w:color="auto"/>
      </w:divBdr>
    </w:div>
    <w:div w:id="1508784093">
      <w:bodyDiv w:val="1"/>
      <w:marLeft w:val="0"/>
      <w:marRight w:val="0"/>
      <w:marTop w:val="0"/>
      <w:marBottom w:val="0"/>
      <w:divBdr>
        <w:top w:val="none" w:sz="0" w:space="0" w:color="auto"/>
        <w:left w:val="none" w:sz="0" w:space="0" w:color="auto"/>
        <w:bottom w:val="none" w:sz="0" w:space="0" w:color="auto"/>
        <w:right w:val="none" w:sz="0" w:space="0" w:color="auto"/>
      </w:divBdr>
      <w:divsChild>
        <w:div w:id="510028871">
          <w:marLeft w:val="240"/>
          <w:marRight w:val="0"/>
          <w:marTop w:val="0"/>
          <w:marBottom w:val="0"/>
          <w:divBdr>
            <w:top w:val="none" w:sz="0" w:space="0" w:color="auto"/>
            <w:left w:val="none" w:sz="0" w:space="0" w:color="auto"/>
            <w:bottom w:val="none" w:sz="0" w:space="0" w:color="auto"/>
            <w:right w:val="none" w:sz="0" w:space="0" w:color="auto"/>
          </w:divBdr>
        </w:div>
        <w:div w:id="81266351">
          <w:marLeft w:val="240"/>
          <w:marRight w:val="0"/>
          <w:marTop w:val="0"/>
          <w:marBottom w:val="0"/>
          <w:divBdr>
            <w:top w:val="none" w:sz="0" w:space="0" w:color="auto"/>
            <w:left w:val="none" w:sz="0" w:space="0" w:color="auto"/>
            <w:bottom w:val="none" w:sz="0" w:space="0" w:color="auto"/>
            <w:right w:val="none" w:sz="0" w:space="0" w:color="auto"/>
          </w:divBdr>
        </w:div>
        <w:div w:id="1585456216">
          <w:marLeft w:val="240"/>
          <w:marRight w:val="0"/>
          <w:marTop w:val="0"/>
          <w:marBottom w:val="0"/>
          <w:divBdr>
            <w:top w:val="none" w:sz="0" w:space="0" w:color="auto"/>
            <w:left w:val="none" w:sz="0" w:space="0" w:color="auto"/>
            <w:bottom w:val="none" w:sz="0" w:space="0" w:color="auto"/>
            <w:right w:val="none" w:sz="0" w:space="0" w:color="auto"/>
          </w:divBdr>
        </w:div>
      </w:divsChild>
    </w:div>
    <w:div w:id="1554347069">
      <w:bodyDiv w:val="1"/>
      <w:marLeft w:val="0"/>
      <w:marRight w:val="0"/>
      <w:marTop w:val="0"/>
      <w:marBottom w:val="0"/>
      <w:divBdr>
        <w:top w:val="none" w:sz="0" w:space="0" w:color="auto"/>
        <w:left w:val="none" w:sz="0" w:space="0" w:color="auto"/>
        <w:bottom w:val="none" w:sz="0" w:space="0" w:color="auto"/>
        <w:right w:val="none" w:sz="0" w:space="0" w:color="auto"/>
      </w:divBdr>
      <w:divsChild>
        <w:div w:id="1568103910">
          <w:marLeft w:val="0"/>
          <w:marRight w:val="0"/>
          <w:marTop w:val="450"/>
          <w:marBottom w:val="300"/>
          <w:divBdr>
            <w:top w:val="single" w:sz="48" w:space="23" w:color="C8277D"/>
            <w:left w:val="none" w:sz="0" w:space="0" w:color="auto"/>
            <w:bottom w:val="single" w:sz="6" w:space="23" w:color="C8277D"/>
            <w:right w:val="none" w:sz="0" w:space="0" w:color="auto"/>
          </w:divBdr>
        </w:div>
      </w:divsChild>
    </w:div>
    <w:div w:id="1558739417">
      <w:bodyDiv w:val="1"/>
      <w:marLeft w:val="0"/>
      <w:marRight w:val="0"/>
      <w:marTop w:val="0"/>
      <w:marBottom w:val="0"/>
      <w:divBdr>
        <w:top w:val="none" w:sz="0" w:space="0" w:color="auto"/>
        <w:left w:val="none" w:sz="0" w:space="0" w:color="auto"/>
        <w:bottom w:val="none" w:sz="0" w:space="0" w:color="auto"/>
        <w:right w:val="none" w:sz="0" w:space="0" w:color="auto"/>
      </w:divBdr>
      <w:divsChild>
        <w:div w:id="977807178">
          <w:marLeft w:val="0"/>
          <w:marRight w:val="0"/>
          <w:marTop w:val="0"/>
          <w:marBottom w:val="0"/>
          <w:divBdr>
            <w:top w:val="none" w:sz="0" w:space="0" w:color="auto"/>
            <w:left w:val="none" w:sz="0" w:space="0" w:color="auto"/>
            <w:bottom w:val="none" w:sz="0" w:space="0" w:color="auto"/>
            <w:right w:val="none" w:sz="0" w:space="0" w:color="auto"/>
          </w:divBdr>
          <w:divsChild>
            <w:div w:id="1006786774">
              <w:marLeft w:val="0"/>
              <w:marRight w:val="0"/>
              <w:marTop w:val="0"/>
              <w:marBottom w:val="0"/>
              <w:divBdr>
                <w:top w:val="none" w:sz="0" w:space="0" w:color="auto"/>
                <w:left w:val="none" w:sz="0" w:space="0" w:color="auto"/>
                <w:bottom w:val="none" w:sz="0" w:space="0" w:color="auto"/>
                <w:right w:val="none" w:sz="0" w:space="0" w:color="auto"/>
              </w:divBdr>
              <w:divsChild>
                <w:div w:id="1907758537">
                  <w:marLeft w:val="0"/>
                  <w:marRight w:val="0"/>
                  <w:marTop w:val="0"/>
                  <w:marBottom w:val="0"/>
                  <w:divBdr>
                    <w:top w:val="none" w:sz="0" w:space="0" w:color="auto"/>
                    <w:left w:val="none" w:sz="0" w:space="0" w:color="auto"/>
                    <w:bottom w:val="none" w:sz="0" w:space="0" w:color="auto"/>
                    <w:right w:val="none" w:sz="0" w:space="0" w:color="auto"/>
                  </w:divBdr>
                  <w:divsChild>
                    <w:div w:id="250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251137">
      <w:bodyDiv w:val="1"/>
      <w:marLeft w:val="0"/>
      <w:marRight w:val="0"/>
      <w:marTop w:val="0"/>
      <w:marBottom w:val="0"/>
      <w:divBdr>
        <w:top w:val="none" w:sz="0" w:space="0" w:color="auto"/>
        <w:left w:val="none" w:sz="0" w:space="0" w:color="auto"/>
        <w:bottom w:val="none" w:sz="0" w:space="0" w:color="auto"/>
        <w:right w:val="none" w:sz="0" w:space="0" w:color="auto"/>
      </w:divBdr>
    </w:div>
    <w:div w:id="1696542457">
      <w:bodyDiv w:val="1"/>
      <w:marLeft w:val="0"/>
      <w:marRight w:val="0"/>
      <w:marTop w:val="0"/>
      <w:marBottom w:val="0"/>
      <w:divBdr>
        <w:top w:val="none" w:sz="0" w:space="0" w:color="auto"/>
        <w:left w:val="none" w:sz="0" w:space="0" w:color="auto"/>
        <w:bottom w:val="none" w:sz="0" w:space="0" w:color="auto"/>
        <w:right w:val="none" w:sz="0" w:space="0" w:color="auto"/>
      </w:divBdr>
    </w:div>
    <w:div w:id="1719011602">
      <w:bodyDiv w:val="1"/>
      <w:marLeft w:val="0"/>
      <w:marRight w:val="0"/>
      <w:marTop w:val="0"/>
      <w:marBottom w:val="0"/>
      <w:divBdr>
        <w:top w:val="none" w:sz="0" w:space="0" w:color="auto"/>
        <w:left w:val="none" w:sz="0" w:space="0" w:color="auto"/>
        <w:bottom w:val="none" w:sz="0" w:space="0" w:color="auto"/>
        <w:right w:val="none" w:sz="0" w:space="0" w:color="auto"/>
      </w:divBdr>
    </w:div>
    <w:div w:id="1739473154">
      <w:bodyDiv w:val="1"/>
      <w:marLeft w:val="0"/>
      <w:marRight w:val="0"/>
      <w:marTop w:val="0"/>
      <w:marBottom w:val="0"/>
      <w:divBdr>
        <w:top w:val="none" w:sz="0" w:space="0" w:color="auto"/>
        <w:left w:val="none" w:sz="0" w:space="0" w:color="auto"/>
        <w:bottom w:val="none" w:sz="0" w:space="0" w:color="auto"/>
        <w:right w:val="none" w:sz="0" w:space="0" w:color="auto"/>
      </w:divBdr>
    </w:div>
    <w:div w:id="1809470297">
      <w:bodyDiv w:val="1"/>
      <w:marLeft w:val="0"/>
      <w:marRight w:val="0"/>
      <w:marTop w:val="0"/>
      <w:marBottom w:val="0"/>
      <w:divBdr>
        <w:top w:val="none" w:sz="0" w:space="0" w:color="auto"/>
        <w:left w:val="none" w:sz="0" w:space="0" w:color="auto"/>
        <w:bottom w:val="none" w:sz="0" w:space="0" w:color="auto"/>
        <w:right w:val="none" w:sz="0" w:space="0" w:color="auto"/>
      </w:divBdr>
    </w:div>
    <w:div w:id="1922791428">
      <w:bodyDiv w:val="1"/>
      <w:marLeft w:val="0"/>
      <w:marRight w:val="0"/>
      <w:marTop w:val="0"/>
      <w:marBottom w:val="0"/>
      <w:divBdr>
        <w:top w:val="none" w:sz="0" w:space="0" w:color="auto"/>
        <w:left w:val="none" w:sz="0" w:space="0" w:color="auto"/>
        <w:bottom w:val="none" w:sz="0" w:space="0" w:color="auto"/>
        <w:right w:val="none" w:sz="0" w:space="0" w:color="auto"/>
      </w:divBdr>
    </w:div>
    <w:div w:id="2035575799">
      <w:bodyDiv w:val="1"/>
      <w:marLeft w:val="0"/>
      <w:marRight w:val="0"/>
      <w:marTop w:val="0"/>
      <w:marBottom w:val="0"/>
      <w:divBdr>
        <w:top w:val="none" w:sz="0" w:space="0" w:color="auto"/>
        <w:left w:val="none" w:sz="0" w:space="0" w:color="auto"/>
        <w:bottom w:val="none" w:sz="0" w:space="0" w:color="auto"/>
        <w:right w:val="none" w:sz="0" w:space="0" w:color="auto"/>
      </w:divBdr>
    </w:div>
    <w:div w:id="208699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wandm@restel.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74423-188D-41C7-B511-994BB4067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Kenmare Wheels &amp; Meals</vt:lpstr>
    </vt:vector>
  </TitlesOfParts>
  <Company/>
  <LinksUpToDate>false</LinksUpToDate>
  <CharactersWithSpaces>2972</CharactersWithSpaces>
  <SharedDoc>false</SharedDoc>
  <HLinks>
    <vt:vector size="6" baseType="variant">
      <vt:variant>
        <vt:i4>3735580</vt:i4>
      </vt:variant>
      <vt:variant>
        <vt:i4>0</vt:i4>
      </vt:variant>
      <vt:variant>
        <vt:i4>0</vt:i4>
      </vt:variant>
      <vt:variant>
        <vt:i4>5</vt:i4>
      </vt:variant>
      <vt:variant>
        <vt:lpwstr>mailto:wandm@restel.net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Kenmare Wheels &amp; Meals</dc:title>
  <dc:subject/>
  <dc:creator>KWheeL</dc:creator>
  <cp:keywords/>
  <dc:description/>
  <cp:lastModifiedBy>Kenmare Wheelsmeals</cp:lastModifiedBy>
  <cp:revision>4</cp:revision>
  <cp:lastPrinted>2025-11-14T18:17:00Z</cp:lastPrinted>
  <dcterms:created xsi:type="dcterms:W3CDTF">2025-11-13T23:41:00Z</dcterms:created>
  <dcterms:modified xsi:type="dcterms:W3CDTF">2025-11-14T19:49:00Z</dcterms:modified>
</cp:coreProperties>
</file>