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7A23" w14:textId="7FF09ACE" w:rsidR="007117D3" w:rsidRDefault="001D000C" w:rsidP="00CF35FB">
      <w:pPr>
        <w:ind w:left="2160" w:firstLine="720"/>
        <w:jc w:val="both"/>
        <w:rPr>
          <w:b/>
          <w:noProof/>
          <w:sz w:val="28"/>
          <w:szCs w:val="28"/>
        </w:rPr>
      </w:pPr>
      <w:r>
        <w:rPr>
          <w:noProof/>
        </w:rPr>
        <w:drawing>
          <wp:anchor distT="0" distB="0" distL="114300" distR="114300" simplePos="0" relativeHeight="251657728" behindDoc="0" locked="0" layoutInCell="1" allowOverlap="1" wp14:anchorId="0912F429" wp14:editId="1F466426">
            <wp:simplePos x="0" y="0"/>
            <wp:positionH relativeFrom="margin">
              <wp:align>right</wp:align>
            </wp:positionH>
            <wp:positionV relativeFrom="page">
              <wp:posOffset>190500</wp:posOffset>
            </wp:positionV>
            <wp:extent cx="1284605" cy="1143000"/>
            <wp:effectExtent l="0" t="0" r="0" b="0"/>
            <wp:wrapSquare wrapText="bothSides"/>
            <wp:docPr id="3"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46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A9B77" w14:textId="77777777" w:rsidR="007117D3" w:rsidRDefault="00500457" w:rsidP="00687400">
      <w:pPr>
        <w:tabs>
          <w:tab w:val="center" w:pos="5553"/>
          <w:tab w:val="left" w:pos="10400"/>
        </w:tabs>
        <w:spacing w:before="120" w:after="120"/>
        <w:rPr>
          <w:rFonts w:ascii="Calibri" w:hAnsi="Calibri"/>
          <w:b/>
          <w:sz w:val="44"/>
          <w:szCs w:val="44"/>
        </w:rPr>
      </w:pPr>
      <w:r>
        <w:rPr>
          <w:rFonts w:ascii="Calibri" w:hAnsi="Calibri"/>
          <w:b/>
          <w:sz w:val="44"/>
          <w:szCs w:val="44"/>
        </w:rPr>
        <w:t xml:space="preserve">Gullane </w:t>
      </w:r>
      <w:r w:rsidR="009A65AB">
        <w:rPr>
          <w:rFonts w:ascii="Calibri" w:hAnsi="Calibri"/>
          <w:b/>
          <w:sz w:val="44"/>
          <w:szCs w:val="44"/>
        </w:rPr>
        <w:t>Recreation</w:t>
      </w:r>
      <w:r>
        <w:rPr>
          <w:rFonts w:ascii="Calibri" w:hAnsi="Calibri"/>
          <w:b/>
          <w:sz w:val="44"/>
          <w:szCs w:val="44"/>
        </w:rPr>
        <w:t xml:space="preserve"> Hall </w:t>
      </w:r>
      <w:r w:rsidR="00687400">
        <w:rPr>
          <w:rFonts w:ascii="Calibri" w:hAnsi="Calibri"/>
          <w:b/>
          <w:sz w:val="44"/>
          <w:szCs w:val="44"/>
        </w:rPr>
        <w:t xml:space="preserve">regular block </w:t>
      </w:r>
      <w:r>
        <w:rPr>
          <w:rFonts w:ascii="Calibri" w:hAnsi="Calibri"/>
          <w:b/>
          <w:sz w:val="44"/>
          <w:szCs w:val="44"/>
        </w:rPr>
        <w:t>b</w:t>
      </w:r>
      <w:r w:rsidR="007117D3" w:rsidRPr="007117D3">
        <w:rPr>
          <w:rFonts w:ascii="Calibri" w:hAnsi="Calibri"/>
          <w:b/>
          <w:sz w:val="44"/>
          <w:szCs w:val="44"/>
        </w:rPr>
        <w:t xml:space="preserve">ooking </w:t>
      </w:r>
      <w:r>
        <w:rPr>
          <w:rFonts w:ascii="Calibri" w:hAnsi="Calibri"/>
          <w:b/>
          <w:sz w:val="44"/>
          <w:szCs w:val="44"/>
        </w:rPr>
        <w:t>f</w:t>
      </w:r>
      <w:r w:rsidR="007117D3" w:rsidRPr="007117D3">
        <w:rPr>
          <w:rFonts w:ascii="Calibri" w:hAnsi="Calibri"/>
          <w:b/>
          <w:sz w:val="44"/>
          <w:szCs w:val="44"/>
        </w:rPr>
        <w:t>orm</w:t>
      </w:r>
      <w:r>
        <w:rPr>
          <w:rFonts w:ascii="Calibri" w:hAnsi="Calibri"/>
          <w:b/>
          <w:sz w:val="44"/>
          <w:szCs w:val="44"/>
        </w:rPr>
        <w:t>:</w:t>
      </w:r>
      <w:r w:rsidR="00556FDE">
        <w:rPr>
          <w:rFonts w:ascii="Calibri" w:hAnsi="Calibri"/>
          <w:b/>
          <w:sz w:val="44"/>
          <w:szCs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142"/>
        <w:gridCol w:w="4788"/>
      </w:tblGrid>
      <w:tr w:rsidR="007117D3" w:rsidRPr="008667A4" w14:paraId="1466763E" w14:textId="77777777" w:rsidTr="008667A4">
        <w:trPr>
          <w:trHeight w:val="397"/>
        </w:trPr>
        <w:tc>
          <w:tcPr>
            <w:tcW w:w="10138" w:type="dxa"/>
            <w:gridSpan w:val="3"/>
          </w:tcPr>
          <w:p w14:paraId="7C7AF719" w14:textId="77777777" w:rsidR="007117D3" w:rsidRPr="00556FDE" w:rsidRDefault="00E11273" w:rsidP="007117D3">
            <w:pPr>
              <w:rPr>
                <w:rFonts w:ascii="Calibri" w:hAnsi="Calibri"/>
                <w:b/>
              </w:rPr>
            </w:pPr>
            <w:r w:rsidRPr="00556FDE">
              <w:rPr>
                <w:rFonts w:ascii="Calibri" w:hAnsi="Calibri"/>
                <w:b/>
              </w:rPr>
              <w:t>Contact</w:t>
            </w:r>
            <w:r w:rsidR="00685FE4" w:rsidRPr="00556FDE">
              <w:rPr>
                <w:rFonts w:ascii="Calibri" w:hAnsi="Calibri"/>
                <w:b/>
              </w:rPr>
              <w:t xml:space="preserve"> name</w:t>
            </w:r>
            <w:r w:rsidR="00117187" w:rsidRPr="00556FDE">
              <w:rPr>
                <w:rFonts w:ascii="Calibri" w:hAnsi="Calibri"/>
                <w:b/>
              </w:rPr>
              <w:t xml:space="preserve">: </w:t>
            </w:r>
            <w:r w:rsidR="001A704B" w:rsidRPr="00556FDE">
              <w:rPr>
                <w:rFonts w:ascii="Calibri" w:hAnsi="Calibri"/>
                <w:b/>
              </w:rPr>
              <w:t xml:space="preserve">  </w:t>
            </w:r>
          </w:p>
        </w:tc>
      </w:tr>
      <w:tr w:rsidR="00117187" w:rsidRPr="008667A4" w14:paraId="6931FEF7" w14:textId="77777777" w:rsidTr="008667A4">
        <w:trPr>
          <w:trHeight w:val="397"/>
        </w:trPr>
        <w:tc>
          <w:tcPr>
            <w:tcW w:w="10138" w:type="dxa"/>
            <w:gridSpan w:val="3"/>
          </w:tcPr>
          <w:p w14:paraId="39D2DB40" w14:textId="77777777" w:rsidR="00117187" w:rsidRPr="00556FDE" w:rsidRDefault="00E11273" w:rsidP="007117D3">
            <w:pPr>
              <w:rPr>
                <w:rFonts w:ascii="Calibri" w:hAnsi="Calibri"/>
                <w:b/>
              </w:rPr>
            </w:pPr>
            <w:r w:rsidRPr="00556FDE">
              <w:rPr>
                <w:rFonts w:ascii="Calibri" w:hAnsi="Calibri"/>
                <w:b/>
              </w:rPr>
              <w:t>O</w:t>
            </w:r>
            <w:r w:rsidR="00117187" w:rsidRPr="00556FDE">
              <w:rPr>
                <w:rFonts w:ascii="Calibri" w:hAnsi="Calibri"/>
                <w:b/>
              </w:rPr>
              <w:t>rganisation</w:t>
            </w:r>
            <w:r w:rsidR="00687400">
              <w:rPr>
                <w:rFonts w:ascii="Calibri" w:hAnsi="Calibri"/>
                <w:b/>
              </w:rPr>
              <w:t xml:space="preserve"> or club</w:t>
            </w:r>
            <w:r w:rsidR="00117187" w:rsidRPr="00556FDE">
              <w:rPr>
                <w:rFonts w:ascii="Calibri" w:hAnsi="Calibri"/>
                <w:b/>
              </w:rPr>
              <w:t>:</w:t>
            </w:r>
            <w:r w:rsidR="001A704B" w:rsidRPr="00556FDE">
              <w:rPr>
                <w:rFonts w:ascii="Calibri" w:hAnsi="Calibri"/>
                <w:b/>
              </w:rPr>
              <w:t xml:space="preserve">   </w:t>
            </w:r>
          </w:p>
        </w:tc>
      </w:tr>
      <w:tr w:rsidR="007117D3" w:rsidRPr="008667A4" w14:paraId="732303F0" w14:textId="77777777" w:rsidTr="008667A4">
        <w:trPr>
          <w:trHeight w:val="425"/>
        </w:trPr>
        <w:tc>
          <w:tcPr>
            <w:tcW w:w="10138" w:type="dxa"/>
            <w:gridSpan w:val="3"/>
          </w:tcPr>
          <w:p w14:paraId="3E0F25F8" w14:textId="77777777" w:rsidR="007117D3" w:rsidRPr="00556FDE" w:rsidRDefault="00687400" w:rsidP="007117D3">
            <w:pPr>
              <w:rPr>
                <w:rFonts w:ascii="Calibri" w:hAnsi="Calibri"/>
                <w:b/>
              </w:rPr>
            </w:pPr>
            <w:r>
              <w:rPr>
                <w:rFonts w:ascii="Calibri" w:hAnsi="Calibri"/>
                <w:b/>
              </w:rPr>
              <w:t xml:space="preserve">Billing </w:t>
            </w:r>
            <w:r w:rsidR="00117187" w:rsidRPr="00556FDE">
              <w:rPr>
                <w:rFonts w:ascii="Calibri" w:hAnsi="Calibri"/>
                <w:b/>
              </w:rPr>
              <w:t>A</w:t>
            </w:r>
            <w:r w:rsidR="00685FE4" w:rsidRPr="00556FDE">
              <w:rPr>
                <w:rFonts w:ascii="Calibri" w:hAnsi="Calibri"/>
                <w:b/>
              </w:rPr>
              <w:t>ddress</w:t>
            </w:r>
            <w:r w:rsidR="00443AF1" w:rsidRPr="00556FDE">
              <w:rPr>
                <w:rFonts w:ascii="Calibri" w:hAnsi="Calibri"/>
                <w:b/>
              </w:rPr>
              <w:t xml:space="preserve"> and postcode</w:t>
            </w:r>
            <w:r w:rsidR="001A704B" w:rsidRPr="00556FDE">
              <w:rPr>
                <w:rFonts w:ascii="Calibri" w:hAnsi="Calibri"/>
                <w:b/>
              </w:rPr>
              <w:t xml:space="preserve">:   </w:t>
            </w:r>
          </w:p>
          <w:p w14:paraId="66306592" w14:textId="77777777" w:rsidR="00685FE4" w:rsidRPr="008667A4" w:rsidRDefault="00685FE4" w:rsidP="007117D3">
            <w:pPr>
              <w:rPr>
                <w:rFonts w:ascii="Calibri" w:hAnsi="Calibri"/>
              </w:rPr>
            </w:pPr>
          </w:p>
          <w:p w14:paraId="69B58101" w14:textId="77777777" w:rsidR="00685FE4" w:rsidRPr="008667A4" w:rsidRDefault="00685FE4" w:rsidP="007117D3">
            <w:pPr>
              <w:rPr>
                <w:rFonts w:ascii="Calibri" w:hAnsi="Calibri"/>
              </w:rPr>
            </w:pPr>
          </w:p>
        </w:tc>
      </w:tr>
      <w:tr w:rsidR="00685FE4" w:rsidRPr="008667A4" w14:paraId="3DA90651" w14:textId="77777777" w:rsidTr="008667A4">
        <w:trPr>
          <w:trHeight w:val="397"/>
        </w:trPr>
        <w:tc>
          <w:tcPr>
            <w:tcW w:w="5211" w:type="dxa"/>
            <w:gridSpan w:val="2"/>
          </w:tcPr>
          <w:p w14:paraId="215B02B4" w14:textId="77777777" w:rsidR="00685FE4" w:rsidRPr="00556FDE" w:rsidRDefault="00E11273" w:rsidP="007117D3">
            <w:pPr>
              <w:rPr>
                <w:rFonts w:ascii="Calibri" w:hAnsi="Calibri"/>
                <w:b/>
              </w:rPr>
            </w:pPr>
            <w:r w:rsidRPr="00556FDE">
              <w:rPr>
                <w:rFonts w:ascii="Calibri" w:hAnsi="Calibri"/>
                <w:b/>
              </w:rPr>
              <w:t>P</w:t>
            </w:r>
            <w:r w:rsidR="00685FE4" w:rsidRPr="00556FDE">
              <w:rPr>
                <w:rFonts w:ascii="Calibri" w:hAnsi="Calibri"/>
                <w:b/>
              </w:rPr>
              <w:t>hone number</w:t>
            </w:r>
            <w:r w:rsidR="001A704B" w:rsidRPr="00556FDE">
              <w:rPr>
                <w:rFonts w:ascii="Calibri" w:hAnsi="Calibri"/>
                <w:b/>
              </w:rPr>
              <w:t xml:space="preserve">:   </w:t>
            </w:r>
          </w:p>
        </w:tc>
        <w:tc>
          <w:tcPr>
            <w:tcW w:w="4927" w:type="dxa"/>
          </w:tcPr>
          <w:p w14:paraId="3B837840" w14:textId="77777777" w:rsidR="00685FE4" w:rsidRPr="00556FDE" w:rsidRDefault="00685FE4" w:rsidP="007117D3">
            <w:pPr>
              <w:rPr>
                <w:rFonts w:ascii="Calibri" w:hAnsi="Calibri"/>
                <w:b/>
              </w:rPr>
            </w:pPr>
            <w:r w:rsidRPr="00556FDE">
              <w:rPr>
                <w:rFonts w:ascii="Calibri" w:hAnsi="Calibri"/>
                <w:b/>
              </w:rPr>
              <w:t xml:space="preserve">Email: </w:t>
            </w:r>
            <w:r w:rsidR="001A704B" w:rsidRPr="00556FDE">
              <w:rPr>
                <w:rFonts w:ascii="Calibri" w:hAnsi="Calibri"/>
                <w:b/>
              </w:rPr>
              <w:t xml:space="preserve"> </w:t>
            </w:r>
          </w:p>
        </w:tc>
      </w:tr>
      <w:tr w:rsidR="00687400" w:rsidRPr="008667A4" w14:paraId="3181C98C" w14:textId="77777777" w:rsidTr="008667A4">
        <w:trPr>
          <w:trHeight w:val="397"/>
        </w:trPr>
        <w:tc>
          <w:tcPr>
            <w:tcW w:w="5211" w:type="dxa"/>
            <w:gridSpan w:val="2"/>
          </w:tcPr>
          <w:p w14:paraId="18642DD1" w14:textId="77777777" w:rsidR="00687400" w:rsidRPr="00556FDE" w:rsidRDefault="00687400" w:rsidP="007117D3">
            <w:pPr>
              <w:rPr>
                <w:rFonts w:ascii="Calibri" w:hAnsi="Calibri"/>
                <w:b/>
              </w:rPr>
            </w:pPr>
            <w:r w:rsidRPr="00556FDE">
              <w:rPr>
                <w:rFonts w:ascii="Calibri" w:hAnsi="Calibri"/>
                <w:b/>
              </w:rPr>
              <w:t>Type of activity or event:</w:t>
            </w:r>
          </w:p>
        </w:tc>
        <w:tc>
          <w:tcPr>
            <w:tcW w:w="4927" w:type="dxa"/>
          </w:tcPr>
          <w:p w14:paraId="563E5CFA" w14:textId="77777777" w:rsidR="00687400" w:rsidRPr="00556FDE" w:rsidRDefault="00687400" w:rsidP="007117D3">
            <w:pPr>
              <w:rPr>
                <w:rFonts w:ascii="Calibri" w:hAnsi="Calibri"/>
                <w:b/>
              </w:rPr>
            </w:pPr>
            <w:r>
              <w:rPr>
                <w:rFonts w:ascii="Calibri" w:hAnsi="Calibri"/>
                <w:b/>
              </w:rPr>
              <w:t>Estimated no of attendees:</w:t>
            </w:r>
          </w:p>
        </w:tc>
      </w:tr>
      <w:tr w:rsidR="00687400" w:rsidRPr="008667A4" w14:paraId="73D80723" w14:textId="77777777" w:rsidTr="00966184">
        <w:trPr>
          <w:trHeight w:val="397"/>
        </w:trPr>
        <w:tc>
          <w:tcPr>
            <w:tcW w:w="10138" w:type="dxa"/>
            <w:gridSpan w:val="3"/>
          </w:tcPr>
          <w:p w14:paraId="5B1DDAD2" w14:textId="77777777" w:rsidR="00687400" w:rsidRDefault="00687400" w:rsidP="00687400">
            <w:pPr>
              <w:rPr>
                <w:rFonts w:ascii="Calibri" w:hAnsi="Calibri"/>
                <w:b/>
              </w:rPr>
            </w:pPr>
            <w:r w:rsidRPr="00556FDE">
              <w:rPr>
                <w:rFonts w:ascii="Calibri" w:hAnsi="Calibri"/>
                <w:b/>
              </w:rPr>
              <w:t>Date</w:t>
            </w:r>
            <w:r>
              <w:rPr>
                <w:rFonts w:ascii="Calibri" w:hAnsi="Calibri"/>
                <w:b/>
              </w:rPr>
              <w:t>s</w:t>
            </w:r>
            <w:r w:rsidRPr="00556FDE">
              <w:rPr>
                <w:rFonts w:ascii="Calibri" w:hAnsi="Calibri"/>
                <w:b/>
              </w:rPr>
              <w:t>:</w:t>
            </w:r>
            <w:r>
              <w:rPr>
                <w:rFonts w:ascii="Calibri" w:hAnsi="Calibri"/>
                <w:b/>
              </w:rPr>
              <w:t xml:space="preserve"> </w:t>
            </w:r>
            <w:r w:rsidRPr="00687400">
              <w:rPr>
                <w:rFonts w:ascii="Calibri" w:hAnsi="Calibri"/>
                <w:bCs/>
              </w:rPr>
              <w:t xml:space="preserve">(please give start &amp; end dates, frequency and any dates in your booking period you </w:t>
            </w:r>
            <w:r w:rsidRPr="00687400">
              <w:rPr>
                <w:rFonts w:ascii="Calibri" w:hAnsi="Calibri"/>
                <w:b/>
              </w:rPr>
              <w:t>don’t</w:t>
            </w:r>
            <w:r w:rsidRPr="00687400">
              <w:rPr>
                <w:rFonts w:ascii="Calibri" w:hAnsi="Calibri"/>
                <w:bCs/>
              </w:rPr>
              <w:t xml:space="preserve"> require the hall)</w:t>
            </w:r>
          </w:p>
          <w:p w14:paraId="236097C3" w14:textId="77777777" w:rsidR="00687400" w:rsidRDefault="00687400" w:rsidP="00687400">
            <w:pPr>
              <w:rPr>
                <w:rFonts w:ascii="Calibri" w:hAnsi="Calibri"/>
                <w:b/>
              </w:rPr>
            </w:pPr>
          </w:p>
          <w:p w14:paraId="4BAAD5C7" w14:textId="77777777" w:rsidR="00687400" w:rsidRDefault="00687400" w:rsidP="007117D3">
            <w:pPr>
              <w:rPr>
                <w:rFonts w:ascii="Calibri" w:hAnsi="Calibri"/>
                <w:b/>
              </w:rPr>
            </w:pPr>
          </w:p>
        </w:tc>
      </w:tr>
      <w:tr w:rsidR="00685FE4" w:rsidRPr="008667A4" w14:paraId="46DABCC9" w14:textId="77777777" w:rsidTr="008667A4">
        <w:trPr>
          <w:trHeight w:val="397"/>
        </w:trPr>
        <w:tc>
          <w:tcPr>
            <w:tcW w:w="5069" w:type="dxa"/>
          </w:tcPr>
          <w:p w14:paraId="4196AD5F" w14:textId="77777777" w:rsidR="00685FE4" w:rsidRPr="00556FDE" w:rsidRDefault="00685FE4" w:rsidP="00F55A50">
            <w:pPr>
              <w:rPr>
                <w:rFonts w:ascii="Calibri" w:hAnsi="Calibri"/>
                <w:b/>
              </w:rPr>
            </w:pPr>
            <w:r w:rsidRPr="00556FDE">
              <w:rPr>
                <w:rFonts w:ascii="Calibri" w:hAnsi="Calibri"/>
                <w:b/>
              </w:rPr>
              <w:t>Start time</w:t>
            </w:r>
            <w:r w:rsidR="009A65AB">
              <w:rPr>
                <w:rFonts w:ascii="Calibri" w:hAnsi="Calibri"/>
                <w:b/>
              </w:rPr>
              <w:t>*</w:t>
            </w:r>
            <w:r w:rsidR="00063445" w:rsidRPr="00556FDE">
              <w:rPr>
                <w:rFonts w:ascii="Calibri" w:hAnsi="Calibri"/>
                <w:b/>
              </w:rPr>
              <w:t>:</w:t>
            </w:r>
          </w:p>
        </w:tc>
        <w:tc>
          <w:tcPr>
            <w:tcW w:w="5069" w:type="dxa"/>
            <w:gridSpan w:val="2"/>
          </w:tcPr>
          <w:p w14:paraId="4C85DF77" w14:textId="77777777" w:rsidR="00685FE4" w:rsidRPr="00880232" w:rsidRDefault="00685FE4" w:rsidP="00063445">
            <w:pPr>
              <w:rPr>
                <w:rFonts w:ascii="Calibri" w:hAnsi="Calibri"/>
                <w:b/>
              </w:rPr>
            </w:pPr>
            <w:r w:rsidRPr="00880232">
              <w:rPr>
                <w:rFonts w:ascii="Calibri" w:hAnsi="Calibri"/>
                <w:b/>
              </w:rPr>
              <w:t>End time</w:t>
            </w:r>
            <w:r w:rsidR="009A65AB">
              <w:rPr>
                <w:rFonts w:ascii="Calibri" w:hAnsi="Calibri"/>
                <w:b/>
              </w:rPr>
              <w:t>*</w:t>
            </w:r>
            <w:r w:rsidRPr="00880232">
              <w:rPr>
                <w:rFonts w:ascii="Calibri" w:hAnsi="Calibri"/>
                <w:b/>
              </w:rPr>
              <w:t xml:space="preserve">: </w:t>
            </w:r>
          </w:p>
        </w:tc>
      </w:tr>
      <w:tr w:rsidR="00372FAD" w:rsidRPr="008667A4" w14:paraId="1BF3674B" w14:textId="77777777" w:rsidTr="008667A4">
        <w:trPr>
          <w:trHeight w:val="397"/>
        </w:trPr>
        <w:tc>
          <w:tcPr>
            <w:tcW w:w="10138" w:type="dxa"/>
            <w:gridSpan w:val="3"/>
          </w:tcPr>
          <w:p w14:paraId="50893BB7" w14:textId="77777777" w:rsidR="00372FAD" w:rsidRPr="00372FAD" w:rsidRDefault="00372FAD" w:rsidP="00D26D61">
            <w:pPr>
              <w:spacing w:before="120"/>
              <w:rPr>
                <w:rFonts w:ascii="Calibri" w:hAnsi="Calibri"/>
                <w:i/>
              </w:rPr>
            </w:pPr>
            <w:r w:rsidRPr="00556FDE">
              <w:rPr>
                <w:rFonts w:ascii="Calibri" w:hAnsi="Calibri"/>
                <w:b/>
              </w:rPr>
              <w:t>Rate:</w:t>
            </w:r>
            <w:r>
              <w:rPr>
                <w:rFonts w:ascii="Calibri" w:hAnsi="Calibri"/>
              </w:rPr>
              <w:t xml:space="preserve"> </w:t>
            </w:r>
            <w:r>
              <w:rPr>
                <w:rFonts w:ascii="Calibri" w:hAnsi="Calibri"/>
                <w:i/>
              </w:rPr>
              <w:t>(please tick)</w:t>
            </w:r>
          </w:p>
          <w:p w14:paraId="3BC4CD5F" w14:textId="77777777" w:rsidR="00B231E6" w:rsidRDefault="00372FAD" w:rsidP="00D26D61">
            <w:pPr>
              <w:numPr>
                <w:ilvl w:val="0"/>
                <w:numId w:val="4"/>
              </w:numPr>
              <w:tabs>
                <w:tab w:val="left" w:pos="709"/>
                <w:tab w:val="left" w:pos="1134"/>
                <w:tab w:val="left" w:pos="1440"/>
                <w:tab w:val="left" w:pos="9030"/>
              </w:tabs>
              <w:ind w:left="714" w:hanging="357"/>
              <w:rPr>
                <w:rFonts w:ascii="Calibri" w:hAnsi="Calibri"/>
              </w:rPr>
            </w:pPr>
            <w:r w:rsidRPr="00B231E6">
              <w:rPr>
                <w:rFonts w:ascii="Calibri" w:hAnsi="Calibri"/>
              </w:rPr>
              <w:t>hall/all facilities</w:t>
            </w:r>
          </w:p>
          <w:p w14:paraId="080792F3" w14:textId="0AA915E8" w:rsidR="00372FAD" w:rsidRPr="00B231E6" w:rsidRDefault="00372FAD" w:rsidP="00D26D61">
            <w:pPr>
              <w:numPr>
                <w:ilvl w:val="1"/>
                <w:numId w:val="4"/>
              </w:numPr>
              <w:tabs>
                <w:tab w:val="left" w:pos="709"/>
                <w:tab w:val="left" w:pos="1134"/>
                <w:tab w:val="left" w:pos="1440"/>
                <w:tab w:val="left" w:pos="9030"/>
              </w:tabs>
              <w:rPr>
                <w:rFonts w:ascii="Calibri" w:hAnsi="Calibri"/>
              </w:rPr>
            </w:pPr>
            <w:r w:rsidRPr="00B231E6">
              <w:rPr>
                <w:rFonts w:ascii="Calibri" w:hAnsi="Calibri"/>
              </w:rPr>
              <w:t>Standard rate - £</w:t>
            </w:r>
            <w:r w:rsidR="009A65AB">
              <w:rPr>
                <w:rFonts w:ascii="Calibri" w:hAnsi="Calibri"/>
              </w:rPr>
              <w:t>20</w:t>
            </w:r>
            <w:r w:rsidRPr="00B231E6">
              <w:rPr>
                <w:rFonts w:ascii="Calibri" w:hAnsi="Calibri"/>
              </w:rPr>
              <w:t xml:space="preserve"> per hour</w:t>
            </w:r>
            <w:r w:rsidR="00B231E6">
              <w:rPr>
                <w:rFonts w:ascii="Calibri" w:hAnsi="Calibri"/>
              </w:rPr>
              <w:tab/>
            </w:r>
            <w:sdt>
              <w:sdtPr>
                <w:rPr>
                  <w:rFonts w:ascii="MS Gothic" w:eastAsia="MS Gothic" w:hAnsi="MS Gothic" w:hint="eastAsia"/>
                  <w:b/>
                  <w:bCs/>
                </w:rPr>
                <w:id w:val="-2055078229"/>
                <w14:checkbox>
                  <w14:checked w14:val="0"/>
                  <w14:checkedState w14:val="2612" w14:font="MS Gothic"/>
                  <w14:uncheckedState w14:val="2610" w14:font="MS Gothic"/>
                </w14:checkbox>
              </w:sdtPr>
              <w:sdtContent>
                <w:r w:rsidR="0086389C">
                  <w:rPr>
                    <w:rFonts w:ascii="MS Gothic" w:eastAsia="MS Gothic" w:hAnsi="MS Gothic" w:hint="eastAsia"/>
                    <w:b/>
                    <w:bCs/>
                  </w:rPr>
                  <w:t>☐</w:t>
                </w:r>
              </w:sdtContent>
            </w:sdt>
          </w:p>
          <w:p w14:paraId="259D3B29" w14:textId="3FF37339" w:rsidR="00372FAD" w:rsidRPr="00687400" w:rsidRDefault="00372FAD" w:rsidP="00687400">
            <w:pPr>
              <w:numPr>
                <w:ilvl w:val="1"/>
                <w:numId w:val="4"/>
              </w:numPr>
              <w:tabs>
                <w:tab w:val="left" w:pos="709"/>
                <w:tab w:val="left" w:pos="1134"/>
                <w:tab w:val="left" w:pos="1440"/>
                <w:tab w:val="left" w:pos="9030"/>
              </w:tabs>
              <w:rPr>
                <w:rFonts w:ascii="Calibri" w:hAnsi="Calibri"/>
                <w:i/>
                <w:sz w:val="16"/>
                <w:szCs w:val="16"/>
              </w:rPr>
            </w:pPr>
            <w:r>
              <w:rPr>
                <w:rFonts w:ascii="Calibri" w:hAnsi="Calibri"/>
              </w:rPr>
              <w:t>Charity rate - £</w:t>
            </w:r>
            <w:r w:rsidR="009A65AB">
              <w:rPr>
                <w:rFonts w:ascii="Calibri" w:hAnsi="Calibri"/>
              </w:rPr>
              <w:t>1</w:t>
            </w:r>
            <w:r w:rsidR="00CB0F97">
              <w:rPr>
                <w:rFonts w:ascii="Calibri" w:hAnsi="Calibri"/>
              </w:rPr>
              <w:t>5</w:t>
            </w:r>
            <w:r>
              <w:rPr>
                <w:rFonts w:ascii="Calibri" w:hAnsi="Calibri"/>
              </w:rPr>
              <w:t xml:space="preserve"> per hour</w:t>
            </w:r>
            <w:r w:rsidR="00B231E6">
              <w:rPr>
                <w:rFonts w:ascii="Calibri" w:hAnsi="Calibri"/>
              </w:rPr>
              <w:tab/>
            </w:r>
            <w:sdt>
              <w:sdtPr>
                <w:rPr>
                  <w:rFonts w:ascii="MS Gothic" w:eastAsia="MS Gothic" w:hAnsi="MS Gothic" w:hint="eastAsia"/>
                  <w:b/>
                  <w:bCs/>
                </w:rPr>
                <w:id w:val="-1096398301"/>
                <w14:checkbox>
                  <w14:checked w14:val="0"/>
                  <w14:checkedState w14:val="2612" w14:font="MS Gothic"/>
                  <w14:uncheckedState w14:val="2610" w14:font="MS Gothic"/>
                </w14:checkbox>
              </w:sdtPr>
              <w:sdtContent>
                <w:r w:rsidR="000B7579">
                  <w:rPr>
                    <w:rFonts w:ascii="MS Gothic" w:eastAsia="MS Gothic" w:hAnsi="MS Gothic" w:hint="eastAsia"/>
                    <w:b/>
                    <w:bCs/>
                  </w:rPr>
                  <w:t>☐</w:t>
                </w:r>
              </w:sdtContent>
            </w:sdt>
            <w:r>
              <w:rPr>
                <w:rFonts w:ascii="Calibri" w:hAnsi="Calibri"/>
              </w:rPr>
              <w:br/>
            </w:r>
            <w:r w:rsidRPr="00B231E6">
              <w:rPr>
                <w:rFonts w:ascii="Calibri" w:hAnsi="Calibri"/>
                <w:i/>
              </w:rPr>
              <w:t>(</w:t>
            </w:r>
            <w:r w:rsidRPr="00687400">
              <w:rPr>
                <w:rFonts w:ascii="Calibri" w:hAnsi="Calibri"/>
                <w:i/>
                <w:sz w:val="16"/>
                <w:szCs w:val="16"/>
              </w:rPr>
              <w:t xml:space="preserve">available to registered charities, not-for-profit organisations and constituted local community groups, at the </w:t>
            </w:r>
            <w:r w:rsidR="002830DE">
              <w:rPr>
                <w:rFonts w:ascii="Calibri" w:hAnsi="Calibri"/>
                <w:i/>
                <w:sz w:val="16"/>
                <w:szCs w:val="16"/>
              </w:rPr>
              <w:t>GVA’s</w:t>
            </w:r>
            <w:r w:rsidRPr="00687400">
              <w:rPr>
                <w:rFonts w:ascii="Calibri" w:hAnsi="Calibri"/>
                <w:i/>
                <w:sz w:val="16"/>
                <w:szCs w:val="16"/>
              </w:rPr>
              <w:t xml:space="preserve"> discretion)</w:t>
            </w:r>
          </w:p>
        </w:tc>
      </w:tr>
      <w:tr w:rsidR="00B231E6" w:rsidRPr="008667A4" w14:paraId="35FA4ED6" w14:textId="77777777" w:rsidTr="00B231E6">
        <w:trPr>
          <w:trHeight w:val="575"/>
        </w:trPr>
        <w:tc>
          <w:tcPr>
            <w:tcW w:w="5069" w:type="dxa"/>
          </w:tcPr>
          <w:p w14:paraId="63CE6217" w14:textId="77777777" w:rsidR="00B231E6" w:rsidRDefault="00B231E6" w:rsidP="008667A4">
            <w:pPr>
              <w:spacing w:before="120"/>
              <w:rPr>
                <w:rFonts w:ascii="Calibri" w:hAnsi="Calibri"/>
              </w:rPr>
            </w:pPr>
            <w:r w:rsidRPr="00556FDE">
              <w:rPr>
                <w:rFonts w:ascii="Calibri" w:hAnsi="Calibri"/>
                <w:b/>
              </w:rPr>
              <w:t>Total cost:</w:t>
            </w:r>
            <w:r>
              <w:rPr>
                <w:rFonts w:ascii="Calibri" w:hAnsi="Calibri"/>
              </w:rPr>
              <w:t xml:space="preserve"> (number of hours x rate)</w:t>
            </w:r>
          </w:p>
        </w:tc>
        <w:tc>
          <w:tcPr>
            <w:tcW w:w="5069" w:type="dxa"/>
            <w:gridSpan w:val="2"/>
          </w:tcPr>
          <w:p w14:paraId="7F95EEE2" w14:textId="77777777" w:rsidR="00B231E6" w:rsidRDefault="00B231E6" w:rsidP="008667A4">
            <w:pPr>
              <w:spacing w:before="120"/>
              <w:rPr>
                <w:rFonts w:ascii="Calibri" w:hAnsi="Calibri"/>
              </w:rPr>
            </w:pPr>
            <w:r>
              <w:rPr>
                <w:rFonts w:ascii="Calibri" w:hAnsi="Calibri"/>
              </w:rPr>
              <w:t>£</w:t>
            </w:r>
          </w:p>
        </w:tc>
      </w:tr>
      <w:tr w:rsidR="00372FAD" w:rsidRPr="008667A4" w14:paraId="459E7AB7" w14:textId="77777777" w:rsidTr="00522B9C">
        <w:trPr>
          <w:trHeight w:val="1973"/>
        </w:trPr>
        <w:tc>
          <w:tcPr>
            <w:tcW w:w="10138" w:type="dxa"/>
            <w:gridSpan w:val="3"/>
          </w:tcPr>
          <w:p w14:paraId="5EAF2F99" w14:textId="77777777" w:rsidR="00687400" w:rsidRDefault="00372FAD" w:rsidP="00687400">
            <w:pPr>
              <w:spacing w:before="120"/>
              <w:rPr>
                <w:rFonts w:ascii="Calibri" w:hAnsi="Calibri"/>
                <w:i/>
              </w:rPr>
            </w:pPr>
            <w:r w:rsidRPr="00556FDE">
              <w:rPr>
                <w:rFonts w:ascii="Calibri" w:hAnsi="Calibri"/>
                <w:b/>
              </w:rPr>
              <w:t>Payment:</w:t>
            </w:r>
            <w:r w:rsidR="00687400">
              <w:rPr>
                <w:rFonts w:ascii="Calibri" w:hAnsi="Calibri"/>
                <w:b/>
              </w:rPr>
              <w:t xml:space="preserve"> </w:t>
            </w:r>
            <w:r w:rsidR="00687400">
              <w:rPr>
                <w:rFonts w:ascii="Calibri" w:hAnsi="Calibri"/>
                <w:i/>
              </w:rPr>
              <w:t>Payment must be made promptly on the date submitted or as agreed with GVA</w:t>
            </w:r>
            <w:r w:rsidR="00556FDE">
              <w:rPr>
                <w:rFonts w:ascii="Calibri" w:hAnsi="Calibri"/>
                <w:i/>
              </w:rPr>
              <w:t xml:space="preserve">. </w:t>
            </w:r>
          </w:p>
          <w:p w14:paraId="01C1E1D8" w14:textId="77777777" w:rsidR="00687400" w:rsidRDefault="00687400" w:rsidP="00687400">
            <w:pPr>
              <w:spacing w:before="120"/>
              <w:rPr>
                <w:rFonts w:ascii="Calibri" w:hAnsi="Calibri"/>
                <w:i/>
              </w:rPr>
            </w:pPr>
          </w:p>
          <w:p w14:paraId="0601C61B" w14:textId="698B52CA" w:rsidR="009A65AB" w:rsidRDefault="00372FAD" w:rsidP="009A65AB">
            <w:pPr>
              <w:numPr>
                <w:ilvl w:val="0"/>
                <w:numId w:val="5"/>
              </w:numPr>
              <w:tabs>
                <w:tab w:val="left" w:pos="709"/>
                <w:tab w:val="left" w:pos="1134"/>
                <w:tab w:val="left" w:pos="9032"/>
              </w:tabs>
              <w:rPr>
                <w:rFonts w:ascii="Calibri" w:hAnsi="Calibri"/>
              </w:rPr>
            </w:pPr>
            <w:r w:rsidRPr="00556FDE">
              <w:rPr>
                <w:rFonts w:ascii="Calibri" w:hAnsi="Calibri"/>
              </w:rPr>
              <w:t xml:space="preserve">By </w:t>
            </w:r>
            <w:r w:rsidR="00B231E6" w:rsidRPr="00556FDE">
              <w:rPr>
                <w:rFonts w:ascii="Calibri" w:hAnsi="Calibri"/>
              </w:rPr>
              <w:t>bank transfer</w:t>
            </w:r>
            <w:r w:rsidR="00687400">
              <w:rPr>
                <w:rFonts w:ascii="Calibri" w:hAnsi="Calibri"/>
              </w:rPr>
              <w:t>:</w:t>
            </w:r>
            <w:r w:rsidR="00B231E6" w:rsidRPr="00556FDE">
              <w:rPr>
                <w:rFonts w:ascii="Calibri" w:hAnsi="Calibri"/>
              </w:rPr>
              <w:t xml:space="preserve"> </w:t>
            </w:r>
            <w:r w:rsidR="009A65AB" w:rsidRPr="009A65AB">
              <w:rPr>
                <w:rFonts w:ascii="Calibri" w:hAnsi="Calibri"/>
              </w:rPr>
              <w:t>Gullane Village Association</w:t>
            </w:r>
            <w:r w:rsidR="009A65AB">
              <w:rPr>
                <w:rFonts w:ascii="Calibri" w:hAnsi="Calibri"/>
              </w:rPr>
              <w:t xml:space="preserve"> (</w:t>
            </w:r>
            <w:r w:rsidR="009A65AB" w:rsidRPr="009A65AB">
              <w:rPr>
                <w:rFonts w:ascii="Calibri" w:hAnsi="Calibri"/>
              </w:rPr>
              <w:t>A/c: 21755961 Sort Code: 80-22-60</w:t>
            </w:r>
            <w:r w:rsidR="00B231E6" w:rsidRPr="009A65AB">
              <w:rPr>
                <w:rFonts w:ascii="Calibri" w:hAnsi="Calibri"/>
              </w:rPr>
              <w:t>)</w:t>
            </w:r>
            <w:r w:rsidR="00556FDE" w:rsidRPr="009A65AB">
              <w:rPr>
                <w:rFonts w:ascii="Calibri" w:hAnsi="Calibri"/>
              </w:rPr>
              <w:tab/>
            </w:r>
            <w:sdt>
              <w:sdtPr>
                <w:rPr>
                  <w:rFonts w:ascii="MS Gothic" w:eastAsia="MS Gothic" w:hAnsi="MS Gothic" w:hint="eastAsia"/>
                  <w:b/>
                  <w:bCs/>
                </w:rPr>
                <w:id w:val="-1122535251"/>
                <w14:checkbox>
                  <w14:checked w14:val="0"/>
                  <w14:checkedState w14:val="2612" w14:font="MS Gothic"/>
                  <w14:uncheckedState w14:val="2610" w14:font="MS Gothic"/>
                </w14:checkbox>
              </w:sdtPr>
              <w:sdtContent>
                <w:r w:rsidR="000B7579">
                  <w:rPr>
                    <w:rFonts w:ascii="MS Gothic" w:eastAsia="MS Gothic" w:hAnsi="MS Gothic" w:hint="eastAsia"/>
                    <w:b/>
                    <w:bCs/>
                  </w:rPr>
                  <w:t>☐</w:t>
                </w:r>
              </w:sdtContent>
            </w:sdt>
          </w:p>
          <w:p w14:paraId="0D19BADA" w14:textId="77777777" w:rsidR="009A65AB" w:rsidRPr="009A65AB" w:rsidRDefault="009A65AB" w:rsidP="009A65AB">
            <w:pPr>
              <w:tabs>
                <w:tab w:val="left" w:pos="709"/>
                <w:tab w:val="left" w:pos="1134"/>
                <w:tab w:val="left" w:pos="9032"/>
              </w:tabs>
              <w:ind w:left="720"/>
              <w:rPr>
                <w:rFonts w:ascii="Calibri" w:hAnsi="Calibri"/>
              </w:rPr>
            </w:pPr>
            <w:r w:rsidRPr="009A65AB">
              <w:rPr>
                <w:rFonts w:ascii="Calibri" w:hAnsi="Calibri"/>
                <w:b/>
                <w:i/>
              </w:rPr>
              <w:t xml:space="preserve">Please include your </w:t>
            </w:r>
            <w:r w:rsidR="002830DE">
              <w:rPr>
                <w:rFonts w:ascii="Calibri" w:hAnsi="Calibri"/>
                <w:b/>
                <w:i/>
              </w:rPr>
              <w:t>club’s</w:t>
            </w:r>
            <w:r w:rsidR="00687400">
              <w:rPr>
                <w:rFonts w:ascii="Calibri" w:hAnsi="Calibri"/>
                <w:b/>
                <w:i/>
              </w:rPr>
              <w:t xml:space="preserve"> name</w:t>
            </w:r>
            <w:r w:rsidRPr="009A65AB">
              <w:rPr>
                <w:rFonts w:ascii="Calibri" w:hAnsi="Calibri"/>
                <w:b/>
                <w:i/>
              </w:rPr>
              <w:t xml:space="preserve"> &amp; the date of your </w:t>
            </w:r>
            <w:r w:rsidR="00687400">
              <w:rPr>
                <w:rFonts w:ascii="Calibri" w:hAnsi="Calibri"/>
                <w:b/>
                <w:i/>
              </w:rPr>
              <w:t xml:space="preserve">first </w:t>
            </w:r>
            <w:r w:rsidRPr="009A65AB">
              <w:rPr>
                <w:rFonts w:ascii="Calibri" w:hAnsi="Calibri"/>
                <w:b/>
                <w:i/>
              </w:rPr>
              <w:t>event as your reference</w:t>
            </w:r>
          </w:p>
          <w:p w14:paraId="2F21FAC7" w14:textId="685C78A4" w:rsidR="00B231E6" w:rsidRPr="009A65AB" w:rsidRDefault="009A65AB" w:rsidP="009A65AB">
            <w:pPr>
              <w:numPr>
                <w:ilvl w:val="0"/>
                <w:numId w:val="5"/>
              </w:numPr>
              <w:tabs>
                <w:tab w:val="left" w:pos="709"/>
                <w:tab w:val="left" w:pos="1134"/>
                <w:tab w:val="left" w:pos="9032"/>
              </w:tabs>
              <w:spacing w:before="120"/>
              <w:ind w:left="714" w:hanging="357"/>
              <w:rPr>
                <w:rFonts w:ascii="Calibri" w:hAnsi="Calibri"/>
              </w:rPr>
            </w:pPr>
            <w:r w:rsidRPr="00556FDE">
              <w:rPr>
                <w:rFonts w:ascii="Calibri" w:hAnsi="Calibri"/>
              </w:rPr>
              <w:t xml:space="preserve">By cheque (made payable to GULLANE </w:t>
            </w:r>
            <w:r>
              <w:rPr>
                <w:rFonts w:ascii="Calibri" w:hAnsi="Calibri"/>
              </w:rPr>
              <w:t>VILLAGE</w:t>
            </w:r>
            <w:r w:rsidRPr="00556FDE">
              <w:rPr>
                <w:rFonts w:ascii="Calibri" w:hAnsi="Calibri"/>
              </w:rPr>
              <w:t xml:space="preserve"> ASSOCIATION)</w:t>
            </w:r>
            <w:r>
              <w:rPr>
                <w:rFonts w:ascii="Calibri" w:hAnsi="Calibri"/>
              </w:rPr>
              <w:tab/>
            </w:r>
            <w:sdt>
              <w:sdtPr>
                <w:rPr>
                  <w:rFonts w:ascii="MS Gothic" w:eastAsia="MS Gothic" w:hAnsi="MS Gothic" w:hint="eastAsia"/>
                  <w:b/>
                  <w:bCs/>
                </w:rPr>
                <w:id w:val="-1797441608"/>
                <w14:checkbox>
                  <w14:checked w14:val="0"/>
                  <w14:checkedState w14:val="2612" w14:font="MS Gothic"/>
                  <w14:uncheckedState w14:val="2610" w14:font="MS Gothic"/>
                </w14:checkbox>
              </w:sdtPr>
              <w:sdtContent>
                <w:r w:rsidR="000B7579">
                  <w:rPr>
                    <w:rFonts w:ascii="MS Gothic" w:eastAsia="MS Gothic" w:hAnsi="MS Gothic" w:hint="eastAsia"/>
                    <w:b/>
                    <w:bCs/>
                  </w:rPr>
                  <w:t>☐</w:t>
                </w:r>
              </w:sdtContent>
            </w:sdt>
            <w:r w:rsidR="00EF19EB" w:rsidRPr="009A65AB">
              <w:rPr>
                <w:rFonts w:ascii="Calibri" w:hAnsi="Calibri"/>
              </w:rPr>
              <w:br/>
            </w:r>
          </w:p>
        </w:tc>
      </w:tr>
    </w:tbl>
    <w:p w14:paraId="6BD689EE" w14:textId="77777777" w:rsidR="002830DE" w:rsidRDefault="002830DE" w:rsidP="007117D3">
      <w:pPr>
        <w:rPr>
          <w:sz w:val="22"/>
          <w:szCs w:val="22"/>
        </w:rPr>
      </w:pPr>
    </w:p>
    <w:p w14:paraId="20766C4B" w14:textId="77777777" w:rsidR="002830DE" w:rsidRDefault="002830DE" w:rsidP="002830DE">
      <w:pPr>
        <w:pStyle w:val="Title"/>
        <w:jc w:val="center"/>
        <w:rPr>
          <w:sz w:val="22"/>
          <w:szCs w:val="22"/>
        </w:rPr>
      </w:pPr>
    </w:p>
    <w:p w14:paraId="7A254465" w14:textId="77777777" w:rsidR="002830DE" w:rsidRDefault="002830DE" w:rsidP="002830DE">
      <w:pPr>
        <w:tabs>
          <w:tab w:val="right" w:leader="dot" w:pos="5670"/>
          <w:tab w:val="right" w:leader="dot" w:pos="9781"/>
        </w:tabs>
        <w:rPr>
          <w:rFonts w:ascii="Calibri" w:hAnsi="Calibri"/>
          <w:sz w:val="18"/>
          <w:szCs w:val="18"/>
        </w:rPr>
      </w:pPr>
      <w:r>
        <w:rPr>
          <w:rFonts w:ascii="Calibri" w:hAnsi="Calibri"/>
          <w:sz w:val="18"/>
          <w:szCs w:val="18"/>
        </w:rPr>
        <w:t>*Y</w:t>
      </w:r>
      <w:r w:rsidRPr="00D26D61">
        <w:rPr>
          <w:rFonts w:ascii="Calibri" w:hAnsi="Calibri"/>
          <w:sz w:val="18"/>
          <w:szCs w:val="18"/>
        </w:rPr>
        <w:t xml:space="preserve">ou </w:t>
      </w:r>
      <w:r>
        <w:rPr>
          <w:rFonts w:ascii="Calibri" w:hAnsi="Calibri"/>
          <w:sz w:val="18"/>
          <w:szCs w:val="18"/>
        </w:rPr>
        <w:t xml:space="preserve">have </w:t>
      </w:r>
      <w:r w:rsidRPr="00D26D61">
        <w:rPr>
          <w:rFonts w:ascii="Calibri" w:hAnsi="Calibri"/>
          <w:sz w:val="18"/>
          <w:szCs w:val="18"/>
        </w:rPr>
        <w:t>30 minutes free of charge before and after your event booking time to set up and clear up. If you need more time than this, please include additional time in your booking period.</w:t>
      </w:r>
    </w:p>
    <w:p w14:paraId="02BDDE04" w14:textId="77777777" w:rsidR="002830DE" w:rsidRDefault="002830DE" w:rsidP="002830DE">
      <w:pPr>
        <w:tabs>
          <w:tab w:val="right" w:leader="dot" w:pos="5670"/>
          <w:tab w:val="right" w:leader="dot" w:pos="9781"/>
        </w:tabs>
        <w:rPr>
          <w:rFonts w:ascii="Calibri" w:hAnsi="Calibri"/>
          <w:sz w:val="18"/>
          <w:szCs w:val="18"/>
        </w:rPr>
      </w:pPr>
    </w:p>
    <w:p w14:paraId="48FAF4BA" w14:textId="37A285AB" w:rsidR="002830DE" w:rsidRDefault="002830DE" w:rsidP="002830DE">
      <w:pPr>
        <w:tabs>
          <w:tab w:val="right" w:leader="dot" w:pos="5670"/>
          <w:tab w:val="right" w:leader="dot" w:pos="9781"/>
        </w:tabs>
        <w:rPr>
          <w:rFonts w:ascii="Calibri" w:hAnsi="Calibri"/>
          <w:b/>
          <w:bCs/>
        </w:rPr>
      </w:pPr>
      <w:bookmarkStart w:id="0" w:name="_Hlk134093947"/>
      <w:r>
        <w:rPr>
          <w:rFonts w:ascii="Calibri" w:hAnsi="Calibri"/>
        </w:rPr>
        <w:t xml:space="preserve">Please send the booking form to address below or email to </w:t>
      </w:r>
      <w:hyperlink r:id="rId8" w:history="1">
        <w:r w:rsidR="00E00CD4" w:rsidRPr="00FB6E0F">
          <w:rPr>
            <w:rStyle w:val="Hyperlink"/>
            <w:rFonts w:ascii="Calibri" w:hAnsi="Calibri"/>
            <w:b/>
            <w:bCs/>
          </w:rPr>
          <w:t>bookings.recreation.hall@gmail.com</w:t>
        </w:r>
      </w:hyperlink>
    </w:p>
    <w:p w14:paraId="03DF99AF" w14:textId="77777777" w:rsidR="00E00CD4" w:rsidRDefault="00E00CD4" w:rsidP="002830DE">
      <w:pPr>
        <w:tabs>
          <w:tab w:val="right" w:leader="dot" w:pos="5670"/>
          <w:tab w:val="right" w:leader="dot" w:pos="9781"/>
        </w:tabs>
        <w:rPr>
          <w:rFonts w:ascii="Calibri" w:hAnsi="Calibri"/>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10"/>
        <w:gridCol w:w="176"/>
      </w:tblGrid>
      <w:tr w:rsidR="00E00CD4" w:rsidRPr="00556FDE" w14:paraId="012C209A" w14:textId="77777777" w:rsidTr="00D50ECA">
        <w:trPr>
          <w:gridAfter w:val="1"/>
          <w:wAfter w:w="176" w:type="dxa"/>
          <w:trHeight w:val="466"/>
        </w:trPr>
        <w:tc>
          <w:tcPr>
            <w:tcW w:w="10138" w:type="dxa"/>
            <w:gridSpan w:val="2"/>
            <w:tcBorders>
              <w:top w:val="nil"/>
              <w:left w:val="nil"/>
              <w:bottom w:val="nil"/>
              <w:right w:val="nil"/>
            </w:tcBorders>
          </w:tcPr>
          <w:p w14:paraId="6EBA6E73" w14:textId="77777777" w:rsidR="00E00CD4" w:rsidRPr="00556FDE" w:rsidRDefault="00E00CD4" w:rsidP="00D50ECA">
            <w:pPr>
              <w:pStyle w:val="Heading1"/>
              <w:spacing w:before="0"/>
              <w:rPr>
                <w:rFonts w:ascii="Calibri" w:hAnsi="Calibri"/>
                <w:b/>
              </w:rPr>
            </w:pPr>
            <w:r>
              <w:t>Information about Recreation Hall</w:t>
            </w:r>
          </w:p>
        </w:tc>
      </w:tr>
      <w:tr w:rsidR="00E00CD4" w:rsidRPr="00DF4593" w14:paraId="20461CF4" w14:textId="77777777" w:rsidTr="00D50ECA">
        <w:trPr>
          <w:trHeight w:val="1546"/>
        </w:trPr>
        <w:tc>
          <w:tcPr>
            <w:tcW w:w="4928" w:type="dxa"/>
            <w:tcBorders>
              <w:top w:val="nil"/>
              <w:left w:val="nil"/>
              <w:bottom w:val="nil"/>
              <w:right w:val="nil"/>
            </w:tcBorders>
          </w:tcPr>
          <w:p w14:paraId="14EB59F0" w14:textId="77777777" w:rsidR="00E00CD4" w:rsidRDefault="00E00CD4" w:rsidP="00D50ECA">
            <w:pPr>
              <w:numPr>
                <w:ilvl w:val="0"/>
                <w:numId w:val="9"/>
              </w:numPr>
              <w:rPr>
                <w:rFonts w:ascii="Calibri" w:hAnsi="Calibri"/>
                <w:bCs/>
              </w:rPr>
            </w:pPr>
            <w:r>
              <w:rPr>
                <w:rFonts w:ascii="Calibri" w:hAnsi="Calibri"/>
                <w:bCs/>
              </w:rPr>
              <w:t>Total hall size 144 sq. metres</w:t>
            </w:r>
          </w:p>
          <w:p w14:paraId="23E60330" w14:textId="77777777" w:rsidR="00E00CD4" w:rsidRPr="00DF4593" w:rsidRDefault="00E00CD4" w:rsidP="00D50ECA">
            <w:pPr>
              <w:numPr>
                <w:ilvl w:val="0"/>
                <w:numId w:val="9"/>
              </w:numPr>
              <w:rPr>
                <w:rFonts w:ascii="Calibri" w:hAnsi="Calibri"/>
                <w:bCs/>
              </w:rPr>
            </w:pPr>
            <w:r>
              <w:rPr>
                <w:rFonts w:ascii="Calibri" w:hAnsi="Calibri"/>
                <w:bCs/>
              </w:rPr>
              <w:t>Free floor space 72 sq. metres (12 x 6m)</w:t>
            </w:r>
          </w:p>
          <w:p w14:paraId="4A1513DA" w14:textId="77777777" w:rsidR="00E00CD4" w:rsidRDefault="00E00CD4" w:rsidP="00D50ECA">
            <w:pPr>
              <w:numPr>
                <w:ilvl w:val="0"/>
                <w:numId w:val="9"/>
              </w:numPr>
              <w:rPr>
                <w:rFonts w:ascii="Calibri" w:hAnsi="Calibri"/>
                <w:bCs/>
              </w:rPr>
            </w:pPr>
            <w:r>
              <w:rPr>
                <w:rFonts w:ascii="Calibri" w:hAnsi="Calibri"/>
                <w:bCs/>
              </w:rPr>
              <w:t>2 toilets</w:t>
            </w:r>
          </w:p>
          <w:p w14:paraId="25A7785D" w14:textId="77777777" w:rsidR="00E00CD4" w:rsidRDefault="00E00CD4" w:rsidP="00D50ECA">
            <w:pPr>
              <w:numPr>
                <w:ilvl w:val="0"/>
                <w:numId w:val="9"/>
              </w:numPr>
              <w:rPr>
                <w:rFonts w:ascii="Calibri" w:hAnsi="Calibri"/>
                <w:bCs/>
              </w:rPr>
            </w:pPr>
            <w:r>
              <w:rPr>
                <w:rFonts w:ascii="Calibri" w:hAnsi="Calibri"/>
                <w:bCs/>
              </w:rPr>
              <w:t>1 kitchen</w:t>
            </w:r>
          </w:p>
          <w:p w14:paraId="24C141A2" w14:textId="77777777" w:rsidR="00E00CD4" w:rsidRPr="00DF4593" w:rsidRDefault="00E00CD4" w:rsidP="00D50ECA">
            <w:pPr>
              <w:ind w:left="360"/>
              <w:rPr>
                <w:rFonts w:ascii="Calibri" w:hAnsi="Calibri"/>
                <w:bCs/>
              </w:rPr>
            </w:pPr>
          </w:p>
        </w:tc>
        <w:tc>
          <w:tcPr>
            <w:tcW w:w="5386" w:type="dxa"/>
            <w:gridSpan w:val="2"/>
            <w:tcBorders>
              <w:top w:val="nil"/>
              <w:left w:val="nil"/>
              <w:bottom w:val="nil"/>
              <w:right w:val="nil"/>
            </w:tcBorders>
          </w:tcPr>
          <w:p w14:paraId="24FFA005" w14:textId="77777777" w:rsidR="00E00CD4" w:rsidRPr="00DF4593" w:rsidRDefault="00E00CD4" w:rsidP="00D50ECA">
            <w:pPr>
              <w:numPr>
                <w:ilvl w:val="0"/>
                <w:numId w:val="9"/>
              </w:numPr>
              <w:rPr>
                <w:rFonts w:ascii="Calibri" w:hAnsi="Calibri"/>
                <w:bCs/>
              </w:rPr>
            </w:pPr>
            <w:r w:rsidRPr="00DF4593">
              <w:rPr>
                <w:rFonts w:ascii="Calibri" w:hAnsi="Calibri"/>
                <w:bCs/>
              </w:rPr>
              <w:t xml:space="preserve">60 </w:t>
            </w:r>
            <w:r>
              <w:rPr>
                <w:rFonts w:ascii="Calibri" w:hAnsi="Calibri"/>
                <w:bCs/>
              </w:rPr>
              <w:t>plastic stacking chairs</w:t>
            </w:r>
          </w:p>
          <w:p w14:paraId="7DAAB42F" w14:textId="77777777" w:rsidR="00E00CD4" w:rsidRPr="00DF4593" w:rsidRDefault="00E00CD4" w:rsidP="00D50ECA">
            <w:pPr>
              <w:numPr>
                <w:ilvl w:val="0"/>
                <w:numId w:val="9"/>
              </w:numPr>
              <w:rPr>
                <w:rFonts w:ascii="Calibri" w:hAnsi="Calibri"/>
                <w:bCs/>
              </w:rPr>
            </w:pPr>
            <w:r>
              <w:rPr>
                <w:rFonts w:ascii="Calibri" w:hAnsi="Calibri"/>
                <w:bCs/>
              </w:rPr>
              <w:t xml:space="preserve">10 square tables (75cm) and </w:t>
            </w:r>
          </w:p>
          <w:p w14:paraId="18CF5D26" w14:textId="77777777" w:rsidR="00E00CD4" w:rsidRPr="00DF4593" w:rsidRDefault="00E00CD4" w:rsidP="00D50ECA">
            <w:pPr>
              <w:numPr>
                <w:ilvl w:val="0"/>
                <w:numId w:val="9"/>
              </w:numPr>
              <w:rPr>
                <w:rFonts w:ascii="Calibri" w:hAnsi="Calibri"/>
                <w:bCs/>
              </w:rPr>
            </w:pPr>
            <w:r>
              <w:rPr>
                <w:rFonts w:ascii="Calibri" w:hAnsi="Calibri"/>
                <w:bCs/>
              </w:rPr>
              <w:t>7 folding rectangular tables (75 x 180cm)</w:t>
            </w:r>
          </w:p>
          <w:p w14:paraId="663527D6" w14:textId="77777777" w:rsidR="00E00CD4" w:rsidRPr="00DF4593" w:rsidRDefault="00E00CD4" w:rsidP="00D50ECA">
            <w:pPr>
              <w:numPr>
                <w:ilvl w:val="0"/>
                <w:numId w:val="9"/>
              </w:numPr>
              <w:rPr>
                <w:rFonts w:ascii="Calibri" w:hAnsi="Calibri"/>
                <w:bCs/>
              </w:rPr>
            </w:pPr>
            <w:r>
              <w:rPr>
                <w:rFonts w:ascii="Calibri" w:hAnsi="Calibri"/>
                <w:bCs/>
              </w:rPr>
              <w:t>Induction hob, small oven, grill, fridge, urns, microwave, kettles, crockery, glasses, cutlery</w:t>
            </w:r>
          </w:p>
        </w:tc>
      </w:tr>
    </w:tbl>
    <w:p w14:paraId="51390107" w14:textId="77777777" w:rsidR="00E00CD4" w:rsidRPr="009A65AB" w:rsidRDefault="00E00CD4" w:rsidP="002830DE">
      <w:pPr>
        <w:tabs>
          <w:tab w:val="right" w:leader="dot" w:pos="5670"/>
          <w:tab w:val="right" w:leader="dot" w:pos="9781"/>
        </w:tabs>
        <w:rPr>
          <w:rFonts w:ascii="Calibri" w:hAnsi="Calibri"/>
        </w:rPr>
      </w:pPr>
    </w:p>
    <w:bookmarkEnd w:id="0"/>
    <w:p w14:paraId="5E8B6308" w14:textId="5999FA59" w:rsidR="002830DE" w:rsidRPr="003D4925" w:rsidRDefault="002830DE" w:rsidP="002830DE">
      <w:pPr>
        <w:pStyle w:val="Title"/>
        <w:jc w:val="center"/>
        <w:rPr>
          <w:b/>
          <w:bCs/>
          <w:sz w:val="44"/>
          <w:szCs w:val="44"/>
        </w:rPr>
      </w:pPr>
      <w:r w:rsidRPr="003D4925">
        <w:rPr>
          <w:b/>
          <w:bCs/>
          <w:sz w:val="44"/>
          <w:szCs w:val="44"/>
        </w:rPr>
        <w:t>Terms and conditions for the</w:t>
      </w:r>
    </w:p>
    <w:p w14:paraId="2463041F" w14:textId="77777777" w:rsidR="002830DE" w:rsidRPr="003D4925" w:rsidRDefault="002830DE" w:rsidP="002830DE">
      <w:pPr>
        <w:pStyle w:val="Title"/>
        <w:jc w:val="center"/>
        <w:rPr>
          <w:b/>
          <w:bCs/>
          <w:sz w:val="44"/>
          <w:szCs w:val="44"/>
        </w:rPr>
      </w:pPr>
      <w:r w:rsidRPr="003D4925">
        <w:rPr>
          <w:b/>
          <w:bCs/>
          <w:sz w:val="44"/>
          <w:szCs w:val="44"/>
        </w:rPr>
        <w:t>hire of Gullane Recreation Hall</w:t>
      </w:r>
    </w:p>
    <w:p w14:paraId="05A1E76A" w14:textId="77777777" w:rsidR="002830DE" w:rsidRDefault="002830DE" w:rsidP="002830DE"/>
    <w:p w14:paraId="2F37924B" w14:textId="77777777" w:rsidR="002830DE" w:rsidRPr="003D4925" w:rsidRDefault="002830DE" w:rsidP="002830DE">
      <w:pPr>
        <w:rPr>
          <w:rFonts w:ascii="Calibri" w:eastAsia="Calibri" w:hAnsi="Calibri"/>
          <w:sz w:val="22"/>
          <w:szCs w:val="22"/>
          <w:lang w:eastAsia="en-US"/>
        </w:rPr>
      </w:pPr>
      <w:r w:rsidRPr="003D4925">
        <w:rPr>
          <w:rFonts w:ascii="Calibri" w:eastAsia="Calibri" w:hAnsi="Calibri"/>
          <w:sz w:val="22"/>
          <w:szCs w:val="22"/>
          <w:lang w:eastAsia="en-US"/>
        </w:rPr>
        <w:t xml:space="preserve">Thank you for your interest in booking Gullane Recreation Hall. </w:t>
      </w:r>
    </w:p>
    <w:p w14:paraId="01F41759" w14:textId="77777777" w:rsidR="002830DE" w:rsidRPr="003D4925" w:rsidRDefault="002830DE" w:rsidP="002830DE">
      <w:pPr>
        <w:rPr>
          <w:rFonts w:ascii="Calibri" w:eastAsia="Calibri" w:hAnsi="Calibri"/>
          <w:sz w:val="22"/>
          <w:szCs w:val="22"/>
          <w:lang w:eastAsia="en-US"/>
        </w:rPr>
      </w:pPr>
      <w:r w:rsidRPr="003D4925">
        <w:rPr>
          <w:rFonts w:ascii="Calibri" w:eastAsia="Calibri" w:hAnsi="Calibri"/>
          <w:sz w:val="22"/>
          <w:szCs w:val="22"/>
          <w:lang w:eastAsia="en-US"/>
        </w:rPr>
        <w:t>To help us keep the hall in good condition and retain good relations with our neighbours, we ask that you read these terms and conditions and accept them with your booking.</w:t>
      </w:r>
    </w:p>
    <w:p w14:paraId="0C306B7B" w14:textId="77777777" w:rsidR="002830DE" w:rsidRDefault="002830DE" w:rsidP="002830DE">
      <w:pPr>
        <w:pStyle w:val="Heading1"/>
      </w:pPr>
      <w:r>
        <w:t>Making a booking</w:t>
      </w:r>
    </w:p>
    <w:p w14:paraId="3897FF5D" w14:textId="77777777" w:rsidR="002830DE" w:rsidRDefault="002830DE" w:rsidP="002830DE">
      <w:pPr>
        <w:pStyle w:val="ListParagraph"/>
        <w:numPr>
          <w:ilvl w:val="0"/>
          <w:numId w:val="6"/>
        </w:numPr>
      </w:pPr>
      <w:r w:rsidRPr="0010543F">
        <w:rPr>
          <w:b/>
          <w:bCs/>
        </w:rPr>
        <w:t>A booking form is required for all events and activities</w:t>
      </w:r>
      <w:r>
        <w:t xml:space="preserve"> in the hall by emailing bookings.recreation.hall@gmail.com</w:t>
      </w:r>
    </w:p>
    <w:p w14:paraId="3A2C6DAA" w14:textId="77777777" w:rsidR="002830DE" w:rsidRDefault="002830DE" w:rsidP="002830DE">
      <w:pPr>
        <w:pStyle w:val="ListParagraph"/>
        <w:numPr>
          <w:ilvl w:val="0"/>
          <w:numId w:val="6"/>
        </w:numPr>
      </w:pPr>
      <w:r w:rsidRPr="0010543F">
        <w:rPr>
          <w:b/>
          <w:bCs/>
        </w:rPr>
        <w:t xml:space="preserve">Payment must be made </w:t>
      </w:r>
      <w:r>
        <w:rPr>
          <w:b/>
          <w:bCs/>
        </w:rPr>
        <w:t>when invoice received as agreed with GVA.</w:t>
      </w:r>
    </w:p>
    <w:p w14:paraId="5577E9F9" w14:textId="77777777" w:rsidR="002830DE" w:rsidRDefault="002830DE" w:rsidP="002830DE">
      <w:pPr>
        <w:pStyle w:val="ListParagraph"/>
        <w:numPr>
          <w:ilvl w:val="0"/>
          <w:numId w:val="6"/>
        </w:numPr>
      </w:pPr>
      <w:r w:rsidRPr="0010543F">
        <w:rPr>
          <w:b/>
          <w:bCs/>
        </w:rPr>
        <w:t>There are two payment rates: the standard rate and the charity rate.</w:t>
      </w:r>
      <w:r>
        <w:t xml:space="preserve"> </w:t>
      </w:r>
      <w:r>
        <w:br/>
        <w:t>The charity rate is available to registered charities, not-for-profit organisations and constituted local community groups, at the Gullane Village Association (GVA)’s discretion.</w:t>
      </w:r>
    </w:p>
    <w:p w14:paraId="7457DFC7" w14:textId="77777777" w:rsidR="002830DE" w:rsidRDefault="002830DE" w:rsidP="002830DE">
      <w:pPr>
        <w:pStyle w:val="ListParagraph"/>
        <w:numPr>
          <w:ilvl w:val="0"/>
          <w:numId w:val="6"/>
        </w:numPr>
      </w:pPr>
      <w:r>
        <w:t>Bookings being accepted are at the discretion of the GVA.</w:t>
      </w:r>
    </w:p>
    <w:p w14:paraId="6A30CBD4" w14:textId="77777777" w:rsidR="002830DE" w:rsidRDefault="002830DE" w:rsidP="002830DE">
      <w:pPr>
        <w:pStyle w:val="Heading1"/>
      </w:pPr>
      <w:r>
        <w:t>Fire, health, and safety requirements</w:t>
      </w:r>
    </w:p>
    <w:p w14:paraId="6D086BA4" w14:textId="77777777" w:rsidR="002830DE" w:rsidRDefault="002830DE" w:rsidP="002830DE">
      <w:pPr>
        <w:pStyle w:val="ListParagraph"/>
        <w:numPr>
          <w:ilvl w:val="0"/>
          <w:numId w:val="7"/>
        </w:numPr>
      </w:pPr>
      <w:r>
        <w:t>It is your responsibility to familiarise yourself with the Fire Exit Exits &amp; location of extinguishers - and ensure the safety of your user group.</w:t>
      </w:r>
    </w:p>
    <w:p w14:paraId="7716546E" w14:textId="62B2CADB" w:rsidR="002830DE" w:rsidRDefault="002830DE" w:rsidP="002830DE">
      <w:pPr>
        <w:pStyle w:val="ListParagraph"/>
        <w:numPr>
          <w:ilvl w:val="0"/>
          <w:numId w:val="7"/>
        </w:numPr>
      </w:pPr>
      <w:r>
        <w:t xml:space="preserve">Maximum capacity adult numbers for the hall are currently </w:t>
      </w:r>
      <w:r w:rsidR="00E00CD4">
        <w:rPr>
          <w:b/>
          <w:bCs/>
        </w:rPr>
        <w:t>6</w:t>
      </w:r>
      <w:r w:rsidRPr="00E00CD4">
        <w:rPr>
          <w:b/>
          <w:bCs/>
        </w:rPr>
        <w:t xml:space="preserve">0 </w:t>
      </w:r>
      <w:r>
        <w:t>max.</w:t>
      </w:r>
    </w:p>
    <w:p w14:paraId="2EB208DB" w14:textId="77777777" w:rsidR="002830DE" w:rsidRDefault="002830DE" w:rsidP="002830DE">
      <w:pPr>
        <w:pStyle w:val="ListParagraph"/>
        <w:numPr>
          <w:ilvl w:val="0"/>
          <w:numId w:val="7"/>
        </w:numPr>
      </w:pPr>
      <w:r>
        <w:t>If you are holding an event that is for profit, i.e. you are a business or a company, you must ensure that you have your own public liability insurance in place to run your event.</w:t>
      </w:r>
    </w:p>
    <w:p w14:paraId="7F0A8E00" w14:textId="77777777" w:rsidR="002830DE" w:rsidRDefault="002830DE" w:rsidP="002830DE">
      <w:pPr>
        <w:pStyle w:val="ListParagraph"/>
        <w:numPr>
          <w:ilvl w:val="0"/>
          <w:numId w:val="7"/>
        </w:numPr>
      </w:pPr>
      <w:r>
        <w:t>Please note that the hall currently only has a small belling oven should you be planning on heating food.</w:t>
      </w:r>
    </w:p>
    <w:p w14:paraId="52F68B0A" w14:textId="77777777" w:rsidR="002830DE" w:rsidRDefault="002830DE" w:rsidP="002830DE">
      <w:pPr>
        <w:pStyle w:val="Heading1"/>
      </w:pPr>
      <w:r>
        <w:t>On the day of your event</w:t>
      </w:r>
    </w:p>
    <w:p w14:paraId="5740CDFB" w14:textId="77777777" w:rsidR="002830DE" w:rsidRDefault="002830DE" w:rsidP="002830DE">
      <w:pPr>
        <w:pStyle w:val="ListParagraph"/>
        <w:numPr>
          <w:ilvl w:val="0"/>
          <w:numId w:val="7"/>
        </w:numPr>
      </w:pPr>
      <w:r w:rsidRPr="00E00CD4">
        <w:rPr>
          <w:b/>
          <w:bCs/>
        </w:rPr>
        <w:t>We would be grateful if you could leave the hall as you find it ready for the next user.</w:t>
      </w:r>
      <w:r>
        <w:t xml:space="preserve"> We provide a box of cleaning materials in the kitchen, a spray mop, black bags and brush for use.</w:t>
      </w:r>
      <w:r>
        <w:br/>
        <w:t>Please switch off kitchen water heater when finished using.</w:t>
      </w:r>
    </w:p>
    <w:p w14:paraId="6C2AFDBB" w14:textId="77777777" w:rsidR="002830DE" w:rsidRDefault="002830DE" w:rsidP="002830DE">
      <w:pPr>
        <w:pStyle w:val="ListParagraph"/>
        <w:numPr>
          <w:ilvl w:val="0"/>
          <w:numId w:val="7"/>
        </w:numPr>
      </w:pPr>
      <w:r>
        <w:t xml:space="preserve">If the hall is not left </w:t>
      </w:r>
      <w:proofErr w:type="gramStart"/>
      <w:r>
        <w:t>as</w:t>
      </w:r>
      <w:proofErr w:type="gramEnd"/>
      <w:r>
        <w:t xml:space="preserve"> you found it, you may be charged for any additional cleaning that is required, or the removal of rubbish, or any damage.</w:t>
      </w:r>
    </w:p>
    <w:p w14:paraId="7A99DA0B" w14:textId="77777777" w:rsidR="00E00CD4" w:rsidRDefault="00E00CD4" w:rsidP="00E00CD4">
      <w:pPr>
        <w:pStyle w:val="ListParagraph"/>
        <w:numPr>
          <w:ilvl w:val="0"/>
          <w:numId w:val="7"/>
        </w:numPr>
      </w:pPr>
      <w:r>
        <w:t>The heating in the hall is from overhead infrared units (instructions for use on wall to left of kitchen entrance) and for colder weather we also have free-standing radiators.  Please ensure they are switched off when leaving.</w:t>
      </w:r>
    </w:p>
    <w:p w14:paraId="7D8F21A6" w14:textId="77777777" w:rsidR="002830DE" w:rsidRDefault="002830DE" w:rsidP="002830DE">
      <w:pPr>
        <w:pStyle w:val="ListParagraph"/>
        <w:numPr>
          <w:ilvl w:val="0"/>
          <w:numId w:val="8"/>
        </w:numPr>
      </w:pPr>
      <w:r>
        <w:t xml:space="preserve">Rubbish should be bagged and placed in wheelie bin at entrance. </w:t>
      </w:r>
    </w:p>
    <w:p w14:paraId="770AD0B1" w14:textId="77777777" w:rsidR="002830DE" w:rsidRDefault="002830DE" w:rsidP="002830DE">
      <w:pPr>
        <w:pStyle w:val="ListParagraph"/>
        <w:numPr>
          <w:ilvl w:val="0"/>
          <w:numId w:val="8"/>
        </w:numPr>
      </w:pPr>
      <w:r>
        <w:t>There are glass &amp; cardboard recycling bins in the Village Hall car park. For evening events, because of the noise, please do not put glass in the recycling bins after 10pm but take home for recycling.</w:t>
      </w:r>
    </w:p>
    <w:p w14:paraId="1CA06C6A" w14:textId="1D08E12B" w:rsidR="002830DE" w:rsidRDefault="002830DE" w:rsidP="002830DE">
      <w:pPr>
        <w:pStyle w:val="ListParagraph"/>
        <w:numPr>
          <w:ilvl w:val="0"/>
          <w:numId w:val="8"/>
        </w:numPr>
      </w:pPr>
      <w:r>
        <w:t>After your event, chairs should be stacked maximum six high.</w:t>
      </w:r>
    </w:p>
    <w:p w14:paraId="516BE191" w14:textId="2E51E4AC" w:rsidR="002830DE" w:rsidRDefault="002830DE" w:rsidP="002830DE">
      <w:pPr>
        <w:pStyle w:val="ListParagraph"/>
        <w:numPr>
          <w:ilvl w:val="0"/>
          <w:numId w:val="8"/>
        </w:numPr>
      </w:pPr>
      <w:r>
        <w:t>Before you leave, please check that all lights are out &amp; key returned to key</w:t>
      </w:r>
      <w:r w:rsidR="00E00CD4">
        <w:t xml:space="preserve"> </w:t>
      </w:r>
      <w:r>
        <w:t>safe.</w:t>
      </w:r>
    </w:p>
    <w:p w14:paraId="32B96752" w14:textId="77777777" w:rsidR="002830DE" w:rsidRDefault="002830DE" w:rsidP="002830DE">
      <w:pPr>
        <w:pStyle w:val="ListParagraph"/>
        <w:numPr>
          <w:ilvl w:val="0"/>
          <w:numId w:val="8"/>
        </w:numPr>
      </w:pPr>
      <w:r>
        <w:t>The GVA cannot be held responsible for any loss or damage to personal items. Please make sure you have the necessary insurance for this.</w:t>
      </w:r>
      <w:r w:rsidRPr="00733467">
        <w:t xml:space="preserve"> </w:t>
      </w:r>
    </w:p>
    <w:p w14:paraId="0DBD80FF" w14:textId="77777777" w:rsidR="002830DE" w:rsidRDefault="002830DE" w:rsidP="002830DE">
      <w:pPr>
        <w:pStyle w:val="Heading1"/>
      </w:pPr>
      <w:r>
        <w:lastRenderedPageBreak/>
        <w:t>Cancellation policy</w:t>
      </w:r>
    </w:p>
    <w:p w14:paraId="3A0A5FB3" w14:textId="77777777" w:rsidR="002830DE" w:rsidRDefault="002830DE" w:rsidP="002830DE">
      <w:pPr>
        <w:pStyle w:val="ListParagraph"/>
        <w:numPr>
          <w:ilvl w:val="0"/>
          <w:numId w:val="8"/>
        </w:numPr>
      </w:pPr>
      <w:r>
        <w:t>If you cancel up to four weeks before your booking date your full payment will be refunded; up to three weeks 75% of your full payment; up to two weeks 50% of your full payment; up to one week 25% of your full payment; and less than a week no refund will be due.</w:t>
      </w:r>
    </w:p>
    <w:p w14:paraId="3B061E2F" w14:textId="77777777" w:rsidR="002830DE" w:rsidRPr="003D4925" w:rsidRDefault="002830DE" w:rsidP="002830DE">
      <w:pPr>
        <w:rPr>
          <w:rFonts w:ascii="Calibri" w:eastAsia="Calibri" w:hAnsi="Calibri"/>
          <w:sz w:val="22"/>
          <w:szCs w:val="22"/>
          <w:lang w:eastAsia="en-US"/>
        </w:rPr>
      </w:pPr>
      <w:r w:rsidRPr="003D4925">
        <w:rPr>
          <w:rFonts w:ascii="Calibri" w:eastAsia="Calibri" w:hAnsi="Calibri"/>
          <w:sz w:val="22"/>
          <w:szCs w:val="22"/>
          <w:lang w:eastAsia="en-US"/>
        </w:rPr>
        <w:t>We hope your event goes well and that you will use the hall again in the future.</w:t>
      </w:r>
    </w:p>
    <w:p w14:paraId="74C0C7D7" w14:textId="77777777" w:rsidR="002830DE" w:rsidRPr="009A65AB" w:rsidRDefault="002830DE" w:rsidP="002830DE">
      <w:pPr>
        <w:tabs>
          <w:tab w:val="right" w:leader="dot" w:pos="5670"/>
          <w:tab w:val="right" w:leader="dot" w:pos="9781"/>
        </w:tabs>
        <w:rPr>
          <w:rFonts w:ascii="Calibri" w:hAnsi="Calibri"/>
        </w:rPr>
      </w:pPr>
    </w:p>
    <w:p w14:paraId="22BF69FC" w14:textId="77777777" w:rsidR="007117D3" w:rsidRDefault="007117D3" w:rsidP="007117D3">
      <w:pPr>
        <w:rPr>
          <w:sz w:val="22"/>
          <w:szCs w:val="22"/>
        </w:rPr>
      </w:pPr>
    </w:p>
    <w:p w14:paraId="2451AB29" w14:textId="77777777" w:rsidR="002830DE" w:rsidRDefault="002830DE" w:rsidP="007117D3">
      <w:pPr>
        <w:rPr>
          <w:sz w:val="22"/>
          <w:szCs w:val="22"/>
        </w:rPr>
      </w:pPr>
    </w:p>
    <w:p w14:paraId="6C2009BA" w14:textId="77777777" w:rsidR="002830DE" w:rsidRDefault="002830DE" w:rsidP="007117D3">
      <w:pPr>
        <w:rPr>
          <w:sz w:val="22"/>
          <w:szCs w:val="22"/>
        </w:rPr>
      </w:pPr>
    </w:p>
    <w:p w14:paraId="24220980" w14:textId="77777777" w:rsidR="00CF35FB" w:rsidRPr="002830DE" w:rsidRDefault="00CF35FB" w:rsidP="00894DC7">
      <w:pPr>
        <w:rPr>
          <w:rFonts w:ascii="Calibri" w:hAnsi="Calibri"/>
          <w:b/>
          <w:iCs/>
          <w:sz w:val="22"/>
          <w:szCs w:val="22"/>
        </w:rPr>
      </w:pPr>
      <w:r w:rsidRPr="002830DE">
        <w:rPr>
          <w:rFonts w:ascii="Calibri" w:hAnsi="Calibri"/>
          <w:b/>
          <w:iCs/>
          <w:sz w:val="22"/>
          <w:szCs w:val="22"/>
        </w:rPr>
        <w:t xml:space="preserve">I wish to </w:t>
      </w:r>
      <w:r w:rsidR="00B231E6" w:rsidRPr="002830DE">
        <w:rPr>
          <w:rFonts w:ascii="Calibri" w:hAnsi="Calibri"/>
          <w:b/>
          <w:iCs/>
          <w:sz w:val="22"/>
          <w:szCs w:val="22"/>
        </w:rPr>
        <w:t xml:space="preserve">book Gullane </w:t>
      </w:r>
      <w:r w:rsidR="009A65AB" w:rsidRPr="002830DE">
        <w:rPr>
          <w:rFonts w:ascii="Calibri" w:hAnsi="Calibri"/>
          <w:b/>
          <w:iCs/>
          <w:sz w:val="22"/>
          <w:szCs w:val="22"/>
        </w:rPr>
        <w:t>Recreation</w:t>
      </w:r>
      <w:r w:rsidR="00B231E6" w:rsidRPr="002830DE">
        <w:rPr>
          <w:rFonts w:ascii="Calibri" w:hAnsi="Calibri"/>
          <w:b/>
          <w:iCs/>
          <w:sz w:val="22"/>
          <w:szCs w:val="22"/>
        </w:rPr>
        <w:t xml:space="preserve"> Hall</w:t>
      </w:r>
      <w:r w:rsidRPr="002830DE">
        <w:rPr>
          <w:rFonts w:ascii="Calibri" w:hAnsi="Calibri"/>
          <w:b/>
          <w:iCs/>
          <w:sz w:val="22"/>
          <w:szCs w:val="22"/>
        </w:rPr>
        <w:t>, I am over 18 years of age</w:t>
      </w:r>
      <w:r w:rsidR="00894DC7" w:rsidRPr="002830DE">
        <w:rPr>
          <w:rFonts w:ascii="Calibri" w:hAnsi="Calibri"/>
          <w:b/>
          <w:iCs/>
          <w:sz w:val="22"/>
          <w:szCs w:val="22"/>
        </w:rPr>
        <w:t>, have read</w:t>
      </w:r>
      <w:r w:rsidRPr="002830DE">
        <w:rPr>
          <w:rFonts w:ascii="Calibri" w:hAnsi="Calibri"/>
          <w:b/>
          <w:iCs/>
          <w:sz w:val="22"/>
          <w:szCs w:val="22"/>
        </w:rPr>
        <w:t xml:space="preserve"> and accept</w:t>
      </w:r>
      <w:r w:rsidR="00B231E6" w:rsidRPr="002830DE">
        <w:rPr>
          <w:rFonts w:ascii="Calibri" w:hAnsi="Calibri"/>
          <w:b/>
          <w:iCs/>
          <w:sz w:val="22"/>
          <w:szCs w:val="22"/>
        </w:rPr>
        <w:t xml:space="preserve"> the terms and conditions of let</w:t>
      </w:r>
      <w:r w:rsidR="00522B9C" w:rsidRPr="002830DE">
        <w:rPr>
          <w:rFonts w:ascii="Calibri" w:hAnsi="Calibri"/>
          <w:b/>
          <w:iCs/>
          <w:sz w:val="22"/>
          <w:szCs w:val="22"/>
        </w:rPr>
        <w:t>,</w:t>
      </w:r>
      <w:r w:rsidR="00B231E6" w:rsidRPr="002830DE">
        <w:rPr>
          <w:rFonts w:ascii="Calibri" w:hAnsi="Calibri"/>
          <w:b/>
          <w:iCs/>
          <w:sz w:val="22"/>
          <w:szCs w:val="22"/>
        </w:rPr>
        <w:t xml:space="preserve"> and either attach full payment by cheque or have set up payment by bank transfer</w:t>
      </w:r>
      <w:r w:rsidR="009443FC" w:rsidRPr="002830DE">
        <w:rPr>
          <w:rFonts w:ascii="Calibri" w:hAnsi="Calibri"/>
          <w:b/>
          <w:iCs/>
          <w:sz w:val="22"/>
          <w:szCs w:val="22"/>
        </w:rPr>
        <w:t>.</w:t>
      </w:r>
      <w:r w:rsidR="00B231E6" w:rsidRPr="002830DE">
        <w:rPr>
          <w:rFonts w:ascii="Calibri" w:hAnsi="Calibri"/>
          <w:b/>
          <w:iCs/>
          <w:sz w:val="22"/>
          <w:szCs w:val="22"/>
        </w:rPr>
        <w:t xml:space="preserve"> </w:t>
      </w:r>
      <w:r w:rsidR="009443FC" w:rsidRPr="002830DE">
        <w:rPr>
          <w:rFonts w:ascii="Calibri" w:hAnsi="Calibri"/>
          <w:b/>
          <w:iCs/>
          <w:sz w:val="22"/>
          <w:szCs w:val="22"/>
        </w:rPr>
        <w:t xml:space="preserve"> I understand that full payment must be made before my booking is secured.</w:t>
      </w:r>
    </w:p>
    <w:p w14:paraId="48D340C0" w14:textId="77777777" w:rsidR="00CF35FB" w:rsidRPr="00D35F00" w:rsidRDefault="00CF35FB" w:rsidP="00CF35FB">
      <w:pPr>
        <w:jc w:val="center"/>
        <w:rPr>
          <w:sz w:val="22"/>
          <w:szCs w:val="22"/>
          <w:u w:val="single"/>
        </w:rPr>
      </w:pPr>
    </w:p>
    <w:p w14:paraId="6B67EA00" w14:textId="77777777" w:rsidR="009A65AB" w:rsidRPr="00687400" w:rsidRDefault="009A65AB" w:rsidP="00894DC7">
      <w:pPr>
        <w:tabs>
          <w:tab w:val="right" w:leader="dot" w:pos="5670"/>
          <w:tab w:val="right" w:leader="dot" w:pos="9781"/>
        </w:tabs>
        <w:rPr>
          <w:rFonts w:ascii="Calibri" w:hAnsi="Calibri"/>
          <w:bCs/>
        </w:rPr>
      </w:pPr>
      <w:r w:rsidRPr="00687400">
        <w:rPr>
          <w:rFonts w:ascii="Calibri" w:hAnsi="Calibri"/>
          <w:bCs/>
        </w:rPr>
        <w:t>Name ………………………………………………………</w:t>
      </w:r>
    </w:p>
    <w:p w14:paraId="0C89038E" w14:textId="77777777" w:rsidR="009A65AB" w:rsidRPr="00687400" w:rsidRDefault="009A65AB" w:rsidP="00894DC7">
      <w:pPr>
        <w:tabs>
          <w:tab w:val="right" w:leader="dot" w:pos="5670"/>
          <w:tab w:val="right" w:leader="dot" w:pos="9781"/>
        </w:tabs>
        <w:rPr>
          <w:rFonts w:ascii="Calibri" w:hAnsi="Calibri"/>
          <w:bCs/>
        </w:rPr>
      </w:pPr>
    </w:p>
    <w:p w14:paraId="7F5A144E" w14:textId="77777777" w:rsidR="00CF35FB" w:rsidRPr="00687400" w:rsidRDefault="00894DC7" w:rsidP="00894DC7">
      <w:pPr>
        <w:tabs>
          <w:tab w:val="right" w:leader="dot" w:pos="5670"/>
          <w:tab w:val="right" w:leader="dot" w:pos="9781"/>
        </w:tabs>
        <w:rPr>
          <w:rFonts w:ascii="Calibri" w:hAnsi="Calibri"/>
          <w:bCs/>
        </w:rPr>
      </w:pPr>
      <w:r w:rsidRPr="00687400">
        <w:rPr>
          <w:rFonts w:ascii="Calibri" w:hAnsi="Calibri"/>
          <w:bCs/>
        </w:rPr>
        <w:t>Signed</w:t>
      </w:r>
      <w:r w:rsidRPr="00687400">
        <w:rPr>
          <w:rFonts w:ascii="Calibri" w:hAnsi="Calibri"/>
          <w:bCs/>
        </w:rPr>
        <w:tab/>
        <w:t>Date</w:t>
      </w:r>
      <w:r w:rsidRPr="00687400">
        <w:rPr>
          <w:rFonts w:ascii="Calibri" w:hAnsi="Calibri"/>
          <w:bCs/>
        </w:rPr>
        <w:tab/>
      </w:r>
    </w:p>
    <w:p w14:paraId="3DC9FD9B" w14:textId="77777777" w:rsidR="00556FDE" w:rsidRDefault="00556FDE" w:rsidP="00894DC7">
      <w:pPr>
        <w:tabs>
          <w:tab w:val="right" w:leader="dot" w:pos="5670"/>
          <w:tab w:val="right" w:leader="dot" w:pos="9781"/>
        </w:tabs>
        <w:rPr>
          <w:rFonts w:ascii="Calibri" w:hAnsi="Calibri"/>
        </w:rPr>
      </w:pPr>
    </w:p>
    <w:sectPr w:rsidR="00556FDE" w:rsidSect="007117D3">
      <w:footerReference w:type="default" r:id="rId9"/>
      <w:pgSz w:w="11906" w:h="16838"/>
      <w:pgMar w:top="567"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910E" w14:textId="77777777" w:rsidR="007F1BC0" w:rsidRDefault="007F1BC0" w:rsidP="009A65AB">
      <w:r>
        <w:separator/>
      </w:r>
    </w:p>
  </w:endnote>
  <w:endnote w:type="continuationSeparator" w:id="0">
    <w:p w14:paraId="16C6CE39" w14:textId="77777777" w:rsidR="007F1BC0" w:rsidRDefault="007F1BC0" w:rsidP="009A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1113" w14:textId="77777777" w:rsidR="009A65AB" w:rsidRPr="00933112" w:rsidRDefault="009A65AB" w:rsidP="009A65AB">
    <w:pPr>
      <w:jc w:val="center"/>
      <w:rPr>
        <w:rFonts w:ascii="Calibri" w:hAnsi="Calibri" w:cs="Calibri"/>
        <w:color w:val="0070C0"/>
      </w:rPr>
    </w:pPr>
    <w:r w:rsidRPr="00933112">
      <w:rPr>
        <w:rFonts w:ascii="Calibri" w:hAnsi="Calibri" w:cs="Calibri"/>
        <w:color w:val="0070C0"/>
      </w:rPr>
      <w:t>Gullane Recreation Hall, Hamilton Road, Gullane EH31 2HP</w:t>
    </w:r>
  </w:p>
  <w:p w14:paraId="3782C8E4" w14:textId="77777777" w:rsidR="009A65AB" w:rsidRPr="00933112" w:rsidRDefault="009A65AB" w:rsidP="009A65AB">
    <w:pPr>
      <w:jc w:val="center"/>
      <w:rPr>
        <w:rFonts w:ascii="Calibri" w:hAnsi="Calibri" w:cs="Calibri"/>
        <w:b/>
        <w:bCs/>
        <w:color w:val="0070C0"/>
      </w:rPr>
    </w:pPr>
    <w:r w:rsidRPr="00933112">
      <w:rPr>
        <w:rFonts w:ascii="Calibri" w:hAnsi="Calibri" w:cs="Calibri"/>
        <w:b/>
        <w:bCs/>
        <w:color w:val="0070C0"/>
      </w:rPr>
      <w:t>www.gullanevillageassoc.com</w:t>
    </w:r>
  </w:p>
  <w:p w14:paraId="2F619524" w14:textId="77777777" w:rsidR="009A65AB" w:rsidRPr="00933112" w:rsidRDefault="009A65AB" w:rsidP="009A65AB">
    <w:pPr>
      <w:jc w:val="center"/>
      <w:rPr>
        <w:rFonts w:ascii="Calibri" w:hAnsi="Calibri" w:cs="Calibri"/>
        <w:color w:val="0070C0"/>
      </w:rPr>
    </w:pPr>
    <w:r w:rsidRPr="00933112">
      <w:rPr>
        <w:rFonts w:ascii="Calibri" w:hAnsi="Calibri" w:cs="Calibri"/>
        <w:color w:val="0070C0"/>
      </w:rPr>
      <w:t>gullanevillageassoc@gmail.com | 07903 475761</w:t>
    </w:r>
  </w:p>
  <w:p w14:paraId="4DA35667" w14:textId="77777777" w:rsidR="009A65AB" w:rsidRPr="00933112" w:rsidRDefault="009A65AB" w:rsidP="009A65AB">
    <w:pPr>
      <w:jc w:val="center"/>
      <w:rPr>
        <w:rFonts w:ascii="Calibri" w:hAnsi="Calibri" w:cs="Calibri"/>
        <w:color w:val="0070C0"/>
        <w:sz w:val="18"/>
        <w:szCs w:val="18"/>
      </w:rPr>
    </w:pPr>
    <w:r w:rsidRPr="00933112">
      <w:rPr>
        <w:rFonts w:ascii="Calibri" w:hAnsi="Calibri" w:cs="Calibri"/>
        <w:color w:val="0070C0"/>
        <w:sz w:val="18"/>
        <w:szCs w:val="18"/>
        <w:shd w:val="clear" w:color="auto" w:fill="FFFFFF"/>
      </w:rPr>
      <w:t>Gullane Village Association is a Scottish Charitable Incorporated Organisation, charity number SC051012</w:t>
    </w:r>
  </w:p>
  <w:p w14:paraId="0E367C78" w14:textId="77777777" w:rsidR="009A65AB" w:rsidRDefault="009A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B20A" w14:textId="77777777" w:rsidR="007F1BC0" w:rsidRDefault="007F1BC0" w:rsidP="009A65AB">
      <w:r>
        <w:separator/>
      </w:r>
    </w:p>
  </w:footnote>
  <w:footnote w:type="continuationSeparator" w:id="0">
    <w:p w14:paraId="79ADE458" w14:textId="77777777" w:rsidR="007F1BC0" w:rsidRDefault="007F1BC0" w:rsidP="009A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E2"/>
    <w:multiLevelType w:val="hybridMultilevel"/>
    <w:tmpl w:val="5DD2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7775E"/>
    <w:multiLevelType w:val="hybridMultilevel"/>
    <w:tmpl w:val="3F00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649CD"/>
    <w:multiLevelType w:val="hybridMultilevel"/>
    <w:tmpl w:val="0FB6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D328B"/>
    <w:multiLevelType w:val="hybridMultilevel"/>
    <w:tmpl w:val="B6BCBB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D640C"/>
    <w:multiLevelType w:val="hybridMultilevel"/>
    <w:tmpl w:val="BDF634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EEF6379"/>
    <w:multiLevelType w:val="hybridMultilevel"/>
    <w:tmpl w:val="CABAE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15730E"/>
    <w:multiLevelType w:val="hybridMultilevel"/>
    <w:tmpl w:val="661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31A1C"/>
    <w:multiLevelType w:val="hybridMultilevel"/>
    <w:tmpl w:val="97B23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F7422"/>
    <w:multiLevelType w:val="hybridMultilevel"/>
    <w:tmpl w:val="7320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350494">
    <w:abstractNumId w:val="4"/>
  </w:num>
  <w:num w:numId="2" w16cid:durableId="1295329572">
    <w:abstractNumId w:val="5"/>
  </w:num>
  <w:num w:numId="3" w16cid:durableId="1959950974">
    <w:abstractNumId w:val="7"/>
  </w:num>
  <w:num w:numId="4" w16cid:durableId="152139530">
    <w:abstractNumId w:val="2"/>
  </w:num>
  <w:num w:numId="5" w16cid:durableId="278805302">
    <w:abstractNumId w:val="1"/>
  </w:num>
  <w:num w:numId="6" w16cid:durableId="1261837389">
    <w:abstractNumId w:val="8"/>
  </w:num>
  <w:num w:numId="7" w16cid:durableId="1590696902">
    <w:abstractNumId w:val="6"/>
  </w:num>
  <w:num w:numId="8" w16cid:durableId="1078289096">
    <w:abstractNumId w:val="0"/>
  </w:num>
  <w:num w:numId="9" w16cid:durableId="111201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B9"/>
    <w:rsid w:val="00012CEC"/>
    <w:rsid w:val="00044522"/>
    <w:rsid w:val="000562D7"/>
    <w:rsid w:val="00063445"/>
    <w:rsid w:val="000B7579"/>
    <w:rsid w:val="000D79ED"/>
    <w:rsid w:val="000F2C7C"/>
    <w:rsid w:val="00104AC6"/>
    <w:rsid w:val="0011095F"/>
    <w:rsid w:val="00117187"/>
    <w:rsid w:val="00131163"/>
    <w:rsid w:val="00166B4C"/>
    <w:rsid w:val="00191F0F"/>
    <w:rsid w:val="001A704B"/>
    <w:rsid w:val="001B4784"/>
    <w:rsid w:val="001C1B8E"/>
    <w:rsid w:val="001D000C"/>
    <w:rsid w:val="001D63B2"/>
    <w:rsid w:val="001F7F31"/>
    <w:rsid w:val="0020450A"/>
    <w:rsid w:val="00215FB3"/>
    <w:rsid w:val="0021601E"/>
    <w:rsid w:val="002830DE"/>
    <w:rsid w:val="00297496"/>
    <w:rsid w:val="002B0A60"/>
    <w:rsid w:val="002B5DA4"/>
    <w:rsid w:val="002B6297"/>
    <w:rsid w:val="002C5480"/>
    <w:rsid w:val="002D77AC"/>
    <w:rsid w:val="002F4B7C"/>
    <w:rsid w:val="00340DB6"/>
    <w:rsid w:val="00341E26"/>
    <w:rsid w:val="00372FAD"/>
    <w:rsid w:val="003832A1"/>
    <w:rsid w:val="0038727E"/>
    <w:rsid w:val="00397A11"/>
    <w:rsid w:val="003A26B3"/>
    <w:rsid w:val="003A4383"/>
    <w:rsid w:val="003E51BE"/>
    <w:rsid w:val="003F22EA"/>
    <w:rsid w:val="00404B98"/>
    <w:rsid w:val="004326B6"/>
    <w:rsid w:val="00442DA7"/>
    <w:rsid w:val="00443AF1"/>
    <w:rsid w:val="0048270C"/>
    <w:rsid w:val="004A040E"/>
    <w:rsid w:val="004C2410"/>
    <w:rsid w:val="004E055C"/>
    <w:rsid w:val="004F3039"/>
    <w:rsid w:val="00500457"/>
    <w:rsid w:val="00507113"/>
    <w:rsid w:val="00520878"/>
    <w:rsid w:val="00522B9C"/>
    <w:rsid w:val="0054636F"/>
    <w:rsid w:val="00546EFF"/>
    <w:rsid w:val="0054744C"/>
    <w:rsid w:val="00556FDE"/>
    <w:rsid w:val="00563FD0"/>
    <w:rsid w:val="00582905"/>
    <w:rsid w:val="005B633D"/>
    <w:rsid w:val="005D3F7E"/>
    <w:rsid w:val="005E4818"/>
    <w:rsid w:val="005F77D8"/>
    <w:rsid w:val="006149A8"/>
    <w:rsid w:val="00624972"/>
    <w:rsid w:val="00654CAC"/>
    <w:rsid w:val="00662CD1"/>
    <w:rsid w:val="00682E73"/>
    <w:rsid w:val="00685FE4"/>
    <w:rsid w:val="00687400"/>
    <w:rsid w:val="007008BB"/>
    <w:rsid w:val="00705232"/>
    <w:rsid w:val="007117D3"/>
    <w:rsid w:val="0072303E"/>
    <w:rsid w:val="007410CB"/>
    <w:rsid w:val="00773B56"/>
    <w:rsid w:val="007755C0"/>
    <w:rsid w:val="007A3B75"/>
    <w:rsid w:val="007F1BC0"/>
    <w:rsid w:val="007F410B"/>
    <w:rsid w:val="00806A05"/>
    <w:rsid w:val="00851820"/>
    <w:rsid w:val="0086083D"/>
    <w:rsid w:val="0086389C"/>
    <w:rsid w:val="008667A4"/>
    <w:rsid w:val="00876ECF"/>
    <w:rsid w:val="00880232"/>
    <w:rsid w:val="00894DC7"/>
    <w:rsid w:val="008A6CBC"/>
    <w:rsid w:val="008B5DF3"/>
    <w:rsid w:val="008B6436"/>
    <w:rsid w:val="008C2271"/>
    <w:rsid w:val="00926DB8"/>
    <w:rsid w:val="00927CB6"/>
    <w:rsid w:val="00933112"/>
    <w:rsid w:val="00933EA2"/>
    <w:rsid w:val="009443FC"/>
    <w:rsid w:val="00947F53"/>
    <w:rsid w:val="00966184"/>
    <w:rsid w:val="009A2701"/>
    <w:rsid w:val="009A65AB"/>
    <w:rsid w:val="009F13DA"/>
    <w:rsid w:val="00A35BD0"/>
    <w:rsid w:val="00A6333A"/>
    <w:rsid w:val="00AA3938"/>
    <w:rsid w:val="00AB2CB1"/>
    <w:rsid w:val="00AB7DB3"/>
    <w:rsid w:val="00AD7FDB"/>
    <w:rsid w:val="00AF16A0"/>
    <w:rsid w:val="00B16182"/>
    <w:rsid w:val="00B231E6"/>
    <w:rsid w:val="00B46894"/>
    <w:rsid w:val="00B46F4D"/>
    <w:rsid w:val="00B726A5"/>
    <w:rsid w:val="00B77578"/>
    <w:rsid w:val="00BA1489"/>
    <w:rsid w:val="00BD1370"/>
    <w:rsid w:val="00C16008"/>
    <w:rsid w:val="00C63D21"/>
    <w:rsid w:val="00C803DD"/>
    <w:rsid w:val="00CB0F97"/>
    <w:rsid w:val="00CE2D20"/>
    <w:rsid w:val="00CF35FB"/>
    <w:rsid w:val="00D123DF"/>
    <w:rsid w:val="00D26D61"/>
    <w:rsid w:val="00DA0EA5"/>
    <w:rsid w:val="00DB2AB9"/>
    <w:rsid w:val="00DB2D82"/>
    <w:rsid w:val="00DB73BD"/>
    <w:rsid w:val="00E00CD4"/>
    <w:rsid w:val="00E11273"/>
    <w:rsid w:val="00E15C6C"/>
    <w:rsid w:val="00E43E4A"/>
    <w:rsid w:val="00E5054F"/>
    <w:rsid w:val="00EA4285"/>
    <w:rsid w:val="00EB2A02"/>
    <w:rsid w:val="00EC6351"/>
    <w:rsid w:val="00ED7558"/>
    <w:rsid w:val="00EF19EB"/>
    <w:rsid w:val="00F23C6C"/>
    <w:rsid w:val="00F55A50"/>
    <w:rsid w:val="00F55ADB"/>
    <w:rsid w:val="00F6396B"/>
    <w:rsid w:val="00F93D8F"/>
    <w:rsid w:val="00F963FE"/>
    <w:rsid w:val="00FB233A"/>
    <w:rsid w:val="00FB23EF"/>
    <w:rsid w:val="00FB2983"/>
    <w:rsid w:val="00FD1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B2472"/>
  <w15:chartTrackingRefBased/>
  <w15:docId w15:val="{BA95A45B-E7A6-4F22-9E6D-C21DA26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B6"/>
    <w:rPr>
      <w:sz w:val="24"/>
      <w:szCs w:val="24"/>
    </w:rPr>
  </w:style>
  <w:style w:type="paragraph" w:styleId="Heading1">
    <w:name w:val="heading 1"/>
    <w:basedOn w:val="Normal"/>
    <w:next w:val="Normal"/>
    <w:link w:val="Heading1Char"/>
    <w:uiPriority w:val="9"/>
    <w:qFormat/>
    <w:rsid w:val="002830DE"/>
    <w:pPr>
      <w:keepNext/>
      <w:keepLines/>
      <w:spacing w:before="240" w:line="259" w:lineRule="auto"/>
      <w:outlineLvl w:val="0"/>
    </w:pPr>
    <w:rPr>
      <w:rFonts w:ascii="Calibri Light" w:hAnsi="Calibri Light"/>
      <w:color w:val="2F549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3EA2"/>
    <w:rPr>
      <w:color w:val="0000FF"/>
      <w:u w:val="single"/>
    </w:rPr>
  </w:style>
  <w:style w:type="paragraph" w:styleId="BalloonText">
    <w:name w:val="Balloon Text"/>
    <w:basedOn w:val="Normal"/>
    <w:link w:val="BalloonTextChar"/>
    <w:uiPriority w:val="99"/>
    <w:semiHidden/>
    <w:unhideWhenUsed/>
    <w:rsid w:val="003A26B3"/>
    <w:rPr>
      <w:rFonts w:ascii="Tahoma" w:hAnsi="Tahoma"/>
      <w:sz w:val="16"/>
      <w:szCs w:val="16"/>
      <w:lang w:val="x-none" w:eastAsia="x-none"/>
    </w:rPr>
  </w:style>
  <w:style w:type="character" w:customStyle="1" w:styleId="BalloonTextChar">
    <w:name w:val="Balloon Text Char"/>
    <w:link w:val="BalloonText"/>
    <w:uiPriority w:val="99"/>
    <w:semiHidden/>
    <w:rsid w:val="003A26B3"/>
    <w:rPr>
      <w:rFonts w:ascii="Tahoma" w:hAnsi="Tahoma" w:cs="Tahoma"/>
      <w:sz w:val="16"/>
      <w:szCs w:val="16"/>
    </w:rPr>
  </w:style>
  <w:style w:type="table" w:styleId="TableGrid">
    <w:name w:val="Table Grid"/>
    <w:basedOn w:val="TableNormal"/>
    <w:uiPriority w:val="59"/>
    <w:rsid w:val="0071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727E"/>
    <w:rPr>
      <w:b/>
      <w:bCs/>
    </w:rPr>
  </w:style>
  <w:style w:type="paragraph" w:styleId="Header">
    <w:name w:val="header"/>
    <w:basedOn w:val="Normal"/>
    <w:link w:val="HeaderChar"/>
    <w:uiPriority w:val="99"/>
    <w:unhideWhenUsed/>
    <w:rsid w:val="009A65AB"/>
    <w:pPr>
      <w:tabs>
        <w:tab w:val="center" w:pos="4513"/>
        <w:tab w:val="right" w:pos="9026"/>
      </w:tabs>
    </w:pPr>
  </w:style>
  <w:style w:type="character" w:customStyle="1" w:styleId="HeaderChar">
    <w:name w:val="Header Char"/>
    <w:link w:val="Header"/>
    <w:uiPriority w:val="99"/>
    <w:rsid w:val="009A65AB"/>
    <w:rPr>
      <w:sz w:val="24"/>
      <w:szCs w:val="24"/>
    </w:rPr>
  </w:style>
  <w:style w:type="paragraph" w:styleId="Footer">
    <w:name w:val="footer"/>
    <w:basedOn w:val="Normal"/>
    <w:link w:val="FooterChar"/>
    <w:uiPriority w:val="99"/>
    <w:unhideWhenUsed/>
    <w:rsid w:val="009A65AB"/>
    <w:pPr>
      <w:tabs>
        <w:tab w:val="center" w:pos="4513"/>
        <w:tab w:val="right" w:pos="9026"/>
      </w:tabs>
    </w:pPr>
  </w:style>
  <w:style w:type="character" w:customStyle="1" w:styleId="FooterChar">
    <w:name w:val="Footer Char"/>
    <w:link w:val="Footer"/>
    <w:uiPriority w:val="99"/>
    <w:rsid w:val="009A65AB"/>
    <w:rPr>
      <w:sz w:val="24"/>
      <w:szCs w:val="24"/>
    </w:rPr>
  </w:style>
  <w:style w:type="character" w:customStyle="1" w:styleId="Heading1Char">
    <w:name w:val="Heading 1 Char"/>
    <w:link w:val="Heading1"/>
    <w:uiPriority w:val="9"/>
    <w:rsid w:val="002830DE"/>
    <w:rPr>
      <w:rFonts w:ascii="Calibri Light" w:hAnsi="Calibri Light"/>
      <w:color w:val="2F5496"/>
      <w:sz w:val="32"/>
      <w:szCs w:val="32"/>
      <w:lang w:eastAsia="en-US"/>
    </w:rPr>
  </w:style>
  <w:style w:type="paragraph" w:styleId="Title">
    <w:name w:val="Title"/>
    <w:basedOn w:val="Normal"/>
    <w:next w:val="Normal"/>
    <w:link w:val="TitleChar"/>
    <w:uiPriority w:val="10"/>
    <w:qFormat/>
    <w:rsid w:val="002830DE"/>
    <w:pPr>
      <w:contextualSpacing/>
    </w:pPr>
    <w:rPr>
      <w:rFonts w:ascii="Calibri Light" w:hAnsi="Calibri Light"/>
      <w:spacing w:val="-10"/>
      <w:kern w:val="28"/>
      <w:sz w:val="56"/>
      <w:szCs w:val="56"/>
      <w:lang w:eastAsia="en-US"/>
    </w:rPr>
  </w:style>
  <w:style w:type="character" w:customStyle="1" w:styleId="TitleChar">
    <w:name w:val="Title Char"/>
    <w:link w:val="Title"/>
    <w:uiPriority w:val="10"/>
    <w:rsid w:val="002830DE"/>
    <w:rPr>
      <w:rFonts w:ascii="Calibri Light" w:hAnsi="Calibri Light"/>
      <w:spacing w:val="-10"/>
      <w:kern w:val="28"/>
      <w:sz w:val="56"/>
      <w:szCs w:val="56"/>
      <w:lang w:eastAsia="en-US"/>
    </w:rPr>
  </w:style>
  <w:style w:type="paragraph" w:styleId="ListParagraph">
    <w:name w:val="List Paragraph"/>
    <w:basedOn w:val="Normal"/>
    <w:uiPriority w:val="34"/>
    <w:qFormat/>
    <w:rsid w:val="002830DE"/>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0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okings.recreation.hal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4009</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Speaker dates for 2007/8</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dates for 2007/8</dc:title>
  <dc:subject/>
  <dc:creator>User</dc:creator>
  <cp:keywords/>
  <cp:lastModifiedBy>Krish Bissoonauth</cp:lastModifiedBy>
  <cp:revision>2</cp:revision>
  <cp:lastPrinted>2021-11-16T10:29:00Z</cp:lastPrinted>
  <dcterms:created xsi:type="dcterms:W3CDTF">2026-02-16T15:04:00Z</dcterms:created>
  <dcterms:modified xsi:type="dcterms:W3CDTF">2026-02-16T15:04:00Z</dcterms:modified>
</cp:coreProperties>
</file>