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7EE7" w14:textId="6ABE0911" w:rsidR="00217C43" w:rsidRDefault="005462FC">
      <w:r>
        <w:t>Nemaha County Kansas</w:t>
      </w:r>
    </w:p>
    <w:p w14:paraId="00E67F8B" w14:textId="0309B486" w:rsidR="005462FC" w:rsidRDefault="005462FC">
      <w:r>
        <w:t>Pioneer Building Meeting Room</w:t>
      </w:r>
    </w:p>
    <w:p w14:paraId="1012F70B" w14:textId="265F2916" w:rsidR="005462FC" w:rsidRDefault="005462FC">
      <w:r>
        <w:t>710 Pioneer Street</w:t>
      </w:r>
    </w:p>
    <w:p w14:paraId="2BB7F182" w14:textId="35A967D4" w:rsidR="005462FC" w:rsidRDefault="00CF6A69">
      <w:r>
        <w:t>21 August</w:t>
      </w:r>
      <w:r w:rsidR="00025372">
        <w:t xml:space="preserve"> 202</w:t>
      </w:r>
      <w:r w:rsidR="00D82CF3">
        <w:t>5</w:t>
      </w:r>
    </w:p>
    <w:p w14:paraId="43FD74EB" w14:textId="6D7B34E8" w:rsidR="005462FC" w:rsidRDefault="005462FC"/>
    <w:p w14:paraId="69C6F6F2" w14:textId="77777777" w:rsidR="000C5EF5" w:rsidRDefault="000C5EF5"/>
    <w:p w14:paraId="2AA9AACF" w14:textId="22E18AE4" w:rsidR="005462FC" w:rsidRDefault="00A1234E">
      <w:r>
        <w:t>Nemaha County Emergency Management director</w:t>
      </w:r>
      <w:r w:rsidRPr="00DC1F33">
        <w:t xml:space="preserve"> </w:t>
      </w:r>
      <w:r>
        <w:t>Eddie Aldrine, chairman of t</w:t>
      </w:r>
      <w:r w:rsidR="005462FC">
        <w:t>he Nemaha County Local Emergency Planning Committee (LEPC)</w:t>
      </w:r>
      <w:r>
        <w:t>,</w:t>
      </w:r>
      <w:r w:rsidR="005462FC">
        <w:t xml:space="preserve"> called </w:t>
      </w:r>
      <w:r>
        <w:t xml:space="preserve">the meeting </w:t>
      </w:r>
      <w:r w:rsidR="005462FC">
        <w:t>to order at 1:0</w:t>
      </w:r>
      <w:r w:rsidR="00CF6A69">
        <w:t>5</w:t>
      </w:r>
      <w:r w:rsidR="005462FC">
        <w:t xml:space="preserve"> p.m.</w:t>
      </w:r>
    </w:p>
    <w:p w14:paraId="1D3712EA" w14:textId="64DD6AF4" w:rsidR="005462FC" w:rsidRDefault="005462FC"/>
    <w:p w14:paraId="1D5D0B94" w14:textId="52862B34" w:rsidR="005462FC" w:rsidRDefault="00C52C95">
      <w:r>
        <w:t>Six</w:t>
      </w:r>
      <w:r w:rsidR="00CF6A69">
        <w:t>teen</w:t>
      </w:r>
      <w:r w:rsidR="00FC4522">
        <w:t xml:space="preserve"> members</w:t>
      </w:r>
      <w:r w:rsidR="00CF6A69">
        <w:t xml:space="preserve"> and two substitutes</w:t>
      </w:r>
      <w:r w:rsidR="00E8682E">
        <w:t xml:space="preserve"> </w:t>
      </w:r>
      <w:r w:rsidR="005462FC">
        <w:t>were in attendance</w:t>
      </w:r>
      <w:r w:rsidR="00CF6A69">
        <w:t>. One guest arrived during meeting</w:t>
      </w:r>
      <w:r w:rsidR="005462FC">
        <w:t xml:space="preserve">. Those in attendance </w:t>
      </w:r>
      <w:r w:rsidR="00D82CF3">
        <w:t>were</w:t>
      </w:r>
      <w:r w:rsidR="001D72D5">
        <w:t xml:space="preserve"> </w:t>
      </w:r>
      <w:r w:rsidR="005462FC">
        <w:t>Eddie,</w:t>
      </w:r>
      <w:r w:rsidR="00FC4522">
        <w:t xml:space="preserve"> </w:t>
      </w:r>
      <w:r w:rsidR="00CF6A69">
        <w:t>Alex Bergstrom</w:t>
      </w:r>
      <w:r w:rsidR="00D82CF3">
        <w:t xml:space="preserve">, Tom Haug, </w:t>
      </w:r>
      <w:r w:rsidR="00E8682E">
        <w:t xml:space="preserve">Todd Helm, </w:t>
      </w:r>
      <w:r w:rsidR="00D82CF3">
        <w:t>Lauri Hertzler,</w:t>
      </w:r>
      <w:r w:rsidR="00CF6A69">
        <w:t xml:space="preserve"> Amy Lierz, Ross Mosteller, Kathy O’Brien, Con Olson,</w:t>
      </w:r>
      <w:r w:rsidR="00D82CF3">
        <w:t xml:space="preserve"> </w:t>
      </w:r>
      <w:r w:rsidR="00E8682E">
        <w:t>Michael Philbrick</w:t>
      </w:r>
      <w:r w:rsidR="00D82CF3">
        <w:t xml:space="preserve">, </w:t>
      </w:r>
      <w:r w:rsidR="00CF6A69">
        <w:t>Heaven Schuette</w:t>
      </w:r>
      <w:r w:rsidR="00D82CF3">
        <w:t>, Jeff Stallbaumer, Ed Steinlage</w:t>
      </w:r>
      <w:r w:rsidR="00E8682E">
        <w:t>, Rich Vernon</w:t>
      </w:r>
      <w:r>
        <w:t>,</w:t>
      </w:r>
      <w:r w:rsidR="00E8682E">
        <w:t xml:space="preserve"> Marie Weaver</w:t>
      </w:r>
      <w:r>
        <w:t xml:space="preserve">, and </w:t>
      </w:r>
      <w:r w:rsidR="00C91A79">
        <w:t>temporary</w:t>
      </w:r>
      <w:r>
        <w:t xml:space="preserve"> replacement Gary Elliott representing Sabetha Fire Department</w:t>
      </w:r>
      <w:r w:rsidR="004E3173">
        <w:t xml:space="preserve">. </w:t>
      </w:r>
      <w:r w:rsidR="00CF6A69">
        <w:t>Substitutes</w:t>
      </w:r>
      <w:r w:rsidR="00FC4522">
        <w:t xml:space="preserve"> </w:t>
      </w:r>
      <w:proofErr w:type="gramStart"/>
      <w:r w:rsidR="00FC4522">
        <w:t>were</w:t>
      </w:r>
      <w:proofErr w:type="gramEnd"/>
      <w:r w:rsidR="00FC4522">
        <w:t xml:space="preserve"> </w:t>
      </w:r>
      <w:r w:rsidR="00E8682E">
        <w:t>Andrea Deters</w:t>
      </w:r>
      <w:r>
        <w:t xml:space="preserve"> representing </w:t>
      </w:r>
      <w:r w:rsidR="00E8682E">
        <w:t xml:space="preserve">NV Community Hospital, </w:t>
      </w:r>
      <w:r w:rsidR="00D82CF3">
        <w:t xml:space="preserve">and </w:t>
      </w:r>
      <w:r w:rsidR="00CF6A69">
        <w:t>Jessica Stallbaumer</w:t>
      </w:r>
      <w:r>
        <w:t xml:space="preserve"> representing </w:t>
      </w:r>
      <w:r w:rsidR="00FB7E49">
        <w:t>N</w:t>
      </w:r>
      <w:r w:rsidR="00D4431E">
        <w:t>C</w:t>
      </w:r>
      <w:r w:rsidR="00CF6A69">
        <w:t xml:space="preserve"> Veterinary</w:t>
      </w:r>
      <w:r w:rsidR="00D518BD">
        <w:t xml:space="preserve"> Clinic</w:t>
      </w:r>
      <w:r w:rsidR="00CF6A69">
        <w:t xml:space="preserve">. The guest was </w:t>
      </w:r>
      <w:r w:rsidR="00E8682E">
        <w:t>Carol Arnold, American Red Cross</w:t>
      </w:r>
      <w:r w:rsidR="00D82CF3">
        <w:t>.</w:t>
      </w:r>
    </w:p>
    <w:p w14:paraId="1163B1BD" w14:textId="77777777" w:rsidR="00C9471C" w:rsidRDefault="00C9471C"/>
    <w:p w14:paraId="201929C3" w14:textId="63596E0F" w:rsidR="0008099F" w:rsidRDefault="00DC7840">
      <w:pPr>
        <w:rPr>
          <w:rFonts w:cstheme="minorHAnsi"/>
          <w:shd w:val="clear" w:color="auto" w:fill="FFFFFF"/>
        </w:rPr>
      </w:pPr>
      <w:r>
        <w:t xml:space="preserve">Introductions </w:t>
      </w:r>
      <w:r w:rsidR="00CF6A69">
        <w:t xml:space="preserve">and updates </w:t>
      </w:r>
      <w:r w:rsidR="0008099F">
        <w:t xml:space="preserve">by members present </w:t>
      </w:r>
      <w:r w:rsidR="00E8682E">
        <w:t>were the first order of business</w:t>
      </w:r>
      <w:r w:rsidR="0008099F">
        <w:t>.</w:t>
      </w:r>
      <w:r w:rsidR="00CF6A69">
        <w:t xml:space="preserve"> Todd stated Seneca schools are back in session and would be having a bus evacuation drill.</w:t>
      </w:r>
      <w:r w:rsidR="00A7160F">
        <w:t xml:space="preserve"> Amy commented on the status of the 800</w:t>
      </w:r>
      <w:r w:rsidR="00C52C95">
        <w:t xml:space="preserve"> MHz </w:t>
      </w:r>
      <w:r w:rsidR="00C52C95" w:rsidRPr="00C52C95">
        <w:rPr>
          <w:rFonts w:cstheme="minorHAnsi"/>
          <w:shd w:val="clear" w:color="auto" w:fill="FFFFFF"/>
        </w:rPr>
        <w:t>Kansas Statewide Interoperable Communication System (KSICS) project’s progress for county fire departments, dispatch, and sheriff’s department.</w:t>
      </w:r>
    </w:p>
    <w:p w14:paraId="514CBF34" w14:textId="77777777" w:rsidR="00C52C95" w:rsidRDefault="00C52C95">
      <w:pPr>
        <w:rPr>
          <w:rFonts w:cstheme="minorHAnsi"/>
          <w:shd w:val="clear" w:color="auto" w:fill="FFFFFF"/>
        </w:rPr>
      </w:pPr>
    </w:p>
    <w:p w14:paraId="03A10773" w14:textId="39DBF614" w:rsidR="00C52C95" w:rsidRDefault="00C52C95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The presentation today was conducted by committee members Alex Bergstrom and Con Olson.</w:t>
      </w:r>
      <w:r w:rsidR="009D62F8">
        <w:rPr>
          <w:rFonts w:cstheme="minorHAnsi"/>
          <w:shd w:val="clear" w:color="auto" w:fill="FFFFFF"/>
        </w:rPr>
        <w:t xml:space="preserve"> Alex and Con demonstrated a new device that can be utilized at EMS rescues. The device was demonstrated on a manikin. The device is a battery-operated CPR apparatus, which can provide better medical stats than man-induced CPR. The device can be used over the top of an AED.</w:t>
      </w:r>
    </w:p>
    <w:p w14:paraId="246C6EBA" w14:textId="77777777" w:rsidR="009D62F8" w:rsidRDefault="009D62F8">
      <w:pPr>
        <w:rPr>
          <w:rFonts w:cstheme="minorHAnsi"/>
          <w:shd w:val="clear" w:color="auto" w:fill="FFFFFF"/>
        </w:rPr>
      </w:pPr>
    </w:p>
    <w:p w14:paraId="39A28441" w14:textId="4BEB6056" w:rsidR="009D62F8" w:rsidRDefault="009D62F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Eddie commented positively on the response of fire departments and rural electric co-op to an oil tank battery fire/explosion near Goff.</w:t>
      </w:r>
    </w:p>
    <w:p w14:paraId="4981A524" w14:textId="77777777" w:rsidR="009D62F8" w:rsidRDefault="009D62F8">
      <w:pPr>
        <w:rPr>
          <w:rFonts w:cstheme="minorHAnsi"/>
          <w:shd w:val="clear" w:color="auto" w:fill="FFFFFF"/>
        </w:rPr>
      </w:pPr>
    </w:p>
    <w:p w14:paraId="31187F98" w14:textId="568B3839" w:rsidR="009D62F8" w:rsidRDefault="009D62F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Gary made a few remarks about the mercury spill and </w:t>
      </w:r>
      <w:r w:rsidR="00383FCC">
        <w:rPr>
          <w:rFonts w:cstheme="minorHAnsi"/>
          <w:shd w:val="clear" w:color="auto" w:fill="FFFFFF"/>
        </w:rPr>
        <w:t>involvement of organizations in its cleanup at Sabetha High School. Laurie made comments related to treatment and subsequent cleanup at the Sabetha Hospital.</w:t>
      </w:r>
    </w:p>
    <w:p w14:paraId="22B974C8" w14:textId="77777777" w:rsidR="00383FCC" w:rsidRDefault="00383FCC">
      <w:pPr>
        <w:rPr>
          <w:rFonts w:cstheme="minorHAnsi"/>
          <w:shd w:val="clear" w:color="auto" w:fill="FFFFFF"/>
        </w:rPr>
      </w:pPr>
    </w:p>
    <w:p w14:paraId="0E5F6038" w14:textId="58203FBC" w:rsidR="00383FCC" w:rsidRDefault="00383FC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Tom reported there will be a farm implement rescue training on 11 October 2025 at the community building in Seneca from 8 am to noon. County fire departments are invited as well as first responders. The trainer is scheduled to be Joshua Rodgers of Rescue Specialists (Salina). His fee to provide the training is $3500.</w:t>
      </w:r>
    </w:p>
    <w:p w14:paraId="13C831D3" w14:textId="77777777" w:rsidR="00383FCC" w:rsidRDefault="00383FCC">
      <w:pPr>
        <w:rPr>
          <w:rFonts w:cstheme="minorHAnsi"/>
          <w:shd w:val="clear" w:color="auto" w:fill="FFFFFF"/>
        </w:rPr>
      </w:pPr>
    </w:p>
    <w:p w14:paraId="7445490B" w14:textId="3422F832" w:rsidR="00383FCC" w:rsidRDefault="00383FC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Eddie gave an update on the weather radio grant he had been awarded.</w:t>
      </w:r>
      <w:r w:rsidR="00762FEA">
        <w:rPr>
          <w:rFonts w:cstheme="minorHAnsi"/>
          <w:shd w:val="clear" w:color="auto" w:fill="FFFFFF"/>
        </w:rPr>
        <w:t xml:space="preserve"> FEMA allowed the grant in July and he has the radios in his possession. He has been programming the radios and looking at a September distribution likely starting in Sabetha and moving to rural townships.</w:t>
      </w:r>
    </w:p>
    <w:p w14:paraId="3E83AE3E" w14:textId="77777777" w:rsidR="00762FEA" w:rsidRDefault="00762FEA">
      <w:pPr>
        <w:rPr>
          <w:rFonts w:cstheme="minorHAnsi"/>
          <w:shd w:val="clear" w:color="auto" w:fill="FFFFFF"/>
        </w:rPr>
      </w:pPr>
    </w:p>
    <w:p w14:paraId="5B2C29E3" w14:textId="0E5C273B" w:rsidR="00762FEA" w:rsidRDefault="00762FE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Eddie informed our group that the Kansas Department of Agriculture had an animal health workshop for area emergency managers. Ross thought it had a positive impact. Both had hoped for a better attendance.</w:t>
      </w:r>
    </w:p>
    <w:p w14:paraId="0BE1061D" w14:textId="77777777" w:rsidR="00762FEA" w:rsidRDefault="00762FEA">
      <w:pPr>
        <w:rPr>
          <w:rFonts w:cstheme="minorHAnsi"/>
          <w:shd w:val="clear" w:color="auto" w:fill="FFFFFF"/>
        </w:rPr>
      </w:pPr>
    </w:p>
    <w:p w14:paraId="143C7A83" w14:textId="27A32E4B" w:rsidR="002A41CF" w:rsidRDefault="00762FEA" w:rsidP="00C52C95">
      <w:r>
        <w:rPr>
          <w:rFonts w:cstheme="minorHAnsi"/>
          <w:shd w:val="clear" w:color="auto" w:fill="FFFFFF"/>
        </w:rPr>
        <w:lastRenderedPageBreak/>
        <w:t>Eddie brought up that when this committee was created there was an attendance policy. As there are members that are in violation of the policy (absent</w:t>
      </w:r>
      <w:r w:rsidR="00804A98">
        <w:rPr>
          <w:rFonts w:cstheme="minorHAnsi"/>
          <w:shd w:val="clear" w:color="auto" w:fill="FFFFFF"/>
        </w:rPr>
        <w:t xml:space="preserve"> four or more consecutive meetings)</w:t>
      </w:r>
      <w:r>
        <w:rPr>
          <w:rFonts w:cstheme="minorHAnsi"/>
          <w:shd w:val="clear" w:color="auto" w:fill="FFFFFF"/>
        </w:rPr>
        <w:t>, Rich</w:t>
      </w:r>
      <w:r w:rsidR="00225EBE">
        <w:rPr>
          <w:rFonts w:cstheme="minorHAnsi"/>
          <w:shd w:val="clear" w:color="auto" w:fill="FFFFFF"/>
        </w:rPr>
        <w:t xml:space="preserve"> Vernon</w:t>
      </w:r>
      <w:r>
        <w:rPr>
          <w:rFonts w:cstheme="minorHAnsi"/>
          <w:shd w:val="clear" w:color="auto" w:fill="FFFFFF"/>
        </w:rPr>
        <w:t xml:space="preserve"> made a motion, which Ed</w:t>
      </w:r>
      <w:r w:rsidR="00225EBE">
        <w:rPr>
          <w:rFonts w:cstheme="minorHAnsi"/>
          <w:shd w:val="clear" w:color="auto" w:fill="FFFFFF"/>
        </w:rPr>
        <w:t xml:space="preserve"> Steinlage</w:t>
      </w:r>
      <w:r>
        <w:rPr>
          <w:rFonts w:cstheme="minorHAnsi"/>
          <w:shd w:val="clear" w:color="auto" w:fill="FFFFFF"/>
        </w:rPr>
        <w:t xml:space="preserve"> seconded, to send warning letters to those members.</w:t>
      </w:r>
    </w:p>
    <w:p w14:paraId="1DDD1B86" w14:textId="77777777" w:rsidR="002A41CF" w:rsidRDefault="002A41CF"/>
    <w:p w14:paraId="46248D72" w14:textId="5B39225C" w:rsidR="00DC7840" w:rsidRDefault="002A41CF">
      <w:r>
        <w:t xml:space="preserve">It was announced that the next </w:t>
      </w:r>
      <w:r w:rsidR="00DC7840">
        <w:t xml:space="preserve">meeting </w:t>
      </w:r>
      <w:r>
        <w:t xml:space="preserve">is scheduled for </w:t>
      </w:r>
      <w:r w:rsidR="00C52C95">
        <w:t>November</w:t>
      </w:r>
      <w:r w:rsidR="00DC7840">
        <w:t xml:space="preserve"> 2</w:t>
      </w:r>
      <w:r w:rsidR="00C52C95">
        <w:t>0</w:t>
      </w:r>
      <w:r>
        <w:t xml:space="preserve"> beginning at 1:00 p.m. in the Pioneer Building meeting room.</w:t>
      </w:r>
    </w:p>
    <w:p w14:paraId="63C0B52E" w14:textId="77777777" w:rsidR="00DC7840" w:rsidRDefault="00DC7840"/>
    <w:p w14:paraId="70655380" w14:textId="404A5DD2" w:rsidR="005462FC" w:rsidRDefault="00C52C95">
      <w:r>
        <w:t>Laurie</w:t>
      </w:r>
      <w:r w:rsidR="00C4425D">
        <w:t xml:space="preserve"> made a motion to adjourn followed by </w:t>
      </w:r>
      <w:r>
        <w:t>Con</w:t>
      </w:r>
      <w:r w:rsidR="00C4425D">
        <w:t xml:space="preserve"> seconding and after a quick voice vote </w:t>
      </w:r>
      <w:r w:rsidR="00960A23">
        <w:t xml:space="preserve">Eddie </w:t>
      </w:r>
      <w:r w:rsidR="00F60D15">
        <w:t xml:space="preserve">adjourned </w:t>
      </w:r>
      <w:r w:rsidR="00DC7840">
        <w:t xml:space="preserve">the meeting </w:t>
      </w:r>
      <w:r w:rsidR="006933DF">
        <w:t>at</w:t>
      </w:r>
      <w:r w:rsidR="0085170C">
        <w:t xml:space="preserve"> </w:t>
      </w:r>
      <w:r w:rsidR="002A4499">
        <w:t>2</w:t>
      </w:r>
      <w:r w:rsidR="00DC7840">
        <w:t>:</w:t>
      </w:r>
      <w:r w:rsidR="00C4425D">
        <w:t>0</w:t>
      </w:r>
      <w:r>
        <w:t>3</w:t>
      </w:r>
      <w:r w:rsidR="0085170C">
        <w:t xml:space="preserve"> p.m.</w:t>
      </w:r>
    </w:p>
    <w:p w14:paraId="115C1659" w14:textId="14D2173F" w:rsidR="005462FC" w:rsidRDefault="005462FC"/>
    <w:p w14:paraId="5AD2873B" w14:textId="4110A490" w:rsidR="005462FC" w:rsidRDefault="005462FC">
      <w:r>
        <w:t>Respectfully submitted,</w:t>
      </w:r>
    </w:p>
    <w:p w14:paraId="3685F950" w14:textId="4CBA331A" w:rsidR="005462FC" w:rsidRDefault="005462FC"/>
    <w:p w14:paraId="28CB6599" w14:textId="4DCAD3E1" w:rsidR="001B3A6C" w:rsidRDefault="001B3A6C">
      <w:r>
        <w:rPr>
          <w:noProof/>
        </w:rPr>
        <w:drawing>
          <wp:inline distT="0" distB="0" distL="0" distR="0" wp14:anchorId="792F3786" wp14:editId="697DAF39">
            <wp:extent cx="2566561" cy="361950"/>
            <wp:effectExtent l="0" t="0" r="571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157" cy="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67C00" w14:textId="3F5FC027" w:rsidR="005462FC" w:rsidRDefault="005462FC"/>
    <w:p w14:paraId="56C1CD20" w14:textId="270F5F32" w:rsidR="00243F8F" w:rsidRDefault="005462FC">
      <w:r>
        <w:t>Michael Philbrick</w:t>
      </w:r>
    </w:p>
    <w:p w14:paraId="575B5BD4" w14:textId="23A37204" w:rsidR="005462FC" w:rsidRDefault="00E140EB">
      <w:r>
        <w:t>S</w:t>
      </w:r>
      <w:r w:rsidR="005462FC">
        <w:t>ecretary</w:t>
      </w:r>
    </w:p>
    <w:p w14:paraId="56FC5A62" w14:textId="0FCD7B62" w:rsidR="001B3A6C" w:rsidRDefault="001B3A6C"/>
    <w:p w14:paraId="08A8F727" w14:textId="7EBFBCC3" w:rsidR="009C38F7" w:rsidRDefault="009C38F7">
      <w:pPr>
        <w:rPr>
          <w:b/>
          <w:bCs/>
          <w:i/>
          <w:iCs/>
        </w:rPr>
      </w:pPr>
    </w:p>
    <w:p w14:paraId="125A5DF5" w14:textId="77777777" w:rsidR="00F60D15" w:rsidRPr="00FF1AB1" w:rsidRDefault="00F60D15">
      <w:pPr>
        <w:rPr>
          <w:b/>
          <w:bCs/>
          <w:i/>
          <w:iCs/>
        </w:rPr>
      </w:pPr>
    </w:p>
    <w:sectPr w:rsidR="00F60D15" w:rsidRPr="00FF1AB1" w:rsidSect="00696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FC"/>
    <w:rsid w:val="0000715F"/>
    <w:rsid w:val="00023980"/>
    <w:rsid w:val="00025372"/>
    <w:rsid w:val="00026DE5"/>
    <w:rsid w:val="000379FA"/>
    <w:rsid w:val="0005726E"/>
    <w:rsid w:val="00063B27"/>
    <w:rsid w:val="00066E3F"/>
    <w:rsid w:val="00072B73"/>
    <w:rsid w:val="0008099F"/>
    <w:rsid w:val="00081180"/>
    <w:rsid w:val="00083A17"/>
    <w:rsid w:val="00084D70"/>
    <w:rsid w:val="000A0F0F"/>
    <w:rsid w:val="000B026A"/>
    <w:rsid w:val="000C5EF5"/>
    <w:rsid w:val="000D2AE2"/>
    <w:rsid w:val="000E3620"/>
    <w:rsid w:val="000F67B0"/>
    <w:rsid w:val="001062C1"/>
    <w:rsid w:val="00111541"/>
    <w:rsid w:val="001203C8"/>
    <w:rsid w:val="00134A77"/>
    <w:rsid w:val="001440EC"/>
    <w:rsid w:val="00153017"/>
    <w:rsid w:val="001558AE"/>
    <w:rsid w:val="00156ED2"/>
    <w:rsid w:val="00161A0D"/>
    <w:rsid w:val="00173AE4"/>
    <w:rsid w:val="0018205B"/>
    <w:rsid w:val="001925CB"/>
    <w:rsid w:val="0019595E"/>
    <w:rsid w:val="001A5DC1"/>
    <w:rsid w:val="001B3A6C"/>
    <w:rsid w:val="001B4401"/>
    <w:rsid w:val="001C0A6E"/>
    <w:rsid w:val="001C305F"/>
    <w:rsid w:val="001C5F37"/>
    <w:rsid w:val="001D38FD"/>
    <w:rsid w:val="001D393D"/>
    <w:rsid w:val="001D4AD5"/>
    <w:rsid w:val="001D72D5"/>
    <w:rsid w:val="001E0C11"/>
    <w:rsid w:val="001E1FF2"/>
    <w:rsid w:val="002142D0"/>
    <w:rsid w:val="00217C43"/>
    <w:rsid w:val="00225040"/>
    <w:rsid w:val="00225EBE"/>
    <w:rsid w:val="00227001"/>
    <w:rsid w:val="00234EE0"/>
    <w:rsid w:val="00242F6D"/>
    <w:rsid w:val="00243F8F"/>
    <w:rsid w:val="002452C4"/>
    <w:rsid w:val="002906D7"/>
    <w:rsid w:val="002966E8"/>
    <w:rsid w:val="002A2EA3"/>
    <w:rsid w:val="002A41CF"/>
    <w:rsid w:val="002A4499"/>
    <w:rsid w:val="002B1410"/>
    <w:rsid w:val="002C15D3"/>
    <w:rsid w:val="00306BC3"/>
    <w:rsid w:val="00324323"/>
    <w:rsid w:val="00327155"/>
    <w:rsid w:val="00330CB8"/>
    <w:rsid w:val="00351E6A"/>
    <w:rsid w:val="003648B6"/>
    <w:rsid w:val="00365CA1"/>
    <w:rsid w:val="00366C74"/>
    <w:rsid w:val="00373A3D"/>
    <w:rsid w:val="00374455"/>
    <w:rsid w:val="003813E1"/>
    <w:rsid w:val="00382B52"/>
    <w:rsid w:val="00383FCC"/>
    <w:rsid w:val="003B1BA7"/>
    <w:rsid w:val="003C3153"/>
    <w:rsid w:val="003D1483"/>
    <w:rsid w:val="003D4CB7"/>
    <w:rsid w:val="003E2E18"/>
    <w:rsid w:val="003F0B7E"/>
    <w:rsid w:val="003F3E06"/>
    <w:rsid w:val="003F5136"/>
    <w:rsid w:val="00421DD7"/>
    <w:rsid w:val="00442641"/>
    <w:rsid w:val="00454AA9"/>
    <w:rsid w:val="00456327"/>
    <w:rsid w:val="00471ADE"/>
    <w:rsid w:val="00481907"/>
    <w:rsid w:val="004A43AB"/>
    <w:rsid w:val="004C5C50"/>
    <w:rsid w:val="004D4927"/>
    <w:rsid w:val="004D7688"/>
    <w:rsid w:val="004E3173"/>
    <w:rsid w:val="004E46DD"/>
    <w:rsid w:val="004E53CE"/>
    <w:rsid w:val="004E625A"/>
    <w:rsid w:val="004F613A"/>
    <w:rsid w:val="00514500"/>
    <w:rsid w:val="00515DEF"/>
    <w:rsid w:val="005266D3"/>
    <w:rsid w:val="00526C55"/>
    <w:rsid w:val="00536B1C"/>
    <w:rsid w:val="0054239F"/>
    <w:rsid w:val="0054598F"/>
    <w:rsid w:val="005462FC"/>
    <w:rsid w:val="005505E4"/>
    <w:rsid w:val="0056504E"/>
    <w:rsid w:val="00576326"/>
    <w:rsid w:val="00586F6B"/>
    <w:rsid w:val="00586FD0"/>
    <w:rsid w:val="0058789F"/>
    <w:rsid w:val="005907A1"/>
    <w:rsid w:val="005A28E7"/>
    <w:rsid w:val="005A61D7"/>
    <w:rsid w:val="005B746E"/>
    <w:rsid w:val="005D2DE7"/>
    <w:rsid w:val="005D3FB0"/>
    <w:rsid w:val="005D4ED3"/>
    <w:rsid w:val="005F1658"/>
    <w:rsid w:val="006205AE"/>
    <w:rsid w:val="006207EB"/>
    <w:rsid w:val="00622F1F"/>
    <w:rsid w:val="006327B8"/>
    <w:rsid w:val="00634786"/>
    <w:rsid w:val="00635074"/>
    <w:rsid w:val="0063743B"/>
    <w:rsid w:val="00637C78"/>
    <w:rsid w:val="00645439"/>
    <w:rsid w:val="00650209"/>
    <w:rsid w:val="006651AA"/>
    <w:rsid w:val="00683DA4"/>
    <w:rsid w:val="00684874"/>
    <w:rsid w:val="006933DF"/>
    <w:rsid w:val="006948A4"/>
    <w:rsid w:val="00696289"/>
    <w:rsid w:val="006969DB"/>
    <w:rsid w:val="00697739"/>
    <w:rsid w:val="006A2C58"/>
    <w:rsid w:val="006B6B56"/>
    <w:rsid w:val="006E114E"/>
    <w:rsid w:val="006F5F95"/>
    <w:rsid w:val="006F6E0E"/>
    <w:rsid w:val="00712A00"/>
    <w:rsid w:val="00715B42"/>
    <w:rsid w:val="00715D6D"/>
    <w:rsid w:val="00717C16"/>
    <w:rsid w:val="00762B95"/>
    <w:rsid w:val="00762FEA"/>
    <w:rsid w:val="0077266E"/>
    <w:rsid w:val="00774273"/>
    <w:rsid w:val="00784E33"/>
    <w:rsid w:val="00791D5B"/>
    <w:rsid w:val="007929B0"/>
    <w:rsid w:val="007947F5"/>
    <w:rsid w:val="00795828"/>
    <w:rsid w:val="007B62A9"/>
    <w:rsid w:val="007C285A"/>
    <w:rsid w:val="007C39C6"/>
    <w:rsid w:val="007C57A5"/>
    <w:rsid w:val="007C59C2"/>
    <w:rsid w:val="007C670B"/>
    <w:rsid w:val="007D744D"/>
    <w:rsid w:val="007F6244"/>
    <w:rsid w:val="007F6F25"/>
    <w:rsid w:val="00800FF0"/>
    <w:rsid w:val="00803573"/>
    <w:rsid w:val="00804A98"/>
    <w:rsid w:val="00820C69"/>
    <w:rsid w:val="008276CB"/>
    <w:rsid w:val="00834D26"/>
    <w:rsid w:val="00844442"/>
    <w:rsid w:val="0085170C"/>
    <w:rsid w:val="00852AFF"/>
    <w:rsid w:val="00854DF2"/>
    <w:rsid w:val="00857649"/>
    <w:rsid w:val="00862291"/>
    <w:rsid w:val="008625CC"/>
    <w:rsid w:val="00870775"/>
    <w:rsid w:val="00883E10"/>
    <w:rsid w:val="00894AD6"/>
    <w:rsid w:val="008A0433"/>
    <w:rsid w:val="008A3C4E"/>
    <w:rsid w:val="008A767A"/>
    <w:rsid w:val="008B144D"/>
    <w:rsid w:val="008B1465"/>
    <w:rsid w:val="008C6258"/>
    <w:rsid w:val="008E6B30"/>
    <w:rsid w:val="00901A87"/>
    <w:rsid w:val="00901C37"/>
    <w:rsid w:val="00905E27"/>
    <w:rsid w:val="00910ACE"/>
    <w:rsid w:val="00923222"/>
    <w:rsid w:val="00927332"/>
    <w:rsid w:val="00927CDC"/>
    <w:rsid w:val="00927E0D"/>
    <w:rsid w:val="009304B4"/>
    <w:rsid w:val="00950EC5"/>
    <w:rsid w:val="00960351"/>
    <w:rsid w:val="00960A23"/>
    <w:rsid w:val="00974425"/>
    <w:rsid w:val="009745A7"/>
    <w:rsid w:val="009939E0"/>
    <w:rsid w:val="00994557"/>
    <w:rsid w:val="00995F41"/>
    <w:rsid w:val="009A2677"/>
    <w:rsid w:val="009C1BB3"/>
    <w:rsid w:val="009C38F7"/>
    <w:rsid w:val="009C5DFC"/>
    <w:rsid w:val="009D3CC2"/>
    <w:rsid w:val="009D62F8"/>
    <w:rsid w:val="009D7F8B"/>
    <w:rsid w:val="009E0156"/>
    <w:rsid w:val="009E0933"/>
    <w:rsid w:val="009E2B06"/>
    <w:rsid w:val="009E2EDD"/>
    <w:rsid w:val="00A04B2B"/>
    <w:rsid w:val="00A1234E"/>
    <w:rsid w:val="00A271B8"/>
    <w:rsid w:val="00A27799"/>
    <w:rsid w:val="00A33646"/>
    <w:rsid w:val="00A349BF"/>
    <w:rsid w:val="00A67938"/>
    <w:rsid w:val="00A7160F"/>
    <w:rsid w:val="00A731B0"/>
    <w:rsid w:val="00A82B27"/>
    <w:rsid w:val="00A95659"/>
    <w:rsid w:val="00AA3BCF"/>
    <w:rsid w:val="00AB61B8"/>
    <w:rsid w:val="00AC13E6"/>
    <w:rsid w:val="00AC6AA2"/>
    <w:rsid w:val="00AD720D"/>
    <w:rsid w:val="00AE0B3B"/>
    <w:rsid w:val="00AE1111"/>
    <w:rsid w:val="00AE375F"/>
    <w:rsid w:val="00AE5A00"/>
    <w:rsid w:val="00B01D1E"/>
    <w:rsid w:val="00B057B7"/>
    <w:rsid w:val="00B12B56"/>
    <w:rsid w:val="00B23A8C"/>
    <w:rsid w:val="00B4149C"/>
    <w:rsid w:val="00B430C1"/>
    <w:rsid w:val="00B44571"/>
    <w:rsid w:val="00B44915"/>
    <w:rsid w:val="00B5670A"/>
    <w:rsid w:val="00B604B2"/>
    <w:rsid w:val="00B6119A"/>
    <w:rsid w:val="00B675E4"/>
    <w:rsid w:val="00B939F3"/>
    <w:rsid w:val="00BB255A"/>
    <w:rsid w:val="00BC0449"/>
    <w:rsid w:val="00BD04AC"/>
    <w:rsid w:val="00BD558F"/>
    <w:rsid w:val="00BD564A"/>
    <w:rsid w:val="00BD6690"/>
    <w:rsid w:val="00BF39FB"/>
    <w:rsid w:val="00C02B8F"/>
    <w:rsid w:val="00C07932"/>
    <w:rsid w:val="00C1211F"/>
    <w:rsid w:val="00C17820"/>
    <w:rsid w:val="00C26E65"/>
    <w:rsid w:val="00C27D9F"/>
    <w:rsid w:val="00C3017B"/>
    <w:rsid w:val="00C32425"/>
    <w:rsid w:val="00C32E8F"/>
    <w:rsid w:val="00C42778"/>
    <w:rsid w:val="00C4425D"/>
    <w:rsid w:val="00C47BF8"/>
    <w:rsid w:val="00C50CF0"/>
    <w:rsid w:val="00C510CD"/>
    <w:rsid w:val="00C52C95"/>
    <w:rsid w:val="00C65037"/>
    <w:rsid w:val="00C76111"/>
    <w:rsid w:val="00C7669B"/>
    <w:rsid w:val="00C77A04"/>
    <w:rsid w:val="00C91A79"/>
    <w:rsid w:val="00C9471C"/>
    <w:rsid w:val="00C96FB2"/>
    <w:rsid w:val="00C97BB7"/>
    <w:rsid w:val="00C97CEC"/>
    <w:rsid w:val="00CB49DF"/>
    <w:rsid w:val="00CB4F88"/>
    <w:rsid w:val="00CD197B"/>
    <w:rsid w:val="00CD20E1"/>
    <w:rsid w:val="00CE188B"/>
    <w:rsid w:val="00CE3151"/>
    <w:rsid w:val="00CE47E2"/>
    <w:rsid w:val="00CF3091"/>
    <w:rsid w:val="00CF69AC"/>
    <w:rsid w:val="00CF6A69"/>
    <w:rsid w:val="00D01624"/>
    <w:rsid w:val="00D1493D"/>
    <w:rsid w:val="00D16119"/>
    <w:rsid w:val="00D41B20"/>
    <w:rsid w:val="00D4431E"/>
    <w:rsid w:val="00D518BD"/>
    <w:rsid w:val="00D52977"/>
    <w:rsid w:val="00D53215"/>
    <w:rsid w:val="00D649FF"/>
    <w:rsid w:val="00D67DE8"/>
    <w:rsid w:val="00D719DB"/>
    <w:rsid w:val="00D82CF3"/>
    <w:rsid w:val="00D93F77"/>
    <w:rsid w:val="00D97087"/>
    <w:rsid w:val="00DA3AA1"/>
    <w:rsid w:val="00DC1F33"/>
    <w:rsid w:val="00DC2BBC"/>
    <w:rsid w:val="00DC7840"/>
    <w:rsid w:val="00DC7AA7"/>
    <w:rsid w:val="00DD7EC6"/>
    <w:rsid w:val="00DF1F00"/>
    <w:rsid w:val="00E00920"/>
    <w:rsid w:val="00E01103"/>
    <w:rsid w:val="00E10D8C"/>
    <w:rsid w:val="00E140EB"/>
    <w:rsid w:val="00E1485B"/>
    <w:rsid w:val="00E22A96"/>
    <w:rsid w:val="00E26E71"/>
    <w:rsid w:val="00E337E1"/>
    <w:rsid w:val="00E41D25"/>
    <w:rsid w:val="00E41D7D"/>
    <w:rsid w:val="00E456BF"/>
    <w:rsid w:val="00E4731D"/>
    <w:rsid w:val="00E473C3"/>
    <w:rsid w:val="00E47BC6"/>
    <w:rsid w:val="00E5493C"/>
    <w:rsid w:val="00E573BB"/>
    <w:rsid w:val="00E61A64"/>
    <w:rsid w:val="00E7083D"/>
    <w:rsid w:val="00E72F92"/>
    <w:rsid w:val="00E83510"/>
    <w:rsid w:val="00E8682E"/>
    <w:rsid w:val="00E92262"/>
    <w:rsid w:val="00EB3892"/>
    <w:rsid w:val="00EC0743"/>
    <w:rsid w:val="00EC0F63"/>
    <w:rsid w:val="00ED12E9"/>
    <w:rsid w:val="00EE4274"/>
    <w:rsid w:val="00EE448F"/>
    <w:rsid w:val="00EF0F0F"/>
    <w:rsid w:val="00EF3D0F"/>
    <w:rsid w:val="00EF6C4B"/>
    <w:rsid w:val="00F10E23"/>
    <w:rsid w:val="00F17EDA"/>
    <w:rsid w:val="00F22549"/>
    <w:rsid w:val="00F31845"/>
    <w:rsid w:val="00F3589F"/>
    <w:rsid w:val="00F521B3"/>
    <w:rsid w:val="00F5414F"/>
    <w:rsid w:val="00F565E5"/>
    <w:rsid w:val="00F60D15"/>
    <w:rsid w:val="00F70933"/>
    <w:rsid w:val="00F72C6F"/>
    <w:rsid w:val="00F81521"/>
    <w:rsid w:val="00FB7E49"/>
    <w:rsid w:val="00FC0A66"/>
    <w:rsid w:val="00FC4522"/>
    <w:rsid w:val="00FC4A8C"/>
    <w:rsid w:val="00FD0244"/>
    <w:rsid w:val="00FD026A"/>
    <w:rsid w:val="00FD05A9"/>
    <w:rsid w:val="00FD5336"/>
    <w:rsid w:val="00FD5867"/>
    <w:rsid w:val="00FE1966"/>
    <w:rsid w:val="00FE533C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CDED"/>
  <w15:chartTrackingRefBased/>
  <w15:docId w15:val="{A0BD8869-B6EA-4868-8226-0AB16510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7F303DCC6594CB0927261FEA9E2C4" ma:contentTypeVersion="15" ma:contentTypeDescription="Create a new document." ma:contentTypeScope="" ma:versionID="90a32a3436cd5a94ad909dcd7e89869c">
  <xsd:schema xmlns:xsd="http://www.w3.org/2001/XMLSchema" xmlns:xs="http://www.w3.org/2001/XMLSchema" xmlns:p="http://schemas.microsoft.com/office/2006/metadata/properties" xmlns:ns3="1aaab8c3-a263-4c90-9e0b-d8ca1a619533" xmlns:ns4="c27ef78f-1c40-41f0-950a-e40e875226b5" targetNamespace="http://schemas.microsoft.com/office/2006/metadata/properties" ma:root="true" ma:fieldsID="e1a01ae97c03997886a763169908806c" ns3:_="" ns4:_="">
    <xsd:import namespace="1aaab8c3-a263-4c90-9e0b-d8ca1a619533"/>
    <xsd:import namespace="c27ef78f-1c40-41f0-950a-e40e87522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b8c3-a263-4c90-9e0b-d8ca1a619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f78f-1c40-41f0-950a-e40e87522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ab8c3-a263-4c90-9e0b-d8ca1a619533" xsi:nil="true"/>
  </documentManagement>
</p:properties>
</file>

<file path=customXml/itemProps1.xml><?xml version="1.0" encoding="utf-8"?>
<ds:datastoreItem xmlns:ds="http://schemas.openxmlformats.org/officeDocument/2006/customXml" ds:itemID="{DEFBB72D-9182-4B11-918D-84A0568B0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b8c3-a263-4c90-9e0b-d8ca1a619533"/>
    <ds:schemaRef ds:uri="c27ef78f-1c40-41f0-950a-e40e87522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A12ED-7E7A-46EE-9B10-5789559C5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1ACA0-6942-44C8-BD69-0EDA8FD9F666}">
  <ds:schemaRefs>
    <ds:schemaRef ds:uri="http://purl.org/dc/elements/1.1/"/>
    <ds:schemaRef ds:uri="c27ef78f-1c40-41f0-950a-e40e875226b5"/>
    <ds:schemaRef ds:uri="http://schemas.microsoft.com/office/2006/metadata/properties"/>
    <ds:schemaRef ds:uri="http://schemas.microsoft.com/office/2006/documentManagement/types"/>
    <ds:schemaRef ds:uri="1aaab8c3-a263-4c90-9e0b-d8ca1a61953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Philbrick</dc:creator>
  <cp:keywords/>
  <dc:description/>
  <cp:lastModifiedBy>Eddie Aldrine</cp:lastModifiedBy>
  <cp:revision>2</cp:revision>
  <cp:lastPrinted>2025-09-04T14:40:00Z</cp:lastPrinted>
  <dcterms:created xsi:type="dcterms:W3CDTF">2025-09-06T03:35:00Z</dcterms:created>
  <dcterms:modified xsi:type="dcterms:W3CDTF">2025-09-06T03:35:00Z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0x0101002A67F303DCC6594CB0927261FEA9E2C4</vt:lpwstr>
  </property>
</Properties>
</file>