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62242" w14:textId="485AB79A" w:rsidR="00FD1F3A" w:rsidRPr="00311D2C" w:rsidRDefault="00FD1F3A" w:rsidP="0043375A">
      <w:pPr>
        <w:spacing w:after="120"/>
        <w:jc w:val="center"/>
        <w:rPr>
          <w:rFonts w:ascii="Arial" w:hAnsi="Arial" w:cs="Arial"/>
          <w:b/>
          <w:sz w:val="28"/>
          <w:szCs w:val="28"/>
          <w:u w:val="single"/>
        </w:rPr>
      </w:pPr>
      <w:r w:rsidRPr="00311D2C">
        <w:rPr>
          <w:rFonts w:ascii="Arial" w:hAnsi="Arial" w:cs="Arial"/>
          <w:b/>
          <w:sz w:val="28"/>
          <w:szCs w:val="28"/>
          <w:u w:val="single"/>
        </w:rPr>
        <w:t>Our Lady Queen of Peace</w:t>
      </w:r>
      <w:r w:rsidR="0043375A" w:rsidRPr="00311D2C">
        <w:rPr>
          <w:rFonts w:ascii="Arial" w:hAnsi="Arial" w:cs="Arial"/>
          <w:b/>
          <w:sz w:val="28"/>
          <w:szCs w:val="28"/>
          <w:u w:val="single"/>
        </w:rPr>
        <w:t xml:space="preserve"> PSR</w:t>
      </w:r>
    </w:p>
    <w:p w14:paraId="75C72B5A" w14:textId="12F65CAD" w:rsidR="00F75A19" w:rsidRPr="00865FFA" w:rsidRDefault="00F75A19" w:rsidP="00830D63">
      <w:pPr>
        <w:spacing w:after="0"/>
        <w:rPr>
          <w:rFonts w:ascii="Georgia" w:hAnsi="Georgia"/>
          <w:b/>
          <w:sz w:val="28"/>
          <w:szCs w:val="28"/>
        </w:rPr>
      </w:pPr>
      <w:r w:rsidRPr="00865FFA">
        <w:rPr>
          <w:rFonts w:ascii="Georgia" w:hAnsi="Georgia"/>
          <w:b/>
          <w:sz w:val="28"/>
          <w:szCs w:val="28"/>
        </w:rPr>
        <w:t xml:space="preserve">Who:  </w:t>
      </w:r>
    </w:p>
    <w:p w14:paraId="1EC3EBA8" w14:textId="77777777" w:rsidR="00C41E7F" w:rsidRDefault="00F75A19" w:rsidP="00C41E7F">
      <w:pPr>
        <w:spacing w:after="120"/>
        <w:jc w:val="both"/>
        <w:rPr>
          <w:rFonts w:ascii="Georgia" w:hAnsi="Georgia"/>
          <w:sz w:val="20"/>
          <w:szCs w:val="20"/>
        </w:rPr>
      </w:pPr>
      <w:r w:rsidRPr="0093571F">
        <w:rPr>
          <w:rFonts w:ascii="Georgia" w:hAnsi="Georgia"/>
          <w:sz w:val="20"/>
          <w:szCs w:val="20"/>
        </w:rPr>
        <w:t>Our Paris</w:t>
      </w:r>
      <w:r w:rsidR="00D050A1">
        <w:rPr>
          <w:rFonts w:ascii="Georgia" w:hAnsi="Georgia"/>
          <w:sz w:val="20"/>
          <w:szCs w:val="20"/>
        </w:rPr>
        <w:t>h School of Religion is</w:t>
      </w:r>
      <w:r w:rsidRPr="0093571F">
        <w:rPr>
          <w:rFonts w:ascii="Georgia" w:hAnsi="Georgia"/>
          <w:sz w:val="20"/>
          <w:szCs w:val="20"/>
        </w:rPr>
        <w:t xml:space="preserve"> for </w:t>
      </w:r>
      <w:r w:rsidR="00DF5CFD" w:rsidRPr="0093571F">
        <w:rPr>
          <w:rFonts w:ascii="Georgia" w:hAnsi="Georgia"/>
          <w:sz w:val="20"/>
          <w:szCs w:val="20"/>
        </w:rPr>
        <w:t>kindergarten</w:t>
      </w:r>
      <w:r w:rsidRPr="0093571F">
        <w:rPr>
          <w:rFonts w:ascii="Georgia" w:hAnsi="Georgia"/>
          <w:sz w:val="20"/>
          <w:szCs w:val="20"/>
        </w:rPr>
        <w:t xml:space="preserve"> through 8</w:t>
      </w:r>
      <w:r w:rsidRPr="0093571F">
        <w:rPr>
          <w:rFonts w:ascii="Georgia" w:hAnsi="Georgia"/>
          <w:sz w:val="20"/>
          <w:szCs w:val="20"/>
          <w:vertAlign w:val="superscript"/>
        </w:rPr>
        <w:t>th</w:t>
      </w:r>
      <w:r w:rsidRPr="0093571F">
        <w:rPr>
          <w:rFonts w:ascii="Georgia" w:hAnsi="Georgia"/>
          <w:sz w:val="20"/>
          <w:szCs w:val="20"/>
        </w:rPr>
        <w:t xml:space="preserve"> grade students who do not currently attend </w:t>
      </w:r>
      <w:r w:rsidR="00750A1A">
        <w:rPr>
          <w:rFonts w:ascii="Georgia" w:hAnsi="Georgia"/>
          <w:sz w:val="20"/>
          <w:szCs w:val="20"/>
        </w:rPr>
        <w:t xml:space="preserve">a </w:t>
      </w:r>
      <w:r w:rsidRPr="0093571F">
        <w:rPr>
          <w:rFonts w:ascii="Georgia" w:hAnsi="Georgia"/>
          <w:sz w:val="20"/>
          <w:szCs w:val="20"/>
        </w:rPr>
        <w:t xml:space="preserve">Catholic day school. </w:t>
      </w:r>
      <w:r w:rsidR="001240E1">
        <w:rPr>
          <w:rFonts w:ascii="Georgia" w:hAnsi="Georgia"/>
          <w:sz w:val="20"/>
          <w:szCs w:val="20"/>
        </w:rPr>
        <w:t xml:space="preserve"> We have the traditional classroom model and a family model.  </w:t>
      </w:r>
    </w:p>
    <w:p w14:paraId="585D1668" w14:textId="77777777" w:rsidR="009A7F04" w:rsidRDefault="00F75A19" w:rsidP="009A7F04">
      <w:pPr>
        <w:spacing w:after="0"/>
        <w:jc w:val="both"/>
        <w:rPr>
          <w:rFonts w:ascii="Georgia" w:hAnsi="Georgia"/>
          <w:sz w:val="20"/>
          <w:szCs w:val="20"/>
        </w:rPr>
      </w:pPr>
      <w:r w:rsidRPr="00865FFA">
        <w:rPr>
          <w:rFonts w:ascii="Georgia" w:hAnsi="Georgia"/>
          <w:b/>
          <w:sz w:val="28"/>
          <w:szCs w:val="28"/>
        </w:rPr>
        <w:t>What:</w:t>
      </w:r>
      <w:r w:rsidR="00C10270" w:rsidRPr="00865FFA">
        <w:rPr>
          <w:rFonts w:ascii="Georgia" w:hAnsi="Georgia"/>
          <w:b/>
          <w:sz w:val="28"/>
          <w:szCs w:val="28"/>
        </w:rPr>
        <w:t xml:space="preserve"> </w:t>
      </w:r>
    </w:p>
    <w:p w14:paraId="686F3565" w14:textId="144FE6FC" w:rsidR="00F75A19" w:rsidRPr="00C41E7F" w:rsidRDefault="00F75A19" w:rsidP="009A7F04">
      <w:pPr>
        <w:spacing w:after="120"/>
        <w:jc w:val="both"/>
        <w:rPr>
          <w:rFonts w:ascii="Georgia" w:hAnsi="Georgia"/>
          <w:sz w:val="20"/>
          <w:szCs w:val="20"/>
        </w:rPr>
      </w:pPr>
      <w:r w:rsidRPr="0093571F">
        <w:rPr>
          <w:rFonts w:ascii="Georgia" w:hAnsi="Georgia"/>
          <w:sz w:val="20"/>
          <w:szCs w:val="20"/>
        </w:rPr>
        <w:t xml:space="preserve">Through weekly catechesis </w:t>
      </w:r>
      <w:r w:rsidR="00C10270">
        <w:rPr>
          <w:rFonts w:ascii="Georgia" w:hAnsi="Georgia"/>
          <w:sz w:val="20"/>
          <w:szCs w:val="20"/>
        </w:rPr>
        <w:t xml:space="preserve">on the treasures </w:t>
      </w:r>
      <w:r w:rsidR="00275127">
        <w:rPr>
          <w:rFonts w:ascii="Georgia" w:hAnsi="Georgia"/>
          <w:sz w:val="20"/>
          <w:szCs w:val="20"/>
        </w:rPr>
        <w:t>of the</w:t>
      </w:r>
      <w:r w:rsidR="00C10270">
        <w:rPr>
          <w:rFonts w:ascii="Georgia" w:hAnsi="Georgia"/>
          <w:sz w:val="20"/>
          <w:szCs w:val="20"/>
        </w:rPr>
        <w:t xml:space="preserve"> Catholic faith, </w:t>
      </w:r>
      <w:r w:rsidRPr="0093571F">
        <w:rPr>
          <w:rFonts w:ascii="Georgia" w:hAnsi="Georgia"/>
          <w:sz w:val="20"/>
          <w:szCs w:val="20"/>
        </w:rPr>
        <w:t xml:space="preserve">we </w:t>
      </w:r>
      <w:r w:rsidR="00C10270">
        <w:rPr>
          <w:rFonts w:ascii="Georgia" w:hAnsi="Georgia"/>
          <w:sz w:val="20"/>
          <w:szCs w:val="20"/>
        </w:rPr>
        <w:t xml:space="preserve">assist parents </w:t>
      </w:r>
      <w:r w:rsidR="00275127">
        <w:rPr>
          <w:rFonts w:ascii="Georgia" w:hAnsi="Georgia"/>
          <w:sz w:val="20"/>
          <w:szCs w:val="20"/>
        </w:rPr>
        <w:t>in their</w:t>
      </w:r>
      <w:r w:rsidR="00C10270">
        <w:rPr>
          <w:rFonts w:ascii="Georgia" w:hAnsi="Georgia"/>
          <w:sz w:val="20"/>
          <w:szCs w:val="20"/>
        </w:rPr>
        <w:t xml:space="preserve"> role </w:t>
      </w:r>
      <w:r w:rsidR="00275127">
        <w:rPr>
          <w:rFonts w:ascii="Georgia" w:hAnsi="Georgia"/>
          <w:sz w:val="20"/>
          <w:szCs w:val="20"/>
        </w:rPr>
        <w:t xml:space="preserve">as </w:t>
      </w:r>
      <w:r w:rsidR="00275127" w:rsidRPr="0093571F">
        <w:rPr>
          <w:rFonts w:ascii="Georgia" w:hAnsi="Georgia"/>
          <w:sz w:val="20"/>
          <w:szCs w:val="20"/>
        </w:rPr>
        <w:t>the</w:t>
      </w:r>
      <w:r w:rsidR="003F1D2E" w:rsidRPr="0093571F">
        <w:rPr>
          <w:rFonts w:ascii="Georgia" w:hAnsi="Georgia"/>
          <w:sz w:val="20"/>
          <w:szCs w:val="20"/>
        </w:rPr>
        <w:t xml:space="preserve"> “primary faith educators” </w:t>
      </w:r>
      <w:r w:rsidR="00C10270">
        <w:rPr>
          <w:rFonts w:ascii="Georgia" w:hAnsi="Georgia"/>
          <w:sz w:val="20"/>
          <w:szCs w:val="20"/>
        </w:rPr>
        <w:t xml:space="preserve">of their children. </w:t>
      </w:r>
      <w:r w:rsidR="003F1D2E" w:rsidRPr="0093571F">
        <w:rPr>
          <w:rFonts w:ascii="Georgia" w:hAnsi="Georgia"/>
          <w:sz w:val="20"/>
          <w:szCs w:val="20"/>
        </w:rPr>
        <w:t xml:space="preserve">  We also prepare students to receive the sacraments of Reconciliation, the Eucharist and Confirmation.  (</w:t>
      </w:r>
      <w:r w:rsidR="00D050A1">
        <w:rPr>
          <w:rFonts w:ascii="Georgia" w:hAnsi="Georgia"/>
          <w:sz w:val="20"/>
          <w:szCs w:val="20"/>
        </w:rPr>
        <w:t xml:space="preserve">We work with students </w:t>
      </w:r>
      <w:r w:rsidR="00C10270">
        <w:rPr>
          <w:rFonts w:ascii="Georgia" w:hAnsi="Georgia"/>
          <w:sz w:val="20"/>
          <w:szCs w:val="20"/>
        </w:rPr>
        <w:t xml:space="preserve">to </w:t>
      </w:r>
      <w:r w:rsidR="00D050A1">
        <w:rPr>
          <w:rFonts w:ascii="Georgia" w:hAnsi="Georgia"/>
          <w:sz w:val="20"/>
          <w:szCs w:val="20"/>
        </w:rPr>
        <w:t>prepare for Baptism, if needed</w:t>
      </w:r>
      <w:r w:rsidR="003F1D2E" w:rsidRPr="0093571F">
        <w:rPr>
          <w:rFonts w:ascii="Georgia" w:hAnsi="Georgia"/>
          <w:sz w:val="20"/>
          <w:szCs w:val="20"/>
        </w:rPr>
        <w:t>.)</w:t>
      </w:r>
    </w:p>
    <w:p w14:paraId="61D19BEC" w14:textId="09CF0EE5" w:rsidR="003F1D2E" w:rsidRPr="00865FFA" w:rsidRDefault="003F1D2E" w:rsidP="003F1D2E">
      <w:pPr>
        <w:spacing w:after="0"/>
        <w:rPr>
          <w:rFonts w:ascii="Georgia" w:hAnsi="Georgia"/>
          <w:b/>
          <w:sz w:val="28"/>
          <w:szCs w:val="28"/>
        </w:rPr>
      </w:pPr>
      <w:r w:rsidRPr="00865FFA">
        <w:rPr>
          <w:rFonts w:ascii="Georgia" w:hAnsi="Georgia"/>
          <w:b/>
          <w:sz w:val="28"/>
          <w:szCs w:val="28"/>
        </w:rPr>
        <w:t>When:</w:t>
      </w:r>
    </w:p>
    <w:p w14:paraId="2644BD59" w14:textId="59AFD203" w:rsidR="003F1D2E" w:rsidRDefault="00275127" w:rsidP="00830D63">
      <w:pPr>
        <w:spacing w:after="0"/>
        <w:rPr>
          <w:rFonts w:ascii="Georgia" w:hAnsi="Georgia"/>
          <w:sz w:val="20"/>
          <w:szCs w:val="20"/>
        </w:rPr>
      </w:pPr>
      <w:r>
        <w:rPr>
          <w:rFonts w:ascii="Georgia" w:hAnsi="Georgia"/>
          <w:sz w:val="20"/>
          <w:szCs w:val="20"/>
        </w:rPr>
        <w:t>PSR meets</w:t>
      </w:r>
      <w:r w:rsidR="00830D63">
        <w:rPr>
          <w:rFonts w:ascii="Georgia" w:hAnsi="Georgia"/>
          <w:sz w:val="20"/>
          <w:szCs w:val="20"/>
        </w:rPr>
        <w:t xml:space="preserve"> on </w:t>
      </w:r>
      <w:r w:rsidR="003F1D2E" w:rsidRPr="0093571F">
        <w:rPr>
          <w:rFonts w:ascii="Georgia" w:hAnsi="Georgia"/>
          <w:sz w:val="20"/>
          <w:szCs w:val="20"/>
        </w:rPr>
        <w:t>Mond</w:t>
      </w:r>
      <w:r w:rsidR="00830D63">
        <w:rPr>
          <w:rFonts w:ascii="Georgia" w:hAnsi="Georgia"/>
          <w:sz w:val="20"/>
          <w:szCs w:val="20"/>
        </w:rPr>
        <w:t>ay evenings, 6:</w:t>
      </w:r>
      <w:r w:rsidR="008A4899">
        <w:rPr>
          <w:rFonts w:ascii="Georgia" w:hAnsi="Georgia"/>
          <w:sz w:val="20"/>
          <w:szCs w:val="20"/>
        </w:rPr>
        <w:t>00</w:t>
      </w:r>
      <w:r w:rsidR="00830D63">
        <w:rPr>
          <w:rFonts w:ascii="Georgia" w:hAnsi="Georgia"/>
          <w:sz w:val="20"/>
          <w:szCs w:val="20"/>
        </w:rPr>
        <w:t>-</w:t>
      </w:r>
      <w:r w:rsidR="003F1D2E" w:rsidRPr="0093571F">
        <w:rPr>
          <w:rFonts w:ascii="Georgia" w:hAnsi="Georgia"/>
          <w:sz w:val="20"/>
          <w:szCs w:val="20"/>
        </w:rPr>
        <w:t>7:</w:t>
      </w:r>
      <w:r w:rsidR="008A4899">
        <w:rPr>
          <w:rFonts w:ascii="Georgia" w:hAnsi="Georgia"/>
          <w:sz w:val="20"/>
          <w:szCs w:val="20"/>
        </w:rPr>
        <w:t>30</w:t>
      </w:r>
      <w:r w:rsidR="003F1D2E" w:rsidRPr="0093571F">
        <w:rPr>
          <w:rFonts w:ascii="Georgia" w:hAnsi="Georgia"/>
          <w:sz w:val="20"/>
          <w:szCs w:val="20"/>
        </w:rPr>
        <w:t>pm during the school year.</w:t>
      </w:r>
      <w:r w:rsidR="00750A1A">
        <w:rPr>
          <w:rFonts w:ascii="Georgia" w:hAnsi="Georgia"/>
          <w:sz w:val="20"/>
          <w:szCs w:val="20"/>
        </w:rPr>
        <w:t xml:space="preserve">  </w:t>
      </w:r>
    </w:p>
    <w:p w14:paraId="355DDD25" w14:textId="5F1434FA" w:rsidR="004C4B78" w:rsidRPr="004C4B78" w:rsidRDefault="00C10270" w:rsidP="00C10270">
      <w:pPr>
        <w:spacing w:after="120"/>
        <w:rPr>
          <w:rFonts w:ascii="Georgia" w:hAnsi="Georgia"/>
          <w:sz w:val="20"/>
          <w:szCs w:val="20"/>
        </w:rPr>
      </w:pPr>
      <w:r>
        <w:rPr>
          <w:rFonts w:ascii="Georgia" w:hAnsi="Georgia"/>
          <w:sz w:val="20"/>
          <w:szCs w:val="20"/>
        </w:rPr>
        <w:t xml:space="preserve">If you </w:t>
      </w:r>
      <w:r w:rsidR="00275127">
        <w:rPr>
          <w:rFonts w:ascii="Georgia" w:hAnsi="Georgia"/>
          <w:sz w:val="20"/>
          <w:szCs w:val="20"/>
        </w:rPr>
        <w:t>choose,</w:t>
      </w:r>
      <w:r>
        <w:rPr>
          <w:rFonts w:ascii="Georgia" w:hAnsi="Georgia"/>
          <w:sz w:val="20"/>
          <w:szCs w:val="20"/>
        </w:rPr>
        <w:t xml:space="preserve"> the</w:t>
      </w:r>
      <w:r w:rsidR="004C4B78">
        <w:rPr>
          <w:rFonts w:ascii="Georgia" w:hAnsi="Georgia"/>
          <w:sz w:val="20"/>
          <w:szCs w:val="20"/>
        </w:rPr>
        <w:t xml:space="preserve"> “At Home” </w:t>
      </w:r>
      <w:r>
        <w:rPr>
          <w:rFonts w:ascii="Georgia" w:hAnsi="Georgia"/>
          <w:sz w:val="20"/>
          <w:szCs w:val="20"/>
        </w:rPr>
        <w:t xml:space="preserve">PSR model, </w:t>
      </w:r>
      <w:r w:rsidR="00075710">
        <w:rPr>
          <w:rFonts w:ascii="Georgia" w:hAnsi="Georgia"/>
          <w:sz w:val="20"/>
          <w:szCs w:val="20"/>
        </w:rPr>
        <w:t xml:space="preserve">the parent teaches the weekly lessons at </w:t>
      </w:r>
      <w:proofErr w:type="gramStart"/>
      <w:r w:rsidR="00075710">
        <w:rPr>
          <w:rFonts w:ascii="Georgia" w:hAnsi="Georgia"/>
          <w:sz w:val="20"/>
          <w:szCs w:val="20"/>
        </w:rPr>
        <w:t>home</w:t>
      </w:r>
      <w:proofErr w:type="gramEnd"/>
      <w:r w:rsidR="00075710">
        <w:rPr>
          <w:rFonts w:ascii="Georgia" w:hAnsi="Georgia"/>
          <w:sz w:val="20"/>
          <w:szCs w:val="20"/>
        </w:rPr>
        <w:t xml:space="preserve"> and the </w:t>
      </w:r>
      <w:r>
        <w:rPr>
          <w:rFonts w:ascii="Georgia" w:hAnsi="Georgia"/>
          <w:sz w:val="20"/>
          <w:szCs w:val="20"/>
        </w:rPr>
        <w:t xml:space="preserve">parent and child will </w:t>
      </w:r>
      <w:r w:rsidR="00601C30">
        <w:rPr>
          <w:rFonts w:ascii="Georgia" w:hAnsi="Georgia"/>
          <w:sz w:val="20"/>
          <w:szCs w:val="20"/>
        </w:rPr>
        <w:t xml:space="preserve">have a monthly check in with Terry Ostlund.  </w:t>
      </w:r>
      <w:r>
        <w:rPr>
          <w:rFonts w:ascii="Georgia" w:hAnsi="Georgia"/>
          <w:sz w:val="20"/>
          <w:szCs w:val="20"/>
        </w:rPr>
        <w:t xml:space="preserve"> </w:t>
      </w:r>
      <w:r w:rsidR="004C4B78">
        <w:rPr>
          <w:rFonts w:ascii="Georgia" w:hAnsi="Georgia"/>
          <w:sz w:val="20"/>
          <w:szCs w:val="20"/>
        </w:rPr>
        <w:t xml:space="preserve"> </w:t>
      </w:r>
      <w:r w:rsidR="00151D9E">
        <w:rPr>
          <w:rFonts w:ascii="Georgia" w:hAnsi="Georgia"/>
          <w:sz w:val="20"/>
          <w:szCs w:val="20"/>
        </w:rPr>
        <w:t xml:space="preserve"> </w:t>
      </w:r>
    </w:p>
    <w:p w14:paraId="7741F70D" w14:textId="677B0DED" w:rsidR="003F1D2E" w:rsidRPr="00865FFA" w:rsidRDefault="003F1D2E" w:rsidP="003F1D2E">
      <w:pPr>
        <w:spacing w:after="0"/>
        <w:rPr>
          <w:rFonts w:ascii="Georgia" w:hAnsi="Georgia"/>
          <w:b/>
          <w:sz w:val="28"/>
          <w:szCs w:val="28"/>
        </w:rPr>
      </w:pPr>
      <w:r w:rsidRPr="00865FFA">
        <w:rPr>
          <w:rFonts w:ascii="Georgia" w:hAnsi="Georgia"/>
          <w:b/>
          <w:sz w:val="28"/>
          <w:szCs w:val="28"/>
        </w:rPr>
        <w:t xml:space="preserve">Where: </w:t>
      </w:r>
    </w:p>
    <w:p w14:paraId="34DB0DE7" w14:textId="270D024C" w:rsidR="003F1D2E" w:rsidRDefault="00865FFA" w:rsidP="00830D63">
      <w:pPr>
        <w:spacing w:after="0"/>
        <w:jc w:val="both"/>
        <w:rPr>
          <w:rFonts w:ascii="Georgia" w:hAnsi="Georgia"/>
          <w:b/>
          <w:sz w:val="20"/>
          <w:szCs w:val="20"/>
        </w:rPr>
      </w:pPr>
      <w:r w:rsidRPr="00C04CA8">
        <w:rPr>
          <w:rFonts w:ascii="Georgia" w:hAnsi="Georgia"/>
          <w:b/>
          <w:sz w:val="20"/>
          <w:szCs w:val="20"/>
        </w:rPr>
        <w:t xml:space="preserve">Students are </w:t>
      </w:r>
      <w:r w:rsidR="003F1D2E" w:rsidRPr="00C04CA8">
        <w:rPr>
          <w:rFonts w:ascii="Georgia" w:hAnsi="Georgia"/>
          <w:b/>
          <w:sz w:val="20"/>
          <w:szCs w:val="20"/>
        </w:rPr>
        <w:t>dropped off</w:t>
      </w:r>
      <w:r w:rsidR="00FA5978">
        <w:rPr>
          <w:rFonts w:ascii="Georgia" w:hAnsi="Georgia"/>
          <w:b/>
          <w:sz w:val="20"/>
          <w:szCs w:val="20"/>
        </w:rPr>
        <w:t xml:space="preserve"> at the Church entranc</w:t>
      </w:r>
      <w:r w:rsidR="00E20A28">
        <w:rPr>
          <w:rFonts w:ascii="Georgia" w:hAnsi="Georgia"/>
          <w:b/>
          <w:sz w:val="20"/>
          <w:szCs w:val="20"/>
        </w:rPr>
        <w:t>e</w:t>
      </w:r>
      <w:r w:rsidR="00726A39" w:rsidRPr="00C04CA8">
        <w:rPr>
          <w:rFonts w:ascii="Georgia" w:hAnsi="Georgia"/>
          <w:b/>
          <w:sz w:val="20"/>
          <w:szCs w:val="20"/>
        </w:rPr>
        <w:t xml:space="preserve"> between</w:t>
      </w:r>
      <w:r w:rsidR="00332E2B" w:rsidRPr="00C04CA8">
        <w:rPr>
          <w:rFonts w:ascii="Georgia" w:hAnsi="Georgia"/>
          <w:b/>
          <w:sz w:val="20"/>
          <w:szCs w:val="20"/>
        </w:rPr>
        <w:t xml:space="preserve"> 5:45 and 6</w:t>
      </w:r>
      <w:r w:rsidR="00726A39" w:rsidRPr="00C04CA8">
        <w:rPr>
          <w:rFonts w:ascii="Georgia" w:hAnsi="Georgia"/>
          <w:b/>
          <w:sz w:val="20"/>
          <w:szCs w:val="20"/>
        </w:rPr>
        <w:t>pm.</w:t>
      </w:r>
      <w:r w:rsidR="00726A39">
        <w:rPr>
          <w:rFonts w:ascii="Georgia" w:hAnsi="Georgia"/>
          <w:sz w:val="20"/>
          <w:szCs w:val="20"/>
        </w:rPr>
        <w:t xml:space="preserve"> </w:t>
      </w:r>
      <w:r w:rsidR="00750A1A">
        <w:rPr>
          <w:rFonts w:ascii="Georgia" w:hAnsi="Georgia"/>
          <w:sz w:val="20"/>
          <w:szCs w:val="20"/>
        </w:rPr>
        <w:t xml:space="preserve"> We begin with opening prayer in Church </w:t>
      </w:r>
      <w:r w:rsidR="00C10270">
        <w:rPr>
          <w:rFonts w:ascii="Georgia" w:hAnsi="Georgia"/>
          <w:sz w:val="20"/>
          <w:szCs w:val="20"/>
        </w:rPr>
        <w:t xml:space="preserve">at </w:t>
      </w:r>
      <w:r w:rsidR="00750A1A">
        <w:rPr>
          <w:rFonts w:ascii="Georgia" w:hAnsi="Georgia"/>
          <w:sz w:val="20"/>
          <w:szCs w:val="20"/>
        </w:rPr>
        <w:t>6:</w:t>
      </w:r>
      <w:r w:rsidR="00332E2B">
        <w:rPr>
          <w:rFonts w:ascii="Georgia" w:hAnsi="Georgia"/>
          <w:sz w:val="20"/>
          <w:szCs w:val="20"/>
        </w:rPr>
        <w:t>00</w:t>
      </w:r>
      <w:r w:rsidR="00750A1A">
        <w:rPr>
          <w:rFonts w:ascii="Georgia" w:hAnsi="Georgia"/>
          <w:sz w:val="20"/>
          <w:szCs w:val="20"/>
        </w:rPr>
        <w:t xml:space="preserve">.  </w:t>
      </w:r>
      <w:r w:rsidR="00D050A1">
        <w:rPr>
          <w:rFonts w:ascii="Georgia" w:hAnsi="Georgia"/>
          <w:sz w:val="20"/>
          <w:szCs w:val="20"/>
        </w:rPr>
        <w:t>We invite p</w:t>
      </w:r>
      <w:r w:rsidR="00750A1A">
        <w:rPr>
          <w:rFonts w:ascii="Georgia" w:hAnsi="Georgia"/>
          <w:sz w:val="20"/>
          <w:szCs w:val="20"/>
        </w:rPr>
        <w:t>aren</w:t>
      </w:r>
      <w:r w:rsidR="00D050A1">
        <w:rPr>
          <w:rFonts w:ascii="Georgia" w:hAnsi="Georgia"/>
          <w:sz w:val="20"/>
          <w:szCs w:val="20"/>
        </w:rPr>
        <w:t xml:space="preserve">ts </w:t>
      </w:r>
      <w:r w:rsidR="00750A1A">
        <w:rPr>
          <w:rFonts w:ascii="Georgia" w:hAnsi="Georgia"/>
          <w:sz w:val="20"/>
          <w:szCs w:val="20"/>
        </w:rPr>
        <w:t>to join us for this prayer.</w:t>
      </w:r>
      <w:r w:rsidR="003F1D2E" w:rsidRPr="0093571F">
        <w:rPr>
          <w:rFonts w:ascii="Georgia" w:hAnsi="Georgia"/>
          <w:sz w:val="20"/>
          <w:szCs w:val="20"/>
        </w:rPr>
        <w:t xml:space="preserve"> </w:t>
      </w:r>
      <w:r w:rsidR="003F1D2E" w:rsidRPr="00C04CA8">
        <w:rPr>
          <w:rFonts w:ascii="Georgia" w:hAnsi="Georgia"/>
          <w:b/>
          <w:sz w:val="20"/>
          <w:szCs w:val="20"/>
        </w:rPr>
        <w:t xml:space="preserve">Parents will pick up their children at </w:t>
      </w:r>
      <w:r w:rsidR="00C10270" w:rsidRPr="00C04CA8">
        <w:rPr>
          <w:rFonts w:ascii="Georgia" w:hAnsi="Georgia"/>
          <w:b/>
          <w:sz w:val="20"/>
          <w:szCs w:val="20"/>
        </w:rPr>
        <w:t>7:</w:t>
      </w:r>
      <w:r w:rsidR="00D82366" w:rsidRPr="00C04CA8">
        <w:rPr>
          <w:rFonts w:ascii="Georgia" w:hAnsi="Georgia"/>
          <w:b/>
          <w:sz w:val="20"/>
          <w:szCs w:val="20"/>
        </w:rPr>
        <w:t>30</w:t>
      </w:r>
      <w:r w:rsidR="00C10270" w:rsidRPr="00C04CA8">
        <w:rPr>
          <w:rFonts w:ascii="Georgia" w:hAnsi="Georgia"/>
          <w:b/>
          <w:sz w:val="20"/>
          <w:szCs w:val="20"/>
        </w:rPr>
        <w:t xml:space="preserve"> at their child’s classroom door. Please</w:t>
      </w:r>
      <w:r w:rsidRPr="00C04CA8">
        <w:rPr>
          <w:rFonts w:ascii="Georgia" w:hAnsi="Georgia"/>
          <w:b/>
          <w:sz w:val="20"/>
          <w:szCs w:val="20"/>
        </w:rPr>
        <w:t>,</w:t>
      </w:r>
      <w:r w:rsidR="00151D9E" w:rsidRPr="00C04CA8">
        <w:rPr>
          <w:rFonts w:ascii="Georgia" w:hAnsi="Georgia"/>
          <w:b/>
          <w:sz w:val="20"/>
          <w:szCs w:val="20"/>
        </w:rPr>
        <w:t xml:space="preserve"> </w:t>
      </w:r>
      <w:r w:rsidR="00C10270" w:rsidRPr="00C04CA8">
        <w:rPr>
          <w:rFonts w:ascii="Georgia" w:hAnsi="Georgia"/>
          <w:b/>
          <w:sz w:val="20"/>
          <w:szCs w:val="20"/>
        </w:rPr>
        <w:t>pick up your oldest child first.</w:t>
      </w:r>
      <w:r w:rsidR="00726A39" w:rsidRPr="00C04CA8">
        <w:rPr>
          <w:rFonts w:ascii="Georgia" w:hAnsi="Georgia"/>
          <w:b/>
          <w:sz w:val="20"/>
          <w:szCs w:val="20"/>
        </w:rPr>
        <w:t xml:space="preserve"> </w:t>
      </w:r>
      <w:r w:rsidR="00C10270" w:rsidRPr="00C04CA8">
        <w:rPr>
          <w:rFonts w:ascii="Georgia" w:hAnsi="Georgia"/>
          <w:b/>
          <w:sz w:val="20"/>
          <w:szCs w:val="20"/>
        </w:rPr>
        <w:t xml:space="preserve"> </w:t>
      </w:r>
    </w:p>
    <w:p w14:paraId="49CDF4F0" w14:textId="5D0F04A5" w:rsidR="00E20A28" w:rsidRPr="009E3933" w:rsidRDefault="002667F1" w:rsidP="0043375A">
      <w:pPr>
        <w:spacing w:after="120"/>
        <w:jc w:val="both"/>
        <w:rPr>
          <w:rFonts w:ascii="Georgia" w:hAnsi="Georgia"/>
          <w:bCs/>
          <w:sz w:val="20"/>
          <w:szCs w:val="20"/>
        </w:rPr>
      </w:pPr>
      <w:r w:rsidRPr="009E3933">
        <w:rPr>
          <w:rFonts w:ascii="Georgia" w:hAnsi="Georgia"/>
          <w:bCs/>
          <w:sz w:val="20"/>
          <w:szCs w:val="20"/>
        </w:rPr>
        <w:t xml:space="preserve">Children can enjoy the playground before or after PSR </w:t>
      </w:r>
      <w:r w:rsidR="00E20A28" w:rsidRPr="009E3933">
        <w:rPr>
          <w:rFonts w:ascii="Georgia" w:hAnsi="Georgia"/>
          <w:bCs/>
          <w:sz w:val="20"/>
          <w:szCs w:val="20"/>
        </w:rPr>
        <w:t xml:space="preserve">with </w:t>
      </w:r>
      <w:r w:rsidRPr="009E3933">
        <w:rPr>
          <w:rFonts w:ascii="Georgia" w:hAnsi="Georgia"/>
          <w:bCs/>
          <w:sz w:val="20"/>
          <w:szCs w:val="20"/>
        </w:rPr>
        <w:t xml:space="preserve">their </w:t>
      </w:r>
      <w:r w:rsidR="00E20A28" w:rsidRPr="009E3933">
        <w:rPr>
          <w:rFonts w:ascii="Georgia" w:hAnsi="Georgia"/>
          <w:bCs/>
          <w:sz w:val="20"/>
          <w:szCs w:val="20"/>
        </w:rPr>
        <w:t xml:space="preserve">parent </w:t>
      </w:r>
      <w:r w:rsidR="00C41E7F" w:rsidRPr="009E3933">
        <w:rPr>
          <w:rFonts w:ascii="Georgia" w:hAnsi="Georgia"/>
          <w:bCs/>
          <w:sz w:val="20"/>
          <w:szCs w:val="20"/>
        </w:rPr>
        <w:t>‘s</w:t>
      </w:r>
      <w:r w:rsidR="009E3933">
        <w:rPr>
          <w:rFonts w:ascii="Georgia" w:hAnsi="Georgia"/>
          <w:bCs/>
          <w:sz w:val="20"/>
          <w:szCs w:val="20"/>
        </w:rPr>
        <w:t xml:space="preserve"> </w:t>
      </w:r>
      <w:r w:rsidR="00E20A28" w:rsidRPr="009E3933">
        <w:rPr>
          <w:rFonts w:ascii="Georgia" w:hAnsi="Georgia"/>
          <w:bCs/>
          <w:sz w:val="20"/>
          <w:szCs w:val="20"/>
        </w:rPr>
        <w:t>supervision.</w:t>
      </w:r>
    </w:p>
    <w:p w14:paraId="4DB01329" w14:textId="3B91A7DB" w:rsidR="003F1D2E" w:rsidRPr="00750A1A" w:rsidRDefault="003F1D2E" w:rsidP="003F1D2E">
      <w:pPr>
        <w:spacing w:after="0"/>
        <w:rPr>
          <w:rFonts w:ascii="Georgia" w:hAnsi="Georgia"/>
          <w:b/>
          <w:sz w:val="28"/>
          <w:szCs w:val="28"/>
        </w:rPr>
      </w:pPr>
      <w:r w:rsidRPr="0093571F">
        <w:rPr>
          <w:rFonts w:ascii="Georgia" w:hAnsi="Georgia"/>
          <w:b/>
          <w:sz w:val="28"/>
          <w:szCs w:val="28"/>
        </w:rPr>
        <w:t>Cost:</w:t>
      </w:r>
      <w:r w:rsidR="00750A1A">
        <w:rPr>
          <w:rFonts w:ascii="Georgia" w:hAnsi="Georgia"/>
          <w:b/>
          <w:sz w:val="28"/>
          <w:szCs w:val="28"/>
        </w:rPr>
        <w:t xml:space="preserve"> </w:t>
      </w:r>
      <w:r w:rsidR="00D635DD">
        <w:rPr>
          <w:rFonts w:ascii="Georgia" w:hAnsi="Georgia"/>
        </w:rPr>
        <w:t>202</w:t>
      </w:r>
      <w:r w:rsidR="00D82366">
        <w:rPr>
          <w:rFonts w:ascii="Georgia" w:hAnsi="Georgia"/>
        </w:rPr>
        <w:t>5</w:t>
      </w:r>
      <w:r w:rsidR="00D635DD">
        <w:rPr>
          <w:rFonts w:ascii="Georgia" w:hAnsi="Georgia"/>
        </w:rPr>
        <w:t>-202</w:t>
      </w:r>
      <w:r w:rsidR="00557BAD">
        <w:rPr>
          <w:rFonts w:ascii="Georgia" w:hAnsi="Georgia"/>
        </w:rPr>
        <w:t xml:space="preserve">6 </w:t>
      </w:r>
      <w:r w:rsidRPr="001240E1">
        <w:rPr>
          <w:rFonts w:ascii="Georgia" w:hAnsi="Georgia"/>
        </w:rPr>
        <w:t>tuition</w:t>
      </w:r>
    </w:p>
    <w:p w14:paraId="431D05C4" w14:textId="67A563D4" w:rsidR="003F1D2E" w:rsidRPr="001240E1" w:rsidRDefault="003F1D2E" w:rsidP="003F1D2E">
      <w:pPr>
        <w:spacing w:after="0"/>
        <w:rPr>
          <w:rFonts w:ascii="Georgia" w:hAnsi="Georgia"/>
        </w:rPr>
      </w:pPr>
      <w:r w:rsidRPr="001240E1">
        <w:rPr>
          <w:rFonts w:ascii="Georgia" w:hAnsi="Georgia"/>
        </w:rPr>
        <w:t>1 Child:</w:t>
      </w:r>
      <w:r w:rsidRPr="001240E1">
        <w:rPr>
          <w:rFonts w:ascii="Georgia" w:hAnsi="Georgia"/>
        </w:rPr>
        <w:tab/>
      </w:r>
      <w:r w:rsidR="00E801F7" w:rsidRPr="001240E1">
        <w:rPr>
          <w:rFonts w:ascii="Georgia" w:hAnsi="Georgia"/>
        </w:rPr>
        <w:tab/>
      </w:r>
      <w:r w:rsidR="00E801F7" w:rsidRPr="001240E1">
        <w:rPr>
          <w:rFonts w:ascii="Georgia" w:hAnsi="Georgia"/>
        </w:rPr>
        <w:tab/>
      </w:r>
      <w:r w:rsidR="00750A1A">
        <w:rPr>
          <w:rFonts w:ascii="Georgia" w:hAnsi="Georgia"/>
        </w:rPr>
        <w:t>$1</w:t>
      </w:r>
      <w:r w:rsidR="00BE11ED">
        <w:rPr>
          <w:rFonts w:ascii="Georgia" w:hAnsi="Georgia"/>
        </w:rPr>
        <w:t>65</w:t>
      </w:r>
    </w:p>
    <w:p w14:paraId="7726A002" w14:textId="1CCCF174" w:rsidR="003F1D2E" w:rsidRPr="001240E1" w:rsidRDefault="003F1D2E" w:rsidP="003F1D2E">
      <w:pPr>
        <w:spacing w:after="0"/>
        <w:rPr>
          <w:rFonts w:ascii="Georgia" w:hAnsi="Georgia"/>
        </w:rPr>
      </w:pPr>
      <w:r w:rsidRPr="001240E1">
        <w:rPr>
          <w:rFonts w:ascii="Georgia" w:hAnsi="Georgia"/>
        </w:rPr>
        <w:t>2 Children:</w:t>
      </w:r>
      <w:r w:rsidRPr="001240E1">
        <w:rPr>
          <w:rFonts w:ascii="Georgia" w:hAnsi="Georgia"/>
        </w:rPr>
        <w:tab/>
      </w:r>
      <w:r w:rsidR="00E801F7" w:rsidRPr="001240E1">
        <w:rPr>
          <w:rFonts w:ascii="Georgia" w:hAnsi="Georgia"/>
        </w:rPr>
        <w:tab/>
      </w:r>
      <w:r w:rsidR="00E801F7" w:rsidRPr="001240E1">
        <w:rPr>
          <w:rFonts w:ascii="Georgia" w:hAnsi="Georgia"/>
        </w:rPr>
        <w:tab/>
      </w:r>
      <w:r w:rsidR="00BE11ED">
        <w:rPr>
          <w:rFonts w:ascii="Georgia" w:hAnsi="Georgia"/>
        </w:rPr>
        <w:t>$295</w:t>
      </w:r>
    </w:p>
    <w:p w14:paraId="52046920" w14:textId="00517F80" w:rsidR="003F1D2E" w:rsidRPr="001240E1" w:rsidRDefault="003F1D2E" w:rsidP="003F1D2E">
      <w:pPr>
        <w:spacing w:after="0"/>
        <w:rPr>
          <w:rFonts w:ascii="Georgia" w:hAnsi="Georgia"/>
        </w:rPr>
      </w:pPr>
      <w:r w:rsidRPr="001240E1">
        <w:rPr>
          <w:rFonts w:ascii="Georgia" w:hAnsi="Georgia"/>
        </w:rPr>
        <w:t>3 or more:</w:t>
      </w:r>
      <w:r w:rsidRPr="001240E1">
        <w:rPr>
          <w:rFonts w:ascii="Georgia" w:hAnsi="Georgia"/>
        </w:rPr>
        <w:tab/>
      </w:r>
      <w:r w:rsidR="00E801F7" w:rsidRPr="001240E1">
        <w:rPr>
          <w:rFonts w:ascii="Georgia" w:hAnsi="Georgia"/>
        </w:rPr>
        <w:tab/>
      </w:r>
      <w:r w:rsidR="00E801F7" w:rsidRPr="001240E1">
        <w:rPr>
          <w:rFonts w:ascii="Georgia" w:hAnsi="Georgia"/>
        </w:rPr>
        <w:tab/>
      </w:r>
      <w:r w:rsidR="000F7033">
        <w:rPr>
          <w:rFonts w:ascii="Georgia" w:hAnsi="Georgia"/>
        </w:rPr>
        <w:t>$3</w:t>
      </w:r>
      <w:r w:rsidR="00BE11ED">
        <w:rPr>
          <w:rFonts w:ascii="Georgia" w:hAnsi="Georgia"/>
        </w:rPr>
        <w:t>95</w:t>
      </w:r>
    </w:p>
    <w:p w14:paraId="505698CA" w14:textId="4367447E" w:rsidR="0049431C" w:rsidRPr="001240E1" w:rsidRDefault="001240E1" w:rsidP="00F77379">
      <w:pPr>
        <w:rPr>
          <w:rFonts w:ascii="Georgia" w:hAnsi="Georgia"/>
        </w:rPr>
      </w:pPr>
      <w:r>
        <w:rPr>
          <w:rFonts w:ascii="Georgia" w:hAnsi="Georgia"/>
        </w:rPr>
        <w:t>2</w:t>
      </w:r>
      <w:r w:rsidRPr="001240E1">
        <w:rPr>
          <w:rFonts w:ascii="Georgia" w:hAnsi="Georgia"/>
          <w:vertAlign w:val="superscript"/>
        </w:rPr>
        <w:t>nd</w:t>
      </w:r>
      <w:r>
        <w:rPr>
          <w:rFonts w:ascii="Georgia" w:hAnsi="Georgia"/>
        </w:rPr>
        <w:t xml:space="preserve"> and 8</w:t>
      </w:r>
      <w:r w:rsidRPr="001240E1">
        <w:rPr>
          <w:rFonts w:ascii="Georgia" w:hAnsi="Georgia"/>
          <w:vertAlign w:val="superscript"/>
        </w:rPr>
        <w:t>th</w:t>
      </w:r>
      <w:r>
        <w:rPr>
          <w:rFonts w:ascii="Georgia" w:hAnsi="Georgia"/>
        </w:rPr>
        <w:t xml:space="preserve"> grade </w:t>
      </w:r>
      <w:r w:rsidR="0093571F" w:rsidRPr="001240E1">
        <w:rPr>
          <w:rFonts w:ascii="Georgia" w:hAnsi="Georgia"/>
        </w:rPr>
        <w:t>Sacramental supply fee: $40</w:t>
      </w:r>
    </w:p>
    <w:p w14:paraId="68C96F6F" w14:textId="32E07C5D" w:rsidR="00865FFA" w:rsidRPr="00311D2C" w:rsidRDefault="0093571F" w:rsidP="00865FFA">
      <w:pPr>
        <w:spacing w:after="120"/>
        <w:jc w:val="center"/>
        <w:rPr>
          <w:rFonts w:ascii="Arial" w:hAnsi="Arial" w:cs="Arial"/>
          <w:b/>
          <w:sz w:val="24"/>
          <w:szCs w:val="24"/>
          <w:u w:val="single"/>
        </w:rPr>
      </w:pPr>
      <w:r w:rsidRPr="00311D2C">
        <w:rPr>
          <w:rFonts w:ascii="Arial" w:hAnsi="Arial" w:cs="Arial"/>
          <w:b/>
          <w:sz w:val="24"/>
          <w:szCs w:val="24"/>
          <w:u w:val="single"/>
        </w:rPr>
        <w:t>PARISH SCHOOL OF RELIGION</w:t>
      </w:r>
    </w:p>
    <w:p w14:paraId="11F7B3E7" w14:textId="77777777" w:rsidR="00865FFA" w:rsidRPr="00865FFA" w:rsidRDefault="0093571F" w:rsidP="00865FFA">
      <w:pPr>
        <w:spacing w:after="0"/>
        <w:rPr>
          <w:rFonts w:ascii="Georgia" w:hAnsi="Georgia"/>
          <w:b/>
          <w:sz w:val="24"/>
          <w:szCs w:val="24"/>
          <w:u w:val="single"/>
        </w:rPr>
      </w:pPr>
      <w:r w:rsidRPr="00865FFA">
        <w:rPr>
          <w:rFonts w:ascii="Georgia" w:hAnsi="Georgia"/>
          <w:b/>
          <w:sz w:val="28"/>
          <w:szCs w:val="28"/>
        </w:rPr>
        <w:t>Why:</w:t>
      </w:r>
    </w:p>
    <w:p w14:paraId="78009BBB" w14:textId="18267982" w:rsidR="0093571F" w:rsidRPr="00865FFA" w:rsidRDefault="0093571F" w:rsidP="00865FFA">
      <w:pPr>
        <w:spacing w:after="0"/>
        <w:rPr>
          <w:rFonts w:ascii="Georgia" w:hAnsi="Georgia"/>
          <w:sz w:val="24"/>
          <w:szCs w:val="24"/>
          <w:u w:val="single"/>
        </w:rPr>
      </w:pPr>
      <w:r w:rsidRPr="00EE3D5A">
        <w:rPr>
          <w:rFonts w:ascii="Georgia" w:hAnsi="Georgia"/>
          <w:sz w:val="20"/>
          <w:szCs w:val="20"/>
        </w:rPr>
        <w:t>Faith education is education that last</w:t>
      </w:r>
      <w:r w:rsidR="00E801F7">
        <w:rPr>
          <w:rFonts w:ascii="Georgia" w:hAnsi="Georgia"/>
          <w:sz w:val="20"/>
          <w:szCs w:val="20"/>
        </w:rPr>
        <w:t>s</w:t>
      </w:r>
      <w:r w:rsidRPr="00EE3D5A">
        <w:rPr>
          <w:rFonts w:ascii="Georgia" w:hAnsi="Georgia"/>
          <w:sz w:val="20"/>
          <w:szCs w:val="20"/>
        </w:rPr>
        <w:t xml:space="preserve"> an eternity.  All parents wish to give their children the best in life.  We love our children to the “moon and back”, why not love them to “heaven and back”.  Giving our children faith education helps them learn how to open their hearts to accept God’s unconditional love, to listen to God speak in the quiet of their </w:t>
      </w:r>
      <w:proofErr w:type="gramStart"/>
      <w:r w:rsidRPr="00EE3D5A">
        <w:rPr>
          <w:rFonts w:ascii="Georgia" w:hAnsi="Georgia"/>
          <w:sz w:val="20"/>
          <w:szCs w:val="20"/>
        </w:rPr>
        <w:t>heart</w:t>
      </w:r>
      <w:r w:rsidR="00750A1A">
        <w:rPr>
          <w:rFonts w:ascii="Georgia" w:hAnsi="Georgia"/>
          <w:sz w:val="20"/>
          <w:szCs w:val="20"/>
        </w:rPr>
        <w:t>,</w:t>
      </w:r>
      <w:proofErr w:type="gramEnd"/>
      <w:r w:rsidR="00750A1A">
        <w:rPr>
          <w:rFonts w:ascii="Georgia" w:hAnsi="Georgia"/>
          <w:sz w:val="20"/>
          <w:szCs w:val="20"/>
        </w:rPr>
        <w:t xml:space="preserve"> </w:t>
      </w:r>
      <w:r w:rsidRPr="00EE3D5A">
        <w:rPr>
          <w:rFonts w:ascii="Georgia" w:hAnsi="Georgia"/>
          <w:sz w:val="20"/>
          <w:szCs w:val="20"/>
        </w:rPr>
        <w:t>to s</w:t>
      </w:r>
      <w:r w:rsidR="00E801F7">
        <w:rPr>
          <w:rFonts w:ascii="Georgia" w:hAnsi="Georgia"/>
          <w:sz w:val="20"/>
          <w:szCs w:val="20"/>
        </w:rPr>
        <w:t>oak up the abundant graces God gives us to</w:t>
      </w:r>
      <w:r w:rsidRPr="00EE3D5A">
        <w:rPr>
          <w:rFonts w:ascii="Georgia" w:hAnsi="Georgia"/>
          <w:sz w:val="20"/>
          <w:szCs w:val="20"/>
        </w:rPr>
        <w:t xml:space="preserve"> persevere through challenges and to celebrate </w:t>
      </w:r>
      <w:r w:rsidR="00601909">
        <w:rPr>
          <w:rFonts w:ascii="Georgia" w:hAnsi="Georgia"/>
          <w:sz w:val="20"/>
          <w:szCs w:val="20"/>
        </w:rPr>
        <w:t xml:space="preserve">the </w:t>
      </w:r>
      <w:r w:rsidRPr="00EE3D5A">
        <w:rPr>
          <w:rFonts w:ascii="Georgia" w:hAnsi="Georgia"/>
          <w:sz w:val="20"/>
          <w:szCs w:val="20"/>
        </w:rPr>
        <w:t xml:space="preserve">joy </w:t>
      </w:r>
      <w:r w:rsidR="00DC1BF2">
        <w:rPr>
          <w:rFonts w:ascii="Georgia" w:hAnsi="Georgia"/>
          <w:sz w:val="20"/>
          <w:szCs w:val="20"/>
        </w:rPr>
        <w:t>of</w:t>
      </w:r>
      <w:r w:rsidRPr="00EE3D5A">
        <w:rPr>
          <w:rFonts w:ascii="Georgia" w:hAnsi="Georgia"/>
          <w:sz w:val="20"/>
          <w:szCs w:val="20"/>
        </w:rPr>
        <w:t xml:space="preserve"> th</w:t>
      </w:r>
      <w:r w:rsidR="00601909">
        <w:rPr>
          <w:rFonts w:ascii="Georgia" w:hAnsi="Georgia"/>
          <w:sz w:val="20"/>
          <w:szCs w:val="20"/>
        </w:rPr>
        <w:t>e sacraments.</w:t>
      </w:r>
    </w:p>
    <w:p w14:paraId="713F86DD" w14:textId="77777777" w:rsidR="00EE3D5A" w:rsidRDefault="00EE3D5A" w:rsidP="00EE3D5A">
      <w:pPr>
        <w:spacing w:after="0"/>
        <w:rPr>
          <w:rFonts w:ascii="Georgia" w:hAnsi="Georgia"/>
          <w:sz w:val="20"/>
          <w:szCs w:val="20"/>
        </w:rPr>
      </w:pPr>
    </w:p>
    <w:p w14:paraId="033F29FC" w14:textId="2D25BD34" w:rsidR="00EE3D5A" w:rsidRDefault="00EE3D5A" w:rsidP="00EE3D5A">
      <w:pPr>
        <w:spacing w:after="0"/>
        <w:jc w:val="center"/>
        <w:rPr>
          <w:rFonts w:ascii="Georgia" w:hAnsi="Georgia"/>
          <w:sz w:val="20"/>
          <w:szCs w:val="20"/>
        </w:rPr>
      </w:pPr>
      <w:r>
        <w:rPr>
          <w:rFonts w:ascii="Georgia" w:hAnsi="Georgia"/>
          <w:noProof/>
          <w:sz w:val="20"/>
          <w:szCs w:val="20"/>
        </w:rPr>
        <w:drawing>
          <wp:inline distT="0" distB="0" distL="0" distR="0" wp14:anchorId="19782E10" wp14:editId="64717A30">
            <wp:extent cx="1287317" cy="13144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1309481" cy="1337081"/>
                    </a:xfrm>
                    <a:prstGeom prst="rect">
                      <a:avLst/>
                    </a:prstGeom>
                  </pic:spPr>
                </pic:pic>
              </a:graphicData>
            </a:graphic>
          </wp:inline>
        </w:drawing>
      </w:r>
    </w:p>
    <w:p w14:paraId="1BD8438B" w14:textId="77777777" w:rsidR="00EE3D5A" w:rsidRPr="00EE3D5A" w:rsidRDefault="00EE3D5A" w:rsidP="00EE3D5A">
      <w:pPr>
        <w:spacing w:after="0"/>
        <w:jc w:val="center"/>
        <w:rPr>
          <w:rFonts w:ascii="Georgia" w:hAnsi="Georgia"/>
          <w:sz w:val="20"/>
          <w:szCs w:val="20"/>
        </w:rPr>
      </w:pPr>
    </w:p>
    <w:p w14:paraId="71B5EE34" w14:textId="2FC060EA" w:rsidR="0093571F" w:rsidRPr="00865FFA" w:rsidRDefault="0093571F" w:rsidP="00EE3D5A">
      <w:pPr>
        <w:spacing w:after="0"/>
        <w:rPr>
          <w:rFonts w:ascii="Georgia" w:hAnsi="Georgia"/>
          <w:b/>
          <w:sz w:val="28"/>
          <w:szCs w:val="28"/>
        </w:rPr>
      </w:pPr>
      <w:r w:rsidRPr="00865FFA">
        <w:rPr>
          <w:rFonts w:ascii="Georgia" w:hAnsi="Georgia"/>
          <w:b/>
          <w:sz w:val="28"/>
          <w:szCs w:val="28"/>
        </w:rPr>
        <w:t>Safe Environment at PSR:</w:t>
      </w:r>
    </w:p>
    <w:p w14:paraId="0252AF21" w14:textId="1FE5CA70" w:rsidR="0093571F" w:rsidRDefault="0038408C" w:rsidP="00830D63">
      <w:pPr>
        <w:spacing w:after="0"/>
        <w:jc w:val="both"/>
        <w:rPr>
          <w:rFonts w:ascii="Georgia" w:hAnsi="Georgia"/>
          <w:sz w:val="20"/>
          <w:szCs w:val="20"/>
        </w:rPr>
      </w:pPr>
      <w:r w:rsidRPr="0049431C">
        <w:rPr>
          <w:rFonts w:ascii="Georgia" w:hAnsi="Georgia"/>
          <w:sz w:val="20"/>
          <w:szCs w:val="20"/>
        </w:rPr>
        <w:t>All</w:t>
      </w:r>
      <w:r w:rsidR="0093571F" w:rsidRPr="0049431C">
        <w:rPr>
          <w:rFonts w:ascii="Georgia" w:hAnsi="Georgia"/>
          <w:sz w:val="20"/>
          <w:szCs w:val="20"/>
        </w:rPr>
        <w:t xml:space="preserve"> our teacher</w:t>
      </w:r>
      <w:r w:rsidR="00865FFA">
        <w:rPr>
          <w:rFonts w:ascii="Georgia" w:hAnsi="Georgia"/>
          <w:sz w:val="20"/>
          <w:szCs w:val="20"/>
        </w:rPr>
        <w:t>s have completed the Prevent and Protect training</w:t>
      </w:r>
      <w:r w:rsidR="0093571F" w:rsidRPr="0049431C">
        <w:rPr>
          <w:rFonts w:ascii="Georgia" w:hAnsi="Georgia"/>
          <w:sz w:val="20"/>
          <w:szCs w:val="20"/>
        </w:rPr>
        <w:t xml:space="preserve"> and have passed a current background check.  Each of our teachers generously offers their time and talent of sharing the faith to their students in hope </w:t>
      </w:r>
      <w:r w:rsidR="00CA0FC2" w:rsidRPr="0049431C">
        <w:rPr>
          <w:rFonts w:ascii="Georgia" w:hAnsi="Georgia"/>
          <w:sz w:val="20"/>
          <w:szCs w:val="20"/>
        </w:rPr>
        <w:t>that the children will grow in their love for God and the Catholic faith.</w:t>
      </w:r>
    </w:p>
    <w:p w14:paraId="71A76DFB" w14:textId="77777777" w:rsidR="00B94209" w:rsidRDefault="00B94209" w:rsidP="00EE3D5A">
      <w:pPr>
        <w:spacing w:after="0"/>
        <w:rPr>
          <w:rFonts w:ascii="Georgia" w:hAnsi="Georgia"/>
          <w:sz w:val="20"/>
          <w:szCs w:val="20"/>
        </w:rPr>
      </w:pPr>
    </w:p>
    <w:p w14:paraId="2197137D" w14:textId="3702A695" w:rsidR="006F6EAD" w:rsidRPr="006F6EAD" w:rsidRDefault="006F6EAD" w:rsidP="00830D63">
      <w:pPr>
        <w:spacing w:after="0"/>
        <w:jc w:val="both"/>
        <w:rPr>
          <w:rFonts w:ascii="Georgia" w:hAnsi="Georgia"/>
          <w:b/>
          <w:bCs/>
          <w:sz w:val="28"/>
          <w:szCs w:val="28"/>
        </w:rPr>
      </w:pPr>
      <w:r w:rsidRPr="006F6EAD">
        <w:rPr>
          <w:rFonts w:ascii="Georgia" w:hAnsi="Georgia"/>
          <w:b/>
          <w:bCs/>
          <w:sz w:val="28"/>
          <w:szCs w:val="28"/>
        </w:rPr>
        <w:t>Teacher &amp; Parent Teamwork</w:t>
      </w:r>
    </w:p>
    <w:p w14:paraId="13FBFE4A" w14:textId="32F0E66C" w:rsidR="00EE3D5A" w:rsidRDefault="006F6EAD" w:rsidP="00830D63">
      <w:pPr>
        <w:spacing w:after="0"/>
        <w:jc w:val="both"/>
        <w:rPr>
          <w:rFonts w:ascii="Georgia" w:hAnsi="Georgia"/>
          <w:sz w:val="20"/>
          <w:szCs w:val="20"/>
        </w:rPr>
      </w:pPr>
      <w:r>
        <w:rPr>
          <w:rFonts w:ascii="Georgia" w:hAnsi="Georgia"/>
          <w:sz w:val="20"/>
          <w:szCs w:val="20"/>
        </w:rPr>
        <w:t xml:space="preserve">We highly encourage good communication </w:t>
      </w:r>
      <w:r w:rsidR="00931FE2">
        <w:rPr>
          <w:rFonts w:ascii="Georgia" w:hAnsi="Georgia"/>
          <w:sz w:val="20"/>
          <w:szCs w:val="20"/>
        </w:rPr>
        <w:t>between parents and teachers.  We do not have formal report cards but</w:t>
      </w:r>
      <w:r w:rsidR="003825B9" w:rsidRPr="0049431C">
        <w:rPr>
          <w:rFonts w:ascii="Georgia" w:hAnsi="Georgia"/>
          <w:sz w:val="20"/>
          <w:szCs w:val="20"/>
        </w:rPr>
        <w:t xml:space="preserve"> encourage you to take the time to discuss matters with your child’s teacher at dismissal time, if necessary.</w:t>
      </w:r>
      <w:r w:rsidR="003825B9">
        <w:rPr>
          <w:rFonts w:ascii="Georgia" w:hAnsi="Georgia"/>
          <w:sz w:val="20"/>
          <w:szCs w:val="20"/>
        </w:rPr>
        <w:t xml:space="preserve"> </w:t>
      </w:r>
    </w:p>
    <w:p w14:paraId="209CAC79" w14:textId="359162AB" w:rsidR="00EE3D5A" w:rsidRDefault="00EE3D5A" w:rsidP="00F77379">
      <w:pPr>
        <w:rPr>
          <w:rFonts w:ascii="Georgia" w:hAnsi="Georgia"/>
          <w:sz w:val="20"/>
          <w:szCs w:val="20"/>
        </w:rPr>
      </w:pPr>
    </w:p>
    <w:p w14:paraId="3435847C" w14:textId="77777777" w:rsidR="00931FE2" w:rsidRDefault="00931FE2" w:rsidP="00865FFA">
      <w:pPr>
        <w:spacing w:after="120"/>
        <w:jc w:val="center"/>
        <w:rPr>
          <w:rFonts w:ascii="Georgia" w:hAnsi="Georgia"/>
          <w:b/>
          <w:sz w:val="24"/>
          <w:szCs w:val="24"/>
          <w:u w:val="single"/>
        </w:rPr>
      </w:pPr>
    </w:p>
    <w:p w14:paraId="25830341" w14:textId="5EC4852A" w:rsidR="00EE3D5A" w:rsidRPr="00311D2C" w:rsidRDefault="00EE3D5A" w:rsidP="00865FFA">
      <w:pPr>
        <w:spacing w:after="120"/>
        <w:jc w:val="center"/>
        <w:rPr>
          <w:rFonts w:ascii="Arial" w:hAnsi="Arial" w:cs="Arial"/>
          <w:b/>
          <w:sz w:val="24"/>
          <w:szCs w:val="24"/>
          <w:u w:val="single"/>
        </w:rPr>
      </w:pPr>
      <w:r w:rsidRPr="00311D2C">
        <w:rPr>
          <w:rFonts w:ascii="Arial" w:hAnsi="Arial" w:cs="Arial"/>
          <w:b/>
          <w:sz w:val="24"/>
          <w:szCs w:val="24"/>
          <w:u w:val="single"/>
        </w:rPr>
        <w:t>PARTNERING WITH FAMILIES</w:t>
      </w:r>
    </w:p>
    <w:p w14:paraId="45C3D1FA" w14:textId="4D93DF10" w:rsidR="00EE3D5A" w:rsidRPr="00865FFA" w:rsidRDefault="00EE3D5A" w:rsidP="00EE3D5A">
      <w:pPr>
        <w:spacing w:after="0"/>
        <w:rPr>
          <w:rFonts w:ascii="Georgia" w:hAnsi="Georgia"/>
          <w:b/>
          <w:sz w:val="28"/>
          <w:szCs w:val="28"/>
        </w:rPr>
      </w:pPr>
      <w:r w:rsidRPr="00865FFA">
        <w:rPr>
          <w:rFonts w:ascii="Georgia" w:hAnsi="Georgia"/>
          <w:b/>
          <w:sz w:val="28"/>
          <w:szCs w:val="28"/>
        </w:rPr>
        <w:t>Sacraments:</w:t>
      </w:r>
    </w:p>
    <w:p w14:paraId="02E1B5C4" w14:textId="1DEBFC2A" w:rsidR="003825B9" w:rsidRDefault="003825B9" w:rsidP="009B77A2">
      <w:pPr>
        <w:spacing w:after="120"/>
        <w:jc w:val="both"/>
        <w:rPr>
          <w:rFonts w:ascii="Georgia" w:hAnsi="Georgia"/>
          <w:sz w:val="20"/>
          <w:szCs w:val="20"/>
        </w:rPr>
      </w:pPr>
      <w:r>
        <w:rPr>
          <w:rFonts w:ascii="Georgia" w:hAnsi="Georgia"/>
          <w:sz w:val="20"/>
          <w:szCs w:val="20"/>
        </w:rPr>
        <w:t>During all 9 years of PSR</w:t>
      </w:r>
      <w:r w:rsidR="00726A39">
        <w:rPr>
          <w:rFonts w:ascii="Georgia" w:hAnsi="Georgia"/>
          <w:sz w:val="20"/>
          <w:szCs w:val="20"/>
        </w:rPr>
        <w:t>,</w:t>
      </w:r>
      <w:r>
        <w:rPr>
          <w:rFonts w:ascii="Georgia" w:hAnsi="Georgia"/>
          <w:sz w:val="20"/>
          <w:szCs w:val="20"/>
        </w:rPr>
        <w:t xml:space="preserve"> students will prepare to receive three (3) of the seven sacraments of the Church.  </w:t>
      </w:r>
    </w:p>
    <w:p w14:paraId="6D44BCF7" w14:textId="387C55E3" w:rsidR="003825B9" w:rsidRDefault="00EE3D5A" w:rsidP="009B77A2">
      <w:pPr>
        <w:spacing w:after="120"/>
        <w:jc w:val="both"/>
        <w:rPr>
          <w:rFonts w:ascii="Georgia" w:hAnsi="Georgia"/>
          <w:sz w:val="20"/>
          <w:szCs w:val="20"/>
        </w:rPr>
      </w:pPr>
      <w:r w:rsidRPr="00A72AD2">
        <w:rPr>
          <w:rFonts w:ascii="Georgia" w:hAnsi="Georgia"/>
          <w:sz w:val="20"/>
          <w:szCs w:val="20"/>
        </w:rPr>
        <w:t xml:space="preserve">Ongoing religious education is important for the faith development of each child.  </w:t>
      </w:r>
      <w:r w:rsidR="00151D9E">
        <w:rPr>
          <w:rFonts w:ascii="Georgia" w:hAnsi="Georgia"/>
          <w:sz w:val="20"/>
          <w:szCs w:val="20"/>
        </w:rPr>
        <w:t>W</w:t>
      </w:r>
      <w:r w:rsidR="00507FB2">
        <w:rPr>
          <w:rFonts w:ascii="Georgia" w:hAnsi="Georgia"/>
          <w:sz w:val="20"/>
          <w:szCs w:val="20"/>
        </w:rPr>
        <w:t xml:space="preserve">hen a child misses a year of religious education, they fall behind </w:t>
      </w:r>
      <w:r w:rsidR="00280317">
        <w:rPr>
          <w:rFonts w:ascii="Georgia" w:hAnsi="Georgia"/>
          <w:sz w:val="20"/>
          <w:szCs w:val="20"/>
        </w:rPr>
        <w:t>in their faith education</w:t>
      </w:r>
      <w:r w:rsidR="00507FB2">
        <w:rPr>
          <w:rFonts w:ascii="Georgia" w:hAnsi="Georgia"/>
          <w:sz w:val="20"/>
          <w:szCs w:val="20"/>
        </w:rPr>
        <w:t xml:space="preserve">, just </w:t>
      </w:r>
      <w:r w:rsidRPr="00A72AD2">
        <w:rPr>
          <w:rFonts w:ascii="Georgia" w:hAnsi="Georgia"/>
          <w:sz w:val="20"/>
          <w:szCs w:val="20"/>
        </w:rPr>
        <w:t xml:space="preserve">as </w:t>
      </w:r>
      <w:r w:rsidR="00865FFA">
        <w:rPr>
          <w:rFonts w:ascii="Georgia" w:hAnsi="Georgia"/>
          <w:sz w:val="20"/>
          <w:szCs w:val="20"/>
        </w:rPr>
        <w:t xml:space="preserve">if they missed </w:t>
      </w:r>
      <w:r w:rsidR="00507FB2">
        <w:rPr>
          <w:rFonts w:ascii="Georgia" w:hAnsi="Georgia"/>
          <w:sz w:val="20"/>
          <w:szCs w:val="20"/>
        </w:rPr>
        <w:t>one year of</w:t>
      </w:r>
      <w:r w:rsidRPr="00A72AD2">
        <w:rPr>
          <w:rFonts w:ascii="Georgia" w:hAnsi="Georgia"/>
          <w:sz w:val="20"/>
          <w:szCs w:val="20"/>
        </w:rPr>
        <w:t xml:space="preserve"> school</w:t>
      </w:r>
      <w:r w:rsidR="00507FB2">
        <w:rPr>
          <w:rFonts w:ascii="Georgia" w:hAnsi="Georgia"/>
          <w:sz w:val="20"/>
          <w:szCs w:val="20"/>
        </w:rPr>
        <w:t>.  F</w:t>
      </w:r>
      <w:r w:rsidRPr="00A72AD2">
        <w:rPr>
          <w:rFonts w:ascii="Georgia" w:hAnsi="Georgia"/>
          <w:sz w:val="20"/>
          <w:szCs w:val="20"/>
        </w:rPr>
        <w:t xml:space="preserve">aith </w:t>
      </w:r>
      <w:r w:rsidR="00507FB2">
        <w:rPr>
          <w:rFonts w:ascii="Georgia" w:hAnsi="Georgia"/>
          <w:sz w:val="20"/>
          <w:szCs w:val="20"/>
        </w:rPr>
        <w:t>development</w:t>
      </w:r>
      <w:r w:rsidR="00151D9E">
        <w:rPr>
          <w:rFonts w:ascii="Georgia" w:hAnsi="Georgia"/>
          <w:sz w:val="20"/>
          <w:szCs w:val="20"/>
        </w:rPr>
        <w:t xml:space="preserve"> is</w:t>
      </w:r>
      <w:r w:rsidRPr="00A72AD2">
        <w:rPr>
          <w:rFonts w:ascii="Georgia" w:hAnsi="Georgia"/>
          <w:sz w:val="20"/>
          <w:szCs w:val="20"/>
        </w:rPr>
        <w:t xml:space="preserve"> extremely important.  </w:t>
      </w:r>
    </w:p>
    <w:p w14:paraId="191D27ED" w14:textId="535AABF7" w:rsidR="00EE3D5A" w:rsidRPr="00A72AD2" w:rsidRDefault="00EE3D5A" w:rsidP="00830D63">
      <w:pPr>
        <w:spacing w:after="0"/>
        <w:jc w:val="both"/>
        <w:rPr>
          <w:rFonts w:ascii="Georgia" w:hAnsi="Georgia"/>
          <w:sz w:val="20"/>
          <w:szCs w:val="20"/>
        </w:rPr>
      </w:pPr>
      <w:r w:rsidRPr="0049431C">
        <w:rPr>
          <w:rFonts w:ascii="Georgia" w:hAnsi="Georgia"/>
          <w:sz w:val="20"/>
          <w:szCs w:val="20"/>
        </w:rPr>
        <w:t xml:space="preserve">We </w:t>
      </w:r>
      <w:r w:rsidR="003825B9" w:rsidRPr="0049431C">
        <w:rPr>
          <w:rFonts w:ascii="Georgia" w:hAnsi="Georgia"/>
          <w:sz w:val="20"/>
          <w:szCs w:val="20"/>
        </w:rPr>
        <w:t xml:space="preserve">understand today’s </w:t>
      </w:r>
      <w:r w:rsidR="0040667D" w:rsidRPr="0049431C">
        <w:rPr>
          <w:rFonts w:ascii="Georgia" w:hAnsi="Georgia"/>
          <w:sz w:val="20"/>
          <w:szCs w:val="20"/>
        </w:rPr>
        <w:t xml:space="preserve">hectic family schedules and are grateful you have chosen to make your faith a family priority.  We </w:t>
      </w:r>
      <w:r w:rsidRPr="0049431C">
        <w:rPr>
          <w:rFonts w:ascii="Georgia" w:hAnsi="Georgia"/>
          <w:sz w:val="20"/>
          <w:szCs w:val="20"/>
        </w:rPr>
        <w:t xml:space="preserve">are here to </w:t>
      </w:r>
      <w:r w:rsidR="00A72AD2" w:rsidRPr="0049431C">
        <w:rPr>
          <w:rFonts w:ascii="Georgia" w:hAnsi="Georgia"/>
          <w:sz w:val="20"/>
          <w:szCs w:val="20"/>
        </w:rPr>
        <w:t xml:space="preserve">help you with this.  </w:t>
      </w:r>
      <w:r w:rsidR="0040667D" w:rsidRPr="0049431C">
        <w:rPr>
          <w:rFonts w:ascii="Georgia" w:hAnsi="Georgia"/>
          <w:sz w:val="20"/>
          <w:szCs w:val="20"/>
        </w:rPr>
        <w:t>If you have scheduling conflicts</w:t>
      </w:r>
      <w:r w:rsidR="00507FB2" w:rsidRPr="0049431C">
        <w:rPr>
          <w:rFonts w:ascii="Georgia" w:hAnsi="Georgia"/>
          <w:sz w:val="20"/>
          <w:szCs w:val="20"/>
        </w:rPr>
        <w:t>,</w:t>
      </w:r>
      <w:r w:rsidR="00A72AD2" w:rsidRPr="0049431C">
        <w:rPr>
          <w:rFonts w:ascii="Georgia" w:hAnsi="Georgia"/>
          <w:sz w:val="20"/>
          <w:szCs w:val="20"/>
        </w:rPr>
        <w:t xml:space="preserve"> we will </w:t>
      </w:r>
      <w:r w:rsidR="00830D63">
        <w:rPr>
          <w:rFonts w:ascii="Georgia" w:hAnsi="Georgia"/>
          <w:sz w:val="20"/>
          <w:szCs w:val="20"/>
        </w:rPr>
        <w:t>work</w:t>
      </w:r>
      <w:r w:rsidR="00A72AD2" w:rsidRPr="0049431C">
        <w:rPr>
          <w:rFonts w:ascii="Georgia" w:hAnsi="Georgia"/>
          <w:sz w:val="20"/>
          <w:szCs w:val="20"/>
        </w:rPr>
        <w:t xml:space="preserve"> with you in this process</w:t>
      </w:r>
      <w:r w:rsidR="0040667D" w:rsidRPr="0049431C">
        <w:rPr>
          <w:rFonts w:ascii="Georgia" w:hAnsi="Georgia"/>
          <w:sz w:val="20"/>
          <w:szCs w:val="20"/>
        </w:rPr>
        <w:t xml:space="preserve"> to minimize any possible delays</w:t>
      </w:r>
      <w:r w:rsidR="00865FFA">
        <w:rPr>
          <w:rFonts w:ascii="Georgia" w:hAnsi="Georgia"/>
          <w:sz w:val="20"/>
          <w:szCs w:val="20"/>
        </w:rPr>
        <w:t xml:space="preserve"> in enrolling your child in our religious education program</w:t>
      </w:r>
      <w:r w:rsidR="00A72AD2" w:rsidRPr="0049431C">
        <w:rPr>
          <w:rFonts w:ascii="Georgia" w:hAnsi="Georgia"/>
          <w:sz w:val="20"/>
          <w:szCs w:val="20"/>
        </w:rPr>
        <w:t>.</w:t>
      </w:r>
    </w:p>
    <w:p w14:paraId="4F121B0B" w14:textId="04A4616C" w:rsidR="00A72AD2" w:rsidRPr="00A72AD2" w:rsidRDefault="00A72AD2" w:rsidP="00EE3D5A">
      <w:pPr>
        <w:spacing w:after="0"/>
        <w:rPr>
          <w:rFonts w:ascii="Georgia" w:hAnsi="Georgia"/>
          <w:sz w:val="20"/>
          <w:szCs w:val="20"/>
        </w:rPr>
      </w:pPr>
    </w:p>
    <w:p w14:paraId="313A1958" w14:textId="5735A26A" w:rsidR="00A72AD2" w:rsidRPr="00A72AD2" w:rsidRDefault="00A72AD2" w:rsidP="00EE3D5A">
      <w:pPr>
        <w:spacing w:after="0"/>
        <w:rPr>
          <w:rFonts w:ascii="Georgia" w:hAnsi="Georgia"/>
          <w:sz w:val="20"/>
          <w:szCs w:val="20"/>
        </w:rPr>
      </w:pPr>
      <w:r w:rsidRPr="00A72AD2">
        <w:rPr>
          <w:rFonts w:ascii="Georgia" w:hAnsi="Georgia"/>
          <w:b/>
          <w:sz w:val="20"/>
          <w:szCs w:val="20"/>
        </w:rPr>
        <w:t>First Reconciliation</w:t>
      </w:r>
      <w:r w:rsidR="00750A1A">
        <w:rPr>
          <w:rFonts w:ascii="Georgia" w:hAnsi="Georgia"/>
          <w:sz w:val="20"/>
          <w:szCs w:val="20"/>
        </w:rPr>
        <w:t xml:space="preserve"> is</w:t>
      </w:r>
      <w:r w:rsidRPr="00A72AD2">
        <w:rPr>
          <w:rFonts w:ascii="Georgia" w:hAnsi="Georgia"/>
          <w:sz w:val="20"/>
          <w:szCs w:val="20"/>
        </w:rPr>
        <w:t xml:space="preserve"> </w:t>
      </w:r>
      <w:r w:rsidR="00F301E8">
        <w:rPr>
          <w:rFonts w:ascii="Georgia" w:hAnsi="Georgia"/>
          <w:sz w:val="20"/>
          <w:szCs w:val="20"/>
        </w:rPr>
        <w:t xml:space="preserve">on a </w:t>
      </w:r>
      <w:r w:rsidR="00865FFA">
        <w:rPr>
          <w:rFonts w:ascii="Georgia" w:hAnsi="Georgia"/>
          <w:sz w:val="20"/>
          <w:szCs w:val="20"/>
        </w:rPr>
        <w:t xml:space="preserve">Monday evening </w:t>
      </w:r>
      <w:r w:rsidR="00F301E8">
        <w:rPr>
          <w:rFonts w:ascii="Georgia" w:hAnsi="Georgia"/>
          <w:sz w:val="20"/>
          <w:szCs w:val="20"/>
        </w:rPr>
        <w:t xml:space="preserve">in the fall of </w:t>
      </w:r>
      <w:r w:rsidRPr="00A72AD2">
        <w:rPr>
          <w:rFonts w:ascii="Georgia" w:hAnsi="Georgia"/>
          <w:sz w:val="20"/>
          <w:szCs w:val="20"/>
        </w:rPr>
        <w:t>2</w:t>
      </w:r>
      <w:r w:rsidRPr="00A72AD2">
        <w:rPr>
          <w:rFonts w:ascii="Georgia" w:hAnsi="Georgia"/>
          <w:sz w:val="20"/>
          <w:szCs w:val="20"/>
          <w:vertAlign w:val="superscript"/>
        </w:rPr>
        <w:t>nd</w:t>
      </w:r>
      <w:r w:rsidRPr="00A72AD2">
        <w:rPr>
          <w:rFonts w:ascii="Georgia" w:hAnsi="Georgia"/>
          <w:sz w:val="20"/>
          <w:szCs w:val="20"/>
        </w:rPr>
        <w:t xml:space="preserve"> grade.</w:t>
      </w:r>
    </w:p>
    <w:p w14:paraId="51B96B66" w14:textId="4B75D87F" w:rsidR="00EE3D5A" w:rsidRPr="00A72AD2" w:rsidRDefault="00A72AD2" w:rsidP="00EE3D5A">
      <w:pPr>
        <w:spacing w:after="0"/>
        <w:rPr>
          <w:rFonts w:ascii="Georgia" w:hAnsi="Georgia"/>
          <w:sz w:val="20"/>
          <w:szCs w:val="20"/>
        </w:rPr>
      </w:pPr>
      <w:r w:rsidRPr="00A72AD2">
        <w:rPr>
          <w:rFonts w:ascii="Georgia" w:hAnsi="Georgia"/>
          <w:b/>
          <w:sz w:val="20"/>
          <w:szCs w:val="20"/>
        </w:rPr>
        <w:t>First Communion</w:t>
      </w:r>
      <w:r w:rsidR="00151D9E">
        <w:rPr>
          <w:rFonts w:ascii="Georgia" w:hAnsi="Georgia"/>
          <w:sz w:val="20"/>
          <w:szCs w:val="20"/>
        </w:rPr>
        <w:t xml:space="preserve"> is after Easter in the spring of </w:t>
      </w:r>
      <w:r w:rsidRPr="00A72AD2">
        <w:rPr>
          <w:rFonts w:ascii="Georgia" w:hAnsi="Georgia"/>
          <w:sz w:val="20"/>
          <w:szCs w:val="20"/>
        </w:rPr>
        <w:t>2</w:t>
      </w:r>
      <w:r w:rsidRPr="00A72AD2">
        <w:rPr>
          <w:rFonts w:ascii="Georgia" w:hAnsi="Georgia"/>
          <w:sz w:val="20"/>
          <w:szCs w:val="20"/>
          <w:vertAlign w:val="superscript"/>
        </w:rPr>
        <w:t>nd</w:t>
      </w:r>
      <w:r w:rsidRPr="00A72AD2">
        <w:rPr>
          <w:rFonts w:ascii="Georgia" w:hAnsi="Georgia"/>
          <w:sz w:val="20"/>
          <w:szCs w:val="20"/>
        </w:rPr>
        <w:t xml:space="preserve"> grade.</w:t>
      </w:r>
    </w:p>
    <w:p w14:paraId="51A51E40" w14:textId="339307A0" w:rsidR="00A72AD2" w:rsidRPr="00A72AD2" w:rsidRDefault="00A72AD2" w:rsidP="00EE3D5A">
      <w:pPr>
        <w:spacing w:after="0"/>
        <w:rPr>
          <w:rFonts w:ascii="Georgia" w:hAnsi="Georgia"/>
          <w:sz w:val="20"/>
          <w:szCs w:val="20"/>
        </w:rPr>
      </w:pPr>
      <w:r w:rsidRPr="00A72AD2">
        <w:rPr>
          <w:rFonts w:ascii="Georgia" w:hAnsi="Georgia"/>
          <w:b/>
          <w:sz w:val="20"/>
          <w:szCs w:val="20"/>
        </w:rPr>
        <w:t>Confirmation</w:t>
      </w:r>
      <w:r w:rsidR="00D635DD">
        <w:rPr>
          <w:rFonts w:ascii="Georgia" w:hAnsi="Georgia"/>
          <w:sz w:val="20"/>
          <w:szCs w:val="20"/>
        </w:rPr>
        <w:t xml:space="preserve"> is in</w:t>
      </w:r>
      <w:r w:rsidRPr="00A72AD2">
        <w:rPr>
          <w:rFonts w:ascii="Georgia" w:hAnsi="Georgia"/>
          <w:sz w:val="20"/>
          <w:szCs w:val="20"/>
        </w:rPr>
        <w:t xml:space="preserve"> </w:t>
      </w:r>
      <w:r w:rsidR="00BE11ED">
        <w:rPr>
          <w:rFonts w:ascii="Georgia" w:hAnsi="Georgia"/>
          <w:sz w:val="20"/>
          <w:szCs w:val="20"/>
        </w:rPr>
        <w:t xml:space="preserve">April or </w:t>
      </w:r>
      <w:r w:rsidRPr="00A72AD2">
        <w:rPr>
          <w:rFonts w:ascii="Georgia" w:hAnsi="Georgia"/>
          <w:sz w:val="20"/>
          <w:szCs w:val="20"/>
        </w:rPr>
        <w:t>May of 8</w:t>
      </w:r>
      <w:r w:rsidRPr="00A72AD2">
        <w:rPr>
          <w:rFonts w:ascii="Georgia" w:hAnsi="Georgia"/>
          <w:sz w:val="20"/>
          <w:szCs w:val="20"/>
          <w:vertAlign w:val="superscript"/>
        </w:rPr>
        <w:t>th</w:t>
      </w:r>
      <w:r w:rsidRPr="00A72AD2">
        <w:rPr>
          <w:rFonts w:ascii="Georgia" w:hAnsi="Georgia"/>
          <w:sz w:val="20"/>
          <w:szCs w:val="20"/>
        </w:rPr>
        <w:t xml:space="preserve"> grade.</w:t>
      </w:r>
    </w:p>
    <w:p w14:paraId="32EA0994" w14:textId="577E3C32" w:rsidR="00A72AD2" w:rsidRPr="00A72AD2" w:rsidRDefault="00A72AD2" w:rsidP="00EE3D5A">
      <w:pPr>
        <w:spacing w:after="0"/>
        <w:rPr>
          <w:rFonts w:ascii="Georgia" w:hAnsi="Georgia"/>
          <w:sz w:val="20"/>
          <w:szCs w:val="20"/>
        </w:rPr>
      </w:pPr>
    </w:p>
    <w:p w14:paraId="20D8244E" w14:textId="206321BB" w:rsidR="00A72AD2" w:rsidRPr="00A72AD2" w:rsidRDefault="003A58E4" w:rsidP="00830D63">
      <w:pPr>
        <w:spacing w:after="0"/>
        <w:jc w:val="both"/>
        <w:rPr>
          <w:rFonts w:ascii="Georgia" w:hAnsi="Georgia"/>
          <w:sz w:val="20"/>
          <w:szCs w:val="20"/>
        </w:rPr>
      </w:pPr>
      <w:r>
        <w:rPr>
          <w:rFonts w:ascii="Georgia" w:hAnsi="Georgia"/>
          <w:sz w:val="20"/>
          <w:szCs w:val="20"/>
        </w:rPr>
        <w:t xml:space="preserve">(Note: Students </w:t>
      </w:r>
      <w:r w:rsidR="00275127">
        <w:rPr>
          <w:rFonts w:ascii="Georgia" w:hAnsi="Georgia"/>
          <w:sz w:val="20"/>
          <w:szCs w:val="20"/>
        </w:rPr>
        <w:t>are to be</w:t>
      </w:r>
      <w:r w:rsidR="00A72AD2" w:rsidRPr="00A72AD2">
        <w:rPr>
          <w:rFonts w:ascii="Georgia" w:hAnsi="Georgia"/>
          <w:sz w:val="20"/>
          <w:szCs w:val="20"/>
        </w:rPr>
        <w:t xml:space="preserve"> enrolled in a formal religious education program </w:t>
      </w:r>
      <w:r w:rsidR="006C137D">
        <w:rPr>
          <w:rFonts w:ascii="Georgia" w:hAnsi="Georgia"/>
          <w:sz w:val="20"/>
          <w:szCs w:val="20"/>
        </w:rPr>
        <w:t>wh</w:t>
      </w:r>
      <w:r w:rsidR="00F80770">
        <w:rPr>
          <w:rFonts w:ascii="Georgia" w:hAnsi="Georgia"/>
          <w:sz w:val="20"/>
          <w:szCs w:val="20"/>
        </w:rPr>
        <w:t>en</w:t>
      </w:r>
      <w:r w:rsidR="006C137D">
        <w:rPr>
          <w:rFonts w:ascii="Georgia" w:hAnsi="Georgia"/>
          <w:sz w:val="20"/>
          <w:szCs w:val="20"/>
        </w:rPr>
        <w:t xml:space="preserve"> preparing </w:t>
      </w:r>
      <w:r w:rsidR="00A72AD2" w:rsidRPr="00A72AD2">
        <w:rPr>
          <w:rFonts w:ascii="Georgia" w:hAnsi="Georgia"/>
          <w:sz w:val="20"/>
          <w:szCs w:val="20"/>
        </w:rPr>
        <w:t xml:space="preserve">  </w:t>
      </w:r>
      <w:r w:rsidR="00BA0C97">
        <w:rPr>
          <w:rFonts w:ascii="Georgia" w:hAnsi="Georgia"/>
          <w:sz w:val="20"/>
          <w:szCs w:val="20"/>
        </w:rPr>
        <w:t>to receiv</w:t>
      </w:r>
      <w:r w:rsidR="006C137D">
        <w:rPr>
          <w:rFonts w:ascii="Georgia" w:hAnsi="Georgia"/>
          <w:sz w:val="20"/>
          <w:szCs w:val="20"/>
        </w:rPr>
        <w:t>e</w:t>
      </w:r>
      <w:r w:rsidR="00BA0C97">
        <w:rPr>
          <w:rFonts w:ascii="Georgia" w:hAnsi="Georgia"/>
          <w:sz w:val="20"/>
          <w:szCs w:val="20"/>
        </w:rPr>
        <w:t xml:space="preserve"> </w:t>
      </w:r>
      <w:r w:rsidR="001278BC">
        <w:rPr>
          <w:rFonts w:ascii="Georgia" w:hAnsi="Georgia"/>
          <w:sz w:val="20"/>
          <w:szCs w:val="20"/>
        </w:rPr>
        <w:t>a</w:t>
      </w:r>
      <w:r w:rsidR="00A72AD2" w:rsidRPr="00A72AD2">
        <w:rPr>
          <w:rFonts w:ascii="Georgia" w:hAnsi="Georgia"/>
          <w:sz w:val="20"/>
          <w:szCs w:val="20"/>
        </w:rPr>
        <w:t xml:space="preserve"> sacrament</w:t>
      </w:r>
      <w:r w:rsidR="001278BC">
        <w:rPr>
          <w:rFonts w:ascii="Georgia" w:hAnsi="Georgia"/>
          <w:sz w:val="20"/>
          <w:szCs w:val="20"/>
        </w:rPr>
        <w:t xml:space="preserve">.  At times, it is necessary for additional </w:t>
      </w:r>
      <w:r w:rsidR="00F80770">
        <w:rPr>
          <w:rFonts w:ascii="Georgia" w:hAnsi="Georgia"/>
          <w:sz w:val="20"/>
          <w:szCs w:val="20"/>
        </w:rPr>
        <w:t>faith development lessons prior to receiving a sacrament.  Baptism is the first sacrament a child receives.</w:t>
      </w:r>
      <w:r w:rsidR="00D050A1" w:rsidRPr="00DC4BA9">
        <w:rPr>
          <w:rFonts w:ascii="Georgia" w:hAnsi="Georgia"/>
          <w:b/>
          <w:sz w:val="20"/>
          <w:szCs w:val="20"/>
        </w:rPr>
        <w:t>)</w:t>
      </w:r>
      <w:r w:rsidR="00A72AD2" w:rsidRPr="00A72AD2">
        <w:rPr>
          <w:rFonts w:ascii="Georgia" w:hAnsi="Georgia"/>
          <w:sz w:val="20"/>
          <w:szCs w:val="20"/>
        </w:rPr>
        <w:t xml:space="preserve"> </w:t>
      </w:r>
      <w:r w:rsidR="00BA0C97">
        <w:rPr>
          <w:rFonts w:ascii="Georgia" w:hAnsi="Georgia"/>
          <w:sz w:val="20"/>
          <w:szCs w:val="20"/>
        </w:rPr>
        <w:t xml:space="preserve"> </w:t>
      </w:r>
    </w:p>
    <w:p w14:paraId="34A6AEE2" w14:textId="798FEDCA" w:rsidR="00A72AD2" w:rsidRPr="00A72AD2" w:rsidRDefault="00A72AD2" w:rsidP="00830D63">
      <w:pPr>
        <w:spacing w:after="0"/>
        <w:jc w:val="both"/>
        <w:rPr>
          <w:rFonts w:ascii="Georgia" w:hAnsi="Georgia"/>
          <w:sz w:val="20"/>
          <w:szCs w:val="20"/>
        </w:rPr>
      </w:pPr>
    </w:p>
    <w:p w14:paraId="21A2487C" w14:textId="7CEA8AB2" w:rsidR="00A72AD2" w:rsidRDefault="00BA0C97" w:rsidP="00830D63">
      <w:pPr>
        <w:spacing w:after="0"/>
        <w:jc w:val="both"/>
        <w:rPr>
          <w:rFonts w:ascii="Georgia" w:hAnsi="Georgia"/>
          <w:sz w:val="20"/>
          <w:szCs w:val="20"/>
        </w:rPr>
      </w:pPr>
      <w:r>
        <w:rPr>
          <w:rFonts w:ascii="Georgia" w:hAnsi="Georgia"/>
          <w:sz w:val="20"/>
          <w:szCs w:val="20"/>
        </w:rPr>
        <w:t>All the</w:t>
      </w:r>
      <w:r w:rsidR="00A72AD2" w:rsidRPr="00A72AD2">
        <w:rPr>
          <w:rFonts w:ascii="Georgia" w:hAnsi="Georgia"/>
          <w:sz w:val="20"/>
          <w:szCs w:val="20"/>
        </w:rPr>
        <w:t xml:space="preserve"> PSR st</w:t>
      </w:r>
      <w:r w:rsidR="00567AA5">
        <w:rPr>
          <w:rFonts w:ascii="Georgia" w:hAnsi="Georgia"/>
          <w:sz w:val="20"/>
          <w:szCs w:val="20"/>
        </w:rPr>
        <w:t xml:space="preserve">udents who have received their First </w:t>
      </w:r>
      <w:r w:rsidR="00A72AD2" w:rsidRPr="00A72AD2">
        <w:rPr>
          <w:rFonts w:ascii="Georgia" w:hAnsi="Georgia"/>
          <w:sz w:val="20"/>
          <w:szCs w:val="20"/>
        </w:rPr>
        <w:t xml:space="preserve">Reconciliation </w:t>
      </w:r>
      <w:proofErr w:type="gramStart"/>
      <w:r w:rsidR="00A72AD2" w:rsidRPr="00A72AD2">
        <w:rPr>
          <w:rFonts w:ascii="Georgia" w:hAnsi="Georgia"/>
          <w:sz w:val="20"/>
          <w:szCs w:val="20"/>
        </w:rPr>
        <w:t>have the opportunity to</w:t>
      </w:r>
      <w:proofErr w:type="gramEnd"/>
      <w:r w:rsidR="00A72AD2" w:rsidRPr="00A72AD2">
        <w:rPr>
          <w:rFonts w:ascii="Georgia" w:hAnsi="Georgia"/>
          <w:sz w:val="20"/>
          <w:szCs w:val="20"/>
        </w:rPr>
        <w:t xml:space="preserve"> go to confession during Advent and Lent.</w:t>
      </w:r>
    </w:p>
    <w:p w14:paraId="7945F65A" w14:textId="1ACA69A2" w:rsidR="0040667D" w:rsidRDefault="00934228" w:rsidP="00934228">
      <w:pPr>
        <w:jc w:val="center"/>
        <w:rPr>
          <w:rFonts w:ascii="Georgia" w:hAnsi="Georgia"/>
          <w:sz w:val="24"/>
          <w:szCs w:val="24"/>
          <w:u w:val="single"/>
        </w:rPr>
      </w:pPr>
      <w:r>
        <w:rPr>
          <w:noProof/>
        </w:rPr>
        <w:drawing>
          <wp:inline distT="0" distB="0" distL="0" distR="0" wp14:anchorId="2CCDC1DD" wp14:editId="7E79B151">
            <wp:extent cx="1704340" cy="959481"/>
            <wp:effectExtent l="0" t="0" r="0" b="0"/>
            <wp:docPr id="3" name="Picture 3" descr="https://tse4.mm.bing.net/th?id=OIP.dl6nEwvwtv0plNpxdft8rgHaEK&amp;pid=Api&amp;P=0&amp;w=270&amp;h=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4.mm.bing.net/th?id=OIP.dl6nEwvwtv0plNpxdft8rgHaEK&amp;pid=Api&amp;P=0&amp;w=270&amp;h=1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5700" cy="977136"/>
                    </a:xfrm>
                    <a:prstGeom prst="rect">
                      <a:avLst/>
                    </a:prstGeom>
                    <a:noFill/>
                    <a:ln>
                      <a:noFill/>
                    </a:ln>
                  </pic:spPr>
                </pic:pic>
              </a:graphicData>
            </a:graphic>
          </wp:inline>
        </w:drawing>
      </w:r>
      <w:r w:rsidR="0040667D">
        <w:rPr>
          <w:rFonts w:ascii="Georgia" w:hAnsi="Georgia"/>
          <w:sz w:val="24"/>
          <w:szCs w:val="24"/>
          <w:u w:val="single"/>
        </w:rPr>
        <w:br w:type="page"/>
      </w:r>
    </w:p>
    <w:p w14:paraId="7D670FA6" w14:textId="19D0C5EE" w:rsidR="000568A4" w:rsidRPr="00855A8C" w:rsidRDefault="000568A4" w:rsidP="000568A4">
      <w:pPr>
        <w:spacing w:after="0"/>
        <w:jc w:val="center"/>
        <w:rPr>
          <w:rFonts w:ascii="Arial" w:hAnsi="Arial" w:cs="Arial"/>
          <w:b/>
          <w:sz w:val="28"/>
          <w:szCs w:val="28"/>
          <w:u w:val="single"/>
        </w:rPr>
      </w:pPr>
      <w:r w:rsidRPr="00855A8C">
        <w:rPr>
          <w:rFonts w:ascii="Arial" w:hAnsi="Arial" w:cs="Arial"/>
          <w:b/>
          <w:sz w:val="28"/>
          <w:szCs w:val="28"/>
          <w:u w:val="single"/>
        </w:rPr>
        <w:lastRenderedPageBreak/>
        <w:t>OUR LADY QUEEN OF PEACE</w:t>
      </w:r>
    </w:p>
    <w:p w14:paraId="04F911AA" w14:textId="77777777" w:rsidR="002E2944" w:rsidRDefault="002E2944" w:rsidP="002E2944">
      <w:pPr>
        <w:spacing w:after="0"/>
        <w:jc w:val="center"/>
        <w:rPr>
          <w:rFonts w:ascii="Georgia" w:hAnsi="Georgia"/>
          <w:sz w:val="20"/>
          <w:szCs w:val="20"/>
        </w:rPr>
      </w:pPr>
    </w:p>
    <w:p w14:paraId="0334A6DB" w14:textId="77777777" w:rsidR="0044595F" w:rsidRPr="00275127" w:rsidRDefault="002E2944" w:rsidP="002E2944">
      <w:pPr>
        <w:spacing w:after="0"/>
        <w:jc w:val="center"/>
        <w:rPr>
          <w:rFonts w:ascii="Georgia" w:hAnsi="Georgia"/>
          <w:b/>
          <w:sz w:val="32"/>
          <w:szCs w:val="32"/>
        </w:rPr>
      </w:pPr>
      <w:r w:rsidRPr="00275127">
        <w:rPr>
          <w:rFonts w:ascii="Georgia" w:hAnsi="Georgia"/>
          <w:b/>
          <w:sz w:val="32"/>
          <w:szCs w:val="32"/>
        </w:rPr>
        <w:t xml:space="preserve">FAMILY IS THE </w:t>
      </w:r>
    </w:p>
    <w:p w14:paraId="636B9E0A" w14:textId="2015E666" w:rsidR="000568A4" w:rsidRPr="00275127" w:rsidRDefault="002E2944" w:rsidP="002E2944">
      <w:pPr>
        <w:spacing w:after="0"/>
        <w:jc w:val="center"/>
        <w:rPr>
          <w:rFonts w:ascii="Georgia" w:hAnsi="Georgia"/>
          <w:b/>
          <w:sz w:val="32"/>
          <w:szCs w:val="32"/>
        </w:rPr>
      </w:pPr>
      <w:r w:rsidRPr="00275127">
        <w:rPr>
          <w:rFonts w:ascii="Georgia" w:hAnsi="Georgia"/>
          <w:b/>
          <w:sz w:val="32"/>
          <w:szCs w:val="32"/>
        </w:rPr>
        <w:t>DOMESTIC CHURCH</w:t>
      </w:r>
    </w:p>
    <w:p w14:paraId="1CDA1362" w14:textId="752649ED" w:rsidR="002E2944" w:rsidRDefault="002E2944" w:rsidP="00A72AD2">
      <w:pPr>
        <w:spacing w:after="0"/>
        <w:rPr>
          <w:rFonts w:ascii="Georgia" w:hAnsi="Georgia"/>
          <w:sz w:val="20"/>
          <w:szCs w:val="20"/>
        </w:rPr>
      </w:pPr>
    </w:p>
    <w:p w14:paraId="58EEF332" w14:textId="4E36E948" w:rsidR="002E2944" w:rsidRDefault="002E2944" w:rsidP="002E2944">
      <w:pPr>
        <w:spacing w:after="0"/>
        <w:jc w:val="center"/>
        <w:rPr>
          <w:rFonts w:ascii="Georgia" w:hAnsi="Georgia"/>
          <w:sz w:val="20"/>
          <w:szCs w:val="20"/>
        </w:rPr>
      </w:pPr>
      <w:r>
        <w:rPr>
          <w:rFonts w:ascii="Georgia" w:hAnsi="Georgia"/>
          <w:noProof/>
          <w:sz w:val="20"/>
          <w:szCs w:val="20"/>
        </w:rPr>
        <w:drawing>
          <wp:inline distT="0" distB="0" distL="0" distR="0" wp14:anchorId="2BA05489" wp14:editId="54BFF0EF">
            <wp:extent cx="1689100" cy="668833"/>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689100" cy="668833"/>
                    </a:xfrm>
                    <a:prstGeom prst="rect">
                      <a:avLst/>
                    </a:prstGeom>
                  </pic:spPr>
                </pic:pic>
              </a:graphicData>
            </a:graphic>
          </wp:inline>
        </w:drawing>
      </w:r>
    </w:p>
    <w:p w14:paraId="7A5F00B2" w14:textId="77777777" w:rsidR="000568A4" w:rsidRPr="00A72AD2" w:rsidRDefault="000568A4" w:rsidP="00A72AD2">
      <w:pPr>
        <w:spacing w:after="0"/>
        <w:rPr>
          <w:rFonts w:ascii="Georgia" w:hAnsi="Georgia"/>
          <w:sz w:val="20"/>
          <w:szCs w:val="20"/>
        </w:rPr>
      </w:pPr>
    </w:p>
    <w:p w14:paraId="2A8F1B73" w14:textId="77777777" w:rsidR="00F75A19" w:rsidRDefault="00F75A19" w:rsidP="00EE3D5A">
      <w:pPr>
        <w:spacing w:after="0"/>
        <w:rPr>
          <w:rFonts w:ascii="Georgia" w:hAnsi="Georgia"/>
        </w:rPr>
      </w:pPr>
    </w:p>
    <w:p w14:paraId="542E4CB6" w14:textId="785983D4" w:rsidR="00F75A19" w:rsidRPr="0044595F" w:rsidRDefault="002E2944" w:rsidP="00EE3D5A">
      <w:pPr>
        <w:spacing w:after="0"/>
        <w:rPr>
          <w:rFonts w:ascii="Georgia" w:hAnsi="Georgia"/>
          <w:b/>
          <w:sz w:val="20"/>
          <w:szCs w:val="20"/>
        </w:rPr>
      </w:pPr>
      <w:r w:rsidRPr="0044595F">
        <w:rPr>
          <w:rFonts w:ascii="Georgia" w:hAnsi="Georgia"/>
          <w:b/>
          <w:sz w:val="20"/>
          <w:szCs w:val="20"/>
        </w:rPr>
        <w:t>Parents are leaders of faith in their homes.</w:t>
      </w:r>
    </w:p>
    <w:p w14:paraId="52497ED1" w14:textId="6892EADF" w:rsidR="002E2944" w:rsidRDefault="002E2944" w:rsidP="00EE3D5A">
      <w:pPr>
        <w:spacing w:after="0"/>
        <w:rPr>
          <w:rFonts w:ascii="Georgia" w:hAnsi="Georgia"/>
          <w:sz w:val="20"/>
          <w:szCs w:val="20"/>
        </w:rPr>
      </w:pPr>
    </w:p>
    <w:p w14:paraId="674949C5" w14:textId="30203F9D" w:rsidR="002E2944" w:rsidRDefault="002E2944" w:rsidP="00830D63">
      <w:pPr>
        <w:spacing w:after="0"/>
        <w:jc w:val="both"/>
        <w:rPr>
          <w:rFonts w:ascii="Georgia" w:hAnsi="Georgia"/>
          <w:sz w:val="20"/>
          <w:szCs w:val="20"/>
        </w:rPr>
      </w:pPr>
      <w:r>
        <w:rPr>
          <w:rFonts w:ascii="Georgia" w:hAnsi="Georgia"/>
          <w:sz w:val="20"/>
          <w:szCs w:val="20"/>
        </w:rPr>
        <w:t xml:space="preserve">As parents, you lead your family in faith when you pray with your children, bring your children to Mass on Saturday evening or Sunday and by being a good role model to your children.  As a parent or guardian, </w:t>
      </w:r>
      <w:r w:rsidR="0044595F">
        <w:rPr>
          <w:rFonts w:ascii="Georgia" w:hAnsi="Georgia"/>
          <w:sz w:val="20"/>
          <w:szCs w:val="20"/>
        </w:rPr>
        <w:t>our vocation is to partner with God in leading our family closer to the heart of Jesus</w:t>
      </w:r>
      <w:r w:rsidR="00567AA5">
        <w:rPr>
          <w:rFonts w:ascii="Georgia" w:hAnsi="Georgia"/>
          <w:sz w:val="20"/>
          <w:szCs w:val="20"/>
        </w:rPr>
        <w:t>.  Enjoy the vocation of family!</w:t>
      </w:r>
    </w:p>
    <w:p w14:paraId="0E8346EC" w14:textId="5D449264" w:rsidR="0044595F" w:rsidRDefault="0044595F" w:rsidP="00EE3D5A">
      <w:pPr>
        <w:spacing w:after="0"/>
        <w:rPr>
          <w:rFonts w:ascii="Georgia" w:hAnsi="Georgia"/>
          <w:sz w:val="20"/>
          <w:szCs w:val="20"/>
        </w:rPr>
      </w:pPr>
    </w:p>
    <w:p w14:paraId="2AB0EB2F" w14:textId="19DC58AB" w:rsidR="0044595F" w:rsidRDefault="0044595F" w:rsidP="00EE3D5A">
      <w:pPr>
        <w:spacing w:after="0"/>
        <w:rPr>
          <w:rFonts w:ascii="Georgia" w:hAnsi="Georgia"/>
          <w:sz w:val="20"/>
          <w:szCs w:val="20"/>
        </w:rPr>
      </w:pPr>
      <w:r>
        <w:rPr>
          <w:rFonts w:ascii="Georgia" w:hAnsi="Georgia"/>
          <w:sz w:val="20"/>
          <w:szCs w:val="20"/>
        </w:rPr>
        <w:t>We are here to assist you as you lead your family closer to the heart of Jesus.</w:t>
      </w:r>
    </w:p>
    <w:p w14:paraId="354260BA" w14:textId="4E8599C9" w:rsidR="0044595F" w:rsidRDefault="0044595F" w:rsidP="00EE3D5A">
      <w:pPr>
        <w:spacing w:after="0"/>
        <w:rPr>
          <w:rFonts w:ascii="Georgia" w:hAnsi="Georgia"/>
          <w:sz w:val="20"/>
          <w:szCs w:val="20"/>
        </w:rPr>
      </w:pPr>
    </w:p>
    <w:p w14:paraId="4195AB26" w14:textId="77777777" w:rsidR="0040667D" w:rsidRDefault="0040667D" w:rsidP="0040667D">
      <w:pPr>
        <w:spacing w:after="0"/>
        <w:jc w:val="center"/>
        <w:rPr>
          <w:rFonts w:ascii="Georgia" w:hAnsi="Georgia"/>
          <w:b/>
          <w:sz w:val="32"/>
          <w:szCs w:val="32"/>
          <w:u w:val="single"/>
        </w:rPr>
      </w:pPr>
      <w:r w:rsidRPr="0040667D">
        <w:rPr>
          <w:rFonts w:ascii="Georgia" w:hAnsi="Georgia"/>
          <w:b/>
          <w:sz w:val="32"/>
          <w:szCs w:val="32"/>
          <w:u w:val="single"/>
        </w:rPr>
        <w:t xml:space="preserve">OLQP Weekend </w:t>
      </w:r>
    </w:p>
    <w:p w14:paraId="439B0136" w14:textId="61B39630" w:rsidR="0040667D" w:rsidRPr="0040667D" w:rsidRDefault="0040667D" w:rsidP="0040667D">
      <w:pPr>
        <w:spacing w:after="0"/>
        <w:jc w:val="center"/>
        <w:rPr>
          <w:rFonts w:ascii="Georgia" w:hAnsi="Georgia"/>
          <w:b/>
          <w:sz w:val="32"/>
          <w:szCs w:val="32"/>
          <w:u w:val="single"/>
        </w:rPr>
      </w:pPr>
      <w:r w:rsidRPr="0040667D">
        <w:rPr>
          <w:rFonts w:ascii="Georgia" w:hAnsi="Georgia"/>
          <w:b/>
          <w:sz w:val="32"/>
          <w:szCs w:val="32"/>
          <w:u w:val="single"/>
        </w:rPr>
        <w:t>Mass Schedule</w:t>
      </w:r>
    </w:p>
    <w:p w14:paraId="41552F7F" w14:textId="77777777" w:rsidR="0040667D" w:rsidRDefault="0040667D" w:rsidP="0040667D">
      <w:pPr>
        <w:spacing w:after="0"/>
        <w:rPr>
          <w:rFonts w:ascii="Georgia" w:hAnsi="Georgia"/>
          <w:sz w:val="20"/>
          <w:szCs w:val="20"/>
        </w:rPr>
      </w:pPr>
    </w:p>
    <w:p w14:paraId="2C8A49BD" w14:textId="25D39704" w:rsidR="0040667D" w:rsidRPr="0040667D" w:rsidRDefault="0040667D" w:rsidP="0040667D">
      <w:pPr>
        <w:spacing w:after="0"/>
        <w:rPr>
          <w:rFonts w:ascii="Georgia" w:hAnsi="Georgia"/>
        </w:rPr>
      </w:pPr>
      <w:r w:rsidRPr="0040667D">
        <w:rPr>
          <w:rFonts w:ascii="Georgia" w:hAnsi="Georgia"/>
        </w:rPr>
        <w:t>Saturday Evening: 5pm</w:t>
      </w:r>
    </w:p>
    <w:p w14:paraId="503B9853" w14:textId="5B1968E5" w:rsidR="0040667D" w:rsidRDefault="0040667D" w:rsidP="0040667D">
      <w:pPr>
        <w:spacing w:after="0"/>
        <w:rPr>
          <w:rFonts w:ascii="Georgia" w:hAnsi="Georgia"/>
        </w:rPr>
      </w:pPr>
      <w:r w:rsidRPr="0040667D">
        <w:rPr>
          <w:rFonts w:ascii="Georgia" w:hAnsi="Georgia"/>
        </w:rPr>
        <w:t>Sunday: 8:00 and 10:00am</w:t>
      </w:r>
    </w:p>
    <w:p w14:paraId="68BEA50F" w14:textId="77777777" w:rsidR="001240E1" w:rsidRDefault="001240E1" w:rsidP="0040667D">
      <w:pPr>
        <w:spacing w:after="0"/>
        <w:rPr>
          <w:rFonts w:ascii="Georgia" w:hAnsi="Georgia"/>
        </w:rPr>
      </w:pPr>
    </w:p>
    <w:p w14:paraId="78D9F739" w14:textId="2D45B431" w:rsidR="001240E1" w:rsidRDefault="00865FFA" w:rsidP="0040667D">
      <w:pPr>
        <w:spacing w:after="0"/>
        <w:rPr>
          <w:rFonts w:ascii="Georgia" w:hAnsi="Georgia"/>
        </w:rPr>
      </w:pPr>
      <w:r>
        <w:rPr>
          <w:rFonts w:ascii="Georgia" w:hAnsi="Georgia"/>
        </w:rPr>
        <w:t>The opportunity to go to Confession is available</w:t>
      </w:r>
      <w:r w:rsidR="00275127">
        <w:rPr>
          <w:rFonts w:ascii="Georgia" w:hAnsi="Georgia"/>
        </w:rPr>
        <w:t xml:space="preserve"> </w:t>
      </w:r>
      <w:r>
        <w:rPr>
          <w:rFonts w:ascii="Georgia" w:hAnsi="Georgia"/>
        </w:rPr>
        <w:t xml:space="preserve">every Saturday </w:t>
      </w:r>
      <w:r w:rsidR="00151D9E">
        <w:rPr>
          <w:rFonts w:ascii="Georgia" w:hAnsi="Georgia"/>
        </w:rPr>
        <w:t>after 8am Mass</w:t>
      </w:r>
      <w:r w:rsidR="00CE3A23">
        <w:rPr>
          <w:rFonts w:ascii="Georgia" w:hAnsi="Georgia"/>
        </w:rPr>
        <w:t xml:space="preserve"> at St. Anthony of Padua</w:t>
      </w:r>
      <w:r w:rsidR="00B546C8">
        <w:rPr>
          <w:rFonts w:ascii="Georgia" w:hAnsi="Georgia"/>
        </w:rPr>
        <w:t xml:space="preserve"> in High Ridge</w:t>
      </w:r>
      <w:r w:rsidR="00D635DD">
        <w:rPr>
          <w:rFonts w:ascii="Georgia" w:hAnsi="Georgia"/>
        </w:rPr>
        <w:t xml:space="preserve"> and </w:t>
      </w:r>
      <w:r w:rsidR="00B546C8">
        <w:rPr>
          <w:rFonts w:ascii="Georgia" w:hAnsi="Georgia"/>
        </w:rPr>
        <w:t xml:space="preserve">after </w:t>
      </w:r>
      <w:r w:rsidR="00D635DD">
        <w:rPr>
          <w:rFonts w:ascii="Georgia" w:hAnsi="Georgia"/>
        </w:rPr>
        <w:t>5pm Mass</w:t>
      </w:r>
      <w:r w:rsidR="00B546C8">
        <w:rPr>
          <w:rFonts w:ascii="Georgia" w:hAnsi="Georgia"/>
        </w:rPr>
        <w:t xml:space="preserve"> </w:t>
      </w:r>
      <w:r w:rsidR="00486243">
        <w:rPr>
          <w:rFonts w:ascii="Georgia" w:hAnsi="Georgia"/>
        </w:rPr>
        <w:t>here</w:t>
      </w:r>
      <w:r w:rsidR="00151D9E">
        <w:rPr>
          <w:rFonts w:ascii="Georgia" w:hAnsi="Georgia"/>
        </w:rPr>
        <w:t xml:space="preserve">. </w:t>
      </w:r>
    </w:p>
    <w:p w14:paraId="59FADD6C" w14:textId="77777777" w:rsidR="001240E1" w:rsidRDefault="001240E1" w:rsidP="001240E1">
      <w:pPr>
        <w:spacing w:after="0"/>
        <w:rPr>
          <w:rFonts w:ascii="Georgia" w:hAnsi="Georgia"/>
          <w:sz w:val="20"/>
          <w:szCs w:val="20"/>
        </w:rPr>
      </w:pPr>
    </w:p>
    <w:p w14:paraId="6B04D2F2" w14:textId="6AE2B0B4" w:rsidR="00F75A19" w:rsidRPr="0040667D" w:rsidRDefault="0040667D" w:rsidP="00830D63">
      <w:pPr>
        <w:spacing w:after="0"/>
        <w:jc w:val="both"/>
        <w:rPr>
          <w:rFonts w:ascii="Georgia" w:hAnsi="Georgia"/>
        </w:rPr>
      </w:pPr>
      <w:r w:rsidRPr="00BA0C97">
        <w:rPr>
          <w:rFonts w:ascii="Georgia" w:hAnsi="Georgia"/>
          <w:i/>
          <w:sz w:val="20"/>
          <w:szCs w:val="20"/>
        </w:rPr>
        <w:t>Children’s Liturgy of the Word</w:t>
      </w:r>
      <w:r w:rsidR="001240E1">
        <w:rPr>
          <w:rFonts w:ascii="Georgia" w:hAnsi="Georgia"/>
          <w:sz w:val="20"/>
          <w:szCs w:val="20"/>
        </w:rPr>
        <w:t xml:space="preserve"> </w:t>
      </w:r>
      <w:r w:rsidR="00D050A1">
        <w:rPr>
          <w:rFonts w:ascii="Georgia" w:hAnsi="Georgia"/>
          <w:sz w:val="20"/>
          <w:szCs w:val="20"/>
        </w:rPr>
        <w:t xml:space="preserve">for </w:t>
      </w:r>
      <w:proofErr w:type="gramStart"/>
      <w:r w:rsidR="00D050A1">
        <w:rPr>
          <w:rFonts w:ascii="Georgia" w:hAnsi="Georgia"/>
          <w:sz w:val="20"/>
          <w:szCs w:val="20"/>
        </w:rPr>
        <w:t>3 year olds</w:t>
      </w:r>
      <w:proofErr w:type="gramEnd"/>
      <w:r w:rsidR="00D050A1">
        <w:rPr>
          <w:rFonts w:ascii="Georgia" w:hAnsi="Georgia"/>
          <w:sz w:val="20"/>
          <w:szCs w:val="20"/>
        </w:rPr>
        <w:t xml:space="preserve"> through 2</w:t>
      </w:r>
      <w:r w:rsidR="00D050A1" w:rsidRPr="00D050A1">
        <w:rPr>
          <w:rFonts w:ascii="Georgia" w:hAnsi="Georgia"/>
          <w:sz w:val="20"/>
          <w:szCs w:val="20"/>
          <w:vertAlign w:val="superscript"/>
        </w:rPr>
        <w:t>nd</w:t>
      </w:r>
      <w:r w:rsidR="00275127">
        <w:rPr>
          <w:rFonts w:ascii="Georgia" w:hAnsi="Georgia"/>
          <w:sz w:val="20"/>
          <w:szCs w:val="20"/>
        </w:rPr>
        <w:t xml:space="preserve"> graders is offered during Sunday </w:t>
      </w:r>
      <w:r w:rsidR="00D050A1">
        <w:rPr>
          <w:rFonts w:ascii="Georgia" w:hAnsi="Georgia"/>
          <w:sz w:val="20"/>
          <w:szCs w:val="20"/>
        </w:rPr>
        <w:t>10</w:t>
      </w:r>
      <w:r w:rsidR="00275127">
        <w:rPr>
          <w:rFonts w:ascii="Georgia" w:hAnsi="Georgia"/>
          <w:sz w:val="20"/>
          <w:szCs w:val="20"/>
        </w:rPr>
        <w:t>am</w:t>
      </w:r>
      <w:r w:rsidR="00D050A1">
        <w:rPr>
          <w:rFonts w:ascii="Georgia" w:hAnsi="Georgia"/>
          <w:sz w:val="20"/>
          <w:szCs w:val="20"/>
        </w:rPr>
        <w:t xml:space="preserve"> Mass</w:t>
      </w:r>
      <w:r w:rsidR="001240E1">
        <w:rPr>
          <w:rFonts w:ascii="Georgia" w:hAnsi="Georgia"/>
          <w:sz w:val="20"/>
          <w:szCs w:val="20"/>
        </w:rPr>
        <w:t>.</w:t>
      </w:r>
    </w:p>
    <w:p w14:paraId="787D8623" w14:textId="14E5F25B" w:rsidR="00F75A19" w:rsidRPr="00855A8C" w:rsidRDefault="008735E6" w:rsidP="006157A8">
      <w:pPr>
        <w:spacing w:after="0"/>
        <w:rPr>
          <w:rFonts w:ascii="Arial" w:hAnsi="Arial" w:cs="Arial"/>
          <w:sz w:val="28"/>
          <w:szCs w:val="28"/>
        </w:rPr>
      </w:pPr>
      <w:r>
        <w:rPr>
          <w:rFonts w:ascii="Georgia" w:hAnsi="Georgia"/>
          <w:bCs/>
          <w:sz w:val="24"/>
          <w:szCs w:val="24"/>
        </w:rPr>
        <w:t xml:space="preserve"> </w:t>
      </w:r>
      <w:r w:rsidR="0044595F" w:rsidRPr="00855A8C">
        <w:rPr>
          <w:rFonts w:ascii="Arial" w:hAnsi="Arial" w:cs="Arial"/>
          <w:b/>
          <w:sz w:val="28"/>
          <w:szCs w:val="28"/>
          <w:u w:val="single"/>
        </w:rPr>
        <w:t>GUIDED BY THE HOLY SPIRIT</w:t>
      </w:r>
    </w:p>
    <w:p w14:paraId="66D9E12F" w14:textId="3E34AE45" w:rsidR="00F75A19" w:rsidRDefault="00F75A19" w:rsidP="0044595F">
      <w:pPr>
        <w:spacing w:after="0"/>
        <w:rPr>
          <w:rFonts w:ascii="Georgia" w:hAnsi="Georgia"/>
        </w:rPr>
      </w:pPr>
    </w:p>
    <w:p w14:paraId="060E5B4C" w14:textId="77BA01E0" w:rsidR="00A4307B" w:rsidRDefault="00A4307B" w:rsidP="00A4307B">
      <w:pPr>
        <w:spacing w:after="0"/>
        <w:jc w:val="center"/>
        <w:rPr>
          <w:rFonts w:ascii="Georgia" w:hAnsi="Georgia"/>
        </w:rPr>
      </w:pPr>
      <w:r>
        <w:rPr>
          <w:rFonts w:ascii="Georgia" w:hAnsi="Georgia"/>
          <w:noProof/>
        </w:rPr>
        <w:drawing>
          <wp:inline distT="0" distB="0" distL="0" distR="0" wp14:anchorId="35E6F639" wp14:editId="1FAF0CC0">
            <wp:extent cx="2743200" cy="19405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2743200" cy="1940560"/>
                    </a:xfrm>
                    <a:prstGeom prst="rect">
                      <a:avLst/>
                    </a:prstGeom>
                  </pic:spPr>
                </pic:pic>
              </a:graphicData>
            </a:graphic>
          </wp:inline>
        </w:drawing>
      </w:r>
    </w:p>
    <w:p w14:paraId="11BEA30C" w14:textId="77777777" w:rsidR="00A4307B" w:rsidRDefault="00A4307B" w:rsidP="00A4307B">
      <w:pPr>
        <w:spacing w:after="0"/>
        <w:jc w:val="center"/>
        <w:rPr>
          <w:rFonts w:ascii="Georgia" w:hAnsi="Georgia"/>
        </w:rPr>
      </w:pPr>
    </w:p>
    <w:p w14:paraId="60901542" w14:textId="6E216222" w:rsidR="00F75A19" w:rsidRDefault="0044595F" w:rsidP="00A4307B">
      <w:pPr>
        <w:spacing w:after="0"/>
        <w:jc w:val="center"/>
        <w:rPr>
          <w:rFonts w:ascii="Georgia" w:hAnsi="Georgia"/>
        </w:rPr>
      </w:pPr>
      <w:r>
        <w:rPr>
          <w:rFonts w:ascii="Georgia" w:hAnsi="Georgia"/>
        </w:rPr>
        <w:t>CONTACT INFORMATION</w:t>
      </w:r>
    </w:p>
    <w:p w14:paraId="0698610C" w14:textId="1ECFC441" w:rsidR="0044595F" w:rsidRDefault="0044595F" w:rsidP="0044595F">
      <w:pPr>
        <w:spacing w:after="0"/>
        <w:rPr>
          <w:rFonts w:ascii="Georgia" w:hAnsi="Georgia"/>
        </w:rPr>
      </w:pPr>
    </w:p>
    <w:p w14:paraId="75E560E8" w14:textId="77777777" w:rsidR="00275127" w:rsidRDefault="00275127" w:rsidP="00A4307B">
      <w:pPr>
        <w:spacing w:after="0"/>
        <w:jc w:val="center"/>
        <w:rPr>
          <w:rFonts w:ascii="Georgia" w:hAnsi="Georgia"/>
          <w:sz w:val="32"/>
          <w:szCs w:val="32"/>
        </w:rPr>
      </w:pPr>
      <w:r>
        <w:rPr>
          <w:rFonts w:ascii="Georgia" w:hAnsi="Georgia"/>
          <w:sz w:val="32"/>
          <w:szCs w:val="32"/>
        </w:rPr>
        <w:t>Our Lady Queen of Peace</w:t>
      </w:r>
    </w:p>
    <w:p w14:paraId="3FDDEEF7" w14:textId="0708C11E" w:rsidR="00275127" w:rsidRDefault="0044595F" w:rsidP="00A4307B">
      <w:pPr>
        <w:spacing w:after="0"/>
        <w:jc w:val="center"/>
        <w:rPr>
          <w:rFonts w:ascii="Georgia" w:hAnsi="Georgia"/>
          <w:sz w:val="32"/>
          <w:szCs w:val="32"/>
        </w:rPr>
      </w:pPr>
      <w:r w:rsidRPr="00A4307B">
        <w:rPr>
          <w:rFonts w:ascii="Georgia" w:hAnsi="Georgia"/>
          <w:sz w:val="32"/>
          <w:szCs w:val="32"/>
        </w:rPr>
        <w:t>P</w:t>
      </w:r>
      <w:r w:rsidR="00275127">
        <w:rPr>
          <w:rFonts w:ascii="Georgia" w:hAnsi="Georgia"/>
          <w:sz w:val="32"/>
          <w:szCs w:val="32"/>
        </w:rPr>
        <w:t xml:space="preserve">arish </w:t>
      </w:r>
      <w:r w:rsidRPr="00A4307B">
        <w:rPr>
          <w:rFonts w:ascii="Georgia" w:hAnsi="Georgia"/>
          <w:sz w:val="32"/>
          <w:szCs w:val="32"/>
        </w:rPr>
        <w:t>S</w:t>
      </w:r>
      <w:r w:rsidR="00275127">
        <w:rPr>
          <w:rFonts w:ascii="Georgia" w:hAnsi="Georgia"/>
          <w:sz w:val="32"/>
          <w:szCs w:val="32"/>
        </w:rPr>
        <w:t xml:space="preserve">chool of </w:t>
      </w:r>
      <w:r w:rsidRPr="00A4307B">
        <w:rPr>
          <w:rFonts w:ascii="Georgia" w:hAnsi="Georgia"/>
          <w:sz w:val="32"/>
          <w:szCs w:val="32"/>
        </w:rPr>
        <w:t>R</w:t>
      </w:r>
      <w:r w:rsidR="00275127">
        <w:rPr>
          <w:rFonts w:ascii="Georgia" w:hAnsi="Georgia"/>
          <w:sz w:val="32"/>
          <w:szCs w:val="32"/>
        </w:rPr>
        <w:t>eligion</w:t>
      </w:r>
    </w:p>
    <w:p w14:paraId="23A8C29D" w14:textId="582290C6" w:rsidR="0044595F" w:rsidRPr="00A4307B" w:rsidRDefault="00275127" w:rsidP="00A4307B">
      <w:pPr>
        <w:spacing w:after="0"/>
        <w:jc w:val="center"/>
        <w:rPr>
          <w:rFonts w:ascii="Georgia" w:hAnsi="Georgia"/>
          <w:sz w:val="32"/>
          <w:szCs w:val="32"/>
        </w:rPr>
      </w:pPr>
      <w:r>
        <w:rPr>
          <w:rFonts w:ascii="Georgia" w:hAnsi="Georgia"/>
          <w:sz w:val="32"/>
          <w:szCs w:val="32"/>
        </w:rPr>
        <w:t xml:space="preserve"> </w:t>
      </w:r>
    </w:p>
    <w:p w14:paraId="74262507" w14:textId="7BC38948" w:rsidR="0044595F" w:rsidRPr="00A4307B" w:rsidRDefault="0044595F" w:rsidP="0044595F">
      <w:pPr>
        <w:spacing w:after="0"/>
        <w:rPr>
          <w:rFonts w:ascii="Georgia" w:hAnsi="Georgia"/>
          <w:b/>
          <w:sz w:val="24"/>
          <w:szCs w:val="24"/>
        </w:rPr>
      </w:pPr>
      <w:r w:rsidRPr="00A4307B">
        <w:rPr>
          <w:rFonts w:ascii="Georgia" w:hAnsi="Georgia"/>
          <w:b/>
          <w:sz w:val="24"/>
          <w:szCs w:val="24"/>
        </w:rPr>
        <w:t>Mailing Address:</w:t>
      </w:r>
    </w:p>
    <w:p w14:paraId="0FA9E1F9" w14:textId="6E766342" w:rsidR="0044595F" w:rsidRPr="00A4307B" w:rsidRDefault="00A4307B" w:rsidP="0044595F">
      <w:pPr>
        <w:spacing w:after="0"/>
        <w:rPr>
          <w:rFonts w:ascii="Georgia" w:hAnsi="Georgia"/>
          <w:sz w:val="24"/>
          <w:szCs w:val="24"/>
        </w:rPr>
      </w:pPr>
      <w:r w:rsidRPr="00A4307B">
        <w:rPr>
          <w:rFonts w:ascii="Georgia" w:hAnsi="Georgia"/>
          <w:sz w:val="24"/>
          <w:szCs w:val="24"/>
        </w:rPr>
        <w:t>4696 Notre Dame Lane</w:t>
      </w:r>
    </w:p>
    <w:p w14:paraId="4ECAD3AF" w14:textId="72D7397C" w:rsidR="00A4307B" w:rsidRPr="00A4307B" w:rsidRDefault="00A4307B" w:rsidP="0044595F">
      <w:pPr>
        <w:spacing w:after="0"/>
        <w:rPr>
          <w:rFonts w:ascii="Georgia" w:hAnsi="Georgia"/>
          <w:sz w:val="24"/>
          <w:szCs w:val="24"/>
        </w:rPr>
      </w:pPr>
      <w:r w:rsidRPr="00A4307B">
        <w:rPr>
          <w:rFonts w:ascii="Georgia" w:hAnsi="Georgia"/>
          <w:sz w:val="24"/>
          <w:szCs w:val="24"/>
        </w:rPr>
        <w:t>House Springs, MO 63051</w:t>
      </w:r>
    </w:p>
    <w:p w14:paraId="45C533FF" w14:textId="3968917B" w:rsidR="00A4307B" w:rsidRPr="00A4307B" w:rsidRDefault="00A4307B" w:rsidP="0044595F">
      <w:pPr>
        <w:spacing w:after="0"/>
        <w:rPr>
          <w:rFonts w:ascii="Georgia" w:hAnsi="Georgia"/>
          <w:sz w:val="24"/>
          <w:szCs w:val="24"/>
        </w:rPr>
      </w:pPr>
    </w:p>
    <w:p w14:paraId="7BA1FF56" w14:textId="73B732D2" w:rsidR="00A4307B" w:rsidRDefault="00A4307B" w:rsidP="0044595F">
      <w:pPr>
        <w:spacing w:after="0"/>
        <w:rPr>
          <w:rFonts w:ascii="Georgia" w:hAnsi="Georgia"/>
          <w:sz w:val="24"/>
          <w:szCs w:val="24"/>
        </w:rPr>
      </w:pPr>
      <w:r w:rsidRPr="00A4307B">
        <w:rPr>
          <w:rFonts w:ascii="Georgia" w:hAnsi="Georgia"/>
          <w:b/>
          <w:sz w:val="24"/>
          <w:szCs w:val="24"/>
        </w:rPr>
        <w:t>Pastor:</w:t>
      </w:r>
      <w:r w:rsidRPr="00A4307B">
        <w:rPr>
          <w:rFonts w:ascii="Georgia" w:hAnsi="Georgia"/>
          <w:sz w:val="24"/>
          <w:szCs w:val="24"/>
        </w:rPr>
        <w:t xml:space="preserve"> Fr. </w:t>
      </w:r>
      <w:r w:rsidR="00151D9E">
        <w:rPr>
          <w:rFonts w:ascii="Georgia" w:hAnsi="Georgia"/>
          <w:sz w:val="24"/>
          <w:szCs w:val="24"/>
        </w:rPr>
        <w:t>Tom Miller</w:t>
      </w:r>
    </w:p>
    <w:p w14:paraId="2D86E8A2" w14:textId="3A6CFCBF" w:rsidR="00945998" w:rsidRPr="00A4307B" w:rsidRDefault="00945998" w:rsidP="0044595F">
      <w:pPr>
        <w:spacing w:after="0"/>
        <w:rPr>
          <w:rFonts w:ascii="Georgia" w:hAnsi="Georgia"/>
          <w:sz w:val="24"/>
          <w:szCs w:val="24"/>
        </w:rPr>
      </w:pPr>
      <w:r w:rsidRPr="006157A8">
        <w:rPr>
          <w:rFonts w:ascii="Georgia" w:hAnsi="Georgia"/>
          <w:b/>
          <w:bCs/>
          <w:sz w:val="24"/>
          <w:szCs w:val="24"/>
        </w:rPr>
        <w:t>Associate Pastor</w:t>
      </w:r>
      <w:r>
        <w:rPr>
          <w:rFonts w:ascii="Georgia" w:hAnsi="Georgia"/>
          <w:sz w:val="24"/>
          <w:szCs w:val="24"/>
        </w:rPr>
        <w:t>: Fr. John Reiker</w:t>
      </w:r>
    </w:p>
    <w:p w14:paraId="314965A8" w14:textId="6469A081" w:rsidR="00A4307B" w:rsidRDefault="004C4B78" w:rsidP="0044595F">
      <w:pPr>
        <w:spacing w:after="0"/>
        <w:rPr>
          <w:rFonts w:ascii="Georgia" w:hAnsi="Georgia"/>
          <w:sz w:val="24"/>
          <w:szCs w:val="24"/>
        </w:rPr>
      </w:pPr>
      <w:r w:rsidRPr="004C4B78">
        <w:rPr>
          <w:rFonts w:ascii="Georgia" w:hAnsi="Georgia"/>
          <w:b/>
          <w:sz w:val="24"/>
          <w:szCs w:val="24"/>
        </w:rPr>
        <w:t>Deacons</w:t>
      </w:r>
      <w:r>
        <w:rPr>
          <w:rFonts w:ascii="Georgia" w:hAnsi="Georgia"/>
          <w:sz w:val="24"/>
          <w:szCs w:val="24"/>
        </w:rPr>
        <w:t>: Rev. Dr. Tom Gerling</w:t>
      </w:r>
    </w:p>
    <w:p w14:paraId="10336FB4" w14:textId="69D8342D" w:rsidR="004C4B78" w:rsidRPr="00A4307B" w:rsidRDefault="004C4B78" w:rsidP="0044595F">
      <w:pPr>
        <w:spacing w:after="0"/>
        <w:rPr>
          <w:rFonts w:ascii="Georgia" w:hAnsi="Georgia"/>
          <w:sz w:val="24"/>
          <w:szCs w:val="24"/>
        </w:rPr>
      </w:pPr>
      <w:r>
        <w:rPr>
          <w:rFonts w:ascii="Georgia" w:hAnsi="Georgia"/>
          <w:sz w:val="24"/>
          <w:szCs w:val="24"/>
        </w:rPr>
        <w:tab/>
        <w:t xml:space="preserve">        Rev. Mr. Paul Turek</w:t>
      </w:r>
    </w:p>
    <w:p w14:paraId="5376E731" w14:textId="5DC1135F" w:rsidR="00A4307B" w:rsidRPr="00A4307B" w:rsidRDefault="004C4B78" w:rsidP="0044595F">
      <w:pPr>
        <w:spacing w:after="0"/>
        <w:rPr>
          <w:rFonts w:ascii="Georgia" w:hAnsi="Georgia"/>
          <w:sz w:val="24"/>
          <w:szCs w:val="24"/>
        </w:rPr>
      </w:pPr>
      <w:r>
        <w:rPr>
          <w:rFonts w:ascii="Georgia" w:hAnsi="Georgia"/>
          <w:b/>
          <w:sz w:val="24"/>
          <w:szCs w:val="24"/>
        </w:rPr>
        <w:t xml:space="preserve"> </w:t>
      </w:r>
    </w:p>
    <w:p w14:paraId="364D1CC2" w14:textId="26569FDB" w:rsidR="00A4307B" w:rsidRPr="00A4307B" w:rsidRDefault="00A4307B" w:rsidP="0044595F">
      <w:pPr>
        <w:spacing w:after="0"/>
        <w:rPr>
          <w:rFonts w:ascii="Georgia" w:hAnsi="Georgia"/>
          <w:b/>
          <w:sz w:val="24"/>
          <w:szCs w:val="24"/>
        </w:rPr>
      </w:pPr>
      <w:r w:rsidRPr="00A4307B">
        <w:rPr>
          <w:rFonts w:ascii="Georgia" w:hAnsi="Georgia"/>
          <w:b/>
          <w:sz w:val="24"/>
          <w:szCs w:val="24"/>
        </w:rPr>
        <w:t xml:space="preserve">PSR Coordinator: </w:t>
      </w:r>
    </w:p>
    <w:p w14:paraId="79FE8F53" w14:textId="42F7A2FF" w:rsidR="00A4307B" w:rsidRPr="00A4307B" w:rsidRDefault="00A4307B" w:rsidP="0044595F">
      <w:pPr>
        <w:spacing w:after="0"/>
        <w:rPr>
          <w:rFonts w:ascii="Georgia" w:hAnsi="Georgia"/>
          <w:sz w:val="24"/>
          <w:szCs w:val="24"/>
        </w:rPr>
      </w:pPr>
      <w:r w:rsidRPr="00A4307B">
        <w:rPr>
          <w:rFonts w:ascii="Georgia" w:hAnsi="Georgia"/>
          <w:sz w:val="24"/>
          <w:szCs w:val="24"/>
        </w:rPr>
        <w:t>Mrs. Terry Ostlund</w:t>
      </w:r>
    </w:p>
    <w:p w14:paraId="3134F125" w14:textId="1C964537" w:rsidR="00A4307B" w:rsidRPr="00A4307B" w:rsidRDefault="00726A39" w:rsidP="0044595F">
      <w:pPr>
        <w:spacing w:after="0"/>
        <w:rPr>
          <w:rFonts w:ascii="Georgia" w:hAnsi="Georgia"/>
          <w:sz w:val="24"/>
          <w:szCs w:val="24"/>
        </w:rPr>
      </w:pPr>
      <w:r>
        <w:rPr>
          <w:rFonts w:ascii="Georgia" w:hAnsi="Georgia"/>
          <w:sz w:val="24"/>
          <w:szCs w:val="24"/>
        </w:rPr>
        <w:t>314-566-8363</w:t>
      </w:r>
    </w:p>
    <w:p w14:paraId="247E4F69" w14:textId="57FF1989" w:rsidR="00A4307B" w:rsidRPr="00A4307B" w:rsidRDefault="00A4307B" w:rsidP="0044595F">
      <w:pPr>
        <w:spacing w:after="0"/>
        <w:rPr>
          <w:rFonts w:ascii="Georgia" w:hAnsi="Georgia"/>
          <w:sz w:val="24"/>
          <w:szCs w:val="24"/>
        </w:rPr>
      </w:pPr>
      <w:r w:rsidRPr="00A4307B">
        <w:rPr>
          <w:rFonts w:ascii="Georgia" w:hAnsi="Georgia"/>
          <w:sz w:val="24"/>
          <w:szCs w:val="24"/>
        </w:rPr>
        <w:t xml:space="preserve">Email: </w:t>
      </w:r>
      <w:hyperlink r:id="rId13" w:history="1">
        <w:r w:rsidR="00726A39" w:rsidRPr="003D44DA">
          <w:rPr>
            <w:rStyle w:val="Hyperlink"/>
            <w:rFonts w:ascii="Georgia" w:hAnsi="Georgia"/>
            <w:sz w:val="24"/>
            <w:szCs w:val="24"/>
          </w:rPr>
          <w:t>psr@olqpmo.org</w:t>
        </w:r>
      </w:hyperlink>
    </w:p>
    <w:p w14:paraId="34B90EEF" w14:textId="14096651" w:rsidR="00A4307B" w:rsidRPr="00A4307B" w:rsidRDefault="00A4307B" w:rsidP="0044595F">
      <w:pPr>
        <w:spacing w:after="0"/>
        <w:rPr>
          <w:rFonts w:ascii="Georgia" w:hAnsi="Georgia"/>
          <w:sz w:val="24"/>
          <w:szCs w:val="24"/>
        </w:rPr>
      </w:pPr>
    </w:p>
    <w:p w14:paraId="47A6E128" w14:textId="19FC177D" w:rsidR="00A4307B" w:rsidRPr="00A4307B" w:rsidRDefault="00A4307B" w:rsidP="0044595F">
      <w:pPr>
        <w:spacing w:after="0"/>
        <w:rPr>
          <w:rFonts w:ascii="Georgia" w:hAnsi="Georgia"/>
          <w:sz w:val="24"/>
          <w:szCs w:val="24"/>
        </w:rPr>
      </w:pPr>
      <w:r w:rsidRPr="00A4307B">
        <w:rPr>
          <w:rFonts w:ascii="Georgia" w:hAnsi="Georgia"/>
          <w:sz w:val="24"/>
          <w:szCs w:val="24"/>
        </w:rPr>
        <w:t xml:space="preserve">For more information, please contact Terry or visit the parish website: </w:t>
      </w:r>
      <w:hyperlink r:id="rId14" w:history="1">
        <w:r w:rsidR="00726A39" w:rsidRPr="003D44DA">
          <w:rPr>
            <w:rStyle w:val="Hyperlink"/>
            <w:rFonts w:ascii="Georgia" w:hAnsi="Georgia"/>
            <w:sz w:val="24"/>
            <w:szCs w:val="24"/>
          </w:rPr>
          <w:t>www.olqpmo.org</w:t>
        </w:r>
      </w:hyperlink>
    </w:p>
    <w:p w14:paraId="28E1938B" w14:textId="40D9BCF7" w:rsidR="00F75A19" w:rsidRPr="00855A8C" w:rsidRDefault="00F75A19" w:rsidP="008735E6">
      <w:pPr>
        <w:spacing w:after="100" w:afterAutospacing="1"/>
        <w:jc w:val="center"/>
        <w:rPr>
          <w:rFonts w:ascii="Arial" w:hAnsi="Arial" w:cs="Arial"/>
          <w:b/>
          <w:bCs/>
          <w:sz w:val="28"/>
          <w:szCs w:val="28"/>
          <w:u w:val="single"/>
        </w:rPr>
      </w:pPr>
      <w:r w:rsidRPr="00855A8C">
        <w:rPr>
          <w:rFonts w:ascii="Arial" w:hAnsi="Arial" w:cs="Arial"/>
          <w:b/>
          <w:bCs/>
          <w:sz w:val="28"/>
          <w:szCs w:val="28"/>
          <w:u w:val="single"/>
        </w:rPr>
        <w:t>Our Lady Queen of Peace Catholic Church</w:t>
      </w:r>
    </w:p>
    <w:p w14:paraId="747CEE4D" w14:textId="460A7242" w:rsidR="00FD1F3A" w:rsidRPr="00A4307B" w:rsidRDefault="00FD1F3A" w:rsidP="004C4B78">
      <w:pPr>
        <w:spacing w:after="100" w:afterAutospacing="1"/>
        <w:jc w:val="center"/>
        <w:rPr>
          <w:rFonts w:ascii="Georgia" w:hAnsi="Georgia"/>
          <w:b/>
          <w:sz w:val="32"/>
          <w:szCs w:val="32"/>
        </w:rPr>
      </w:pPr>
      <w:r w:rsidRPr="00A4307B">
        <w:rPr>
          <w:rFonts w:ascii="Georgia" w:hAnsi="Georgia"/>
          <w:b/>
          <w:sz w:val="32"/>
          <w:szCs w:val="32"/>
        </w:rPr>
        <w:t>Parish School of Religion</w:t>
      </w:r>
    </w:p>
    <w:p w14:paraId="77CF063E" w14:textId="14135180" w:rsidR="00FD1F3A" w:rsidRPr="00FD1F3A" w:rsidRDefault="004C4B78" w:rsidP="00A4307B">
      <w:pPr>
        <w:jc w:val="center"/>
        <w:rPr>
          <w:rFonts w:ascii="Georgia" w:hAnsi="Georgia"/>
        </w:rPr>
      </w:pPr>
      <w:r>
        <w:rPr>
          <w:noProof/>
        </w:rPr>
        <w:drawing>
          <wp:inline distT="0" distB="0" distL="0" distR="0" wp14:anchorId="442A5EB6" wp14:editId="381A7479">
            <wp:extent cx="2095500" cy="2792843"/>
            <wp:effectExtent l="0" t="0" r="0" b="7620"/>
            <wp:docPr id="2" name="Picture 2" descr="Clip art of holy family free imag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 art of holy family free image downloa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98068" cy="2796265"/>
                    </a:xfrm>
                    <a:prstGeom prst="rect">
                      <a:avLst/>
                    </a:prstGeom>
                    <a:noFill/>
                    <a:ln>
                      <a:noFill/>
                    </a:ln>
                  </pic:spPr>
                </pic:pic>
              </a:graphicData>
            </a:graphic>
          </wp:inline>
        </w:drawing>
      </w:r>
    </w:p>
    <w:p w14:paraId="5C2F658B" w14:textId="0B677FA8" w:rsidR="004F3F4F" w:rsidRPr="00FD1F3A" w:rsidRDefault="004371B1" w:rsidP="004371B1">
      <w:pPr>
        <w:jc w:val="center"/>
        <w:rPr>
          <w:rFonts w:ascii="Georgia" w:hAnsi="Georgia"/>
        </w:rPr>
      </w:pPr>
      <w:r>
        <w:rPr>
          <w:rFonts w:ascii="Georgia" w:hAnsi="Georgia"/>
        </w:rPr>
        <w:t>MISSION STATEMENT</w:t>
      </w:r>
    </w:p>
    <w:p w14:paraId="319AA4C6" w14:textId="217A0121" w:rsidR="00FD1F3A" w:rsidRPr="0085674E" w:rsidRDefault="00E801F7" w:rsidP="00830D63">
      <w:pPr>
        <w:jc w:val="both"/>
        <w:rPr>
          <w:sz w:val="24"/>
          <w:szCs w:val="24"/>
        </w:rPr>
      </w:pPr>
      <w:r w:rsidRPr="0085674E">
        <w:rPr>
          <w:rFonts w:ascii="Georgia" w:hAnsi="Georgia"/>
          <w:sz w:val="24"/>
          <w:szCs w:val="24"/>
        </w:rPr>
        <w:t>Our Lady Queen of Peace PSR</w:t>
      </w:r>
      <w:r w:rsidR="00F77379" w:rsidRPr="0085674E">
        <w:rPr>
          <w:rFonts w:ascii="Georgia" w:hAnsi="Georgia"/>
          <w:sz w:val="24"/>
          <w:szCs w:val="24"/>
        </w:rPr>
        <w:t xml:space="preserve"> support</w:t>
      </w:r>
      <w:r w:rsidRPr="0085674E">
        <w:rPr>
          <w:rFonts w:ascii="Georgia" w:hAnsi="Georgia"/>
          <w:sz w:val="24"/>
          <w:szCs w:val="24"/>
        </w:rPr>
        <w:t>s</w:t>
      </w:r>
      <w:r w:rsidR="00F77379" w:rsidRPr="0085674E">
        <w:rPr>
          <w:rFonts w:ascii="Georgia" w:hAnsi="Georgia"/>
          <w:sz w:val="24"/>
          <w:szCs w:val="24"/>
        </w:rPr>
        <w:t xml:space="preserve"> parents as </w:t>
      </w:r>
      <w:r w:rsidR="00F77379" w:rsidRPr="0085674E">
        <w:rPr>
          <w:rFonts w:ascii="Georgia" w:hAnsi="Georgia"/>
          <w:i/>
          <w:sz w:val="24"/>
          <w:szCs w:val="24"/>
        </w:rPr>
        <w:t xml:space="preserve">the </w:t>
      </w:r>
      <w:r w:rsidR="0036102D" w:rsidRPr="0085674E">
        <w:rPr>
          <w:rFonts w:ascii="Georgia" w:hAnsi="Georgia"/>
          <w:i/>
          <w:sz w:val="24"/>
          <w:szCs w:val="24"/>
        </w:rPr>
        <w:t>p</w:t>
      </w:r>
      <w:r w:rsidR="00F77379" w:rsidRPr="0085674E">
        <w:rPr>
          <w:rFonts w:ascii="Georgia" w:hAnsi="Georgia"/>
          <w:i/>
          <w:sz w:val="24"/>
          <w:szCs w:val="24"/>
        </w:rPr>
        <w:t xml:space="preserve">rimary </w:t>
      </w:r>
      <w:r w:rsidR="0036102D" w:rsidRPr="0085674E">
        <w:rPr>
          <w:rFonts w:ascii="Georgia" w:hAnsi="Georgia"/>
          <w:i/>
          <w:sz w:val="24"/>
          <w:szCs w:val="24"/>
        </w:rPr>
        <w:t>f</w:t>
      </w:r>
      <w:r w:rsidR="00F77379" w:rsidRPr="0085674E">
        <w:rPr>
          <w:rFonts w:ascii="Georgia" w:hAnsi="Georgia"/>
          <w:i/>
          <w:sz w:val="24"/>
          <w:szCs w:val="24"/>
        </w:rPr>
        <w:t>aith educators</w:t>
      </w:r>
      <w:r w:rsidR="00F77379" w:rsidRPr="0085674E">
        <w:rPr>
          <w:rFonts w:ascii="Georgia" w:hAnsi="Georgia"/>
          <w:sz w:val="24"/>
          <w:szCs w:val="24"/>
        </w:rPr>
        <w:t xml:space="preserve"> of their children by providing religious education in a loving </w:t>
      </w:r>
      <w:r w:rsidR="0085674E" w:rsidRPr="0085674E">
        <w:rPr>
          <w:rFonts w:ascii="Georgia" w:hAnsi="Georgia"/>
          <w:sz w:val="24"/>
          <w:szCs w:val="24"/>
        </w:rPr>
        <w:t>parish environment</w:t>
      </w:r>
      <w:r w:rsidR="00F77379" w:rsidRPr="0085674E">
        <w:rPr>
          <w:rFonts w:ascii="Georgia" w:hAnsi="Georgia"/>
          <w:sz w:val="24"/>
          <w:szCs w:val="24"/>
        </w:rPr>
        <w:t xml:space="preserve">.  Through our </w:t>
      </w:r>
      <w:r w:rsidR="0085674E" w:rsidRPr="0085674E">
        <w:rPr>
          <w:rFonts w:ascii="Georgia" w:hAnsi="Georgia"/>
          <w:sz w:val="24"/>
          <w:szCs w:val="24"/>
        </w:rPr>
        <w:t>religious instruction</w:t>
      </w:r>
      <w:r w:rsidR="00625B79">
        <w:rPr>
          <w:rFonts w:ascii="Georgia" w:hAnsi="Georgia"/>
          <w:sz w:val="24"/>
          <w:szCs w:val="24"/>
        </w:rPr>
        <w:t xml:space="preserve"> </w:t>
      </w:r>
      <w:r w:rsidR="00F77379" w:rsidRPr="0085674E">
        <w:rPr>
          <w:rFonts w:ascii="Georgia" w:hAnsi="Georgia"/>
          <w:sz w:val="24"/>
          <w:szCs w:val="24"/>
        </w:rPr>
        <w:t>and sacramental preparation, we invite our students into a deeper relationship with Christ</w:t>
      </w:r>
      <w:r w:rsidR="0085674E" w:rsidRPr="0085674E">
        <w:rPr>
          <w:rFonts w:ascii="Georgia" w:hAnsi="Georgia"/>
          <w:sz w:val="24"/>
          <w:szCs w:val="24"/>
        </w:rPr>
        <w:t>, His</w:t>
      </w:r>
      <w:r w:rsidRPr="0085674E">
        <w:rPr>
          <w:rFonts w:ascii="Georgia" w:hAnsi="Georgia"/>
          <w:sz w:val="24"/>
          <w:szCs w:val="24"/>
        </w:rPr>
        <w:t xml:space="preserve"> Church</w:t>
      </w:r>
      <w:r w:rsidR="00F77379" w:rsidRPr="0085674E">
        <w:rPr>
          <w:rFonts w:ascii="Georgia" w:hAnsi="Georgia"/>
          <w:sz w:val="24"/>
          <w:szCs w:val="24"/>
        </w:rPr>
        <w:t xml:space="preserve"> and a greater understanding of God’s Love.  </w:t>
      </w:r>
      <w:r w:rsidRPr="0085674E">
        <w:rPr>
          <w:rFonts w:ascii="Georgia" w:hAnsi="Georgia"/>
          <w:sz w:val="24"/>
          <w:szCs w:val="24"/>
        </w:rPr>
        <w:t xml:space="preserve"> </w:t>
      </w:r>
    </w:p>
    <w:p w14:paraId="14B01D38" w14:textId="363240AC" w:rsidR="00FD1F3A" w:rsidRDefault="00FD1F3A" w:rsidP="00F77379"/>
    <w:sectPr w:rsidR="00FD1F3A" w:rsidSect="00830D63">
      <w:pgSz w:w="15840" w:h="12240" w:orient="landscape"/>
      <w:pgMar w:top="720" w:right="810" w:bottom="720" w:left="630" w:header="720" w:footer="720" w:gutter="0"/>
      <w:cols w:num="3" w:space="99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68FAD" w14:textId="77777777" w:rsidR="008E5D15" w:rsidRDefault="008E5D15" w:rsidP="00F75A19">
      <w:pPr>
        <w:spacing w:after="0" w:line="240" w:lineRule="auto"/>
      </w:pPr>
      <w:r>
        <w:separator/>
      </w:r>
    </w:p>
  </w:endnote>
  <w:endnote w:type="continuationSeparator" w:id="0">
    <w:p w14:paraId="58107738" w14:textId="77777777" w:rsidR="008E5D15" w:rsidRDefault="008E5D15" w:rsidP="00F75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5820F" w14:textId="77777777" w:rsidR="008E5D15" w:rsidRDefault="008E5D15" w:rsidP="00F75A19">
      <w:pPr>
        <w:spacing w:after="0" w:line="240" w:lineRule="auto"/>
      </w:pPr>
      <w:r>
        <w:separator/>
      </w:r>
    </w:p>
  </w:footnote>
  <w:footnote w:type="continuationSeparator" w:id="0">
    <w:p w14:paraId="1BF7B772" w14:textId="77777777" w:rsidR="008E5D15" w:rsidRDefault="008E5D15" w:rsidP="00F75A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379"/>
    <w:rsid w:val="00050AB5"/>
    <w:rsid w:val="00054C51"/>
    <w:rsid w:val="000568A4"/>
    <w:rsid w:val="00075710"/>
    <w:rsid w:val="000F7033"/>
    <w:rsid w:val="001240E1"/>
    <w:rsid w:val="001278BC"/>
    <w:rsid w:val="00151D9E"/>
    <w:rsid w:val="00175BF9"/>
    <w:rsid w:val="001F627D"/>
    <w:rsid w:val="00217B67"/>
    <w:rsid w:val="002667F1"/>
    <w:rsid w:val="00275127"/>
    <w:rsid w:val="00280317"/>
    <w:rsid w:val="002C7D44"/>
    <w:rsid w:val="002D057D"/>
    <w:rsid w:val="002E2944"/>
    <w:rsid w:val="002F2D62"/>
    <w:rsid w:val="00311D2C"/>
    <w:rsid w:val="003223D6"/>
    <w:rsid w:val="00332E2B"/>
    <w:rsid w:val="0036102D"/>
    <w:rsid w:val="003825B9"/>
    <w:rsid w:val="0038408C"/>
    <w:rsid w:val="003A58E4"/>
    <w:rsid w:val="003F1D2E"/>
    <w:rsid w:val="0040667D"/>
    <w:rsid w:val="0043375A"/>
    <w:rsid w:val="004371B1"/>
    <w:rsid w:val="0044595F"/>
    <w:rsid w:val="0045415A"/>
    <w:rsid w:val="00457E5B"/>
    <w:rsid w:val="00486243"/>
    <w:rsid w:val="0049431C"/>
    <w:rsid w:val="004C4B78"/>
    <w:rsid w:val="004E00FB"/>
    <w:rsid w:val="004F3F4F"/>
    <w:rsid w:val="00507FB2"/>
    <w:rsid w:val="00526B6E"/>
    <w:rsid w:val="00557BAD"/>
    <w:rsid w:val="00567AA5"/>
    <w:rsid w:val="005822BC"/>
    <w:rsid w:val="00595954"/>
    <w:rsid w:val="005B1C97"/>
    <w:rsid w:val="00601909"/>
    <w:rsid w:val="00601C30"/>
    <w:rsid w:val="006157A8"/>
    <w:rsid w:val="00625B79"/>
    <w:rsid w:val="006C137D"/>
    <w:rsid w:val="006F6EAD"/>
    <w:rsid w:val="00726A39"/>
    <w:rsid w:val="00750A1A"/>
    <w:rsid w:val="0077042A"/>
    <w:rsid w:val="007A05D0"/>
    <w:rsid w:val="00830D63"/>
    <w:rsid w:val="00855A8C"/>
    <w:rsid w:val="0085674E"/>
    <w:rsid w:val="00865FFA"/>
    <w:rsid w:val="008735E6"/>
    <w:rsid w:val="0087523C"/>
    <w:rsid w:val="008A4899"/>
    <w:rsid w:val="008E3AF6"/>
    <w:rsid w:val="008E5D15"/>
    <w:rsid w:val="00931FE2"/>
    <w:rsid w:val="00934228"/>
    <w:rsid w:val="0093571F"/>
    <w:rsid w:val="00945998"/>
    <w:rsid w:val="00946210"/>
    <w:rsid w:val="009A7F04"/>
    <w:rsid w:val="009B77A2"/>
    <w:rsid w:val="009E3933"/>
    <w:rsid w:val="00A10755"/>
    <w:rsid w:val="00A4307B"/>
    <w:rsid w:val="00A72AD2"/>
    <w:rsid w:val="00B401C9"/>
    <w:rsid w:val="00B546C8"/>
    <w:rsid w:val="00B94209"/>
    <w:rsid w:val="00BA0C97"/>
    <w:rsid w:val="00BE11ED"/>
    <w:rsid w:val="00C04CA8"/>
    <w:rsid w:val="00C10270"/>
    <w:rsid w:val="00C41E7F"/>
    <w:rsid w:val="00CA0FC2"/>
    <w:rsid w:val="00CE3A23"/>
    <w:rsid w:val="00D050A1"/>
    <w:rsid w:val="00D24ACA"/>
    <w:rsid w:val="00D635DD"/>
    <w:rsid w:val="00D82366"/>
    <w:rsid w:val="00D8467E"/>
    <w:rsid w:val="00DC1BF2"/>
    <w:rsid w:val="00DC4BA9"/>
    <w:rsid w:val="00DF5CFD"/>
    <w:rsid w:val="00E20A28"/>
    <w:rsid w:val="00E801F7"/>
    <w:rsid w:val="00EB1D28"/>
    <w:rsid w:val="00ED76DB"/>
    <w:rsid w:val="00EE3D5A"/>
    <w:rsid w:val="00F301E8"/>
    <w:rsid w:val="00F35A81"/>
    <w:rsid w:val="00F57C3D"/>
    <w:rsid w:val="00F75A19"/>
    <w:rsid w:val="00F77379"/>
    <w:rsid w:val="00F80770"/>
    <w:rsid w:val="00FA5978"/>
    <w:rsid w:val="00FD1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F50CF"/>
  <w15:chartTrackingRefBased/>
  <w15:docId w15:val="{4C1BE1F3-0418-4305-BF91-B2A67B7A5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A19"/>
  </w:style>
  <w:style w:type="paragraph" w:styleId="Footer">
    <w:name w:val="footer"/>
    <w:basedOn w:val="Normal"/>
    <w:link w:val="FooterChar"/>
    <w:uiPriority w:val="99"/>
    <w:unhideWhenUsed/>
    <w:rsid w:val="00F75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A19"/>
  </w:style>
  <w:style w:type="character" w:styleId="Hyperlink">
    <w:name w:val="Hyperlink"/>
    <w:basedOn w:val="DefaultParagraphFont"/>
    <w:uiPriority w:val="99"/>
    <w:unhideWhenUsed/>
    <w:rsid w:val="00EE3D5A"/>
    <w:rPr>
      <w:color w:val="0563C1" w:themeColor="hyperlink"/>
      <w:u w:val="single"/>
    </w:rPr>
  </w:style>
  <w:style w:type="character" w:customStyle="1" w:styleId="UnresolvedMention1">
    <w:name w:val="Unresolved Mention1"/>
    <w:basedOn w:val="DefaultParagraphFont"/>
    <w:uiPriority w:val="99"/>
    <w:semiHidden/>
    <w:unhideWhenUsed/>
    <w:rsid w:val="00EE3D5A"/>
    <w:rPr>
      <w:color w:val="605E5C"/>
      <w:shd w:val="clear" w:color="auto" w:fill="E1DFDD"/>
    </w:rPr>
  </w:style>
  <w:style w:type="paragraph" w:styleId="BalloonText">
    <w:name w:val="Balloon Text"/>
    <w:basedOn w:val="Normal"/>
    <w:link w:val="BalloonTextChar"/>
    <w:uiPriority w:val="99"/>
    <w:semiHidden/>
    <w:unhideWhenUsed/>
    <w:rsid w:val="00BA0C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C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psr@olqpmo.org" TargetMode="External"/><Relationship Id="rId3" Type="http://schemas.openxmlformats.org/officeDocument/2006/relationships/webSettings" Target="webSettings.xml"/><Relationship Id="rId7" Type="http://schemas.openxmlformats.org/officeDocument/2006/relationships/hyperlink" Target="https://en.wikipedia.org/wiki/File:Sacredheart.svg" TargetMode="External"/><Relationship Id="rId12" Type="http://schemas.openxmlformats.org/officeDocument/2006/relationships/hyperlink" Target="https://christsunofrighteousness.wordpress.com/2011/09/19/how-did-believers-experience-the-holy-spirit-in-the-old-testament-2/"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jpg"/><Relationship Id="rId5" Type="http://schemas.openxmlformats.org/officeDocument/2006/relationships/endnotes" Target="endnotes.xml"/><Relationship Id="rId15" Type="http://schemas.openxmlformats.org/officeDocument/2006/relationships/image" Target="media/image5.gif"/><Relationship Id="rId10" Type="http://schemas.openxmlformats.org/officeDocument/2006/relationships/hyperlink" Target="https://believersbrain.com/2013/03/20/family-blood-and-spirit/" TargetMode="External"/><Relationship Id="rId4" Type="http://schemas.openxmlformats.org/officeDocument/2006/relationships/footnotes" Target="footnotes.xml"/><Relationship Id="rId9" Type="http://schemas.openxmlformats.org/officeDocument/2006/relationships/image" Target="media/image3.gif"/><Relationship Id="rId14" Type="http://schemas.openxmlformats.org/officeDocument/2006/relationships/hyperlink" Target="http://www.olqpm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bonsanti</dc:creator>
  <cp:keywords/>
  <dc:description/>
  <cp:lastModifiedBy>Communications OLQP</cp:lastModifiedBy>
  <cp:revision>2</cp:revision>
  <cp:lastPrinted>2022-04-21T20:14:00Z</cp:lastPrinted>
  <dcterms:created xsi:type="dcterms:W3CDTF">2025-08-25T16:32:00Z</dcterms:created>
  <dcterms:modified xsi:type="dcterms:W3CDTF">2025-08-25T16:32:00Z</dcterms:modified>
</cp:coreProperties>
</file>