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D5E2D" w14:textId="77777777" w:rsidR="005974FE" w:rsidRDefault="005974FE" w:rsidP="005974FE">
      <w:pPr>
        <w:pStyle w:val="Title"/>
        <w:ind w:left="0"/>
        <w:rPr>
          <w:rFonts w:ascii="Arial" w:hAnsi="Arial" w:cs="Arial"/>
          <w:caps/>
          <w:sz w:val="48"/>
        </w:rPr>
      </w:pPr>
    </w:p>
    <w:p w14:paraId="6362D843" w14:textId="77777777" w:rsidR="00A7486E" w:rsidRPr="00F3067F" w:rsidRDefault="00A7486E" w:rsidP="005974FE">
      <w:pPr>
        <w:pStyle w:val="Title"/>
        <w:ind w:left="0"/>
        <w:rPr>
          <w:rFonts w:ascii="Arial" w:hAnsi="Arial" w:cs="Arial"/>
          <w:caps/>
          <w:sz w:val="48"/>
        </w:rPr>
      </w:pPr>
    </w:p>
    <w:p w14:paraId="620F5C2D" w14:textId="77777777" w:rsidR="00B35A98" w:rsidRDefault="00B35A98" w:rsidP="005974FE">
      <w:pPr>
        <w:pStyle w:val="Title"/>
        <w:ind w:left="0"/>
        <w:rPr>
          <w:rFonts w:ascii="Arial" w:hAnsi="Arial" w:cs="Arial"/>
          <w:caps/>
          <w:sz w:val="48"/>
        </w:rPr>
      </w:pPr>
      <w:r>
        <w:rPr>
          <w:rFonts w:ascii="Arial" w:hAnsi="Arial" w:cs="Arial"/>
          <w:caps/>
          <w:sz w:val="48"/>
        </w:rPr>
        <w:t xml:space="preserve">risk assessment &amp; </w:t>
      </w:r>
    </w:p>
    <w:p w14:paraId="02502263" w14:textId="77777777" w:rsidR="005974FE" w:rsidRDefault="005974FE" w:rsidP="005974FE">
      <w:pPr>
        <w:pStyle w:val="Title"/>
        <w:ind w:left="0"/>
        <w:rPr>
          <w:rFonts w:ascii="Arial" w:hAnsi="Arial" w:cs="Arial"/>
          <w:caps/>
          <w:sz w:val="48"/>
        </w:rPr>
      </w:pPr>
      <w:r w:rsidRPr="00F3067F">
        <w:rPr>
          <w:rFonts w:ascii="Arial" w:hAnsi="Arial" w:cs="Arial"/>
          <w:caps/>
          <w:sz w:val="48"/>
        </w:rPr>
        <w:t>Method Statement</w:t>
      </w:r>
    </w:p>
    <w:p w14:paraId="5743E2FD" w14:textId="0D9DB17D" w:rsidR="00137D12" w:rsidRPr="00F3067F" w:rsidRDefault="005B1FBA" w:rsidP="005974FE">
      <w:pPr>
        <w:pStyle w:val="Title"/>
        <w:ind w:left="0"/>
        <w:rPr>
          <w:rFonts w:ascii="Arial" w:hAnsi="Arial" w:cs="Arial"/>
          <w:caps/>
          <w:sz w:val="48"/>
        </w:rPr>
      </w:pPr>
      <w:r>
        <w:rPr>
          <w:noProof/>
        </w:rPr>
        <w:drawing>
          <wp:anchor distT="0" distB="0" distL="114300" distR="114300" simplePos="0" relativeHeight="251658240" behindDoc="0" locked="0" layoutInCell="1" allowOverlap="1" wp14:anchorId="31FA12E9" wp14:editId="43B83A34">
            <wp:simplePos x="0" y="0"/>
            <wp:positionH relativeFrom="column">
              <wp:posOffset>2247900</wp:posOffset>
            </wp:positionH>
            <wp:positionV relativeFrom="paragraph">
              <wp:posOffset>321945</wp:posOffset>
            </wp:positionV>
            <wp:extent cx="1889760" cy="2014855"/>
            <wp:effectExtent l="0" t="0" r="0" b="0"/>
            <wp:wrapNone/>
            <wp:docPr id="30"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l="11728" t="17905" r="13580" b="25763"/>
                    <a:stretch>
                      <a:fillRect/>
                    </a:stretch>
                  </pic:blipFill>
                  <pic:spPr bwMode="auto">
                    <a:xfrm>
                      <a:off x="0" y="0"/>
                      <a:ext cx="1889760" cy="2014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67F880" w14:textId="77777777" w:rsidR="005974FE" w:rsidRDefault="005974FE" w:rsidP="005974FE">
      <w:pPr>
        <w:pStyle w:val="Title"/>
        <w:ind w:left="0"/>
        <w:rPr>
          <w:rFonts w:ascii="Arial" w:hAnsi="Arial" w:cs="Arial"/>
          <w:caps/>
          <w:sz w:val="28"/>
        </w:rPr>
      </w:pPr>
    </w:p>
    <w:p w14:paraId="49B52941" w14:textId="77777777" w:rsidR="005974FE" w:rsidRDefault="005974FE" w:rsidP="005974FE">
      <w:pPr>
        <w:pStyle w:val="Title"/>
        <w:ind w:left="0"/>
        <w:rPr>
          <w:rFonts w:ascii="Arial" w:hAnsi="Arial" w:cs="Arial"/>
          <w:caps/>
          <w:sz w:val="28"/>
        </w:rPr>
      </w:pPr>
    </w:p>
    <w:p w14:paraId="45FC8BE3" w14:textId="77777777" w:rsidR="004C0DCD" w:rsidRDefault="004C0DCD" w:rsidP="005974FE">
      <w:pPr>
        <w:pStyle w:val="Title"/>
        <w:ind w:left="0"/>
        <w:rPr>
          <w:rFonts w:ascii="Arial" w:hAnsi="Arial" w:cs="Arial"/>
          <w:caps/>
          <w:sz w:val="28"/>
        </w:rPr>
      </w:pPr>
    </w:p>
    <w:p w14:paraId="048F652D" w14:textId="77777777" w:rsidR="004C0DCD" w:rsidRPr="00F3067F" w:rsidRDefault="004C0DCD" w:rsidP="005974FE">
      <w:pPr>
        <w:pStyle w:val="Title"/>
        <w:ind w:left="0"/>
        <w:rPr>
          <w:rFonts w:ascii="Arial" w:hAnsi="Arial" w:cs="Arial"/>
          <w:caps/>
          <w:sz w:val="28"/>
        </w:rPr>
      </w:pPr>
    </w:p>
    <w:p w14:paraId="0C291D6F" w14:textId="77777777" w:rsidR="005974FE" w:rsidRPr="00F3067F" w:rsidRDefault="005974FE" w:rsidP="005974FE">
      <w:pPr>
        <w:pStyle w:val="Title"/>
        <w:ind w:left="0"/>
        <w:rPr>
          <w:rFonts w:ascii="Arial" w:hAnsi="Arial" w:cs="Arial"/>
        </w:rPr>
      </w:pPr>
    </w:p>
    <w:p w14:paraId="205AD3A3" w14:textId="77777777" w:rsidR="005974FE" w:rsidRPr="00F3067F" w:rsidRDefault="005974FE" w:rsidP="00B35A98">
      <w:pPr>
        <w:pStyle w:val="Title"/>
        <w:rPr>
          <w:rFonts w:ascii="Arial" w:hAnsi="Arial" w:cs="Arial"/>
        </w:rPr>
      </w:pPr>
    </w:p>
    <w:p w14:paraId="5775E36A" w14:textId="77777777" w:rsidR="005974FE" w:rsidRDefault="005974FE" w:rsidP="005974FE">
      <w:pPr>
        <w:pStyle w:val="Title"/>
        <w:rPr>
          <w:rFonts w:ascii="Arial" w:hAnsi="Arial" w:cs="Arial"/>
          <w:sz w:val="48"/>
        </w:rPr>
      </w:pPr>
    </w:p>
    <w:p w14:paraId="60A2331F" w14:textId="77777777" w:rsidR="005974FE" w:rsidRPr="00F3067F" w:rsidRDefault="005974FE" w:rsidP="005974FE">
      <w:pPr>
        <w:pStyle w:val="Title"/>
        <w:rPr>
          <w:rFonts w:ascii="Arial" w:hAnsi="Arial" w:cs="Arial"/>
          <w:sz w:val="48"/>
        </w:rPr>
      </w:pPr>
    </w:p>
    <w:p w14:paraId="49900F64" w14:textId="77777777" w:rsidR="005974FE" w:rsidRPr="00F3067F" w:rsidRDefault="005974FE" w:rsidP="005974FE">
      <w:pPr>
        <w:pStyle w:val="Title"/>
        <w:ind w:left="0"/>
        <w:rPr>
          <w:rFonts w:ascii="Arial" w:hAnsi="Arial" w:cs="Arial"/>
          <w:sz w:val="48"/>
        </w:rPr>
      </w:pPr>
    </w:p>
    <w:p w14:paraId="36AB5515" w14:textId="77777777" w:rsidR="00567A38" w:rsidRDefault="00567A38" w:rsidP="00B35A98">
      <w:pPr>
        <w:jc w:val="center"/>
        <w:rPr>
          <w:rFonts w:ascii="Arial" w:hAnsi="Arial" w:cs="Arial"/>
          <w:bCs/>
          <w:sz w:val="28"/>
          <w:lang w:val="en-US"/>
        </w:rPr>
      </w:pPr>
    </w:p>
    <w:p w14:paraId="65EBD3BA" w14:textId="77777777" w:rsidR="00413015" w:rsidRPr="00413015" w:rsidRDefault="00413015" w:rsidP="00413015">
      <w:pPr>
        <w:jc w:val="center"/>
        <w:rPr>
          <w:rFonts w:ascii="Arial" w:hAnsi="Arial" w:cs="Arial"/>
          <w:b/>
          <w:sz w:val="40"/>
          <w:szCs w:val="40"/>
        </w:rPr>
      </w:pPr>
      <w:r w:rsidRPr="00413015">
        <w:rPr>
          <w:rFonts w:ascii="Arial" w:hAnsi="Arial" w:cs="Arial"/>
          <w:b/>
          <w:sz w:val="40"/>
          <w:szCs w:val="40"/>
        </w:rPr>
        <w:t>Alport Farm</w:t>
      </w:r>
    </w:p>
    <w:p w14:paraId="23268341" w14:textId="77777777" w:rsidR="00413015" w:rsidRPr="00413015" w:rsidRDefault="00413015" w:rsidP="00413015">
      <w:pPr>
        <w:jc w:val="center"/>
        <w:rPr>
          <w:rFonts w:ascii="Arial" w:hAnsi="Arial" w:cs="Arial"/>
          <w:b/>
          <w:sz w:val="40"/>
          <w:szCs w:val="40"/>
        </w:rPr>
      </w:pPr>
      <w:r w:rsidRPr="00413015">
        <w:rPr>
          <w:rFonts w:ascii="Arial" w:hAnsi="Arial" w:cs="Arial"/>
          <w:b/>
          <w:sz w:val="40"/>
          <w:szCs w:val="40"/>
        </w:rPr>
        <w:t>Overton Common</w:t>
      </w:r>
    </w:p>
    <w:p w14:paraId="178611AF" w14:textId="77777777" w:rsidR="00413015" w:rsidRDefault="00413015" w:rsidP="00413015">
      <w:pPr>
        <w:jc w:val="center"/>
        <w:rPr>
          <w:rFonts w:ascii="Arial" w:hAnsi="Arial" w:cs="Arial"/>
          <w:b/>
          <w:sz w:val="40"/>
          <w:szCs w:val="40"/>
        </w:rPr>
      </w:pPr>
      <w:r w:rsidRPr="00413015">
        <w:rPr>
          <w:rFonts w:ascii="Arial" w:hAnsi="Arial" w:cs="Arial"/>
          <w:b/>
          <w:sz w:val="40"/>
          <w:szCs w:val="40"/>
        </w:rPr>
        <w:t xml:space="preserve">Malpas </w:t>
      </w:r>
    </w:p>
    <w:p w14:paraId="0D611B7A" w14:textId="77777777" w:rsidR="00413015" w:rsidRDefault="00413015" w:rsidP="00413015">
      <w:pPr>
        <w:jc w:val="center"/>
        <w:rPr>
          <w:rFonts w:ascii="Arial" w:hAnsi="Arial" w:cs="Arial"/>
          <w:b/>
          <w:sz w:val="40"/>
          <w:szCs w:val="40"/>
        </w:rPr>
      </w:pPr>
      <w:r w:rsidRPr="00413015">
        <w:rPr>
          <w:rFonts w:ascii="Arial" w:hAnsi="Arial" w:cs="Arial"/>
          <w:b/>
          <w:sz w:val="40"/>
          <w:szCs w:val="40"/>
        </w:rPr>
        <w:t>Cheshire</w:t>
      </w:r>
    </w:p>
    <w:p w14:paraId="6167D3F0" w14:textId="77777777" w:rsidR="005974FE" w:rsidRPr="003048DA" w:rsidRDefault="00413015" w:rsidP="00413015">
      <w:pPr>
        <w:jc w:val="center"/>
        <w:rPr>
          <w:rFonts w:ascii="Arial" w:hAnsi="Arial" w:cs="Arial"/>
          <w:sz w:val="28"/>
        </w:rPr>
      </w:pPr>
      <w:r w:rsidRPr="00413015">
        <w:rPr>
          <w:rFonts w:ascii="Arial" w:hAnsi="Arial" w:cs="Arial"/>
          <w:b/>
          <w:sz w:val="40"/>
          <w:szCs w:val="40"/>
        </w:rPr>
        <w:t>SY14 7DG</w:t>
      </w:r>
    </w:p>
    <w:p w14:paraId="673A7600" w14:textId="77777777" w:rsidR="005974FE" w:rsidRPr="00F955BA" w:rsidRDefault="005974FE" w:rsidP="005974FE">
      <w:pPr>
        <w:ind w:left="2160" w:firstLine="720"/>
        <w:jc w:val="center"/>
        <w:rPr>
          <w:rFonts w:ascii="Arial" w:hAnsi="Arial" w:cs="Arial"/>
          <w:b/>
          <w:sz w:val="24"/>
          <w:lang w:val="en-US"/>
        </w:rPr>
      </w:pPr>
      <w:r w:rsidRPr="00F955BA">
        <w:rPr>
          <w:rFonts w:ascii="Arial" w:hAnsi="Arial" w:cs="Arial"/>
          <w:b/>
          <w:sz w:val="28"/>
          <w:lang w:val="en-US"/>
        </w:rPr>
        <w:tab/>
      </w:r>
      <w:r w:rsidRPr="00F955BA">
        <w:rPr>
          <w:rFonts w:ascii="Arial" w:hAnsi="Arial" w:cs="Arial"/>
          <w:b/>
          <w:sz w:val="28"/>
          <w:lang w:val="en-US"/>
        </w:rPr>
        <w:tab/>
      </w:r>
      <w:r w:rsidRPr="00F955BA">
        <w:rPr>
          <w:rFonts w:ascii="Arial" w:hAnsi="Arial" w:cs="Arial"/>
          <w:b/>
          <w:sz w:val="28"/>
          <w:lang w:val="en-US"/>
        </w:rPr>
        <w:tab/>
      </w:r>
    </w:p>
    <w:p w14:paraId="48CDD9B5" w14:textId="77777777" w:rsidR="00384668" w:rsidRPr="00F955BA" w:rsidRDefault="005974FE" w:rsidP="00384668">
      <w:pPr>
        <w:pStyle w:val="Heading1"/>
        <w:rPr>
          <w:rFonts w:ascii="Arial" w:hAnsi="Arial" w:cs="Arial"/>
          <w:b/>
          <w:lang w:val="en-US"/>
        </w:rPr>
      </w:pPr>
      <w:r w:rsidRPr="00F955BA">
        <w:rPr>
          <w:rFonts w:ascii="Arial" w:hAnsi="Arial" w:cs="Arial"/>
          <w:b/>
          <w:lang w:val="en-US"/>
        </w:rPr>
        <w:br w:type="page"/>
      </w:r>
    </w:p>
    <w:p w14:paraId="1C25CA53" w14:textId="77777777" w:rsidR="00384668" w:rsidRPr="00F955BA" w:rsidRDefault="00384668" w:rsidP="005974FE">
      <w:pPr>
        <w:pStyle w:val="Heading1"/>
        <w:rPr>
          <w:rFonts w:ascii="Arial" w:hAnsi="Arial" w:cs="Arial"/>
          <w:b/>
          <w:lang w:val="en-US"/>
        </w:rPr>
      </w:pPr>
    </w:p>
    <w:p w14:paraId="70CF9642" w14:textId="77777777" w:rsidR="005974FE" w:rsidRPr="00A1444F" w:rsidRDefault="005974FE" w:rsidP="005974FE">
      <w:pPr>
        <w:pStyle w:val="Heading1"/>
        <w:rPr>
          <w:rFonts w:ascii="Arial" w:hAnsi="Arial" w:cs="Arial"/>
          <w:b/>
        </w:rPr>
      </w:pPr>
      <w:r w:rsidRPr="00A1444F">
        <w:rPr>
          <w:rFonts w:ascii="Arial" w:hAnsi="Arial" w:cs="Arial"/>
          <w:b/>
        </w:rPr>
        <w:t>Site Specific Method Statement</w:t>
      </w:r>
    </w:p>
    <w:p w14:paraId="66C46673" w14:textId="77777777" w:rsidR="005974FE" w:rsidRPr="00A1444F" w:rsidRDefault="005974FE" w:rsidP="005974FE">
      <w:pPr>
        <w:ind w:left="720"/>
        <w:rPr>
          <w:rFonts w:ascii="Arial" w:hAnsi="Arial" w:cs="Arial"/>
        </w:rPr>
      </w:pPr>
    </w:p>
    <w:p w14:paraId="179B2904" w14:textId="77777777" w:rsidR="005974FE" w:rsidRPr="00A1444F" w:rsidRDefault="005974FE" w:rsidP="005974FE">
      <w:pPr>
        <w:pStyle w:val="Heading3"/>
        <w:rPr>
          <w:rFonts w:ascii="Arial" w:hAnsi="Arial" w:cs="Arial"/>
          <w:sz w:val="20"/>
        </w:rPr>
      </w:pPr>
    </w:p>
    <w:p w14:paraId="36812CC2" w14:textId="6889FCFD" w:rsidR="005974FE" w:rsidRPr="005B1FBA" w:rsidRDefault="005974FE" w:rsidP="005974FE">
      <w:pPr>
        <w:pStyle w:val="Heading3"/>
        <w:rPr>
          <w:rFonts w:ascii="Arial" w:hAnsi="Arial" w:cs="Arial"/>
          <w:b w:val="0"/>
          <w:bCs/>
          <w:color w:val="FF0000"/>
          <w:sz w:val="20"/>
        </w:rPr>
      </w:pPr>
      <w:r w:rsidRPr="00A1444F">
        <w:rPr>
          <w:rFonts w:ascii="Arial" w:hAnsi="Arial" w:cs="Arial"/>
          <w:sz w:val="20"/>
        </w:rPr>
        <w:t>Location:</w:t>
      </w:r>
      <w:r w:rsidRPr="00A1444F">
        <w:rPr>
          <w:rFonts w:ascii="Arial" w:hAnsi="Arial" w:cs="Arial"/>
          <w:sz w:val="20"/>
        </w:rPr>
        <w:tab/>
      </w:r>
      <w:r w:rsidRPr="00A1444F">
        <w:rPr>
          <w:rFonts w:ascii="Arial" w:hAnsi="Arial" w:cs="Arial"/>
          <w:sz w:val="20"/>
        </w:rPr>
        <w:tab/>
      </w:r>
      <w:r w:rsidRPr="00A1444F">
        <w:rPr>
          <w:rFonts w:ascii="Arial" w:hAnsi="Arial" w:cs="Arial"/>
          <w:sz w:val="20"/>
        </w:rPr>
        <w:tab/>
      </w:r>
      <w:r w:rsidRPr="00A1444F">
        <w:rPr>
          <w:rFonts w:ascii="Arial" w:hAnsi="Arial" w:cs="Arial"/>
          <w:sz w:val="20"/>
        </w:rPr>
        <w:tab/>
      </w:r>
      <w:r w:rsidR="00F955BA">
        <w:rPr>
          <w:rFonts w:ascii="Arial" w:hAnsi="Arial" w:cs="Arial"/>
          <w:b w:val="0"/>
          <w:bCs/>
          <w:sz w:val="20"/>
        </w:rPr>
        <w:t>Florence Academy Stoke on Trent</w:t>
      </w:r>
    </w:p>
    <w:p w14:paraId="149EF20F" w14:textId="77777777" w:rsidR="005974FE" w:rsidRDefault="005974FE" w:rsidP="005974FE">
      <w:pPr>
        <w:ind w:left="720"/>
        <w:rPr>
          <w:rFonts w:ascii="Arial" w:hAnsi="Arial" w:cs="Arial"/>
        </w:rPr>
      </w:pPr>
    </w:p>
    <w:p w14:paraId="30B8EC49" w14:textId="77777777" w:rsidR="005974FE" w:rsidRPr="00A1444F" w:rsidRDefault="005974FE" w:rsidP="005974FE">
      <w:pPr>
        <w:ind w:left="720"/>
        <w:rPr>
          <w:rFonts w:ascii="Arial" w:hAnsi="Arial" w:cs="Arial"/>
        </w:rPr>
      </w:pPr>
    </w:p>
    <w:p w14:paraId="414D8742" w14:textId="77777777" w:rsidR="005974FE" w:rsidRPr="003B1CD7" w:rsidRDefault="005974FE" w:rsidP="00413015">
      <w:pPr>
        <w:rPr>
          <w:rFonts w:ascii="Arial" w:hAnsi="Arial" w:cs="Arial"/>
        </w:rPr>
      </w:pPr>
      <w:r w:rsidRPr="00A1444F">
        <w:rPr>
          <w:rFonts w:ascii="Arial" w:hAnsi="Arial" w:cs="Arial"/>
          <w:b/>
        </w:rPr>
        <w:t>Project Title:</w:t>
      </w:r>
      <w:r w:rsidRPr="00A1444F">
        <w:rPr>
          <w:rFonts w:ascii="Arial" w:hAnsi="Arial" w:cs="Arial"/>
        </w:rPr>
        <w:t xml:space="preserve"> </w:t>
      </w:r>
      <w:r w:rsidRPr="00A1444F">
        <w:rPr>
          <w:rFonts w:ascii="Arial" w:hAnsi="Arial" w:cs="Arial"/>
        </w:rPr>
        <w:tab/>
      </w:r>
      <w:r w:rsidRPr="00A1444F">
        <w:rPr>
          <w:rFonts w:ascii="Arial" w:hAnsi="Arial" w:cs="Arial"/>
        </w:rPr>
        <w:tab/>
      </w:r>
      <w:r w:rsidRPr="00A1444F">
        <w:rPr>
          <w:rFonts w:ascii="Arial" w:hAnsi="Arial" w:cs="Arial"/>
        </w:rPr>
        <w:tab/>
      </w:r>
      <w:r w:rsidR="00413015">
        <w:rPr>
          <w:rFonts w:ascii="Arial" w:hAnsi="Arial" w:cs="Arial"/>
        </w:rPr>
        <w:t xml:space="preserve">            Hydro-seeding</w:t>
      </w:r>
    </w:p>
    <w:p w14:paraId="564AC78A" w14:textId="77777777" w:rsidR="005974FE" w:rsidRPr="003B1CD7" w:rsidRDefault="005974FE" w:rsidP="005974FE">
      <w:pPr>
        <w:ind w:left="720"/>
        <w:rPr>
          <w:rFonts w:ascii="Arial" w:hAnsi="Arial" w:cs="Arial"/>
          <w:bCs/>
        </w:rPr>
      </w:pPr>
      <w:r w:rsidRPr="003B1CD7">
        <w:rPr>
          <w:rFonts w:ascii="Arial" w:hAnsi="Arial" w:cs="Arial"/>
        </w:rPr>
        <w:tab/>
      </w:r>
      <w:r w:rsidRPr="003B1CD7">
        <w:rPr>
          <w:rFonts w:ascii="Arial" w:hAnsi="Arial" w:cs="Arial"/>
        </w:rPr>
        <w:tab/>
      </w:r>
      <w:r w:rsidRPr="003B1CD7">
        <w:rPr>
          <w:rFonts w:ascii="Arial" w:hAnsi="Arial" w:cs="Arial"/>
        </w:rPr>
        <w:tab/>
      </w:r>
      <w:r w:rsidRPr="003B1CD7">
        <w:rPr>
          <w:rFonts w:ascii="Arial" w:hAnsi="Arial" w:cs="Arial"/>
        </w:rPr>
        <w:tab/>
      </w:r>
      <w:r w:rsidRPr="003B1CD7">
        <w:rPr>
          <w:rFonts w:ascii="Arial" w:hAnsi="Arial" w:cs="Arial"/>
          <w:bCs/>
        </w:rPr>
        <w:tab/>
      </w:r>
    </w:p>
    <w:p w14:paraId="0DD5EDCD" w14:textId="77777777" w:rsidR="005974FE" w:rsidRPr="00A1444F" w:rsidRDefault="005974FE" w:rsidP="005974FE">
      <w:pPr>
        <w:ind w:left="720"/>
        <w:rPr>
          <w:rFonts w:ascii="Arial" w:hAnsi="Arial" w:cs="Arial"/>
          <w:bCs/>
        </w:rPr>
      </w:pPr>
      <w:r w:rsidRPr="00A1444F">
        <w:rPr>
          <w:rFonts w:ascii="Arial" w:hAnsi="Arial" w:cs="Arial"/>
          <w:b/>
        </w:rPr>
        <w:tab/>
      </w:r>
      <w:r w:rsidRPr="00A1444F">
        <w:rPr>
          <w:rFonts w:ascii="Arial" w:hAnsi="Arial" w:cs="Arial"/>
          <w:b/>
        </w:rPr>
        <w:tab/>
      </w:r>
      <w:r w:rsidRPr="00A1444F">
        <w:rPr>
          <w:rFonts w:ascii="Arial" w:hAnsi="Arial" w:cs="Arial"/>
          <w:b/>
        </w:rPr>
        <w:tab/>
      </w:r>
    </w:p>
    <w:p w14:paraId="63107DD4" w14:textId="77777777" w:rsidR="005974FE" w:rsidRPr="00A1444F" w:rsidRDefault="005974FE" w:rsidP="005974FE">
      <w:pPr>
        <w:rPr>
          <w:rFonts w:ascii="Arial" w:hAnsi="Arial" w:cs="Arial"/>
          <w:b/>
        </w:rPr>
      </w:pPr>
      <w:r w:rsidRPr="00A1444F">
        <w:rPr>
          <w:rFonts w:ascii="Arial" w:hAnsi="Arial" w:cs="Arial"/>
          <w:b/>
        </w:rPr>
        <w:t>Issue Number:</w:t>
      </w:r>
      <w:r>
        <w:rPr>
          <w:rFonts w:ascii="Arial" w:hAnsi="Arial" w:cs="Arial"/>
          <w:b/>
        </w:rPr>
        <w:tab/>
      </w:r>
      <w:r w:rsidRPr="00A1444F">
        <w:rPr>
          <w:rFonts w:ascii="Arial" w:hAnsi="Arial" w:cs="Arial"/>
          <w:b/>
        </w:rPr>
        <w:tab/>
      </w:r>
      <w:r w:rsidRPr="00A1444F">
        <w:rPr>
          <w:rFonts w:ascii="Arial" w:hAnsi="Arial" w:cs="Arial"/>
          <w:b/>
        </w:rPr>
        <w:tab/>
      </w:r>
      <w:r>
        <w:rPr>
          <w:rFonts w:ascii="Arial" w:hAnsi="Arial" w:cs="Arial"/>
          <w:b/>
        </w:rPr>
        <w:tab/>
      </w:r>
      <w:r w:rsidRPr="00A1444F">
        <w:rPr>
          <w:rFonts w:ascii="Arial" w:hAnsi="Arial" w:cs="Arial"/>
        </w:rPr>
        <w:t>01</w:t>
      </w:r>
    </w:p>
    <w:p w14:paraId="0AB81C3D" w14:textId="77777777" w:rsidR="005974FE" w:rsidRPr="00A1444F" w:rsidRDefault="005974FE" w:rsidP="005974FE">
      <w:pPr>
        <w:ind w:left="720"/>
        <w:rPr>
          <w:rFonts w:ascii="Arial" w:hAnsi="Arial" w:cs="Arial"/>
          <w:b/>
        </w:rPr>
      </w:pPr>
    </w:p>
    <w:p w14:paraId="54200B0E" w14:textId="77777777" w:rsidR="005974FE" w:rsidRDefault="005974FE" w:rsidP="00413015">
      <w:pPr>
        <w:rPr>
          <w:rFonts w:ascii="Arial" w:hAnsi="Arial" w:cs="Arial"/>
        </w:rPr>
      </w:pPr>
      <w:r w:rsidRPr="00A1444F">
        <w:rPr>
          <w:rFonts w:ascii="Arial" w:hAnsi="Arial" w:cs="Arial"/>
          <w:b/>
        </w:rPr>
        <w:t>Compiled by:</w:t>
      </w:r>
      <w:r w:rsidRPr="00A1444F">
        <w:rPr>
          <w:rFonts w:ascii="Arial" w:hAnsi="Arial" w:cs="Arial"/>
          <w:b/>
        </w:rPr>
        <w:tab/>
      </w:r>
      <w:r w:rsidRPr="00A1444F">
        <w:rPr>
          <w:rFonts w:ascii="Arial" w:hAnsi="Arial" w:cs="Arial"/>
          <w:b/>
        </w:rPr>
        <w:tab/>
      </w:r>
      <w:r w:rsidRPr="00A1444F">
        <w:rPr>
          <w:rFonts w:ascii="Arial" w:hAnsi="Arial" w:cs="Arial"/>
          <w:b/>
        </w:rPr>
        <w:tab/>
      </w:r>
      <w:r>
        <w:rPr>
          <w:rFonts w:ascii="Arial" w:hAnsi="Arial" w:cs="Arial"/>
          <w:b/>
        </w:rPr>
        <w:tab/>
      </w:r>
      <w:r w:rsidR="00413015" w:rsidRPr="00413015">
        <w:rPr>
          <w:rFonts w:ascii="Arial" w:hAnsi="Arial" w:cs="Arial"/>
        </w:rPr>
        <w:t>James Thomson</w:t>
      </w:r>
    </w:p>
    <w:p w14:paraId="6C54E915" w14:textId="77777777" w:rsidR="00413015" w:rsidRPr="00384668" w:rsidRDefault="00413015" w:rsidP="00413015">
      <w:pPr>
        <w:rPr>
          <w:rFonts w:ascii="Arial" w:hAnsi="Arial" w:cs="Arial"/>
        </w:rPr>
      </w:pPr>
    </w:p>
    <w:p w14:paraId="107EB208" w14:textId="77777777" w:rsidR="005974FE" w:rsidRPr="00413015" w:rsidRDefault="005974FE" w:rsidP="00567A38">
      <w:pPr>
        <w:rPr>
          <w:rFonts w:ascii="Arial" w:hAnsi="Arial" w:cs="Arial"/>
          <w:bCs/>
        </w:rPr>
      </w:pPr>
      <w:r w:rsidRPr="00A1444F">
        <w:rPr>
          <w:rFonts w:ascii="Arial" w:hAnsi="Arial" w:cs="Arial"/>
          <w:b/>
        </w:rPr>
        <w:t>Company Position:</w:t>
      </w:r>
      <w:r w:rsidRPr="00A1444F">
        <w:rPr>
          <w:rFonts w:ascii="Arial" w:hAnsi="Arial" w:cs="Arial"/>
          <w:b/>
        </w:rPr>
        <w:tab/>
      </w:r>
      <w:r w:rsidRPr="00A1444F">
        <w:rPr>
          <w:rFonts w:ascii="Arial" w:hAnsi="Arial" w:cs="Arial"/>
          <w:b/>
        </w:rPr>
        <w:tab/>
      </w:r>
      <w:r>
        <w:rPr>
          <w:rFonts w:ascii="Arial" w:hAnsi="Arial" w:cs="Arial"/>
          <w:b/>
        </w:rPr>
        <w:tab/>
      </w:r>
      <w:r w:rsidR="00413015" w:rsidRPr="00413015">
        <w:rPr>
          <w:rFonts w:ascii="Arial" w:hAnsi="Arial" w:cs="Arial"/>
          <w:bCs/>
        </w:rPr>
        <w:t>Director</w:t>
      </w:r>
      <w:r w:rsidRPr="00413015">
        <w:rPr>
          <w:rFonts w:ascii="Arial" w:hAnsi="Arial" w:cs="Arial"/>
          <w:bCs/>
        </w:rPr>
        <w:t xml:space="preserve"> </w:t>
      </w:r>
    </w:p>
    <w:p w14:paraId="6780A9DB" w14:textId="77777777" w:rsidR="00567A38" w:rsidRPr="00A1444F" w:rsidRDefault="00567A38" w:rsidP="00567A38">
      <w:pPr>
        <w:rPr>
          <w:rFonts w:ascii="Arial" w:hAnsi="Arial" w:cs="Arial"/>
          <w:b/>
        </w:rPr>
      </w:pPr>
    </w:p>
    <w:p w14:paraId="3192C041" w14:textId="670D9195" w:rsidR="005B1FBA" w:rsidRPr="005B1FBA" w:rsidRDefault="005974FE" w:rsidP="005B1FBA">
      <w:pPr>
        <w:pStyle w:val="Heading3"/>
        <w:rPr>
          <w:rFonts w:ascii="Arial" w:hAnsi="Arial" w:cs="Arial"/>
          <w:b w:val="0"/>
          <w:bCs/>
          <w:color w:val="FF0000"/>
          <w:sz w:val="20"/>
        </w:rPr>
      </w:pPr>
      <w:r w:rsidRPr="005B1FBA">
        <w:rPr>
          <w:rFonts w:ascii="Arial" w:hAnsi="Arial" w:cs="Arial"/>
          <w:bCs/>
          <w:sz w:val="20"/>
        </w:rPr>
        <w:t xml:space="preserve">Date Compiled: </w:t>
      </w:r>
      <w:r w:rsidRPr="005B1FBA">
        <w:rPr>
          <w:rFonts w:ascii="Arial" w:hAnsi="Arial" w:cs="Arial"/>
          <w:b w:val="0"/>
          <w:sz w:val="20"/>
        </w:rPr>
        <w:tab/>
      </w:r>
      <w:r w:rsidRPr="005B1FBA">
        <w:rPr>
          <w:rFonts w:ascii="Arial" w:hAnsi="Arial" w:cs="Arial"/>
          <w:b w:val="0"/>
          <w:sz w:val="20"/>
        </w:rPr>
        <w:tab/>
      </w:r>
      <w:r w:rsidRPr="005B1FBA">
        <w:rPr>
          <w:rFonts w:ascii="Arial" w:hAnsi="Arial" w:cs="Arial"/>
          <w:b w:val="0"/>
          <w:sz w:val="20"/>
        </w:rPr>
        <w:tab/>
      </w:r>
      <w:r w:rsidR="00F955BA">
        <w:rPr>
          <w:rFonts w:ascii="Arial" w:hAnsi="Arial" w:cs="Arial"/>
          <w:b w:val="0"/>
          <w:bCs/>
          <w:sz w:val="20"/>
        </w:rPr>
        <w:t>28/1/27</w:t>
      </w:r>
    </w:p>
    <w:p w14:paraId="0B86B52E" w14:textId="77777777" w:rsidR="005B1FBA" w:rsidRPr="005B1FBA" w:rsidRDefault="005B1FBA" w:rsidP="005B1FBA">
      <w:pPr>
        <w:pStyle w:val="Heading3"/>
        <w:rPr>
          <w:rFonts w:ascii="Arial" w:hAnsi="Arial" w:cs="Arial"/>
          <w:b w:val="0"/>
          <w:sz w:val="20"/>
        </w:rPr>
      </w:pPr>
    </w:p>
    <w:p w14:paraId="0B33A18E" w14:textId="25E16D6E" w:rsidR="005B1FBA" w:rsidRPr="005B1FBA" w:rsidRDefault="005974FE" w:rsidP="005B1FBA">
      <w:pPr>
        <w:pStyle w:val="Heading3"/>
        <w:rPr>
          <w:rFonts w:ascii="Arial" w:hAnsi="Arial" w:cs="Arial"/>
          <w:b w:val="0"/>
          <w:bCs/>
          <w:color w:val="FF0000"/>
          <w:sz w:val="20"/>
        </w:rPr>
      </w:pPr>
      <w:r w:rsidRPr="005B1FBA">
        <w:rPr>
          <w:rFonts w:ascii="Arial" w:hAnsi="Arial" w:cs="Arial"/>
          <w:bCs/>
          <w:sz w:val="20"/>
        </w:rPr>
        <w:t xml:space="preserve">Date Issued: </w:t>
      </w:r>
      <w:r w:rsidRPr="005B1FBA">
        <w:rPr>
          <w:rFonts w:ascii="Arial" w:hAnsi="Arial" w:cs="Arial"/>
          <w:b w:val="0"/>
          <w:sz w:val="20"/>
        </w:rPr>
        <w:tab/>
      </w:r>
      <w:r w:rsidRPr="005B1FBA">
        <w:rPr>
          <w:rFonts w:ascii="Arial" w:hAnsi="Arial" w:cs="Arial"/>
          <w:b w:val="0"/>
          <w:sz w:val="20"/>
        </w:rPr>
        <w:tab/>
      </w:r>
      <w:r w:rsidRPr="005B1FBA">
        <w:rPr>
          <w:rFonts w:ascii="Arial" w:hAnsi="Arial" w:cs="Arial"/>
          <w:b w:val="0"/>
          <w:sz w:val="20"/>
        </w:rPr>
        <w:tab/>
      </w:r>
      <w:r w:rsidRPr="005B1FBA">
        <w:rPr>
          <w:rFonts w:ascii="Arial" w:hAnsi="Arial" w:cs="Arial"/>
          <w:b w:val="0"/>
          <w:sz w:val="20"/>
        </w:rPr>
        <w:tab/>
      </w:r>
      <w:r w:rsidR="00F955BA">
        <w:rPr>
          <w:rFonts w:ascii="Arial" w:hAnsi="Arial" w:cs="Arial"/>
          <w:b w:val="0"/>
          <w:bCs/>
          <w:sz w:val="20"/>
        </w:rPr>
        <w:t>3/11/27</w:t>
      </w:r>
    </w:p>
    <w:p w14:paraId="469D2274" w14:textId="56C98493" w:rsidR="005974FE" w:rsidRPr="004D1FCD" w:rsidRDefault="005974FE" w:rsidP="005974FE">
      <w:pPr>
        <w:rPr>
          <w:rFonts w:ascii="Arial" w:hAnsi="Arial" w:cs="Arial"/>
          <w:b/>
          <w:color w:val="FF0000"/>
        </w:rPr>
      </w:pPr>
    </w:p>
    <w:p w14:paraId="153FA62B" w14:textId="77777777" w:rsidR="004D1FCD" w:rsidRPr="00A1444F" w:rsidRDefault="004D1FCD" w:rsidP="005974FE">
      <w:pPr>
        <w:rPr>
          <w:rFonts w:ascii="Arial" w:hAnsi="Arial" w:cs="Arial"/>
          <w:b/>
        </w:rPr>
      </w:pPr>
    </w:p>
    <w:p w14:paraId="45D673EC" w14:textId="77777777" w:rsidR="005974FE" w:rsidRDefault="005974FE" w:rsidP="005974FE">
      <w:pPr>
        <w:rPr>
          <w:rFonts w:ascii="Arial" w:hAnsi="Arial" w:cs="Arial"/>
          <w:b/>
          <w:sz w:val="24"/>
        </w:rPr>
      </w:pPr>
    </w:p>
    <w:p w14:paraId="4F29F655" w14:textId="77777777" w:rsidR="005974FE" w:rsidRPr="00F3067F" w:rsidRDefault="005974FE" w:rsidP="005974FE">
      <w:pPr>
        <w:rPr>
          <w:rFonts w:ascii="Arial" w:hAnsi="Arial" w:cs="Arial"/>
          <w:sz w:val="24"/>
        </w:rPr>
      </w:pPr>
      <w:r w:rsidRPr="00F3067F">
        <w:rPr>
          <w:rFonts w:ascii="Arial" w:hAnsi="Arial" w:cs="Arial"/>
          <w:b/>
          <w:sz w:val="24"/>
        </w:rPr>
        <w:t>P</w:t>
      </w:r>
      <w:r>
        <w:rPr>
          <w:rFonts w:ascii="Arial" w:hAnsi="Arial" w:cs="Arial"/>
          <w:b/>
          <w:sz w:val="24"/>
        </w:rPr>
        <w:t>roject Details</w:t>
      </w:r>
      <w:r w:rsidRPr="00F3067F">
        <w:rPr>
          <w:rFonts w:ascii="Arial" w:hAnsi="Arial" w:cs="Arial"/>
          <w:sz w:val="24"/>
        </w:rPr>
        <w:tab/>
      </w:r>
      <w:r w:rsidRPr="00F3067F">
        <w:rPr>
          <w:rFonts w:ascii="Arial" w:hAnsi="Arial" w:cs="Arial"/>
          <w:sz w:val="24"/>
        </w:rPr>
        <w:tab/>
      </w:r>
    </w:p>
    <w:p w14:paraId="17DBED4E" w14:textId="77777777" w:rsidR="005974FE" w:rsidRPr="00A1444F" w:rsidRDefault="005974FE" w:rsidP="005974FE">
      <w:pPr>
        <w:rPr>
          <w:rFonts w:ascii="Arial" w:hAnsi="Arial" w:cs="Arial"/>
        </w:rPr>
      </w:pPr>
    </w:p>
    <w:p w14:paraId="6B2B7551" w14:textId="77777777" w:rsidR="005974FE" w:rsidRPr="00A1444F" w:rsidRDefault="005974FE" w:rsidP="005974FE">
      <w:pPr>
        <w:rPr>
          <w:rFonts w:ascii="Arial" w:hAnsi="Arial" w:cs="Arial"/>
          <w:b/>
        </w:rPr>
      </w:pPr>
      <w:r w:rsidRPr="00A1444F">
        <w:rPr>
          <w:rFonts w:ascii="Arial" w:hAnsi="Arial" w:cs="Arial"/>
          <w:b/>
        </w:rPr>
        <w:t xml:space="preserve">Description of work to be undertaken: </w:t>
      </w:r>
    </w:p>
    <w:p w14:paraId="7D40962A" w14:textId="77777777" w:rsidR="005974FE" w:rsidRPr="00A1444F" w:rsidRDefault="005974FE" w:rsidP="005974FE">
      <w:pPr>
        <w:ind w:left="720"/>
        <w:rPr>
          <w:rFonts w:ascii="Arial" w:hAnsi="Arial" w:cs="Arial"/>
        </w:rPr>
      </w:pPr>
    </w:p>
    <w:p w14:paraId="31CDBF45" w14:textId="77777777" w:rsidR="005974FE" w:rsidRPr="00A1444F" w:rsidRDefault="005974FE" w:rsidP="005974FE">
      <w:pPr>
        <w:pStyle w:val="BodyTextIndent2"/>
        <w:spacing w:after="0" w:line="240" w:lineRule="auto"/>
        <w:ind w:left="0"/>
        <w:rPr>
          <w:rFonts w:ascii="Arial" w:hAnsi="Arial" w:cs="Arial"/>
        </w:rPr>
      </w:pPr>
      <w:r w:rsidRPr="00A1444F">
        <w:rPr>
          <w:rFonts w:ascii="Arial" w:hAnsi="Arial" w:cs="Arial"/>
        </w:rPr>
        <w:t xml:space="preserve">The scope of works to be carried out by </w:t>
      </w:r>
      <w:r w:rsidR="00413015">
        <w:rPr>
          <w:rFonts w:ascii="Arial" w:hAnsi="Arial" w:cs="Arial"/>
        </w:rPr>
        <w:t xml:space="preserve">CDTS North and West Ltd </w:t>
      </w:r>
      <w:r w:rsidRPr="00A1444F">
        <w:rPr>
          <w:rFonts w:ascii="Arial" w:hAnsi="Arial" w:cs="Arial"/>
        </w:rPr>
        <w:t xml:space="preserve">comprises of </w:t>
      </w:r>
      <w:r w:rsidR="00CD7F76">
        <w:rPr>
          <w:rFonts w:ascii="Arial" w:hAnsi="Arial" w:cs="Arial"/>
        </w:rPr>
        <w:t xml:space="preserve">landscaping the surrounding verges and paths to a </w:t>
      </w:r>
      <w:r>
        <w:rPr>
          <w:rFonts w:ascii="Arial" w:hAnsi="Arial" w:cs="Arial"/>
        </w:rPr>
        <w:t>new</w:t>
      </w:r>
      <w:r w:rsidR="00CD7F76">
        <w:rPr>
          <w:rFonts w:ascii="Arial" w:hAnsi="Arial" w:cs="Arial"/>
        </w:rPr>
        <w:t>ly constructed retail area</w:t>
      </w:r>
      <w:r w:rsidRPr="00A1444F">
        <w:rPr>
          <w:rFonts w:ascii="Arial" w:hAnsi="Arial" w:cs="Arial"/>
        </w:rPr>
        <w:t>.</w:t>
      </w:r>
    </w:p>
    <w:p w14:paraId="3D2F9734" w14:textId="77777777" w:rsidR="005974FE" w:rsidRPr="00A1444F" w:rsidRDefault="005974FE" w:rsidP="005974FE">
      <w:pPr>
        <w:pStyle w:val="BodyTextIndent2"/>
        <w:spacing w:after="0" w:line="240" w:lineRule="auto"/>
        <w:ind w:left="284"/>
        <w:rPr>
          <w:rFonts w:ascii="Arial" w:hAnsi="Arial" w:cs="Arial"/>
        </w:rPr>
      </w:pPr>
    </w:p>
    <w:p w14:paraId="65C87743" w14:textId="77777777" w:rsidR="005974FE" w:rsidRPr="00A1444F" w:rsidRDefault="005974FE" w:rsidP="005974FE">
      <w:pPr>
        <w:rPr>
          <w:rFonts w:ascii="Arial" w:hAnsi="Arial" w:cs="Arial"/>
          <w:b/>
        </w:rPr>
      </w:pPr>
    </w:p>
    <w:p w14:paraId="56942938" w14:textId="77777777" w:rsidR="005974FE" w:rsidRPr="00A1444F" w:rsidRDefault="005974FE" w:rsidP="005974FE">
      <w:pPr>
        <w:rPr>
          <w:rFonts w:ascii="Arial" w:hAnsi="Arial" w:cs="Arial"/>
          <w:b/>
        </w:rPr>
      </w:pPr>
      <w:r w:rsidRPr="00A1444F">
        <w:rPr>
          <w:rFonts w:ascii="Arial" w:hAnsi="Arial" w:cs="Arial"/>
          <w:b/>
        </w:rPr>
        <w:t>Please read this document carefully and implement the requirements of this method statement.</w:t>
      </w:r>
    </w:p>
    <w:p w14:paraId="0CFE280E" w14:textId="77777777" w:rsidR="005974FE" w:rsidRPr="00A1444F" w:rsidRDefault="005974FE" w:rsidP="005974FE">
      <w:pPr>
        <w:rPr>
          <w:rFonts w:ascii="Arial" w:hAnsi="Arial" w:cs="Arial"/>
          <w:b/>
          <w:u w:val="single"/>
        </w:rPr>
      </w:pPr>
    </w:p>
    <w:p w14:paraId="0D536B58" w14:textId="77777777" w:rsidR="005974FE" w:rsidRDefault="005974FE" w:rsidP="005974FE">
      <w:pPr>
        <w:rPr>
          <w:rFonts w:ascii="Arial" w:hAnsi="Arial" w:cs="Arial"/>
          <w:b/>
        </w:rPr>
      </w:pPr>
    </w:p>
    <w:p w14:paraId="5449C2AB" w14:textId="3C2579E6" w:rsidR="005974FE" w:rsidRPr="00470893" w:rsidRDefault="005974FE" w:rsidP="005974FE">
      <w:pPr>
        <w:rPr>
          <w:rFonts w:ascii="Arial" w:hAnsi="Arial" w:cs="Arial"/>
          <w:b/>
          <w:sz w:val="24"/>
          <w:szCs w:val="24"/>
        </w:rPr>
      </w:pPr>
      <w:r w:rsidRPr="00470893">
        <w:rPr>
          <w:rFonts w:ascii="Arial" w:hAnsi="Arial" w:cs="Arial"/>
          <w:b/>
          <w:sz w:val="24"/>
          <w:szCs w:val="24"/>
        </w:rPr>
        <w:t>P</w:t>
      </w:r>
      <w:r>
        <w:rPr>
          <w:rFonts w:ascii="Arial" w:hAnsi="Arial" w:cs="Arial"/>
          <w:b/>
          <w:sz w:val="24"/>
          <w:szCs w:val="24"/>
        </w:rPr>
        <w:t>roject Technical Details</w:t>
      </w:r>
      <w:r w:rsidRPr="00470893">
        <w:rPr>
          <w:rFonts w:ascii="Arial" w:hAnsi="Arial" w:cs="Arial"/>
          <w:b/>
          <w:sz w:val="24"/>
          <w:szCs w:val="24"/>
        </w:rPr>
        <w:t xml:space="preserve"> </w:t>
      </w:r>
    </w:p>
    <w:p w14:paraId="2CBE00B3" w14:textId="77777777" w:rsidR="005974FE" w:rsidRPr="00A1444F" w:rsidRDefault="005974FE" w:rsidP="005974FE">
      <w:pPr>
        <w:rPr>
          <w:rFonts w:ascii="Arial" w:hAnsi="Arial" w:cs="Arial"/>
          <w:b/>
        </w:rPr>
      </w:pPr>
    </w:p>
    <w:p w14:paraId="102DA00F" w14:textId="77777777" w:rsidR="005974FE" w:rsidRPr="00A1444F" w:rsidRDefault="005974FE" w:rsidP="005974FE">
      <w:pPr>
        <w:rPr>
          <w:rFonts w:ascii="Arial" w:hAnsi="Arial" w:cs="Arial"/>
          <w:b/>
        </w:rPr>
      </w:pPr>
      <w:r w:rsidRPr="00A1444F">
        <w:rPr>
          <w:rFonts w:ascii="Arial" w:hAnsi="Arial" w:cs="Arial"/>
          <w:b/>
          <w:bCs/>
        </w:rPr>
        <w:t>Name of Contractor(</w:t>
      </w:r>
      <w:proofErr w:type="gramStart"/>
      <w:r w:rsidRPr="00A1444F">
        <w:rPr>
          <w:rFonts w:ascii="Arial" w:hAnsi="Arial" w:cs="Arial"/>
          <w:b/>
          <w:bCs/>
        </w:rPr>
        <w:t>s)</w:t>
      </w:r>
      <w:r w:rsidRPr="00A1444F">
        <w:rPr>
          <w:rFonts w:ascii="Arial" w:hAnsi="Arial" w:cs="Arial"/>
          <w:b/>
        </w:rPr>
        <w:t xml:space="preserve">   </w:t>
      </w:r>
      <w:proofErr w:type="gramEnd"/>
      <w:r w:rsidRPr="00A1444F">
        <w:rPr>
          <w:rFonts w:ascii="Arial" w:hAnsi="Arial" w:cs="Arial"/>
          <w:b/>
        </w:rPr>
        <w:t xml:space="preserve"> </w:t>
      </w:r>
      <w:r w:rsidRPr="00A1444F">
        <w:rPr>
          <w:rFonts w:ascii="Arial" w:hAnsi="Arial" w:cs="Arial"/>
          <w:b/>
        </w:rPr>
        <w:tab/>
      </w:r>
      <w:r w:rsidRPr="00A1444F">
        <w:rPr>
          <w:rFonts w:ascii="Arial" w:hAnsi="Arial" w:cs="Arial"/>
          <w:b/>
        </w:rPr>
        <w:tab/>
      </w:r>
      <w:r w:rsidRPr="00A1444F">
        <w:rPr>
          <w:rFonts w:ascii="Arial" w:hAnsi="Arial" w:cs="Arial"/>
          <w:b/>
        </w:rPr>
        <w:tab/>
      </w:r>
      <w:r w:rsidR="00413015">
        <w:rPr>
          <w:rFonts w:ascii="Arial" w:hAnsi="Arial" w:cs="Arial"/>
          <w:bCs/>
        </w:rPr>
        <w:t>CDTS North and West Ltd</w:t>
      </w:r>
    </w:p>
    <w:p w14:paraId="4162086F" w14:textId="77777777" w:rsidR="005974FE" w:rsidRDefault="005974FE" w:rsidP="005974FE">
      <w:pPr>
        <w:rPr>
          <w:rFonts w:ascii="Arial" w:hAnsi="Arial" w:cs="Arial"/>
          <w:b/>
        </w:rPr>
      </w:pPr>
    </w:p>
    <w:p w14:paraId="68EA71DF" w14:textId="77777777" w:rsidR="00384668" w:rsidRDefault="00384668" w:rsidP="00413015">
      <w:pPr>
        <w:ind w:left="4320" w:hanging="4320"/>
        <w:rPr>
          <w:rFonts w:ascii="Arial" w:hAnsi="Arial" w:cs="Arial"/>
          <w:bCs/>
          <w:lang w:val="en-US"/>
        </w:rPr>
      </w:pPr>
      <w:r w:rsidRPr="00A1444F">
        <w:rPr>
          <w:rFonts w:ascii="Arial" w:hAnsi="Arial" w:cs="Arial"/>
          <w:b/>
          <w:bCs/>
        </w:rPr>
        <w:t>Address Details:</w:t>
      </w:r>
      <w:r w:rsidRPr="00A1444F">
        <w:rPr>
          <w:rFonts w:ascii="Arial" w:hAnsi="Arial" w:cs="Arial"/>
        </w:rPr>
        <w:tab/>
      </w:r>
      <w:r w:rsidR="00413015" w:rsidRPr="00413015">
        <w:rPr>
          <w:rFonts w:ascii="Arial" w:hAnsi="Arial" w:cs="Arial"/>
        </w:rPr>
        <w:t>Alport Farm</w:t>
      </w:r>
      <w:r w:rsidR="00413015">
        <w:rPr>
          <w:rFonts w:ascii="Arial" w:hAnsi="Arial" w:cs="Arial"/>
        </w:rPr>
        <w:t xml:space="preserve"> </w:t>
      </w:r>
      <w:r w:rsidR="00413015" w:rsidRPr="00413015">
        <w:rPr>
          <w:rFonts w:ascii="Arial" w:hAnsi="Arial" w:cs="Arial"/>
        </w:rPr>
        <w:t>Overton Common</w:t>
      </w:r>
      <w:r w:rsidR="00413015">
        <w:rPr>
          <w:rFonts w:ascii="Arial" w:hAnsi="Arial" w:cs="Arial"/>
        </w:rPr>
        <w:t xml:space="preserve"> </w:t>
      </w:r>
      <w:r w:rsidR="00413015" w:rsidRPr="00413015">
        <w:rPr>
          <w:rFonts w:ascii="Arial" w:hAnsi="Arial" w:cs="Arial"/>
        </w:rPr>
        <w:t>Malpas Cheshire SY14 7DG</w:t>
      </w:r>
    </w:p>
    <w:p w14:paraId="051F7944" w14:textId="77777777" w:rsidR="00384668" w:rsidRPr="00B65B30" w:rsidRDefault="00384668" w:rsidP="00384668">
      <w:pPr>
        <w:ind w:left="4320"/>
        <w:rPr>
          <w:rFonts w:ascii="Arial" w:hAnsi="Arial" w:cs="Arial"/>
          <w:b/>
          <w:lang w:val="en-US"/>
        </w:rPr>
      </w:pPr>
      <w:r>
        <w:rPr>
          <w:rFonts w:ascii="Arial" w:hAnsi="Arial" w:cs="Arial"/>
          <w:bCs/>
          <w:lang w:val="en-US"/>
        </w:rPr>
        <w:tab/>
      </w:r>
      <w:r w:rsidRPr="00B65B30">
        <w:rPr>
          <w:rFonts w:ascii="Arial" w:hAnsi="Arial" w:cs="Arial"/>
          <w:bCs/>
          <w:lang w:val="en-US"/>
        </w:rPr>
        <w:tab/>
      </w:r>
    </w:p>
    <w:p w14:paraId="059C2ECC" w14:textId="3874429A" w:rsidR="005B1FBA" w:rsidRPr="005B1FBA" w:rsidRDefault="005974FE" w:rsidP="005B1FBA">
      <w:pPr>
        <w:pStyle w:val="Heading3"/>
        <w:rPr>
          <w:rFonts w:ascii="Arial" w:hAnsi="Arial" w:cs="Arial"/>
          <w:b w:val="0"/>
          <w:bCs/>
          <w:color w:val="FF0000"/>
          <w:sz w:val="20"/>
        </w:rPr>
      </w:pPr>
      <w:r w:rsidRPr="005B1FBA">
        <w:rPr>
          <w:rFonts w:ascii="Arial" w:hAnsi="Arial" w:cs="Arial"/>
          <w:sz w:val="20"/>
        </w:rPr>
        <w:t xml:space="preserve">Supervisor Responsible on Site: </w:t>
      </w:r>
      <w:r w:rsidRPr="005B1FBA">
        <w:rPr>
          <w:rFonts w:ascii="Arial" w:hAnsi="Arial" w:cs="Arial"/>
          <w:sz w:val="20"/>
        </w:rPr>
        <w:tab/>
      </w:r>
      <w:r w:rsidRPr="005B1FBA">
        <w:rPr>
          <w:rFonts w:ascii="Arial" w:hAnsi="Arial" w:cs="Arial"/>
          <w:sz w:val="20"/>
        </w:rPr>
        <w:tab/>
      </w:r>
      <w:r w:rsidR="00F955BA">
        <w:rPr>
          <w:rFonts w:ascii="Arial" w:hAnsi="Arial" w:cs="Arial"/>
          <w:b w:val="0"/>
          <w:bCs/>
          <w:sz w:val="20"/>
        </w:rPr>
        <w:t xml:space="preserve">John Davies </w:t>
      </w:r>
    </w:p>
    <w:p w14:paraId="632D5586" w14:textId="77777777" w:rsidR="005974FE" w:rsidRPr="00A1444F" w:rsidRDefault="005974FE" w:rsidP="005974FE">
      <w:pPr>
        <w:rPr>
          <w:rFonts w:ascii="Arial" w:hAnsi="Arial" w:cs="Arial"/>
        </w:rPr>
      </w:pPr>
    </w:p>
    <w:p w14:paraId="0B299241" w14:textId="77777777" w:rsidR="005B1FBA" w:rsidRPr="005B1FBA" w:rsidRDefault="005B1FBA" w:rsidP="005B1FBA">
      <w:pPr>
        <w:pStyle w:val="Heading3"/>
        <w:rPr>
          <w:rFonts w:ascii="Arial" w:hAnsi="Arial" w:cs="Arial"/>
          <w:b w:val="0"/>
          <w:bCs/>
          <w:sz w:val="20"/>
        </w:rPr>
      </w:pPr>
    </w:p>
    <w:p w14:paraId="60F96C77" w14:textId="7510CC52" w:rsidR="005B1FBA" w:rsidRPr="005B1FBA" w:rsidRDefault="005974FE" w:rsidP="005B1FBA">
      <w:pPr>
        <w:pStyle w:val="Heading3"/>
        <w:rPr>
          <w:rFonts w:ascii="Arial" w:hAnsi="Arial" w:cs="Arial"/>
          <w:b w:val="0"/>
          <w:bCs/>
          <w:color w:val="FF0000"/>
          <w:sz w:val="20"/>
        </w:rPr>
      </w:pPr>
      <w:r w:rsidRPr="005B1FBA">
        <w:rPr>
          <w:rFonts w:ascii="Arial" w:hAnsi="Arial" w:cs="Arial"/>
          <w:sz w:val="20"/>
        </w:rPr>
        <w:t>Client:</w:t>
      </w:r>
      <w:r w:rsidRPr="005B1FBA">
        <w:rPr>
          <w:rFonts w:ascii="Arial" w:hAnsi="Arial" w:cs="Arial"/>
          <w:sz w:val="20"/>
        </w:rPr>
        <w:tab/>
      </w:r>
      <w:r w:rsidRPr="005B1FBA">
        <w:rPr>
          <w:rFonts w:ascii="Arial" w:hAnsi="Arial" w:cs="Arial"/>
          <w:sz w:val="20"/>
        </w:rPr>
        <w:tab/>
      </w:r>
      <w:r w:rsidRPr="005B1FBA">
        <w:rPr>
          <w:rFonts w:ascii="Arial" w:hAnsi="Arial" w:cs="Arial"/>
          <w:sz w:val="20"/>
        </w:rPr>
        <w:tab/>
      </w:r>
      <w:r w:rsidRPr="005B1FBA">
        <w:rPr>
          <w:rFonts w:ascii="Arial" w:hAnsi="Arial" w:cs="Arial"/>
          <w:sz w:val="20"/>
        </w:rPr>
        <w:tab/>
      </w:r>
      <w:r w:rsidRPr="005B1FBA">
        <w:rPr>
          <w:rFonts w:ascii="Arial" w:hAnsi="Arial" w:cs="Arial"/>
          <w:sz w:val="20"/>
        </w:rPr>
        <w:tab/>
      </w:r>
      <w:r w:rsidRPr="005B1FBA">
        <w:rPr>
          <w:rFonts w:ascii="Arial" w:hAnsi="Arial" w:cs="Arial"/>
          <w:sz w:val="20"/>
        </w:rPr>
        <w:tab/>
      </w:r>
      <w:r w:rsidR="00F955BA">
        <w:rPr>
          <w:rFonts w:ascii="Arial" w:hAnsi="Arial" w:cs="Arial"/>
          <w:b w:val="0"/>
          <w:bCs/>
          <w:sz w:val="20"/>
        </w:rPr>
        <w:t xml:space="preserve">Gavin Jones </w:t>
      </w:r>
    </w:p>
    <w:p w14:paraId="00F977D8" w14:textId="77777777" w:rsidR="005974FE" w:rsidRPr="005B1FBA" w:rsidRDefault="005974FE" w:rsidP="005974FE">
      <w:pPr>
        <w:rPr>
          <w:rFonts w:ascii="Arial" w:hAnsi="Arial" w:cs="Arial"/>
        </w:rPr>
      </w:pPr>
    </w:p>
    <w:p w14:paraId="73E197AE" w14:textId="2311318D" w:rsidR="005B1FBA" w:rsidRPr="005B1FBA" w:rsidRDefault="005974FE" w:rsidP="005B1FBA">
      <w:pPr>
        <w:pStyle w:val="Heading3"/>
        <w:rPr>
          <w:rFonts w:ascii="Arial" w:hAnsi="Arial" w:cs="Arial"/>
          <w:b w:val="0"/>
          <w:bCs/>
          <w:color w:val="FF0000"/>
          <w:sz w:val="20"/>
        </w:rPr>
      </w:pPr>
      <w:r w:rsidRPr="005B1FBA">
        <w:rPr>
          <w:rFonts w:ascii="Arial" w:hAnsi="Arial" w:cs="Arial"/>
          <w:sz w:val="20"/>
        </w:rPr>
        <w:t>Principal/Main Contractor</w:t>
      </w:r>
      <w:r w:rsidR="005B1FBA">
        <w:rPr>
          <w:rFonts w:ascii="Arial" w:hAnsi="Arial" w:cs="Arial"/>
          <w:sz w:val="20"/>
        </w:rPr>
        <w:t>:</w:t>
      </w:r>
      <w:r w:rsidRPr="005B1FBA">
        <w:rPr>
          <w:rFonts w:ascii="Arial" w:hAnsi="Arial" w:cs="Arial"/>
          <w:sz w:val="20"/>
        </w:rPr>
        <w:tab/>
      </w:r>
      <w:r w:rsidRPr="005B1FBA">
        <w:rPr>
          <w:rFonts w:ascii="Arial" w:hAnsi="Arial" w:cs="Arial"/>
          <w:sz w:val="20"/>
        </w:rPr>
        <w:tab/>
      </w:r>
      <w:r w:rsidRPr="005B1FBA">
        <w:rPr>
          <w:rFonts w:ascii="Arial" w:hAnsi="Arial" w:cs="Arial"/>
          <w:sz w:val="20"/>
        </w:rPr>
        <w:tab/>
      </w:r>
      <w:r w:rsidR="00F955BA">
        <w:rPr>
          <w:rFonts w:ascii="Arial" w:hAnsi="Arial" w:cs="Arial"/>
          <w:sz w:val="20"/>
        </w:rPr>
        <w:t>Bowmer Kirkland</w:t>
      </w:r>
    </w:p>
    <w:p w14:paraId="7D77582E" w14:textId="3084ED84" w:rsidR="005033C5" w:rsidRPr="005B1FBA" w:rsidRDefault="005033C5" w:rsidP="005033C5">
      <w:pPr>
        <w:rPr>
          <w:rFonts w:ascii="Arial" w:hAnsi="Arial" w:cs="Arial"/>
          <w:b/>
          <w:color w:val="FF0000"/>
        </w:rPr>
      </w:pPr>
    </w:p>
    <w:p w14:paraId="5A03E948" w14:textId="06E98222" w:rsidR="005B1FBA" w:rsidRPr="005B1FBA" w:rsidRDefault="005974FE" w:rsidP="005B1FBA">
      <w:pPr>
        <w:pStyle w:val="Heading3"/>
        <w:rPr>
          <w:rFonts w:ascii="Arial" w:hAnsi="Arial" w:cs="Arial"/>
          <w:b w:val="0"/>
          <w:bCs/>
          <w:color w:val="FF0000"/>
          <w:sz w:val="20"/>
        </w:rPr>
      </w:pPr>
      <w:r w:rsidRPr="005B1FBA">
        <w:rPr>
          <w:rFonts w:ascii="Arial" w:hAnsi="Arial" w:cs="Arial"/>
          <w:sz w:val="20"/>
        </w:rPr>
        <w:t>Manager Responsible for Safety on Site</w:t>
      </w:r>
      <w:r w:rsidRPr="005B1FBA">
        <w:rPr>
          <w:rFonts w:ascii="Arial" w:hAnsi="Arial" w:cs="Arial"/>
          <w:b w:val="0"/>
          <w:bCs/>
          <w:sz w:val="20"/>
        </w:rPr>
        <w:t>:</w:t>
      </w:r>
      <w:r w:rsidRPr="005B1FBA">
        <w:rPr>
          <w:rFonts w:ascii="Arial" w:hAnsi="Arial" w:cs="Arial"/>
          <w:sz w:val="20"/>
        </w:rPr>
        <w:t xml:space="preserve"> </w:t>
      </w:r>
      <w:r w:rsidRPr="005B1FBA">
        <w:rPr>
          <w:rFonts w:ascii="Arial" w:hAnsi="Arial" w:cs="Arial"/>
          <w:sz w:val="20"/>
        </w:rPr>
        <w:tab/>
      </w:r>
      <w:r w:rsidR="00F955BA">
        <w:rPr>
          <w:rFonts w:ascii="Arial" w:hAnsi="Arial" w:cs="Arial"/>
          <w:b w:val="0"/>
          <w:bCs/>
          <w:sz w:val="20"/>
        </w:rPr>
        <w:t xml:space="preserve">Richard Buck </w:t>
      </w:r>
    </w:p>
    <w:p w14:paraId="318676D4" w14:textId="63195B47" w:rsidR="005033C5" w:rsidRPr="005B1FBA" w:rsidRDefault="005033C5" w:rsidP="005033C5">
      <w:pPr>
        <w:rPr>
          <w:rFonts w:ascii="Arial" w:hAnsi="Arial" w:cs="Arial"/>
          <w:b/>
          <w:color w:val="FF0000"/>
        </w:rPr>
      </w:pPr>
    </w:p>
    <w:p w14:paraId="47A251DF" w14:textId="77777777" w:rsidR="005974FE" w:rsidRPr="005B1FBA" w:rsidRDefault="005974FE" w:rsidP="005974FE">
      <w:pPr>
        <w:rPr>
          <w:rFonts w:ascii="Arial" w:hAnsi="Arial" w:cs="Arial"/>
        </w:rPr>
      </w:pPr>
      <w:r w:rsidRPr="005B1FBA">
        <w:rPr>
          <w:rFonts w:ascii="Arial" w:hAnsi="Arial" w:cs="Arial"/>
          <w:b/>
          <w:bCs/>
        </w:rPr>
        <w:t xml:space="preserve">Estimated Duration </w:t>
      </w:r>
      <w:proofErr w:type="gramStart"/>
      <w:r w:rsidRPr="005B1FBA">
        <w:rPr>
          <w:rFonts w:ascii="Arial" w:hAnsi="Arial" w:cs="Arial"/>
          <w:b/>
          <w:bCs/>
        </w:rPr>
        <w:t>Of</w:t>
      </w:r>
      <w:proofErr w:type="gramEnd"/>
      <w:r w:rsidRPr="005B1FBA">
        <w:rPr>
          <w:rFonts w:ascii="Arial" w:hAnsi="Arial" w:cs="Arial"/>
          <w:b/>
          <w:bCs/>
        </w:rPr>
        <w:t xml:space="preserve"> Work (Weeks):</w:t>
      </w:r>
      <w:r w:rsidRPr="005B1FBA">
        <w:rPr>
          <w:rFonts w:ascii="Arial" w:hAnsi="Arial" w:cs="Arial"/>
        </w:rPr>
        <w:tab/>
      </w:r>
      <w:r w:rsidRPr="005B1FBA">
        <w:rPr>
          <w:rFonts w:ascii="Arial" w:hAnsi="Arial" w:cs="Arial"/>
        </w:rPr>
        <w:tab/>
        <w:t>As Per Contract Agreement</w:t>
      </w:r>
    </w:p>
    <w:p w14:paraId="392BBD51" w14:textId="77777777" w:rsidR="005974FE" w:rsidRPr="005B1FBA" w:rsidRDefault="005974FE" w:rsidP="005974FE">
      <w:pPr>
        <w:ind w:left="720"/>
        <w:rPr>
          <w:rFonts w:ascii="Arial" w:hAnsi="Arial" w:cs="Arial"/>
        </w:rPr>
      </w:pPr>
      <w:r w:rsidRPr="005B1FBA">
        <w:rPr>
          <w:rFonts w:ascii="Arial" w:hAnsi="Arial" w:cs="Arial"/>
        </w:rPr>
        <w:tab/>
      </w:r>
    </w:p>
    <w:p w14:paraId="5BF10D69" w14:textId="098B8B23" w:rsidR="005B1FBA" w:rsidRPr="005B1FBA" w:rsidRDefault="005974FE" w:rsidP="005B1FBA">
      <w:pPr>
        <w:pStyle w:val="Heading3"/>
        <w:rPr>
          <w:rFonts w:ascii="Arial" w:hAnsi="Arial" w:cs="Arial"/>
          <w:b w:val="0"/>
          <w:bCs/>
          <w:color w:val="FF0000"/>
          <w:sz w:val="20"/>
        </w:rPr>
      </w:pPr>
      <w:r w:rsidRPr="005B1FBA">
        <w:rPr>
          <w:rFonts w:ascii="Arial" w:hAnsi="Arial" w:cs="Arial"/>
          <w:sz w:val="20"/>
        </w:rPr>
        <w:t>Commencing:</w:t>
      </w:r>
      <w:r w:rsidRPr="005B1FBA">
        <w:rPr>
          <w:rFonts w:ascii="Arial" w:hAnsi="Arial" w:cs="Arial"/>
          <w:b w:val="0"/>
          <w:bCs/>
          <w:sz w:val="20"/>
        </w:rPr>
        <w:tab/>
      </w:r>
      <w:r w:rsidRPr="005B1FBA">
        <w:rPr>
          <w:rFonts w:ascii="Arial" w:hAnsi="Arial" w:cs="Arial"/>
          <w:b w:val="0"/>
          <w:bCs/>
          <w:sz w:val="20"/>
        </w:rPr>
        <w:tab/>
      </w:r>
      <w:r w:rsidRPr="005B1FBA">
        <w:rPr>
          <w:rFonts w:ascii="Arial" w:hAnsi="Arial" w:cs="Arial"/>
          <w:b w:val="0"/>
          <w:bCs/>
          <w:sz w:val="20"/>
        </w:rPr>
        <w:tab/>
      </w:r>
      <w:r w:rsidRPr="005B1FBA">
        <w:rPr>
          <w:rFonts w:ascii="Arial" w:hAnsi="Arial" w:cs="Arial"/>
          <w:b w:val="0"/>
          <w:bCs/>
          <w:sz w:val="20"/>
        </w:rPr>
        <w:tab/>
      </w:r>
      <w:r w:rsidRPr="005B1FBA">
        <w:rPr>
          <w:rFonts w:ascii="Arial" w:hAnsi="Arial" w:cs="Arial"/>
          <w:b w:val="0"/>
          <w:bCs/>
          <w:sz w:val="20"/>
        </w:rPr>
        <w:tab/>
      </w:r>
      <w:r w:rsidR="00F955BA">
        <w:rPr>
          <w:rFonts w:ascii="Arial" w:hAnsi="Arial" w:cs="Arial"/>
          <w:b w:val="0"/>
          <w:bCs/>
          <w:sz w:val="20"/>
        </w:rPr>
        <w:t>4/11/25</w:t>
      </w:r>
    </w:p>
    <w:p w14:paraId="5E0A9614" w14:textId="499C520E" w:rsidR="005974FE" w:rsidRPr="005B1FBA" w:rsidRDefault="005974FE" w:rsidP="005974FE">
      <w:pPr>
        <w:rPr>
          <w:rFonts w:ascii="Arial" w:hAnsi="Arial" w:cs="Arial"/>
          <w:b/>
          <w:bCs/>
        </w:rPr>
      </w:pPr>
    </w:p>
    <w:p w14:paraId="5E43F3E1" w14:textId="77777777" w:rsidR="005974FE" w:rsidRPr="005B1FBA" w:rsidRDefault="005974FE" w:rsidP="005974FE">
      <w:pPr>
        <w:rPr>
          <w:rFonts w:ascii="Arial" w:hAnsi="Arial" w:cs="Arial"/>
          <w:bCs/>
        </w:rPr>
      </w:pPr>
      <w:r w:rsidRPr="005B1FBA">
        <w:rPr>
          <w:rFonts w:ascii="Arial" w:hAnsi="Arial" w:cs="Arial"/>
          <w:b/>
          <w:bCs/>
        </w:rPr>
        <w:t xml:space="preserve">Completion: </w:t>
      </w:r>
      <w:r w:rsidRPr="005B1FBA">
        <w:rPr>
          <w:rFonts w:ascii="Arial" w:hAnsi="Arial" w:cs="Arial"/>
          <w:b/>
          <w:bCs/>
        </w:rPr>
        <w:tab/>
      </w:r>
      <w:r w:rsidRPr="005B1FBA">
        <w:rPr>
          <w:rFonts w:ascii="Arial" w:hAnsi="Arial" w:cs="Arial"/>
          <w:b/>
          <w:bCs/>
        </w:rPr>
        <w:tab/>
      </w:r>
      <w:r w:rsidRPr="005B1FBA">
        <w:rPr>
          <w:rFonts w:ascii="Arial" w:hAnsi="Arial" w:cs="Arial"/>
          <w:b/>
          <w:bCs/>
        </w:rPr>
        <w:tab/>
      </w:r>
      <w:r w:rsidRPr="005B1FBA">
        <w:rPr>
          <w:rFonts w:ascii="Arial" w:hAnsi="Arial" w:cs="Arial"/>
          <w:b/>
          <w:bCs/>
        </w:rPr>
        <w:tab/>
      </w:r>
      <w:r w:rsidRPr="005B1FBA">
        <w:rPr>
          <w:rFonts w:ascii="Arial" w:hAnsi="Arial" w:cs="Arial"/>
          <w:b/>
          <w:bCs/>
        </w:rPr>
        <w:tab/>
      </w:r>
      <w:r w:rsidRPr="005B1FBA">
        <w:rPr>
          <w:rFonts w:ascii="Arial" w:hAnsi="Arial" w:cs="Arial"/>
          <w:bCs/>
        </w:rPr>
        <w:t>As Per Programme</w:t>
      </w:r>
    </w:p>
    <w:p w14:paraId="6FEFEF21" w14:textId="77777777" w:rsidR="005974FE" w:rsidRPr="00A1444F" w:rsidRDefault="005974FE" w:rsidP="005974FE">
      <w:pPr>
        <w:rPr>
          <w:rFonts w:ascii="Arial" w:hAnsi="Arial" w:cs="Arial"/>
          <w:b/>
          <w:bCs/>
        </w:rPr>
      </w:pPr>
    </w:p>
    <w:p w14:paraId="62B5B082" w14:textId="77777777" w:rsidR="005974FE" w:rsidRPr="00A1444F" w:rsidRDefault="005974FE" w:rsidP="005974FE">
      <w:pPr>
        <w:rPr>
          <w:rFonts w:ascii="Arial" w:hAnsi="Arial" w:cs="Arial"/>
          <w:b/>
          <w:bCs/>
        </w:rPr>
      </w:pPr>
    </w:p>
    <w:p w14:paraId="6F415E3D" w14:textId="77777777" w:rsidR="005974FE" w:rsidRPr="00A1444F" w:rsidRDefault="005974FE" w:rsidP="005974FE">
      <w:pPr>
        <w:rPr>
          <w:rFonts w:ascii="Arial" w:hAnsi="Arial" w:cs="Arial"/>
          <w:b/>
          <w:bCs/>
        </w:rPr>
      </w:pPr>
      <w:r w:rsidRPr="00A1444F">
        <w:rPr>
          <w:rFonts w:ascii="Arial" w:hAnsi="Arial" w:cs="Arial"/>
          <w:b/>
          <w:bCs/>
        </w:rPr>
        <w:tab/>
      </w:r>
      <w:r w:rsidRPr="00A1444F">
        <w:rPr>
          <w:rFonts w:ascii="Arial" w:hAnsi="Arial" w:cs="Arial"/>
          <w:b/>
          <w:bCs/>
        </w:rPr>
        <w:tab/>
      </w:r>
    </w:p>
    <w:p w14:paraId="39C94365" w14:textId="77777777" w:rsidR="005974FE" w:rsidRPr="00A1444F" w:rsidRDefault="005974FE" w:rsidP="005974FE">
      <w:pPr>
        <w:rPr>
          <w:rFonts w:ascii="Arial" w:hAnsi="Arial" w:cs="Arial"/>
          <w:b/>
          <w:bCs/>
        </w:rPr>
      </w:pPr>
    </w:p>
    <w:p w14:paraId="792B4FA2" w14:textId="77777777" w:rsidR="005974FE" w:rsidRDefault="005974FE" w:rsidP="005974FE">
      <w:pPr>
        <w:rPr>
          <w:rFonts w:ascii="Arial" w:hAnsi="Arial" w:cs="Arial"/>
        </w:rPr>
      </w:pPr>
    </w:p>
    <w:p w14:paraId="0D9AE0CE" w14:textId="77777777" w:rsidR="005974FE" w:rsidRPr="00A1444F" w:rsidRDefault="005974FE" w:rsidP="005974FE">
      <w:pPr>
        <w:rPr>
          <w:rFonts w:ascii="Arial" w:hAnsi="Arial" w:cs="Arial"/>
        </w:rPr>
      </w:pPr>
    </w:p>
    <w:p w14:paraId="09AF087E" w14:textId="77777777" w:rsidR="005974FE" w:rsidRPr="00A1444F" w:rsidRDefault="005974FE" w:rsidP="005974FE">
      <w:pPr>
        <w:tabs>
          <w:tab w:val="left" w:pos="-720"/>
        </w:tabs>
        <w:suppressAutoHyphens/>
        <w:rPr>
          <w:rFonts w:ascii="Arial" w:hAnsi="Arial" w:cs="Arial"/>
        </w:rPr>
      </w:pPr>
    </w:p>
    <w:p w14:paraId="1AE59275" w14:textId="77777777" w:rsidR="005974FE" w:rsidRPr="00A1444F" w:rsidRDefault="005974FE" w:rsidP="005974FE">
      <w:pPr>
        <w:tabs>
          <w:tab w:val="left" w:pos="-720"/>
        </w:tabs>
        <w:suppressAutoHyphens/>
        <w:rPr>
          <w:rFonts w:ascii="Arial" w:hAnsi="Arial" w:cs="Arial"/>
        </w:rPr>
      </w:pPr>
    </w:p>
    <w:tbl>
      <w:tblP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
        <w:gridCol w:w="1396"/>
        <w:gridCol w:w="1211"/>
        <w:gridCol w:w="329"/>
        <w:gridCol w:w="352"/>
        <w:gridCol w:w="136"/>
        <w:gridCol w:w="311"/>
        <w:gridCol w:w="792"/>
        <w:gridCol w:w="567"/>
        <w:gridCol w:w="612"/>
        <w:gridCol w:w="490"/>
        <w:gridCol w:w="473"/>
        <w:gridCol w:w="343"/>
        <w:gridCol w:w="305"/>
        <w:gridCol w:w="801"/>
        <w:gridCol w:w="138"/>
        <w:gridCol w:w="833"/>
        <w:gridCol w:w="711"/>
        <w:gridCol w:w="10"/>
        <w:gridCol w:w="26"/>
      </w:tblGrid>
      <w:tr w:rsidR="00533D58" w:rsidRPr="005A2668" w14:paraId="079F573D" w14:textId="77777777" w:rsidTr="00D66EEC">
        <w:trPr>
          <w:tblHeader/>
        </w:trPr>
        <w:tc>
          <w:tcPr>
            <w:tcW w:w="5000" w:type="pct"/>
            <w:gridSpan w:val="20"/>
            <w:tcBorders>
              <w:bottom w:val="single" w:sz="4" w:space="0" w:color="auto"/>
            </w:tcBorders>
            <w:shd w:val="clear" w:color="auto" w:fill="FFFF99"/>
          </w:tcPr>
          <w:p w14:paraId="7C13332E" w14:textId="04C24F2A" w:rsidR="00533D58" w:rsidRPr="005A2668" w:rsidRDefault="005974FE" w:rsidP="00413015">
            <w:pPr>
              <w:jc w:val="center"/>
              <w:rPr>
                <w:rFonts w:ascii="Arial" w:hAnsi="Arial" w:cs="Arial"/>
                <w:b/>
                <w:sz w:val="40"/>
                <w:szCs w:val="40"/>
              </w:rPr>
            </w:pPr>
            <w:r>
              <w:br w:type="page"/>
            </w:r>
            <w:r w:rsidR="00A1444F" w:rsidRPr="005A2668">
              <w:rPr>
                <w:rFonts w:ascii="Arial" w:hAnsi="Arial" w:cs="Arial"/>
              </w:rPr>
              <w:br w:type="page"/>
            </w:r>
            <w:r w:rsidR="003E2C49" w:rsidRPr="005A2668">
              <w:rPr>
                <w:rFonts w:ascii="Arial" w:hAnsi="Arial" w:cs="Arial"/>
                <w:b/>
                <w:sz w:val="32"/>
                <w:szCs w:val="32"/>
              </w:rPr>
              <w:t xml:space="preserve">Risk Assessment </w:t>
            </w:r>
            <w:r w:rsidR="00384668">
              <w:rPr>
                <w:rFonts w:ascii="Arial" w:hAnsi="Arial" w:cs="Arial"/>
                <w:b/>
                <w:sz w:val="32"/>
                <w:szCs w:val="32"/>
              </w:rPr>
              <w:t>&amp;</w:t>
            </w:r>
            <w:r w:rsidR="003E2C49" w:rsidRPr="005A2668">
              <w:rPr>
                <w:rFonts w:ascii="Arial" w:hAnsi="Arial" w:cs="Arial"/>
                <w:b/>
                <w:sz w:val="32"/>
                <w:szCs w:val="32"/>
              </w:rPr>
              <w:t xml:space="preserve"> </w:t>
            </w:r>
            <w:r w:rsidR="0065735A" w:rsidRPr="005A2668">
              <w:rPr>
                <w:rFonts w:ascii="Arial" w:hAnsi="Arial" w:cs="Arial"/>
                <w:b/>
                <w:sz w:val="32"/>
                <w:szCs w:val="32"/>
              </w:rPr>
              <w:t>Method Statement</w:t>
            </w:r>
            <w:r w:rsidR="0065735A" w:rsidRPr="005A2668">
              <w:rPr>
                <w:rFonts w:ascii="Arial" w:hAnsi="Arial" w:cs="Arial"/>
                <w:b/>
                <w:sz w:val="40"/>
                <w:szCs w:val="40"/>
              </w:rPr>
              <w:t xml:space="preserve"> </w:t>
            </w:r>
          </w:p>
        </w:tc>
      </w:tr>
      <w:tr w:rsidR="00533D58" w:rsidRPr="005A2668" w14:paraId="365ABFA6" w14:textId="77777777" w:rsidTr="00D66EEC">
        <w:tc>
          <w:tcPr>
            <w:tcW w:w="5000" w:type="pct"/>
            <w:gridSpan w:val="20"/>
            <w:shd w:val="clear" w:color="auto" w:fill="CCFFCC"/>
          </w:tcPr>
          <w:p w14:paraId="06E26574" w14:textId="77777777" w:rsidR="00533D58" w:rsidRPr="005A2668" w:rsidRDefault="00533D58" w:rsidP="00137D12">
            <w:pPr>
              <w:pStyle w:val="Heading3"/>
              <w:rPr>
                <w:rFonts w:ascii="Arial" w:hAnsi="Arial" w:cs="Arial"/>
              </w:rPr>
            </w:pPr>
            <w:r w:rsidRPr="005A2668">
              <w:rPr>
                <w:rFonts w:ascii="Arial" w:hAnsi="Arial" w:cs="Arial"/>
              </w:rPr>
              <w:t xml:space="preserve">Risk Assessment Ref. </w:t>
            </w:r>
            <w:r w:rsidR="00413015">
              <w:rPr>
                <w:rFonts w:ascii="Arial" w:hAnsi="Arial" w:cs="Arial"/>
              </w:rPr>
              <w:t>CDTS</w:t>
            </w:r>
            <w:r w:rsidR="000C2B7F" w:rsidRPr="005A2668">
              <w:rPr>
                <w:rFonts w:ascii="Arial" w:hAnsi="Arial" w:cs="Arial"/>
              </w:rPr>
              <w:t>/RAMS/01</w:t>
            </w:r>
          </w:p>
        </w:tc>
      </w:tr>
      <w:tr w:rsidR="002D734C" w:rsidRPr="005A2668" w14:paraId="3B06D1A4" w14:textId="77777777" w:rsidTr="00233E73">
        <w:trPr>
          <w:trHeight w:val="460"/>
        </w:trPr>
        <w:tc>
          <w:tcPr>
            <w:tcW w:w="1329" w:type="pct"/>
            <w:gridSpan w:val="3"/>
            <w:vMerge w:val="restart"/>
          </w:tcPr>
          <w:p w14:paraId="52771919" w14:textId="77777777" w:rsidR="00DD546C" w:rsidRPr="005A2668" w:rsidRDefault="00DD546C" w:rsidP="005A2668">
            <w:pPr>
              <w:numPr>
                <w:ilvl w:val="0"/>
                <w:numId w:val="35"/>
              </w:numPr>
              <w:rPr>
                <w:rFonts w:ascii="Arial" w:hAnsi="Arial" w:cs="Arial"/>
                <w:b/>
              </w:rPr>
            </w:pPr>
            <w:r w:rsidRPr="005A2668">
              <w:rPr>
                <w:rFonts w:ascii="Arial" w:hAnsi="Arial" w:cs="Arial"/>
                <w:b/>
              </w:rPr>
              <w:t xml:space="preserve">Contract </w:t>
            </w:r>
            <w:r w:rsidR="00B81FBB" w:rsidRPr="005A2668">
              <w:rPr>
                <w:rFonts w:ascii="Arial" w:hAnsi="Arial" w:cs="Arial"/>
                <w:b/>
              </w:rPr>
              <w:t>Location:</w:t>
            </w:r>
            <w:r w:rsidR="007D4F87" w:rsidRPr="005A2668">
              <w:rPr>
                <w:rFonts w:ascii="Arial" w:hAnsi="Arial" w:cs="Arial"/>
                <w:b/>
              </w:rPr>
              <w:t xml:space="preserve"> </w:t>
            </w:r>
          </w:p>
          <w:p w14:paraId="3E0AAD19" w14:textId="77777777" w:rsidR="00B65B30" w:rsidRDefault="00B65B30" w:rsidP="000205FF">
            <w:pPr>
              <w:rPr>
                <w:rFonts w:ascii="Arial" w:hAnsi="Arial" w:cs="Arial"/>
                <w:b/>
              </w:rPr>
            </w:pPr>
          </w:p>
          <w:p w14:paraId="10ABCA60" w14:textId="661BC002" w:rsidR="005033C5" w:rsidRPr="005A2668" w:rsidRDefault="00F955BA" w:rsidP="000205FF">
            <w:pPr>
              <w:rPr>
                <w:rFonts w:ascii="Arial" w:hAnsi="Arial" w:cs="Arial"/>
                <w:b/>
              </w:rPr>
            </w:pPr>
            <w:r>
              <w:rPr>
                <w:rFonts w:ascii="Arial" w:hAnsi="Arial" w:cs="Arial"/>
                <w:b/>
              </w:rPr>
              <w:t>Stoke On Trent</w:t>
            </w:r>
          </w:p>
          <w:p w14:paraId="297F8EFB" w14:textId="77777777" w:rsidR="00B65B30" w:rsidRPr="005A2668" w:rsidRDefault="00B65B30" w:rsidP="000205FF">
            <w:pPr>
              <w:rPr>
                <w:rFonts w:ascii="Arial" w:hAnsi="Arial" w:cs="Arial"/>
                <w:b/>
              </w:rPr>
            </w:pPr>
          </w:p>
          <w:p w14:paraId="1D9CFF50" w14:textId="77777777" w:rsidR="00025F8A" w:rsidRPr="005A2668" w:rsidRDefault="00025F8A" w:rsidP="00F34D4A">
            <w:pPr>
              <w:rPr>
                <w:rFonts w:ascii="Arial" w:hAnsi="Arial" w:cs="Arial"/>
              </w:rPr>
            </w:pPr>
          </w:p>
        </w:tc>
        <w:tc>
          <w:tcPr>
            <w:tcW w:w="2237" w:type="pct"/>
            <w:gridSpan w:val="10"/>
            <w:vMerge w:val="restart"/>
          </w:tcPr>
          <w:p w14:paraId="78172B4B" w14:textId="2A50D656" w:rsidR="005B1FBA" w:rsidRPr="005B1FBA" w:rsidRDefault="00B81FBB" w:rsidP="005B1FBA">
            <w:pPr>
              <w:pStyle w:val="Heading3"/>
              <w:rPr>
                <w:rFonts w:ascii="Arial" w:hAnsi="Arial" w:cs="Arial"/>
                <w:b w:val="0"/>
                <w:bCs/>
                <w:color w:val="FF0000"/>
                <w:sz w:val="20"/>
              </w:rPr>
            </w:pPr>
            <w:r w:rsidRPr="005B1FBA">
              <w:rPr>
                <w:rFonts w:ascii="Arial" w:hAnsi="Arial" w:cs="Arial"/>
                <w:b w:val="0"/>
                <w:sz w:val="20"/>
              </w:rPr>
              <w:t>2.0 Issue Date:</w:t>
            </w:r>
            <w:r w:rsidR="001E50B1" w:rsidRPr="005B1FBA">
              <w:rPr>
                <w:rFonts w:ascii="Arial" w:hAnsi="Arial" w:cs="Arial"/>
                <w:b w:val="0"/>
                <w:sz w:val="20"/>
              </w:rPr>
              <w:t xml:space="preserve"> </w:t>
            </w:r>
            <w:r w:rsidR="00F955BA">
              <w:rPr>
                <w:rFonts w:ascii="Arial" w:hAnsi="Arial" w:cs="Arial"/>
                <w:b w:val="0"/>
                <w:bCs/>
                <w:sz w:val="20"/>
              </w:rPr>
              <w:t>3/11/25</w:t>
            </w:r>
          </w:p>
          <w:p w14:paraId="2AFB6885" w14:textId="2BE4D854" w:rsidR="00B81FBB" w:rsidRPr="004D1FCD" w:rsidRDefault="00B81FBB" w:rsidP="001E50B1">
            <w:pPr>
              <w:rPr>
                <w:rFonts w:ascii="Arial" w:hAnsi="Arial" w:cs="Arial"/>
                <w:color w:val="FF0000"/>
              </w:rPr>
            </w:pPr>
          </w:p>
          <w:p w14:paraId="09E58299" w14:textId="77777777" w:rsidR="001E50B1" w:rsidRPr="005A2668" w:rsidRDefault="001E50B1" w:rsidP="001E50B1">
            <w:pPr>
              <w:rPr>
                <w:rFonts w:ascii="Arial" w:hAnsi="Arial" w:cs="Arial"/>
              </w:rPr>
            </w:pPr>
          </w:p>
          <w:p w14:paraId="44CFD79C" w14:textId="184B6C1E" w:rsidR="001E50B1" w:rsidRPr="005A2668" w:rsidRDefault="001E50B1" w:rsidP="001E50B1">
            <w:pPr>
              <w:rPr>
                <w:rFonts w:ascii="Arial" w:hAnsi="Arial" w:cs="Arial"/>
                <w:b/>
              </w:rPr>
            </w:pPr>
            <w:r w:rsidRPr="005A2668">
              <w:rPr>
                <w:rFonts w:ascii="Arial" w:hAnsi="Arial" w:cs="Arial"/>
              </w:rPr>
              <w:t>Signature</w:t>
            </w:r>
            <w:r w:rsidR="00346AE7" w:rsidRPr="005A2668">
              <w:rPr>
                <w:rFonts w:ascii="Arial" w:hAnsi="Arial" w:cs="Arial"/>
              </w:rPr>
              <w:t>:</w:t>
            </w:r>
            <w:r w:rsidR="00F955BA">
              <w:rPr>
                <w:rFonts w:ascii="Arial" w:hAnsi="Arial" w:cs="Arial"/>
              </w:rPr>
              <w:t xml:space="preserve"> JDT</w:t>
            </w:r>
          </w:p>
        </w:tc>
        <w:tc>
          <w:tcPr>
            <w:tcW w:w="1434" w:type="pct"/>
            <w:gridSpan w:val="7"/>
          </w:tcPr>
          <w:p w14:paraId="748F6611" w14:textId="77777777" w:rsidR="00B81FBB" w:rsidRPr="005A2668" w:rsidRDefault="00B81FBB" w:rsidP="000205FF">
            <w:pPr>
              <w:rPr>
                <w:rFonts w:ascii="Arial" w:hAnsi="Arial" w:cs="Arial"/>
                <w:b/>
              </w:rPr>
            </w:pPr>
            <w:r w:rsidRPr="005A2668">
              <w:rPr>
                <w:rFonts w:ascii="Arial" w:hAnsi="Arial" w:cs="Arial"/>
                <w:b/>
              </w:rPr>
              <w:t>3.0 Issued By:</w:t>
            </w:r>
          </w:p>
          <w:p w14:paraId="3C4B97AE" w14:textId="77777777" w:rsidR="00B81FBB" w:rsidRPr="005A2668" w:rsidRDefault="00413015" w:rsidP="00137D12">
            <w:pPr>
              <w:rPr>
                <w:rFonts w:ascii="Arial" w:hAnsi="Arial" w:cs="Arial"/>
              </w:rPr>
            </w:pPr>
            <w:r>
              <w:rPr>
                <w:rFonts w:ascii="Arial" w:hAnsi="Arial" w:cs="Arial"/>
              </w:rPr>
              <w:t>J. Thomson</w:t>
            </w:r>
          </w:p>
        </w:tc>
      </w:tr>
      <w:tr w:rsidR="002D734C" w:rsidRPr="005A2668" w14:paraId="76842923" w14:textId="77777777" w:rsidTr="00D66EEC">
        <w:trPr>
          <w:trHeight w:val="460"/>
        </w:trPr>
        <w:tc>
          <w:tcPr>
            <w:tcW w:w="1329" w:type="pct"/>
            <w:gridSpan w:val="3"/>
            <w:vMerge/>
            <w:tcBorders>
              <w:bottom w:val="single" w:sz="4" w:space="0" w:color="auto"/>
            </w:tcBorders>
          </w:tcPr>
          <w:p w14:paraId="0FA55BD8" w14:textId="77777777" w:rsidR="00B81FBB" w:rsidRPr="005A2668" w:rsidRDefault="00B81FBB" w:rsidP="000205FF">
            <w:pPr>
              <w:rPr>
                <w:rFonts w:ascii="Arial" w:hAnsi="Arial" w:cs="Arial"/>
                <w:b/>
              </w:rPr>
            </w:pPr>
          </w:p>
        </w:tc>
        <w:tc>
          <w:tcPr>
            <w:tcW w:w="2237" w:type="pct"/>
            <w:gridSpan w:val="10"/>
            <w:vMerge/>
            <w:tcBorders>
              <w:bottom w:val="single" w:sz="4" w:space="0" w:color="auto"/>
            </w:tcBorders>
          </w:tcPr>
          <w:p w14:paraId="55C12A16" w14:textId="77777777" w:rsidR="00B81FBB" w:rsidRPr="005A2668" w:rsidRDefault="00B81FBB" w:rsidP="000205FF">
            <w:pPr>
              <w:rPr>
                <w:rFonts w:ascii="Arial" w:hAnsi="Arial" w:cs="Arial"/>
                <w:b/>
              </w:rPr>
            </w:pPr>
          </w:p>
        </w:tc>
        <w:tc>
          <w:tcPr>
            <w:tcW w:w="1434" w:type="pct"/>
            <w:gridSpan w:val="7"/>
            <w:tcBorders>
              <w:bottom w:val="single" w:sz="4" w:space="0" w:color="auto"/>
            </w:tcBorders>
          </w:tcPr>
          <w:p w14:paraId="6E7865CE" w14:textId="77777777" w:rsidR="00B81FBB" w:rsidRPr="005A2668" w:rsidRDefault="001E50B1" w:rsidP="000205FF">
            <w:pPr>
              <w:rPr>
                <w:rFonts w:ascii="Arial" w:hAnsi="Arial" w:cs="Arial"/>
                <w:b/>
              </w:rPr>
            </w:pPr>
            <w:r w:rsidRPr="005A2668">
              <w:rPr>
                <w:rFonts w:ascii="Arial" w:hAnsi="Arial" w:cs="Arial"/>
                <w:b/>
              </w:rPr>
              <w:t>RISK RATING &amp; POTENTIAL FOR HARM</w:t>
            </w:r>
          </w:p>
          <w:p w14:paraId="1BE68B8C" w14:textId="77777777" w:rsidR="001E50B1" w:rsidRPr="005A2668" w:rsidRDefault="001E50B1" w:rsidP="007E77A1">
            <w:pPr>
              <w:rPr>
                <w:rFonts w:ascii="Arial" w:hAnsi="Arial" w:cs="Arial"/>
                <w:b/>
              </w:rPr>
            </w:pPr>
            <w:r w:rsidRPr="005A2668">
              <w:rPr>
                <w:rFonts w:ascii="Arial" w:hAnsi="Arial" w:cs="Arial"/>
                <w:b/>
              </w:rPr>
              <w:t>F Fatality</w:t>
            </w:r>
            <w:r w:rsidR="00346AE7" w:rsidRPr="005A2668">
              <w:rPr>
                <w:rFonts w:ascii="Arial" w:hAnsi="Arial" w:cs="Arial"/>
                <w:b/>
              </w:rPr>
              <w:t xml:space="preserve"> 5</w:t>
            </w:r>
            <w:r w:rsidRPr="005A2668">
              <w:rPr>
                <w:rFonts w:ascii="Arial" w:hAnsi="Arial" w:cs="Arial"/>
                <w:b/>
              </w:rPr>
              <w:t xml:space="preserve"> M Major</w:t>
            </w:r>
            <w:r w:rsidR="00346AE7" w:rsidRPr="005A2668">
              <w:rPr>
                <w:rFonts w:ascii="Arial" w:hAnsi="Arial" w:cs="Arial"/>
                <w:b/>
              </w:rPr>
              <w:t xml:space="preserve"> 4</w:t>
            </w:r>
            <w:r w:rsidR="007E77A1">
              <w:rPr>
                <w:rFonts w:ascii="Arial" w:hAnsi="Arial" w:cs="Arial"/>
                <w:b/>
              </w:rPr>
              <w:t xml:space="preserve"> 7</w:t>
            </w:r>
            <w:r w:rsidRPr="005A2668">
              <w:rPr>
                <w:rFonts w:ascii="Arial" w:hAnsi="Arial" w:cs="Arial"/>
                <w:b/>
              </w:rPr>
              <w:t>Days</w:t>
            </w:r>
            <w:r w:rsidR="00346AE7" w:rsidRPr="005A2668">
              <w:rPr>
                <w:rFonts w:ascii="Arial" w:hAnsi="Arial" w:cs="Arial"/>
                <w:b/>
              </w:rPr>
              <w:t xml:space="preserve"> 3 </w:t>
            </w:r>
            <w:r w:rsidRPr="005A2668">
              <w:rPr>
                <w:rFonts w:ascii="Arial" w:hAnsi="Arial" w:cs="Arial"/>
                <w:b/>
              </w:rPr>
              <w:t xml:space="preserve">MI Minor </w:t>
            </w:r>
            <w:r w:rsidR="00346AE7" w:rsidRPr="005A2668">
              <w:rPr>
                <w:rFonts w:ascii="Arial" w:hAnsi="Arial" w:cs="Arial"/>
                <w:b/>
              </w:rPr>
              <w:t xml:space="preserve">2 </w:t>
            </w:r>
            <w:r w:rsidRPr="005A2668">
              <w:rPr>
                <w:rFonts w:ascii="Arial" w:hAnsi="Arial" w:cs="Arial"/>
                <w:b/>
              </w:rPr>
              <w:t xml:space="preserve">N </w:t>
            </w:r>
            <w:proofErr w:type="gramStart"/>
            <w:r w:rsidRPr="005A2668">
              <w:rPr>
                <w:rFonts w:ascii="Arial" w:hAnsi="Arial" w:cs="Arial"/>
                <w:b/>
              </w:rPr>
              <w:t>None</w:t>
            </w:r>
            <w:proofErr w:type="gramEnd"/>
            <w:r w:rsidRPr="005A2668">
              <w:rPr>
                <w:rFonts w:ascii="Arial" w:hAnsi="Arial" w:cs="Arial"/>
                <w:b/>
              </w:rPr>
              <w:t xml:space="preserve"> injury</w:t>
            </w:r>
            <w:r w:rsidR="00346AE7" w:rsidRPr="005A2668">
              <w:rPr>
                <w:rFonts w:ascii="Arial" w:hAnsi="Arial" w:cs="Arial"/>
                <w:b/>
              </w:rPr>
              <w:t xml:space="preserve"> 1</w:t>
            </w:r>
          </w:p>
        </w:tc>
      </w:tr>
      <w:tr w:rsidR="002D734C" w:rsidRPr="005A2668" w14:paraId="59F6FBBB" w14:textId="77777777" w:rsidTr="00D66EEC">
        <w:tc>
          <w:tcPr>
            <w:tcW w:w="1329" w:type="pct"/>
            <w:gridSpan w:val="3"/>
            <w:shd w:val="clear" w:color="auto" w:fill="CCFFCC"/>
          </w:tcPr>
          <w:p w14:paraId="472B1528" w14:textId="77777777" w:rsidR="00E34C25" w:rsidRPr="005A2668" w:rsidRDefault="00E34C25" w:rsidP="000205FF">
            <w:pPr>
              <w:rPr>
                <w:rFonts w:ascii="Arial" w:hAnsi="Arial" w:cs="Arial"/>
                <w:b/>
              </w:rPr>
            </w:pPr>
            <w:r w:rsidRPr="005A2668">
              <w:rPr>
                <w:rFonts w:ascii="Arial" w:hAnsi="Arial" w:cs="Arial"/>
                <w:b/>
              </w:rPr>
              <w:t>4.0 General Activities / Scope of Work</w:t>
            </w:r>
          </w:p>
        </w:tc>
        <w:tc>
          <w:tcPr>
            <w:tcW w:w="2237" w:type="pct"/>
            <w:gridSpan w:val="10"/>
            <w:shd w:val="clear" w:color="auto" w:fill="CCFFCC"/>
          </w:tcPr>
          <w:p w14:paraId="5AD779AB" w14:textId="77777777" w:rsidR="00E34C25" w:rsidRPr="005A2668" w:rsidRDefault="00E34C25" w:rsidP="000205FF">
            <w:pPr>
              <w:rPr>
                <w:rFonts w:ascii="Arial" w:hAnsi="Arial" w:cs="Arial"/>
                <w:b/>
                <w:bCs/>
              </w:rPr>
            </w:pPr>
            <w:r w:rsidRPr="005A2668">
              <w:rPr>
                <w:rFonts w:ascii="Arial" w:hAnsi="Arial" w:cs="Arial"/>
                <w:b/>
                <w:bCs/>
              </w:rPr>
              <w:t xml:space="preserve">5.0 </w:t>
            </w:r>
            <w:r w:rsidR="004D1FCD">
              <w:rPr>
                <w:rFonts w:ascii="Arial" w:hAnsi="Arial" w:cs="Arial"/>
                <w:b/>
                <w:bCs/>
              </w:rPr>
              <w:t>Risks/</w:t>
            </w:r>
            <w:r w:rsidRPr="005A2668">
              <w:rPr>
                <w:rFonts w:ascii="Arial" w:hAnsi="Arial" w:cs="Arial"/>
                <w:b/>
                <w:bCs/>
              </w:rPr>
              <w:t>Hazards:</w:t>
            </w:r>
          </w:p>
        </w:tc>
        <w:tc>
          <w:tcPr>
            <w:tcW w:w="562" w:type="pct"/>
            <w:gridSpan w:val="2"/>
            <w:tcBorders>
              <w:bottom w:val="nil"/>
            </w:tcBorders>
            <w:shd w:val="clear" w:color="auto" w:fill="CCFFCC"/>
          </w:tcPr>
          <w:p w14:paraId="176382AB" w14:textId="77777777" w:rsidR="00E34C25" w:rsidRPr="005A2668" w:rsidRDefault="00E34C25" w:rsidP="00E34C25">
            <w:pPr>
              <w:rPr>
                <w:rFonts w:ascii="Arial" w:hAnsi="Arial" w:cs="Arial"/>
                <w:sz w:val="19"/>
                <w:szCs w:val="19"/>
              </w:rPr>
            </w:pPr>
            <w:r w:rsidRPr="005A2668">
              <w:rPr>
                <w:rFonts w:ascii="Arial" w:hAnsi="Arial" w:cs="Arial"/>
                <w:sz w:val="19"/>
                <w:szCs w:val="19"/>
              </w:rPr>
              <w:t>Probability</w:t>
            </w:r>
          </w:p>
        </w:tc>
        <w:tc>
          <w:tcPr>
            <w:tcW w:w="493" w:type="pct"/>
            <w:gridSpan w:val="2"/>
            <w:tcBorders>
              <w:bottom w:val="nil"/>
            </w:tcBorders>
            <w:shd w:val="clear" w:color="auto" w:fill="CCFFCC"/>
          </w:tcPr>
          <w:p w14:paraId="5F98A306" w14:textId="77777777" w:rsidR="00E34C25" w:rsidRPr="005A2668" w:rsidRDefault="00E34C25" w:rsidP="00E34C25">
            <w:pPr>
              <w:rPr>
                <w:rFonts w:ascii="Arial" w:hAnsi="Arial" w:cs="Arial"/>
                <w:sz w:val="19"/>
                <w:szCs w:val="19"/>
              </w:rPr>
            </w:pPr>
            <w:r w:rsidRPr="005A2668">
              <w:rPr>
                <w:rFonts w:ascii="Arial" w:hAnsi="Arial" w:cs="Arial"/>
                <w:sz w:val="19"/>
                <w:szCs w:val="19"/>
              </w:rPr>
              <w:t>Severity</w:t>
            </w:r>
          </w:p>
        </w:tc>
        <w:tc>
          <w:tcPr>
            <w:tcW w:w="379" w:type="pct"/>
            <w:gridSpan w:val="3"/>
            <w:tcBorders>
              <w:bottom w:val="nil"/>
            </w:tcBorders>
            <w:shd w:val="clear" w:color="auto" w:fill="CCFFCC"/>
          </w:tcPr>
          <w:p w14:paraId="7DB31343" w14:textId="77777777" w:rsidR="00E34C25" w:rsidRPr="005A2668" w:rsidRDefault="00E34C25" w:rsidP="00E34C25">
            <w:pPr>
              <w:rPr>
                <w:rFonts w:ascii="Arial" w:hAnsi="Arial" w:cs="Arial"/>
                <w:sz w:val="19"/>
                <w:szCs w:val="19"/>
              </w:rPr>
            </w:pPr>
            <w:r w:rsidRPr="005A2668">
              <w:rPr>
                <w:rFonts w:ascii="Arial" w:hAnsi="Arial" w:cs="Arial"/>
                <w:sz w:val="19"/>
                <w:szCs w:val="19"/>
              </w:rPr>
              <w:t xml:space="preserve">Risk  </w:t>
            </w:r>
          </w:p>
        </w:tc>
      </w:tr>
      <w:tr w:rsidR="002D734C" w:rsidRPr="005A2668" w14:paraId="556B25F5" w14:textId="77777777" w:rsidTr="00233E73">
        <w:tc>
          <w:tcPr>
            <w:tcW w:w="1329" w:type="pct"/>
            <w:gridSpan w:val="3"/>
          </w:tcPr>
          <w:p w14:paraId="732421A7" w14:textId="77777777" w:rsidR="007E77A1" w:rsidRDefault="007E77A1" w:rsidP="00DF1BA8">
            <w:pPr>
              <w:rPr>
                <w:rFonts w:ascii="Arial" w:hAnsi="Arial" w:cs="Arial"/>
              </w:rPr>
            </w:pPr>
          </w:p>
          <w:p w14:paraId="4C2BF303" w14:textId="77777777" w:rsidR="00DD546C" w:rsidRDefault="005A531F" w:rsidP="00DF1BA8">
            <w:pPr>
              <w:rPr>
                <w:rFonts w:ascii="Arial" w:hAnsi="Arial" w:cs="Arial"/>
              </w:rPr>
            </w:pPr>
            <w:r>
              <w:rPr>
                <w:rFonts w:ascii="Arial" w:hAnsi="Arial" w:cs="Arial"/>
              </w:rPr>
              <w:t>L</w:t>
            </w:r>
            <w:r w:rsidRPr="005A531F">
              <w:rPr>
                <w:rFonts w:ascii="Arial" w:hAnsi="Arial" w:cs="Arial"/>
              </w:rPr>
              <w:t>andscaping the surrounding verges and paths to a newly constructed retail area</w:t>
            </w:r>
            <w:r w:rsidR="003B1CD7">
              <w:rPr>
                <w:rFonts w:ascii="Arial" w:hAnsi="Arial" w:cs="Arial"/>
              </w:rPr>
              <w:t xml:space="preserve"> using tractor </w:t>
            </w:r>
            <w:r w:rsidR="00413015">
              <w:rPr>
                <w:rFonts w:ascii="Arial" w:hAnsi="Arial" w:cs="Arial"/>
              </w:rPr>
              <w:t xml:space="preserve">hydro </w:t>
            </w:r>
            <w:proofErr w:type="spellStart"/>
            <w:r w:rsidR="00413015">
              <w:rPr>
                <w:rFonts w:ascii="Arial" w:hAnsi="Arial" w:cs="Arial"/>
              </w:rPr>
              <w:t>seeder</w:t>
            </w:r>
            <w:proofErr w:type="spellEnd"/>
          </w:p>
          <w:p w14:paraId="4D1690EE" w14:textId="77777777" w:rsidR="00E825B7" w:rsidRPr="005A2668" w:rsidRDefault="00E825B7" w:rsidP="00DF1BA8">
            <w:pPr>
              <w:rPr>
                <w:rFonts w:ascii="Arial" w:hAnsi="Arial" w:cs="Arial"/>
              </w:rPr>
            </w:pPr>
          </w:p>
          <w:p w14:paraId="75C2E84E" w14:textId="77777777" w:rsidR="004955B8" w:rsidRPr="005A2668" w:rsidRDefault="004958DD" w:rsidP="00FC1B7B">
            <w:pPr>
              <w:rPr>
                <w:rFonts w:ascii="Arial" w:hAnsi="Arial" w:cs="Arial"/>
              </w:rPr>
            </w:pPr>
            <w:r w:rsidRPr="005A2668">
              <w:rPr>
                <w:rFonts w:ascii="Arial" w:hAnsi="Arial" w:cs="Arial"/>
              </w:rPr>
              <w:t>An experienced For</w:t>
            </w:r>
            <w:r w:rsidR="00384668">
              <w:rPr>
                <w:rFonts w:ascii="Arial" w:hAnsi="Arial" w:cs="Arial"/>
              </w:rPr>
              <w:t>e</w:t>
            </w:r>
            <w:r w:rsidRPr="005A2668">
              <w:rPr>
                <w:rFonts w:ascii="Arial" w:hAnsi="Arial" w:cs="Arial"/>
              </w:rPr>
              <w:t>man who will liaise with the principal contractor’s site manager</w:t>
            </w:r>
            <w:r w:rsidR="002E7BE5" w:rsidRPr="005A2668">
              <w:rPr>
                <w:rFonts w:ascii="Arial" w:hAnsi="Arial" w:cs="Arial"/>
              </w:rPr>
              <w:t xml:space="preserve"> / client</w:t>
            </w:r>
            <w:r w:rsidRPr="005A2668">
              <w:rPr>
                <w:rFonts w:ascii="Arial" w:hAnsi="Arial" w:cs="Arial"/>
              </w:rPr>
              <w:t xml:space="preserve"> will supervise all works.</w:t>
            </w:r>
          </w:p>
        </w:tc>
        <w:tc>
          <w:tcPr>
            <w:tcW w:w="2237" w:type="pct"/>
            <w:gridSpan w:val="10"/>
          </w:tcPr>
          <w:p w14:paraId="5156DD1D" w14:textId="77777777" w:rsidR="003C18D9" w:rsidRPr="005A2668" w:rsidRDefault="003C18D9" w:rsidP="003C18D9">
            <w:pPr>
              <w:rPr>
                <w:rFonts w:ascii="Arial" w:hAnsi="Arial" w:cs="Arial"/>
                <w:b/>
              </w:rPr>
            </w:pPr>
          </w:p>
          <w:p w14:paraId="0C6D8737" w14:textId="77777777" w:rsidR="00E34C25" w:rsidRDefault="003C18D9" w:rsidP="005A2668">
            <w:pPr>
              <w:numPr>
                <w:ilvl w:val="0"/>
                <w:numId w:val="3"/>
              </w:numPr>
              <w:rPr>
                <w:rFonts w:ascii="Arial" w:hAnsi="Arial" w:cs="Arial"/>
              </w:rPr>
            </w:pPr>
            <w:r w:rsidRPr="005A2668">
              <w:rPr>
                <w:rFonts w:ascii="Arial" w:hAnsi="Arial" w:cs="Arial"/>
              </w:rPr>
              <w:t>Inhalation of dust</w:t>
            </w:r>
            <w:r w:rsidR="00E34C25" w:rsidRPr="005A2668">
              <w:rPr>
                <w:rFonts w:ascii="Arial" w:hAnsi="Arial" w:cs="Arial"/>
              </w:rPr>
              <w:tab/>
            </w:r>
          </w:p>
          <w:p w14:paraId="60E90F1D" w14:textId="77777777" w:rsidR="004D1FCD" w:rsidRPr="005A2668" w:rsidRDefault="004D1FCD" w:rsidP="004D1FCD">
            <w:pPr>
              <w:rPr>
                <w:rFonts w:ascii="Arial" w:hAnsi="Arial" w:cs="Arial"/>
              </w:rPr>
            </w:pPr>
            <w:r>
              <w:rPr>
                <w:rFonts w:ascii="Arial" w:hAnsi="Arial" w:cs="Arial"/>
              </w:rPr>
              <w:t xml:space="preserve">       E C</w:t>
            </w:r>
          </w:p>
          <w:p w14:paraId="67F5A5F9" w14:textId="77777777" w:rsidR="00E34C25" w:rsidRDefault="00E34C25" w:rsidP="005A2668">
            <w:pPr>
              <w:numPr>
                <w:ilvl w:val="0"/>
                <w:numId w:val="2"/>
              </w:numPr>
              <w:rPr>
                <w:rFonts w:ascii="Arial" w:hAnsi="Arial" w:cs="Arial"/>
              </w:rPr>
            </w:pPr>
            <w:r w:rsidRPr="005A2668">
              <w:rPr>
                <w:rFonts w:ascii="Arial" w:hAnsi="Arial" w:cs="Arial"/>
              </w:rPr>
              <w:t>Manual Handling</w:t>
            </w:r>
          </w:p>
          <w:p w14:paraId="55ED2483" w14:textId="77777777" w:rsidR="004D1FCD" w:rsidRPr="005A2668" w:rsidRDefault="004D1FCD" w:rsidP="004D1FCD">
            <w:pPr>
              <w:rPr>
                <w:rFonts w:ascii="Arial" w:hAnsi="Arial" w:cs="Arial"/>
              </w:rPr>
            </w:pPr>
            <w:r>
              <w:rPr>
                <w:rFonts w:ascii="Arial" w:hAnsi="Arial" w:cs="Arial"/>
              </w:rPr>
              <w:t xml:space="preserve">       E C</w:t>
            </w:r>
          </w:p>
          <w:p w14:paraId="059E9461" w14:textId="77777777" w:rsidR="004D1FCD" w:rsidRDefault="00E34C25" w:rsidP="005A2668">
            <w:pPr>
              <w:numPr>
                <w:ilvl w:val="0"/>
                <w:numId w:val="2"/>
              </w:numPr>
              <w:rPr>
                <w:rFonts w:ascii="Arial" w:hAnsi="Arial" w:cs="Arial"/>
              </w:rPr>
            </w:pPr>
            <w:r w:rsidRPr="005A2668">
              <w:rPr>
                <w:rFonts w:ascii="Arial" w:hAnsi="Arial" w:cs="Arial"/>
              </w:rPr>
              <w:t>Slips, trips and falls</w:t>
            </w:r>
            <w:r w:rsidRPr="005A2668">
              <w:rPr>
                <w:rFonts w:ascii="Arial" w:hAnsi="Arial" w:cs="Arial"/>
              </w:rPr>
              <w:tab/>
            </w:r>
          </w:p>
          <w:p w14:paraId="2FAEF819" w14:textId="77777777" w:rsidR="00E34C25" w:rsidRPr="005A2668" w:rsidRDefault="004D1FCD" w:rsidP="004D1FCD">
            <w:pPr>
              <w:rPr>
                <w:rFonts w:ascii="Arial" w:hAnsi="Arial" w:cs="Arial"/>
              </w:rPr>
            </w:pPr>
            <w:r>
              <w:rPr>
                <w:rFonts w:ascii="Arial" w:hAnsi="Arial" w:cs="Arial"/>
              </w:rPr>
              <w:t xml:space="preserve">       E C</w:t>
            </w:r>
            <w:r w:rsidR="00E34C25" w:rsidRPr="005A2668">
              <w:rPr>
                <w:rFonts w:ascii="Arial" w:hAnsi="Arial" w:cs="Arial"/>
              </w:rPr>
              <w:tab/>
            </w:r>
          </w:p>
          <w:p w14:paraId="6670AD06" w14:textId="77777777" w:rsidR="003C18D9" w:rsidRDefault="003B1CD7" w:rsidP="005A2668">
            <w:pPr>
              <w:numPr>
                <w:ilvl w:val="0"/>
                <w:numId w:val="3"/>
              </w:numPr>
              <w:rPr>
                <w:rFonts w:ascii="Arial" w:hAnsi="Arial" w:cs="Arial"/>
              </w:rPr>
            </w:pPr>
            <w:r>
              <w:rPr>
                <w:rFonts w:ascii="Arial" w:hAnsi="Arial" w:cs="Arial"/>
              </w:rPr>
              <w:t>Moving parts</w:t>
            </w:r>
          </w:p>
          <w:p w14:paraId="0BAAA622" w14:textId="77777777" w:rsidR="004D1FCD" w:rsidRPr="005A2668" w:rsidRDefault="004D1FCD" w:rsidP="004D1FCD">
            <w:pPr>
              <w:rPr>
                <w:rFonts w:ascii="Arial" w:hAnsi="Arial" w:cs="Arial"/>
              </w:rPr>
            </w:pPr>
            <w:r>
              <w:rPr>
                <w:rFonts w:ascii="Arial" w:hAnsi="Arial" w:cs="Arial"/>
              </w:rPr>
              <w:t xml:space="preserve">       P E C V</w:t>
            </w:r>
          </w:p>
          <w:p w14:paraId="2CB42FDC" w14:textId="77777777" w:rsidR="003C18D9" w:rsidRDefault="003C18D9" w:rsidP="005A2668">
            <w:pPr>
              <w:numPr>
                <w:ilvl w:val="0"/>
                <w:numId w:val="3"/>
              </w:numPr>
              <w:rPr>
                <w:rFonts w:ascii="Arial" w:hAnsi="Arial" w:cs="Arial"/>
              </w:rPr>
            </w:pPr>
            <w:r w:rsidRPr="005A2668">
              <w:rPr>
                <w:rFonts w:ascii="Arial" w:hAnsi="Arial" w:cs="Arial"/>
              </w:rPr>
              <w:t>Eye injury from flying particles</w:t>
            </w:r>
          </w:p>
          <w:p w14:paraId="179CC5AB" w14:textId="77777777" w:rsidR="004D1FCD" w:rsidRDefault="004D1FCD" w:rsidP="004D1FCD">
            <w:pPr>
              <w:rPr>
                <w:rFonts w:ascii="Arial" w:hAnsi="Arial" w:cs="Arial"/>
              </w:rPr>
            </w:pPr>
            <w:r>
              <w:rPr>
                <w:rFonts w:ascii="Arial" w:hAnsi="Arial" w:cs="Arial"/>
              </w:rPr>
              <w:t xml:space="preserve">       E C</w:t>
            </w:r>
          </w:p>
          <w:p w14:paraId="7457F42E" w14:textId="77777777" w:rsidR="004D1FCD" w:rsidRPr="004D1FCD" w:rsidRDefault="003B1CD7" w:rsidP="004D1FCD">
            <w:pPr>
              <w:numPr>
                <w:ilvl w:val="0"/>
                <w:numId w:val="3"/>
              </w:numPr>
              <w:rPr>
                <w:rFonts w:ascii="Arial" w:hAnsi="Arial" w:cs="Arial"/>
              </w:rPr>
            </w:pPr>
            <w:r>
              <w:rPr>
                <w:rFonts w:ascii="Arial" w:hAnsi="Arial" w:cs="Arial"/>
              </w:rPr>
              <w:t>Traffic &amp; Pedestrians</w:t>
            </w:r>
          </w:p>
          <w:p w14:paraId="6D3F785A" w14:textId="77777777" w:rsidR="004D1FCD" w:rsidRDefault="004D1FCD" w:rsidP="004D1FCD">
            <w:pPr>
              <w:rPr>
                <w:rFonts w:ascii="Arial" w:hAnsi="Arial" w:cs="Arial"/>
              </w:rPr>
            </w:pPr>
            <w:r>
              <w:rPr>
                <w:rFonts w:ascii="Arial" w:hAnsi="Arial" w:cs="Arial"/>
              </w:rPr>
              <w:t xml:space="preserve">       </w:t>
            </w:r>
            <w:r w:rsidR="003B1CD7">
              <w:rPr>
                <w:rFonts w:ascii="Arial" w:hAnsi="Arial" w:cs="Arial"/>
              </w:rPr>
              <w:t>P E C V</w:t>
            </w:r>
          </w:p>
          <w:p w14:paraId="36F90769" w14:textId="77777777" w:rsidR="003B1CD7" w:rsidRDefault="003B1CD7" w:rsidP="003B1CD7">
            <w:pPr>
              <w:numPr>
                <w:ilvl w:val="0"/>
                <w:numId w:val="3"/>
              </w:numPr>
              <w:rPr>
                <w:rFonts w:ascii="Arial" w:hAnsi="Arial" w:cs="Arial"/>
              </w:rPr>
            </w:pPr>
            <w:r>
              <w:rPr>
                <w:rFonts w:ascii="Arial" w:hAnsi="Arial" w:cs="Arial"/>
              </w:rPr>
              <w:t>Overhead Power Lines</w:t>
            </w:r>
          </w:p>
          <w:p w14:paraId="0A9E2495" w14:textId="77777777" w:rsidR="003B1CD7" w:rsidRDefault="003B1CD7" w:rsidP="003B1CD7">
            <w:pPr>
              <w:rPr>
                <w:rFonts w:ascii="Arial" w:hAnsi="Arial" w:cs="Arial"/>
              </w:rPr>
            </w:pPr>
            <w:r>
              <w:rPr>
                <w:rFonts w:ascii="Arial" w:hAnsi="Arial" w:cs="Arial"/>
              </w:rPr>
              <w:t xml:space="preserve">       E C</w:t>
            </w:r>
          </w:p>
          <w:p w14:paraId="6FEE2F02" w14:textId="77777777" w:rsidR="003B1CD7" w:rsidRPr="005A2668" w:rsidRDefault="003B1CD7" w:rsidP="004D1FCD">
            <w:pPr>
              <w:rPr>
                <w:rFonts w:ascii="Arial" w:hAnsi="Arial" w:cs="Arial"/>
              </w:rPr>
            </w:pPr>
          </w:p>
          <w:p w14:paraId="1F8E597D" w14:textId="77777777" w:rsidR="001B5CBB" w:rsidRPr="005A2668" w:rsidRDefault="001B5CBB" w:rsidP="001B5CBB">
            <w:pPr>
              <w:rPr>
                <w:rFonts w:ascii="Arial" w:hAnsi="Arial" w:cs="Arial"/>
              </w:rPr>
            </w:pPr>
          </w:p>
        </w:tc>
        <w:tc>
          <w:tcPr>
            <w:tcW w:w="562" w:type="pct"/>
            <w:gridSpan w:val="2"/>
            <w:tcBorders>
              <w:bottom w:val="nil"/>
            </w:tcBorders>
          </w:tcPr>
          <w:p w14:paraId="330BCA55" w14:textId="77777777" w:rsidR="003C18D9" w:rsidRPr="005A2668" w:rsidRDefault="003C18D9" w:rsidP="005A2668">
            <w:pPr>
              <w:jc w:val="center"/>
              <w:rPr>
                <w:rFonts w:ascii="Arial" w:hAnsi="Arial" w:cs="Arial"/>
              </w:rPr>
            </w:pPr>
          </w:p>
          <w:p w14:paraId="665DE203" w14:textId="77777777" w:rsidR="00E34C25" w:rsidRDefault="00E34C25" w:rsidP="005A2668">
            <w:pPr>
              <w:jc w:val="center"/>
              <w:rPr>
                <w:rFonts w:ascii="Arial" w:hAnsi="Arial" w:cs="Arial"/>
              </w:rPr>
            </w:pPr>
            <w:r w:rsidRPr="005A2668">
              <w:rPr>
                <w:rFonts w:ascii="Arial" w:hAnsi="Arial" w:cs="Arial"/>
              </w:rPr>
              <w:t>3</w:t>
            </w:r>
          </w:p>
          <w:p w14:paraId="3AB483B4" w14:textId="77777777" w:rsidR="004D1FCD" w:rsidRPr="005A2668" w:rsidRDefault="004D1FCD" w:rsidP="005A2668">
            <w:pPr>
              <w:jc w:val="center"/>
              <w:rPr>
                <w:rFonts w:ascii="Arial" w:hAnsi="Arial" w:cs="Arial"/>
              </w:rPr>
            </w:pPr>
          </w:p>
          <w:p w14:paraId="3A2D5879" w14:textId="77777777" w:rsidR="00481B4D" w:rsidRDefault="00481B4D" w:rsidP="005A2668">
            <w:pPr>
              <w:jc w:val="center"/>
              <w:rPr>
                <w:rFonts w:ascii="Arial" w:hAnsi="Arial" w:cs="Arial"/>
              </w:rPr>
            </w:pPr>
            <w:r w:rsidRPr="005A2668">
              <w:rPr>
                <w:rFonts w:ascii="Arial" w:hAnsi="Arial" w:cs="Arial"/>
              </w:rPr>
              <w:t>3</w:t>
            </w:r>
          </w:p>
          <w:p w14:paraId="78A7E9C1" w14:textId="77777777" w:rsidR="004D1FCD" w:rsidRPr="005A2668" w:rsidRDefault="004D1FCD" w:rsidP="005A2668">
            <w:pPr>
              <w:jc w:val="center"/>
              <w:rPr>
                <w:rFonts w:ascii="Arial" w:hAnsi="Arial" w:cs="Arial"/>
              </w:rPr>
            </w:pPr>
          </w:p>
          <w:p w14:paraId="5CBF7C1C" w14:textId="77777777" w:rsidR="00481B4D" w:rsidRDefault="00481B4D" w:rsidP="005A2668">
            <w:pPr>
              <w:jc w:val="center"/>
              <w:rPr>
                <w:rFonts w:ascii="Arial" w:hAnsi="Arial" w:cs="Arial"/>
              </w:rPr>
            </w:pPr>
            <w:r w:rsidRPr="005A2668">
              <w:rPr>
                <w:rFonts w:ascii="Arial" w:hAnsi="Arial" w:cs="Arial"/>
              </w:rPr>
              <w:t>3</w:t>
            </w:r>
          </w:p>
          <w:p w14:paraId="390926B3" w14:textId="77777777" w:rsidR="004D1FCD" w:rsidRPr="005A2668" w:rsidRDefault="004D1FCD" w:rsidP="005A2668">
            <w:pPr>
              <w:jc w:val="center"/>
              <w:rPr>
                <w:rFonts w:ascii="Arial" w:hAnsi="Arial" w:cs="Arial"/>
              </w:rPr>
            </w:pPr>
          </w:p>
          <w:p w14:paraId="2F1E636A" w14:textId="77777777" w:rsidR="00FB171E" w:rsidRDefault="00FB171E" w:rsidP="005A2668">
            <w:pPr>
              <w:jc w:val="center"/>
              <w:rPr>
                <w:rFonts w:ascii="Arial" w:hAnsi="Arial" w:cs="Arial"/>
              </w:rPr>
            </w:pPr>
            <w:r w:rsidRPr="005A2668">
              <w:rPr>
                <w:rFonts w:ascii="Arial" w:hAnsi="Arial" w:cs="Arial"/>
              </w:rPr>
              <w:t>3</w:t>
            </w:r>
          </w:p>
          <w:p w14:paraId="3BD8B0CD" w14:textId="77777777" w:rsidR="004D1FCD" w:rsidRPr="005A2668" w:rsidRDefault="004D1FCD" w:rsidP="005A2668">
            <w:pPr>
              <w:jc w:val="center"/>
              <w:rPr>
                <w:rFonts w:ascii="Arial" w:hAnsi="Arial" w:cs="Arial"/>
              </w:rPr>
            </w:pPr>
          </w:p>
          <w:p w14:paraId="03037368" w14:textId="77777777" w:rsidR="005E4E66" w:rsidRDefault="00AA13BA" w:rsidP="005A2668">
            <w:pPr>
              <w:jc w:val="center"/>
              <w:rPr>
                <w:rFonts w:ascii="Arial" w:hAnsi="Arial" w:cs="Arial"/>
              </w:rPr>
            </w:pPr>
            <w:r w:rsidRPr="005A2668">
              <w:rPr>
                <w:rFonts w:ascii="Arial" w:hAnsi="Arial" w:cs="Arial"/>
              </w:rPr>
              <w:t>3</w:t>
            </w:r>
          </w:p>
          <w:p w14:paraId="366F0279" w14:textId="77777777" w:rsidR="004D1FCD" w:rsidRPr="005A2668" w:rsidRDefault="004D1FCD" w:rsidP="005A2668">
            <w:pPr>
              <w:jc w:val="center"/>
              <w:rPr>
                <w:rFonts w:ascii="Arial" w:hAnsi="Arial" w:cs="Arial"/>
              </w:rPr>
            </w:pPr>
          </w:p>
          <w:p w14:paraId="5BBE9D72" w14:textId="77777777" w:rsidR="00B85415" w:rsidRDefault="00E825B7" w:rsidP="005A2668">
            <w:pPr>
              <w:jc w:val="center"/>
              <w:rPr>
                <w:rFonts w:ascii="Arial" w:hAnsi="Arial" w:cs="Arial"/>
              </w:rPr>
            </w:pPr>
            <w:r>
              <w:rPr>
                <w:rFonts w:ascii="Arial" w:hAnsi="Arial" w:cs="Arial"/>
              </w:rPr>
              <w:t>3</w:t>
            </w:r>
          </w:p>
          <w:p w14:paraId="3AAB05D1" w14:textId="77777777" w:rsidR="003B1CD7" w:rsidRDefault="003B1CD7" w:rsidP="005A2668">
            <w:pPr>
              <w:jc w:val="center"/>
              <w:rPr>
                <w:rFonts w:ascii="Arial" w:hAnsi="Arial" w:cs="Arial"/>
              </w:rPr>
            </w:pPr>
          </w:p>
          <w:p w14:paraId="4E0AEFE0" w14:textId="77777777" w:rsidR="003B1CD7" w:rsidRPr="005A2668" w:rsidRDefault="003B1CD7" w:rsidP="005A2668">
            <w:pPr>
              <w:jc w:val="center"/>
              <w:rPr>
                <w:rFonts w:ascii="Arial" w:hAnsi="Arial" w:cs="Arial"/>
              </w:rPr>
            </w:pPr>
            <w:r>
              <w:rPr>
                <w:rFonts w:ascii="Arial" w:hAnsi="Arial" w:cs="Arial"/>
              </w:rPr>
              <w:t>3</w:t>
            </w:r>
          </w:p>
        </w:tc>
        <w:tc>
          <w:tcPr>
            <w:tcW w:w="493" w:type="pct"/>
            <w:gridSpan w:val="2"/>
            <w:tcBorders>
              <w:bottom w:val="nil"/>
            </w:tcBorders>
          </w:tcPr>
          <w:p w14:paraId="14A1531F" w14:textId="77777777" w:rsidR="003C18D9" w:rsidRPr="005A2668" w:rsidRDefault="003C18D9" w:rsidP="005A2668">
            <w:pPr>
              <w:jc w:val="center"/>
              <w:rPr>
                <w:rFonts w:ascii="Arial" w:hAnsi="Arial" w:cs="Arial"/>
              </w:rPr>
            </w:pPr>
          </w:p>
          <w:p w14:paraId="0BFE9193" w14:textId="77777777" w:rsidR="00E34C25" w:rsidRDefault="00FB171E" w:rsidP="005A2668">
            <w:pPr>
              <w:jc w:val="center"/>
              <w:rPr>
                <w:rFonts w:ascii="Arial" w:hAnsi="Arial" w:cs="Arial"/>
              </w:rPr>
            </w:pPr>
            <w:r w:rsidRPr="005A2668">
              <w:rPr>
                <w:rFonts w:ascii="Arial" w:hAnsi="Arial" w:cs="Arial"/>
              </w:rPr>
              <w:t>5</w:t>
            </w:r>
          </w:p>
          <w:p w14:paraId="4023688E" w14:textId="77777777" w:rsidR="004D1FCD" w:rsidRPr="005A2668" w:rsidRDefault="004D1FCD" w:rsidP="005A2668">
            <w:pPr>
              <w:jc w:val="center"/>
              <w:rPr>
                <w:rFonts w:ascii="Arial" w:hAnsi="Arial" w:cs="Arial"/>
              </w:rPr>
            </w:pPr>
          </w:p>
          <w:p w14:paraId="296ED33F" w14:textId="77777777" w:rsidR="00481B4D" w:rsidRDefault="00481B4D" w:rsidP="005A2668">
            <w:pPr>
              <w:jc w:val="center"/>
              <w:rPr>
                <w:rFonts w:ascii="Arial" w:hAnsi="Arial" w:cs="Arial"/>
              </w:rPr>
            </w:pPr>
            <w:r w:rsidRPr="005A2668">
              <w:rPr>
                <w:rFonts w:ascii="Arial" w:hAnsi="Arial" w:cs="Arial"/>
              </w:rPr>
              <w:t>5</w:t>
            </w:r>
          </w:p>
          <w:p w14:paraId="1BAAF28D" w14:textId="77777777" w:rsidR="004D1FCD" w:rsidRPr="005A2668" w:rsidRDefault="004D1FCD" w:rsidP="005A2668">
            <w:pPr>
              <w:jc w:val="center"/>
              <w:rPr>
                <w:rFonts w:ascii="Arial" w:hAnsi="Arial" w:cs="Arial"/>
              </w:rPr>
            </w:pPr>
          </w:p>
          <w:p w14:paraId="0827DCD3" w14:textId="77777777" w:rsidR="00481B4D" w:rsidRDefault="00F66D32" w:rsidP="005A2668">
            <w:pPr>
              <w:jc w:val="center"/>
              <w:rPr>
                <w:rFonts w:ascii="Arial" w:hAnsi="Arial" w:cs="Arial"/>
              </w:rPr>
            </w:pPr>
            <w:r w:rsidRPr="005A2668">
              <w:rPr>
                <w:rFonts w:ascii="Arial" w:hAnsi="Arial" w:cs="Arial"/>
              </w:rPr>
              <w:t>3</w:t>
            </w:r>
          </w:p>
          <w:p w14:paraId="7C4F36B5" w14:textId="77777777" w:rsidR="004D1FCD" w:rsidRPr="005A2668" w:rsidRDefault="004D1FCD" w:rsidP="005A2668">
            <w:pPr>
              <w:jc w:val="center"/>
              <w:rPr>
                <w:rFonts w:ascii="Arial" w:hAnsi="Arial" w:cs="Arial"/>
              </w:rPr>
            </w:pPr>
          </w:p>
          <w:p w14:paraId="05F2B678" w14:textId="77777777" w:rsidR="00FB171E" w:rsidRDefault="001D73FD" w:rsidP="005A2668">
            <w:pPr>
              <w:jc w:val="center"/>
              <w:rPr>
                <w:rFonts w:ascii="Arial" w:hAnsi="Arial" w:cs="Arial"/>
              </w:rPr>
            </w:pPr>
            <w:r>
              <w:rPr>
                <w:rFonts w:ascii="Arial" w:hAnsi="Arial" w:cs="Arial"/>
              </w:rPr>
              <w:t>5</w:t>
            </w:r>
          </w:p>
          <w:p w14:paraId="4B4EBEAF" w14:textId="77777777" w:rsidR="004D1FCD" w:rsidRPr="005A2668" w:rsidRDefault="004D1FCD" w:rsidP="005A2668">
            <w:pPr>
              <w:jc w:val="center"/>
              <w:rPr>
                <w:rFonts w:ascii="Arial" w:hAnsi="Arial" w:cs="Arial"/>
              </w:rPr>
            </w:pPr>
          </w:p>
          <w:p w14:paraId="26F6160B" w14:textId="77777777" w:rsidR="00FB171E" w:rsidRDefault="001D73FD" w:rsidP="005A2668">
            <w:pPr>
              <w:jc w:val="center"/>
              <w:rPr>
                <w:rFonts w:ascii="Arial" w:hAnsi="Arial" w:cs="Arial"/>
              </w:rPr>
            </w:pPr>
            <w:r>
              <w:rPr>
                <w:rFonts w:ascii="Arial" w:hAnsi="Arial" w:cs="Arial"/>
              </w:rPr>
              <w:t>4</w:t>
            </w:r>
          </w:p>
          <w:p w14:paraId="49B86F00" w14:textId="77777777" w:rsidR="004D1FCD" w:rsidRPr="005A2668" w:rsidRDefault="004D1FCD" w:rsidP="005A2668">
            <w:pPr>
              <w:jc w:val="center"/>
              <w:rPr>
                <w:rFonts w:ascii="Arial" w:hAnsi="Arial" w:cs="Arial"/>
              </w:rPr>
            </w:pPr>
          </w:p>
          <w:p w14:paraId="43872605" w14:textId="77777777" w:rsidR="00B85415" w:rsidRDefault="00E825B7" w:rsidP="005A2668">
            <w:pPr>
              <w:jc w:val="center"/>
              <w:rPr>
                <w:rFonts w:ascii="Arial" w:hAnsi="Arial" w:cs="Arial"/>
              </w:rPr>
            </w:pPr>
            <w:r>
              <w:rPr>
                <w:rFonts w:ascii="Arial" w:hAnsi="Arial" w:cs="Arial"/>
              </w:rPr>
              <w:t>5</w:t>
            </w:r>
          </w:p>
          <w:p w14:paraId="32CA718C" w14:textId="77777777" w:rsidR="003B1CD7" w:rsidRDefault="003B1CD7" w:rsidP="005A2668">
            <w:pPr>
              <w:jc w:val="center"/>
              <w:rPr>
                <w:rFonts w:ascii="Arial" w:hAnsi="Arial" w:cs="Arial"/>
              </w:rPr>
            </w:pPr>
          </w:p>
          <w:p w14:paraId="1B72D8A2" w14:textId="77777777" w:rsidR="003B1CD7" w:rsidRPr="005A2668" w:rsidRDefault="003B1CD7" w:rsidP="005A2668">
            <w:pPr>
              <w:jc w:val="center"/>
              <w:rPr>
                <w:rFonts w:ascii="Arial" w:hAnsi="Arial" w:cs="Arial"/>
              </w:rPr>
            </w:pPr>
            <w:r>
              <w:rPr>
                <w:rFonts w:ascii="Arial" w:hAnsi="Arial" w:cs="Arial"/>
              </w:rPr>
              <w:t>5</w:t>
            </w:r>
          </w:p>
        </w:tc>
        <w:tc>
          <w:tcPr>
            <w:tcW w:w="379" w:type="pct"/>
            <w:gridSpan w:val="3"/>
            <w:tcBorders>
              <w:bottom w:val="nil"/>
            </w:tcBorders>
          </w:tcPr>
          <w:p w14:paraId="1FED915A" w14:textId="77777777" w:rsidR="003C18D9" w:rsidRPr="005A2668" w:rsidRDefault="003C18D9" w:rsidP="005A2668">
            <w:pPr>
              <w:jc w:val="center"/>
              <w:rPr>
                <w:rFonts w:ascii="Arial" w:hAnsi="Arial" w:cs="Arial"/>
              </w:rPr>
            </w:pPr>
          </w:p>
          <w:p w14:paraId="77EDDCA5" w14:textId="77777777" w:rsidR="00E34C25" w:rsidRDefault="00FB171E" w:rsidP="005A2668">
            <w:pPr>
              <w:jc w:val="center"/>
              <w:rPr>
                <w:rFonts w:ascii="Arial" w:hAnsi="Arial" w:cs="Arial"/>
              </w:rPr>
            </w:pPr>
            <w:r w:rsidRPr="005A2668">
              <w:rPr>
                <w:rFonts w:ascii="Arial" w:hAnsi="Arial" w:cs="Arial"/>
              </w:rPr>
              <w:t>15</w:t>
            </w:r>
          </w:p>
          <w:p w14:paraId="7B36938F" w14:textId="77777777" w:rsidR="004D1FCD" w:rsidRPr="005A2668" w:rsidRDefault="004D1FCD" w:rsidP="005A2668">
            <w:pPr>
              <w:jc w:val="center"/>
              <w:rPr>
                <w:rFonts w:ascii="Arial" w:hAnsi="Arial" w:cs="Arial"/>
              </w:rPr>
            </w:pPr>
          </w:p>
          <w:p w14:paraId="77C7CB42" w14:textId="77777777" w:rsidR="00481B4D" w:rsidRDefault="00481B4D" w:rsidP="005A2668">
            <w:pPr>
              <w:jc w:val="center"/>
              <w:rPr>
                <w:rFonts w:ascii="Arial" w:hAnsi="Arial" w:cs="Arial"/>
              </w:rPr>
            </w:pPr>
            <w:r w:rsidRPr="005A2668">
              <w:rPr>
                <w:rFonts w:ascii="Arial" w:hAnsi="Arial" w:cs="Arial"/>
              </w:rPr>
              <w:t>15</w:t>
            </w:r>
          </w:p>
          <w:p w14:paraId="46CD9BFC" w14:textId="77777777" w:rsidR="004D1FCD" w:rsidRPr="005A2668" w:rsidRDefault="004D1FCD" w:rsidP="005A2668">
            <w:pPr>
              <w:jc w:val="center"/>
              <w:rPr>
                <w:rFonts w:ascii="Arial" w:hAnsi="Arial" w:cs="Arial"/>
              </w:rPr>
            </w:pPr>
          </w:p>
          <w:p w14:paraId="58E5F9DF" w14:textId="77777777" w:rsidR="00481B4D" w:rsidRDefault="00F66D32" w:rsidP="005A2668">
            <w:pPr>
              <w:jc w:val="center"/>
              <w:rPr>
                <w:rFonts w:ascii="Arial" w:hAnsi="Arial" w:cs="Arial"/>
              </w:rPr>
            </w:pPr>
            <w:r w:rsidRPr="005A2668">
              <w:rPr>
                <w:rFonts w:ascii="Arial" w:hAnsi="Arial" w:cs="Arial"/>
              </w:rPr>
              <w:t>9</w:t>
            </w:r>
          </w:p>
          <w:p w14:paraId="09AFCC5D" w14:textId="77777777" w:rsidR="004D1FCD" w:rsidRPr="005A2668" w:rsidRDefault="004D1FCD" w:rsidP="005A2668">
            <w:pPr>
              <w:jc w:val="center"/>
              <w:rPr>
                <w:rFonts w:ascii="Arial" w:hAnsi="Arial" w:cs="Arial"/>
              </w:rPr>
            </w:pPr>
          </w:p>
          <w:p w14:paraId="383FB1ED" w14:textId="77777777" w:rsidR="00FB171E" w:rsidRDefault="00AB6C1A" w:rsidP="005A2668">
            <w:pPr>
              <w:jc w:val="center"/>
              <w:rPr>
                <w:rFonts w:ascii="Arial" w:hAnsi="Arial" w:cs="Arial"/>
              </w:rPr>
            </w:pPr>
            <w:r w:rsidRPr="005A2668">
              <w:rPr>
                <w:rFonts w:ascii="Arial" w:hAnsi="Arial" w:cs="Arial"/>
              </w:rPr>
              <w:t>1</w:t>
            </w:r>
            <w:r w:rsidR="001D73FD">
              <w:rPr>
                <w:rFonts w:ascii="Arial" w:hAnsi="Arial" w:cs="Arial"/>
              </w:rPr>
              <w:t>5</w:t>
            </w:r>
          </w:p>
          <w:p w14:paraId="7E999607" w14:textId="77777777" w:rsidR="004D1FCD" w:rsidRPr="005A2668" w:rsidRDefault="004D1FCD" w:rsidP="005A2668">
            <w:pPr>
              <w:jc w:val="center"/>
              <w:rPr>
                <w:rFonts w:ascii="Arial" w:hAnsi="Arial" w:cs="Arial"/>
              </w:rPr>
            </w:pPr>
          </w:p>
          <w:p w14:paraId="651D8EF0" w14:textId="77777777" w:rsidR="00FB171E" w:rsidRDefault="00AA13BA" w:rsidP="005A2668">
            <w:pPr>
              <w:jc w:val="center"/>
              <w:rPr>
                <w:rFonts w:ascii="Arial" w:hAnsi="Arial" w:cs="Arial"/>
              </w:rPr>
            </w:pPr>
            <w:r w:rsidRPr="005A2668">
              <w:rPr>
                <w:rFonts w:ascii="Arial" w:hAnsi="Arial" w:cs="Arial"/>
              </w:rPr>
              <w:t>1</w:t>
            </w:r>
            <w:r w:rsidR="001D73FD">
              <w:rPr>
                <w:rFonts w:ascii="Arial" w:hAnsi="Arial" w:cs="Arial"/>
              </w:rPr>
              <w:t>2</w:t>
            </w:r>
          </w:p>
          <w:p w14:paraId="3A018BE4" w14:textId="77777777" w:rsidR="004D1FCD" w:rsidRPr="005A2668" w:rsidRDefault="004D1FCD" w:rsidP="005A2668">
            <w:pPr>
              <w:jc w:val="center"/>
              <w:rPr>
                <w:rFonts w:ascii="Arial" w:hAnsi="Arial" w:cs="Arial"/>
              </w:rPr>
            </w:pPr>
          </w:p>
          <w:p w14:paraId="68608996" w14:textId="77777777" w:rsidR="00B85415" w:rsidRDefault="00E825B7" w:rsidP="005A2668">
            <w:pPr>
              <w:jc w:val="center"/>
              <w:rPr>
                <w:rFonts w:ascii="Arial" w:hAnsi="Arial" w:cs="Arial"/>
              </w:rPr>
            </w:pPr>
            <w:r>
              <w:rPr>
                <w:rFonts w:ascii="Arial" w:hAnsi="Arial" w:cs="Arial"/>
              </w:rPr>
              <w:t>15</w:t>
            </w:r>
          </w:p>
          <w:p w14:paraId="5A8B1E93" w14:textId="77777777" w:rsidR="003B1CD7" w:rsidRDefault="003B1CD7" w:rsidP="005A2668">
            <w:pPr>
              <w:jc w:val="center"/>
              <w:rPr>
                <w:rFonts w:ascii="Arial" w:hAnsi="Arial" w:cs="Arial"/>
              </w:rPr>
            </w:pPr>
          </w:p>
          <w:p w14:paraId="2620DA80" w14:textId="77777777" w:rsidR="003B1CD7" w:rsidRPr="005A2668" w:rsidRDefault="003B1CD7" w:rsidP="005A2668">
            <w:pPr>
              <w:jc w:val="center"/>
              <w:rPr>
                <w:rFonts w:ascii="Arial" w:hAnsi="Arial" w:cs="Arial"/>
              </w:rPr>
            </w:pPr>
            <w:r>
              <w:rPr>
                <w:rFonts w:ascii="Arial" w:hAnsi="Arial" w:cs="Arial"/>
              </w:rPr>
              <w:t>15</w:t>
            </w:r>
          </w:p>
        </w:tc>
      </w:tr>
      <w:tr w:rsidR="002D734C" w:rsidRPr="00F3067F" w14:paraId="37791F27" w14:textId="77777777" w:rsidTr="005033C5">
        <w:tblPrEx>
          <w:tblLook w:val="0000" w:firstRow="0" w:lastRow="0" w:firstColumn="0" w:lastColumn="0" w:noHBand="0" w:noVBand="0"/>
        </w:tblPrEx>
        <w:trPr>
          <w:gridBefore w:val="1"/>
          <w:gridAfter w:val="1"/>
          <w:wBefore w:w="5" w:type="pct"/>
          <w:wAfter w:w="13" w:type="pct"/>
          <w:cantSplit/>
          <w:trHeight w:val="462"/>
        </w:trPr>
        <w:tc>
          <w:tcPr>
            <w:tcW w:w="709" w:type="pct"/>
            <w:shd w:val="clear" w:color="auto" w:fill="CCFFCC"/>
          </w:tcPr>
          <w:p w14:paraId="0A9C1075" w14:textId="77777777" w:rsidR="002D734C" w:rsidRDefault="002D734C" w:rsidP="002D734C">
            <w:pPr>
              <w:pStyle w:val="TableText"/>
              <w:rPr>
                <w:rFonts w:ascii="Arial" w:hAnsi="Arial" w:cs="Arial"/>
                <w:b/>
                <w:bCs/>
                <w:sz w:val="20"/>
              </w:rPr>
            </w:pPr>
            <w:r w:rsidRPr="00F3067F">
              <w:rPr>
                <w:rFonts w:ascii="Arial" w:hAnsi="Arial" w:cs="Arial"/>
                <w:b/>
                <w:bCs/>
                <w:sz w:val="20"/>
              </w:rPr>
              <w:t xml:space="preserve">Persons </w:t>
            </w:r>
          </w:p>
          <w:p w14:paraId="203013ED" w14:textId="77777777" w:rsidR="002D734C" w:rsidRPr="00F3067F" w:rsidRDefault="002D734C" w:rsidP="002D734C">
            <w:pPr>
              <w:pStyle w:val="TableText"/>
              <w:rPr>
                <w:rFonts w:ascii="Arial" w:hAnsi="Arial" w:cs="Arial"/>
                <w:b/>
                <w:bCs/>
                <w:sz w:val="20"/>
              </w:rPr>
            </w:pPr>
            <w:r w:rsidRPr="00F3067F">
              <w:rPr>
                <w:rFonts w:ascii="Arial" w:hAnsi="Arial" w:cs="Arial"/>
                <w:b/>
                <w:bCs/>
                <w:sz w:val="20"/>
              </w:rPr>
              <w:t>at Risk</w:t>
            </w:r>
          </w:p>
        </w:tc>
        <w:tc>
          <w:tcPr>
            <w:tcW w:w="782" w:type="pct"/>
            <w:gridSpan w:val="2"/>
            <w:shd w:val="clear" w:color="auto" w:fill="CCFFCC"/>
          </w:tcPr>
          <w:p w14:paraId="6F792025" w14:textId="77777777" w:rsidR="002D734C" w:rsidRPr="00F3067F" w:rsidRDefault="002D734C" w:rsidP="002D734C">
            <w:pPr>
              <w:pStyle w:val="TableText"/>
              <w:rPr>
                <w:rFonts w:ascii="Arial" w:hAnsi="Arial" w:cs="Arial"/>
                <w:b/>
                <w:bCs/>
                <w:sz w:val="20"/>
              </w:rPr>
            </w:pPr>
            <w:r w:rsidRPr="00F3067F">
              <w:rPr>
                <w:rFonts w:ascii="Arial" w:hAnsi="Arial" w:cs="Arial"/>
                <w:b/>
                <w:bCs/>
                <w:sz w:val="20"/>
              </w:rPr>
              <w:t>Probability</w:t>
            </w:r>
          </w:p>
        </w:tc>
        <w:tc>
          <w:tcPr>
            <w:tcW w:w="179" w:type="pct"/>
            <w:shd w:val="clear" w:color="auto" w:fill="CCFFCC"/>
          </w:tcPr>
          <w:p w14:paraId="14D31C5C" w14:textId="77777777" w:rsidR="002D734C" w:rsidRPr="00F3067F" w:rsidRDefault="002D734C" w:rsidP="002D734C">
            <w:pPr>
              <w:pStyle w:val="DefaultText"/>
              <w:rPr>
                <w:rFonts w:ascii="Arial" w:hAnsi="Arial" w:cs="Arial"/>
                <w:b/>
                <w:bCs/>
                <w:sz w:val="20"/>
              </w:rPr>
            </w:pPr>
          </w:p>
        </w:tc>
        <w:tc>
          <w:tcPr>
            <w:tcW w:w="629" w:type="pct"/>
            <w:gridSpan w:val="3"/>
            <w:shd w:val="clear" w:color="auto" w:fill="CCFFCC"/>
          </w:tcPr>
          <w:p w14:paraId="01F3C513" w14:textId="77777777" w:rsidR="002D734C" w:rsidRPr="00F3067F" w:rsidRDefault="002D734C" w:rsidP="002D734C">
            <w:pPr>
              <w:pStyle w:val="TableText"/>
              <w:jc w:val="center"/>
              <w:rPr>
                <w:rFonts w:ascii="Arial" w:hAnsi="Arial" w:cs="Arial"/>
                <w:b/>
                <w:bCs/>
                <w:sz w:val="20"/>
              </w:rPr>
            </w:pPr>
            <w:r w:rsidRPr="00F3067F">
              <w:rPr>
                <w:rFonts w:ascii="Arial" w:hAnsi="Arial" w:cs="Arial"/>
                <w:b/>
                <w:bCs/>
                <w:sz w:val="20"/>
              </w:rPr>
              <w:t xml:space="preserve">Severity </w:t>
            </w:r>
          </w:p>
        </w:tc>
        <w:tc>
          <w:tcPr>
            <w:tcW w:w="288" w:type="pct"/>
            <w:shd w:val="clear" w:color="auto" w:fill="CCFFCC"/>
          </w:tcPr>
          <w:p w14:paraId="7FDC2099" w14:textId="77777777" w:rsidR="002D734C" w:rsidRPr="00F3067F" w:rsidRDefault="002D734C" w:rsidP="002D734C">
            <w:pPr>
              <w:pStyle w:val="TableText"/>
              <w:jc w:val="center"/>
              <w:rPr>
                <w:rFonts w:ascii="Arial" w:hAnsi="Arial" w:cs="Arial"/>
                <w:b/>
                <w:bCs/>
                <w:sz w:val="20"/>
              </w:rPr>
            </w:pPr>
            <w:r w:rsidRPr="00F3067F">
              <w:rPr>
                <w:rFonts w:ascii="Arial" w:hAnsi="Arial" w:cs="Arial"/>
                <w:b/>
                <w:bCs/>
                <w:sz w:val="20"/>
              </w:rPr>
              <w:t>5</w:t>
            </w:r>
          </w:p>
        </w:tc>
        <w:tc>
          <w:tcPr>
            <w:tcW w:w="311" w:type="pct"/>
            <w:shd w:val="clear" w:color="auto" w:fill="CCFFCC"/>
          </w:tcPr>
          <w:p w14:paraId="3ADB7E5A" w14:textId="77777777" w:rsidR="002D734C" w:rsidRPr="00F3067F" w:rsidRDefault="002D734C" w:rsidP="002D734C">
            <w:pPr>
              <w:pStyle w:val="TableText"/>
              <w:jc w:val="center"/>
              <w:rPr>
                <w:rFonts w:ascii="Arial" w:hAnsi="Arial" w:cs="Arial"/>
                <w:b/>
                <w:bCs/>
                <w:sz w:val="20"/>
              </w:rPr>
            </w:pPr>
            <w:r w:rsidRPr="00F3067F">
              <w:rPr>
                <w:rFonts w:ascii="Arial" w:hAnsi="Arial" w:cs="Arial"/>
                <w:b/>
                <w:bCs/>
                <w:sz w:val="20"/>
              </w:rPr>
              <w:t>4</w:t>
            </w:r>
          </w:p>
        </w:tc>
        <w:tc>
          <w:tcPr>
            <w:tcW w:w="249" w:type="pct"/>
            <w:shd w:val="clear" w:color="auto" w:fill="CCFFCC"/>
          </w:tcPr>
          <w:p w14:paraId="118B1B57" w14:textId="77777777" w:rsidR="002D734C" w:rsidRPr="00F3067F" w:rsidRDefault="002D734C" w:rsidP="002D734C">
            <w:pPr>
              <w:pStyle w:val="TableText"/>
              <w:jc w:val="center"/>
              <w:rPr>
                <w:rFonts w:ascii="Arial" w:hAnsi="Arial" w:cs="Arial"/>
                <w:b/>
                <w:bCs/>
                <w:sz w:val="20"/>
              </w:rPr>
            </w:pPr>
            <w:r w:rsidRPr="00F3067F">
              <w:rPr>
                <w:rFonts w:ascii="Arial" w:hAnsi="Arial" w:cs="Arial"/>
                <w:b/>
                <w:bCs/>
                <w:sz w:val="20"/>
              </w:rPr>
              <w:t>3</w:t>
            </w:r>
          </w:p>
        </w:tc>
        <w:tc>
          <w:tcPr>
            <w:tcW w:w="240" w:type="pct"/>
            <w:shd w:val="clear" w:color="auto" w:fill="CCFFCC"/>
          </w:tcPr>
          <w:p w14:paraId="20A48783" w14:textId="77777777" w:rsidR="002D734C" w:rsidRPr="00F3067F" w:rsidRDefault="002D734C" w:rsidP="002D734C">
            <w:pPr>
              <w:pStyle w:val="TableText"/>
              <w:jc w:val="center"/>
              <w:rPr>
                <w:rFonts w:ascii="Arial" w:hAnsi="Arial" w:cs="Arial"/>
                <w:b/>
                <w:bCs/>
                <w:sz w:val="20"/>
              </w:rPr>
            </w:pPr>
            <w:r w:rsidRPr="00F3067F">
              <w:rPr>
                <w:rFonts w:ascii="Arial" w:hAnsi="Arial" w:cs="Arial"/>
                <w:b/>
                <w:bCs/>
                <w:sz w:val="20"/>
              </w:rPr>
              <w:t>2</w:t>
            </w:r>
          </w:p>
        </w:tc>
        <w:tc>
          <w:tcPr>
            <w:tcW w:w="329" w:type="pct"/>
            <w:gridSpan w:val="2"/>
            <w:shd w:val="clear" w:color="auto" w:fill="CCFFCC"/>
          </w:tcPr>
          <w:p w14:paraId="62EF7B30" w14:textId="77777777" w:rsidR="002D734C" w:rsidRPr="00F3067F" w:rsidRDefault="002D734C" w:rsidP="002D734C">
            <w:pPr>
              <w:pStyle w:val="TableText"/>
              <w:jc w:val="center"/>
              <w:rPr>
                <w:rFonts w:ascii="Arial" w:hAnsi="Arial" w:cs="Arial"/>
                <w:b/>
                <w:bCs/>
                <w:sz w:val="20"/>
              </w:rPr>
            </w:pPr>
            <w:r w:rsidRPr="00F3067F">
              <w:rPr>
                <w:rFonts w:ascii="Arial" w:hAnsi="Arial" w:cs="Arial"/>
                <w:b/>
                <w:bCs/>
                <w:sz w:val="20"/>
              </w:rPr>
              <w:t>1</w:t>
            </w:r>
          </w:p>
        </w:tc>
        <w:tc>
          <w:tcPr>
            <w:tcW w:w="477" w:type="pct"/>
            <w:gridSpan w:val="2"/>
            <w:shd w:val="clear" w:color="auto" w:fill="CCFFCC"/>
          </w:tcPr>
          <w:p w14:paraId="1855CF09" w14:textId="77777777" w:rsidR="002D734C" w:rsidRPr="00F3067F" w:rsidRDefault="002D734C" w:rsidP="002D734C">
            <w:pPr>
              <w:pStyle w:val="DefaultText"/>
              <w:rPr>
                <w:rFonts w:ascii="Arial" w:hAnsi="Arial" w:cs="Arial"/>
                <w:sz w:val="16"/>
              </w:rPr>
            </w:pPr>
          </w:p>
        </w:tc>
        <w:tc>
          <w:tcPr>
            <w:tcW w:w="789" w:type="pct"/>
            <w:gridSpan w:val="3"/>
            <w:shd w:val="clear" w:color="auto" w:fill="C00000"/>
          </w:tcPr>
          <w:p w14:paraId="2EF443A5" w14:textId="77777777" w:rsidR="002D734C" w:rsidRPr="00F3067F" w:rsidRDefault="002D734C" w:rsidP="002D734C">
            <w:pPr>
              <w:pStyle w:val="TableText"/>
              <w:tabs>
                <w:tab w:val="clear" w:pos="0"/>
                <w:tab w:val="decimal" w:pos="-108"/>
              </w:tabs>
              <w:ind w:right="-250"/>
              <w:rPr>
                <w:rFonts w:ascii="Arial" w:hAnsi="Arial" w:cs="Arial"/>
                <w:sz w:val="16"/>
              </w:rPr>
            </w:pPr>
            <w:r w:rsidRPr="00F3067F">
              <w:rPr>
                <w:rFonts w:ascii="Arial" w:hAnsi="Arial" w:cs="Arial"/>
                <w:sz w:val="16"/>
              </w:rPr>
              <w:t xml:space="preserve">         8-25</w:t>
            </w:r>
          </w:p>
          <w:p w14:paraId="6BD3CD55" w14:textId="77777777" w:rsidR="002D734C" w:rsidRPr="00F3067F" w:rsidRDefault="002D734C" w:rsidP="002D734C">
            <w:pPr>
              <w:pStyle w:val="TableText"/>
              <w:tabs>
                <w:tab w:val="clear" w:pos="0"/>
                <w:tab w:val="decimal" w:pos="-108"/>
              </w:tabs>
              <w:ind w:right="-250"/>
              <w:rPr>
                <w:rFonts w:ascii="Arial" w:hAnsi="Arial" w:cs="Arial"/>
                <w:sz w:val="16"/>
              </w:rPr>
            </w:pPr>
            <w:r w:rsidRPr="00F3067F">
              <w:rPr>
                <w:rFonts w:ascii="Arial" w:hAnsi="Arial" w:cs="Arial"/>
                <w:sz w:val="16"/>
              </w:rPr>
              <w:t>Not Acceptable</w:t>
            </w:r>
          </w:p>
        </w:tc>
      </w:tr>
      <w:tr w:rsidR="002D734C" w:rsidRPr="00F3067F" w14:paraId="6D140EAC" w14:textId="77777777" w:rsidTr="002D734C">
        <w:tblPrEx>
          <w:tblLook w:val="0000" w:firstRow="0" w:lastRow="0" w:firstColumn="0" w:lastColumn="0" w:noHBand="0" w:noVBand="0"/>
        </w:tblPrEx>
        <w:trPr>
          <w:gridBefore w:val="1"/>
          <w:gridAfter w:val="1"/>
          <w:wBefore w:w="5" w:type="pct"/>
          <w:wAfter w:w="13" w:type="pct"/>
          <w:cantSplit/>
        </w:trPr>
        <w:tc>
          <w:tcPr>
            <w:tcW w:w="709" w:type="pct"/>
          </w:tcPr>
          <w:p w14:paraId="3CACFCF3" w14:textId="77777777" w:rsidR="002D734C" w:rsidRPr="00F3067F" w:rsidRDefault="002D734C" w:rsidP="002D734C">
            <w:pPr>
              <w:pStyle w:val="DefaultText"/>
              <w:rPr>
                <w:rFonts w:ascii="Arial" w:hAnsi="Arial" w:cs="Arial"/>
                <w:sz w:val="16"/>
              </w:rPr>
            </w:pPr>
          </w:p>
        </w:tc>
        <w:tc>
          <w:tcPr>
            <w:tcW w:w="782" w:type="pct"/>
            <w:gridSpan w:val="2"/>
          </w:tcPr>
          <w:p w14:paraId="5370D1B0" w14:textId="77777777" w:rsidR="002D734C" w:rsidRPr="00F3067F" w:rsidRDefault="002D734C" w:rsidP="002D734C">
            <w:pPr>
              <w:pStyle w:val="DefaultText"/>
              <w:rPr>
                <w:rFonts w:ascii="Arial" w:hAnsi="Arial" w:cs="Arial"/>
                <w:sz w:val="16"/>
              </w:rPr>
            </w:pPr>
          </w:p>
        </w:tc>
        <w:tc>
          <w:tcPr>
            <w:tcW w:w="179" w:type="pct"/>
          </w:tcPr>
          <w:p w14:paraId="2A293DDB" w14:textId="77777777" w:rsidR="002D734C" w:rsidRPr="00F3067F" w:rsidRDefault="002D734C" w:rsidP="002D734C">
            <w:pPr>
              <w:pStyle w:val="DefaultText"/>
              <w:rPr>
                <w:rFonts w:ascii="Arial" w:hAnsi="Arial" w:cs="Arial"/>
                <w:sz w:val="16"/>
              </w:rPr>
            </w:pPr>
          </w:p>
        </w:tc>
        <w:tc>
          <w:tcPr>
            <w:tcW w:w="629" w:type="pct"/>
            <w:gridSpan w:val="3"/>
          </w:tcPr>
          <w:p w14:paraId="0B36CA23" w14:textId="77777777" w:rsidR="002D734C" w:rsidRPr="00F3067F" w:rsidRDefault="002D734C" w:rsidP="002D734C">
            <w:pPr>
              <w:pStyle w:val="TableText"/>
              <w:jc w:val="center"/>
              <w:rPr>
                <w:rFonts w:ascii="Arial" w:hAnsi="Arial" w:cs="Arial"/>
                <w:sz w:val="16"/>
              </w:rPr>
            </w:pPr>
          </w:p>
        </w:tc>
        <w:tc>
          <w:tcPr>
            <w:tcW w:w="288" w:type="pct"/>
          </w:tcPr>
          <w:p w14:paraId="4FF55072" w14:textId="77777777" w:rsidR="002D734C" w:rsidRPr="00F3067F" w:rsidRDefault="002D734C" w:rsidP="002D734C">
            <w:pPr>
              <w:pStyle w:val="TableText"/>
              <w:jc w:val="center"/>
              <w:rPr>
                <w:rFonts w:ascii="Arial" w:hAnsi="Arial" w:cs="Arial"/>
                <w:sz w:val="16"/>
              </w:rPr>
            </w:pPr>
            <w:r w:rsidRPr="00F3067F">
              <w:rPr>
                <w:rFonts w:ascii="Arial" w:hAnsi="Arial" w:cs="Arial"/>
                <w:sz w:val="16"/>
              </w:rPr>
              <w:t>L</w:t>
            </w:r>
          </w:p>
        </w:tc>
        <w:tc>
          <w:tcPr>
            <w:tcW w:w="311" w:type="pct"/>
          </w:tcPr>
          <w:p w14:paraId="111BF3F1" w14:textId="77777777" w:rsidR="002D734C" w:rsidRPr="00F3067F" w:rsidRDefault="002D734C" w:rsidP="002D734C">
            <w:pPr>
              <w:pStyle w:val="TableText"/>
              <w:jc w:val="center"/>
              <w:rPr>
                <w:rFonts w:ascii="Arial" w:hAnsi="Arial" w:cs="Arial"/>
                <w:sz w:val="16"/>
              </w:rPr>
            </w:pPr>
            <w:proofErr w:type="spellStart"/>
            <w:r w:rsidRPr="00F3067F">
              <w:rPr>
                <w:rFonts w:ascii="Arial" w:hAnsi="Arial" w:cs="Arial"/>
                <w:sz w:val="16"/>
              </w:rPr>
              <w:t>Pr</w:t>
            </w:r>
            <w:proofErr w:type="spellEnd"/>
          </w:p>
        </w:tc>
        <w:tc>
          <w:tcPr>
            <w:tcW w:w="249" w:type="pct"/>
          </w:tcPr>
          <w:p w14:paraId="786A25CF" w14:textId="77777777" w:rsidR="002D734C" w:rsidRPr="00F3067F" w:rsidRDefault="002D734C" w:rsidP="002D734C">
            <w:pPr>
              <w:pStyle w:val="TableText"/>
              <w:jc w:val="center"/>
              <w:rPr>
                <w:rFonts w:ascii="Arial" w:hAnsi="Arial" w:cs="Arial"/>
                <w:sz w:val="16"/>
              </w:rPr>
            </w:pPr>
            <w:r w:rsidRPr="00F3067F">
              <w:rPr>
                <w:rFonts w:ascii="Arial" w:hAnsi="Arial" w:cs="Arial"/>
                <w:sz w:val="16"/>
              </w:rPr>
              <w:t>Po</w:t>
            </w:r>
          </w:p>
        </w:tc>
        <w:tc>
          <w:tcPr>
            <w:tcW w:w="240" w:type="pct"/>
          </w:tcPr>
          <w:p w14:paraId="1B397E6C" w14:textId="77777777" w:rsidR="002D734C" w:rsidRPr="00F3067F" w:rsidRDefault="002D734C" w:rsidP="002D734C">
            <w:pPr>
              <w:pStyle w:val="TableText"/>
              <w:jc w:val="center"/>
              <w:rPr>
                <w:rFonts w:ascii="Arial" w:hAnsi="Arial" w:cs="Arial"/>
                <w:sz w:val="16"/>
              </w:rPr>
            </w:pPr>
            <w:r w:rsidRPr="00F3067F">
              <w:rPr>
                <w:rFonts w:ascii="Arial" w:hAnsi="Arial" w:cs="Arial"/>
                <w:sz w:val="16"/>
              </w:rPr>
              <w:t>R</w:t>
            </w:r>
          </w:p>
        </w:tc>
        <w:tc>
          <w:tcPr>
            <w:tcW w:w="329" w:type="pct"/>
            <w:gridSpan w:val="2"/>
          </w:tcPr>
          <w:p w14:paraId="07B3B168" w14:textId="77777777" w:rsidR="002D734C" w:rsidRPr="00F3067F" w:rsidRDefault="002D734C" w:rsidP="002D734C">
            <w:pPr>
              <w:pStyle w:val="TableText"/>
              <w:jc w:val="center"/>
              <w:rPr>
                <w:rFonts w:ascii="Arial" w:hAnsi="Arial" w:cs="Arial"/>
                <w:sz w:val="16"/>
              </w:rPr>
            </w:pPr>
            <w:r w:rsidRPr="00F3067F">
              <w:rPr>
                <w:rFonts w:ascii="Arial" w:hAnsi="Arial" w:cs="Arial"/>
                <w:sz w:val="16"/>
              </w:rPr>
              <w:t>I</w:t>
            </w:r>
          </w:p>
        </w:tc>
        <w:tc>
          <w:tcPr>
            <w:tcW w:w="477" w:type="pct"/>
            <w:gridSpan w:val="2"/>
          </w:tcPr>
          <w:p w14:paraId="13A990CA" w14:textId="77777777" w:rsidR="002D734C" w:rsidRPr="00F3067F" w:rsidRDefault="002D734C" w:rsidP="002D734C">
            <w:pPr>
              <w:pStyle w:val="DefaultText"/>
              <w:rPr>
                <w:rFonts w:ascii="Arial" w:hAnsi="Arial" w:cs="Arial"/>
                <w:sz w:val="16"/>
              </w:rPr>
            </w:pPr>
          </w:p>
        </w:tc>
        <w:tc>
          <w:tcPr>
            <w:tcW w:w="789" w:type="pct"/>
            <w:gridSpan w:val="3"/>
          </w:tcPr>
          <w:p w14:paraId="6B245D16" w14:textId="77777777" w:rsidR="002D734C" w:rsidRPr="00F3067F" w:rsidRDefault="002D734C" w:rsidP="002D734C">
            <w:pPr>
              <w:pStyle w:val="DefaultText"/>
              <w:rPr>
                <w:rFonts w:ascii="Arial" w:hAnsi="Arial" w:cs="Arial"/>
                <w:sz w:val="16"/>
              </w:rPr>
            </w:pPr>
          </w:p>
        </w:tc>
      </w:tr>
      <w:tr w:rsidR="002D734C" w:rsidRPr="00F3067F" w14:paraId="72A588B4" w14:textId="77777777" w:rsidTr="005033C5">
        <w:tblPrEx>
          <w:tblLook w:val="0000" w:firstRow="0" w:lastRow="0" w:firstColumn="0" w:lastColumn="0" w:noHBand="0" w:noVBand="0"/>
        </w:tblPrEx>
        <w:trPr>
          <w:gridBefore w:val="1"/>
          <w:gridAfter w:val="1"/>
          <w:wBefore w:w="5" w:type="pct"/>
          <w:wAfter w:w="13" w:type="pct"/>
          <w:trHeight w:val="201"/>
        </w:trPr>
        <w:tc>
          <w:tcPr>
            <w:tcW w:w="709" w:type="pct"/>
          </w:tcPr>
          <w:p w14:paraId="3583DC17" w14:textId="77777777" w:rsidR="002D734C" w:rsidRPr="00F3067F" w:rsidRDefault="002D734C" w:rsidP="002D734C">
            <w:pPr>
              <w:pStyle w:val="TableText"/>
              <w:rPr>
                <w:rFonts w:ascii="Arial" w:hAnsi="Arial" w:cs="Arial"/>
                <w:b/>
                <w:sz w:val="16"/>
              </w:rPr>
            </w:pPr>
            <w:r w:rsidRPr="00F3067F">
              <w:rPr>
                <w:rFonts w:ascii="Arial" w:hAnsi="Arial" w:cs="Arial"/>
                <w:b/>
                <w:sz w:val="16"/>
              </w:rPr>
              <w:t>P – Public</w:t>
            </w:r>
          </w:p>
        </w:tc>
        <w:tc>
          <w:tcPr>
            <w:tcW w:w="782" w:type="pct"/>
            <w:gridSpan w:val="2"/>
          </w:tcPr>
          <w:p w14:paraId="1E9F1EB9" w14:textId="77777777" w:rsidR="002D734C" w:rsidRPr="00F3067F" w:rsidRDefault="002D734C" w:rsidP="002D734C">
            <w:pPr>
              <w:pStyle w:val="TableText"/>
              <w:rPr>
                <w:rFonts w:ascii="Arial" w:hAnsi="Arial" w:cs="Arial"/>
                <w:sz w:val="16"/>
              </w:rPr>
            </w:pPr>
            <w:r w:rsidRPr="00F3067F">
              <w:rPr>
                <w:rFonts w:ascii="Arial" w:hAnsi="Arial" w:cs="Arial"/>
                <w:sz w:val="16"/>
              </w:rPr>
              <w:t>Likely (L)             5</w:t>
            </w:r>
          </w:p>
        </w:tc>
        <w:tc>
          <w:tcPr>
            <w:tcW w:w="179" w:type="pct"/>
          </w:tcPr>
          <w:p w14:paraId="596A53CE" w14:textId="77777777" w:rsidR="002D734C" w:rsidRPr="00F3067F" w:rsidRDefault="002D734C" w:rsidP="002D734C">
            <w:pPr>
              <w:pStyle w:val="DefaultText"/>
              <w:rPr>
                <w:rFonts w:ascii="Arial" w:hAnsi="Arial" w:cs="Arial"/>
                <w:sz w:val="16"/>
              </w:rPr>
            </w:pPr>
          </w:p>
        </w:tc>
        <w:tc>
          <w:tcPr>
            <w:tcW w:w="227" w:type="pct"/>
            <w:gridSpan w:val="2"/>
          </w:tcPr>
          <w:p w14:paraId="5F1DF34E" w14:textId="77777777" w:rsidR="002D734C" w:rsidRPr="00F3067F" w:rsidRDefault="002D734C" w:rsidP="002D734C">
            <w:pPr>
              <w:pStyle w:val="TableText"/>
              <w:jc w:val="center"/>
              <w:rPr>
                <w:rFonts w:ascii="Arial" w:hAnsi="Arial" w:cs="Arial"/>
                <w:sz w:val="16"/>
              </w:rPr>
            </w:pPr>
            <w:r w:rsidRPr="00F3067F">
              <w:rPr>
                <w:rFonts w:ascii="Arial" w:hAnsi="Arial" w:cs="Arial"/>
                <w:sz w:val="16"/>
              </w:rPr>
              <w:t>5</w:t>
            </w:r>
          </w:p>
        </w:tc>
        <w:tc>
          <w:tcPr>
            <w:tcW w:w="402" w:type="pct"/>
          </w:tcPr>
          <w:p w14:paraId="1B0BDFA4" w14:textId="77777777" w:rsidR="002D734C" w:rsidRPr="00F3067F" w:rsidRDefault="002D734C" w:rsidP="002D734C">
            <w:pPr>
              <w:pStyle w:val="TableText"/>
              <w:jc w:val="center"/>
              <w:rPr>
                <w:rFonts w:ascii="Arial" w:hAnsi="Arial" w:cs="Arial"/>
                <w:sz w:val="16"/>
              </w:rPr>
            </w:pPr>
            <w:r w:rsidRPr="00F3067F">
              <w:rPr>
                <w:rFonts w:ascii="Arial" w:hAnsi="Arial" w:cs="Arial"/>
                <w:sz w:val="16"/>
              </w:rPr>
              <w:t>F</w:t>
            </w:r>
          </w:p>
        </w:tc>
        <w:tc>
          <w:tcPr>
            <w:tcW w:w="288" w:type="pct"/>
            <w:shd w:val="clear" w:color="auto" w:fill="C00000"/>
          </w:tcPr>
          <w:p w14:paraId="318F4410" w14:textId="77777777" w:rsidR="002D734C" w:rsidRPr="00F3067F" w:rsidRDefault="002D734C" w:rsidP="002D734C">
            <w:pPr>
              <w:pStyle w:val="TableText"/>
              <w:jc w:val="center"/>
              <w:rPr>
                <w:rFonts w:ascii="Arial" w:hAnsi="Arial" w:cs="Arial"/>
                <w:sz w:val="16"/>
              </w:rPr>
            </w:pPr>
            <w:r w:rsidRPr="00F3067F">
              <w:rPr>
                <w:rFonts w:ascii="Arial" w:hAnsi="Arial" w:cs="Arial"/>
                <w:sz w:val="16"/>
              </w:rPr>
              <w:t>25</w:t>
            </w:r>
          </w:p>
        </w:tc>
        <w:tc>
          <w:tcPr>
            <w:tcW w:w="311" w:type="pct"/>
            <w:shd w:val="clear" w:color="auto" w:fill="C00000"/>
          </w:tcPr>
          <w:p w14:paraId="6032D71A" w14:textId="77777777" w:rsidR="002D734C" w:rsidRPr="00F3067F" w:rsidRDefault="002D734C" w:rsidP="002D734C">
            <w:pPr>
              <w:pStyle w:val="TableText"/>
              <w:jc w:val="center"/>
              <w:rPr>
                <w:rFonts w:ascii="Arial" w:hAnsi="Arial" w:cs="Arial"/>
                <w:sz w:val="16"/>
              </w:rPr>
            </w:pPr>
            <w:r w:rsidRPr="00F3067F">
              <w:rPr>
                <w:rFonts w:ascii="Arial" w:hAnsi="Arial" w:cs="Arial"/>
                <w:sz w:val="16"/>
              </w:rPr>
              <w:t>20</w:t>
            </w:r>
          </w:p>
        </w:tc>
        <w:tc>
          <w:tcPr>
            <w:tcW w:w="249" w:type="pct"/>
            <w:shd w:val="clear" w:color="auto" w:fill="C00000"/>
          </w:tcPr>
          <w:p w14:paraId="1972F09E" w14:textId="77777777" w:rsidR="002D734C" w:rsidRPr="00F3067F" w:rsidRDefault="002D734C" w:rsidP="002D734C">
            <w:pPr>
              <w:pStyle w:val="TableText"/>
              <w:jc w:val="center"/>
              <w:rPr>
                <w:rFonts w:ascii="Arial" w:hAnsi="Arial" w:cs="Arial"/>
                <w:sz w:val="16"/>
              </w:rPr>
            </w:pPr>
            <w:r w:rsidRPr="00F3067F">
              <w:rPr>
                <w:rFonts w:ascii="Arial" w:hAnsi="Arial" w:cs="Arial"/>
                <w:sz w:val="16"/>
              </w:rPr>
              <w:t>15</w:t>
            </w:r>
          </w:p>
        </w:tc>
        <w:tc>
          <w:tcPr>
            <w:tcW w:w="240" w:type="pct"/>
            <w:shd w:val="clear" w:color="auto" w:fill="C00000"/>
          </w:tcPr>
          <w:p w14:paraId="69858DA6" w14:textId="77777777" w:rsidR="002D734C" w:rsidRPr="00F3067F" w:rsidRDefault="002D734C" w:rsidP="002D734C">
            <w:pPr>
              <w:pStyle w:val="TableText"/>
              <w:jc w:val="center"/>
              <w:rPr>
                <w:rFonts w:ascii="Arial" w:hAnsi="Arial" w:cs="Arial"/>
                <w:sz w:val="16"/>
              </w:rPr>
            </w:pPr>
            <w:r w:rsidRPr="00F3067F">
              <w:rPr>
                <w:rFonts w:ascii="Arial" w:hAnsi="Arial" w:cs="Arial"/>
                <w:sz w:val="16"/>
              </w:rPr>
              <w:t>10</w:t>
            </w:r>
          </w:p>
        </w:tc>
        <w:tc>
          <w:tcPr>
            <w:tcW w:w="329" w:type="pct"/>
            <w:gridSpan w:val="2"/>
            <w:shd w:val="clear" w:color="auto" w:fill="00B050"/>
          </w:tcPr>
          <w:p w14:paraId="4398189C" w14:textId="77777777" w:rsidR="002D734C" w:rsidRPr="00F3067F" w:rsidRDefault="002D734C" w:rsidP="002D734C">
            <w:pPr>
              <w:pStyle w:val="TableText"/>
              <w:jc w:val="center"/>
              <w:rPr>
                <w:rFonts w:ascii="Arial" w:hAnsi="Arial" w:cs="Arial"/>
                <w:sz w:val="16"/>
              </w:rPr>
            </w:pPr>
            <w:r w:rsidRPr="00F3067F">
              <w:rPr>
                <w:rFonts w:ascii="Arial" w:hAnsi="Arial" w:cs="Arial"/>
                <w:sz w:val="16"/>
              </w:rPr>
              <w:t>5</w:t>
            </w:r>
          </w:p>
        </w:tc>
        <w:tc>
          <w:tcPr>
            <w:tcW w:w="477" w:type="pct"/>
            <w:gridSpan w:val="2"/>
          </w:tcPr>
          <w:p w14:paraId="3CF4E373" w14:textId="77777777" w:rsidR="002D734C" w:rsidRPr="00F3067F" w:rsidRDefault="002D734C" w:rsidP="002D734C">
            <w:pPr>
              <w:pStyle w:val="DefaultText"/>
              <w:rPr>
                <w:rFonts w:ascii="Arial" w:hAnsi="Arial" w:cs="Arial"/>
                <w:sz w:val="16"/>
              </w:rPr>
            </w:pPr>
          </w:p>
        </w:tc>
        <w:tc>
          <w:tcPr>
            <w:tcW w:w="789" w:type="pct"/>
            <w:gridSpan w:val="3"/>
          </w:tcPr>
          <w:p w14:paraId="19C69742" w14:textId="77777777" w:rsidR="002D734C" w:rsidRPr="00F3067F" w:rsidRDefault="002D734C" w:rsidP="002D734C">
            <w:pPr>
              <w:pStyle w:val="TableText"/>
              <w:tabs>
                <w:tab w:val="clear" w:pos="0"/>
                <w:tab w:val="decimal" w:pos="-250"/>
              </w:tabs>
              <w:ind w:left="-250" w:right="-250"/>
              <w:jc w:val="center"/>
              <w:rPr>
                <w:rFonts w:ascii="Arial" w:hAnsi="Arial" w:cs="Arial"/>
                <w:sz w:val="16"/>
              </w:rPr>
            </w:pPr>
          </w:p>
        </w:tc>
      </w:tr>
      <w:tr w:rsidR="002D734C" w:rsidRPr="00F3067F" w14:paraId="4EB3BCEE" w14:textId="77777777" w:rsidTr="005033C5">
        <w:tblPrEx>
          <w:tblLook w:val="0000" w:firstRow="0" w:lastRow="0" w:firstColumn="0" w:lastColumn="0" w:noHBand="0" w:noVBand="0"/>
        </w:tblPrEx>
        <w:trPr>
          <w:gridBefore w:val="1"/>
          <w:gridAfter w:val="1"/>
          <w:wBefore w:w="5" w:type="pct"/>
          <w:wAfter w:w="13" w:type="pct"/>
        </w:trPr>
        <w:tc>
          <w:tcPr>
            <w:tcW w:w="709" w:type="pct"/>
          </w:tcPr>
          <w:p w14:paraId="537A5767" w14:textId="77777777" w:rsidR="002D734C" w:rsidRPr="00F3067F" w:rsidRDefault="002D734C" w:rsidP="002D734C">
            <w:pPr>
              <w:pStyle w:val="TableText"/>
              <w:rPr>
                <w:rFonts w:ascii="Arial" w:hAnsi="Arial" w:cs="Arial"/>
                <w:b/>
                <w:sz w:val="16"/>
              </w:rPr>
            </w:pPr>
            <w:r w:rsidRPr="00F3067F">
              <w:rPr>
                <w:rFonts w:ascii="Arial" w:hAnsi="Arial" w:cs="Arial"/>
                <w:b/>
                <w:sz w:val="16"/>
              </w:rPr>
              <w:t xml:space="preserve">E – Employee </w:t>
            </w:r>
          </w:p>
        </w:tc>
        <w:tc>
          <w:tcPr>
            <w:tcW w:w="782" w:type="pct"/>
            <w:gridSpan w:val="2"/>
          </w:tcPr>
          <w:p w14:paraId="1777E78E" w14:textId="77777777" w:rsidR="002D734C" w:rsidRPr="00F3067F" w:rsidRDefault="002D734C" w:rsidP="002D734C">
            <w:pPr>
              <w:pStyle w:val="TableText"/>
              <w:rPr>
                <w:rFonts w:ascii="Arial" w:hAnsi="Arial" w:cs="Arial"/>
                <w:sz w:val="16"/>
              </w:rPr>
            </w:pPr>
            <w:r w:rsidRPr="00F3067F">
              <w:rPr>
                <w:rFonts w:ascii="Arial" w:hAnsi="Arial" w:cs="Arial"/>
                <w:sz w:val="16"/>
              </w:rPr>
              <w:t>Probable (</w:t>
            </w:r>
            <w:proofErr w:type="spellStart"/>
            <w:proofErr w:type="gramStart"/>
            <w:r w:rsidRPr="00F3067F">
              <w:rPr>
                <w:rFonts w:ascii="Arial" w:hAnsi="Arial" w:cs="Arial"/>
                <w:sz w:val="16"/>
              </w:rPr>
              <w:t>Pr</w:t>
            </w:r>
            <w:proofErr w:type="spellEnd"/>
            <w:r w:rsidRPr="00F3067F">
              <w:rPr>
                <w:rFonts w:ascii="Arial" w:hAnsi="Arial" w:cs="Arial"/>
                <w:sz w:val="16"/>
              </w:rPr>
              <w:t xml:space="preserve">)   </w:t>
            </w:r>
            <w:proofErr w:type="gramEnd"/>
            <w:r w:rsidRPr="00F3067F">
              <w:rPr>
                <w:rFonts w:ascii="Arial" w:hAnsi="Arial" w:cs="Arial"/>
                <w:sz w:val="16"/>
              </w:rPr>
              <w:t xml:space="preserve">   4</w:t>
            </w:r>
          </w:p>
        </w:tc>
        <w:tc>
          <w:tcPr>
            <w:tcW w:w="179" w:type="pct"/>
          </w:tcPr>
          <w:p w14:paraId="6DFB03F5" w14:textId="77777777" w:rsidR="002D734C" w:rsidRPr="00F3067F" w:rsidRDefault="002D734C" w:rsidP="002D734C">
            <w:pPr>
              <w:pStyle w:val="DefaultText"/>
              <w:rPr>
                <w:rFonts w:ascii="Arial" w:hAnsi="Arial" w:cs="Arial"/>
                <w:sz w:val="16"/>
              </w:rPr>
            </w:pPr>
          </w:p>
        </w:tc>
        <w:tc>
          <w:tcPr>
            <w:tcW w:w="227" w:type="pct"/>
            <w:gridSpan w:val="2"/>
          </w:tcPr>
          <w:p w14:paraId="51D3B1E2" w14:textId="77777777" w:rsidR="002D734C" w:rsidRPr="00F3067F" w:rsidRDefault="002D734C" w:rsidP="002D734C">
            <w:pPr>
              <w:pStyle w:val="TableText"/>
              <w:jc w:val="center"/>
              <w:rPr>
                <w:rFonts w:ascii="Arial" w:hAnsi="Arial" w:cs="Arial"/>
                <w:sz w:val="16"/>
              </w:rPr>
            </w:pPr>
            <w:r w:rsidRPr="00F3067F">
              <w:rPr>
                <w:rFonts w:ascii="Arial" w:hAnsi="Arial" w:cs="Arial"/>
                <w:sz w:val="16"/>
              </w:rPr>
              <w:t>4</w:t>
            </w:r>
          </w:p>
        </w:tc>
        <w:tc>
          <w:tcPr>
            <w:tcW w:w="402" w:type="pct"/>
          </w:tcPr>
          <w:p w14:paraId="415C09E3" w14:textId="77777777" w:rsidR="002D734C" w:rsidRPr="00F3067F" w:rsidRDefault="002D734C" w:rsidP="002D734C">
            <w:pPr>
              <w:pStyle w:val="TableText"/>
              <w:jc w:val="center"/>
              <w:rPr>
                <w:rFonts w:ascii="Arial" w:hAnsi="Arial" w:cs="Arial"/>
                <w:sz w:val="16"/>
              </w:rPr>
            </w:pPr>
            <w:r w:rsidRPr="00F3067F">
              <w:rPr>
                <w:rFonts w:ascii="Arial" w:hAnsi="Arial" w:cs="Arial"/>
                <w:sz w:val="16"/>
              </w:rPr>
              <w:t>Ma</w:t>
            </w:r>
          </w:p>
        </w:tc>
        <w:tc>
          <w:tcPr>
            <w:tcW w:w="288" w:type="pct"/>
            <w:shd w:val="clear" w:color="auto" w:fill="C00000"/>
          </w:tcPr>
          <w:p w14:paraId="02F41AB1" w14:textId="77777777" w:rsidR="002D734C" w:rsidRPr="00F3067F" w:rsidRDefault="002D734C" w:rsidP="002D734C">
            <w:pPr>
              <w:pStyle w:val="TableText"/>
              <w:jc w:val="center"/>
              <w:rPr>
                <w:rFonts w:ascii="Arial" w:hAnsi="Arial" w:cs="Arial"/>
                <w:sz w:val="16"/>
              </w:rPr>
            </w:pPr>
            <w:r w:rsidRPr="00F3067F">
              <w:rPr>
                <w:rFonts w:ascii="Arial" w:hAnsi="Arial" w:cs="Arial"/>
                <w:sz w:val="16"/>
              </w:rPr>
              <w:t>20</w:t>
            </w:r>
          </w:p>
        </w:tc>
        <w:tc>
          <w:tcPr>
            <w:tcW w:w="311" w:type="pct"/>
            <w:shd w:val="clear" w:color="auto" w:fill="C00000"/>
          </w:tcPr>
          <w:p w14:paraId="69B0A7E1" w14:textId="77777777" w:rsidR="002D734C" w:rsidRPr="00F3067F" w:rsidRDefault="002D734C" w:rsidP="002D734C">
            <w:pPr>
              <w:pStyle w:val="TableText"/>
              <w:jc w:val="center"/>
              <w:rPr>
                <w:rFonts w:ascii="Arial" w:hAnsi="Arial" w:cs="Arial"/>
                <w:sz w:val="16"/>
              </w:rPr>
            </w:pPr>
            <w:r w:rsidRPr="00F3067F">
              <w:rPr>
                <w:rFonts w:ascii="Arial" w:hAnsi="Arial" w:cs="Arial"/>
                <w:sz w:val="16"/>
              </w:rPr>
              <w:t>16</w:t>
            </w:r>
          </w:p>
        </w:tc>
        <w:tc>
          <w:tcPr>
            <w:tcW w:w="249" w:type="pct"/>
            <w:shd w:val="clear" w:color="auto" w:fill="C00000"/>
          </w:tcPr>
          <w:p w14:paraId="392549B1" w14:textId="77777777" w:rsidR="002D734C" w:rsidRPr="00F3067F" w:rsidRDefault="002D734C" w:rsidP="002D734C">
            <w:pPr>
              <w:pStyle w:val="TableText"/>
              <w:jc w:val="center"/>
              <w:rPr>
                <w:rFonts w:ascii="Arial" w:hAnsi="Arial" w:cs="Arial"/>
                <w:sz w:val="16"/>
              </w:rPr>
            </w:pPr>
            <w:r w:rsidRPr="00F3067F">
              <w:rPr>
                <w:rFonts w:ascii="Arial" w:hAnsi="Arial" w:cs="Arial"/>
                <w:sz w:val="16"/>
              </w:rPr>
              <w:t>12</w:t>
            </w:r>
          </w:p>
        </w:tc>
        <w:tc>
          <w:tcPr>
            <w:tcW w:w="240" w:type="pct"/>
            <w:shd w:val="clear" w:color="auto" w:fill="C00000"/>
          </w:tcPr>
          <w:p w14:paraId="6688EBCE" w14:textId="77777777" w:rsidR="002D734C" w:rsidRPr="00F3067F" w:rsidRDefault="002D734C" w:rsidP="002D734C">
            <w:pPr>
              <w:pStyle w:val="TableText"/>
              <w:jc w:val="center"/>
              <w:rPr>
                <w:rFonts w:ascii="Arial" w:hAnsi="Arial" w:cs="Arial"/>
                <w:sz w:val="16"/>
              </w:rPr>
            </w:pPr>
            <w:r w:rsidRPr="00F3067F">
              <w:rPr>
                <w:rFonts w:ascii="Arial" w:hAnsi="Arial" w:cs="Arial"/>
                <w:sz w:val="16"/>
              </w:rPr>
              <w:t>8</w:t>
            </w:r>
          </w:p>
        </w:tc>
        <w:tc>
          <w:tcPr>
            <w:tcW w:w="329" w:type="pct"/>
            <w:gridSpan w:val="2"/>
            <w:shd w:val="clear" w:color="auto" w:fill="00B050"/>
          </w:tcPr>
          <w:p w14:paraId="2DCB3C3E" w14:textId="77777777" w:rsidR="002D734C" w:rsidRPr="00F3067F" w:rsidRDefault="002D734C" w:rsidP="002D734C">
            <w:pPr>
              <w:pStyle w:val="TableText"/>
              <w:jc w:val="center"/>
              <w:rPr>
                <w:rFonts w:ascii="Arial" w:hAnsi="Arial" w:cs="Arial"/>
                <w:sz w:val="16"/>
              </w:rPr>
            </w:pPr>
            <w:r w:rsidRPr="00F3067F">
              <w:rPr>
                <w:rFonts w:ascii="Arial" w:hAnsi="Arial" w:cs="Arial"/>
                <w:sz w:val="16"/>
              </w:rPr>
              <w:t>4</w:t>
            </w:r>
          </w:p>
        </w:tc>
        <w:tc>
          <w:tcPr>
            <w:tcW w:w="477" w:type="pct"/>
            <w:gridSpan w:val="2"/>
          </w:tcPr>
          <w:p w14:paraId="68D2DA68" w14:textId="77777777" w:rsidR="002D734C" w:rsidRPr="00F3067F" w:rsidRDefault="002D734C" w:rsidP="002D734C">
            <w:pPr>
              <w:pStyle w:val="DefaultText"/>
              <w:rPr>
                <w:rFonts w:ascii="Arial" w:hAnsi="Arial" w:cs="Arial"/>
                <w:sz w:val="16"/>
              </w:rPr>
            </w:pPr>
          </w:p>
        </w:tc>
        <w:tc>
          <w:tcPr>
            <w:tcW w:w="789" w:type="pct"/>
            <w:gridSpan w:val="3"/>
            <w:shd w:val="clear" w:color="auto" w:fill="00B050"/>
          </w:tcPr>
          <w:p w14:paraId="7C11B759" w14:textId="77777777" w:rsidR="002D734C" w:rsidRPr="00F3067F" w:rsidRDefault="002D734C" w:rsidP="002D734C">
            <w:pPr>
              <w:pStyle w:val="TableText"/>
              <w:tabs>
                <w:tab w:val="clear" w:pos="0"/>
                <w:tab w:val="decimal" w:pos="-108"/>
              </w:tabs>
              <w:ind w:right="-250"/>
              <w:rPr>
                <w:rFonts w:ascii="Arial" w:hAnsi="Arial" w:cs="Arial"/>
                <w:sz w:val="16"/>
              </w:rPr>
            </w:pPr>
            <w:r w:rsidRPr="00F3067F">
              <w:rPr>
                <w:rFonts w:ascii="Arial" w:hAnsi="Arial" w:cs="Arial"/>
                <w:sz w:val="16"/>
              </w:rPr>
              <w:t xml:space="preserve">          1-6</w:t>
            </w:r>
          </w:p>
        </w:tc>
      </w:tr>
      <w:tr w:rsidR="002D734C" w:rsidRPr="00F3067F" w14:paraId="7F767852" w14:textId="77777777" w:rsidTr="005033C5">
        <w:tblPrEx>
          <w:tblLook w:val="0000" w:firstRow="0" w:lastRow="0" w:firstColumn="0" w:lastColumn="0" w:noHBand="0" w:noVBand="0"/>
        </w:tblPrEx>
        <w:trPr>
          <w:gridBefore w:val="1"/>
          <w:gridAfter w:val="1"/>
          <w:wBefore w:w="5" w:type="pct"/>
          <w:wAfter w:w="13" w:type="pct"/>
        </w:trPr>
        <w:tc>
          <w:tcPr>
            <w:tcW w:w="709" w:type="pct"/>
          </w:tcPr>
          <w:p w14:paraId="6063CA01" w14:textId="77777777" w:rsidR="002D734C" w:rsidRPr="00F3067F" w:rsidRDefault="002D734C" w:rsidP="002D734C">
            <w:pPr>
              <w:pStyle w:val="TableText"/>
              <w:rPr>
                <w:rFonts w:ascii="Arial" w:hAnsi="Arial" w:cs="Arial"/>
                <w:b/>
                <w:sz w:val="16"/>
              </w:rPr>
            </w:pPr>
            <w:r w:rsidRPr="00F3067F">
              <w:rPr>
                <w:rFonts w:ascii="Arial" w:hAnsi="Arial" w:cs="Arial"/>
                <w:b/>
                <w:sz w:val="16"/>
              </w:rPr>
              <w:t>C – Contractor</w:t>
            </w:r>
          </w:p>
        </w:tc>
        <w:tc>
          <w:tcPr>
            <w:tcW w:w="782" w:type="pct"/>
            <w:gridSpan w:val="2"/>
          </w:tcPr>
          <w:p w14:paraId="6F497681" w14:textId="77777777" w:rsidR="002D734C" w:rsidRPr="00F3067F" w:rsidRDefault="002D734C" w:rsidP="002D734C">
            <w:pPr>
              <w:pStyle w:val="TableText"/>
              <w:rPr>
                <w:rFonts w:ascii="Arial" w:hAnsi="Arial" w:cs="Arial"/>
                <w:sz w:val="16"/>
              </w:rPr>
            </w:pPr>
            <w:r w:rsidRPr="00F3067F">
              <w:rPr>
                <w:rFonts w:ascii="Arial" w:hAnsi="Arial" w:cs="Arial"/>
                <w:sz w:val="16"/>
              </w:rPr>
              <w:t>Possible (</w:t>
            </w:r>
            <w:proofErr w:type="gramStart"/>
            <w:r w:rsidRPr="00F3067F">
              <w:rPr>
                <w:rFonts w:ascii="Arial" w:hAnsi="Arial" w:cs="Arial"/>
                <w:sz w:val="16"/>
              </w:rPr>
              <w:t xml:space="preserve">Po)   </w:t>
            </w:r>
            <w:proofErr w:type="gramEnd"/>
            <w:r w:rsidRPr="00F3067F">
              <w:rPr>
                <w:rFonts w:ascii="Arial" w:hAnsi="Arial" w:cs="Arial"/>
                <w:sz w:val="16"/>
              </w:rPr>
              <w:t xml:space="preserve">   3</w:t>
            </w:r>
          </w:p>
        </w:tc>
        <w:tc>
          <w:tcPr>
            <w:tcW w:w="179" w:type="pct"/>
          </w:tcPr>
          <w:p w14:paraId="70543383" w14:textId="77777777" w:rsidR="002D734C" w:rsidRPr="00F3067F" w:rsidRDefault="002D734C" w:rsidP="002D734C">
            <w:pPr>
              <w:pStyle w:val="DefaultText"/>
              <w:rPr>
                <w:rFonts w:ascii="Arial" w:hAnsi="Arial" w:cs="Arial"/>
                <w:sz w:val="16"/>
              </w:rPr>
            </w:pPr>
          </w:p>
        </w:tc>
        <w:tc>
          <w:tcPr>
            <w:tcW w:w="227" w:type="pct"/>
            <w:gridSpan w:val="2"/>
          </w:tcPr>
          <w:p w14:paraId="69492425" w14:textId="77777777" w:rsidR="002D734C" w:rsidRPr="00F3067F" w:rsidRDefault="002D734C" w:rsidP="002D734C">
            <w:pPr>
              <w:pStyle w:val="TableText"/>
              <w:jc w:val="center"/>
              <w:rPr>
                <w:rFonts w:ascii="Arial" w:hAnsi="Arial" w:cs="Arial"/>
                <w:sz w:val="16"/>
              </w:rPr>
            </w:pPr>
            <w:r w:rsidRPr="00F3067F">
              <w:rPr>
                <w:rFonts w:ascii="Arial" w:hAnsi="Arial" w:cs="Arial"/>
                <w:sz w:val="16"/>
              </w:rPr>
              <w:t>3</w:t>
            </w:r>
          </w:p>
        </w:tc>
        <w:tc>
          <w:tcPr>
            <w:tcW w:w="402" w:type="pct"/>
          </w:tcPr>
          <w:p w14:paraId="35FC8D83" w14:textId="77777777" w:rsidR="002D734C" w:rsidRPr="00F3067F" w:rsidRDefault="007E77A1" w:rsidP="002D734C">
            <w:pPr>
              <w:pStyle w:val="TableText"/>
              <w:jc w:val="center"/>
              <w:rPr>
                <w:rFonts w:ascii="Arial" w:hAnsi="Arial" w:cs="Arial"/>
                <w:sz w:val="16"/>
              </w:rPr>
            </w:pPr>
            <w:r>
              <w:rPr>
                <w:rFonts w:ascii="Arial" w:hAnsi="Arial" w:cs="Arial"/>
                <w:sz w:val="16"/>
              </w:rPr>
              <w:t>7day</w:t>
            </w:r>
          </w:p>
        </w:tc>
        <w:tc>
          <w:tcPr>
            <w:tcW w:w="288" w:type="pct"/>
            <w:shd w:val="clear" w:color="auto" w:fill="C00000"/>
          </w:tcPr>
          <w:p w14:paraId="34CDADE9" w14:textId="77777777" w:rsidR="002D734C" w:rsidRPr="00F3067F" w:rsidRDefault="002D734C" w:rsidP="002D734C">
            <w:pPr>
              <w:pStyle w:val="TableText"/>
              <w:jc w:val="center"/>
              <w:rPr>
                <w:rFonts w:ascii="Arial" w:hAnsi="Arial" w:cs="Arial"/>
                <w:sz w:val="16"/>
              </w:rPr>
            </w:pPr>
            <w:r w:rsidRPr="00F3067F">
              <w:rPr>
                <w:rFonts w:ascii="Arial" w:hAnsi="Arial" w:cs="Arial"/>
                <w:sz w:val="16"/>
              </w:rPr>
              <w:t>15</w:t>
            </w:r>
          </w:p>
        </w:tc>
        <w:tc>
          <w:tcPr>
            <w:tcW w:w="311" w:type="pct"/>
            <w:shd w:val="clear" w:color="auto" w:fill="C00000"/>
          </w:tcPr>
          <w:p w14:paraId="51959CE2" w14:textId="77777777" w:rsidR="002D734C" w:rsidRPr="00F3067F" w:rsidRDefault="002D734C" w:rsidP="002D734C">
            <w:pPr>
              <w:pStyle w:val="TableText"/>
              <w:jc w:val="center"/>
              <w:rPr>
                <w:rFonts w:ascii="Arial" w:hAnsi="Arial" w:cs="Arial"/>
                <w:sz w:val="16"/>
              </w:rPr>
            </w:pPr>
            <w:r w:rsidRPr="00F3067F">
              <w:rPr>
                <w:rFonts w:ascii="Arial" w:hAnsi="Arial" w:cs="Arial"/>
                <w:sz w:val="16"/>
              </w:rPr>
              <w:t>12</w:t>
            </w:r>
          </w:p>
        </w:tc>
        <w:tc>
          <w:tcPr>
            <w:tcW w:w="249" w:type="pct"/>
            <w:shd w:val="clear" w:color="auto" w:fill="C00000"/>
          </w:tcPr>
          <w:p w14:paraId="73B070C0" w14:textId="77777777" w:rsidR="002D734C" w:rsidRPr="00F3067F" w:rsidRDefault="002D734C" w:rsidP="002D734C">
            <w:pPr>
              <w:pStyle w:val="TableText"/>
              <w:jc w:val="center"/>
              <w:rPr>
                <w:rFonts w:ascii="Arial" w:hAnsi="Arial" w:cs="Arial"/>
                <w:sz w:val="16"/>
              </w:rPr>
            </w:pPr>
            <w:r w:rsidRPr="00F3067F">
              <w:rPr>
                <w:rFonts w:ascii="Arial" w:hAnsi="Arial" w:cs="Arial"/>
                <w:sz w:val="16"/>
              </w:rPr>
              <w:t>9</w:t>
            </w:r>
          </w:p>
        </w:tc>
        <w:tc>
          <w:tcPr>
            <w:tcW w:w="240" w:type="pct"/>
            <w:shd w:val="clear" w:color="auto" w:fill="00B050"/>
          </w:tcPr>
          <w:p w14:paraId="52E2701B" w14:textId="77777777" w:rsidR="002D734C" w:rsidRPr="00F3067F" w:rsidRDefault="002D734C" w:rsidP="002D734C">
            <w:pPr>
              <w:pStyle w:val="TableText"/>
              <w:jc w:val="center"/>
              <w:rPr>
                <w:rFonts w:ascii="Arial" w:hAnsi="Arial" w:cs="Arial"/>
                <w:sz w:val="16"/>
              </w:rPr>
            </w:pPr>
            <w:r w:rsidRPr="00F3067F">
              <w:rPr>
                <w:rFonts w:ascii="Arial" w:hAnsi="Arial" w:cs="Arial"/>
                <w:sz w:val="16"/>
              </w:rPr>
              <w:t>6</w:t>
            </w:r>
          </w:p>
        </w:tc>
        <w:tc>
          <w:tcPr>
            <w:tcW w:w="329" w:type="pct"/>
            <w:gridSpan w:val="2"/>
            <w:shd w:val="clear" w:color="auto" w:fill="00B050"/>
          </w:tcPr>
          <w:p w14:paraId="53F3AD79" w14:textId="77777777" w:rsidR="002D734C" w:rsidRPr="00F3067F" w:rsidRDefault="002D734C" w:rsidP="002D734C">
            <w:pPr>
              <w:pStyle w:val="TableText"/>
              <w:jc w:val="center"/>
              <w:rPr>
                <w:rFonts w:ascii="Arial" w:hAnsi="Arial" w:cs="Arial"/>
                <w:sz w:val="16"/>
              </w:rPr>
            </w:pPr>
            <w:r w:rsidRPr="00F3067F">
              <w:rPr>
                <w:rFonts w:ascii="Arial" w:hAnsi="Arial" w:cs="Arial"/>
                <w:sz w:val="16"/>
              </w:rPr>
              <w:t>3</w:t>
            </w:r>
          </w:p>
        </w:tc>
        <w:tc>
          <w:tcPr>
            <w:tcW w:w="477" w:type="pct"/>
            <w:gridSpan w:val="2"/>
          </w:tcPr>
          <w:p w14:paraId="4652E9DA" w14:textId="77777777" w:rsidR="002D734C" w:rsidRPr="00F3067F" w:rsidRDefault="002D734C" w:rsidP="002D734C">
            <w:pPr>
              <w:pStyle w:val="DefaultText"/>
              <w:rPr>
                <w:rFonts w:ascii="Arial" w:hAnsi="Arial" w:cs="Arial"/>
                <w:sz w:val="16"/>
              </w:rPr>
            </w:pPr>
          </w:p>
        </w:tc>
        <w:tc>
          <w:tcPr>
            <w:tcW w:w="789" w:type="pct"/>
            <w:gridSpan w:val="3"/>
            <w:shd w:val="clear" w:color="auto" w:fill="00B050"/>
          </w:tcPr>
          <w:p w14:paraId="75E22370" w14:textId="77777777" w:rsidR="002D734C" w:rsidRPr="00F3067F" w:rsidRDefault="002D734C" w:rsidP="002D734C">
            <w:pPr>
              <w:pStyle w:val="TableText"/>
              <w:jc w:val="center"/>
              <w:rPr>
                <w:rFonts w:ascii="Arial" w:hAnsi="Arial" w:cs="Arial"/>
                <w:sz w:val="16"/>
              </w:rPr>
            </w:pPr>
            <w:r w:rsidRPr="00F3067F">
              <w:rPr>
                <w:rFonts w:ascii="Arial" w:hAnsi="Arial" w:cs="Arial"/>
                <w:sz w:val="16"/>
              </w:rPr>
              <w:t>Acceptable</w:t>
            </w:r>
          </w:p>
        </w:tc>
      </w:tr>
      <w:tr w:rsidR="002D734C" w:rsidRPr="00F3067F" w14:paraId="6FBD6D80" w14:textId="77777777" w:rsidTr="005033C5">
        <w:tblPrEx>
          <w:tblLook w:val="0000" w:firstRow="0" w:lastRow="0" w:firstColumn="0" w:lastColumn="0" w:noHBand="0" w:noVBand="0"/>
        </w:tblPrEx>
        <w:trPr>
          <w:gridBefore w:val="1"/>
          <w:gridAfter w:val="1"/>
          <w:wBefore w:w="5" w:type="pct"/>
          <w:wAfter w:w="13" w:type="pct"/>
        </w:trPr>
        <w:tc>
          <w:tcPr>
            <w:tcW w:w="709" w:type="pct"/>
          </w:tcPr>
          <w:p w14:paraId="7EF2CCB5" w14:textId="77777777" w:rsidR="002D734C" w:rsidRPr="00F3067F" w:rsidRDefault="002D734C" w:rsidP="002D734C">
            <w:pPr>
              <w:pStyle w:val="TableText"/>
              <w:rPr>
                <w:rFonts w:ascii="Arial" w:hAnsi="Arial" w:cs="Arial"/>
                <w:b/>
                <w:sz w:val="16"/>
              </w:rPr>
            </w:pPr>
            <w:r w:rsidRPr="00F3067F">
              <w:rPr>
                <w:rFonts w:ascii="Arial" w:hAnsi="Arial" w:cs="Arial"/>
                <w:b/>
                <w:sz w:val="16"/>
              </w:rPr>
              <w:t>V – Visitor</w:t>
            </w:r>
          </w:p>
        </w:tc>
        <w:tc>
          <w:tcPr>
            <w:tcW w:w="782" w:type="pct"/>
            <w:gridSpan w:val="2"/>
          </w:tcPr>
          <w:p w14:paraId="43A443C0" w14:textId="77777777" w:rsidR="002D734C" w:rsidRPr="00F3067F" w:rsidRDefault="002D734C" w:rsidP="002D734C">
            <w:pPr>
              <w:pStyle w:val="TableText"/>
              <w:rPr>
                <w:rFonts w:ascii="Arial" w:hAnsi="Arial" w:cs="Arial"/>
                <w:sz w:val="16"/>
              </w:rPr>
            </w:pPr>
            <w:r w:rsidRPr="00F3067F">
              <w:rPr>
                <w:rFonts w:ascii="Arial" w:hAnsi="Arial" w:cs="Arial"/>
                <w:sz w:val="16"/>
              </w:rPr>
              <w:t>Remote (</w:t>
            </w:r>
            <w:proofErr w:type="gramStart"/>
            <w:r w:rsidRPr="00F3067F">
              <w:rPr>
                <w:rFonts w:ascii="Arial" w:hAnsi="Arial" w:cs="Arial"/>
                <w:sz w:val="16"/>
              </w:rPr>
              <w:t xml:space="preserve">R)   </w:t>
            </w:r>
            <w:proofErr w:type="gramEnd"/>
            <w:r w:rsidRPr="00F3067F">
              <w:rPr>
                <w:rFonts w:ascii="Arial" w:hAnsi="Arial" w:cs="Arial"/>
                <w:sz w:val="16"/>
              </w:rPr>
              <w:t xml:space="preserve">      2</w:t>
            </w:r>
          </w:p>
        </w:tc>
        <w:tc>
          <w:tcPr>
            <w:tcW w:w="179" w:type="pct"/>
          </w:tcPr>
          <w:p w14:paraId="0FC7EA4E" w14:textId="77777777" w:rsidR="002D734C" w:rsidRPr="00F3067F" w:rsidRDefault="002D734C" w:rsidP="002D734C">
            <w:pPr>
              <w:pStyle w:val="DefaultText"/>
              <w:rPr>
                <w:rFonts w:ascii="Arial" w:hAnsi="Arial" w:cs="Arial"/>
                <w:sz w:val="16"/>
              </w:rPr>
            </w:pPr>
          </w:p>
        </w:tc>
        <w:tc>
          <w:tcPr>
            <w:tcW w:w="227" w:type="pct"/>
            <w:gridSpan w:val="2"/>
          </w:tcPr>
          <w:p w14:paraId="037465BE" w14:textId="77777777" w:rsidR="002D734C" w:rsidRPr="00F3067F" w:rsidRDefault="002D734C" w:rsidP="002D734C">
            <w:pPr>
              <w:pStyle w:val="TableText"/>
              <w:jc w:val="center"/>
              <w:rPr>
                <w:rFonts w:ascii="Arial" w:hAnsi="Arial" w:cs="Arial"/>
                <w:sz w:val="16"/>
              </w:rPr>
            </w:pPr>
            <w:r w:rsidRPr="00F3067F">
              <w:rPr>
                <w:rFonts w:ascii="Arial" w:hAnsi="Arial" w:cs="Arial"/>
                <w:sz w:val="16"/>
              </w:rPr>
              <w:t>2</w:t>
            </w:r>
          </w:p>
        </w:tc>
        <w:tc>
          <w:tcPr>
            <w:tcW w:w="402" w:type="pct"/>
          </w:tcPr>
          <w:p w14:paraId="236FCE5E" w14:textId="77777777" w:rsidR="002D734C" w:rsidRPr="00F3067F" w:rsidRDefault="002D734C" w:rsidP="002D734C">
            <w:pPr>
              <w:pStyle w:val="TableText"/>
              <w:jc w:val="center"/>
              <w:rPr>
                <w:rFonts w:ascii="Arial" w:hAnsi="Arial" w:cs="Arial"/>
                <w:sz w:val="16"/>
              </w:rPr>
            </w:pPr>
            <w:r w:rsidRPr="00F3067F">
              <w:rPr>
                <w:rFonts w:ascii="Arial" w:hAnsi="Arial" w:cs="Arial"/>
                <w:sz w:val="16"/>
              </w:rPr>
              <w:t>Mi</w:t>
            </w:r>
          </w:p>
        </w:tc>
        <w:tc>
          <w:tcPr>
            <w:tcW w:w="288" w:type="pct"/>
            <w:shd w:val="clear" w:color="auto" w:fill="C00000"/>
          </w:tcPr>
          <w:p w14:paraId="134CA34C" w14:textId="77777777" w:rsidR="002D734C" w:rsidRPr="00F3067F" w:rsidRDefault="002D734C" w:rsidP="002D734C">
            <w:pPr>
              <w:pStyle w:val="TableText"/>
              <w:jc w:val="center"/>
              <w:rPr>
                <w:rFonts w:ascii="Arial" w:hAnsi="Arial" w:cs="Arial"/>
                <w:sz w:val="16"/>
              </w:rPr>
            </w:pPr>
            <w:r w:rsidRPr="00F3067F">
              <w:rPr>
                <w:rFonts w:ascii="Arial" w:hAnsi="Arial" w:cs="Arial"/>
                <w:sz w:val="16"/>
              </w:rPr>
              <w:t>10</w:t>
            </w:r>
          </w:p>
        </w:tc>
        <w:tc>
          <w:tcPr>
            <w:tcW w:w="311" w:type="pct"/>
            <w:shd w:val="clear" w:color="auto" w:fill="C00000"/>
          </w:tcPr>
          <w:p w14:paraId="7E216875" w14:textId="77777777" w:rsidR="002D734C" w:rsidRPr="00F3067F" w:rsidRDefault="002D734C" w:rsidP="002D734C">
            <w:pPr>
              <w:pStyle w:val="TableText"/>
              <w:jc w:val="center"/>
              <w:rPr>
                <w:rFonts w:ascii="Arial" w:hAnsi="Arial" w:cs="Arial"/>
                <w:sz w:val="16"/>
              </w:rPr>
            </w:pPr>
            <w:r w:rsidRPr="00F3067F">
              <w:rPr>
                <w:rFonts w:ascii="Arial" w:hAnsi="Arial" w:cs="Arial"/>
                <w:sz w:val="16"/>
              </w:rPr>
              <w:t>8</w:t>
            </w:r>
          </w:p>
        </w:tc>
        <w:tc>
          <w:tcPr>
            <w:tcW w:w="249" w:type="pct"/>
            <w:shd w:val="clear" w:color="auto" w:fill="00B050"/>
          </w:tcPr>
          <w:p w14:paraId="62B14624" w14:textId="77777777" w:rsidR="002D734C" w:rsidRPr="00F3067F" w:rsidRDefault="002D734C" w:rsidP="002D734C">
            <w:pPr>
              <w:pStyle w:val="TableText"/>
              <w:jc w:val="center"/>
              <w:rPr>
                <w:rFonts w:ascii="Arial" w:hAnsi="Arial" w:cs="Arial"/>
                <w:sz w:val="16"/>
              </w:rPr>
            </w:pPr>
            <w:r w:rsidRPr="00F3067F">
              <w:rPr>
                <w:rFonts w:ascii="Arial" w:hAnsi="Arial" w:cs="Arial"/>
                <w:sz w:val="16"/>
              </w:rPr>
              <w:t>6</w:t>
            </w:r>
          </w:p>
        </w:tc>
        <w:tc>
          <w:tcPr>
            <w:tcW w:w="240" w:type="pct"/>
            <w:shd w:val="clear" w:color="auto" w:fill="00B050"/>
          </w:tcPr>
          <w:p w14:paraId="45DCB3CF" w14:textId="77777777" w:rsidR="002D734C" w:rsidRPr="00F3067F" w:rsidRDefault="002D734C" w:rsidP="002D734C">
            <w:pPr>
              <w:pStyle w:val="TableText"/>
              <w:jc w:val="center"/>
              <w:rPr>
                <w:rFonts w:ascii="Arial" w:hAnsi="Arial" w:cs="Arial"/>
                <w:sz w:val="16"/>
              </w:rPr>
            </w:pPr>
            <w:r w:rsidRPr="00F3067F">
              <w:rPr>
                <w:rFonts w:ascii="Arial" w:hAnsi="Arial" w:cs="Arial"/>
                <w:sz w:val="16"/>
              </w:rPr>
              <w:t>4</w:t>
            </w:r>
          </w:p>
        </w:tc>
        <w:tc>
          <w:tcPr>
            <w:tcW w:w="329" w:type="pct"/>
            <w:gridSpan w:val="2"/>
            <w:shd w:val="clear" w:color="auto" w:fill="00B050"/>
          </w:tcPr>
          <w:p w14:paraId="3EEAF925" w14:textId="77777777" w:rsidR="002D734C" w:rsidRPr="00F3067F" w:rsidRDefault="002D734C" w:rsidP="002D734C">
            <w:pPr>
              <w:pStyle w:val="TableText"/>
              <w:jc w:val="center"/>
              <w:rPr>
                <w:rFonts w:ascii="Arial" w:hAnsi="Arial" w:cs="Arial"/>
                <w:sz w:val="16"/>
              </w:rPr>
            </w:pPr>
            <w:r w:rsidRPr="00F3067F">
              <w:rPr>
                <w:rFonts w:ascii="Arial" w:hAnsi="Arial" w:cs="Arial"/>
                <w:sz w:val="16"/>
              </w:rPr>
              <w:t>2</w:t>
            </w:r>
          </w:p>
        </w:tc>
        <w:tc>
          <w:tcPr>
            <w:tcW w:w="477" w:type="pct"/>
            <w:gridSpan w:val="2"/>
          </w:tcPr>
          <w:p w14:paraId="5764DE53" w14:textId="77777777" w:rsidR="002D734C" w:rsidRPr="00F3067F" w:rsidRDefault="002D734C" w:rsidP="002D734C">
            <w:pPr>
              <w:pStyle w:val="DefaultText"/>
              <w:rPr>
                <w:rFonts w:ascii="Arial" w:hAnsi="Arial" w:cs="Arial"/>
                <w:sz w:val="16"/>
              </w:rPr>
            </w:pPr>
          </w:p>
        </w:tc>
        <w:tc>
          <w:tcPr>
            <w:tcW w:w="789" w:type="pct"/>
            <w:gridSpan w:val="3"/>
            <w:shd w:val="clear" w:color="auto" w:fill="00B050"/>
          </w:tcPr>
          <w:p w14:paraId="53B206D8" w14:textId="77777777" w:rsidR="002D734C" w:rsidRPr="00F3067F" w:rsidRDefault="002D734C" w:rsidP="002D734C">
            <w:pPr>
              <w:pStyle w:val="DefaultText"/>
              <w:rPr>
                <w:rFonts w:ascii="Arial" w:hAnsi="Arial" w:cs="Arial"/>
                <w:sz w:val="16"/>
              </w:rPr>
            </w:pPr>
          </w:p>
        </w:tc>
      </w:tr>
      <w:tr w:rsidR="002D734C" w:rsidRPr="00F3067F" w14:paraId="78B1A2E7" w14:textId="77777777" w:rsidTr="005033C5">
        <w:tblPrEx>
          <w:tblLook w:val="0000" w:firstRow="0" w:lastRow="0" w:firstColumn="0" w:lastColumn="0" w:noHBand="0" w:noVBand="0"/>
        </w:tblPrEx>
        <w:trPr>
          <w:gridBefore w:val="1"/>
          <w:gridAfter w:val="1"/>
          <w:wBefore w:w="5" w:type="pct"/>
          <w:wAfter w:w="13" w:type="pct"/>
          <w:trHeight w:val="267"/>
        </w:trPr>
        <w:tc>
          <w:tcPr>
            <w:tcW w:w="709" w:type="pct"/>
          </w:tcPr>
          <w:p w14:paraId="511EA9F4" w14:textId="77777777" w:rsidR="002D734C" w:rsidRPr="00F3067F" w:rsidRDefault="002D734C" w:rsidP="002D734C">
            <w:pPr>
              <w:pStyle w:val="TableText"/>
              <w:rPr>
                <w:rFonts w:ascii="Arial" w:hAnsi="Arial" w:cs="Arial"/>
                <w:sz w:val="16"/>
              </w:rPr>
            </w:pPr>
          </w:p>
        </w:tc>
        <w:tc>
          <w:tcPr>
            <w:tcW w:w="782" w:type="pct"/>
            <w:gridSpan w:val="2"/>
          </w:tcPr>
          <w:p w14:paraId="206AE98F" w14:textId="77777777" w:rsidR="002D734C" w:rsidRPr="00F3067F" w:rsidRDefault="002D734C" w:rsidP="002D734C">
            <w:pPr>
              <w:pStyle w:val="TableText"/>
              <w:rPr>
                <w:rFonts w:ascii="Arial" w:hAnsi="Arial" w:cs="Arial"/>
                <w:sz w:val="16"/>
              </w:rPr>
            </w:pPr>
            <w:r w:rsidRPr="00F3067F">
              <w:rPr>
                <w:rFonts w:ascii="Arial" w:hAnsi="Arial" w:cs="Arial"/>
                <w:sz w:val="16"/>
              </w:rPr>
              <w:t>Improbable (I)     1</w:t>
            </w:r>
          </w:p>
        </w:tc>
        <w:tc>
          <w:tcPr>
            <w:tcW w:w="179" w:type="pct"/>
          </w:tcPr>
          <w:p w14:paraId="408EC65A" w14:textId="77777777" w:rsidR="002D734C" w:rsidRPr="00F3067F" w:rsidRDefault="002D734C" w:rsidP="002D734C">
            <w:pPr>
              <w:pStyle w:val="DefaultText"/>
              <w:rPr>
                <w:rFonts w:ascii="Arial" w:hAnsi="Arial" w:cs="Arial"/>
                <w:sz w:val="16"/>
              </w:rPr>
            </w:pPr>
          </w:p>
        </w:tc>
        <w:tc>
          <w:tcPr>
            <w:tcW w:w="227" w:type="pct"/>
            <w:gridSpan w:val="2"/>
          </w:tcPr>
          <w:p w14:paraId="405C3566" w14:textId="77777777" w:rsidR="002D734C" w:rsidRPr="00F3067F" w:rsidRDefault="002D734C" w:rsidP="002D734C">
            <w:pPr>
              <w:pStyle w:val="TableText"/>
              <w:jc w:val="center"/>
              <w:rPr>
                <w:rFonts w:ascii="Arial" w:hAnsi="Arial" w:cs="Arial"/>
                <w:sz w:val="16"/>
              </w:rPr>
            </w:pPr>
            <w:r w:rsidRPr="00F3067F">
              <w:rPr>
                <w:rFonts w:ascii="Arial" w:hAnsi="Arial" w:cs="Arial"/>
                <w:sz w:val="16"/>
              </w:rPr>
              <w:t>1</w:t>
            </w:r>
          </w:p>
        </w:tc>
        <w:tc>
          <w:tcPr>
            <w:tcW w:w="402" w:type="pct"/>
          </w:tcPr>
          <w:p w14:paraId="2C796791" w14:textId="77777777" w:rsidR="002D734C" w:rsidRPr="00F3067F" w:rsidRDefault="002D734C" w:rsidP="002D734C">
            <w:pPr>
              <w:pStyle w:val="TableText"/>
              <w:jc w:val="center"/>
              <w:rPr>
                <w:rFonts w:ascii="Arial" w:hAnsi="Arial" w:cs="Arial"/>
                <w:sz w:val="16"/>
              </w:rPr>
            </w:pPr>
            <w:r w:rsidRPr="00F3067F">
              <w:rPr>
                <w:rFonts w:ascii="Arial" w:hAnsi="Arial" w:cs="Arial"/>
                <w:sz w:val="16"/>
              </w:rPr>
              <w:t>No</w:t>
            </w:r>
          </w:p>
        </w:tc>
        <w:tc>
          <w:tcPr>
            <w:tcW w:w="288" w:type="pct"/>
            <w:shd w:val="clear" w:color="auto" w:fill="00B050"/>
          </w:tcPr>
          <w:p w14:paraId="4886F387" w14:textId="77777777" w:rsidR="002D734C" w:rsidRPr="00F3067F" w:rsidRDefault="002D734C" w:rsidP="002D734C">
            <w:pPr>
              <w:pStyle w:val="TableText"/>
              <w:jc w:val="center"/>
              <w:rPr>
                <w:rFonts w:ascii="Arial" w:hAnsi="Arial" w:cs="Arial"/>
                <w:sz w:val="16"/>
                <w:highlight w:val="lightGray"/>
              </w:rPr>
            </w:pPr>
            <w:r w:rsidRPr="00F3067F">
              <w:rPr>
                <w:rFonts w:ascii="Arial" w:hAnsi="Arial" w:cs="Arial"/>
                <w:sz w:val="16"/>
                <w:highlight w:val="lightGray"/>
              </w:rPr>
              <w:t>5</w:t>
            </w:r>
          </w:p>
        </w:tc>
        <w:tc>
          <w:tcPr>
            <w:tcW w:w="311" w:type="pct"/>
            <w:shd w:val="clear" w:color="auto" w:fill="00B050"/>
          </w:tcPr>
          <w:p w14:paraId="7C395150" w14:textId="77777777" w:rsidR="002D734C" w:rsidRPr="00F3067F" w:rsidRDefault="002D734C" w:rsidP="002D734C">
            <w:pPr>
              <w:pStyle w:val="TableText"/>
              <w:jc w:val="center"/>
              <w:rPr>
                <w:rFonts w:ascii="Arial" w:hAnsi="Arial" w:cs="Arial"/>
                <w:sz w:val="16"/>
                <w:highlight w:val="lightGray"/>
              </w:rPr>
            </w:pPr>
            <w:r w:rsidRPr="00F3067F">
              <w:rPr>
                <w:rFonts w:ascii="Arial" w:hAnsi="Arial" w:cs="Arial"/>
                <w:sz w:val="16"/>
                <w:highlight w:val="lightGray"/>
              </w:rPr>
              <w:t>4</w:t>
            </w:r>
          </w:p>
        </w:tc>
        <w:tc>
          <w:tcPr>
            <w:tcW w:w="249" w:type="pct"/>
            <w:shd w:val="clear" w:color="auto" w:fill="00B050"/>
          </w:tcPr>
          <w:p w14:paraId="3DF17102" w14:textId="77777777" w:rsidR="002D734C" w:rsidRPr="00F3067F" w:rsidRDefault="002D734C" w:rsidP="002D734C">
            <w:pPr>
              <w:pStyle w:val="TableText"/>
              <w:jc w:val="center"/>
              <w:rPr>
                <w:rFonts w:ascii="Arial" w:hAnsi="Arial" w:cs="Arial"/>
                <w:sz w:val="16"/>
                <w:highlight w:val="lightGray"/>
              </w:rPr>
            </w:pPr>
            <w:r w:rsidRPr="00F3067F">
              <w:rPr>
                <w:rFonts w:ascii="Arial" w:hAnsi="Arial" w:cs="Arial"/>
                <w:sz w:val="16"/>
                <w:highlight w:val="lightGray"/>
              </w:rPr>
              <w:t>3</w:t>
            </w:r>
          </w:p>
        </w:tc>
        <w:tc>
          <w:tcPr>
            <w:tcW w:w="240" w:type="pct"/>
            <w:shd w:val="clear" w:color="auto" w:fill="00B050"/>
          </w:tcPr>
          <w:p w14:paraId="728938CF" w14:textId="77777777" w:rsidR="002D734C" w:rsidRPr="00F3067F" w:rsidRDefault="002D734C" w:rsidP="002D734C">
            <w:pPr>
              <w:pStyle w:val="TableText"/>
              <w:jc w:val="center"/>
              <w:rPr>
                <w:rFonts w:ascii="Arial" w:hAnsi="Arial" w:cs="Arial"/>
                <w:sz w:val="16"/>
                <w:highlight w:val="lightGray"/>
              </w:rPr>
            </w:pPr>
            <w:r w:rsidRPr="00F3067F">
              <w:rPr>
                <w:rFonts w:ascii="Arial" w:hAnsi="Arial" w:cs="Arial"/>
                <w:sz w:val="16"/>
                <w:highlight w:val="lightGray"/>
              </w:rPr>
              <w:t>2</w:t>
            </w:r>
          </w:p>
        </w:tc>
        <w:tc>
          <w:tcPr>
            <w:tcW w:w="329" w:type="pct"/>
            <w:gridSpan w:val="2"/>
            <w:shd w:val="clear" w:color="auto" w:fill="00B050"/>
          </w:tcPr>
          <w:p w14:paraId="15554A4C" w14:textId="77777777" w:rsidR="002D734C" w:rsidRPr="00F3067F" w:rsidRDefault="002D734C" w:rsidP="002D734C">
            <w:pPr>
              <w:pStyle w:val="TableText"/>
              <w:jc w:val="center"/>
              <w:rPr>
                <w:rFonts w:ascii="Arial" w:hAnsi="Arial" w:cs="Arial"/>
                <w:sz w:val="16"/>
                <w:highlight w:val="lightGray"/>
              </w:rPr>
            </w:pPr>
            <w:r w:rsidRPr="00F3067F">
              <w:rPr>
                <w:rFonts w:ascii="Arial" w:hAnsi="Arial" w:cs="Arial"/>
                <w:sz w:val="16"/>
                <w:highlight w:val="lightGray"/>
              </w:rPr>
              <w:t>1</w:t>
            </w:r>
          </w:p>
        </w:tc>
        <w:tc>
          <w:tcPr>
            <w:tcW w:w="477" w:type="pct"/>
            <w:gridSpan w:val="2"/>
          </w:tcPr>
          <w:p w14:paraId="04100B12" w14:textId="77777777" w:rsidR="002D734C" w:rsidRPr="00F3067F" w:rsidRDefault="002D734C" w:rsidP="002D734C">
            <w:pPr>
              <w:pStyle w:val="DefaultText"/>
              <w:rPr>
                <w:rFonts w:ascii="Arial" w:hAnsi="Arial" w:cs="Arial"/>
                <w:sz w:val="16"/>
              </w:rPr>
            </w:pPr>
          </w:p>
        </w:tc>
        <w:tc>
          <w:tcPr>
            <w:tcW w:w="789" w:type="pct"/>
            <w:gridSpan w:val="3"/>
          </w:tcPr>
          <w:p w14:paraId="7685739F" w14:textId="77777777" w:rsidR="002D734C" w:rsidRPr="00F3067F" w:rsidRDefault="002D734C" w:rsidP="002D734C">
            <w:pPr>
              <w:pStyle w:val="TableText"/>
              <w:jc w:val="center"/>
              <w:rPr>
                <w:rFonts w:ascii="Arial" w:hAnsi="Arial" w:cs="Arial"/>
                <w:sz w:val="16"/>
              </w:rPr>
            </w:pPr>
          </w:p>
        </w:tc>
      </w:tr>
      <w:tr w:rsidR="00C16544" w:rsidRPr="005A2668" w14:paraId="7809019A" w14:textId="77777777" w:rsidTr="002D734C">
        <w:tblPrEx>
          <w:tblLook w:val="01E0" w:firstRow="1" w:lastRow="1" w:firstColumn="1" w:lastColumn="1" w:noHBand="0" w:noVBand="0"/>
        </w:tblPrEx>
        <w:trPr>
          <w:gridAfter w:val="2"/>
          <w:wAfter w:w="18" w:type="pct"/>
        </w:trPr>
        <w:tc>
          <w:tcPr>
            <w:tcW w:w="4982" w:type="pct"/>
            <w:gridSpan w:val="18"/>
          </w:tcPr>
          <w:p w14:paraId="51C379C5" w14:textId="77777777" w:rsidR="00C16544" w:rsidRPr="005A2668" w:rsidRDefault="00C16544" w:rsidP="00C16544">
            <w:pPr>
              <w:rPr>
                <w:rFonts w:ascii="Arial" w:hAnsi="Arial" w:cs="Arial"/>
              </w:rPr>
            </w:pPr>
            <w:r w:rsidRPr="005A2668">
              <w:rPr>
                <w:rFonts w:ascii="Arial" w:hAnsi="Arial" w:cs="Arial"/>
                <w:b/>
              </w:rPr>
              <w:t>Control Measures to Reduce Risks</w:t>
            </w:r>
            <w:r w:rsidR="001E50B1" w:rsidRPr="005A2668">
              <w:rPr>
                <w:rFonts w:ascii="Arial" w:hAnsi="Arial" w:cs="Arial"/>
                <w:b/>
              </w:rPr>
              <w:t xml:space="preserve">: </w:t>
            </w:r>
            <w:r w:rsidR="001E50B1" w:rsidRPr="005A2668">
              <w:rPr>
                <w:rFonts w:ascii="Arial" w:hAnsi="Arial" w:cs="Arial"/>
              </w:rPr>
              <w:t>Risk Control Systems (RCS) and Workplace Precautions (WP)</w:t>
            </w:r>
          </w:p>
          <w:p w14:paraId="53234C2A" w14:textId="77777777" w:rsidR="003C18D9" w:rsidRPr="005A2668" w:rsidRDefault="001E50B1" w:rsidP="005A2668">
            <w:pPr>
              <w:widowControl w:val="0"/>
              <w:rPr>
                <w:rFonts w:ascii="Arial" w:hAnsi="Arial" w:cs="Arial"/>
              </w:rPr>
            </w:pPr>
            <w:r w:rsidRPr="005A2668">
              <w:rPr>
                <w:rFonts w:ascii="Arial" w:hAnsi="Arial" w:cs="Arial"/>
                <w:b/>
              </w:rPr>
              <w:t>Risk Control Systems in operation</w:t>
            </w:r>
            <w:r w:rsidR="00DF1BA8" w:rsidRPr="005A2668">
              <w:rPr>
                <w:rFonts w:ascii="Arial" w:hAnsi="Arial" w:cs="Arial"/>
                <w:b/>
              </w:rPr>
              <w:t>:</w:t>
            </w:r>
            <w:r w:rsidRPr="005A2668">
              <w:rPr>
                <w:rFonts w:ascii="Arial" w:hAnsi="Arial" w:cs="Arial"/>
              </w:rPr>
              <w:t xml:space="preserve"> Daily / Weekly inspections, Audits, Reviews, Safety Checks, Recording and Monitoring, Site Safety Tours.</w:t>
            </w:r>
            <w:r w:rsidRPr="005A2668">
              <w:rPr>
                <w:rFonts w:ascii="Arial" w:hAnsi="Arial" w:cs="Arial"/>
                <w:b/>
              </w:rPr>
              <w:t xml:space="preserve"> Workplace Precautions in operation</w:t>
            </w:r>
            <w:r w:rsidR="00DF1BA8" w:rsidRPr="005A2668">
              <w:rPr>
                <w:rFonts w:ascii="Arial" w:hAnsi="Arial" w:cs="Arial"/>
                <w:b/>
              </w:rPr>
              <w:t>:</w:t>
            </w:r>
            <w:r w:rsidRPr="005A2668">
              <w:rPr>
                <w:rFonts w:ascii="Arial" w:hAnsi="Arial" w:cs="Arial"/>
                <w:b/>
              </w:rPr>
              <w:t xml:space="preserve"> </w:t>
            </w:r>
            <w:r w:rsidRPr="005A2668">
              <w:rPr>
                <w:rFonts w:ascii="Arial" w:hAnsi="Arial" w:cs="Arial"/>
              </w:rPr>
              <w:t>Safety Signs, Barriers, Fixed Fencing, Guards, Protective Equipment</w:t>
            </w:r>
            <w:r w:rsidR="00264C4A" w:rsidRPr="005A2668">
              <w:rPr>
                <w:rFonts w:ascii="Arial" w:hAnsi="Arial" w:cs="Arial"/>
              </w:rPr>
              <w:t>, Personal Protective Clothing, Overall Prevention Policies, Training, Toolbox Talks, Site Inductions, Risk Assessments and Method Statements.</w:t>
            </w:r>
          </w:p>
          <w:p w14:paraId="0C2DB9AF" w14:textId="77777777" w:rsidR="003C18D9" w:rsidRPr="005A2668" w:rsidRDefault="003C18D9" w:rsidP="005A2668">
            <w:pPr>
              <w:widowControl w:val="0"/>
              <w:numPr>
                <w:ilvl w:val="0"/>
                <w:numId w:val="44"/>
              </w:numPr>
              <w:tabs>
                <w:tab w:val="num" w:pos="282"/>
              </w:tabs>
              <w:rPr>
                <w:rFonts w:ascii="Arial" w:hAnsi="Arial" w:cs="Arial"/>
              </w:rPr>
            </w:pPr>
            <w:r w:rsidRPr="005A2668">
              <w:rPr>
                <w:rFonts w:ascii="Arial" w:hAnsi="Arial" w:cs="Arial"/>
              </w:rPr>
              <w:t xml:space="preserve">Work </w:t>
            </w:r>
            <w:proofErr w:type="gramStart"/>
            <w:r w:rsidRPr="005A2668">
              <w:rPr>
                <w:rFonts w:ascii="Arial" w:hAnsi="Arial" w:cs="Arial"/>
              </w:rPr>
              <w:t>planned in advance</w:t>
            </w:r>
            <w:proofErr w:type="gramEnd"/>
            <w:r w:rsidRPr="005A2668">
              <w:rPr>
                <w:rFonts w:ascii="Arial" w:hAnsi="Arial" w:cs="Arial"/>
              </w:rPr>
              <w:t xml:space="preserve">, consideration given to cutting equipment &amp; transportation of </w:t>
            </w:r>
            <w:r w:rsidR="003E7D53">
              <w:rPr>
                <w:rFonts w:ascii="Arial" w:hAnsi="Arial" w:cs="Arial"/>
              </w:rPr>
              <w:t>post driver</w:t>
            </w:r>
            <w:r w:rsidRPr="005A2668">
              <w:rPr>
                <w:rFonts w:ascii="Arial" w:hAnsi="Arial" w:cs="Arial"/>
              </w:rPr>
              <w:t>.</w:t>
            </w:r>
          </w:p>
          <w:p w14:paraId="51391A8E" w14:textId="77777777" w:rsidR="003C18D9" w:rsidRPr="005A2668" w:rsidRDefault="003C18D9" w:rsidP="005A2668">
            <w:pPr>
              <w:widowControl w:val="0"/>
              <w:numPr>
                <w:ilvl w:val="0"/>
                <w:numId w:val="44"/>
              </w:numPr>
              <w:tabs>
                <w:tab w:val="num" w:pos="282"/>
              </w:tabs>
              <w:rPr>
                <w:rFonts w:ascii="Arial" w:hAnsi="Arial" w:cs="Arial"/>
              </w:rPr>
            </w:pPr>
            <w:r w:rsidRPr="005A2668">
              <w:rPr>
                <w:rFonts w:ascii="Arial" w:hAnsi="Arial" w:cs="Arial"/>
              </w:rPr>
              <w:t>COSHH, manual handling and PPE assessments will be available for materials and tools used.</w:t>
            </w:r>
          </w:p>
          <w:p w14:paraId="16BCAB54" w14:textId="77777777" w:rsidR="003C18D9" w:rsidRPr="005A2668" w:rsidRDefault="003C18D9" w:rsidP="005A2668">
            <w:pPr>
              <w:widowControl w:val="0"/>
              <w:numPr>
                <w:ilvl w:val="0"/>
                <w:numId w:val="44"/>
              </w:numPr>
              <w:tabs>
                <w:tab w:val="num" w:pos="282"/>
              </w:tabs>
              <w:rPr>
                <w:rFonts w:ascii="Arial" w:hAnsi="Arial" w:cs="Arial"/>
              </w:rPr>
            </w:pPr>
            <w:r w:rsidRPr="005A2668">
              <w:rPr>
                <w:rFonts w:ascii="Arial" w:hAnsi="Arial" w:cs="Arial"/>
              </w:rPr>
              <w:t>Safe access and egress to be maintained when working near occupied premises or footpaths.</w:t>
            </w:r>
          </w:p>
          <w:p w14:paraId="5F058503" w14:textId="77777777" w:rsidR="003C18D9" w:rsidRPr="005A2668" w:rsidRDefault="003C18D9" w:rsidP="005A2668">
            <w:pPr>
              <w:widowControl w:val="0"/>
              <w:numPr>
                <w:ilvl w:val="0"/>
                <w:numId w:val="44"/>
              </w:numPr>
              <w:tabs>
                <w:tab w:val="num" w:pos="282"/>
              </w:tabs>
              <w:rPr>
                <w:rFonts w:ascii="Arial" w:hAnsi="Arial" w:cs="Arial"/>
              </w:rPr>
            </w:pPr>
            <w:r w:rsidRPr="005A2668">
              <w:rPr>
                <w:rFonts w:ascii="Arial" w:hAnsi="Arial" w:cs="Arial"/>
              </w:rPr>
              <w:t>Material deliveries are to correspond with the work activities, deliveries and storage areas are to be monitored and controlled to reduce / remove trip hazards and damage to loads.</w:t>
            </w:r>
          </w:p>
          <w:p w14:paraId="71CCB993" w14:textId="77777777" w:rsidR="003C18D9" w:rsidRPr="005A2668" w:rsidRDefault="003C18D9" w:rsidP="005A2668">
            <w:pPr>
              <w:widowControl w:val="0"/>
              <w:numPr>
                <w:ilvl w:val="0"/>
                <w:numId w:val="44"/>
              </w:numPr>
              <w:tabs>
                <w:tab w:val="num" w:pos="282"/>
              </w:tabs>
              <w:rPr>
                <w:rFonts w:ascii="Arial" w:hAnsi="Arial" w:cs="Arial"/>
              </w:rPr>
            </w:pPr>
            <w:r w:rsidRPr="005A2668">
              <w:rPr>
                <w:rFonts w:ascii="Arial" w:hAnsi="Arial" w:cs="Arial"/>
              </w:rPr>
              <w:t xml:space="preserve">Signs, barriers and alternative safe routes will be used to give warning of </w:t>
            </w:r>
            <w:r w:rsidR="003E7D53">
              <w:rPr>
                <w:rFonts w:ascii="Arial" w:hAnsi="Arial" w:cs="Arial"/>
              </w:rPr>
              <w:t xml:space="preserve">access closures </w:t>
            </w:r>
            <w:r w:rsidRPr="005A2668">
              <w:rPr>
                <w:rFonts w:ascii="Arial" w:hAnsi="Arial" w:cs="Arial"/>
              </w:rPr>
              <w:t xml:space="preserve">and </w:t>
            </w:r>
            <w:r w:rsidR="003E7D53">
              <w:rPr>
                <w:rFonts w:ascii="Arial" w:hAnsi="Arial" w:cs="Arial"/>
              </w:rPr>
              <w:t>alternative</w:t>
            </w:r>
            <w:r w:rsidRPr="005A2668">
              <w:rPr>
                <w:rFonts w:ascii="Arial" w:hAnsi="Arial" w:cs="Arial"/>
              </w:rPr>
              <w:t xml:space="preserve"> safe routes where appropriate.</w:t>
            </w:r>
          </w:p>
          <w:p w14:paraId="55F83569" w14:textId="77777777" w:rsidR="003C18D9" w:rsidRPr="005A2668" w:rsidRDefault="003C18D9" w:rsidP="005A2668">
            <w:pPr>
              <w:widowControl w:val="0"/>
              <w:numPr>
                <w:ilvl w:val="0"/>
                <w:numId w:val="44"/>
              </w:numPr>
              <w:tabs>
                <w:tab w:val="num" w:pos="282"/>
              </w:tabs>
              <w:rPr>
                <w:rFonts w:ascii="Arial" w:hAnsi="Arial" w:cs="Arial"/>
              </w:rPr>
            </w:pPr>
            <w:r w:rsidRPr="005A2668">
              <w:rPr>
                <w:rFonts w:ascii="Arial" w:hAnsi="Arial" w:cs="Arial"/>
              </w:rPr>
              <w:t>Manual handling assessments and safe lifting techniques are to be adopted.</w:t>
            </w:r>
          </w:p>
          <w:p w14:paraId="2E25E479" w14:textId="77777777" w:rsidR="003C18D9" w:rsidRPr="005A2668" w:rsidRDefault="003C18D9" w:rsidP="005A2668">
            <w:pPr>
              <w:widowControl w:val="0"/>
              <w:numPr>
                <w:ilvl w:val="0"/>
                <w:numId w:val="44"/>
              </w:numPr>
              <w:tabs>
                <w:tab w:val="num" w:pos="282"/>
              </w:tabs>
              <w:rPr>
                <w:rFonts w:ascii="Arial" w:hAnsi="Arial" w:cs="Arial"/>
              </w:rPr>
            </w:pPr>
            <w:r w:rsidRPr="005A2668">
              <w:rPr>
                <w:rFonts w:ascii="Arial" w:hAnsi="Arial" w:cs="Arial"/>
              </w:rPr>
              <w:t>Work sequences will be planned and defined by the Site Manager.</w:t>
            </w:r>
          </w:p>
          <w:p w14:paraId="7EBABBF0" w14:textId="77777777" w:rsidR="003C18D9" w:rsidRPr="005A2668" w:rsidRDefault="003C18D9" w:rsidP="005A2668">
            <w:pPr>
              <w:widowControl w:val="0"/>
              <w:numPr>
                <w:ilvl w:val="0"/>
                <w:numId w:val="44"/>
              </w:numPr>
              <w:tabs>
                <w:tab w:val="num" w:pos="282"/>
              </w:tabs>
              <w:rPr>
                <w:rFonts w:ascii="Arial" w:hAnsi="Arial" w:cs="Arial"/>
              </w:rPr>
            </w:pPr>
            <w:r w:rsidRPr="005A2668">
              <w:rPr>
                <w:rFonts w:ascii="Arial" w:hAnsi="Arial" w:cs="Arial"/>
              </w:rPr>
              <w:t>Work will be co-ordinated to reduce risks to third parties from trip hazards, notably materials and tools left unattended on public access thoroughfare or a failure to comprehensively sign / barrier works.</w:t>
            </w:r>
          </w:p>
          <w:p w14:paraId="5CC8D90D" w14:textId="77777777" w:rsidR="003C18D9" w:rsidRPr="005A2668" w:rsidRDefault="003C18D9" w:rsidP="005A2668">
            <w:pPr>
              <w:widowControl w:val="0"/>
              <w:numPr>
                <w:ilvl w:val="0"/>
                <w:numId w:val="44"/>
              </w:numPr>
              <w:tabs>
                <w:tab w:val="num" w:pos="282"/>
              </w:tabs>
              <w:rPr>
                <w:rFonts w:ascii="Arial" w:hAnsi="Arial" w:cs="Arial"/>
              </w:rPr>
            </w:pPr>
            <w:r w:rsidRPr="005A2668">
              <w:rPr>
                <w:rFonts w:ascii="Arial" w:hAnsi="Arial" w:cs="Arial"/>
              </w:rPr>
              <w:t>Work shall be monitored to ensure the safety of operatives and those who may be affected.</w:t>
            </w:r>
          </w:p>
          <w:p w14:paraId="203BB319" w14:textId="77777777" w:rsidR="003B1CD7" w:rsidRDefault="003C18D9" w:rsidP="000E0A1B">
            <w:pPr>
              <w:widowControl w:val="0"/>
              <w:numPr>
                <w:ilvl w:val="0"/>
                <w:numId w:val="44"/>
              </w:numPr>
              <w:tabs>
                <w:tab w:val="num" w:pos="282"/>
              </w:tabs>
              <w:rPr>
                <w:rFonts w:ascii="Arial" w:hAnsi="Arial" w:cs="Arial"/>
              </w:rPr>
            </w:pPr>
            <w:r w:rsidRPr="003B1CD7">
              <w:rPr>
                <w:rFonts w:ascii="Arial" w:hAnsi="Arial" w:cs="Arial"/>
              </w:rPr>
              <w:t xml:space="preserve">Site Manager to monitor manual handling techniques and ensure that physical and mechanical lifts are not exceeded, </w:t>
            </w:r>
          </w:p>
          <w:p w14:paraId="6530A4E9" w14:textId="77777777" w:rsidR="005B1FBA" w:rsidRDefault="005B1FBA" w:rsidP="005B1FBA">
            <w:pPr>
              <w:widowControl w:val="0"/>
              <w:ind w:left="360"/>
              <w:rPr>
                <w:rFonts w:ascii="Arial" w:hAnsi="Arial" w:cs="Arial"/>
              </w:rPr>
            </w:pPr>
          </w:p>
          <w:p w14:paraId="4D2C43D2" w14:textId="77777777" w:rsidR="005B1FBA" w:rsidRDefault="005B1FBA" w:rsidP="005B1FBA">
            <w:pPr>
              <w:widowControl w:val="0"/>
              <w:ind w:left="360"/>
              <w:rPr>
                <w:rFonts w:ascii="Arial" w:hAnsi="Arial" w:cs="Arial"/>
              </w:rPr>
            </w:pPr>
          </w:p>
          <w:p w14:paraId="4E840032" w14:textId="77777777" w:rsidR="005B1FBA" w:rsidRDefault="005B1FBA" w:rsidP="005B1FBA">
            <w:pPr>
              <w:widowControl w:val="0"/>
              <w:ind w:left="360"/>
              <w:rPr>
                <w:rFonts w:ascii="Arial" w:hAnsi="Arial" w:cs="Arial"/>
              </w:rPr>
            </w:pPr>
          </w:p>
          <w:p w14:paraId="2D5284B9" w14:textId="77777777" w:rsidR="004C247B" w:rsidRPr="003B1CD7" w:rsidRDefault="00264C4A" w:rsidP="003B1CD7">
            <w:pPr>
              <w:widowControl w:val="0"/>
              <w:ind w:left="360"/>
              <w:rPr>
                <w:rFonts w:ascii="Arial" w:hAnsi="Arial" w:cs="Arial"/>
              </w:rPr>
            </w:pPr>
            <w:r w:rsidRPr="003B1CD7">
              <w:rPr>
                <w:rFonts w:ascii="Arial" w:hAnsi="Arial" w:cs="Arial"/>
                <w:b/>
              </w:rPr>
              <w:t>Other Precautions</w:t>
            </w:r>
            <w:r w:rsidRPr="003B1CD7">
              <w:rPr>
                <w:rFonts w:ascii="Arial" w:hAnsi="Arial" w:cs="Arial"/>
              </w:rPr>
              <w:t>: All Electrical Tools used will be PAT tested, inspected and recorded. Noise assessments will be carried out were applicable. The tools selected for use will not exceed the Meter per second calculation with personal exposure above 8hrs.</w:t>
            </w:r>
            <w:r w:rsidR="000E0A1B" w:rsidRPr="003B1CD7">
              <w:rPr>
                <w:rFonts w:ascii="Arial" w:hAnsi="Arial" w:cs="Arial"/>
              </w:rPr>
              <w:t xml:space="preserve"> </w:t>
            </w:r>
            <w:r w:rsidRPr="003B1CD7">
              <w:rPr>
                <w:rFonts w:ascii="Arial" w:hAnsi="Arial" w:cs="Arial"/>
              </w:rPr>
              <w:t xml:space="preserve">Manual handling assessments to be completed </w:t>
            </w:r>
            <w:r w:rsidR="005033C5" w:rsidRPr="003B1CD7">
              <w:rPr>
                <w:rFonts w:ascii="Arial" w:hAnsi="Arial" w:cs="Arial"/>
              </w:rPr>
              <w:t>were practical all loads above 20</w:t>
            </w:r>
            <w:r w:rsidRPr="003B1CD7">
              <w:rPr>
                <w:rFonts w:ascii="Arial" w:hAnsi="Arial" w:cs="Arial"/>
              </w:rPr>
              <w:t xml:space="preserve">kgs will be carried by 2 operatives or mechanical transported. </w:t>
            </w:r>
          </w:p>
          <w:p w14:paraId="51BA815A" w14:textId="77777777" w:rsidR="00E42B0E" w:rsidRDefault="00E42B0E" w:rsidP="000E0A1B">
            <w:pPr>
              <w:rPr>
                <w:rFonts w:ascii="Arial" w:hAnsi="Arial" w:cs="Arial"/>
              </w:rPr>
            </w:pPr>
          </w:p>
          <w:p w14:paraId="7B0132DB" w14:textId="77777777" w:rsidR="00E42B0E" w:rsidRPr="005A2668" w:rsidRDefault="00E42B0E" w:rsidP="000E0A1B">
            <w:pPr>
              <w:rPr>
                <w:rFonts w:ascii="Arial" w:hAnsi="Arial" w:cs="Arial"/>
              </w:rPr>
            </w:pPr>
          </w:p>
        </w:tc>
      </w:tr>
      <w:tr w:rsidR="00533D58" w:rsidRPr="005A2668" w14:paraId="7CCB36BB" w14:textId="77777777" w:rsidTr="002D734C">
        <w:trPr>
          <w:gridAfter w:val="2"/>
          <w:wAfter w:w="18" w:type="pct"/>
        </w:trPr>
        <w:tc>
          <w:tcPr>
            <w:tcW w:w="1744" w:type="pct"/>
            <w:gridSpan w:val="6"/>
          </w:tcPr>
          <w:p w14:paraId="0C8F6F81" w14:textId="77777777" w:rsidR="008237CF" w:rsidRDefault="004A3F7B" w:rsidP="000205FF">
            <w:pPr>
              <w:rPr>
                <w:rFonts w:ascii="Arial" w:hAnsi="Arial" w:cs="Arial"/>
                <w:b/>
              </w:rPr>
            </w:pPr>
            <w:r w:rsidRPr="005A2668">
              <w:rPr>
                <w:rFonts w:ascii="Arial" w:hAnsi="Arial" w:cs="Arial"/>
                <w:b/>
              </w:rPr>
              <w:lastRenderedPageBreak/>
              <w:t>6.0</w:t>
            </w:r>
            <w:r w:rsidR="000205FF" w:rsidRPr="005A2668">
              <w:rPr>
                <w:rFonts w:ascii="Arial" w:hAnsi="Arial" w:cs="Arial"/>
                <w:b/>
              </w:rPr>
              <w:t xml:space="preserve"> </w:t>
            </w:r>
            <w:r w:rsidR="00BB5E9A" w:rsidRPr="005A2668">
              <w:rPr>
                <w:rFonts w:ascii="Arial" w:hAnsi="Arial" w:cs="Arial"/>
                <w:b/>
              </w:rPr>
              <w:t xml:space="preserve">Tools/Equipment/Labour Resources </w:t>
            </w:r>
            <w:r w:rsidR="00D00C01" w:rsidRPr="005A2668">
              <w:rPr>
                <w:rFonts w:ascii="Arial" w:hAnsi="Arial" w:cs="Arial"/>
                <w:b/>
              </w:rPr>
              <w:t>Required:</w:t>
            </w:r>
          </w:p>
          <w:p w14:paraId="75B55365" w14:textId="77777777" w:rsidR="003B1CD7" w:rsidRPr="005A2668" w:rsidRDefault="003B1CD7" w:rsidP="000205FF">
            <w:pPr>
              <w:rPr>
                <w:rFonts w:ascii="Arial" w:hAnsi="Arial" w:cs="Arial"/>
                <w:b/>
              </w:rPr>
            </w:pPr>
          </w:p>
          <w:p w14:paraId="484D37FC" w14:textId="77777777" w:rsidR="00FC1B7B" w:rsidRPr="005A2668" w:rsidRDefault="002E7BE5" w:rsidP="005A2668">
            <w:pPr>
              <w:numPr>
                <w:ilvl w:val="0"/>
                <w:numId w:val="1"/>
              </w:numPr>
              <w:rPr>
                <w:rFonts w:ascii="Arial" w:hAnsi="Arial" w:cs="Arial"/>
              </w:rPr>
            </w:pPr>
            <w:r w:rsidRPr="005A2668">
              <w:rPr>
                <w:rFonts w:ascii="Arial" w:hAnsi="Arial" w:cs="Arial"/>
              </w:rPr>
              <w:t xml:space="preserve">Small hand tools (shovel, </w:t>
            </w:r>
            <w:r w:rsidR="005A531F">
              <w:rPr>
                <w:rFonts w:ascii="Arial" w:hAnsi="Arial" w:cs="Arial"/>
              </w:rPr>
              <w:t>rake</w:t>
            </w:r>
            <w:r w:rsidRPr="005A2668">
              <w:rPr>
                <w:rFonts w:ascii="Arial" w:hAnsi="Arial" w:cs="Arial"/>
              </w:rPr>
              <w:t xml:space="preserve"> etc)</w:t>
            </w:r>
          </w:p>
          <w:p w14:paraId="5569A6C5" w14:textId="77777777" w:rsidR="00BB5E9A" w:rsidRPr="005A2668" w:rsidRDefault="003B1CD7" w:rsidP="003B1CD7">
            <w:pPr>
              <w:numPr>
                <w:ilvl w:val="0"/>
                <w:numId w:val="1"/>
              </w:numPr>
              <w:rPr>
                <w:rFonts w:ascii="Arial" w:hAnsi="Arial" w:cs="Arial"/>
              </w:rPr>
            </w:pPr>
            <w:r>
              <w:rPr>
                <w:rFonts w:ascii="Arial" w:hAnsi="Arial" w:cs="Arial"/>
              </w:rPr>
              <w:t xml:space="preserve">Tractor &amp; </w:t>
            </w:r>
            <w:proofErr w:type="spellStart"/>
            <w:r w:rsidR="00413015">
              <w:rPr>
                <w:rFonts w:ascii="Arial" w:hAnsi="Arial" w:cs="Arial"/>
              </w:rPr>
              <w:t>seeder</w:t>
            </w:r>
            <w:proofErr w:type="spellEnd"/>
            <w:r>
              <w:rPr>
                <w:rFonts w:ascii="Arial" w:hAnsi="Arial" w:cs="Arial"/>
              </w:rPr>
              <w:t xml:space="preserve"> attachment</w:t>
            </w:r>
          </w:p>
        </w:tc>
        <w:tc>
          <w:tcPr>
            <w:tcW w:w="3238" w:type="pct"/>
            <w:gridSpan w:val="12"/>
          </w:tcPr>
          <w:p w14:paraId="512FC6CE" w14:textId="77777777" w:rsidR="00533D58" w:rsidRPr="005A2668" w:rsidRDefault="00875EB8" w:rsidP="000205FF">
            <w:pPr>
              <w:rPr>
                <w:rFonts w:ascii="Arial" w:hAnsi="Arial" w:cs="Arial"/>
                <w:b/>
              </w:rPr>
            </w:pPr>
            <w:r w:rsidRPr="005A2668">
              <w:rPr>
                <w:rFonts w:ascii="Arial" w:hAnsi="Arial" w:cs="Arial"/>
                <w:b/>
              </w:rPr>
              <w:t>7</w:t>
            </w:r>
            <w:r w:rsidR="000205FF" w:rsidRPr="005A2668">
              <w:rPr>
                <w:rFonts w:ascii="Arial" w:hAnsi="Arial" w:cs="Arial"/>
                <w:b/>
              </w:rPr>
              <w:t xml:space="preserve">.0 </w:t>
            </w:r>
            <w:r w:rsidR="00D00C01" w:rsidRPr="005A2668">
              <w:rPr>
                <w:rFonts w:ascii="Arial" w:hAnsi="Arial" w:cs="Arial"/>
                <w:b/>
              </w:rPr>
              <w:t>P</w:t>
            </w:r>
            <w:r w:rsidR="004A3F7B" w:rsidRPr="005A2668">
              <w:rPr>
                <w:rFonts w:ascii="Arial" w:hAnsi="Arial" w:cs="Arial"/>
                <w:b/>
              </w:rPr>
              <w:t>PE</w:t>
            </w:r>
            <w:r w:rsidR="00D00C01" w:rsidRPr="005A2668">
              <w:rPr>
                <w:rFonts w:ascii="Arial" w:hAnsi="Arial" w:cs="Arial"/>
                <w:b/>
              </w:rPr>
              <w:t xml:space="preserve"> Requirements:</w:t>
            </w:r>
          </w:p>
          <w:p w14:paraId="30EAB49D" w14:textId="77777777" w:rsidR="00B85415" w:rsidRPr="005A2668" w:rsidRDefault="00B85415" w:rsidP="000205FF">
            <w:pPr>
              <w:rPr>
                <w:rFonts w:ascii="Arial" w:hAnsi="Arial" w:cs="Arial"/>
                <w:b/>
              </w:rPr>
            </w:pPr>
          </w:p>
          <w:p w14:paraId="371FB477" w14:textId="77777777" w:rsidR="00F360E6" w:rsidRPr="005A2668" w:rsidRDefault="00F360E6" w:rsidP="005A2668">
            <w:pPr>
              <w:numPr>
                <w:ilvl w:val="0"/>
                <w:numId w:val="4"/>
              </w:numPr>
              <w:rPr>
                <w:rFonts w:ascii="Arial" w:hAnsi="Arial" w:cs="Arial"/>
              </w:rPr>
            </w:pPr>
            <w:r w:rsidRPr="005A2668">
              <w:rPr>
                <w:rFonts w:ascii="Arial" w:hAnsi="Arial" w:cs="Arial"/>
              </w:rPr>
              <w:t>Head Protection</w:t>
            </w:r>
            <w:r w:rsidR="00845237" w:rsidRPr="005A2668">
              <w:rPr>
                <w:rFonts w:ascii="Arial" w:hAnsi="Arial" w:cs="Arial"/>
              </w:rPr>
              <w:t xml:space="preserve"> </w:t>
            </w:r>
            <w:r w:rsidRPr="005A2668">
              <w:rPr>
                <w:rFonts w:ascii="Arial" w:hAnsi="Arial" w:cs="Arial"/>
              </w:rPr>
              <w:t>As per site rules (Mandatory)</w:t>
            </w:r>
          </w:p>
          <w:p w14:paraId="565B135E" w14:textId="77777777" w:rsidR="00F360E6" w:rsidRPr="005A2668" w:rsidRDefault="00F360E6" w:rsidP="005A2668">
            <w:pPr>
              <w:numPr>
                <w:ilvl w:val="0"/>
                <w:numId w:val="4"/>
              </w:numPr>
              <w:rPr>
                <w:rFonts w:ascii="Arial" w:hAnsi="Arial" w:cs="Arial"/>
              </w:rPr>
            </w:pPr>
            <w:r w:rsidRPr="005A2668">
              <w:rPr>
                <w:rFonts w:ascii="Arial" w:hAnsi="Arial" w:cs="Arial"/>
              </w:rPr>
              <w:t>Face/Eye Protectio</w:t>
            </w:r>
            <w:r w:rsidR="00845237" w:rsidRPr="005A2668">
              <w:rPr>
                <w:rFonts w:ascii="Arial" w:hAnsi="Arial" w:cs="Arial"/>
              </w:rPr>
              <w:t xml:space="preserve">n </w:t>
            </w:r>
            <w:r w:rsidR="00B85415" w:rsidRPr="005A2668">
              <w:rPr>
                <w:rFonts w:ascii="Arial" w:hAnsi="Arial" w:cs="Arial"/>
              </w:rPr>
              <w:t>if there is a possibility of projectile objects.</w:t>
            </w:r>
          </w:p>
          <w:p w14:paraId="7F02EAB1" w14:textId="77777777" w:rsidR="00F360E6" w:rsidRPr="005A2668" w:rsidRDefault="00F360E6" w:rsidP="005A2668">
            <w:pPr>
              <w:numPr>
                <w:ilvl w:val="0"/>
                <w:numId w:val="4"/>
              </w:numPr>
              <w:rPr>
                <w:rFonts w:ascii="Arial" w:hAnsi="Arial" w:cs="Arial"/>
              </w:rPr>
            </w:pPr>
            <w:r w:rsidRPr="005A2668">
              <w:rPr>
                <w:rFonts w:ascii="Arial" w:hAnsi="Arial" w:cs="Arial"/>
              </w:rPr>
              <w:t xml:space="preserve">Hearing Protection where levels exceed </w:t>
            </w:r>
          </w:p>
          <w:p w14:paraId="2DF27792" w14:textId="77777777" w:rsidR="00F360E6" w:rsidRPr="005A2668" w:rsidRDefault="00F360E6" w:rsidP="00F360E6">
            <w:pPr>
              <w:rPr>
                <w:rFonts w:ascii="Arial" w:hAnsi="Arial" w:cs="Arial"/>
              </w:rPr>
            </w:pPr>
            <w:r w:rsidRPr="005A2668">
              <w:rPr>
                <w:rFonts w:ascii="Arial" w:hAnsi="Arial" w:cs="Arial"/>
              </w:rPr>
              <w:t xml:space="preserve">       8</w:t>
            </w:r>
            <w:r w:rsidR="00A16E95" w:rsidRPr="005A2668">
              <w:rPr>
                <w:rFonts w:ascii="Arial" w:hAnsi="Arial" w:cs="Arial"/>
              </w:rPr>
              <w:t>0</w:t>
            </w:r>
            <w:r w:rsidRPr="005A2668">
              <w:rPr>
                <w:rFonts w:ascii="Arial" w:hAnsi="Arial" w:cs="Arial"/>
              </w:rPr>
              <w:t xml:space="preserve"> dBA</w:t>
            </w:r>
          </w:p>
          <w:p w14:paraId="49E1EBD6" w14:textId="77777777" w:rsidR="00F360E6" w:rsidRPr="005A2668" w:rsidRDefault="00F360E6" w:rsidP="005A2668">
            <w:pPr>
              <w:numPr>
                <w:ilvl w:val="0"/>
                <w:numId w:val="4"/>
              </w:numPr>
              <w:rPr>
                <w:rFonts w:ascii="Arial" w:hAnsi="Arial" w:cs="Arial"/>
              </w:rPr>
            </w:pPr>
            <w:r w:rsidRPr="005A2668">
              <w:rPr>
                <w:rFonts w:ascii="Arial" w:hAnsi="Arial" w:cs="Arial"/>
              </w:rPr>
              <w:t>Hand/Arm Protectio</w:t>
            </w:r>
            <w:r w:rsidR="00845237" w:rsidRPr="005A2668">
              <w:rPr>
                <w:rFonts w:ascii="Arial" w:hAnsi="Arial" w:cs="Arial"/>
              </w:rPr>
              <w:t xml:space="preserve">n </w:t>
            </w:r>
            <w:r w:rsidRPr="005A2668">
              <w:rPr>
                <w:rFonts w:ascii="Arial" w:hAnsi="Arial" w:cs="Arial"/>
              </w:rPr>
              <w:t xml:space="preserve">Gloves </w:t>
            </w:r>
            <w:r w:rsidR="005A531F">
              <w:rPr>
                <w:rFonts w:ascii="Arial" w:hAnsi="Arial" w:cs="Arial"/>
              </w:rPr>
              <w:t>to be worn</w:t>
            </w:r>
            <w:r w:rsidRPr="005A2668">
              <w:rPr>
                <w:rFonts w:ascii="Arial" w:hAnsi="Arial" w:cs="Arial"/>
              </w:rPr>
              <w:t xml:space="preserve">. </w:t>
            </w:r>
          </w:p>
          <w:p w14:paraId="7B215BBD" w14:textId="77777777" w:rsidR="00F360E6" w:rsidRPr="005A2668" w:rsidRDefault="00F360E6" w:rsidP="005A2668">
            <w:pPr>
              <w:numPr>
                <w:ilvl w:val="0"/>
                <w:numId w:val="4"/>
              </w:numPr>
              <w:rPr>
                <w:rFonts w:ascii="Arial" w:hAnsi="Arial" w:cs="Arial"/>
              </w:rPr>
            </w:pPr>
            <w:r w:rsidRPr="005A2668">
              <w:rPr>
                <w:rFonts w:ascii="Arial" w:hAnsi="Arial" w:cs="Arial"/>
              </w:rPr>
              <w:t xml:space="preserve">Safety Boots </w:t>
            </w:r>
            <w:proofErr w:type="gramStart"/>
            <w:r w:rsidRPr="005A2668">
              <w:rPr>
                <w:rFonts w:ascii="Arial" w:hAnsi="Arial" w:cs="Arial"/>
              </w:rPr>
              <w:t>at all times</w:t>
            </w:r>
            <w:proofErr w:type="gramEnd"/>
            <w:r w:rsidRPr="005A2668">
              <w:rPr>
                <w:rFonts w:ascii="Arial" w:hAnsi="Arial" w:cs="Arial"/>
              </w:rPr>
              <w:t xml:space="preserve"> (Mandatory)</w:t>
            </w:r>
          </w:p>
          <w:p w14:paraId="49C94A2F" w14:textId="678C4BF1" w:rsidR="00F360E6" w:rsidRPr="005A2668" w:rsidRDefault="00F360E6" w:rsidP="005A2668">
            <w:pPr>
              <w:numPr>
                <w:ilvl w:val="0"/>
                <w:numId w:val="4"/>
              </w:numPr>
              <w:rPr>
                <w:rFonts w:ascii="Arial" w:hAnsi="Arial" w:cs="Arial"/>
              </w:rPr>
            </w:pPr>
            <w:r w:rsidRPr="005A2668">
              <w:rPr>
                <w:rFonts w:ascii="Arial" w:hAnsi="Arial" w:cs="Arial"/>
              </w:rPr>
              <w:t>Dust masks FP</w:t>
            </w:r>
            <w:r w:rsidR="005B1FBA">
              <w:rPr>
                <w:rFonts w:ascii="Arial" w:hAnsi="Arial" w:cs="Arial"/>
              </w:rPr>
              <w:t>P3</w:t>
            </w:r>
            <w:r w:rsidRPr="005A2668">
              <w:rPr>
                <w:rFonts w:ascii="Arial" w:hAnsi="Arial" w:cs="Arial"/>
              </w:rPr>
              <w:t xml:space="preserve"> as min</w:t>
            </w:r>
            <w:r w:rsidR="005A531F">
              <w:rPr>
                <w:rFonts w:ascii="Arial" w:hAnsi="Arial" w:cs="Arial"/>
              </w:rPr>
              <w:t xml:space="preserve"> where activities generate dust.</w:t>
            </w:r>
          </w:p>
          <w:p w14:paraId="282DB6D1" w14:textId="3C089AF9" w:rsidR="00765F0F" w:rsidRPr="005B1FBA" w:rsidRDefault="00B85415" w:rsidP="00765F0F">
            <w:pPr>
              <w:numPr>
                <w:ilvl w:val="0"/>
                <w:numId w:val="4"/>
              </w:numPr>
              <w:rPr>
                <w:rFonts w:ascii="Arial" w:hAnsi="Arial" w:cs="Arial"/>
              </w:rPr>
            </w:pPr>
            <w:proofErr w:type="gramStart"/>
            <w:r w:rsidRPr="005A2668">
              <w:rPr>
                <w:rFonts w:ascii="Arial" w:hAnsi="Arial" w:cs="Arial"/>
                <w:color w:val="000000"/>
              </w:rPr>
              <w:t>Hi Visibility Clothing</w:t>
            </w:r>
            <w:proofErr w:type="gramEnd"/>
            <w:r w:rsidRPr="005A2668">
              <w:rPr>
                <w:rFonts w:ascii="Arial" w:hAnsi="Arial" w:cs="Arial"/>
                <w:color w:val="000000"/>
              </w:rPr>
              <w:t xml:space="preserve"> as per site rules (Mandatory)</w:t>
            </w:r>
          </w:p>
        </w:tc>
      </w:tr>
      <w:tr w:rsidR="00D00C01" w:rsidRPr="005A2668" w14:paraId="25198831" w14:textId="77777777" w:rsidTr="002D734C">
        <w:tblPrEx>
          <w:tblLook w:val="01E0" w:firstRow="1" w:lastRow="1" w:firstColumn="1" w:lastColumn="1" w:noHBand="0" w:noVBand="0"/>
        </w:tblPrEx>
        <w:trPr>
          <w:gridAfter w:val="2"/>
          <w:wAfter w:w="18" w:type="pct"/>
        </w:trPr>
        <w:tc>
          <w:tcPr>
            <w:tcW w:w="4982" w:type="pct"/>
            <w:gridSpan w:val="18"/>
          </w:tcPr>
          <w:p w14:paraId="1AFF96BA" w14:textId="77777777" w:rsidR="00D00C01" w:rsidRPr="005A2668" w:rsidRDefault="00875EB8" w:rsidP="000205FF">
            <w:pPr>
              <w:rPr>
                <w:rFonts w:ascii="Arial" w:hAnsi="Arial" w:cs="Arial"/>
                <w:b/>
              </w:rPr>
            </w:pPr>
            <w:r w:rsidRPr="005A2668">
              <w:rPr>
                <w:rFonts w:ascii="Arial" w:hAnsi="Arial" w:cs="Arial"/>
                <w:b/>
              </w:rPr>
              <w:t>8</w:t>
            </w:r>
            <w:r w:rsidR="000205FF" w:rsidRPr="005A2668">
              <w:rPr>
                <w:rFonts w:ascii="Arial" w:hAnsi="Arial" w:cs="Arial"/>
                <w:b/>
              </w:rPr>
              <w:t>.0</w:t>
            </w:r>
            <w:r w:rsidR="00BD465B" w:rsidRPr="005A2668">
              <w:rPr>
                <w:rFonts w:ascii="Arial" w:hAnsi="Arial" w:cs="Arial"/>
                <w:b/>
              </w:rPr>
              <w:tab/>
            </w:r>
            <w:r w:rsidR="000205FF" w:rsidRPr="005A2668">
              <w:rPr>
                <w:rFonts w:ascii="Arial" w:hAnsi="Arial" w:cs="Arial"/>
                <w:b/>
              </w:rPr>
              <w:t>Access to the Place of Work</w:t>
            </w:r>
          </w:p>
          <w:p w14:paraId="5A461B89" w14:textId="77777777" w:rsidR="00FC1B7B" w:rsidRPr="005A2668" w:rsidRDefault="00FC1B7B" w:rsidP="005A2668">
            <w:pPr>
              <w:widowControl w:val="0"/>
              <w:numPr>
                <w:ilvl w:val="0"/>
                <w:numId w:val="6"/>
              </w:numPr>
              <w:overflowPunct w:val="0"/>
              <w:autoSpaceDE w:val="0"/>
              <w:autoSpaceDN w:val="0"/>
              <w:adjustRightInd w:val="0"/>
              <w:textAlignment w:val="baseline"/>
              <w:rPr>
                <w:rFonts w:ascii="Arial" w:hAnsi="Arial" w:cs="Arial"/>
              </w:rPr>
            </w:pPr>
            <w:r w:rsidRPr="005A2668">
              <w:rPr>
                <w:rFonts w:ascii="Arial" w:hAnsi="Arial" w:cs="Arial"/>
              </w:rPr>
              <w:t>All employees, contractors and visitors to the site will use the designated parking areas.</w:t>
            </w:r>
          </w:p>
          <w:p w14:paraId="4E9B38ED" w14:textId="77777777" w:rsidR="00FC1B7B" w:rsidRPr="005A2668" w:rsidRDefault="00FC1B7B" w:rsidP="005A2668">
            <w:pPr>
              <w:widowControl w:val="0"/>
              <w:numPr>
                <w:ilvl w:val="0"/>
                <w:numId w:val="6"/>
              </w:numPr>
              <w:overflowPunct w:val="0"/>
              <w:autoSpaceDE w:val="0"/>
              <w:autoSpaceDN w:val="0"/>
              <w:adjustRightInd w:val="0"/>
              <w:textAlignment w:val="baseline"/>
              <w:rPr>
                <w:rFonts w:ascii="Arial" w:hAnsi="Arial" w:cs="Arial"/>
              </w:rPr>
            </w:pPr>
            <w:r w:rsidRPr="005A2668">
              <w:rPr>
                <w:rFonts w:ascii="Arial" w:hAnsi="Arial" w:cs="Arial"/>
              </w:rPr>
              <w:t>All employees, contractors and visitors will attend the site induction carried out by The Company.</w:t>
            </w:r>
          </w:p>
          <w:p w14:paraId="33E3B3FD" w14:textId="77777777" w:rsidR="00FC1B7B" w:rsidRPr="005A2668" w:rsidRDefault="00FC1B7B" w:rsidP="005A2668">
            <w:pPr>
              <w:widowControl w:val="0"/>
              <w:numPr>
                <w:ilvl w:val="0"/>
                <w:numId w:val="6"/>
              </w:numPr>
              <w:overflowPunct w:val="0"/>
              <w:autoSpaceDE w:val="0"/>
              <w:autoSpaceDN w:val="0"/>
              <w:adjustRightInd w:val="0"/>
              <w:textAlignment w:val="baseline"/>
              <w:rPr>
                <w:rFonts w:ascii="Arial" w:hAnsi="Arial" w:cs="Arial"/>
              </w:rPr>
            </w:pPr>
            <w:r w:rsidRPr="005A2668">
              <w:rPr>
                <w:rFonts w:ascii="Arial" w:hAnsi="Arial" w:cs="Arial"/>
              </w:rPr>
              <w:t>All employees, contractors and visitors will register their presence within the daily site register.</w:t>
            </w:r>
          </w:p>
          <w:p w14:paraId="417CCD39" w14:textId="77777777" w:rsidR="00FC1B7B" w:rsidRPr="005A2668" w:rsidRDefault="00FC1B7B" w:rsidP="005A2668">
            <w:pPr>
              <w:widowControl w:val="0"/>
              <w:numPr>
                <w:ilvl w:val="0"/>
                <w:numId w:val="6"/>
              </w:numPr>
              <w:overflowPunct w:val="0"/>
              <w:autoSpaceDE w:val="0"/>
              <w:autoSpaceDN w:val="0"/>
              <w:adjustRightInd w:val="0"/>
              <w:textAlignment w:val="baseline"/>
              <w:rPr>
                <w:rFonts w:ascii="Arial" w:hAnsi="Arial" w:cs="Arial"/>
              </w:rPr>
            </w:pPr>
            <w:r w:rsidRPr="005A2668">
              <w:rPr>
                <w:rFonts w:ascii="Arial" w:hAnsi="Arial" w:cs="Arial"/>
              </w:rPr>
              <w:t>All employees, contractors and visitors will use the designated pedestrian and vehicle route when accessing and egressing the working areas.</w:t>
            </w:r>
          </w:p>
          <w:p w14:paraId="6BD9D527" w14:textId="77777777" w:rsidR="00FC1B7B" w:rsidRPr="005A2668" w:rsidRDefault="00FC1B7B" w:rsidP="005A2668">
            <w:pPr>
              <w:widowControl w:val="0"/>
              <w:numPr>
                <w:ilvl w:val="0"/>
                <w:numId w:val="6"/>
              </w:numPr>
              <w:overflowPunct w:val="0"/>
              <w:autoSpaceDE w:val="0"/>
              <w:autoSpaceDN w:val="0"/>
              <w:adjustRightInd w:val="0"/>
              <w:textAlignment w:val="baseline"/>
              <w:rPr>
                <w:rFonts w:ascii="Arial" w:hAnsi="Arial" w:cs="Arial"/>
              </w:rPr>
            </w:pPr>
            <w:r w:rsidRPr="005A2668">
              <w:rPr>
                <w:rFonts w:ascii="Arial" w:hAnsi="Arial" w:cs="Arial"/>
              </w:rPr>
              <w:t>All persons will comply with site rules in the wearing of personal protective equipment.</w:t>
            </w:r>
          </w:p>
          <w:p w14:paraId="1ED32405" w14:textId="77777777" w:rsidR="00F222C6" w:rsidRPr="005A2668" w:rsidRDefault="00F222C6" w:rsidP="00FC1B7B">
            <w:pPr>
              <w:rPr>
                <w:rFonts w:ascii="Arial" w:hAnsi="Arial" w:cs="Arial"/>
              </w:rPr>
            </w:pPr>
          </w:p>
        </w:tc>
      </w:tr>
      <w:tr w:rsidR="002613FF" w:rsidRPr="005A2668" w14:paraId="1605085C" w14:textId="77777777" w:rsidTr="002D734C">
        <w:tblPrEx>
          <w:tblLook w:val="01E0" w:firstRow="1" w:lastRow="1" w:firstColumn="1" w:lastColumn="1" w:noHBand="0" w:noVBand="0"/>
        </w:tblPrEx>
        <w:trPr>
          <w:gridAfter w:val="2"/>
          <w:wAfter w:w="18" w:type="pct"/>
        </w:trPr>
        <w:tc>
          <w:tcPr>
            <w:tcW w:w="4982" w:type="pct"/>
            <w:gridSpan w:val="18"/>
          </w:tcPr>
          <w:p w14:paraId="5F8A985D" w14:textId="77777777" w:rsidR="002613FF" w:rsidRPr="005A2668" w:rsidRDefault="002613FF" w:rsidP="00E31DDC">
            <w:pPr>
              <w:rPr>
                <w:rFonts w:ascii="Arial" w:hAnsi="Arial" w:cs="Arial"/>
                <w:b/>
              </w:rPr>
            </w:pPr>
            <w:r w:rsidRPr="005A2668">
              <w:rPr>
                <w:rFonts w:ascii="Arial" w:hAnsi="Arial" w:cs="Arial"/>
                <w:b/>
              </w:rPr>
              <w:t>9.0</w:t>
            </w:r>
            <w:r w:rsidRPr="005A2668">
              <w:rPr>
                <w:rFonts w:ascii="Arial" w:hAnsi="Arial" w:cs="Arial"/>
                <w:b/>
              </w:rPr>
              <w:tab/>
              <w:t xml:space="preserve">Access Equipment </w:t>
            </w:r>
            <w:proofErr w:type="gramStart"/>
            <w:r w:rsidRPr="005A2668">
              <w:rPr>
                <w:rFonts w:ascii="Arial" w:hAnsi="Arial" w:cs="Arial"/>
                <w:b/>
              </w:rPr>
              <w:t>To</w:t>
            </w:r>
            <w:proofErr w:type="gramEnd"/>
            <w:r w:rsidRPr="005A2668">
              <w:rPr>
                <w:rFonts w:ascii="Arial" w:hAnsi="Arial" w:cs="Arial"/>
                <w:b/>
              </w:rPr>
              <w:t xml:space="preserve"> Be Used </w:t>
            </w:r>
          </w:p>
          <w:p w14:paraId="63041C72" w14:textId="77777777" w:rsidR="002613FF" w:rsidRPr="005A2668" w:rsidRDefault="002613FF" w:rsidP="005A2668">
            <w:pPr>
              <w:widowControl w:val="0"/>
              <w:numPr>
                <w:ilvl w:val="0"/>
                <w:numId w:val="19"/>
              </w:numPr>
              <w:overflowPunct w:val="0"/>
              <w:autoSpaceDE w:val="0"/>
              <w:autoSpaceDN w:val="0"/>
              <w:adjustRightInd w:val="0"/>
              <w:textAlignment w:val="baseline"/>
              <w:rPr>
                <w:rFonts w:ascii="Arial" w:hAnsi="Arial" w:cs="Arial"/>
                <w:b/>
              </w:rPr>
            </w:pPr>
            <w:r w:rsidRPr="005A2668">
              <w:rPr>
                <w:rFonts w:ascii="Arial" w:hAnsi="Arial" w:cs="Arial"/>
              </w:rPr>
              <w:t xml:space="preserve">All site rules and conditions must be strictly adhered to and any person failing to do so will be subject to </w:t>
            </w:r>
            <w:r w:rsidR="00413015">
              <w:rPr>
                <w:rFonts w:ascii="Arial" w:hAnsi="Arial" w:cs="Arial"/>
              </w:rPr>
              <w:t xml:space="preserve">CDTS North and West Ltd </w:t>
            </w:r>
            <w:r w:rsidR="00A80891" w:rsidRPr="005A2668">
              <w:rPr>
                <w:rFonts w:ascii="Arial" w:hAnsi="Arial" w:cs="Arial"/>
              </w:rPr>
              <w:t>disciplinary</w:t>
            </w:r>
            <w:r w:rsidRPr="005A2668">
              <w:rPr>
                <w:rFonts w:ascii="Arial" w:hAnsi="Arial" w:cs="Arial"/>
              </w:rPr>
              <w:t xml:space="preserve"> action and may be removed from site</w:t>
            </w:r>
            <w:r w:rsidRPr="005A2668">
              <w:rPr>
                <w:rFonts w:ascii="Arial" w:hAnsi="Arial" w:cs="Arial"/>
                <w:b/>
              </w:rPr>
              <w:t>.</w:t>
            </w:r>
          </w:p>
          <w:p w14:paraId="2FC43A80" w14:textId="77777777" w:rsidR="002D734C" w:rsidRPr="002D734C" w:rsidRDefault="002613FF" w:rsidP="003B1CD7">
            <w:pPr>
              <w:widowControl w:val="0"/>
              <w:numPr>
                <w:ilvl w:val="0"/>
                <w:numId w:val="19"/>
              </w:numPr>
              <w:overflowPunct w:val="0"/>
              <w:autoSpaceDE w:val="0"/>
              <w:autoSpaceDN w:val="0"/>
              <w:adjustRightInd w:val="0"/>
              <w:textAlignment w:val="baseline"/>
              <w:rPr>
                <w:rFonts w:ascii="Arial" w:hAnsi="Arial" w:cs="Arial"/>
              </w:rPr>
            </w:pPr>
            <w:r w:rsidRPr="005A2668">
              <w:rPr>
                <w:rFonts w:ascii="Arial" w:hAnsi="Arial" w:cs="Arial"/>
              </w:rPr>
              <w:t xml:space="preserve">The company Site Manager / Foreman will ensure that all working areas and means of access / egress are clear and free from obstruction; on discovery of any obstruction caused by other trades he will ensure the area is made safe immediately. </w:t>
            </w:r>
          </w:p>
        </w:tc>
      </w:tr>
      <w:tr w:rsidR="002613FF" w:rsidRPr="005A2668" w14:paraId="4FF661B7" w14:textId="77777777" w:rsidTr="002D734C">
        <w:tblPrEx>
          <w:tblLook w:val="01E0" w:firstRow="1" w:lastRow="1" w:firstColumn="1" w:lastColumn="1" w:noHBand="0" w:noVBand="0"/>
        </w:tblPrEx>
        <w:trPr>
          <w:gridAfter w:val="2"/>
          <w:wAfter w:w="18" w:type="pct"/>
        </w:trPr>
        <w:tc>
          <w:tcPr>
            <w:tcW w:w="4982" w:type="pct"/>
            <w:gridSpan w:val="18"/>
          </w:tcPr>
          <w:p w14:paraId="5A1E6C50" w14:textId="77777777" w:rsidR="002613FF" w:rsidRPr="005A2668" w:rsidRDefault="002613FF" w:rsidP="002613FF">
            <w:pPr>
              <w:rPr>
                <w:rFonts w:ascii="Arial" w:hAnsi="Arial" w:cs="Arial"/>
                <w:b/>
              </w:rPr>
            </w:pPr>
            <w:r w:rsidRPr="005A2668">
              <w:rPr>
                <w:rFonts w:ascii="Arial" w:hAnsi="Arial" w:cs="Arial"/>
                <w:b/>
              </w:rPr>
              <w:t xml:space="preserve">10.0 </w:t>
            </w:r>
            <w:r w:rsidRPr="005A2668">
              <w:rPr>
                <w:rFonts w:ascii="Arial" w:hAnsi="Arial" w:cs="Arial"/>
                <w:b/>
              </w:rPr>
              <w:tab/>
              <w:t>Details Work Sequence</w:t>
            </w:r>
          </w:p>
          <w:p w14:paraId="5C2E306C" w14:textId="77777777" w:rsidR="002613FF" w:rsidRDefault="002613FF" w:rsidP="005A2668">
            <w:pPr>
              <w:pStyle w:val="BodyText2"/>
              <w:spacing w:after="0" w:line="240" w:lineRule="auto"/>
              <w:rPr>
                <w:rFonts w:ascii="Arial" w:hAnsi="Arial" w:cs="Arial"/>
              </w:rPr>
            </w:pPr>
            <w:r w:rsidRPr="005A2668">
              <w:rPr>
                <w:rFonts w:ascii="Arial" w:hAnsi="Arial" w:cs="Arial"/>
              </w:rPr>
              <w:t xml:space="preserve">*Where required the company will provide risk assessments to all persons who may be exposed to any hazards from either theirs or </w:t>
            </w:r>
            <w:proofErr w:type="gramStart"/>
            <w:r w:rsidRPr="005A2668">
              <w:rPr>
                <w:rFonts w:ascii="Arial" w:hAnsi="Arial" w:cs="Arial"/>
              </w:rPr>
              <w:t>others</w:t>
            </w:r>
            <w:proofErr w:type="gramEnd"/>
            <w:r w:rsidRPr="005A2668">
              <w:rPr>
                <w:rFonts w:ascii="Arial" w:hAnsi="Arial" w:cs="Arial"/>
              </w:rPr>
              <w:t xml:space="preserve"> </w:t>
            </w:r>
            <w:proofErr w:type="gramStart"/>
            <w:r w:rsidRPr="005A2668">
              <w:rPr>
                <w:rFonts w:ascii="Arial" w:hAnsi="Arial" w:cs="Arial"/>
              </w:rPr>
              <w:t>operations.*</w:t>
            </w:r>
            <w:proofErr w:type="gramEnd"/>
            <w:r w:rsidRPr="005A2668">
              <w:rPr>
                <w:rFonts w:ascii="Arial" w:hAnsi="Arial" w:cs="Arial"/>
              </w:rPr>
              <w:t>This should include Noise, Vibration, Lifting operations</w:t>
            </w:r>
            <w:r w:rsidR="00511D6D" w:rsidRPr="005A2668">
              <w:rPr>
                <w:rFonts w:ascii="Arial" w:hAnsi="Arial" w:cs="Arial"/>
              </w:rPr>
              <w:t xml:space="preserve"> </w:t>
            </w:r>
            <w:r w:rsidRPr="005A2668">
              <w:rPr>
                <w:rFonts w:ascii="Arial" w:hAnsi="Arial" w:cs="Arial"/>
              </w:rPr>
              <w:t>and Environmental hazards.</w:t>
            </w:r>
          </w:p>
          <w:p w14:paraId="730486A2" w14:textId="77777777" w:rsidR="00D73A51" w:rsidRPr="005A2668" w:rsidRDefault="00D73A51" w:rsidP="005A2668">
            <w:pPr>
              <w:pStyle w:val="BodyText2"/>
              <w:spacing w:after="0" w:line="240" w:lineRule="auto"/>
              <w:rPr>
                <w:rFonts w:ascii="Arial" w:hAnsi="Arial" w:cs="Arial"/>
              </w:rPr>
            </w:pPr>
          </w:p>
          <w:p w14:paraId="0FADE82B" w14:textId="77777777" w:rsidR="00413015" w:rsidRPr="00344A1C" w:rsidRDefault="00413015" w:rsidP="00413015">
            <w:pPr>
              <w:pStyle w:val="Header"/>
              <w:numPr>
                <w:ilvl w:val="0"/>
                <w:numId w:val="34"/>
              </w:numPr>
              <w:tabs>
                <w:tab w:val="clear" w:pos="4320"/>
                <w:tab w:val="clear" w:pos="8640"/>
              </w:tabs>
              <w:jc w:val="both"/>
              <w:rPr>
                <w:rFonts w:ascii="Arial" w:hAnsi="Arial"/>
              </w:rPr>
            </w:pPr>
            <w:r w:rsidRPr="00344A1C">
              <w:rPr>
                <w:rFonts w:ascii="Arial" w:hAnsi="Arial"/>
              </w:rPr>
              <w:t xml:space="preserve">Fill approximately one third of </w:t>
            </w:r>
            <w:proofErr w:type="spellStart"/>
            <w:r w:rsidRPr="00344A1C">
              <w:rPr>
                <w:rFonts w:ascii="Arial" w:hAnsi="Arial"/>
              </w:rPr>
              <w:t>Hydroseeder</w:t>
            </w:r>
            <w:proofErr w:type="spellEnd"/>
            <w:r w:rsidRPr="00344A1C">
              <w:rPr>
                <w:rFonts w:ascii="Arial" w:hAnsi="Arial"/>
              </w:rPr>
              <w:t xml:space="preserve"> with water and commence agitator.</w:t>
            </w:r>
          </w:p>
          <w:p w14:paraId="1DB08214" w14:textId="77777777" w:rsidR="00413015" w:rsidRPr="00344A1C" w:rsidRDefault="00413015" w:rsidP="00413015">
            <w:pPr>
              <w:pStyle w:val="Header"/>
              <w:numPr>
                <w:ilvl w:val="0"/>
                <w:numId w:val="34"/>
              </w:numPr>
              <w:tabs>
                <w:tab w:val="clear" w:pos="4320"/>
                <w:tab w:val="clear" w:pos="8640"/>
              </w:tabs>
              <w:jc w:val="both"/>
              <w:rPr>
                <w:rFonts w:ascii="Arial" w:hAnsi="Arial"/>
              </w:rPr>
            </w:pPr>
            <w:r w:rsidRPr="00344A1C">
              <w:rPr>
                <w:rFonts w:ascii="Arial" w:hAnsi="Arial"/>
              </w:rPr>
              <w:t xml:space="preserve">Slowly add </w:t>
            </w:r>
            <w:proofErr w:type="spellStart"/>
            <w:r w:rsidRPr="00344A1C">
              <w:rPr>
                <w:rFonts w:ascii="Arial" w:hAnsi="Arial"/>
              </w:rPr>
              <w:t>Groweb</w:t>
            </w:r>
            <w:proofErr w:type="spellEnd"/>
            <w:r w:rsidRPr="00344A1C">
              <w:rPr>
                <w:rFonts w:ascii="Arial" w:hAnsi="Arial"/>
              </w:rPr>
              <w:t xml:space="preserve"> binder at 2.5g/m</w:t>
            </w:r>
            <w:r w:rsidRPr="00344A1C">
              <w:rPr>
                <w:rFonts w:ascii="Lucida Console" w:hAnsi="Lucida Console"/>
              </w:rPr>
              <w:t>²</w:t>
            </w:r>
            <w:r w:rsidRPr="00344A1C">
              <w:rPr>
                <w:rFonts w:ascii="Arial" w:hAnsi="Arial"/>
              </w:rPr>
              <w:t>.</w:t>
            </w:r>
          </w:p>
          <w:p w14:paraId="177B058C" w14:textId="77777777" w:rsidR="00413015" w:rsidRPr="00FC2518" w:rsidRDefault="00413015" w:rsidP="00413015">
            <w:pPr>
              <w:pStyle w:val="Header"/>
              <w:numPr>
                <w:ilvl w:val="0"/>
                <w:numId w:val="34"/>
              </w:numPr>
              <w:tabs>
                <w:tab w:val="clear" w:pos="4320"/>
                <w:tab w:val="clear" w:pos="8640"/>
              </w:tabs>
              <w:jc w:val="both"/>
              <w:rPr>
                <w:rFonts w:ascii="Arial" w:hAnsi="Arial"/>
              </w:rPr>
            </w:pPr>
            <w:r w:rsidRPr="00344A1C">
              <w:rPr>
                <w:rFonts w:ascii="Arial" w:hAnsi="Arial"/>
              </w:rPr>
              <w:t xml:space="preserve">Add </w:t>
            </w:r>
            <w:proofErr w:type="spellStart"/>
            <w:r w:rsidRPr="00344A1C">
              <w:rPr>
                <w:rFonts w:ascii="Arial" w:hAnsi="Arial"/>
              </w:rPr>
              <w:t>Groweb</w:t>
            </w:r>
            <w:proofErr w:type="spellEnd"/>
            <w:r w:rsidRPr="00344A1C">
              <w:rPr>
                <w:rFonts w:ascii="Arial" w:hAnsi="Arial"/>
              </w:rPr>
              <w:t xml:space="preserve"> mulch at 100g/m</w:t>
            </w:r>
            <w:r w:rsidRPr="00344A1C">
              <w:rPr>
                <w:rFonts w:ascii="Lucida Console" w:hAnsi="Lucida Console"/>
              </w:rPr>
              <w:t>²</w:t>
            </w:r>
            <w:r w:rsidRPr="00344A1C">
              <w:rPr>
                <w:rFonts w:ascii="Arial" w:hAnsi="Arial"/>
              </w:rPr>
              <w:t xml:space="preserve"> before tank is two thirds full.</w:t>
            </w:r>
          </w:p>
          <w:p w14:paraId="65907BE3" w14:textId="77777777" w:rsidR="00413015" w:rsidRDefault="00413015" w:rsidP="00413015">
            <w:pPr>
              <w:pStyle w:val="Header"/>
              <w:numPr>
                <w:ilvl w:val="0"/>
                <w:numId w:val="34"/>
              </w:numPr>
              <w:tabs>
                <w:tab w:val="clear" w:pos="4320"/>
                <w:tab w:val="clear" w:pos="8640"/>
              </w:tabs>
              <w:jc w:val="both"/>
              <w:rPr>
                <w:rFonts w:ascii="Arial" w:hAnsi="Arial"/>
              </w:rPr>
            </w:pPr>
            <w:r>
              <w:rPr>
                <w:rFonts w:ascii="Arial" w:hAnsi="Arial"/>
              </w:rPr>
              <w:t>Add seed as specified.</w:t>
            </w:r>
          </w:p>
          <w:p w14:paraId="72ED9DDC" w14:textId="77777777" w:rsidR="00413015" w:rsidRPr="00344A1C" w:rsidRDefault="00413015" w:rsidP="00413015">
            <w:pPr>
              <w:pStyle w:val="Header"/>
              <w:numPr>
                <w:ilvl w:val="0"/>
                <w:numId w:val="34"/>
              </w:numPr>
              <w:tabs>
                <w:tab w:val="clear" w:pos="4320"/>
                <w:tab w:val="clear" w:pos="8640"/>
              </w:tabs>
              <w:jc w:val="both"/>
              <w:rPr>
                <w:rFonts w:ascii="Arial" w:hAnsi="Arial"/>
              </w:rPr>
            </w:pPr>
            <w:r w:rsidRPr="00344A1C">
              <w:rPr>
                <w:rFonts w:ascii="Arial" w:hAnsi="Arial"/>
              </w:rPr>
              <w:t>Mix tank contents until slurry is homogeneous.</w:t>
            </w:r>
          </w:p>
          <w:p w14:paraId="20CDFE6E" w14:textId="77777777" w:rsidR="00413015" w:rsidRPr="00344A1C" w:rsidRDefault="00413015" w:rsidP="00413015">
            <w:pPr>
              <w:pStyle w:val="Header"/>
              <w:numPr>
                <w:ilvl w:val="0"/>
                <w:numId w:val="34"/>
              </w:numPr>
              <w:tabs>
                <w:tab w:val="clear" w:pos="4320"/>
                <w:tab w:val="clear" w:pos="8640"/>
              </w:tabs>
              <w:jc w:val="both"/>
              <w:rPr>
                <w:rFonts w:ascii="Arial" w:hAnsi="Arial"/>
              </w:rPr>
            </w:pPr>
            <w:r w:rsidRPr="00344A1C">
              <w:rPr>
                <w:rFonts w:ascii="Arial" w:hAnsi="Arial"/>
              </w:rPr>
              <w:t>Continue mixing during transport to site (</w:t>
            </w:r>
            <w:proofErr w:type="spellStart"/>
            <w:r w:rsidRPr="00344A1C">
              <w:rPr>
                <w:rFonts w:ascii="Arial" w:hAnsi="Arial"/>
              </w:rPr>
              <w:t>hydroseeder</w:t>
            </w:r>
            <w:proofErr w:type="spellEnd"/>
            <w:r w:rsidRPr="00344A1C">
              <w:rPr>
                <w:rFonts w:ascii="Arial" w:hAnsi="Arial"/>
              </w:rPr>
              <w:t xml:space="preserve"> pulled by tractor/Land Rover) and during application.</w:t>
            </w:r>
          </w:p>
          <w:p w14:paraId="19A67F08" w14:textId="77777777" w:rsidR="00413015" w:rsidRPr="00344A1C" w:rsidRDefault="00413015" w:rsidP="00413015">
            <w:pPr>
              <w:pStyle w:val="Header"/>
              <w:numPr>
                <w:ilvl w:val="0"/>
                <w:numId w:val="34"/>
              </w:numPr>
              <w:tabs>
                <w:tab w:val="clear" w:pos="4320"/>
                <w:tab w:val="clear" w:pos="8640"/>
              </w:tabs>
              <w:jc w:val="both"/>
              <w:rPr>
                <w:rFonts w:ascii="Arial" w:hAnsi="Arial"/>
              </w:rPr>
            </w:pPr>
            <w:r w:rsidRPr="00344A1C">
              <w:rPr>
                <w:rFonts w:ascii="Arial" w:hAnsi="Arial"/>
              </w:rPr>
              <w:t xml:space="preserve">Spray evenly onto soil surface either from the canon mounted on top of the platform or using hoses attached to the </w:t>
            </w:r>
            <w:proofErr w:type="spellStart"/>
            <w:r w:rsidRPr="00344A1C">
              <w:rPr>
                <w:rFonts w:ascii="Arial" w:hAnsi="Arial"/>
              </w:rPr>
              <w:t>hydroseeder</w:t>
            </w:r>
            <w:proofErr w:type="spellEnd"/>
            <w:r w:rsidRPr="00344A1C">
              <w:rPr>
                <w:rFonts w:ascii="Arial" w:hAnsi="Arial"/>
              </w:rPr>
              <w:t>.</w:t>
            </w:r>
          </w:p>
          <w:p w14:paraId="23640ACF" w14:textId="77777777" w:rsidR="00413015" w:rsidRPr="00344A1C" w:rsidRDefault="00413015" w:rsidP="00413015">
            <w:pPr>
              <w:pStyle w:val="Header"/>
              <w:numPr>
                <w:ilvl w:val="0"/>
                <w:numId w:val="34"/>
              </w:numPr>
              <w:tabs>
                <w:tab w:val="clear" w:pos="4320"/>
                <w:tab w:val="clear" w:pos="8640"/>
              </w:tabs>
              <w:jc w:val="both"/>
              <w:rPr>
                <w:rFonts w:ascii="Arial" w:hAnsi="Arial"/>
              </w:rPr>
            </w:pPr>
            <w:r w:rsidRPr="00344A1C">
              <w:rPr>
                <w:rFonts w:ascii="Arial" w:hAnsi="Arial"/>
              </w:rPr>
              <w:t>After 1</w:t>
            </w:r>
            <w:r w:rsidRPr="00344A1C">
              <w:rPr>
                <w:rFonts w:ascii="Arial" w:hAnsi="Arial"/>
                <w:vertAlign w:val="superscript"/>
              </w:rPr>
              <w:t>st</w:t>
            </w:r>
            <w:r w:rsidRPr="00344A1C">
              <w:rPr>
                <w:rFonts w:ascii="Arial" w:hAnsi="Arial"/>
              </w:rPr>
              <w:t xml:space="preserve"> load applied, measure areas treated and adjust fertiliser/seed if required for further tank loads.</w:t>
            </w:r>
          </w:p>
          <w:p w14:paraId="4FFF63D1" w14:textId="77777777" w:rsidR="00413015" w:rsidRDefault="00413015" w:rsidP="00413015">
            <w:pPr>
              <w:pStyle w:val="Header"/>
              <w:numPr>
                <w:ilvl w:val="0"/>
                <w:numId w:val="34"/>
              </w:numPr>
              <w:tabs>
                <w:tab w:val="clear" w:pos="4320"/>
                <w:tab w:val="clear" w:pos="8640"/>
              </w:tabs>
              <w:jc w:val="both"/>
              <w:rPr>
                <w:rFonts w:ascii="Arial" w:hAnsi="Arial"/>
              </w:rPr>
            </w:pPr>
            <w:r w:rsidRPr="00344A1C">
              <w:rPr>
                <w:rFonts w:ascii="Arial" w:hAnsi="Arial"/>
              </w:rPr>
              <w:t xml:space="preserve">Ensure area is not tracked upon </w:t>
            </w:r>
            <w:proofErr w:type="gramStart"/>
            <w:r w:rsidRPr="00344A1C">
              <w:rPr>
                <w:rFonts w:ascii="Arial" w:hAnsi="Arial"/>
              </w:rPr>
              <w:t>subsequent to</w:t>
            </w:r>
            <w:proofErr w:type="gramEnd"/>
            <w:r w:rsidRPr="00344A1C">
              <w:rPr>
                <w:rFonts w:ascii="Arial" w:hAnsi="Arial"/>
              </w:rPr>
              <w:t xml:space="preserve"> application and prior to germination.</w:t>
            </w:r>
          </w:p>
          <w:p w14:paraId="13A520BF" w14:textId="77777777" w:rsidR="00571DF3" w:rsidRDefault="00765F0F" w:rsidP="00413015">
            <w:pPr>
              <w:widowControl w:val="0"/>
              <w:numPr>
                <w:ilvl w:val="0"/>
                <w:numId w:val="34"/>
              </w:numPr>
              <w:overflowPunct w:val="0"/>
              <w:autoSpaceDE w:val="0"/>
              <w:autoSpaceDN w:val="0"/>
              <w:adjustRightInd w:val="0"/>
              <w:textAlignment w:val="baseline"/>
              <w:rPr>
                <w:rFonts w:ascii="Arial" w:hAnsi="Arial" w:cs="Arial"/>
              </w:rPr>
            </w:pPr>
            <w:r w:rsidRPr="003B1CD7">
              <w:rPr>
                <w:rFonts w:ascii="Arial" w:hAnsi="Arial" w:cs="Arial"/>
              </w:rPr>
              <w:t>On completion of the work, ensure surplus materials are removed and the site is left in a tidy state</w:t>
            </w:r>
            <w:r w:rsidRPr="005A2668">
              <w:rPr>
                <w:rFonts w:ascii="Arial" w:hAnsi="Arial" w:cs="Arial"/>
              </w:rPr>
              <w:t xml:space="preserve">. </w:t>
            </w:r>
          </w:p>
          <w:p w14:paraId="40E5EE5E" w14:textId="77777777" w:rsidR="00413015" w:rsidRPr="00E42B0E" w:rsidRDefault="00413015" w:rsidP="00413015">
            <w:pPr>
              <w:widowControl w:val="0"/>
              <w:overflowPunct w:val="0"/>
              <w:autoSpaceDE w:val="0"/>
              <w:autoSpaceDN w:val="0"/>
              <w:adjustRightInd w:val="0"/>
              <w:textAlignment w:val="baseline"/>
              <w:rPr>
                <w:rFonts w:ascii="Arial" w:hAnsi="Arial" w:cs="Arial"/>
              </w:rPr>
            </w:pPr>
          </w:p>
        </w:tc>
      </w:tr>
      <w:tr w:rsidR="00822418" w:rsidRPr="005A2668" w14:paraId="7AA85183" w14:textId="77777777" w:rsidTr="002D734C">
        <w:tblPrEx>
          <w:tblLook w:val="01E0" w:firstRow="1" w:lastRow="1" w:firstColumn="1" w:lastColumn="1" w:noHBand="0" w:noVBand="0"/>
        </w:tblPrEx>
        <w:trPr>
          <w:gridAfter w:val="2"/>
          <w:wAfter w:w="18" w:type="pct"/>
        </w:trPr>
        <w:tc>
          <w:tcPr>
            <w:tcW w:w="1744" w:type="pct"/>
            <w:gridSpan w:val="6"/>
          </w:tcPr>
          <w:p w14:paraId="3A0F93F4" w14:textId="77777777" w:rsidR="00822418" w:rsidRPr="005A2668" w:rsidRDefault="00822418" w:rsidP="00BA63CA">
            <w:pPr>
              <w:rPr>
                <w:rFonts w:ascii="Arial" w:hAnsi="Arial" w:cs="Arial"/>
                <w:b/>
              </w:rPr>
            </w:pPr>
            <w:r w:rsidRPr="005A2668">
              <w:rPr>
                <w:rFonts w:ascii="Arial" w:hAnsi="Arial" w:cs="Arial"/>
                <w:b/>
              </w:rPr>
              <w:t>11.0</w:t>
            </w:r>
            <w:r w:rsidRPr="005A2668">
              <w:rPr>
                <w:rFonts w:ascii="Arial" w:hAnsi="Arial" w:cs="Arial"/>
                <w:b/>
              </w:rPr>
              <w:tab/>
              <w:t>Plant and Equipment to be Used Mechanical and Electrical.</w:t>
            </w:r>
          </w:p>
          <w:p w14:paraId="02ABD5C1" w14:textId="77777777" w:rsidR="008C666C" w:rsidRDefault="008C666C" w:rsidP="00BA63CA">
            <w:pPr>
              <w:rPr>
                <w:rFonts w:ascii="Arial" w:hAnsi="Arial" w:cs="Arial"/>
              </w:rPr>
            </w:pPr>
          </w:p>
          <w:p w14:paraId="153405FD" w14:textId="77777777" w:rsidR="00847989" w:rsidRDefault="00847989" w:rsidP="00BA63CA">
            <w:pPr>
              <w:rPr>
                <w:rFonts w:ascii="Arial" w:hAnsi="Arial" w:cs="Arial"/>
              </w:rPr>
            </w:pPr>
          </w:p>
          <w:p w14:paraId="07D66939" w14:textId="77777777" w:rsidR="00847989" w:rsidRPr="005A2668" w:rsidRDefault="00847989" w:rsidP="00BA63CA">
            <w:pPr>
              <w:rPr>
                <w:rFonts w:ascii="Arial" w:hAnsi="Arial" w:cs="Arial"/>
              </w:rPr>
            </w:pPr>
            <w:r>
              <w:rPr>
                <w:rFonts w:ascii="Arial" w:hAnsi="Arial" w:cs="Arial"/>
              </w:rPr>
              <w:t xml:space="preserve">Tractor &amp; </w:t>
            </w:r>
            <w:r w:rsidR="00413015">
              <w:rPr>
                <w:rFonts w:ascii="Arial" w:hAnsi="Arial" w:cs="Arial"/>
              </w:rPr>
              <w:t>hydro seeding</w:t>
            </w:r>
            <w:r>
              <w:rPr>
                <w:rFonts w:ascii="Arial" w:hAnsi="Arial" w:cs="Arial"/>
              </w:rPr>
              <w:t xml:space="preserve"> attachment</w:t>
            </w:r>
          </w:p>
        </w:tc>
        <w:tc>
          <w:tcPr>
            <w:tcW w:w="3238" w:type="pct"/>
            <w:gridSpan w:val="12"/>
          </w:tcPr>
          <w:p w14:paraId="478F5D90" w14:textId="77777777" w:rsidR="000E0A1B" w:rsidRDefault="000E0A1B" w:rsidP="00BA63CA">
            <w:pPr>
              <w:pStyle w:val="FootnoteText"/>
              <w:rPr>
                <w:rFonts w:ascii="Arial" w:hAnsi="Arial" w:cs="Arial"/>
              </w:rPr>
            </w:pPr>
          </w:p>
          <w:p w14:paraId="62053D72" w14:textId="77777777" w:rsidR="00847989" w:rsidRPr="00847989" w:rsidRDefault="00847989" w:rsidP="00847989">
            <w:pPr>
              <w:pStyle w:val="FootnoteText"/>
              <w:rPr>
                <w:rFonts w:ascii="Arial" w:hAnsi="Arial" w:cs="Arial"/>
                <w:b/>
                <w:i/>
              </w:rPr>
            </w:pPr>
            <w:r w:rsidRPr="00847989">
              <w:rPr>
                <w:rFonts w:ascii="Arial" w:hAnsi="Arial" w:cs="Arial"/>
                <w:b/>
                <w:i/>
              </w:rPr>
              <w:t xml:space="preserve">Make sure: </w:t>
            </w:r>
          </w:p>
          <w:p w14:paraId="7E1319F9" w14:textId="77777777" w:rsidR="00847989" w:rsidRDefault="00847989" w:rsidP="00847989">
            <w:pPr>
              <w:pStyle w:val="FootnoteText"/>
              <w:numPr>
                <w:ilvl w:val="0"/>
                <w:numId w:val="48"/>
              </w:numPr>
              <w:rPr>
                <w:rFonts w:ascii="Arial" w:hAnsi="Arial" w:cs="Arial"/>
              </w:rPr>
            </w:pPr>
            <w:r w:rsidRPr="00847989">
              <w:rPr>
                <w:rFonts w:ascii="Arial" w:hAnsi="Arial" w:cs="Arial"/>
              </w:rPr>
              <w:t xml:space="preserve">the tractor rear and side(s) are fitted with protective glazing, metal mesh or polycarbonate guards of a size/strength specified by the hedge cutter manufacturer to protect the operator against thrown debris or </w:t>
            </w:r>
            <w:proofErr w:type="gramStart"/>
            <w:r w:rsidRPr="00847989">
              <w:rPr>
                <w:rFonts w:ascii="Arial" w:hAnsi="Arial" w:cs="Arial"/>
              </w:rPr>
              <w:t>parts;</w:t>
            </w:r>
            <w:proofErr w:type="gramEnd"/>
            <w:r w:rsidRPr="00847989">
              <w:rPr>
                <w:rFonts w:ascii="Arial" w:hAnsi="Arial" w:cs="Arial"/>
              </w:rPr>
              <w:t xml:space="preserve"> </w:t>
            </w:r>
          </w:p>
          <w:p w14:paraId="3DD86450" w14:textId="77777777" w:rsidR="00847989" w:rsidRDefault="00847989" w:rsidP="00847989">
            <w:pPr>
              <w:pStyle w:val="FootnoteText"/>
              <w:numPr>
                <w:ilvl w:val="0"/>
                <w:numId w:val="48"/>
              </w:numPr>
              <w:rPr>
                <w:rFonts w:ascii="Arial" w:hAnsi="Arial" w:cs="Arial"/>
              </w:rPr>
            </w:pPr>
            <w:r w:rsidRPr="00847989">
              <w:rPr>
                <w:rFonts w:ascii="Arial" w:hAnsi="Arial" w:cs="Arial"/>
              </w:rPr>
              <w:t xml:space="preserve">the tractor mesh/polycarbonate guards are suitable for the job, undamaged and maintained in accordance with the manufacturer’s </w:t>
            </w:r>
            <w:proofErr w:type="gramStart"/>
            <w:r w:rsidRPr="00847989">
              <w:rPr>
                <w:rFonts w:ascii="Arial" w:hAnsi="Arial" w:cs="Arial"/>
              </w:rPr>
              <w:t>instructions;</w:t>
            </w:r>
            <w:proofErr w:type="gramEnd"/>
            <w:r w:rsidRPr="00847989">
              <w:rPr>
                <w:rFonts w:ascii="Arial" w:hAnsi="Arial" w:cs="Arial"/>
              </w:rPr>
              <w:t xml:space="preserve"> </w:t>
            </w:r>
          </w:p>
          <w:p w14:paraId="318D1878" w14:textId="77777777" w:rsidR="00847989" w:rsidRDefault="00847989" w:rsidP="00847989">
            <w:pPr>
              <w:pStyle w:val="FootnoteText"/>
              <w:numPr>
                <w:ilvl w:val="0"/>
                <w:numId w:val="48"/>
              </w:numPr>
              <w:rPr>
                <w:rFonts w:ascii="Arial" w:hAnsi="Arial" w:cs="Arial"/>
              </w:rPr>
            </w:pPr>
            <w:r w:rsidRPr="00847989">
              <w:rPr>
                <w:rFonts w:ascii="Arial" w:hAnsi="Arial" w:cs="Arial"/>
              </w:rPr>
              <w:lastRenderedPageBreak/>
              <w:t xml:space="preserve">hydraulic pipes are carefully routed to avoid </w:t>
            </w:r>
            <w:proofErr w:type="gramStart"/>
            <w:r w:rsidRPr="00847989">
              <w:rPr>
                <w:rFonts w:ascii="Arial" w:hAnsi="Arial" w:cs="Arial"/>
              </w:rPr>
              <w:t>damage;</w:t>
            </w:r>
            <w:proofErr w:type="gramEnd"/>
            <w:r w:rsidRPr="00847989">
              <w:rPr>
                <w:rFonts w:ascii="Arial" w:hAnsi="Arial" w:cs="Arial"/>
              </w:rPr>
              <w:t xml:space="preserve"> </w:t>
            </w:r>
          </w:p>
          <w:p w14:paraId="0CF09168" w14:textId="77777777" w:rsidR="00847989" w:rsidRDefault="00847989" w:rsidP="00847989">
            <w:pPr>
              <w:pStyle w:val="FootnoteText"/>
              <w:numPr>
                <w:ilvl w:val="0"/>
                <w:numId w:val="48"/>
              </w:numPr>
              <w:rPr>
                <w:rFonts w:ascii="Arial" w:hAnsi="Arial" w:cs="Arial"/>
              </w:rPr>
            </w:pPr>
            <w:r w:rsidRPr="00847989">
              <w:rPr>
                <w:rFonts w:ascii="Arial" w:hAnsi="Arial" w:cs="Arial"/>
              </w:rPr>
              <w:t xml:space="preserve">you follow the manufacturer’s instructions for hitching or unhitching the machine from the </w:t>
            </w:r>
            <w:proofErr w:type="gramStart"/>
            <w:r w:rsidRPr="00847989">
              <w:rPr>
                <w:rFonts w:ascii="Arial" w:hAnsi="Arial" w:cs="Arial"/>
              </w:rPr>
              <w:t>tractor;</w:t>
            </w:r>
            <w:proofErr w:type="gramEnd"/>
            <w:r w:rsidRPr="00847989">
              <w:rPr>
                <w:rFonts w:ascii="Arial" w:hAnsi="Arial" w:cs="Arial"/>
              </w:rPr>
              <w:t xml:space="preserve"> </w:t>
            </w:r>
          </w:p>
          <w:p w14:paraId="04070625" w14:textId="77777777" w:rsidR="00847989" w:rsidRDefault="00847989" w:rsidP="00847989">
            <w:pPr>
              <w:pStyle w:val="FootnoteText"/>
              <w:numPr>
                <w:ilvl w:val="0"/>
                <w:numId w:val="48"/>
              </w:numPr>
              <w:rPr>
                <w:rFonts w:ascii="Arial" w:hAnsi="Arial" w:cs="Arial"/>
              </w:rPr>
            </w:pPr>
            <w:r w:rsidRPr="00847989">
              <w:rPr>
                <w:rFonts w:ascii="Arial" w:hAnsi="Arial" w:cs="Arial"/>
              </w:rPr>
              <w:t>you check that machine fittings and couplings are</w:t>
            </w:r>
            <w:r>
              <w:rPr>
                <w:rFonts w:ascii="Arial" w:hAnsi="Arial" w:cs="Arial"/>
              </w:rPr>
              <w:t xml:space="preserve"> </w:t>
            </w:r>
            <w:r w:rsidRPr="00847989">
              <w:rPr>
                <w:rFonts w:ascii="Arial" w:hAnsi="Arial" w:cs="Arial"/>
              </w:rPr>
              <w:t xml:space="preserve">in good </w:t>
            </w:r>
            <w:proofErr w:type="gramStart"/>
            <w:r w:rsidRPr="00847989">
              <w:rPr>
                <w:rFonts w:ascii="Arial" w:hAnsi="Arial" w:cs="Arial"/>
              </w:rPr>
              <w:t>condition;</w:t>
            </w:r>
            <w:proofErr w:type="gramEnd"/>
            <w:r w:rsidRPr="00847989">
              <w:rPr>
                <w:rFonts w:ascii="Arial" w:hAnsi="Arial" w:cs="Arial"/>
              </w:rPr>
              <w:t xml:space="preserve"> </w:t>
            </w:r>
          </w:p>
          <w:p w14:paraId="1C83783C" w14:textId="77777777" w:rsidR="00822418" w:rsidRPr="005A2668" w:rsidRDefault="00847989" w:rsidP="00847989">
            <w:pPr>
              <w:pStyle w:val="FootnoteText"/>
              <w:numPr>
                <w:ilvl w:val="0"/>
                <w:numId w:val="48"/>
              </w:numPr>
              <w:rPr>
                <w:rFonts w:ascii="Arial" w:hAnsi="Arial" w:cs="Arial"/>
              </w:rPr>
            </w:pPr>
            <w:r w:rsidRPr="00847989">
              <w:rPr>
                <w:rFonts w:ascii="Arial" w:hAnsi="Arial" w:cs="Arial"/>
              </w:rPr>
              <w:t>the tractor is at least the minimum weight recommended by the hedge cutter manufacturer. Use ballast as necessary.</w:t>
            </w:r>
            <w:r w:rsidR="00822418" w:rsidRPr="005A2668">
              <w:rPr>
                <w:rFonts w:ascii="Arial" w:hAnsi="Arial" w:cs="Arial"/>
              </w:rPr>
              <w:tab/>
            </w:r>
            <w:r w:rsidR="00822418" w:rsidRPr="005A2668">
              <w:rPr>
                <w:rFonts w:ascii="Arial" w:hAnsi="Arial" w:cs="Arial"/>
              </w:rPr>
              <w:tab/>
              <w:t xml:space="preserve"> </w:t>
            </w:r>
            <w:r w:rsidR="00822418" w:rsidRPr="005A2668">
              <w:rPr>
                <w:rFonts w:ascii="Arial" w:hAnsi="Arial" w:cs="Arial"/>
              </w:rPr>
              <w:tab/>
            </w:r>
            <w:r w:rsidR="00822418" w:rsidRPr="005A2668">
              <w:rPr>
                <w:rFonts w:ascii="Arial" w:hAnsi="Arial" w:cs="Arial"/>
              </w:rPr>
              <w:tab/>
            </w:r>
          </w:p>
        </w:tc>
      </w:tr>
      <w:tr w:rsidR="00606951" w:rsidRPr="005A2668" w14:paraId="16BF883A" w14:textId="77777777" w:rsidTr="002D734C">
        <w:tblPrEx>
          <w:tblLook w:val="01E0" w:firstRow="1" w:lastRow="1" w:firstColumn="1" w:lastColumn="1" w:noHBand="0" w:noVBand="0"/>
        </w:tblPrEx>
        <w:trPr>
          <w:gridAfter w:val="2"/>
          <w:wAfter w:w="18" w:type="pct"/>
        </w:trPr>
        <w:tc>
          <w:tcPr>
            <w:tcW w:w="4982" w:type="pct"/>
            <w:gridSpan w:val="18"/>
          </w:tcPr>
          <w:p w14:paraId="264C05E1" w14:textId="77777777" w:rsidR="00BA61B1" w:rsidRPr="005A2668" w:rsidRDefault="00117807" w:rsidP="00117807">
            <w:pPr>
              <w:rPr>
                <w:rFonts w:ascii="Arial" w:hAnsi="Arial" w:cs="Arial"/>
                <w:b/>
              </w:rPr>
            </w:pPr>
            <w:r w:rsidRPr="005A2668">
              <w:rPr>
                <w:rFonts w:ascii="Arial" w:hAnsi="Arial" w:cs="Arial"/>
                <w:b/>
              </w:rPr>
              <w:lastRenderedPageBreak/>
              <w:t xml:space="preserve">12.0 </w:t>
            </w:r>
            <w:r w:rsidRPr="005A2668">
              <w:rPr>
                <w:rFonts w:ascii="Arial" w:hAnsi="Arial" w:cs="Arial"/>
                <w:b/>
              </w:rPr>
              <w:tab/>
            </w:r>
            <w:r w:rsidR="00606951" w:rsidRPr="005A2668">
              <w:rPr>
                <w:rFonts w:ascii="Arial" w:hAnsi="Arial" w:cs="Arial"/>
                <w:b/>
              </w:rPr>
              <w:t>Materials Handling and Storage</w:t>
            </w:r>
          </w:p>
          <w:p w14:paraId="4D8A42CF" w14:textId="77777777" w:rsidR="002613FF" w:rsidRPr="005A2668" w:rsidRDefault="002613FF" w:rsidP="005A2668">
            <w:pPr>
              <w:widowControl w:val="0"/>
              <w:numPr>
                <w:ilvl w:val="0"/>
                <w:numId w:val="26"/>
              </w:numPr>
              <w:overflowPunct w:val="0"/>
              <w:autoSpaceDE w:val="0"/>
              <w:autoSpaceDN w:val="0"/>
              <w:adjustRightInd w:val="0"/>
              <w:textAlignment w:val="baseline"/>
              <w:rPr>
                <w:rFonts w:ascii="Arial" w:hAnsi="Arial" w:cs="Arial"/>
              </w:rPr>
            </w:pPr>
            <w:r w:rsidRPr="005A2668">
              <w:rPr>
                <w:rFonts w:ascii="Arial" w:hAnsi="Arial" w:cs="Arial"/>
              </w:rPr>
              <w:t>All materials will be below the recommended guidance for manual handling lifting weight of 2</w:t>
            </w:r>
            <w:r w:rsidR="004D1FCD">
              <w:rPr>
                <w:rFonts w:ascii="Arial" w:hAnsi="Arial" w:cs="Arial"/>
              </w:rPr>
              <w:t>0</w:t>
            </w:r>
            <w:r w:rsidRPr="005A2668">
              <w:rPr>
                <w:rFonts w:ascii="Arial" w:hAnsi="Arial" w:cs="Arial"/>
              </w:rPr>
              <w:t xml:space="preserve">kg. </w:t>
            </w:r>
          </w:p>
          <w:p w14:paraId="4C31D045" w14:textId="77777777" w:rsidR="002613FF" w:rsidRPr="005A2668" w:rsidRDefault="002613FF" w:rsidP="005A2668">
            <w:pPr>
              <w:widowControl w:val="0"/>
              <w:numPr>
                <w:ilvl w:val="0"/>
                <w:numId w:val="26"/>
              </w:numPr>
              <w:overflowPunct w:val="0"/>
              <w:autoSpaceDE w:val="0"/>
              <w:autoSpaceDN w:val="0"/>
              <w:adjustRightInd w:val="0"/>
              <w:textAlignment w:val="baseline"/>
              <w:rPr>
                <w:rFonts w:ascii="Arial" w:hAnsi="Arial" w:cs="Arial"/>
              </w:rPr>
            </w:pPr>
            <w:r w:rsidRPr="005A2668">
              <w:rPr>
                <w:rFonts w:ascii="Arial" w:hAnsi="Arial" w:cs="Arial"/>
              </w:rPr>
              <w:t>All pallets of materials will be</w:t>
            </w:r>
            <w:r w:rsidR="00DF0655" w:rsidRPr="005A2668">
              <w:rPr>
                <w:rFonts w:ascii="Arial" w:hAnsi="Arial" w:cs="Arial"/>
              </w:rPr>
              <w:t xml:space="preserve"> delivered as close as possible to work area.</w:t>
            </w:r>
          </w:p>
          <w:p w14:paraId="2E0FD570" w14:textId="77777777" w:rsidR="001A2C82" w:rsidRPr="005A2668" w:rsidRDefault="002613FF" w:rsidP="005A2668">
            <w:pPr>
              <w:widowControl w:val="0"/>
              <w:numPr>
                <w:ilvl w:val="0"/>
                <w:numId w:val="26"/>
              </w:numPr>
              <w:overflowPunct w:val="0"/>
              <w:autoSpaceDE w:val="0"/>
              <w:autoSpaceDN w:val="0"/>
              <w:adjustRightInd w:val="0"/>
              <w:textAlignment w:val="baseline"/>
              <w:rPr>
                <w:rFonts w:ascii="Arial" w:hAnsi="Arial" w:cs="Arial"/>
              </w:rPr>
            </w:pPr>
            <w:r w:rsidRPr="005A2668">
              <w:rPr>
                <w:rFonts w:ascii="Arial" w:hAnsi="Arial" w:cs="Arial"/>
              </w:rPr>
              <w:t xml:space="preserve">Where the movement requires short </w:t>
            </w:r>
            <w:proofErr w:type="gramStart"/>
            <w:r w:rsidRPr="005A2668">
              <w:rPr>
                <w:rFonts w:ascii="Arial" w:hAnsi="Arial" w:cs="Arial"/>
              </w:rPr>
              <w:t>distances</w:t>
            </w:r>
            <w:proofErr w:type="gramEnd"/>
            <w:r w:rsidRPr="005A2668">
              <w:rPr>
                <w:rFonts w:ascii="Arial" w:hAnsi="Arial" w:cs="Arial"/>
              </w:rPr>
              <w:t xml:space="preserve"> </w:t>
            </w:r>
            <w:r w:rsidR="00DF0655" w:rsidRPr="005A2668">
              <w:rPr>
                <w:rFonts w:ascii="Arial" w:hAnsi="Arial" w:cs="Arial"/>
              </w:rPr>
              <w:t>operatives</w:t>
            </w:r>
            <w:r w:rsidRPr="005A2668">
              <w:rPr>
                <w:rFonts w:ascii="Arial" w:hAnsi="Arial" w:cs="Arial"/>
              </w:rPr>
              <w:t xml:space="preserve"> will use barrows or where this risk is minimal passage of materials between numbers of operatives. </w:t>
            </w:r>
          </w:p>
          <w:p w14:paraId="307BF285" w14:textId="77777777" w:rsidR="00C87747" w:rsidRPr="005A2668" w:rsidRDefault="00C87747" w:rsidP="005A2668">
            <w:pPr>
              <w:widowControl w:val="0"/>
              <w:numPr>
                <w:ilvl w:val="0"/>
                <w:numId w:val="26"/>
              </w:numPr>
              <w:tabs>
                <w:tab w:val="clear" w:pos="360"/>
                <w:tab w:val="num" w:pos="282"/>
              </w:tabs>
              <w:overflowPunct w:val="0"/>
              <w:autoSpaceDE w:val="0"/>
              <w:autoSpaceDN w:val="0"/>
              <w:adjustRightInd w:val="0"/>
              <w:textAlignment w:val="baseline"/>
              <w:rPr>
                <w:rFonts w:ascii="Arial" w:hAnsi="Arial" w:cs="Arial"/>
              </w:rPr>
            </w:pPr>
            <w:r w:rsidRPr="005A2668">
              <w:rPr>
                <w:rFonts w:ascii="Arial" w:hAnsi="Arial" w:cs="Arial"/>
              </w:rPr>
              <w:t xml:space="preserve">Liaison between </w:t>
            </w:r>
            <w:r w:rsidR="00DF0655" w:rsidRPr="005A2668">
              <w:rPr>
                <w:rFonts w:ascii="Arial" w:hAnsi="Arial" w:cs="Arial"/>
              </w:rPr>
              <w:t>the client</w:t>
            </w:r>
            <w:r w:rsidR="00376473">
              <w:rPr>
                <w:rFonts w:ascii="Arial" w:hAnsi="Arial" w:cs="Arial"/>
              </w:rPr>
              <w:t xml:space="preserve"> / principal contractor</w:t>
            </w:r>
            <w:r w:rsidRPr="005A2668">
              <w:rPr>
                <w:rFonts w:ascii="Arial" w:hAnsi="Arial" w:cs="Arial"/>
                <w:color w:val="000000"/>
              </w:rPr>
              <w:t xml:space="preserve"> </w:t>
            </w:r>
            <w:r w:rsidRPr="005A2668">
              <w:rPr>
                <w:rFonts w:ascii="Arial" w:hAnsi="Arial" w:cs="Arial"/>
              </w:rPr>
              <w:t>must be maintained to ensure storage is adequate and secure.</w:t>
            </w:r>
          </w:p>
          <w:p w14:paraId="1E13A113" w14:textId="77777777" w:rsidR="00C87747" w:rsidRPr="005A2668" w:rsidRDefault="00C87747" w:rsidP="005A2668">
            <w:pPr>
              <w:widowControl w:val="0"/>
              <w:numPr>
                <w:ilvl w:val="0"/>
                <w:numId w:val="26"/>
              </w:numPr>
              <w:tabs>
                <w:tab w:val="clear" w:pos="360"/>
                <w:tab w:val="num" w:pos="282"/>
              </w:tabs>
              <w:overflowPunct w:val="0"/>
              <w:autoSpaceDE w:val="0"/>
              <w:autoSpaceDN w:val="0"/>
              <w:adjustRightInd w:val="0"/>
              <w:textAlignment w:val="baseline"/>
              <w:rPr>
                <w:rFonts w:ascii="Arial" w:hAnsi="Arial" w:cs="Arial"/>
              </w:rPr>
            </w:pPr>
            <w:r w:rsidRPr="005A2668">
              <w:rPr>
                <w:rFonts w:ascii="Arial" w:hAnsi="Arial" w:cs="Arial"/>
              </w:rPr>
              <w:t>Only the minimum quantity required will be held on site.</w:t>
            </w:r>
          </w:p>
          <w:p w14:paraId="721717B0" w14:textId="77777777" w:rsidR="00C87747" w:rsidRPr="005A2668" w:rsidRDefault="00C87747" w:rsidP="005A2668">
            <w:pPr>
              <w:widowControl w:val="0"/>
              <w:numPr>
                <w:ilvl w:val="0"/>
                <w:numId w:val="26"/>
              </w:numPr>
              <w:tabs>
                <w:tab w:val="clear" w:pos="360"/>
                <w:tab w:val="num" w:pos="282"/>
              </w:tabs>
              <w:overflowPunct w:val="0"/>
              <w:autoSpaceDE w:val="0"/>
              <w:autoSpaceDN w:val="0"/>
              <w:adjustRightInd w:val="0"/>
              <w:textAlignment w:val="baseline"/>
              <w:rPr>
                <w:rFonts w:ascii="Arial" w:hAnsi="Arial" w:cs="Arial"/>
              </w:rPr>
            </w:pPr>
            <w:r w:rsidRPr="005A2668">
              <w:rPr>
                <w:rFonts w:ascii="Arial" w:hAnsi="Arial" w:cs="Arial"/>
              </w:rPr>
              <w:t>Storage areas to incorporate appropriate safety signs and warnings.</w:t>
            </w:r>
          </w:p>
          <w:p w14:paraId="7AF4A735" w14:textId="77777777" w:rsidR="007334D8" w:rsidRPr="005A2668" w:rsidRDefault="00C87747" w:rsidP="00233E73">
            <w:pPr>
              <w:widowControl w:val="0"/>
              <w:numPr>
                <w:ilvl w:val="0"/>
                <w:numId w:val="26"/>
              </w:numPr>
              <w:tabs>
                <w:tab w:val="clear" w:pos="360"/>
                <w:tab w:val="num" w:pos="282"/>
              </w:tabs>
              <w:overflowPunct w:val="0"/>
              <w:autoSpaceDE w:val="0"/>
              <w:autoSpaceDN w:val="0"/>
              <w:adjustRightInd w:val="0"/>
              <w:textAlignment w:val="baseline"/>
              <w:rPr>
                <w:rFonts w:ascii="Arial" w:hAnsi="Arial" w:cs="Arial"/>
              </w:rPr>
            </w:pPr>
            <w:r w:rsidRPr="005A2668">
              <w:rPr>
                <w:rFonts w:ascii="Arial" w:hAnsi="Arial" w:cs="Arial"/>
              </w:rPr>
              <w:t xml:space="preserve">Site </w:t>
            </w:r>
            <w:r w:rsidR="00233E73">
              <w:rPr>
                <w:rFonts w:ascii="Arial" w:hAnsi="Arial" w:cs="Arial"/>
              </w:rPr>
              <w:t>Supervisor</w:t>
            </w:r>
            <w:r w:rsidRPr="005A2668">
              <w:rPr>
                <w:rFonts w:ascii="Arial" w:hAnsi="Arial" w:cs="Arial"/>
              </w:rPr>
              <w:t xml:space="preserve"> must ensure that storage facilities are adequate and are maintai</w:t>
            </w:r>
            <w:r w:rsidR="004958DD" w:rsidRPr="005A2668">
              <w:rPr>
                <w:rFonts w:ascii="Arial" w:hAnsi="Arial" w:cs="Arial"/>
              </w:rPr>
              <w:t>ned to the specified standards.</w:t>
            </w:r>
          </w:p>
        </w:tc>
      </w:tr>
      <w:tr w:rsidR="00D00C01" w:rsidRPr="005A2668" w14:paraId="20FC7CEC" w14:textId="77777777" w:rsidTr="002D734C">
        <w:tblPrEx>
          <w:tblLook w:val="01E0" w:firstRow="1" w:lastRow="1" w:firstColumn="1" w:lastColumn="1" w:noHBand="0" w:noVBand="0"/>
        </w:tblPrEx>
        <w:trPr>
          <w:gridAfter w:val="2"/>
          <w:wAfter w:w="18" w:type="pct"/>
        </w:trPr>
        <w:tc>
          <w:tcPr>
            <w:tcW w:w="4982" w:type="pct"/>
            <w:gridSpan w:val="18"/>
          </w:tcPr>
          <w:p w14:paraId="4CD9E92B" w14:textId="77777777" w:rsidR="008D56C5" w:rsidRPr="005A2668" w:rsidRDefault="00917BF3" w:rsidP="005A2668">
            <w:pPr>
              <w:tabs>
                <w:tab w:val="left" w:pos="1440"/>
                <w:tab w:val="left" w:pos="1800"/>
              </w:tabs>
              <w:rPr>
                <w:rFonts w:ascii="Arial" w:hAnsi="Arial" w:cs="Arial"/>
                <w:bCs/>
              </w:rPr>
            </w:pPr>
            <w:r w:rsidRPr="005A2668">
              <w:rPr>
                <w:rFonts w:ascii="Arial" w:hAnsi="Arial" w:cs="Arial"/>
                <w:b/>
              </w:rPr>
              <w:t>1</w:t>
            </w:r>
            <w:r w:rsidR="00117807" w:rsidRPr="005A2668">
              <w:rPr>
                <w:rFonts w:ascii="Arial" w:hAnsi="Arial" w:cs="Arial"/>
                <w:b/>
              </w:rPr>
              <w:t>3</w:t>
            </w:r>
            <w:r w:rsidRPr="005A2668">
              <w:rPr>
                <w:rFonts w:ascii="Arial" w:hAnsi="Arial" w:cs="Arial"/>
                <w:b/>
              </w:rPr>
              <w:t>.0</w:t>
            </w:r>
            <w:r w:rsidR="00584001" w:rsidRPr="005A2668">
              <w:rPr>
                <w:rFonts w:ascii="Arial" w:hAnsi="Arial" w:cs="Arial"/>
                <w:b/>
              </w:rPr>
              <w:t xml:space="preserve">      </w:t>
            </w:r>
            <w:r w:rsidR="00A643E9" w:rsidRPr="005A2668">
              <w:rPr>
                <w:rFonts w:ascii="Arial" w:hAnsi="Arial" w:cs="Arial"/>
                <w:b/>
              </w:rPr>
              <w:t>Power Sources</w:t>
            </w:r>
            <w:r w:rsidR="004010E4" w:rsidRPr="005A2668">
              <w:rPr>
                <w:rFonts w:ascii="Arial" w:hAnsi="Arial" w:cs="Arial"/>
                <w:b/>
              </w:rPr>
              <w:t xml:space="preserve"> a</w:t>
            </w:r>
            <w:r w:rsidR="00875EB8" w:rsidRPr="005A2668">
              <w:rPr>
                <w:rFonts w:ascii="Arial" w:hAnsi="Arial" w:cs="Arial"/>
                <w:b/>
              </w:rPr>
              <w:t>nd Isolations Required</w:t>
            </w:r>
            <w:r w:rsidR="004010E4" w:rsidRPr="005A2668">
              <w:rPr>
                <w:rFonts w:ascii="Arial" w:hAnsi="Arial" w:cs="Arial"/>
                <w:b/>
              </w:rPr>
              <w:t xml:space="preserve"> include details of any Permit to Works (Hot work, Electric Isolations etc.)</w:t>
            </w:r>
            <w:r w:rsidR="00822418" w:rsidRPr="005A2668">
              <w:rPr>
                <w:rFonts w:ascii="Arial" w:hAnsi="Arial" w:cs="Arial"/>
                <w:bCs/>
              </w:rPr>
              <w:t xml:space="preserve"> </w:t>
            </w:r>
          </w:p>
          <w:p w14:paraId="5ED2F721" w14:textId="77777777" w:rsidR="00233E73" w:rsidRDefault="00847989" w:rsidP="00847989">
            <w:pPr>
              <w:rPr>
                <w:rFonts w:ascii="Arial" w:hAnsi="Arial" w:cs="Arial"/>
                <w:color w:val="000000"/>
              </w:rPr>
            </w:pPr>
            <w:r>
              <w:rPr>
                <w:rFonts w:ascii="Arial" w:hAnsi="Arial" w:cs="Arial"/>
                <w:color w:val="000000"/>
              </w:rPr>
              <w:t>Local Authority permit</w:t>
            </w:r>
          </w:p>
          <w:p w14:paraId="5E5F8507" w14:textId="77777777" w:rsidR="00D73A51" w:rsidRDefault="00D73A51" w:rsidP="00D73A51">
            <w:pPr>
              <w:rPr>
                <w:rFonts w:ascii="Arial" w:hAnsi="Arial" w:cs="Arial"/>
                <w:color w:val="000000"/>
              </w:rPr>
            </w:pPr>
            <w:r w:rsidRPr="00D73A51">
              <w:rPr>
                <w:rFonts w:ascii="Arial" w:hAnsi="Arial" w:cs="Arial"/>
                <w:color w:val="000000"/>
              </w:rPr>
              <w:t>Extra care to be taken when working near OHPL’s. The work areas shall be carefully surveyed by operator prior to commencing work.</w:t>
            </w:r>
            <w:r>
              <w:rPr>
                <w:rFonts w:ascii="Arial" w:hAnsi="Arial" w:cs="Arial"/>
                <w:color w:val="000000"/>
              </w:rPr>
              <w:t xml:space="preserve"> </w:t>
            </w:r>
            <w:r w:rsidRPr="00D73A51">
              <w:rPr>
                <w:rFonts w:ascii="Arial" w:hAnsi="Arial" w:cs="Arial"/>
                <w:color w:val="000000"/>
              </w:rPr>
              <w:t xml:space="preserve">Where available information shall be obtained from the proprietor/ </w:t>
            </w:r>
            <w:proofErr w:type="gramStart"/>
            <w:r w:rsidRPr="00D73A51">
              <w:rPr>
                <w:rFonts w:ascii="Arial" w:hAnsi="Arial" w:cs="Arial"/>
                <w:color w:val="000000"/>
              </w:rPr>
              <w:t>land owner</w:t>
            </w:r>
            <w:proofErr w:type="gramEnd"/>
            <w:r w:rsidRPr="00D73A51">
              <w:rPr>
                <w:rFonts w:ascii="Arial" w:hAnsi="Arial" w:cs="Arial"/>
                <w:color w:val="000000"/>
              </w:rPr>
              <w:t xml:space="preserve"> regarding hazards present such as OHPL’s prior to commencing work.</w:t>
            </w:r>
          </w:p>
          <w:p w14:paraId="117F47CB" w14:textId="77777777" w:rsidR="00D73A51" w:rsidRPr="00D73A51" w:rsidRDefault="00D73A51" w:rsidP="00D73A51">
            <w:pPr>
              <w:rPr>
                <w:rFonts w:ascii="Arial" w:hAnsi="Arial" w:cs="Arial"/>
                <w:color w:val="000000"/>
              </w:rPr>
            </w:pPr>
            <w:r w:rsidRPr="00D73A51">
              <w:rPr>
                <w:rFonts w:ascii="Arial" w:hAnsi="Arial" w:cs="Arial"/>
                <w:color w:val="000000"/>
              </w:rPr>
              <w:t>Avoid cutting too close to poles and particular</w:t>
            </w:r>
            <w:r>
              <w:rPr>
                <w:rFonts w:ascii="Arial" w:hAnsi="Arial" w:cs="Arial"/>
                <w:color w:val="000000"/>
              </w:rPr>
              <w:t>l</w:t>
            </w:r>
            <w:r w:rsidRPr="00D73A51">
              <w:rPr>
                <w:rFonts w:ascii="Arial" w:hAnsi="Arial" w:cs="Arial"/>
                <w:color w:val="000000"/>
              </w:rPr>
              <w:t>y any wire tension cables.</w:t>
            </w:r>
          </w:p>
          <w:p w14:paraId="5AF1FFF3" w14:textId="77777777" w:rsidR="00D73A51" w:rsidRPr="00D73A51" w:rsidRDefault="00D73A51" w:rsidP="00D73A51">
            <w:pPr>
              <w:rPr>
                <w:rFonts w:ascii="Arial" w:hAnsi="Arial" w:cs="Arial"/>
                <w:color w:val="000000"/>
              </w:rPr>
            </w:pPr>
            <w:r w:rsidRPr="00D73A51">
              <w:rPr>
                <w:rFonts w:ascii="Arial" w:hAnsi="Arial" w:cs="Arial"/>
                <w:color w:val="000000"/>
              </w:rPr>
              <w:t>The route to be cut should be surveyed for hazardous obstacles prior to commencing work.</w:t>
            </w:r>
          </w:p>
          <w:p w14:paraId="10F4F8E1" w14:textId="77777777" w:rsidR="00D73A51" w:rsidRPr="002D734C" w:rsidRDefault="00D73A51" w:rsidP="00D73A51">
            <w:pPr>
              <w:rPr>
                <w:rFonts w:ascii="Arial" w:hAnsi="Arial" w:cs="Arial"/>
                <w:color w:val="000000"/>
              </w:rPr>
            </w:pPr>
            <w:r w:rsidRPr="00D73A51">
              <w:rPr>
                <w:rFonts w:ascii="Arial" w:hAnsi="Arial" w:cs="Arial"/>
                <w:color w:val="000000"/>
              </w:rPr>
              <w:t>Consider fitting devices to warn the driver of the proximity to OHPL’s and to restrict the height and reach of the machine, if necessary to maintain safety.</w:t>
            </w:r>
          </w:p>
        </w:tc>
      </w:tr>
      <w:tr w:rsidR="00D00C01" w:rsidRPr="005A2668" w14:paraId="66E972A4" w14:textId="77777777" w:rsidTr="002D734C">
        <w:tblPrEx>
          <w:tblLook w:val="01E0" w:firstRow="1" w:lastRow="1" w:firstColumn="1" w:lastColumn="1" w:noHBand="0" w:noVBand="0"/>
        </w:tblPrEx>
        <w:trPr>
          <w:gridAfter w:val="2"/>
          <w:wAfter w:w="18" w:type="pct"/>
        </w:trPr>
        <w:tc>
          <w:tcPr>
            <w:tcW w:w="4982" w:type="pct"/>
            <w:gridSpan w:val="18"/>
          </w:tcPr>
          <w:p w14:paraId="11513185" w14:textId="77777777" w:rsidR="00A643E9" w:rsidRPr="005A2668" w:rsidRDefault="00606951" w:rsidP="00A643E9">
            <w:pPr>
              <w:rPr>
                <w:rFonts w:ascii="Arial" w:hAnsi="Arial" w:cs="Arial"/>
                <w:b/>
              </w:rPr>
            </w:pPr>
            <w:r w:rsidRPr="005A2668">
              <w:rPr>
                <w:rFonts w:ascii="Arial" w:hAnsi="Arial" w:cs="Arial"/>
                <w:b/>
              </w:rPr>
              <w:t>1</w:t>
            </w:r>
            <w:r w:rsidR="00117807" w:rsidRPr="005A2668">
              <w:rPr>
                <w:rFonts w:ascii="Arial" w:hAnsi="Arial" w:cs="Arial"/>
                <w:b/>
              </w:rPr>
              <w:t>4</w:t>
            </w:r>
            <w:r w:rsidR="00917BF3" w:rsidRPr="005A2668">
              <w:rPr>
                <w:rFonts w:ascii="Arial" w:hAnsi="Arial" w:cs="Arial"/>
                <w:b/>
              </w:rPr>
              <w:t>.0</w:t>
            </w:r>
            <w:r w:rsidR="00380CA3" w:rsidRPr="005A2668">
              <w:rPr>
                <w:rFonts w:ascii="Arial" w:hAnsi="Arial" w:cs="Arial"/>
                <w:b/>
              </w:rPr>
              <w:tab/>
            </w:r>
            <w:r w:rsidR="00A643E9" w:rsidRPr="005A2668">
              <w:rPr>
                <w:rFonts w:ascii="Arial" w:hAnsi="Arial" w:cs="Arial"/>
                <w:b/>
              </w:rPr>
              <w:t>Training Requirements</w:t>
            </w:r>
          </w:p>
          <w:p w14:paraId="72E56F3D" w14:textId="77777777" w:rsidR="00C87747" w:rsidRPr="004E7B69" w:rsidRDefault="00847989" w:rsidP="00847989">
            <w:pPr>
              <w:numPr>
                <w:ilvl w:val="0"/>
                <w:numId w:val="8"/>
              </w:numPr>
              <w:tabs>
                <w:tab w:val="num" w:pos="306"/>
              </w:tabs>
              <w:rPr>
                <w:rFonts w:ascii="Arial" w:hAnsi="Arial" w:cs="Arial"/>
              </w:rPr>
            </w:pPr>
            <w:r>
              <w:rPr>
                <w:rFonts w:ascii="Arial" w:hAnsi="Arial" w:cs="Arial"/>
              </w:rPr>
              <w:t>CPCS</w:t>
            </w:r>
          </w:p>
        </w:tc>
      </w:tr>
      <w:tr w:rsidR="00D00C01" w:rsidRPr="005A2668" w14:paraId="2BDC7BA5" w14:textId="77777777" w:rsidTr="002D734C">
        <w:tblPrEx>
          <w:tblLook w:val="01E0" w:firstRow="1" w:lastRow="1" w:firstColumn="1" w:lastColumn="1" w:noHBand="0" w:noVBand="0"/>
        </w:tblPrEx>
        <w:trPr>
          <w:gridAfter w:val="2"/>
          <w:wAfter w:w="18" w:type="pct"/>
        </w:trPr>
        <w:tc>
          <w:tcPr>
            <w:tcW w:w="4982" w:type="pct"/>
            <w:gridSpan w:val="18"/>
          </w:tcPr>
          <w:p w14:paraId="24DFE49B" w14:textId="77777777" w:rsidR="00D00C01" w:rsidRPr="005A2668" w:rsidRDefault="00A643E9">
            <w:pPr>
              <w:rPr>
                <w:rFonts w:ascii="Arial" w:hAnsi="Arial" w:cs="Arial"/>
                <w:b/>
              </w:rPr>
            </w:pPr>
            <w:r w:rsidRPr="005A2668">
              <w:rPr>
                <w:rFonts w:ascii="Arial" w:hAnsi="Arial" w:cs="Arial"/>
                <w:b/>
              </w:rPr>
              <w:t>1</w:t>
            </w:r>
            <w:r w:rsidR="00117807" w:rsidRPr="005A2668">
              <w:rPr>
                <w:rFonts w:ascii="Arial" w:hAnsi="Arial" w:cs="Arial"/>
                <w:b/>
              </w:rPr>
              <w:t>5</w:t>
            </w:r>
            <w:r w:rsidRPr="005A2668">
              <w:rPr>
                <w:rFonts w:ascii="Arial" w:hAnsi="Arial" w:cs="Arial"/>
                <w:b/>
              </w:rPr>
              <w:t>.0</w:t>
            </w:r>
            <w:r w:rsidRPr="005A2668">
              <w:rPr>
                <w:rFonts w:ascii="Arial" w:hAnsi="Arial" w:cs="Arial"/>
                <w:b/>
              </w:rPr>
              <w:tab/>
              <w:t>Hazardous Substances</w:t>
            </w:r>
          </w:p>
          <w:p w14:paraId="3C51DEC8" w14:textId="77777777" w:rsidR="00C87747" w:rsidRPr="002D734C" w:rsidRDefault="002613FF" w:rsidP="005A2668">
            <w:pPr>
              <w:pStyle w:val="BodyText2"/>
              <w:numPr>
                <w:ilvl w:val="0"/>
                <w:numId w:val="7"/>
              </w:numPr>
              <w:spacing w:after="0" w:line="240" w:lineRule="auto"/>
              <w:ind w:left="357" w:hanging="357"/>
              <w:rPr>
                <w:rFonts w:ascii="Arial" w:hAnsi="Arial" w:cs="Arial"/>
              </w:rPr>
            </w:pPr>
            <w:r w:rsidRPr="005A2668">
              <w:rPr>
                <w:rFonts w:ascii="Arial" w:hAnsi="Arial" w:cs="Arial"/>
              </w:rPr>
              <w:t>Reference should be made to the company COSHH Assessment Manual for full details of safety requirements.</w:t>
            </w:r>
          </w:p>
        </w:tc>
      </w:tr>
      <w:tr w:rsidR="00D00C01" w:rsidRPr="005A2668" w14:paraId="63479F98" w14:textId="77777777" w:rsidTr="002D734C">
        <w:tblPrEx>
          <w:tblLook w:val="01E0" w:firstRow="1" w:lastRow="1" w:firstColumn="1" w:lastColumn="1" w:noHBand="0" w:noVBand="0"/>
        </w:tblPrEx>
        <w:trPr>
          <w:gridAfter w:val="2"/>
          <w:wAfter w:w="18" w:type="pct"/>
        </w:trPr>
        <w:tc>
          <w:tcPr>
            <w:tcW w:w="4982" w:type="pct"/>
            <w:gridSpan w:val="18"/>
          </w:tcPr>
          <w:p w14:paraId="44802C60" w14:textId="77777777" w:rsidR="00A643E9" w:rsidRPr="005A2668" w:rsidRDefault="00606951" w:rsidP="00A643E9">
            <w:pPr>
              <w:rPr>
                <w:rFonts w:ascii="Arial" w:hAnsi="Arial" w:cs="Arial"/>
                <w:b/>
              </w:rPr>
            </w:pPr>
            <w:r w:rsidRPr="005A2668">
              <w:rPr>
                <w:rFonts w:ascii="Arial" w:hAnsi="Arial" w:cs="Arial"/>
                <w:b/>
              </w:rPr>
              <w:t>1</w:t>
            </w:r>
            <w:r w:rsidR="00117807" w:rsidRPr="005A2668">
              <w:rPr>
                <w:rFonts w:ascii="Arial" w:hAnsi="Arial" w:cs="Arial"/>
                <w:b/>
              </w:rPr>
              <w:t>6</w:t>
            </w:r>
            <w:r w:rsidR="00875EB8" w:rsidRPr="005A2668">
              <w:rPr>
                <w:rFonts w:ascii="Arial" w:hAnsi="Arial" w:cs="Arial"/>
                <w:b/>
              </w:rPr>
              <w:t>.0</w:t>
            </w:r>
            <w:r w:rsidR="00A643E9" w:rsidRPr="005A2668">
              <w:rPr>
                <w:rFonts w:ascii="Arial" w:hAnsi="Arial" w:cs="Arial"/>
                <w:b/>
              </w:rPr>
              <w:tab/>
              <w:t>Supervision and Coordination of Activities</w:t>
            </w:r>
          </w:p>
          <w:p w14:paraId="04334B00" w14:textId="77777777" w:rsidR="002613FF" w:rsidRPr="005A2668" w:rsidRDefault="002613FF" w:rsidP="005A2668">
            <w:pPr>
              <w:pStyle w:val="BodyText2"/>
              <w:numPr>
                <w:ilvl w:val="0"/>
                <w:numId w:val="32"/>
              </w:numPr>
              <w:spacing w:after="0" w:line="240" w:lineRule="auto"/>
              <w:rPr>
                <w:rFonts w:ascii="Arial" w:hAnsi="Arial" w:cs="Arial"/>
              </w:rPr>
            </w:pPr>
            <w:r w:rsidRPr="005A2668">
              <w:rPr>
                <w:rFonts w:ascii="Arial" w:hAnsi="Arial" w:cs="Arial"/>
              </w:rPr>
              <w:t xml:space="preserve">The Site Manager / Foreman will manage the site activities on a daily </w:t>
            </w:r>
            <w:proofErr w:type="gramStart"/>
            <w:r w:rsidRPr="005A2668">
              <w:rPr>
                <w:rFonts w:ascii="Arial" w:hAnsi="Arial" w:cs="Arial"/>
              </w:rPr>
              <w:t>basis</w:t>
            </w:r>
            <w:proofErr w:type="gramEnd"/>
            <w:r w:rsidRPr="005A2668">
              <w:rPr>
                <w:rFonts w:ascii="Arial" w:hAnsi="Arial" w:cs="Arial"/>
              </w:rPr>
              <w:t xml:space="preserve"> and their responsibility is to control the working area and interface the company activities with </w:t>
            </w:r>
            <w:r w:rsidR="00F66FC3">
              <w:rPr>
                <w:rFonts w:ascii="Arial" w:hAnsi="Arial" w:cs="Arial"/>
              </w:rPr>
              <w:t>the client</w:t>
            </w:r>
            <w:r w:rsidRPr="005A2668">
              <w:rPr>
                <w:rFonts w:ascii="Arial" w:hAnsi="Arial" w:cs="Arial"/>
              </w:rPr>
              <w:t>.</w:t>
            </w:r>
          </w:p>
          <w:p w14:paraId="3ED0F699" w14:textId="77777777" w:rsidR="002613FF" w:rsidRPr="005A2668" w:rsidRDefault="002613FF" w:rsidP="005A2668">
            <w:pPr>
              <w:pStyle w:val="BodyText2"/>
              <w:numPr>
                <w:ilvl w:val="0"/>
                <w:numId w:val="32"/>
              </w:numPr>
              <w:spacing w:after="0" w:line="240" w:lineRule="auto"/>
              <w:rPr>
                <w:rFonts w:ascii="Arial" w:hAnsi="Arial" w:cs="Arial"/>
              </w:rPr>
            </w:pPr>
            <w:r w:rsidRPr="005A2668">
              <w:rPr>
                <w:rFonts w:ascii="Arial" w:hAnsi="Arial" w:cs="Arial"/>
              </w:rPr>
              <w:t xml:space="preserve">Site Emergency procedures must be strictly adhered </w:t>
            </w:r>
            <w:proofErr w:type="gramStart"/>
            <w:r w:rsidRPr="005A2668">
              <w:rPr>
                <w:rFonts w:ascii="Arial" w:hAnsi="Arial" w:cs="Arial"/>
              </w:rPr>
              <w:t>with</w:t>
            </w:r>
            <w:proofErr w:type="gramEnd"/>
            <w:r w:rsidRPr="005A2668">
              <w:rPr>
                <w:rFonts w:ascii="Arial" w:hAnsi="Arial" w:cs="Arial"/>
              </w:rPr>
              <w:t xml:space="preserve"> and all site rules will apply.</w:t>
            </w:r>
          </w:p>
          <w:p w14:paraId="71911CE0" w14:textId="77777777" w:rsidR="0023095B" w:rsidRPr="005A2668" w:rsidRDefault="002613FF" w:rsidP="005A2668">
            <w:pPr>
              <w:pStyle w:val="BodyText2"/>
              <w:numPr>
                <w:ilvl w:val="0"/>
                <w:numId w:val="32"/>
              </w:numPr>
              <w:spacing w:after="0" w:line="240" w:lineRule="auto"/>
              <w:rPr>
                <w:rFonts w:ascii="Arial" w:hAnsi="Arial" w:cs="Arial"/>
              </w:rPr>
            </w:pPr>
            <w:r w:rsidRPr="005A2668">
              <w:rPr>
                <w:rFonts w:ascii="Arial" w:hAnsi="Arial" w:cs="Arial"/>
              </w:rPr>
              <w:t>The Site Manager / Foreman will have overall responsibility for the safe coordination of the company scope of works.</w:t>
            </w:r>
          </w:p>
          <w:p w14:paraId="670DC0A6" w14:textId="77777777" w:rsidR="0023095B" w:rsidRPr="005A2668" w:rsidRDefault="00DF0655" w:rsidP="005A2668">
            <w:pPr>
              <w:pStyle w:val="BodyText2"/>
              <w:numPr>
                <w:ilvl w:val="0"/>
                <w:numId w:val="32"/>
              </w:numPr>
              <w:spacing w:after="0" w:line="240" w:lineRule="auto"/>
              <w:rPr>
                <w:rFonts w:ascii="Arial" w:hAnsi="Arial" w:cs="Arial"/>
              </w:rPr>
            </w:pPr>
            <w:r w:rsidRPr="005A2668">
              <w:rPr>
                <w:rFonts w:ascii="Arial" w:hAnsi="Arial" w:cs="Arial"/>
              </w:rPr>
              <w:t>Where required, h</w:t>
            </w:r>
            <w:r w:rsidR="002613FF" w:rsidRPr="005A2668">
              <w:rPr>
                <w:rFonts w:ascii="Arial" w:hAnsi="Arial" w:cs="Arial"/>
              </w:rPr>
              <w:t xml:space="preserve">e will attend weekly safety coordination meetings held by the </w:t>
            </w:r>
            <w:r w:rsidRPr="005A2668">
              <w:rPr>
                <w:rFonts w:ascii="Arial" w:hAnsi="Arial" w:cs="Arial"/>
              </w:rPr>
              <w:t>Client</w:t>
            </w:r>
            <w:r w:rsidR="00376473">
              <w:rPr>
                <w:rFonts w:ascii="Arial" w:hAnsi="Arial" w:cs="Arial"/>
              </w:rPr>
              <w:t xml:space="preserve"> / principal contractor</w:t>
            </w:r>
            <w:r w:rsidR="002613FF" w:rsidRPr="005A2668">
              <w:rPr>
                <w:rFonts w:ascii="Arial" w:hAnsi="Arial" w:cs="Arial"/>
              </w:rPr>
              <w:t xml:space="preserve"> and will liaise with </w:t>
            </w:r>
            <w:proofErr w:type="gramStart"/>
            <w:r w:rsidR="002613FF" w:rsidRPr="005A2668">
              <w:rPr>
                <w:rFonts w:ascii="Arial" w:hAnsi="Arial" w:cs="Arial"/>
              </w:rPr>
              <w:t>the all</w:t>
            </w:r>
            <w:proofErr w:type="gramEnd"/>
            <w:r w:rsidR="002613FF" w:rsidRPr="005A2668">
              <w:rPr>
                <w:rFonts w:ascii="Arial" w:hAnsi="Arial" w:cs="Arial"/>
              </w:rPr>
              <w:t xml:space="preserve"> other contractors to ensure all work can be carried out in a safe manner.</w:t>
            </w:r>
          </w:p>
          <w:p w14:paraId="15A48323" w14:textId="77777777" w:rsidR="00C87747" w:rsidRPr="002D734C" w:rsidRDefault="002613FF" w:rsidP="005A2668">
            <w:pPr>
              <w:pStyle w:val="BodyText2"/>
              <w:numPr>
                <w:ilvl w:val="0"/>
                <w:numId w:val="32"/>
              </w:numPr>
              <w:spacing w:after="0" w:line="240" w:lineRule="auto"/>
              <w:rPr>
                <w:rFonts w:ascii="Arial" w:hAnsi="Arial" w:cs="Arial"/>
              </w:rPr>
            </w:pPr>
            <w:r w:rsidRPr="005A2668">
              <w:rPr>
                <w:rFonts w:ascii="Arial" w:hAnsi="Arial" w:cs="Arial"/>
              </w:rPr>
              <w:t>He will highlight any unsafe conditions or actions and will take the appropriate actions to make the conditions safe.</w:t>
            </w:r>
          </w:p>
        </w:tc>
      </w:tr>
      <w:tr w:rsidR="00D00C01" w:rsidRPr="005A2668" w14:paraId="3373D862" w14:textId="77777777" w:rsidTr="002D734C">
        <w:tblPrEx>
          <w:tblLook w:val="01E0" w:firstRow="1" w:lastRow="1" w:firstColumn="1" w:lastColumn="1" w:noHBand="0" w:noVBand="0"/>
        </w:tblPrEx>
        <w:trPr>
          <w:gridAfter w:val="2"/>
          <w:wAfter w:w="18" w:type="pct"/>
        </w:trPr>
        <w:tc>
          <w:tcPr>
            <w:tcW w:w="4982" w:type="pct"/>
            <w:gridSpan w:val="18"/>
          </w:tcPr>
          <w:p w14:paraId="4DC267CE" w14:textId="77777777" w:rsidR="009E2620" w:rsidRPr="005A2668" w:rsidRDefault="00606951" w:rsidP="0080068E">
            <w:pPr>
              <w:rPr>
                <w:rFonts w:ascii="Arial" w:hAnsi="Arial" w:cs="Arial"/>
                <w:b/>
              </w:rPr>
            </w:pPr>
            <w:r w:rsidRPr="005A2668">
              <w:rPr>
                <w:rFonts w:ascii="Arial" w:hAnsi="Arial" w:cs="Arial"/>
                <w:b/>
              </w:rPr>
              <w:t>1</w:t>
            </w:r>
            <w:r w:rsidR="00117807" w:rsidRPr="005A2668">
              <w:rPr>
                <w:rFonts w:ascii="Arial" w:hAnsi="Arial" w:cs="Arial"/>
                <w:b/>
              </w:rPr>
              <w:t>7</w:t>
            </w:r>
            <w:r w:rsidRPr="005A2668">
              <w:rPr>
                <w:rFonts w:ascii="Arial" w:hAnsi="Arial" w:cs="Arial"/>
                <w:b/>
              </w:rPr>
              <w:t>.0</w:t>
            </w:r>
            <w:r w:rsidR="00917BF3" w:rsidRPr="005A2668">
              <w:rPr>
                <w:rFonts w:ascii="Arial" w:hAnsi="Arial" w:cs="Arial"/>
                <w:b/>
              </w:rPr>
              <w:tab/>
            </w:r>
            <w:r w:rsidR="00875EB8" w:rsidRPr="005A2668">
              <w:rPr>
                <w:rFonts w:ascii="Arial" w:hAnsi="Arial" w:cs="Arial"/>
                <w:b/>
              </w:rPr>
              <w:t>Environmental Considerations</w:t>
            </w:r>
          </w:p>
          <w:p w14:paraId="36151EA8" w14:textId="77777777" w:rsidR="002613FF" w:rsidRPr="005A2668" w:rsidRDefault="002613FF" w:rsidP="002613FF">
            <w:pPr>
              <w:rPr>
                <w:rFonts w:ascii="Arial" w:hAnsi="Arial" w:cs="Arial"/>
                <w:b/>
              </w:rPr>
            </w:pPr>
            <w:r w:rsidRPr="005A2668">
              <w:rPr>
                <w:rFonts w:ascii="Arial" w:hAnsi="Arial" w:cs="Arial"/>
                <w:b/>
              </w:rPr>
              <w:t xml:space="preserve">Site environmental considerations must be </w:t>
            </w:r>
            <w:proofErr w:type="gramStart"/>
            <w:r w:rsidRPr="005A2668">
              <w:rPr>
                <w:rFonts w:ascii="Arial" w:hAnsi="Arial" w:cs="Arial"/>
                <w:b/>
              </w:rPr>
              <w:t>adhered to at all times</w:t>
            </w:r>
            <w:proofErr w:type="gramEnd"/>
            <w:r w:rsidRPr="005A2668">
              <w:rPr>
                <w:rFonts w:ascii="Arial" w:hAnsi="Arial" w:cs="Arial"/>
                <w:b/>
              </w:rPr>
              <w:t xml:space="preserve">. </w:t>
            </w:r>
          </w:p>
          <w:p w14:paraId="6345DE2F" w14:textId="77777777" w:rsidR="002613FF" w:rsidRPr="005A2668" w:rsidRDefault="002613FF" w:rsidP="005A2668">
            <w:pPr>
              <w:numPr>
                <w:ilvl w:val="0"/>
                <w:numId w:val="30"/>
              </w:numPr>
              <w:rPr>
                <w:rFonts w:ascii="Arial" w:hAnsi="Arial" w:cs="Arial"/>
              </w:rPr>
            </w:pPr>
            <w:r w:rsidRPr="005A2668">
              <w:rPr>
                <w:rFonts w:ascii="Arial" w:hAnsi="Arial" w:cs="Arial"/>
              </w:rPr>
              <w:t xml:space="preserve">Under no circumstances must any waste materials, fuels or any other </w:t>
            </w:r>
            <w:proofErr w:type="gramStart"/>
            <w:r w:rsidRPr="005A2668">
              <w:rPr>
                <w:rFonts w:ascii="Arial" w:hAnsi="Arial" w:cs="Arial"/>
              </w:rPr>
              <w:t>contaminate</w:t>
            </w:r>
            <w:proofErr w:type="gramEnd"/>
            <w:r w:rsidRPr="005A2668">
              <w:rPr>
                <w:rFonts w:ascii="Arial" w:hAnsi="Arial" w:cs="Arial"/>
              </w:rPr>
              <w:t xml:space="preserve"> be allowed to enter the drainage system.</w:t>
            </w:r>
          </w:p>
          <w:p w14:paraId="0A699209" w14:textId="77777777" w:rsidR="002613FF" w:rsidRPr="005A2668" w:rsidRDefault="002613FF" w:rsidP="005A2668">
            <w:pPr>
              <w:numPr>
                <w:ilvl w:val="0"/>
                <w:numId w:val="30"/>
              </w:numPr>
              <w:rPr>
                <w:rFonts w:ascii="Arial" w:hAnsi="Arial" w:cs="Arial"/>
              </w:rPr>
            </w:pPr>
            <w:r w:rsidRPr="005A2668">
              <w:rPr>
                <w:rFonts w:ascii="Arial" w:hAnsi="Arial" w:cs="Arial"/>
              </w:rPr>
              <w:t>All insulation and package materials must be kept from entering the drainage systems.</w:t>
            </w:r>
          </w:p>
          <w:p w14:paraId="0F141866" w14:textId="77777777" w:rsidR="002613FF" w:rsidRPr="005A2668" w:rsidRDefault="002613FF" w:rsidP="005A2668">
            <w:pPr>
              <w:numPr>
                <w:ilvl w:val="0"/>
                <w:numId w:val="30"/>
              </w:numPr>
              <w:rPr>
                <w:rFonts w:ascii="Arial" w:hAnsi="Arial" w:cs="Arial"/>
              </w:rPr>
            </w:pPr>
            <w:r w:rsidRPr="005A2668">
              <w:rPr>
                <w:rFonts w:ascii="Arial" w:hAnsi="Arial" w:cs="Arial"/>
              </w:rPr>
              <w:t xml:space="preserve">These include for general waste, timber, waste plastics and cardboard etc. and any special waste. </w:t>
            </w:r>
          </w:p>
          <w:p w14:paraId="10F8AC37" w14:textId="77777777" w:rsidR="002613FF" w:rsidRPr="005A2668" w:rsidRDefault="002613FF" w:rsidP="005A2668">
            <w:pPr>
              <w:numPr>
                <w:ilvl w:val="0"/>
                <w:numId w:val="30"/>
              </w:numPr>
              <w:rPr>
                <w:rFonts w:ascii="Arial" w:hAnsi="Arial" w:cs="Arial"/>
              </w:rPr>
            </w:pPr>
            <w:r w:rsidRPr="005A2668">
              <w:rPr>
                <w:rFonts w:ascii="Arial" w:hAnsi="Arial" w:cs="Arial"/>
              </w:rPr>
              <w:t>Noise will be kept to a minimum whilst on site.</w:t>
            </w:r>
          </w:p>
          <w:p w14:paraId="2EF3856F" w14:textId="77777777" w:rsidR="002613FF" w:rsidRPr="005A2668" w:rsidRDefault="002613FF" w:rsidP="005A2668">
            <w:pPr>
              <w:numPr>
                <w:ilvl w:val="0"/>
                <w:numId w:val="30"/>
              </w:numPr>
              <w:rPr>
                <w:rFonts w:ascii="Arial" w:hAnsi="Arial" w:cs="Arial"/>
              </w:rPr>
            </w:pPr>
            <w:r w:rsidRPr="005A2668">
              <w:rPr>
                <w:rFonts w:ascii="Arial" w:hAnsi="Arial" w:cs="Arial"/>
              </w:rPr>
              <w:t>Foul and abusive language will not be tolerated and operatives found using such language or gestures will be removed from site immediately.</w:t>
            </w:r>
          </w:p>
          <w:p w14:paraId="4F52C9CA" w14:textId="77777777" w:rsidR="002613FF" w:rsidRPr="005A2668" w:rsidRDefault="002613FF" w:rsidP="005A2668">
            <w:pPr>
              <w:numPr>
                <w:ilvl w:val="0"/>
                <w:numId w:val="30"/>
              </w:numPr>
              <w:rPr>
                <w:rFonts w:ascii="Arial" w:hAnsi="Arial" w:cs="Arial"/>
              </w:rPr>
            </w:pPr>
            <w:r w:rsidRPr="005A2668">
              <w:rPr>
                <w:rFonts w:ascii="Arial" w:hAnsi="Arial" w:cs="Arial"/>
              </w:rPr>
              <w:t>Transistor radios will not be permitted on site.</w:t>
            </w:r>
          </w:p>
          <w:p w14:paraId="36143BC0" w14:textId="77777777" w:rsidR="002613FF" w:rsidRPr="005A2668" w:rsidRDefault="002613FF" w:rsidP="005A2668">
            <w:pPr>
              <w:numPr>
                <w:ilvl w:val="0"/>
                <w:numId w:val="30"/>
              </w:numPr>
              <w:rPr>
                <w:rFonts w:ascii="Arial" w:hAnsi="Arial" w:cs="Arial"/>
              </w:rPr>
            </w:pPr>
            <w:r w:rsidRPr="005A2668">
              <w:rPr>
                <w:rFonts w:ascii="Arial" w:hAnsi="Arial" w:cs="Arial"/>
              </w:rPr>
              <w:t>The use of Mobile phones must only be used in accordance with site rules.</w:t>
            </w:r>
          </w:p>
          <w:p w14:paraId="414507C5" w14:textId="77777777" w:rsidR="00C16F1F" w:rsidRPr="004E7B69" w:rsidRDefault="002613FF" w:rsidP="00C87747">
            <w:pPr>
              <w:numPr>
                <w:ilvl w:val="0"/>
                <w:numId w:val="30"/>
              </w:numPr>
              <w:rPr>
                <w:rFonts w:ascii="Arial" w:hAnsi="Arial" w:cs="Arial"/>
              </w:rPr>
            </w:pPr>
            <w:r w:rsidRPr="005A2668">
              <w:rPr>
                <w:rFonts w:ascii="Arial" w:hAnsi="Arial" w:cs="Arial"/>
                <w:b/>
              </w:rPr>
              <w:t xml:space="preserve">Fires will not be allowed on </w:t>
            </w:r>
            <w:proofErr w:type="gramStart"/>
            <w:r w:rsidRPr="005A2668">
              <w:rPr>
                <w:rFonts w:ascii="Arial" w:hAnsi="Arial" w:cs="Arial"/>
                <w:b/>
              </w:rPr>
              <w:t>site</w:t>
            </w:r>
            <w:proofErr w:type="gramEnd"/>
            <w:r w:rsidRPr="005A2668">
              <w:rPr>
                <w:rFonts w:ascii="Arial" w:hAnsi="Arial" w:cs="Arial"/>
                <w:b/>
              </w:rPr>
              <w:t xml:space="preserve"> and any burning of materials is strictly prohibited</w:t>
            </w:r>
          </w:p>
          <w:p w14:paraId="1047F44D" w14:textId="77777777" w:rsidR="004E7B69" w:rsidRPr="002D734C" w:rsidRDefault="004E7B69" w:rsidP="004E7B69">
            <w:pPr>
              <w:ind w:left="360"/>
              <w:rPr>
                <w:rFonts w:ascii="Arial" w:hAnsi="Arial" w:cs="Arial"/>
              </w:rPr>
            </w:pPr>
          </w:p>
        </w:tc>
      </w:tr>
      <w:tr w:rsidR="00D00C01" w:rsidRPr="005A2668" w14:paraId="48A10C76" w14:textId="77777777" w:rsidTr="002D734C">
        <w:tblPrEx>
          <w:tblLook w:val="01E0" w:firstRow="1" w:lastRow="1" w:firstColumn="1" w:lastColumn="1" w:noHBand="0" w:noVBand="0"/>
        </w:tblPrEx>
        <w:trPr>
          <w:gridAfter w:val="2"/>
          <w:wAfter w:w="18" w:type="pct"/>
        </w:trPr>
        <w:tc>
          <w:tcPr>
            <w:tcW w:w="4982" w:type="pct"/>
            <w:gridSpan w:val="18"/>
          </w:tcPr>
          <w:p w14:paraId="7E40FA18" w14:textId="77777777" w:rsidR="00875EB8" w:rsidRPr="005A2668" w:rsidRDefault="00606951" w:rsidP="00917BF3">
            <w:pPr>
              <w:rPr>
                <w:rFonts w:ascii="Arial" w:hAnsi="Arial" w:cs="Arial"/>
                <w:b/>
              </w:rPr>
            </w:pPr>
            <w:r w:rsidRPr="005A2668">
              <w:rPr>
                <w:rFonts w:ascii="Arial" w:hAnsi="Arial" w:cs="Arial"/>
                <w:b/>
              </w:rPr>
              <w:lastRenderedPageBreak/>
              <w:t>1</w:t>
            </w:r>
            <w:r w:rsidR="00117807" w:rsidRPr="005A2668">
              <w:rPr>
                <w:rFonts w:ascii="Arial" w:hAnsi="Arial" w:cs="Arial"/>
                <w:b/>
              </w:rPr>
              <w:t>8</w:t>
            </w:r>
            <w:r w:rsidR="00917BF3" w:rsidRPr="005A2668">
              <w:rPr>
                <w:rFonts w:ascii="Arial" w:hAnsi="Arial" w:cs="Arial"/>
                <w:b/>
              </w:rPr>
              <w:t>.0</w:t>
            </w:r>
            <w:r w:rsidR="00875EB8" w:rsidRPr="005A2668">
              <w:rPr>
                <w:rFonts w:ascii="Arial" w:hAnsi="Arial" w:cs="Arial"/>
                <w:b/>
              </w:rPr>
              <w:tab/>
              <w:t>Protection of the Publi</w:t>
            </w:r>
            <w:r w:rsidR="009E2620" w:rsidRPr="005A2668">
              <w:rPr>
                <w:rFonts w:ascii="Arial" w:hAnsi="Arial" w:cs="Arial"/>
                <w:b/>
              </w:rPr>
              <w:t>c</w:t>
            </w:r>
          </w:p>
          <w:p w14:paraId="1DC76A66" w14:textId="77777777" w:rsidR="004E7B69" w:rsidRDefault="002613FF" w:rsidP="00D73A51">
            <w:pPr>
              <w:rPr>
                <w:rFonts w:ascii="Arial" w:hAnsi="Arial" w:cs="Arial"/>
              </w:rPr>
            </w:pPr>
            <w:r w:rsidRPr="005A2668">
              <w:rPr>
                <w:rFonts w:ascii="Arial" w:hAnsi="Arial" w:cs="Arial"/>
              </w:rPr>
              <w:t xml:space="preserve">As far as reasonably practicable traffic must be kept to a minimum and local traffic around the perimeter of the site must be treated with care. </w:t>
            </w:r>
          </w:p>
          <w:p w14:paraId="06499251" w14:textId="77777777" w:rsidR="00D73A51" w:rsidRPr="00D73A51" w:rsidRDefault="00413015" w:rsidP="00D73A51">
            <w:pPr>
              <w:rPr>
                <w:rFonts w:ascii="Arial" w:hAnsi="Arial" w:cs="Arial"/>
              </w:rPr>
            </w:pPr>
            <w:r>
              <w:rPr>
                <w:rFonts w:ascii="Arial" w:hAnsi="Arial" w:cs="Arial"/>
              </w:rPr>
              <w:t xml:space="preserve">Seeding </w:t>
            </w:r>
            <w:r w:rsidR="00D73A51" w:rsidRPr="00D73A51">
              <w:rPr>
                <w:rFonts w:ascii="Arial" w:hAnsi="Arial" w:cs="Arial"/>
              </w:rPr>
              <w:t>shall not take place in proximity to children or others who may be at risk.</w:t>
            </w:r>
          </w:p>
          <w:p w14:paraId="4F7ED6EF" w14:textId="77777777" w:rsidR="00D73A51" w:rsidRPr="00D73A51" w:rsidRDefault="00D73A51" w:rsidP="00D73A51">
            <w:pPr>
              <w:rPr>
                <w:rFonts w:ascii="Arial" w:hAnsi="Arial" w:cs="Arial"/>
              </w:rPr>
            </w:pPr>
            <w:r w:rsidRPr="00D73A51">
              <w:rPr>
                <w:rFonts w:ascii="Arial" w:hAnsi="Arial" w:cs="Arial"/>
              </w:rPr>
              <w:t xml:space="preserve">For work at schools or premises here they may be pedestrians the proprietor shall be consulted prior to commencing </w:t>
            </w:r>
            <w:r w:rsidR="00413015">
              <w:rPr>
                <w:rFonts w:ascii="Arial" w:hAnsi="Arial" w:cs="Arial"/>
              </w:rPr>
              <w:t>seeding</w:t>
            </w:r>
            <w:r w:rsidRPr="00D73A51">
              <w:rPr>
                <w:rFonts w:ascii="Arial" w:hAnsi="Arial" w:cs="Arial"/>
              </w:rPr>
              <w:t>- suitable days and times will be established.</w:t>
            </w:r>
          </w:p>
          <w:p w14:paraId="500880CA" w14:textId="77777777" w:rsidR="00D73A51" w:rsidRPr="00D73A51" w:rsidRDefault="00D73A51" w:rsidP="00D73A51">
            <w:pPr>
              <w:rPr>
                <w:rFonts w:ascii="Arial" w:hAnsi="Arial" w:cs="Arial"/>
              </w:rPr>
            </w:pPr>
            <w:r w:rsidRPr="00D73A51">
              <w:rPr>
                <w:rFonts w:ascii="Arial" w:hAnsi="Arial" w:cs="Arial"/>
              </w:rPr>
              <w:t xml:space="preserve">Arrangements shall be established to ensure that </w:t>
            </w:r>
            <w:r w:rsidR="00413015">
              <w:rPr>
                <w:rFonts w:ascii="Arial" w:hAnsi="Arial" w:cs="Arial"/>
              </w:rPr>
              <w:t>seeding</w:t>
            </w:r>
            <w:r w:rsidRPr="00D73A51">
              <w:rPr>
                <w:rFonts w:ascii="Arial" w:hAnsi="Arial" w:cs="Arial"/>
              </w:rPr>
              <w:t xml:space="preserve"> takes place either when the children are in class, or else outside school opening hours.</w:t>
            </w:r>
          </w:p>
          <w:p w14:paraId="7141A9C9" w14:textId="77777777" w:rsidR="00D73A51" w:rsidRPr="00D73A51" w:rsidRDefault="00D73A51" w:rsidP="00D73A51">
            <w:pPr>
              <w:rPr>
                <w:rFonts w:ascii="Arial" w:hAnsi="Arial" w:cs="Arial"/>
              </w:rPr>
            </w:pPr>
            <w:r w:rsidRPr="00D73A51">
              <w:rPr>
                <w:rFonts w:ascii="Arial" w:hAnsi="Arial" w:cs="Arial"/>
              </w:rPr>
              <w:t xml:space="preserve">In any event the areas to be </w:t>
            </w:r>
            <w:r w:rsidR="00413015">
              <w:rPr>
                <w:rFonts w:ascii="Arial" w:hAnsi="Arial" w:cs="Arial"/>
              </w:rPr>
              <w:t>seeded</w:t>
            </w:r>
            <w:r w:rsidRPr="00D73A51">
              <w:rPr>
                <w:rFonts w:ascii="Arial" w:hAnsi="Arial" w:cs="Arial"/>
              </w:rPr>
              <w:t xml:space="preserve"> shall be closed and only those directly involved in the operation shall be authorised to enter the work area.</w:t>
            </w:r>
          </w:p>
          <w:p w14:paraId="7F1B6D24" w14:textId="77777777" w:rsidR="00D73A51" w:rsidRPr="00D73A51" w:rsidRDefault="00D73A51" w:rsidP="00D73A51">
            <w:pPr>
              <w:rPr>
                <w:rFonts w:ascii="Arial" w:hAnsi="Arial" w:cs="Arial"/>
              </w:rPr>
            </w:pPr>
            <w:r w:rsidRPr="00D73A51">
              <w:rPr>
                <w:rFonts w:ascii="Arial" w:hAnsi="Arial" w:cs="Arial"/>
              </w:rPr>
              <w:t>The tractor shall not be left unattended at any time.</w:t>
            </w:r>
          </w:p>
          <w:p w14:paraId="5A36F849" w14:textId="77777777" w:rsidR="00D73A51" w:rsidRDefault="00D73A51" w:rsidP="00D73A51">
            <w:pPr>
              <w:rPr>
                <w:rFonts w:ascii="Arial" w:hAnsi="Arial" w:cs="Arial"/>
              </w:rPr>
            </w:pPr>
            <w:r w:rsidRPr="00D73A51">
              <w:rPr>
                <w:rFonts w:ascii="Arial" w:hAnsi="Arial" w:cs="Arial"/>
              </w:rPr>
              <w:t>The engine shall always be stopped and the keys removed whenever the machine is not in operation</w:t>
            </w:r>
          </w:p>
          <w:p w14:paraId="09DFEC41" w14:textId="77777777" w:rsidR="00D73A51" w:rsidRPr="00D73A51" w:rsidRDefault="00D73A51" w:rsidP="00D73A51">
            <w:pPr>
              <w:rPr>
                <w:rFonts w:ascii="Arial" w:hAnsi="Arial" w:cs="Arial"/>
              </w:rPr>
            </w:pPr>
            <w:r w:rsidRPr="00D73A51">
              <w:rPr>
                <w:rFonts w:ascii="Arial" w:hAnsi="Arial" w:cs="Arial"/>
              </w:rPr>
              <w:t>Consider displaying warning signs and prohibition signs to remind public to remain at a safe distance from operations.</w:t>
            </w:r>
          </w:p>
          <w:p w14:paraId="6E772405" w14:textId="77777777" w:rsidR="00D73A51" w:rsidRPr="00D73A51" w:rsidRDefault="00D73A51" w:rsidP="00D73A51">
            <w:pPr>
              <w:rPr>
                <w:rFonts w:ascii="Arial" w:hAnsi="Arial" w:cs="Arial"/>
              </w:rPr>
            </w:pPr>
            <w:r w:rsidRPr="00D73A51">
              <w:rPr>
                <w:rFonts w:ascii="Arial" w:hAnsi="Arial" w:cs="Arial"/>
              </w:rPr>
              <w:t xml:space="preserve">The operator is to </w:t>
            </w:r>
            <w:proofErr w:type="gramStart"/>
            <w:r w:rsidRPr="00D73A51">
              <w:rPr>
                <w:rFonts w:ascii="Arial" w:hAnsi="Arial" w:cs="Arial"/>
              </w:rPr>
              <w:t>maintain a good look out at all times</w:t>
            </w:r>
            <w:proofErr w:type="gramEnd"/>
            <w:r w:rsidRPr="00D73A51">
              <w:rPr>
                <w:rFonts w:ascii="Arial" w:hAnsi="Arial" w:cs="Arial"/>
              </w:rPr>
              <w:t xml:space="preserve"> for the children or members of the public. Should any member of public enter the operating vicinity of the machine, the operator shall cease operations until the </w:t>
            </w:r>
            <w:proofErr w:type="gramStart"/>
            <w:r w:rsidRPr="00D73A51">
              <w:rPr>
                <w:rFonts w:ascii="Arial" w:hAnsi="Arial" w:cs="Arial"/>
              </w:rPr>
              <w:t>aforementioned persons</w:t>
            </w:r>
            <w:proofErr w:type="gramEnd"/>
            <w:r w:rsidRPr="00D73A51">
              <w:rPr>
                <w:rFonts w:ascii="Arial" w:hAnsi="Arial" w:cs="Arial"/>
              </w:rPr>
              <w:t xml:space="preserve"> have passed.</w:t>
            </w:r>
            <w:r>
              <w:rPr>
                <w:rFonts w:ascii="Arial" w:hAnsi="Arial" w:cs="Arial"/>
              </w:rPr>
              <w:t xml:space="preserve"> </w:t>
            </w:r>
            <w:r w:rsidRPr="00D73A51">
              <w:rPr>
                <w:rFonts w:ascii="Arial" w:hAnsi="Arial" w:cs="Arial"/>
              </w:rPr>
              <w:t xml:space="preserve">There shall be no passengers.  Obstacle warning beacons are fitted and </w:t>
            </w:r>
            <w:proofErr w:type="gramStart"/>
            <w:r w:rsidRPr="00D73A51">
              <w:rPr>
                <w:rFonts w:ascii="Arial" w:hAnsi="Arial" w:cs="Arial"/>
              </w:rPr>
              <w:t>used at all times</w:t>
            </w:r>
            <w:proofErr w:type="gramEnd"/>
            <w:r w:rsidRPr="00D73A51">
              <w:rPr>
                <w:rFonts w:ascii="Arial" w:hAnsi="Arial" w:cs="Arial"/>
              </w:rPr>
              <w:t xml:space="preserve"> when operating on public highways.</w:t>
            </w:r>
          </w:p>
          <w:p w14:paraId="6BADCCAC" w14:textId="77777777" w:rsidR="00D73A51" w:rsidRPr="00D73A51" w:rsidRDefault="00D73A51" w:rsidP="00D73A51">
            <w:pPr>
              <w:rPr>
                <w:rFonts w:ascii="Arial" w:hAnsi="Arial" w:cs="Arial"/>
              </w:rPr>
            </w:pPr>
            <w:r w:rsidRPr="00D73A51">
              <w:rPr>
                <w:rFonts w:ascii="Arial" w:hAnsi="Arial" w:cs="Arial"/>
              </w:rPr>
              <w:t>Where reduced visibility conditions exist, roadside operations should not take place.</w:t>
            </w:r>
          </w:p>
          <w:p w14:paraId="0591E23E" w14:textId="77777777" w:rsidR="00D73A51" w:rsidRPr="005A2668" w:rsidRDefault="00D73A51" w:rsidP="00D73A51">
            <w:pPr>
              <w:rPr>
                <w:rFonts w:ascii="Arial" w:hAnsi="Arial" w:cs="Arial"/>
              </w:rPr>
            </w:pPr>
            <w:r w:rsidRPr="00D73A51">
              <w:rPr>
                <w:rFonts w:ascii="Arial" w:hAnsi="Arial" w:cs="Arial"/>
              </w:rPr>
              <w:t>Suitable roadside working signs should be displayed to warn members of the public.</w:t>
            </w:r>
          </w:p>
        </w:tc>
      </w:tr>
      <w:tr w:rsidR="000C67EC" w:rsidRPr="005A2668" w14:paraId="1492C876" w14:textId="77777777" w:rsidTr="002D734C">
        <w:tblPrEx>
          <w:tblLook w:val="01E0" w:firstRow="1" w:lastRow="1" w:firstColumn="1" w:lastColumn="1" w:noHBand="0" w:noVBand="0"/>
        </w:tblPrEx>
        <w:trPr>
          <w:gridAfter w:val="2"/>
          <w:wAfter w:w="18" w:type="pct"/>
        </w:trPr>
        <w:tc>
          <w:tcPr>
            <w:tcW w:w="4982" w:type="pct"/>
            <w:gridSpan w:val="18"/>
          </w:tcPr>
          <w:p w14:paraId="6567DD96" w14:textId="77777777" w:rsidR="000C67EC" w:rsidRPr="005A2668" w:rsidRDefault="00117807" w:rsidP="000C67EC">
            <w:pPr>
              <w:rPr>
                <w:rFonts w:ascii="Arial" w:hAnsi="Arial" w:cs="Arial"/>
                <w:b/>
              </w:rPr>
            </w:pPr>
            <w:r w:rsidRPr="005A2668">
              <w:rPr>
                <w:rFonts w:ascii="Arial" w:hAnsi="Arial" w:cs="Arial"/>
                <w:b/>
              </w:rPr>
              <w:t>19</w:t>
            </w:r>
            <w:r w:rsidR="00606951" w:rsidRPr="005A2668">
              <w:rPr>
                <w:rFonts w:ascii="Arial" w:hAnsi="Arial" w:cs="Arial"/>
                <w:b/>
              </w:rPr>
              <w:t>.0</w:t>
            </w:r>
            <w:r w:rsidR="00606951" w:rsidRPr="005A2668">
              <w:rPr>
                <w:rFonts w:ascii="Arial" w:hAnsi="Arial" w:cs="Arial"/>
                <w:b/>
              </w:rPr>
              <w:tab/>
              <w:t>Waste Disposal Arrangements</w:t>
            </w:r>
          </w:p>
          <w:p w14:paraId="5CACB1B6" w14:textId="77777777" w:rsidR="002613FF" w:rsidRPr="005A2668" w:rsidRDefault="002613FF" w:rsidP="005A2668">
            <w:pPr>
              <w:numPr>
                <w:ilvl w:val="0"/>
                <w:numId w:val="9"/>
              </w:numPr>
              <w:rPr>
                <w:rFonts w:ascii="Arial" w:hAnsi="Arial" w:cs="Arial"/>
              </w:rPr>
            </w:pPr>
            <w:r w:rsidRPr="005A2668">
              <w:rPr>
                <w:rFonts w:ascii="Arial" w:hAnsi="Arial" w:cs="Arial"/>
              </w:rPr>
              <w:t xml:space="preserve">During the day debris will be collected disposed in accordance with the company procedures. </w:t>
            </w:r>
          </w:p>
          <w:p w14:paraId="682A745F" w14:textId="77777777" w:rsidR="002613FF" w:rsidRPr="005A2668" w:rsidRDefault="002613FF" w:rsidP="005A2668">
            <w:pPr>
              <w:numPr>
                <w:ilvl w:val="0"/>
                <w:numId w:val="9"/>
              </w:numPr>
              <w:rPr>
                <w:rFonts w:ascii="Arial" w:hAnsi="Arial" w:cs="Arial"/>
              </w:rPr>
            </w:pPr>
            <w:r w:rsidRPr="005A2668">
              <w:rPr>
                <w:rFonts w:ascii="Arial" w:hAnsi="Arial" w:cs="Arial"/>
              </w:rPr>
              <w:t xml:space="preserve">Skips have been </w:t>
            </w:r>
            <w:proofErr w:type="gramStart"/>
            <w:r w:rsidRPr="005A2668">
              <w:rPr>
                <w:rFonts w:ascii="Arial" w:hAnsi="Arial" w:cs="Arial"/>
              </w:rPr>
              <w:t>provided</w:t>
            </w:r>
            <w:proofErr w:type="gramEnd"/>
            <w:r w:rsidRPr="005A2668">
              <w:rPr>
                <w:rFonts w:ascii="Arial" w:hAnsi="Arial" w:cs="Arial"/>
              </w:rPr>
              <w:t xml:space="preserve"> and waste will be segregated and disposed into the relative skip for that waste. Following each working shift the debris will be removed and deposited into the skips provided.</w:t>
            </w:r>
          </w:p>
          <w:p w14:paraId="3FBF57DF" w14:textId="77777777" w:rsidR="002D734C" w:rsidRDefault="002613FF" w:rsidP="00233E73">
            <w:pPr>
              <w:numPr>
                <w:ilvl w:val="0"/>
                <w:numId w:val="9"/>
              </w:numPr>
              <w:rPr>
                <w:rFonts w:ascii="Arial" w:hAnsi="Arial" w:cs="Arial"/>
              </w:rPr>
            </w:pPr>
            <w:r w:rsidRPr="005A2668">
              <w:rPr>
                <w:rFonts w:ascii="Arial" w:hAnsi="Arial" w:cs="Arial"/>
              </w:rPr>
              <w:t>The company will remove all accumulated waste and special waste to an authorised waste disposal agency.</w:t>
            </w:r>
          </w:p>
          <w:p w14:paraId="2A9AED6A" w14:textId="77777777" w:rsidR="004E7B69" w:rsidRPr="00233E73" w:rsidRDefault="004E7B69" w:rsidP="004E7B69">
            <w:pPr>
              <w:ind w:left="360"/>
              <w:rPr>
                <w:rFonts w:ascii="Arial" w:hAnsi="Arial" w:cs="Arial"/>
              </w:rPr>
            </w:pPr>
          </w:p>
        </w:tc>
      </w:tr>
      <w:tr w:rsidR="00117807" w:rsidRPr="005A2668" w14:paraId="0CCE1360" w14:textId="77777777" w:rsidTr="002D734C">
        <w:tblPrEx>
          <w:tblLook w:val="01E0" w:firstRow="1" w:lastRow="1" w:firstColumn="1" w:lastColumn="1" w:noHBand="0" w:noVBand="0"/>
        </w:tblPrEx>
        <w:trPr>
          <w:gridAfter w:val="2"/>
          <w:wAfter w:w="18" w:type="pct"/>
        </w:trPr>
        <w:tc>
          <w:tcPr>
            <w:tcW w:w="4982" w:type="pct"/>
            <w:gridSpan w:val="18"/>
          </w:tcPr>
          <w:p w14:paraId="5E211F3F" w14:textId="77777777" w:rsidR="00822418" w:rsidRPr="005A2668" w:rsidRDefault="00117807" w:rsidP="005A2668">
            <w:pPr>
              <w:numPr>
                <w:ilvl w:val="0"/>
                <w:numId w:val="11"/>
              </w:numPr>
              <w:rPr>
                <w:rFonts w:ascii="Arial" w:hAnsi="Arial" w:cs="Arial"/>
                <w:b/>
              </w:rPr>
            </w:pPr>
            <w:r w:rsidRPr="005A2668">
              <w:rPr>
                <w:rFonts w:ascii="Arial" w:hAnsi="Arial" w:cs="Arial"/>
                <w:b/>
              </w:rPr>
              <w:t>Fire and Emergency Procedures</w:t>
            </w:r>
          </w:p>
          <w:p w14:paraId="37B89F8F" w14:textId="77777777" w:rsidR="00822418" w:rsidRPr="005A2668" w:rsidRDefault="00822418" w:rsidP="005A2668">
            <w:pPr>
              <w:numPr>
                <w:ilvl w:val="0"/>
                <w:numId w:val="12"/>
              </w:numPr>
              <w:rPr>
                <w:rFonts w:ascii="Arial" w:hAnsi="Arial" w:cs="Arial"/>
              </w:rPr>
            </w:pPr>
            <w:r w:rsidRPr="005A2668">
              <w:rPr>
                <w:rFonts w:ascii="Arial" w:hAnsi="Arial" w:cs="Arial"/>
              </w:rPr>
              <w:t>The fire and emergency plan and procedures given at the site induction will be strictly adhered to during the project and all site operatives will adhere to the information given.</w:t>
            </w:r>
          </w:p>
          <w:p w14:paraId="40CE0B76" w14:textId="77777777" w:rsidR="00822418" w:rsidRPr="005A2668" w:rsidRDefault="00822418" w:rsidP="005A2668">
            <w:pPr>
              <w:numPr>
                <w:ilvl w:val="0"/>
                <w:numId w:val="12"/>
              </w:numPr>
              <w:rPr>
                <w:rFonts w:ascii="Arial" w:hAnsi="Arial" w:cs="Arial"/>
              </w:rPr>
            </w:pPr>
            <w:r w:rsidRPr="005A2668">
              <w:rPr>
                <w:rFonts w:ascii="Arial" w:hAnsi="Arial" w:cs="Arial"/>
              </w:rPr>
              <w:t>Under no circumstances must any appliance or alarm for the use in the event of an emergency be tampered with and any abuse of such equipment will result in the offender being removed from site permanently.</w:t>
            </w:r>
          </w:p>
          <w:p w14:paraId="3B9A97E4" w14:textId="77777777" w:rsidR="00C87747" w:rsidRDefault="00822418" w:rsidP="00C16F1F">
            <w:pPr>
              <w:numPr>
                <w:ilvl w:val="0"/>
                <w:numId w:val="12"/>
              </w:numPr>
              <w:rPr>
                <w:rFonts w:ascii="Arial" w:hAnsi="Arial" w:cs="Arial"/>
              </w:rPr>
            </w:pPr>
            <w:r w:rsidRPr="005A2668">
              <w:rPr>
                <w:rFonts w:ascii="Arial" w:hAnsi="Arial" w:cs="Arial"/>
              </w:rPr>
              <w:t xml:space="preserve">When any alarm is sounded the operatives must observe the evacuation criteria and will down tools and make their way to the nearest assembly point for the site head count and will not return to the workface until </w:t>
            </w:r>
            <w:proofErr w:type="gramStart"/>
            <w:r w:rsidRPr="005A2668">
              <w:rPr>
                <w:rFonts w:ascii="Arial" w:hAnsi="Arial" w:cs="Arial"/>
              </w:rPr>
              <w:t>the all</w:t>
            </w:r>
            <w:proofErr w:type="gramEnd"/>
            <w:r w:rsidRPr="005A2668">
              <w:rPr>
                <w:rFonts w:ascii="Arial" w:hAnsi="Arial" w:cs="Arial"/>
              </w:rPr>
              <w:t xml:space="preserve"> clear has been given by the site management emergency coordinator.</w:t>
            </w:r>
          </w:p>
          <w:p w14:paraId="34C1E07E" w14:textId="77777777" w:rsidR="004E7B69" w:rsidRPr="00233E73" w:rsidRDefault="004E7B69" w:rsidP="004E7B69">
            <w:pPr>
              <w:ind w:left="360"/>
              <w:rPr>
                <w:rFonts w:ascii="Arial" w:hAnsi="Arial" w:cs="Arial"/>
              </w:rPr>
            </w:pPr>
          </w:p>
        </w:tc>
      </w:tr>
      <w:tr w:rsidR="009E2620" w:rsidRPr="005A2668" w14:paraId="22B87A49" w14:textId="77777777" w:rsidTr="002D734C">
        <w:tblPrEx>
          <w:tblLook w:val="01E0" w:firstRow="1" w:lastRow="1" w:firstColumn="1" w:lastColumn="1" w:noHBand="0" w:noVBand="0"/>
        </w:tblPrEx>
        <w:trPr>
          <w:gridAfter w:val="2"/>
          <w:wAfter w:w="18" w:type="pct"/>
        </w:trPr>
        <w:tc>
          <w:tcPr>
            <w:tcW w:w="4982" w:type="pct"/>
            <w:gridSpan w:val="18"/>
          </w:tcPr>
          <w:p w14:paraId="58C9F5EF" w14:textId="77777777" w:rsidR="00380CA3" w:rsidRPr="005A2668" w:rsidRDefault="00F929E3" w:rsidP="00380CA3">
            <w:pPr>
              <w:rPr>
                <w:rFonts w:ascii="Arial" w:hAnsi="Arial" w:cs="Arial"/>
                <w:b/>
              </w:rPr>
            </w:pPr>
            <w:r w:rsidRPr="005A2668">
              <w:rPr>
                <w:rFonts w:ascii="Arial" w:hAnsi="Arial" w:cs="Arial"/>
                <w:b/>
              </w:rPr>
              <w:t>2</w:t>
            </w:r>
            <w:r w:rsidR="00117807" w:rsidRPr="005A2668">
              <w:rPr>
                <w:rFonts w:ascii="Arial" w:hAnsi="Arial" w:cs="Arial"/>
                <w:b/>
              </w:rPr>
              <w:t>1</w:t>
            </w:r>
            <w:r w:rsidRPr="005A2668">
              <w:rPr>
                <w:rFonts w:ascii="Arial" w:hAnsi="Arial" w:cs="Arial"/>
                <w:b/>
              </w:rPr>
              <w:t>.0</w:t>
            </w:r>
            <w:r w:rsidRPr="005A2668">
              <w:rPr>
                <w:rFonts w:ascii="Arial" w:hAnsi="Arial" w:cs="Arial"/>
                <w:b/>
              </w:rPr>
              <w:tab/>
              <w:t>Review of Method Statement</w:t>
            </w:r>
          </w:p>
          <w:p w14:paraId="56ECA42B" w14:textId="77777777" w:rsidR="004E7B69" w:rsidRDefault="00413015" w:rsidP="005A2668">
            <w:pPr>
              <w:keepNext/>
              <w:keepLines/>
              <w:tabs>
                <w:tab w:val="left" w:pos="450"/>
              </w:tabs>
              <w:suppressAutoHyphens/>
              <w:rPr>
                <w:rFonts w:ascii="Arial" w:hAnsi="Arial" w:cs="Arial"/>
              </w:rPr>
            </w:pPr>
            <w:r>
              <w:rPr>
                <w:rFonts w:ascii="Arial" w:hAnsi="Arial" w:cs="Arial"/>
              </w:rPr>
              <w:t xml:space="preserve">CDTS North and West Ltd </w:t>
            </w:r>
            <w:r w:rsidR="00822418" w:rsidRPr="005A2668">
              <w:rPr>
                <w:rFonts w:ascii="Arial" w:hAnsi="Arial" w:cs="Arial"/>
              </w:rPr>
              <w:t>site manager responsible for the works will ensure that the work area has been inspected and is free from risk of injury or that suitable and sufficient measures have been taken to comply with current health and safety legislation prior to any work being undertaken.</w:t>
            </w:r>
            <w:r w:rsidR="00AA5CBC" w:rsidRPr="005A2668">
              <w:rPr>
                <w:rFonts w:ascii="Arial" w:hAnsi="Arial" w:cs="Arial"/>
              </w:rPr>
              <w:t xml:space="preserve"> </w:t>
            </w:r>
            <w:r w:rsidR="00822418" w:rsidRPr="005A2668">
              <w:rPr>
                <w:rFonts w:ascii="Arial" w:hAnsi="Arial" w:cs="Arial"/>
              </w:rPr>
              <w:t xml:space="preserve">This method statement will only be amended by the </w:t>
            </w:r>
            <w:r>
              <w:rPr>
                <w:rFonts w:ascii="Arial" w:hAnsi="Arial" w:cs="Arial"/>
              </w:rPr>
              <w:t xml:space="preserve">CDTS North and West Ltd </w:t>
            </w:r>
            <w:r w:rsidR="00822418" w:rsidRPr="005A2668">
              <w:rPr>
                <w:rFonts w:ascii="Arial" w:hAnsi="Arial" w:cs="Arial"/>
              </w:rPr>
              <w:t>site manager and</w:t>
            </w:r>
            <w:r w:rsidR="00537802" w:rsidRPr="005A2668">
              <w:rPr>
                <w:rFonts w:ascii="Arial" w:hAnsi="Arial" w:cs="Arial"/>
              </w:rPr>
              <w:t xml:space="preserve"> authorised in agreement with </w:t>
            </w:r>
            <w:r>
              <w:rPr>
                <w:rFonts w:ascii="Arial" w:hAnsi="Arial" w:cs="Arial"/>
              </w:rPr>
              <w:t xml:space="preserve">CDTS North and West Ltd </w:t>
            </w:r>
            <w:r w:rsidR="00822418" w:rsidRPr="005A2668">
              <w:rPr>
                <w:rFonts w:ascii="Arial" w:hAnsi="Arial" w:cs="Arial"/>
              </w:rPr>
              <w:t>senior management, any such amendments will be recorded and further instruction given to each operative of the amendments.</w:t>
            </w:r>
          </w:p>
          <w:p w14:paraId="4F62F75D" w14:textId="77777777" w:rsidR="004E7B69" w:rsidRPr="005A2668" w:rsidRDefault="004E7B69" w:rsidP="005A2668">
            <w:pPr>
              <w:keepNext/>
              <w:keepLines/>
              <w:tabs>
                <w:tab w:val="left" w:pos="450"/>
              </w:tabs>
              <w:suppressAutoHyphens/>
              <w:rPr>
                <w:rFonts w:ascii="Arial" w:hAnsi="Arial" w:cs="Arial"/>
              </w:rPr>
            </w:pPr>
          </w:p>
        </w:tc>
      </w:tr>
      <w:tr w:rsidR="00DA3F2F" w:rsidRPr="005A2668" w14:paraId="5ACAFBB0" w14:textId="77777777" w:rsidTr="00D66EEC">
        <w:tblPrEx>
          <w:tblLook w:val="01E0" w:firstRow="1" w:lastRow="1" w:firstColumn="1" w:lastColumn="1" w:noHBand="0" w:noVBand="0"/>
        </w:tblPrEx>
        <w:trPr>
          <w:gridAfter w:val="2"/>
          <w:wAfter w:w="18" w:type="pct"/>
        </w:trPr>
        <w:tc>
          <w:tcPr>
            <w:tcW w:w="4982" w:type="pct"/>
            <w:gridSpan w:val="18"/>
            <w:tcBorders>
              <w:bottom w:val="single" w:sz="4" w:space="0" w:color="auto"/>
            </w:tcBorders>
          </w:tcPr>
          <w:p w14:paraId="1A3811A5" w14:textId="77777777" w:rsidR="00DA3F2F" w:rsidRPr="005A2668" w:rsidRDefault="00E92116" w:rsidP="00E92116">
            <w:pPr>
              <w:rPr>
                <w:rFonts w:ascii="Arial" w:hAnsi="Arial" w:cs="Arial"/>
                <w:b/>
              </w:rPr>
            </w:pPr>
            <w:r w:rsidRPr="005A2668">
              <w:rPr>
                <w:rFonts w:ascii="Arial" w:hAnsi="Arial" w:cs="Arial"/>
                <w:b/>
              </w:rPr>
              <w:t>22.0</w:t>
            </w:r>
            <w:r w:rsidRPr="005A2668">
              <w:rPr>
                <w:rFonts w:ascii="Arial" w:hAnsi="Arial" w:cs="Arial"/>
                <w:b/>
              </w:rPr>
              <w:tab/>
            </w:r>
            <w:r w:rsidR="00DA3F2F" w:rsidRPr="005A2668">
              <w:rPr>
                <w:rFonts w:ascii="Arial" w:hAnsi="Arial" w:cs="Arial"/>
                <w:b/>
              </w:rPr>
              <w:t>Communication of Risk Assessment and Method Statement</w:t>
            </w:r>
          </w:p>
          <w:p w14:paraId="7409B996" w14:textId="77777777" w:rsidR="00822418" w:rsidRPr="005A2668" w:rsidRDefault="00822418" w:rsidP="005A2668">
            <w:pPr>
              <w:numPr>
                <w:ilvl w:val="0"/>
                <w:numId w:val="38"/>
              </w:numPr>
              <w:rPr>
                <w:rFonts w:ascii="Arial" w:hAnsi="Arial" w:cs="Arial"/>
              </w:rPr>
            </w:pPr>
            <w:r w:rsidRPr="005A2668">
              <w:rPr>
                <w:rFonts w:ascii="Arial" w:hAnsi="Arial" w:cs="Arial"/>
              </w:rPr>
              <w:t xml:space="preserve">All operatives will be instructed of the risk assessment and method statement for their scope of works as part of the </w:t>
            </w:r>
            <w:proofErr w:type="gramStart"/>
            <w:r w:rsidRPr="005A2668">
              <w:rPr>
                <w:rFonts w:ascii="Arial" w:hAnsi="Arial" w:cs="Arial"/>
              </w:rPr>
              <w:t>Tool box</w:t>
            </w:r>
            <w:proofErr w:type="gramEnd"/>
            <w:r w:rsidRPr="005A2668">
              <w:rPr>
                <w:rFonts w:ascii="Arial" w:hAnsi="Arial" w:cs="Arial"/>
              </w:rPr>
              <w:t xml:space="preserve"> Talk procedures prior to commencing work.</w:t>
            </w:r>
          </w:p>
          <w:p w14:paraId="342196BF" w14:textId="77777777" w:rsidR="00822418" w:rsidRPr="005A2668" w:rsidRDefault="00822418" w:rsidP="005A2668">
            <w:pPr>
              <w:numPr>
                <w:ilvl w:val="0"/>
                <w:numId w:val="38"/>
              </w:numPr>
              <w:rPr>
                <w:rFonts w:ascii="Arial" w:hAnsi="Arial" w:cs="Arial"/>
              </w:rPr>
            </w:pPr>
            <w:r w:rsidRPr="005A2668">
              <w:rPr>
                <w:rFonts w:ascii="Arial" w:hAnsi="Arial" w:cs="Arial"/>
              </w:rPr>
              <w:t>They must ensure they fully understand the work involved, the hazards and the level of risk they may be exposed</w:t>
            </w:r>
          </w:p>
          <w:p w14:paraId="07A0DC8E" w14:textId="77777777" w:rsidR="00822418" w:rsidRPr="005A2668" w:rsidRDefault="00822418" w:rsidP="005A2668">
            <w:pPr>
              <w:numPr>
                <w:ilvl w:val="0"/>
                <w:numId w:val="38"/>
              </w:numPr>
              <w:rPr>
                <w:rFonts w:ascii="Arial" w:hAnsi="Arial" w:cs="Arial"/>
              </w:rPr>
            </w:pPr>
            <w:r w:rsidRPr="005A2668">
              <w:rPr>
                <w:rFonts w:ascii="Arial" w:hAnsi="Arial" w:cs="Arial"/>
              </w:rPr>
              <w:t xml:space="preserve">Following </w:t>
            </w:r>
            <w:proofErr w:type="gramStart"/>
            <w:r w:rsidRPr="005A2668">
              <w:rPr>
                <w:rFonts w:ascii="Arial" w:hAnsi="Arial" w:cs="Arial"/>
              </w:rPr>
              <w:t>instruction</w:t>
            </w:r>
            <w:proofErr w:type="gramEnd"/>
            <w:r w:rsidRPr="005A2668">
              <w:rPr>
                <w:rFonts w:ascii="Arial" w:hAnsi="Arial" w:cs="Arial"/>
              </w:rPr>
              <w:t xml:space="preserve"> they each must sign the register attached </w:t>
            </w:r>
          </w:p>
          <w:p w14:paraId="4139EBC8" w14:textId="77777777" w:rsidR="00822418" w:rsidRPr="005A2668" w:rsidRDefault="00822418" w:rsidP="005A2668">
            <w:pPr>
              <w:numPr>
                <w:ilvl w:val="0"/>
                <w:numId w:val="38"/>
              </w:numPr>
              <w:rPr>
                <w:rFonts w:ascii="Arial" w:hAnsi="Arial" w:cs="Arial"/>
              </w:rPr>
            </w:pPr>
            <w:r w:rsidRPr="005A2668">
              <w:rPr>
                <w:rFonts w:ascii="Arial" w:hAnsi="Arial" w:cs="Arial"/>
              </w:rPr>
              <w:t xml:space="preserve">Each operative must work to the method </w:t>
            </w:r>
            <w:proofErr w:type="gramStart"/>
            <w:r w:rsidRPr="005A2668">
              <w:rPr>
                <w:rFonts w:ascii="Arial" w:hAnsi="Arial" w:cs="Arial"/>
              </w:rPr>
              <w:t>statement,</w:t>
            </w:r>
            <w:proofErr w:type="gramEnd"/>
            <w:r w:rsidRPr="005A2668">
              <w:rPr>
                <w:rFonts w:ascii="Arial" w:hAnsi="Arial" w:cs="Arial"/>
              </w:rPr>
              <w:t xml:space="preserve"> any deviation must be authorised by the </w:t>
            </w:r>
            <w:r w:rsidR="00413015">
              <w:rPr>
                <w:rFonts w:ascii="Arial" w:hAnsi="Arial" w:cs="Arial"/>
              </w:rPr>
              <w:t xml:space="preserve">CDTS North and West Ltd </w:t>
            </w:r>
            <w:r w:rsidRPr="005A2668">
              <w:rPr>
                <w:rFonts w:ascii="Arial" w:hAnsi="Arial" w:cs="Arial"/>
              </w:rPr>
              <w:t xml:space="preserve">manager and in agreement from the </w:t>
            </w:r>
            <w:r w:rsidR="00C16F1F" w:rsidRPr="005A2668">
              <w:rPr>
                <w:rFonts w:ascii="Arial" w:hAnsi="Arial" w:cs="Arial"/>
              </w:rPr>
              <w:t>client</w:t>
            </w:r>
            <w:r w:rsidRPr="005A2668">
              <w:rPr>
                <w:rFonts w:ascii="Arial" w:hAnsi="Arial" w:cs="Arial"/>
              </w:rPr>
              <w:t>.</w:t>
            </w:r>
          </w:p>
          <w:p w14:paraId="66173A56" w14:textId="77777777" w:rsidR="002D734C" w:rsidRDefault="00822418" w:rsidP="00137D12">
            <w:pPr>
              <w:rPr>
                <w:rFonts w:ascii="Arial" w:hAnsi="Arial" w:cs="Arial"/>
              </w:rPr>
            </w:pPr>
            <w:r w:rsidRPr="005A2668">
              <w:rPr>
                <w:rFonts w:ascii="Arial" w:hAnsi="Arial" w:cs="Arial"/>
              </w:rPr>
              <w:t>Any operative not working to the specific method statement will be subject to disciplinary action.</w:t>
            </w:r>
          </w:p>
          <w:p w14:paraId="2425D78D" w14:textId="77777777" w:rsidR="00137D12" w:rsidRPr="005A2668" w:rsidRDefault="00137D12" w:rsidP="00137D12">
            <w:pPr>
              <w:rPr>
                <w:rFonts w:ascii="Arial" w:hAnsi="Arial" w:cs="Arial"/>
              </w:rPr>
            </w:pPr>
          </w:p>
        </w:tc>
      </w:tr>
    </w:tbl>
    <w:p w14:paraId="38266302" w14:textId="77777777" w:rsidR="00413015" w:rsidRDefault="00413015">
      <w:r>
        <w:br w:type="page"/>
      </w: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2"/>
        <w:gridCol w:w="1165"/>
        <w:gridCol w:w="275"/>
        <w:gridCol w:w="320"/>
        <w:gridCol w:w="80"/>
        <w:gridCol w:w="322"/>
        <w:gridCol w:w="736"/>
        <w:gridCol w:w="732"/>
        <w:gridCol w:w="647"/>
        <w:gridCol w:w="649"/>
        <w:gridCol w:w="375"/>
        <w:gridCol w:w="137"/>
        <w:gridCol w:w="222"/>
        <w:gridCol w:w="649"/>
        <w:gridCol w:w="237"/>
        <w:gridCol w:w="748"/>
        <w:gridCol w:w="226"/>
        <w:gridCol w:w="838"/>
      </w:tblGrid>
      <w:tr w:rsidR="002D734C" w:rsidRPr="005A2668" w14:paraId="5ADA27C9" w14:textId="77777777" w:rsidTr="005B1FBA">
        <w:tc>
          <w:tcPr>
            <w:tcW w:w="1334" w:type="pct"/>
            <w:gridSpan w:val="2"/>
            <w:tcBorders>
              <w:bottom w:val="single" w:sz="4" w:space="0" w:color="auto"/>
            </w:tcBorders>
            <w:shd w:val="clear" w:color="auto" w:fill="CCFFCC"/>
          </w:tcPr>
          <w:p w14:paraId="33B115ED" w14:textId="77777777" w:rsidR="00CD4BD4" w:rsidRPr="005A2668" w:rsidRDefault="00CD4BD4" w:rsidP="00CD4BD4">
            <w:pPr>
              <w:rPr>
                <w:rFonts w:ascii="Arial" w:hAnsi="Arial" w:cs="Arial"/>
                <w:b/>
              </w:rPr>
            </w:pPr>
            <w:r w:rsidRPr="005A2668">
              <w:rPr>
                <w:rFonts w:ascii="Arial" w:hAnsi="Arial" w:cs="Arial"/>
                <w:b/>
              </w:rPr>
              <w:lastRenderedPageBreak/>
              <w:t>23.0 Residual Risk Rating</w:t>
            </w:r>
          </w:p>
        </w:tc>
        <w:tc>
          <w:tcPr>
            <w:tcW w:w="2108" w:type="pct"/>
            <w:gridSpan w:val="9"/>
            <w:tcBorders>
              <w:bottom w:val="single" w:sz="4" w:space="0" w:color="auto"/>
            </w:tcBorders>
            <w:shd w:val="clear" w:color="auto" w:fill="CCFFCC"/>
          </w:tcPr>
          <w:p w14:paraId="2BA2E28A" w14:textId="77777777" w:rsidR="00CD4BD4" w:rsidRPr="005A2668" w:rsidRDefault="00CD4BD4" w:rsidP="00CD4BD4">
            <w:pPr>
              <w:rPr>
                <w:rFonts w:ascii="Arial" w:hAnsi="Arial" w:cs="Arial"/>
                <w:b/>
                <w:bCs/>
              </w:rPr>
            </w:pPr>
            <w:r w:rsidRPr="005A2668">
              <w:rPr>
                <w:rFonts w:ascii="Arial" w:hAnsi="Arial" w:cs="Arial"/>
                <w:b/>
                <w:bCs/>
              </w:rPr>
              <w:t xml:space="preserve"> </w:t>
            </w:r>
            <w:r w:rsidR="004D1FCD">
              <w:rPr>
                <w:rFonts w:ascii="Arial" w:hAnsi="Arial" w:cs="Arial"/>
                <w:b/>
                <w:bCs/>
              </w:rPr>
              <w:t>Risks/</w:t>
            </w:r>
            <w:r w:rsidRPr="005A2668">
              <w:rPr>
                <w:rFonts w:ascii="Arial" w:hAnsi="Arial" w:cs="Arial"/>
                <w:b/>
                <w:bCs/>
              </w:rPr>
              <w:t>Hazards:</w:t>
            </w:r>
          </w:p>
        </w:tc>
        <w:tc>
          <w:tcPr>
            <w:tcW w:w="635" w:type="pct"/>
            <w:gridSpan w:val="4"/>
            <w:tcBorders>
              <w:bottom w:val="single" w:sz="4" w:space="0" w:color="auto"/>
            </w:tcBorders>
            <w:shd w:val="clear" w:color="auto" w:fill="CCFFCC"/>
          </w:tcPr>
          <w:p w14:paraId="22D99FE0" w14:textId="77777777" w:rsidR="00CD4BD4" w:rsidRPr="005A2668" w:rsidRDefault="00CD4BD4" w:rsidP="00CD4BD4">
            <w:pPr>
              <w:rPr>
                <w:rFonts w:ascii="Arial" w:hAnsi="Arial" w:cs="Arial"/>
                <w:b/>
                <w:sz w:val="18"/>
                <w:szCs w:val="18"/>
              </w:rPr>
            </w:pPr>
            <w:r w:rsidRPr="005A2668">
              <w:rPr>
                <w:rFonts w:ascii="Arial" w:hAnsi="Arial" w:cs="Arial"/>
                <w:b/>
                <w:sz w:val="18"/>
                <w:szCs w:val="18"/>
              </w:rPr>
              <w:t>Probability</w:t>
            </w:r>
          </w:p>
        </w:tc>
        <w:tc>
          <w:tcPr>
            <w:tcW w:w="496" w:type="pct"/>
            <w:gridSpan w:val="2"/>
            <w:tcBorders>
              <w:bottom w:val="single" w:sz="4" w:space="0" w:color="auto"/>
            </w:tcBorders>
            <w:shd w:val="clear" w:color="auto" w:fill="CCFFCC"/>
          </w:tcPr>
          <w:p w14:paraId="11D722C1" w14:textId="77777777" w:rsidR="00CD4BD4" w:rsidRPr="005A2668" w:rsidRDefault="00CD4BD4" w:rsidP="00CD4BD4">
            <w:pPr>
              <w:rPr>
                <w:rFonts w:ascii="Arial" w:hAnsi="Arial" w:cs="Arial"/>
                <w:b/>
                <w:sz w:val="18"/>
                <w:szCs w:val="18"/>
              </w:rPr>
            </w:pPr>
            <w:r w:rsidRPr="005A2668">
              <w:rPr>
                <w:rFonts w:ascii="Arial" w:hAnsi="Arial" w:cs="Arial"/>
                <w:b/>
                <w:sz w:val="18"/>
                <w:szCs w:val="18"/>
              </w:rPr>
              <w:t>Severity</w:t>
            </w:r>
          </w:p>
        </w:tc>
        <w:tc>
          <w:tcPr>
            <w:tcW w:w="427" w:type="pct"/>
            <w:tcBorders>
              <w:bottom w:val="single" w:sz="4" w:space="0" w:color="auto"/>
            </w:tcBorders>
            <w:shd w:val="clear" w:color="auto" w:fill="CCFFCC"/>
          </w:tcPr>
          <w:p w14:paraId="055CF971" w14:textId="77777777" w:rsidR="00CD4BD4" w:rsidRPr="005A2668" w:rsidRDefault="00CD4BD4" w:rsidP="00CD4BD4">
            <w:pPr>
              <w:rPr>
                <w:rFonts w:ascii="Arial" w:hAnsi="Arial" w:cs="Arial"/>
                <w:b/>
                <w:sz w:val="18"/>
                <w:szCs w:val="18"/>
              </w:rPr>
            </w:pPr>
            <w:r w:rsidRPr="005A2668">
              <w:rPr>
                <w:rFonts w:ascii="Arial" w:hAnsi="Arial" w:cs="Arial"/>
                <w:b/>
                <w:sz w:val="18"/>
                <w:szCs w:val="18"/>
              </w:rPr>
              <w:t xml:space="preserve">Risk  </w:t>
            </w:r>
          </w:p>
        </w:tc>
      </w:tr>
      <w:tr w:rsidR="001D73FD" w:rsidRPr="005A2668" w14:paraId="32748BA3" w14:textId="77777777" w:rsidTr="005B1FBA">
        <w:trPr>
          <w:trHeight w:val="3091"/>
        </w:trPr>
        <w:tc>
          <w:tcPr>
            <w:tcW w:w="1334" w:type="pct"/>
            <w:gridSpan w:val="2"/>
            <w:tcBorders>
              <w:bottom w:val="single" w:sz="4" w:space="0" w:color="auto"/>
            </w:tcBorders>
          </w:tcPr>
          <w:p w14:paraId="7E352BA6" w14:textId="77777777" w:rsidR="001D73FD" w:rsidRPr="005A2668" w:rsidRDefault="001D73FD" w:rsidP="00C16F1F">
            <w:pPr>
              <w:rPr>
                <w:rFonts w:ascii="Arial" w:hAnsi="Arial" w:cs="Arial"/>
                <w:b/>
              </w:rPr>
            </w:pPr>
          </w:p>
          <w:p w14:paraId="58D87325" w14:textId="77777777" w:rsidR="00E42B0E" w:rsidRPr="00E42B0E" w:rsidRDefault="00E42B0E" w:rsidP="00E42B0E">
            <w:pPr>
              <w:rPr>
                <w:rFonts w:ascii="Arial" w:hAnsi="Arial" w:cs="Arial"/>
              </w:rPr>
            </w:pPr>
            <w:r w:rsidRPr="00E42B0E">
              <w:rPr>
                <w:rFonts w:ascii="Arial" w:hAnsi="Arial" w:cs="Arial"/>
              </w:rPr>
              <w:t>The Landscaping the surrounding verges and paths to a newly constructed retail area.</w:t>
            </w:r>
          </w:p>
          <w:p w14:paraId="02C62564" w14:textId="77777777" w:rsidR="004E7B69" w:rsidRDefault="004E7B69" w:rsidP="00C16F1F">
            <w:pPr>
              <w:rPr>
                <w:rFonts w:ascii="Arial" w:hAnsi="Arial" w:cs="Arial"/>
              </w:rPr>
            </w:pPr>
          </w:p>
          <w:p w14:paraId="069523BB" w14:textId="77777777" w:rsidR="004E7B69" w:rsidRPr="005A2668" w:rsidRDefault="004E7B69" w:rsidP="00C16F1F">
            <w:pPr>
              <w:rPr>
                <w:rFonts w:ascii="Arial" w:hAnsi="Arial" w:cs="Arial"/>
              </w:rPr>
            </w:pPr>
          </w:p>
          <w:p w14:paraId="22886B78" w14:textId="77777777" w:rsidR="001D73FD" w:rsidRDefault="001D73FD" w:rsidP="00E31DDC">
            <w:pPr>
              <w:rPr>
                <w:rFonts w:ascii="Arial" w:hAnsi="Arial" w:cs="Arial"/>
              </w:rPr>
            </w:pPr>
            <w:r w:rsidRPr="005A2668">
              <w:rPr>
                <w:rFonts w:ascii="Arial" w:hAnsi="Arial" w:cs="Arial"/>
              </w:rPr>
              <w:t>ALL RISK CONTROL SYSTEMS MUST BE ADOPTED</w:t>
            </w:r>
          </w:p>
          <w:p w14:paraId="668F9D58" w14:textId="77777777" w:rsidR="001D73FD" w:rsidRPr="005A2668" w:rsidRDefault="001D73FD" w:rsidP="00E31DDC">
            <w:pPr>
              <w:rPr>
                <w:rFonts w:ascii="Arial" w:hAnsi="Arial" w:cs="Arial"/>
              </w:rPr>
            </w:pPr>
          </w:p>
          <w:p w14:paraId="2E9423DB" w14:textId="77777777" w:rsidR="001D73FD" w:rsidRPr="005A2668" w:rsidRDefault="001D73FD" w:rsidP="00E31DDC">
            <w:pPr>
              <w:rPr>
                <w:rFonts w:ascii="Arial" w:hAnsi="Arial" w:cs="Arial"/>
              </w:rPr>
            </w:pPr>
            <w:r w:rsidRPr="005A2668">
              <w:rPr>
                <w:rFonts w:ascii="Arial" w:hAnsi="Arial" w:cs="Arial"/>
              </w:rPr>
              <w:t>RESIDUAL RISKS (LOW)</w:t>
            </w:r>
          </w:p>
          <w:p w14:paraId="0430537E" w14:textId="77777777" w:rsidR="001D73FD" w:rsidRDefault="001D73FD" w:rsidP="00E31DDC">
            <w:pPr>
              <w:rPr>
                <w:rFonts w:ascii="Arial" w:hAnsi="Arial" w:cs="Arial"/>
              </w:rPr>
            </w:pPr>
            <w:r w:rsidRPr="005A2668">
              <w:rPr>
                <w:rFonts w:ascii="Arial" w:hAnsi="Arial" w:cs="Arial"/>
              </w:rPr>
              <w:t>HIGH RISK POTENTIAL WITHOUT THE ABOVE CONTROLS (Those at risk have been highlighted in bold see chart below)</w:t>
            </w:r>
          </w:p>
          <w:p w14:paraId="4CFFAE76" w14:textId="77777777" w:rsidR="001D73FD" w:rsidRPr="005A2668" w:rsidRDefault="001D73FD" w:rsidP="00E31DDC">
            <w:pPr>
              <w:rPr>
                <w:rFonts w:ascii="Arial" w:hAnsi="Arial" w:cs="Arial"/>
              </w:rPr>
            </w:pPr>
          </w:p>
        </w:tc>
        <w:tc>
          <w:tcPr>
            <w:tcW w:w="2108" w:type="pct"/>
            <w:gridSpan w:val="9"/>
            <w:tcBorders>
              <w:bottom w:val="single" w:sz="4" w:space="0" w:color="auto"/>
            </w:tcBorders>
          </w:tcPr>
          <w:p w14:paraId="07D4CCB9" w14:textId="77777777" w:rsidR="001D73FD" w:rsidRPr="005A2668" w:rsidRDefault="001D73FD" w:rsidP="001D73FD">
            <w:pPr>
              <w:numPr>
                <w:ilvl w:val="0"/>
                <w:numId w:val="3"/>
              </w:numPr>
              <w:rPr>
                <w:rFonts w:ascii="Arial" w:hAnsi="Arial" w:cs="Arial"/>
              </w:rPr>
            </w:pPr>
            <w:r w:rsidRPr="005A2668">
              <w:rPr>
                <w:rFonts w:ascii="Arial" w:hAnsi="Arial" w:cs="Arial"/>
              </w:rPr>
              <w:t>Inhalation of dust</w:t>
            </w:r>
            <w:r w:rsidRPr="005A2668">
              <w:rPr>
                <w:rFonts w:ascii="Arial" w:hAnsi="Arial" w:cs="Arial"/>
              </w:rPr>
              <w:tab/>
            </w:r>
          </w:p>
          <w:p w14:paraId="09BE7F3F" w14:textId="77777777" w:rsidR="001D73FD" w:rsidRPr="005A2668" w:rsidRDefault="001D73FD" w:rsidP="001D73FD">
            <w:pPr>
              <w:numPr>
                <w:ilvl w:val="0"/>
                <w:numId w:val="2"/>
              </w:numPr>
              <w:rPr>
                <w:rFonts w:ascii="Arial" w:hAnsi="Arial" w:cs="Arial"/>
              </w:rPr>
            </w:pPr>
            <w:r w:rsidRPr="005A2668">
              <w:rPr>
                <w:rFonts w:ascii="Arial" w:hAnsi="Arial" w:cs="Arial"/>
              </w:rPr>
              <w:t>Manual Handling</w:t>
            </w:r>
          </w:p>
          <w:p w14:paraId="6C24438A" w14:textId="77777777" w:rsidR="001D73FD" w:rsidRPr="005A2668" w:rsidRDefault="001D73FD" w:rsidP="001D73FD">
            <w:pPr>
              <w:numPr>
                <w:ilvl w:val="0"/>
                <w:numId w:val="2"/>
              </w:numPr>
              <w:rPr>
                <w:rFonts w:ascii="Arial" w:hAnsi="Arial" w:cs="Arial"/>
              </w:rPr>
            </w:pPr>
            <w:r w:rsidRPr="005A2668">
              <w:rPr>
                <w:rFonts w:ascii="Arial" w:hAnsi="Arial" w:cs="Arial"/>
              </w:rPr>
              <w:t>Slips, trips and falls</w:t>
            </w:r>
            <w:r w:rsidRPr="005A2668">
              <w:rPr>
                <w:rFonts w:ascii="Arial" w:hAnsi="Arial" w:cs="Arial"/>
              </w:rPr>
              <w:tab/>
            </w:r>
            <w:r w:rsidRPr="005A2668">
              <w:rPr>
                <w:rFonts w:ascii="Arial" w:hAnsi="Arial" w:cs="Arial"/>
              </w:rPr>
              <w:tab/>
            </w:r>
          </w:p>
          <w:p w14:paraId="463FF30D" w14:textId="77777777" w:rsidR="001D73FD" w:rsidRPr="005A2668" w:rsidRDefault="00847989" w:rsidP="001D73FD">
            <w:pPr>
              <w:numPr>
                <w:ilvl w:val="0"/>
                <w:numId w:val="3"/>
              </w:numPr>
              <w:rPr>
                <w:rFonts w:ascii="Arial" w:hAnsi="Arial" w:cs="Arial"/>
              </w:rPr>
            </w:pPr>
            <w:r>
              <w:rPr>
                <w:rFonts w:ascii="Arial" w:hAnsi="Arial" w:cs="Arial"/>
              </w:rPr>
              <w:t>Moving parts</w:t>
            </w:r>
          </w:p>
          <w:p w14:paraId="1E5C258C" w14:textId="77777777" w:rsidR="001D73FD" w:rsidRDefault="001D73FD" w:rsidP="001D73FD">
            <w:pPr>
              <w:numPr>
                <w:ilvl w:val="0"/>
                <w:numId w:val="3"/>
              </w:numPr>
              <w:rPr>
                <w:rFonts w:ascii="Arial" w:hAnsi="Arial" w:cs="Arial"/>
              </w:rPr>
            </w:pPr>
            <w:r w:rsidRPr="005A2668">
              <w:rPr>
                <w:rFonts w:ascii="Arial" w:hAnsi="Arial" w:cs="Arial"/>
              </w:rPr>
              <w:t>Eye injury from flying particles</w:t>
            </w:r>
          </w:p>
          <w:p w14:paraId="50192DF2" w14:textId="77777777" w:rsidR="00E825B7" w:rsidRDefault="00847989" w:rsidP="001D73FD">
            <w:pPr>
              <w:numPr>
                <w:ilvl w:val="0"/>
                <w:numId w:val="3"/>
              </w:numPr>
              <w:rPr>
                <w:rFonts w:ascii="Arial" w:hAnsi="Arial" w:cs="Arial"/>
              </w:rPr>
            </w:pPr>
            <w:r>
              <w:rPr>
                <w:rFonts w:ascii="Arial" w:hAnsi="Arial" w:cs="Arial"/>
              </w:rPr>
              <w:t>Traffic &amp; pedestrians</w:t>
            </w:r>
          </w:p>
          <w:p w14:paraId="71047EB1" w14:textId="77777777" w:rsidR="00847989" w:rsidRPr="005A2668" w:rsidRDefault="00847989" w:rsidP="001D73FD">
            <w:pPr>
              <w:numPr>
                <w:ilvl w:val="0"/>
                <w:numId w:val="3"/>
              </w:numPr>
              <w:rPr>
                <w:rFonts w:ascii="Arial" w:hAnsi="Arial" w:cs="Arial"/>
              </w:rPr>
            </w:pPr>
            <w:r>
              <w:rPr>
                <w:rFonts w:ascii="Arial" w:hAnsi="Arial" w:cs="Arial"/>
              </w:rPr>
              <w:t>Overhead power lines</w:t>
            </w:r>
          </w:p>
          <w:p w14:paraId="547D4E13" w14:textId="77777777" w:rsidR="001D73FD" w:rsidRPr="005A2668" w:rsidRDefault="001D73FD" w:rsidP="001D73FD">
            <w:pPr>
              <w:ind w:left="360"/>
              <w:rPr>
                <w:rFonts w:ascii="Arial" w:hAnsi="Arial" w:cs="Arial"/>
              </w:rPr>
            </w:pPr>
          </w:p>
        </w:tc>
        <w:tc>
          <w:tcPr>
            <w:tcW w:w="635" w:type="pct"/>
            <w:gridSpan w:val="4"/>
            <w:tcBorders>
              <w:bottom w:val="single" w:sz="4" w:space="0" w:color="auto"/>
            </w:tcBorders>
          </w:tcPr>
          <w:p w14:paraId="66291FD1" w14:textId="77777777" w:rsidR="001D73FD" w:rsidRPr="005A2668" w:rsidRDefault="001D73FD" w:rsidP="005A2668">
            <w:pPr>
              <w:jc w:val="center"/>
              <w:rPr>
                <w:rFonts w:ascii="Arial" w:hAnsi="Arial" w:cs="Arial"/>
              </w:rPr>
            </w:pPr>
            <w:r w:rsidRPr="005A2668">
              <w:rPr>
                <w:rFonts w:ascii="Arial" w:hAnsi="Arial" w:cs="Arial"/>
              </w:rPr>
              <w:t>1</w:t>
            </w:r>
          </w:p>
          <w:p w14:paraId="52B68ADD" w14:textId="77777777" w:rsidR="001D73FD" w:rsidRPr="005A2668" w:rsidRDefault="001D73FD" w:rsidP="005A2668">
            <w:pPr>
              <w:jc w:val="center"/>
              <w:rPr>
                <w:rFonts w:ascii="Arial" w:hAnsi="Arial" w:cs="Arial"/>
              </w:rPr>
            </w:pPr>
            <w:r w:rsidRPr="005A2668">
              <w:rPr>
                <w:rFonts w:ascii="Arial" w:hAnsi="Arial" w:cs="Arial"/>
              </w:rPr>
              <w:t>1</w:t>
            </w:r>
          </w:p>
          <w:p w14:paraId="3FFA1661" w14:textId="77777777" w:rsidR="001D73FD" w:rsidRPr="005A2668" w:rsidRDefault="001D73FD" w:rsidP="005A2668">
            <w:pPr>
              <w:jc w:val="center"/>
              <w:rPr>
                <w:rFonts w:ascii="Arial" w:hAnsi="Arial" w:cs="Arial"/>
              </w:rPr>
            </w:pPr>
            <w:r w:rsidRPr="005A2668">
              <w:rPr>
                <w:rFonts w:ascii="Arial" w:hAnsi="Arial" w:cs="Arial"/>
              </w:rPr>
              <w:t>1</w:t>
            </w:r>
          </w:p>
          <w:p w14:paraId="783955C3" w14:textId="77777777" w:rsidR="001D73FD" w:rsidRPr="005A2668" w:rsidRDefault="001D73FD" w:rsidP="005A2668">
            <w:pPr>
              <w:jc w:val="center"/>
              <w:rPr>
                <w:rFonts w:ascii="Arial" w:hAnsi="Arial" w:cs="Arial"/>
              </w:rPr>
            </w:pPr>
            <w:r w:rsidRPr="005A2668">
              <w:rPr>
                <w:rFonts w:ascii="Arial" w:hAnsi="Arial" w:cs="Arial"/>
              </w:rPr>
              <w:t>1</w:t>
            </w:r>
          </w:p>
          <w:p w14:paraId="4A9C0177" w14:textId="77777777" w:rsidR="001D73FD" w:rsidRDefault="001D73FD" w:rsidP="005A2668">
            <w:pPr>
              <w:jc w:val="center"/>
              <w:rPr>
                <w:rFonts w:ascii="Arial" w:hAnsi="Arial" w:cs="Arial"/>
              </w:rPr>
            </w:pPr>
            <w:r>
              <w:rPr>
                <w:rFonts w:ascii="Arial" w:hAnsi="Arial" w:cs="Arial"/>
              </w:rPr>
              <w:t>1</w:t>
            </w:r>
          </w:p>
          <w:p w14:paraId="5DF11429" w14:textId="77777777" w:rsidR="00E825B7" w:rsidRDefault="00E825B7" w:rsidP="005A2668">
            <w:pPr>
              <w:jc w:val="center"/>
              <w:rPr>
                <w:rFonts w:ascii="Arial" w:hAnsi="Arial" w:cs="Arial"/>
              </w:rPr>
            </w:pPr>
            <w:r>
              <w:rPr>
                <w:rFonts w:ascii="Arial" w:hAnsi="Arial" w:cs="Arial"/>
              </w:rPr>
              <w:t>1</w:t>
            </w:r>
          </w:p>
          <w:p w14:paraId="049F523F" w14:textId="77777777" w:rsidR="00847989" w:rsidRPr="005A2668" w:rsidRDefault="00847989" w:rsidP="005A2668">
            <w:pPr>
              <w:jc w:val="center"/>
              <w:rPr>
                <w:rFonts w:ascii="Arial" w:hAnsi="Arial" w:cs="Arial"/>
              </w:rPr>
            </w:pPr>
            <w:r>
              <w:rPr>
                <w:rFonts w:ascii="Arial" w:hAnsi="Arial" w:cs="Arial"/>
              </w:rPr>
              <w:t>1</w:t>
            </w:r>
          </w:p>
        </w:tc>
        <w:tc>
          <w:tcPr>
            <w:tcW w:w="496" w:type="pct"/>
            <w:gridSpan w:val="2"/>
            <w:tcBorders>
              <w:bottom w:val="single" w:sz="4" w:space="0" w:color="auto"/>
            </w:tcBorders>
          </w:tcPr>
          <w:p w14:paraId="6F22FD32" w14:textId="77777777" w:rsidR="001D73FD" w:rsidRPr="005A2668" w:rsidRDefault="001D73FD" w:rsidP="001D73FD">
            <w:pPr>
              <w:jc w:val="center"/>
              <w:rPr>
                <w:rFonts w:ascii="Arial" w:hAnsi="Arial" w:cs="Arial"/>
              </w:rPr>
            </w:pPr>
            <w:r w:rsidRPr="005A2668">
              <w:rPr>
                <w:rFonts w:ascii="Arial" w:hAnsi="Arial" w:cs="Arial"/>
              </w:rPr>
              <w:t>5</w:t>
            </w:r>
          </w:p>
          <w:p w14:paraId="2C585DDA" w14:textId="77777777" w:rsidR="001D73FD" w:rsidRPr="005A2668" w:rsidRDefault="001D73FD" w:rsidP="001D73FD">
            <w:pPr>
              <w:jc w:val="center"/>
              <w:rPr>
                <w:rFonts w:ascii="Arial" w:hAnsi="Arial" w:cs="Arial"/>
              </w:rPr>
            </w:pPr>
            <w:r w:rsidRPr="005A2668">
              <w:rPr>
                <w:rFonts w:ascii="Arial" w:hAnsi="Arial" w:cs="Arial"/>
              </w:rPr>
              <w:t>5</w:t>
            </w:r>
          </w:p>
          <w:p w14:paraId="5515433E" w14:textId="77777777" w:rsidR="001D73FD" w:rsidRPr="005A2668" w:rsidRDefault="001D73FD" w:rsidP="001D73FD">
            <w:pPr>
              <w:jc w:val="center"/>
              <w:rPr>
                <w:rFonts w:ascii="Arial" w:hAnsi="Arial" w:cs="Arial"/>
              </w:rPr>
            </w:pPr>
            <w:r w:rsidRPr="005A2668">
              <w:rPr>
                <w:rFonts w:ascii="Arial" w:hAnsi="Arial" w:cs="Arial"/>
              </w:rPr>
              <w:t>3</w:t>
            </w:r>
          </w:p>
          <w:p w14:paraId="2BC19391" w14:textId="77777777" w:rsidR="001D73FD" w:rsidRPr="005A2668" w:rsidRDefault="001D73FD" w:rsidP="001D73FD">
            <w:pPr>
              <w:jc w:val="center"/>
              <w:rPr>
                <w:rFonts w:ascii="Arial" w:hAnsi="Arial" w:cs="Arial"/>
              </w:rPr>
            </w:pPr>
            <w:r w:rsidRPr="005A2668">
              <w:rPr>
                <w:rFonts w:ascii="Arial" w:hAnsi="Arial" w:cs="Arial"/>
              </w:rPr>
              <w:t>3</w:t>
            </w:r>
          </w:p>
          <w:p w14:paraId="3C46E6AF" w14:textId="77777777" w:rsidR="001D73FD" w:rsidRDefault="001D73FD" w:rsidP="001D73FD">
            <w:pPr>
              <w:jc w:val="center"/>
              <w:rPr>
                <w:rFonts w:ascii="Arial" w:hAnsi="Arial" w:cs="Arial"/>
              </w:rPr>
            </w:pPr>
            <w:r>
              <w:rPr>
                <w:rFonts w:ascii="Arial" w:hAnsi="Arial" w:cs="Arial"/>
              </w:rPr>
              <w:t>4</w:t>
            </w:r>
          </w:p>
          <w:p w14:paraId="070CAC95" w14:textId="77777777" w:rsidR="00E825B7" w:rsidRDefault="00E825B7" w:rsidP="001D73FD">
            <w:pPr>
              <w:jc w:val="center"/>
              <w:rPr>
                <w:rFonts w:ascii="Arial" w:hAnsi="Arial" w:cs="Arial"/>
              </w:rPr>
            </w:pPr>
            <w:r>
              <w:rPr>
                <w:rFonts w:ascii="Arial" w:hAnsi="Arial" w:cs="Arial"/>
              </w:rPr>
              <w:t>5</w:t>
            </w:r>
          </w:p>
          <w:p w14:paraId="0C457DEA" w14:textId="77777777" w:rsidR="00847989" w:rsidRPr="005A2668" w:rsidRDefault="00847989" w:rsidP="001D73FD">
            <w:pPr>
              <w:jc w:val="center"/>
              <w:rPr>
                <w:rFonts w:ascii="Arial" w:hAnsi="Arial" w:cs="Arial"/>
              </w:rPr>
            </w:pPr>
            <w:r>
              <w:rPr>
                <w:rFonts w:ascii="Arial" w:hAnsi="Arial" w:cs="Arial"/>
              </w:rPr>
              <w:t>5</w:t>
            </w:r>
          </w:p>
          <w:p w14:paraId="60FC2CCF" w14:textId="77777777" w:rsidR="001D73FD" w:rsidRPr="005A2668" w:rsidRDefault="001D73FD" w:rsidP="001D73FD">
            <w:pPr>
              <w:jc w:val="center"/>
              <w:rPr>
                <w:rFonts w:ascii="Arial" w:hAnsi="Arial" w:cs="Arial"/>
              </w:rPr>
            </w:pPr>
          </w:p>
        </w:tc>
        <w:tc>
          <w:tcPr>
            <w:tcW w:w="427" w:type="pct"/>
            <w:tcBorders>
              <w:bottom w:val="single" w:sz="4" w:space="0" w:color="auto"/>
            </w:tcBorders>
          </w:tcPr>
          <w:p w14:paraId="454FE0E2" w14:textId="77777777" w:rsidR="001D73FD" w:rsidRPr="005A2668" w:rsidRDefault="001D73FD" w:rsidP="005A2668">
            <w:pPr>
              <w:jc w:val="center"/>
              <w:rPr>
                <w:rFonts w:ascii="Arial" w:hAnsi="Arial" w:cs="Arial"/>
              </w:rPr>
            </w:pPr>
            <w:r w:rsidRPr="005A2668">
              <w:rPr>
                <w:rFonts w:ascii="Arial" w:hAnsi="Arial" w:cs="Arial"/>
              </w:rPr>
              <w:t>5</w:t>
            </w:r>
          </w:p>
          <w:p w14:paraId="24731638" w14:textId="77777777" w:rsidR="001D73FD" w:rsidRPr="005A2668" w:rsidRDefault="001D73FD" w:rsidP="005A2668">
            <w:pPr>
              <w:jc w:val="center"/>
              <w:rPr>
                <w:rFonts w:ascii="Arial" w:hAnsi="Arial" w:cs="Arial"/>
              </w:rPr>
            </w:pPr>
            <w:r>
              <w:rPr>
                <w:rFonts w:ascii="Arial" w:hAnsi="Arial" w:cs="Arial"/>
              </w:rPr>
              <w:t>5</w:t>
            </w:r>
          </w:p>
          <w:p w14:paraId="6E282D32" w14:textId="77777777" w:rsidR="001D73FD" w:rsidRPr="005A2668" w:rsidRDefault="001D73FD" w:rsidP="005A2668">
            <w:pPr>
              <w:jc w:val="center"/>
              <w:rPr>
                <w:rFonts w:ascii="Arial" w:hAnsi="Arial" w:cs="Arial"/>
              </w:rPr>
            </w:pPr>
            <w:r w:rsidRPr="005A2668">
              <w:rPr>
                <w:rFonts w:ascii="Arial" w:hAnsi="Arial" w:cs="Arial"/>
              </w:rPr>
              <w:t>3</w:t>
            </w:r>
          </w:p>
          <w:p w14:paraId="165AC29D" w14:textId="77777777" w:rsidR="001D73FD" w:rsidRPr="005A2668" w:rsidRDefault="001D73FD" w:rsidP="005A2668">
            <w:pPr>
              <w:jc w:val="center"/>
              <w:rPr>
                <w:rFonts w:ascii="Arial" w:hAnsi="Arial" w:cs="Arial"/>
              </w:rPr>
            </w:pPr>
            <w:r w:rsidRPr="005A2668">
              <w:rPr>
                <w:rFonts w:ascii="Arial" w:hAnsi="Arial" w:cs="Arial"/>
              </w:rPr>
              <w:t>3</w:t>
            </w:r>
          </w:p>
          <w:p w14:paraId="32E8C6CB" w14:textId="77777777" w:rsidR="001D73FD" w:rsidRDefault="001D73FD" w:rsidP="005A2668">
            <w:pPr>
              <w:jc w:val="center"/>
              <w:rPr>
                <w:rFonts w:ascii="Arial" w:hAnsi="Arial" w:cs="Arial"/>
              </w:rPr>
            </w:pPr>
            <w:r>
              <w:rPr>
                <w:rFonts w:ascii="Arial" w:hAnsi="Arial" w:cs="Arial"/>
              </w:rPr>
              <w:t>4</w:t>
            </w:r>
          </w:p>
          <w:p w14:paraId="271F37B5" w14:textId="77777777" w:rsidR="00E825B7" w:rsidRDefault="00E825B7" w:rsidP="005A2668">
            <w:pPr>
              <w:jc w:val="center"/>
              <w:rPr>
                <w:rFonts w:ascii="Arial" w:hAnsi="Arial" w:cs="Arial"/>
              </w:rPr>
            </w:pPr>
            <w:r>
              <w:rPr>
                <w:rFonts w:ascii="Arial" w:hAnsi="Arial" w:cs="Arial"/>
              </w:rPr>
              <w:t>5</w:t>
            </w:r>
          </w:p>
          <w:p w14:paraId="73A8EC0C" w14:textId="77777777" w:rsidR="00847989" w:rsidRPr="005A2668" w:rsidRDefault="00847989" w:rsidP="005A2668">
            <w:pPr>
              <w:jc w:val="center"/>
              <w:rPr>
                <w:rFonts w:ascii="Arial" w:hAnsi="Arial" w:cs="Arial"/>
              </w:rPr>
            </w:pPr>
            <w:r>
              <w:rPr>
                <w:rFonts w:ascii="Arial" w:hAnsi="Arial" w:cs="Arial"/>
              </w:rPr>
              <w:t>5</w:t>
            </w:r>
          </w:p>
        </w:tc>
      </w:tr>
      <w:tr w:rsidR="005033C5" w:rsidRPr="00F3067F" w14:paraId="1E281662" w14:textId="77777777" w:rsidTr="00413015">
        <w:tblPrEx>
          <w:tblLook w:val="0000" w:firstRow="0" w:lastRow="0" w:firstColumn="0" w:lastColumn="0" w:noHBand="0" w:noVBand="0"/>
        </w:tblPrEx>
        <w:trPr>
          <w:cantSplit/>
          <w:trHeight w:val="462"/>
        </w:trPr>
        <w:tc>
          <w:tcPr>
            <w:tcW w:w="740" w:type="pct"/>
            <w:shd w:val="clear" w:color="auto" w:fill="CCFFCC"/>
          </w:tcPr>
          <w:p w14:paraId="3C1DA8AF" w14:textId="77777777" w:rsidR="005033C5" w:rsidRPr="00F3067F" w:rsidRDefault="005033C5" w:rsidP="002D734C">
            <w:pPr>
              <w:pStyle w:val="TableText"/>
              <w:rPr>
                <w:rFonts w:ascii="Arial" w:hAnsi="Arial" w:cs="Arial"/>
                <w:b/>
                <w:bCs/>
                <w:sz w:val="20"/>
              </w:rPr>
            </w:pPr>
            <w:r w:rsidRPr="00F3067F">
              <w:rPr>
                <w:rFonts w:ascii="Arial" w:hAnsi="Arial" w:cs="Arial"/>
                <w:b/>
                <w:bCs/>
                <w:sz w:val="20"/>
              </w:rPr>
              <w:t>Persons at Risk</w:t>
            </w:r>
          </w:p>
        </w:tc>
        <w:tc>
          <w:tcPr>
            <w:tcW w:w="734" w:type="pct"/>
            <w:gridSpan w:val="2"/>
            <w:shd w:val="clear" w:color="auto" w:fill="CCFFCC"/>
          </w:tcPr>
          <w:p w14:paraId="58DD0B74" w14:textId="77777777" w:rsidR="005033C5" w:rsidRPr="00F3067F" w:rsidRDefault="005033C5" w:rsidP="002D734C">
            <w:pPr>
              <w:pStyle w:val="TableText"/>
              <w:rPr>
                <w:rFonts w:ascii="Arial" w:hAnsi="Arial" w:cs="Arial"/>
                <w:b/>
                <w:bCs/>
                <w:sz w:val="20"/>
              </w:rPr>
            </w:pPr>
            <w:r w:rsidRPr="00F3067F">
              <w:rPr>
                <w:rFonts w:ascii="Arial" w:hAnsi="Arial" w:cs="Arial"/>
                <w:b/>
                <w:bCs/>
                <w:sz w:val="20"/>
              </w:rPr>
              <w:t>Probability</w:t>
            </w:r>
          </w:p>
        </w:tc>
        <w:tc>
          <w:tcPr>
            <w:tcW w:w="163" w:type="pct"/>
            <w:shd w:val="clear" w:color="auto" w:fill="CCFFCC"/>
          </w:tcPr>
          <w:p w14:paraId="330D3EBA" w14:textId="77777777" w:rsidR="005033C5" w:rsidRPr="00F3067F" w:rsidRDefault="005033C5" w:rsidP="002D734C">
            <w:pPr>
              <w:pStyle w:val="DefaultText"/>
              <w:rPr>
                <w:rFonts w:ascii="Arial" w:hAnsi="Arial" w:cs="Arial"/>
                <w:b/>
                <w:bCs/>
                <w:sz w:val="20"/>
              </w:rPr>
            </w:pPr>
          </w:p>
        </w:tc>
        <w:tc>
          <w:tcPr>
            <w:tcW w:w="580" w:type="pct"/>
            <w:gridSpan w:val="3"/>
            <w:shd w:val="clear" w:color="auto" w:fill="CCFFCC"/>
          </w:tcPr>
          <w:p w14:paraId="1E2C3A64" w14:textId="77777777" w:rsidR="005033C5" w:rsidRPr="00F3067F" w:rsidRDefault="005033C5" w:rsidP="002D734C">
            <w:pPr>
              <w:pStyle w:val="TableText"/>
              <w:jc w:val="center"/>
              <w:rPr>
                <w:rFonts w:ascii="Arial" w:hAnsi="Arial" w:cs="Arial"/>
                <w:b/>
                <w:bCs/>
                <w:sz w:val="20"/>
              </w:rPr>
            </w:pPr>
            <w:r w:rsidRPr="00F3067F">
              <w:rPr>
                <w:rFonts w:ascii="Arial" w:hAnsi="Arial" w:cs="Arial"/>
                <w:b/>
                <w:bCs/>
                <w:sz w:val="20"/>
              </w:rPr>
              <w:t xml:space="preserve">Severity </w:t>
            </w:r>
          </w:p>
        </w:tc>
        <w:tc>
          <w:tcPr>
            <w:tcW w:w="373" w:type="pct"/>
            <w:shd w:val="clear" w:color="auto" w:fill="CCFFCC"/>
          </w:tcPr>
          <w:p w14:paraId="21C8D97C" w14:textId="77777777" w:rsidR="005033C5" w:rsidRPr="00F3067F" w:rsidRDefault="005033C5" w:rsidP="002D734C">
            <w:pPr>
              <w:pStyle w:val="TableText"/>
              <w:jc w:val="center"/>
              <w:rPr>
                <w:rFonts w:ascii="Arial" w:hAnsi="Arial" w:cs="Arial"/>
                <w:b/>
                <w:bCs/>
                <w:sz w:val="20"/>
              </w:rPr>
            </w:pPr>
            <w:r w:rsidRPr="00F3067F">
              <w:rPr>
                <w:rFonts w:ascii="Arial" w:hAnsi="Arial" w:cs="Arial"/>
                <w:b/>
                <w:bCs/>
                <w:sz w:val="20"/>
              </w:rPr>
              <w:t>5</w:t>
            </w:r>
          </w:p>
        </w:tc>
        <w:tc>
          <w:tcPr>
            <w:tcW w:w="330" w:type="pct"/>
            <w:shd w:val="clear" w:color="auto" w:fill="CCFFCC"/>
          </w:tcPr>
          <w:p w14:paraId="314C24A4" w14:textId="77777777" w:rsidR="005033C5" w:rsidRPr="00F3067F" w:rsidRDefault="005033C5" w:rsidP="002D734C">
            <w:pPr>
              <w:pStyle w:val="TableText"/>
              <w:jc w:val="center"/>
              <w:rPr>
                <w:rFonts w:ascii="Arial" w:hAnsi="Arial" w:cs="Arial"/>
                <w:b/>
                <w:bCs/>
                <w:sz w:val="20"/>
              </w:rPr>
            </w:pPr>
            <w:r w:rsidRPr="00F3067F">
              <w:rPr>
                <w:rFonts w:ascii="Arial" w:hAnsi="Arial" w:cs="Arial"/>
                <w:b/>
                <w:bCs/>
                <w:sz w:val="20"/>
              </w:rPr>
              <w:t>4</w:t>
            </w:r>
          </w:p>
        </w:tc>
        <w:tc>
          <w:tcPr>
            <w:tcW w:w="331" w:type="pct"/>
            <w:shd w:val="clear" w:color="auto" w:fill="CCFFCC"/>
          </w:tcPr>
          <w:p w14:paraId="51268311" w14:textId="77777777" w:rsidR="005033C5" w:rsidRPr="00F3067F" w:rsidRDefault="005033C5" w:rsidP="002D734C">
            <w:pPr>
              <w:pStyle w:val="TableText"/>
              <w:jc w:val="center"/>
              <w:rPr>
                <w:rFonts w:ascii="Arial" w:hAnsi="Arial" w:cs="Arial"/>
                <w:b/>
                <w:bCs/>
                <w:sz w:val="20"/>
              </w:rPr>
            </w:pPr>
            <w:r w:rsidRPr="00F3067F">
              <w:rPr>
                <w:rFonts w:ascii="Arial" w:hAnsi="Arial" w:cs="Arial"/>
                <w:b/>
                <w:bCs/>
                <w:sz w:val="20"/>
              </w:rPr>
              <w:t>3</w:t>
            </w:r>
          </w:p>
        </w:tc>
        <w:tc>
          <w:tcPr>
            <w:tcW w:w="374" w:type="pct"/>
            <w:gridSpan w:val="3"/>
            <w:shd w:val="clear" w:color="auto" w:fill="CCFFCC"/>
          </w:tcPr>
          <w:p w14:paraId="4D7EF4B3" w14:textId="77777777" w:rsidR="005033C5" w:rsidRPr="00F3067F" w:rsidRDefault="005033C5" w:rsidP="002D734C">
            <w:pPr>
              <w:pStyle w:val="TableText"/>
              <w:jc w:val="center"/>
              <w:rPr>
                <w:rFonts w:ascii="Arial" w:hAnsi="Arial" w:cs="Arial"/>
                <w:b/>
                <w:bCs/>
                <w:sz w:val="20"/>
              </w:rPr>
            </w:pPr>
            <w:r w:rsidRPr="00F3067F">
              <w:rPr>
                <w:rFonts w:ascii="Arial" w:hAnsi="Arial" w:cs="Arial"/>
                <w:b/>
                <w:bCs/>
                <w:sz w:val="20"/>
              </w:rPr>
              <w:t>2</w:t>
            </w:r>
          </w:p>
        </w:tc>
        <w:tc>
          <w:tcPr>
            <w:tcW w:w="331" w:type="pct"/>
            <w:shd w:val="clear" w:color="auto" w:fill="CCFFCC"/>
          </w:tcPr>
          <w:p w14:paraId="1A7E427C" w14:textId="77777777" w:rsidR="005033C5" w:rsidRPr="00F3067F" w:rsidRDefault="005033C5" w:rsidP="002D734C">
            <w:pPr>
              <w:pStyle w:val="TableText"/>
              <w:jc w:val="center"/>
              <w:rPr>
                <w:rFonts w:ascii="Arial" w:hAnsi="Arial" w:cs="Arial"/>
                <w:b/>
                <w:bCs/>
                <w:sz w:val="20"/>
              </w:rPr>
            </w:pPr>
            <w:r w:rsidRPr="00F3067F">
              <w:rPr>
                <w:rFonts w:ascii="Arial" w:hAnsi="Arial" w:cs="Arial"/>
                <w:b/>
                <w:bCs/>
                <w:sz w:val="20"/>
              </w:rPr>
              <w:t>1</w:t>
            </w:r>
          </w:p>
        </w:tc>
        <w:tc>
          <w:tcPr>
            <w:tcW w:w="502" w:type="pct"/>
            <w:gridSpan w:val="2"/>
            <w:shd w:val="clear" w:color="auto" w:fill="CCFFCC"/>
          </w:tcPr>
          <w:p w14:paraId="78C93F26" w14:textId="77777777" w:rsidR="005033C5" w:rsidRPr="00F3067F" w:rsidRDefault="005033C5" w:rsidP="002D734C">
            <w:pPr>
              <w:pStyle w:val="DefaultText"/>
              <w:jc w:val="center"/>
              <w:rPr>
                <w:rFonts w:ascii="Arial" w:hAnsi="Arial" w:cs="Arial"/>
                <w:sz w:val="16"/>
              </w:rPr>
            </w:pPr>
          </w:p>
        </w:tc>
        <w:tc>
          <w:tcPr>
            <w:tcW w:w="542" w:type="pct"/>
            <w:gridSpan w:val="2"/>
            <w:shd w:val="clear" w:color="auto" w:fill="C00000"/>
          </w:tcPr>
          <w:p w14:paraId="5B88862B" w14:textId="77777777" w:rsidR="005033C5" w:rsidRPr="00F3067F" w:rsidRDefault="005033C5" w:rsidP="003D3A07">
            <w:pPr>
              <w:pStyle w:val="DefaultText"/>
              <w:jc w:val="center"/>
              <w:rPr>
                <w:rFonts w:ascii="Arial" w:hAnsi="Arial" w:cs="Arial"/>
                <w:sz w:val="16"/>
              </w:rPr>
            </w:pPr>
            <w:r w:rsidRPr="00F3067F">
              <w:rPr>
                <w:rFonts w:ascii="Arial" w:hAnsi="Arial" w:cs="Arial"/>
                <w:sz w:val="16"/>
              </w:rPr>
              <w:t>8-25</w:t>
            </w:r>
          </w:p>
          <w:p w14:paraId="1F901915" w14:textId="77777777" w:rsidR="005033C5" w:rsidRPr="00F3067F" w:rsidRDefault="005033C5" w:rsidP="003D3A07">
            <w:pPr>
              <w:pStyle w:val="DefaultText"/>
              <w:jc w:val="center"/>
              <w:rPr>
                <w:rFonts w:ascii="Arial" w:hAnsi="Arial" w:cs="Arial"/>
                <w:sz w:val="16"/>
              </w:rPr>
            </w:pPr>
            <w:r w:rsidRPr="00F3067F">
              <w:rPr>
                <w:rFonts w:ascii="Arial" w:hAnsi="Arial" w:cs="Arial"/>
                <w:sz w:val="16"/>
              </w:rPr>
              <w:t>Not</w:t>
            </w:r>
          </w:p>
          <w:p w14:paraId="761EFEF6" w14:textId="77777777" w:rsidR="005033C5" w:rsidRPr="00F3067F" w:rsidRDefault="005033C5" w:rsidP="003D3A07">
            <w:pPr>
              <w:pStyle w:val="DefaultText"/>
              <w:jc w:val="center"/>
              <w:rPr>
                <w:rFonts w:ascii="Arial" w:hAnsi="Arial" w:cs="Arial"/>
                <w:sz w:val="16"/>
              </w:rPr>
            </w:pPr>
            <w:r w:rsidRPr="00F3067F">
              <w:rPr>
                <w:rFonts w:ascii="Arial" w:hAnsi="Arial" w:cs="Arial"/>
                <w:sz w:val="16"/>
              </w:rPr>
              <w:t>Acceptable</w:t>
            </w:r>
          </w:p>
        </w:tc>
      </w:tr>
      <w:tr w:rsidR="005033C5" w:rsidRPr="00F3067F" w14:paraId="4509146D" w14:textId="77777777" w:rsidTr="00413015">
        <w:tblPrEx>
          <w:tblLook w:val="0000" w:firstRow="0" w:lastRow="0" w:firstColumn="0" w:lastColumn="0" w:noHBand="0" w:noVBand="0"/>
        </w:tblPrEx>
        <w:trPr>
          <w:cantSplit/>
        </w:trPr>
        <w:tc>
          <w:tcPr>
            <w:tcW w:w="740" w:type="pct"/>
          </w:tcPr>
          <w:p w14:paraId="02EF808D" w14:textId="77777777" w:rsidR="005033C5" w:rsidRPr="00F3067F" w:rsidRDefault="005033C5" w:rsidP="002D734C">
            <w:pPr>
              <w:pStyle w:val="DefaultText"/>
              <w:rPr>
                <w:rFonts w:ascii="Arial" w:hAnsi="Arial" w:cs="Arial"/>
                <w:sz w:val="16"/>
              </w:rPr>
            </w:pPr>
          </w:p>
        </w:tc>
        <w:tc>
          <w:tcPr>
            <w:tcW w:w="734" w:type="pct"/>
            <w:gridSpan w:val="2"/>
          </w:tcPr>
          <w:p w14:paraId="3923579F" w14:textId="77777777" w:rsidR="005033C5" w:rsidRPr="00F3067F" w:rsidRDefault="005033C5" w:rsidP="002D734C">
            <w:pPr>
              <w:pStyle w:val="DefaultText"/>
              <w:rPr>
                <w:rFonts w:ascii="Arial" w:hAnsi="Arial" w:cs="Arial"/>
                <w:sz w:val="16"/>
              </w:rPr>
            </w:pPr>
          </w:p>
        </w:tc>
        <w:tc>
          <w:tcPr>
            <w:tcW w:w="163" w:type="pct"/>
          </w:tcPr>
          <w:p w14:paraId="1BE543A9" w14:textId="77777777" w:rsidR="005033C5" w:rsidRPr="00F3067F" w:rsidRDefault="005033C5" w:rsidP="002D734C">
            <w:pPr>
              <w:pStyle w:val="DefaultText"/>
              <w:rPr>
                <w:rFonts w:ascii="Arial" w:hAnsi="Arial" w:cs="Arial"/>
                <w:sz w:val="16"/>
              </w:rPr>
            </w:pPr>
          </w:p>
        </w:tc>
        <w:tc>
          <w:tcPr>
            <w:tcW w:w="580" w:type="pct"/>
            <w:gridSpan w:val="3"/>
          </w:tcPr>
          <w:p w14:paraId="45616D28" w14:textId="77777777" w:rsidR="005033C5" w:rsidRPr="00F3067F" w:rsidRDefault="005033C5" w:rsidP="002D734C">
            <w:pPr>
              <w:pStyle w:val="TableText"/>
              <w:jc w:val="center"/>
              <w:rPr>
                <w:rFonts w:ascii="Arial" w:hAnsi="Arial" w:cs="Arial"/>
                <w:sz w:val="16"/>
              </w:rPr>
            </w:pPr>
          </w:p>
        </w:tc>
        <w:tc>
          <w:tcPr>
            <w:tcW w:w="373" w:type="pct"/>
          </w:tcPr>
          <w:p w14:paraId="45A56B4D"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L</w:t>
            </w:r>
          </w:p>
        </w:tc>
        <w:tc>
          <w:tcPr>
            <w:tcW w:w="330" w:type="pct"/>
          </w:tcPr>
          <w:p w14:paraId="761245A8" w14:textId="77777777" w:rsidR="005033C5" w:rsidRPr="00F3067F" w:rsidRDefault="005033C5" w:rsidP="002D734C">
            <w:pPr>
              <w:pStyle w:val="TableText"/>
              <w:jc w:val="center"/>
              <w:rPr>
                <w:rFonts w:ascii="Arial" w:hAnsi="Arial" w:cs="Arial"/>
                <w:sz w:val="16"/>
              </w:rPr>
            </w:pPr>
            <w:proofErr w:type="spellStart"/>
            <w:r w:rsidRPr="00F3067F">
              <w:rPr>
                <w:rFonts w:ascii="Arial" w:hAnsi="Arial" w:cs="Arial"/>
                <w:sz w:val="16"/>
              </w:rPr>
              <w:t>Pr</w:t>
            </w:r>
            <w:proofErr w:type="spellEnd"/>
          </w:p>
        </w:tc>
        <w:tc>
          <w:tcPr>
            <w:tcW w:w="331" w:type="pct"/>
          </w:tcPr>
          <w:p w14:paraId="36073252"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Po</w:t>
            </w:r>
          </w:p>
        </w:tc>
        <w:tc>
          <w:tcPr>
            <w:tcW w:w="374" w:type="pct"/>
            <w:gridSpan w:val="3"/>
          </w:tcPr>
          <w:p w14:paraId="4D224A08"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R</w:t>
            </w:r>
          </w:p>
        </w:tc>
        <w:tc>
          <w:tcPr>
            <w:tcW w:w="331" w:type="pct"/>
          </w:tcPr>
          <w:p w14:paraId="377EF15E"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I</w:t>
            </w:r>
          </w:p>
        </w:tc>
        <w:tc>
          <w:tcPr>
            <w:tcW w:w="502" w:type="pct"/>
            <w:gridSpan w:val="2"/>
          </w:tcPr>
          <w:p w14:paraId="1BFE8289" w14:textId="77777777" w:rsidR="005033C5" w:rsidRPr="00F3067F" w:rsidRDefault="005033C5" w:rsidP="002D734C">
            <w:pPr>
              <w:pStyle w:val="DefaultText"/>
              <w:jc w:val="center"/>
              <w:rPr>
                <w:rFonts w:ascii="Arial" w:hAnsi="Arial" w:cs="Arial"/>
                <w:sz w:val="16"/>
              </w:rPr>
            </w:pPr>
          </w:p>
        </w:tc>
        <w:tc>
          <w:tcPr>
            <w:tcW w:w="542" w:type="pct"/>
            <w:gridSpan w:val="2"/>
          </w:tcPr>
          <w:p w14:paraId="0DE27E04" w14:textId="77777777" w:rsidR="005033C5" w:rsidRPr="00F3067F" w:rsidRDefault="005033C5" w:rsidP="002D734C">
            <w:pPr>
              <w:pStyle w:val="DefaultText"/>
              <w:jc w:val="center"/>
              <w:rPr>
                <w:rFonts w:ascii="Arial" w:hAnsi="Arial" w:cs="Arial"/>
                <w:sz w:val="16"/>
              </w:rPr>
            </w:pPr>
          </w:p>
        </w:tc>
      </w:tr>
      <w:tr w:rsidR="005033C5" w:rsidRPr="00F3067F" w14:paraId="164AF135" w14:textId="77777777" w:rsidTr="00413015">
        <w:tblPrEx>
          <w:tblLook w:val="0000" w:firstRow="0" w:lastRow="0" w:firstColumn="0" w:lastColumn="0" w:noHBand="0" w:noVBand="0"/>
        </w:tblPrEx>
        <w:trPr>
          <w:trHeight w:val="201"/>
        </w:trPr>
        <w:tc>
          <w:tcPr>
            <w:tcW w:w="740" w:type="pct"/>
          </w:tcPr>
          <w:p w14:paraId="0861838D" w14:textId="77777777" w:rsidR="005033C5" w:rsidRPr="00F3067F" w:rsidRDefault="005033C5" w:rsidP="002D734C">
            <w:pPr>
              <w:pStyle w:val="TableText"/>
              <w:rPr>
                <w:rFonts w:ascii="Arial" w:hAnsi="Arial" w:cs="Arial"/>
                <w:b/>
                <w:sz w:val="16"/>
              </w:rPr>
            </w:pPr>
            <w:r w:rsidRPr="00F3067F">
              <w:rPr>
                <w:rFonts w:ascii="Arial" w:hAnsi="Arial" w:cs="Arial"/>
                <w:b/>
                <w:sz w:val="16"/>
              </w:rPr>
              <w:t>P – Public</w:t>
            </w:r>
          </w:p>
        </w:tc>
        <w:tc>
          <w:tcPr>
            <w:tcW w:w="734" w:type="pct"/>
            <w:gridSpan w:val="2"/>
          </w:tcPr>
          <w:p w14:paraId="2000658E" w14:textId="77777777" w:rsidR="005033C5" w:rsidRPr="00F3067F" w:rsidRDefault="005033C5" w:rsidP="002D734C">
            <w:pPr>
              <w:pStyle w:val="TableText"/>
              <w:rPr>
                <w:rFonts w:ascii="Arial" w:hAnsi="Arial" w:cs="Arial"/>
                <w:sz w:val="16"/>
              </w:rPr>
            </w:pPr>
            <w:r w:rsidRPr="00F3067F">
              <w:rPr>
                <w:rFonts w:ascii="Arial" w:hAnsi="Arial" w:cs="Arial"/>
                <w:sz w:val="16"/>
              </w:rPr>
              <w:t>Likely (L)           5</w:t>
            </w:r>
          </w:p>
        </w:tc>
        <w:tc>
          <w:tcPr>
            <w:tcW w:w="163" w:type="pct"/>
          </w:tcPr>
          <w:p w14:paraId="4A44CE4E" w14:textId="77777777" w:rsidR="005033C5" w:rsidRPr="00F3067F" w:rsidRDefault="005033C5" w:rsidP="002D734C">
            <w:pPr>
              <w:pStyle w:val="DefaultText"/>
              <w:rPr>
                <w:rFonts w:ascii="Arial" w:hAnsi="Arial" w:cs="Arial"/>
                <w:sz w:val="16"/>
              </w:rPr>
            </w:pPr>
          </w:p>
        </w:tc>
        <w:tc>
          <w:tcPr>
            <w:tcW w:w="205" w:type="pct"/>
            <w:gridSpan w:val="2"/>
          </w:tcPr>
          <w:p w14:paraId="4CAB5862"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5</w:t>
            </w:r>
          </w:p>
        </w:tc>
        <w:tc>
          <w:tcPr>
            <w:tcW w:w="375" w:type="pct"/>
          </w:tcPr>
          <w:p w14:paraId="646A7D78"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F</w:t>
            </w:r>
          </w:p>
        </w:tc>
        <w:tc>
          <w:tcPr>
            <w:tcW w:w="373" w:type="pct"/>
            <w:shd w:val="clear" w:color="auto" w:fill="C00000"/>
          </w:tcPr>
          <w:p w14:paraId="645C4493"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25</w:t>
            </w:r>
          </w:p>
        </w:tc>
        <w:tc>
          <w:tcPr>
            <w:tcW w:w="330" w:type="pct"/>
            <w:shd w:val="clear" w:color="auto" w:fill="C00000"/>
          </w:tcPr>
          <w:p w14:paraId="42BFAF64"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20</w:t>
            </w:r>
          </w:p>
        </w:tc>
        <w:tc>
          <w:tcPr>
            <w:tcW w:w="331" w:type="pct"/>
            <w:shd w:val="clear" w:color="auto" w:fill="C00000"/>
          </w:tcPr>
          <w:p w14:paraId="4EB8700F"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15</w:t>
            </w:r>
          </w:p>
        </w:tc>
        <w:tc>
          <w:tcPr>
            <w:tcW w:w="374" w:type="pct"/>
            <w:gridSpan w:val="3"/>
            <w:shd w:val="clear" w:color="auto" w:fill="C00000"/>
          </w:tcPr>
          <w:p w14:paraId="14AFDC66"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10</w:t>
            </w:r>
          </w:p>
        </w:tc>
        <w:tc>
          <w:tcPr>
            <w:tcW w:w="331" w:type="pct"/>
            <w:shd w:val="clear" w:color="auto" w:fill="00B050"/>
          </w:tcPr>
          <w:p w14:paraId="39A6EC94"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5</w:t>
            </w:r>
          </w:p>
        </w:tc>
        <w:tc>
          <w:tcPr>
            <w:tcW w:w="502" w:type="pct"/>
            <w:gridSpan w:val="2"/>
          </w:tcPr>
          <w:p w14:paraId="53CEB418" w14:textId="77777777" w:rsidR="005033C5" w:rsidRPr="00F3067F" w:rsidRDefault="005033C5" w:rsidP="002D734C">
            <w:pPr>
              <w:pStyle w:val="DefaultText"/>
              <w:jc w:val="center"/>
              <w:rPr>
                <w:rFonts w:ascii="Arial" w:hAnsi="Arial" w:cs="Arial"/>
                <w:sz w:val="16"/>
              </w:rPr>
            </w:pPr>
          </w:p>
        </w:tc>
        <w:tc>
          <w:tcPr>
            <w:tcW w:w="542" w:type="pct"/>
            <w:gridSpan w:val="2"/>
          </w:tcPr>
          <w:p w14:paraId="3BDFDDC0" w14:textId="77777777" w:rsidR="005033C5" w:rsidRPr="00F3067F" w:rsidRDefault="005033C5" w:rsidP="002D734C">
            <w:pPr>
              <w:pStyle w:val="TableText"/>
              <w:tabs>
                <w:tab w:val="clear" w:pos="0"/>
                <w:tab w:val="decimal" w:pos="-250"/>
              </w:tabs>
              <w:ind w:left="-250" w:right="-250"/>
              <w:jc w:val="center"/>
              <w:rPr>
                <w:rFonts w:ascii="Arial" w:hAnsi="Arial" w:cs="Arial"/>
                <w:sz w:val="16"/>
              </w:rPr>
            </w:pPr>
          </w:p>
        </w:tc>
      </w:tr>
      <w:tr w:rsidR="005033C5" w:rsidRPr="00F3067F" w14:paraId="59D2D055" w14:textId="77777777" w:rsidTr="00413015">
        <w:tblPrEx>
          <w:tblLook w:val="0000" w:firstRow="0" w:lastRow="0" w:firstColumn="0" w:lastColumn="0" w:noHBand="0" w:noVBand="0"/>
        </w:tblPrEx>
        <w:tc>
          <w:tcPr>
            <w:tcW w:w="740" w:type="pct"/>
          </w:tcPr>
          <w:p w14:paraId="54144BA7" w14:textId="77777777" w:rsidR="005033C5" w:rsidRPr="00F3067F" w:rsidRDefault="005033C5" w:rsidP="002D734C">
            <w:pPr>
              <w:pStyle w:val="TableText"/>
              <w:rPr>
                <w:rFonts w:ascii="Arial" w:hAnsi="Arial" w:cs="Arial"/>
                <w:b/>
                <w:sz w:val="16"/>
              </w:rPr>
            </w:pPr>
            <w:r w:rsidRPr="00F3067F">
              <w:rPr>
                <w:rFonts w:ascii="Arial" w:hAnsi="Arial" w:cs="Arial"/>
                <w:b/>
                <w:sz w:val="16"/>
              </w:rPr>
              <w:t>E - Employee</w:t>
            </w:r>
          </w:p>
        </w:tc>
        <w:tc>
          <w:tcPr>
            <w:tcW w:w="734" w:type="pct"/>
            <w:gridSpan w:val="2"/>
          </w:tcPr>
          <w:p w14:paraId="29A737DC" w14:textId="77777777" w:rsidR="005033C5" w:rsidRPr="00F3067F" w:rsidRDefault="005033C5" w:rsidP="002D734C">
            <w:pPr>
              <w:pStyle w:val="TableText"/>
              <w:rPr>
                <w:rFonts w:ascii="Arial" w:hAnsi="Arial" w:cs="Arial"/>
                <w:sz w:val="16"/>
              </w:rPr>
            </w:pPr>
            <w:r w:rsidRPr="00F3067F">
              <w:rPr>
                <w:rFonts w:ascii="Arial" w:hAnsi="Arial" w:cs="Arial"/>
                <w:sz w:val="16"/>
              </w:rPr>
              <w:t>Probable (</w:t>
            </w:r>
            <w:proofErr w:type="spellStart"/>
            <w:proofErr w:type="gramStart"/>
            <w:r w:rsidRPr="00F3067F">
              <w:rPr>
                <w:rFonts w:ascii="Arial" w:hAnsi="Arial" w:cs="Arial"/>
                <w:sz w:val="16"/>
              </w:rPr>
              <w:t>Pr</w:t>
            </w:r>
            <w:proofErr w:type="spellEnd"/>
            <w:r w:rsidRPr="00F3067F">
              <w:rPr>
                <w:rFonts w:ascii="Arial" w:hAnsi="Arial" w:cs="Arial"/>
                <w:sz w:val="16"/>
              </w:rPr>
              <w:t xml:space="preserve">)   </w:t>
            </w:r>
            <w:proofErr w:type="gramEnd"/>
            <w:r w:rsidRPr="00F3067F">
              <w:rPr>
                <w:rFonts w:ascii="Arial" w:hAnsi="Arial" w:cs="Arial"/>
                <w:sz w:val="16"/>
              </w:rPr>
              <w:t xml:space="preserve"> 4</w:t>
            </w:r>
          </w:p>
        </w:tc>
        <w:tc>
          <w:tcPr>
            <w:tcW w:w="163" w:type="pct"/>
          </w:tcPr>
          <w:p w14:paraId="0F16C5DF" w14:textId="77777777" w:rsidR="005033C5" w:rsidRPr="00F3067F" w:rsidRDefault="005033C5" w:rsidP="002D734C">
            <w:pPr>
              <w:pStyle w:val="DefaultText"/>
              <w:rPr>
                <w:rFonts w:ascii="Arial" w:hAnsi="Arial" w:cs="Arial"/>
                <w:sz w:val="16"/>
              </w:rPr>
            </w:pPr>
          </w:p>
        </w:tc>
        <w:tc>
          <w:tcPr>
            <w:tcW w:w="205" w:type="pct"/>
            <w:gridSpan w:val="2"/>
          </w:tcPr>
          <w:p w14:paraId="77B1B268"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4</w:t>
            </w:r>
          </w:p>
        </w:tc>
        <w:tc>
          <w:tcPr>
            <w:tcW w:w="375" w:type="pct"/>
          </w:tcPr>
          <w:p w14:paraId="77163B09"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Ma</w:t>
            </w:r>
          </w:p>
        </w:tc>
        <w:tc>
          <w:tcPr>
            <w:tcW w:w="373" w:type="pct"/>
            <w:shd w:val="clear" w:color="auto" w:fill="C00000"/>
          </w:tcPr>
          <w:p w14:paraId="2AE3C0D5"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20</w:t>
            </w:r>
          </w:p>
        </w:tc>
        <w:tc>
          <w:tcPr>
            <w:tcW w:w="330" w:type="pct"/>
            <w:shd w:val="clear" w:color="auto" w:fill="C00000"/>
          </w:tcPr>
          <w:p w14:paraId="7E6968E4"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16</w:t>
            </w:r>
          </w:p>
        </w:tc>
        <w:tc>
          <w:tcPr>
            <w:tcW w:w="331" w:type="pct"/>
            <w:shd w:val="clear" w:color="auto" w:fill="C00000"/>
          </w:tcPr>
          <w:p w14:paraId="2CE9F7E7"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12</w:t>
            </w:r>
          </w:p>
        </w:tc>
        <w:tc>
          <w:tcPr>
            <w:tcW w:w="374" w:type="pct"/>
            <w:gridSpan w:val="3"/>
            <w:shd w:val="clear" w:color="auto" w:fill="C00000"/>
          </w:tcPr>
          <w:p w14:paraId="26D8232C"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8</w:t>
            </w:r>
          </w:p>
        </w:tc>
        <w:tc>
          <w:tcPr>
            <w:tcW w:w="331" w:type="pct"/>
            <w:shd w:val="clear" w:color="auto" w:fill="00B050"/>
          </w:tcPr>
          <w:p w14:paraId="4CCA290C"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4</w:t>
            </w:r>
          </w:p>
        </w:tc>
        <w:tc>
          <w:tcPr>
            <w:tcW w:w="502" w:type="pct"/>
            <w:gridSpan w:val="2"/>
          </w:tcPr>
          <w:p w14:paraId="029597F1" w14:textId="77777777" w:rsidR="005033C5" w:rsidRPr="00F3067F" w:rsidRDefault="005033C5" w:rsidP="002D734C">
            <w:pPr>
              <w:pStyle w:val="DefaultText"/>
              <w:jc w:val="center"/>
              <w:rPr>
                <w:rFonts w:ascii="Arial" w:hAnsi="Arial" w:cs="Arial"/>
                <w:sz w:val="16"/>
              </w:rPr>
            </w:pPr>
          </w:p>
        </w:tc>
        <w:tc>
          <w:tcPr>
            <w:tcW w:w="542" w:type="pct"/>
            <w:gridSpan w:val="2"/>
            <w:shd w:val="clear" w:color="auto" w:fill="00B050"/>
          </w:tcPr>
          <w:p w14:paraId="3FF29F37" w14:textId="77777777" w:rsidR="005033C5" w:rsidRPr="00F3067F" w:rsidRDefault="005033C5" w:rsidP="002D734C">
            <w:pPr>
              <w:pStyle w:val="TableText"/>
              <w:tabs>
                <w:tab w:val="clear" w:pos="0"/>
                <w:tab w:val="decimal" w:pos="-108"/>
              </w:tabs>
              <w:ind w:right="-250"/>
              <w:jc w:val="center"/>
              <w:rPr>
                <w:rFonts w:ascii="Arial" w:hAnsi="Arial" w:cs="Arial"/>
                <w:sz w:val="16"/>
              </w:rPr>
            </w:pPr>
            <w:r w:rsidRPr="00F3067F">
              <w:rPr>
                <w:rFonts w:ascii="Arial" w:hAnsi="Arial" w:cs="Arial"/>
                <w:sz w:val="16"/>
              </w:rPr>
              <w:t>1-6</w:t>
            </w:r>
          </w:p>
        </w:tc>
      </w:tr>
      <w:tr w:rsidR="005033C5" w:rsidRPr="00F3067F" w14:paraId="0E88A406" w14:textId="77777777" w:rsidTr="00413015">
        <w:tblPrEx>
          <w:tblLook w:val="0000" w:firstRow="0" w:lastRow="0" w:firstColumn="0" w:lastColumn="0" w:noHBand="0" w:noVBand="0"/>
        </w:tblPrEx>
        <w:tc>
          <w:tcPr>
            <w:tcW w:w="740" w:type="pct"/>
          </w:tcPr>
          <w:p w14:paraId="078F2513" w14:textId="77777777" w:rsidR="005033C5" w:rsidRPr="00F3067F" w:rsidRDefault="005033C5" w:rsidP="002D734C">
            <w:pPr>
              <w:pStyle w:val="TableText"/>
              <w:rPr>
                <w:rFonts w:ascii="Arial" w:hAnsi="Arial" w:cs="Arial"/>
                <w:b/>
                <w:sz w:val="16"/>
              </w:rPr>
            </w:pPr>
            <w:r w:rsidRPr="00F3067F">
              <w:rPr>
                <w:rFonts w:ascii="Arial" w:hAnsi="Arial" w:cs="Arial"/>
                <w:b/>
                <w:sz w:val="16"/>
              </w:rPr>
              <w:t>C – Contractor</w:t>
            </w:r>
          </w:p>
        </w:tc>
        <w:tc>
          <w:tcPr>
            <w:tcW w:w="734" w:type="pct"/>
            <w:gridSpan w:val="2"/>
          </w:tcPr>
          <w:p w14:paraId="198DF55D" w14:textId="77777777" w:rsidR="005033C5" w:rsidRPr="00F3067F" w:rsidRDefault="005033C5" w:rsidP="002D734C">
            <w:pPr>
              <w:pStyle w:val="TableText"/>
              <w:rPr>
                <w:rFonts w:ascii="Arial" w:hAnsi="Arial" w:cs="Arial"/>
                <w:sz w:val="16"/>
              </w:rPr>
            </w:pPr>
            <w:r w:rsidRPr="00F3067F">
              <w:rPr>
                <w:rFonts w:ascii="Arial" w:hAnsi="Arial" w:cs="Arial"/>
                <w:sz w:val="16"/>
              </w:rPr>
              <w:t>Possible (</w:t>
            </w:r>
            <w:proofErr w:type="gramStart"/>
            <w:r w:rsidRPr="00F3067F">
              <w:rPr>
                <w:rFonts w:ascii="Arial" w:hAnsi="Arial" w:cs="Arial"/>
                <w:sz w:val="16"/>
              </w:rPr>
              <w:t xml:space="preserve">Po)   </w:t>
            </w:r>
            <w:proofErr w:type="gramEnd"/>
            <w:r w:rsidRPr="00F3067F">
              <w:rPr>
                <w:rFonts w:ascii="Arial" w:hAnsi="Arial" w:cs="Arial"/>
                <w:sz w:val="16"/>
              </w:rPr>
              <w:t xml:space="preserve"> 3</w:t>
            </w:r>
          </w:p>
        </w:tc>
        <w:tc>
          <w:tcPr>
            <w:tcW w:w="163" w:type="pct"/>
          </w:tcPr>
          <w:p w14:paraId="760AB1BF" w14:textId="77777777" w:rsidR="005033C5" w:rsidRPr="00F3067F" w:rsidRDefault="005033C5" w:rsidP="002D734C">
            <w:pPr>
              <w:pStyle w:val="DefaultText"/>
              <w:rPr>
                <w:rFonts w:ascii="Arial" w:hAnsi="Arial" w:cs="Arial"/>
                <w:sz w:val="16"/>
              </w:rPr>
            </w:pPr>
          </w:p>
        </w:tc>
        <w:tc>
          <w:tcPr>
            <w:tcW w:w="205" w:type="pct"/>
            <w:gridSpan w:val="2"/>
          </w:tcPr>
          <w:p w14:paraId="1351D8BC"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3</w:t>
            </w:r>
          </w:p>
        </w:tc>
        <w:tc>
          <w:tcPr>
            <w:tcW w:w="375" w:type="pct"/>
          </w:tcPr>
          <w:p w14:paraId="45F470F3" w14:textId="77777777" w:rsidR="005033C5" w:rsidRPr="00F3067F" w:rsidRDefault="007E77A1" w:rsidP="002D734C">
            <w:pPr>
              <w:pStyle w:val="TableText"/>
              <w:jc w:val="center"/>
              <w:rPr>
                <w:rFonts w:ascii="Arial" w:hAnsi="Arial" w:cs="Arial"/>
                <w:sz w:val="16"/>
              </w:rPr>
            </w:pPr>
            <w:r>
              <w:rPr>
                <w:rFonts w:ascii="Arial" w:hAnsi="Arial" w:cs="Arial"/>
                <w:sz w:val="16"/>
              </w:rPr>
              <w:t>7day</w:t>
            </w:r>
          </w:p>
        </w:tc>
        <w:tc>
          <w:tcPr>
            <w:tcW w:w="373" w:type="pct"/>
            <w:shd w:val="clear" w:color="auto" w:fill="C00000"/>
          </w:tcPr>
          <w:p w14:paraId="4D9DED26"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15</w:t>
            </w:r>
          </w:p>
        </w:tc>
        <w:tc>
          <w:tcPr>
            <w:tcW w:w="330" w:type="pct"/>
            <w:shd w:val="clear" w:color="auto" w:fill="C00000"/>
          </w:tcPr>
          <w:p w14:paraId="3E9FA099"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12</w:t>
            </w:r>
          </w:p>
        </w:tc>
        <w:tc>
          <w:tcPr>
            <w:tcW w:w="331" w:type="pct"/>
            <w:shd w:val="clear" w:color="auto" w:fill="C00000"/>
          </w:tcPr>
          <w:p w14:paraId="0CE0E69A"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9</w:t>
            </w:r>
          </w:p>
        </w:tc>
        <w:tc>
          <w:tcPr>
            <w:tcW w:w="374" w:type="pct"/>
            <w:gridSpan w:val="3"/>
            <w:shd w:val="clear" w:color="auto" w:fill="00B050"/>
          </w:tcPr>
          <w:p w14:paraId="2AFB4D55"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6</w:t>
            </w:r>
          </w:p>
        </w:tc>
        <w:tc>
          <w:tcPr>
            <w:tcW w:w="331" w:type="pct"/>
            <w:shd w:val="clear" w:color="auto" w:fill="00B050"/>
          </w:tcPr>
          <w:p w14:paraId="05D26FE1"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3</w:t>
            </w:r>
          </w:p>
        </w:tc>
        <w:tc>
          <w:tcPr>
            <w:tcW w:w="502" w:type="pct"/>
            <w:gridSpan w:val="2"/>
          </w:tcPr>
          <w:p w14:paraId="751AAE7A" w14:textId="77777777" w:rsidR="005033C5" w:rsidRPr="00F3067F" w:rsidRDefault="005033C5" w:rsidP="002D734C">
            <w:pPr>
              <w:pStyle w:val="DefaultText"/>
              <w:jc w:val="center"/>
              <w:rPr>
                <w:rFonts w:ascii="Arial" w:hAnsi="Arial" w:cs="Arial"/>
                <w:sz w:val="16"/>
              </w:rPr>
            </w:pPr>
          </w:p>
        </w:tc>
        <w:tc>
          <w:tcPr>
            <w:tcW w:w="542" w:type="pct"/>
            <w:gridSpan w:val="2"/>
            <w:shd w:val="clear" w:color="auto" w:fill="00B050"/>
          </w:tcPr>
          <w:p w14:paraId="1BA470D0"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Acceptable</w:t>
            </w:r>
          </w:p>
        </w:tc>
      </w:tr>
      <w:tr w:rsidR="005033C5" w:rsidRPr="00F3067F" w14:paraId="1118126D" w14:textId="77777777" w:rsidTr="00413015">
        <w:tblPrEx>
          <w:tblLook w:val="0000" w:firstRow="0" w:lastRow="0" w:firstColumn="0" w:lastColumn="0" w:noHBand="0" w:noVBand="0"/>
        </w:tblPrEx>
        <w:tc>
          <w:tcPr>
            <w:tcW w:w="740" w:type="pct"/>
          </w:tcPr>
          <w:p w14:paraId="2B092018" w14:textId="77777777" w:rsidR="005033C5" w:rsidRPr="00F3067F" w:rsidRDefault="005033C5" w:rsidP="002D734C">
            <w:pPr>
              <w:pStyle w:val="TableText"/>
              <w:rPr>
                <w:rFonts w:ascii="Arial" w:hAnsi="Arial" w:cs="Arial"/>
                <w:b/>
                <w:sz w:val="16"/>
              </w:rPr>
            </w:pPr>
            <w:r w:rsidRPr="00F3067F">
              <w:rPr>
                <w:rFonts w:ascii="Arial" w:hAnsi="Arial" w:cs="Arial"/>
                <w:b/>
                <w:sz w:val="16"/>
              </w:rPr>
              <w:t>V – Visitor</w:t>
            </w:r>
          </w:p>
        </w:tc>
        <w:tc>
          <w:tcPr>
            <w:tcW w:w="734" w:type="pct"/>
            <w:gridSpan w:val="2"/>
          </w:tcPr>
          <w:p w14:paraId="18210F1D" w14:textId="77777777" w:rsidR="005033C5" w:rsidRPr="00F3067F" w:rsidRDefault="005033C5" w:rsidP="002D734C">
            <w:pPr>
              <w:pStyle w:val="TableText"/>
              <w:rPr>
                <w:rFonts w:ascii="Arial" w:hAnsi="Arial" w:cs="Arial"/>
                <w:sz w:val="16"/>
              </w:rPr>
            </w:pPr>
            <w:r w:rsidRPr="00F3067F">
              <w:rPr>
                <w:rFonts w:ascii="Arial" w:hAnsi="Arial" w:cs="Arial"/>
                <w:sz w:val="16"/>
              </w:rPr>
              <w:t>Remote (</w:t>
            </w:r>
            <w:proofErr w:type="gramStart"/>
            <w:r w:rsidRPr="00F3067F">
              <w:rPr>
                <w:rFonts w:ascii="Arial" w:hAnsi="Arial" w:cs="Arial"/>
                <w:sz w:val="16"/>
              </w:rPr>
              <w:t xml:space="preserve">R)   </w:t>
            </w:r>
            <w:proofErr w:type="gramEnd"/>
            <w:r w:rsidRPr="00F3067F">
              <w:rPr>
                <w:rFonts w:ascii="Arial" w:hAnsi="Arial" w:cs="Arial"/>
                <w:sz w:val="16"/>
              </w:rPr>
              <w:t xml:space="preserve">    2</w:t>
            </w:r>
          </w:p>
        </w:tc>
        <w:tc>
          <w:tcPr>
            <w:tcW w:w="163" w:type="pct"/>
          </w:tcPr>
          <w:p w14:paraId="474D8F92" w14:textId="77777777" w:rsidR="005033C5" w:rsidRPr="00F3067F" w:rsidRDefault="005033C5" w:rsidP="002D734C">
            <w:pPr>
              <w:pStyle w:val="DefaultText"/>
              <w:rPr>
                <w:rFonts w:ascii="Arial" w:hAnsi="Arial" w:cs="Arial"/>
                <w:sz w:val="16"/>
              </w:rPr>
            </w:pPr>
          </w:p>
        </w:tc>
        <w:tc>
          <w:tcPr>
            <w:tcW w:w="205" w:type="pct"/>
            <w:gridSpan w:val="2"/>
          </w:tcPr>
          <w:p w14:paraId="0589AB2F"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2</w:t>
            </w:r>
          </w:p>
        </w:tc>
        <w:tc>
          <w:tcPr>
            <w:tcW w:w="375" w:type="pct"/>
          </w:tcPr>
          <w:p w14:paraId="0D78E712"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Mi</w:t>
            </w:r>
          </w:p>
        </w:tc>
        <w:tc>
          <w:tcPr>
            <w:tcW w:w="373" w:type="pct"/>
            <w:shd w:val="clear" w:color="auto" w:fill="C00000"/>
          </w:tcPr>
          <w:p w14:paraId="72454B78"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10</w:t>
            </w:r>
          </w:p>
        </w:tc>
        <w:tc>
          <w:tcPr>
            <w:tcW w:w="330" w:type="pct"/>
            <w:shd w:val="clear" w:color="auto" w:fill="C00000"/>
          </w:tcPr>
          <w:p w14:paraId="676D21B1"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8</w:t>
            </w:r>
          </w:p>
        </w:tc>
        <w:tc>
          <w:tcPr>
            <w:tcW w:w="331" w:type="pct"/>
            <w:shd w:val="clear" w:color="auto" w:fill="00B050"/>
          </w:tcPr>
          <w:p w14:paraId="60B2811B"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6</w:t>
            </w:r>
          </w:p>
        </w:tc>
        <w:tc>
          <w:tcPr>
            <w:tcW w:w="374" w:type="pct"/>
            <w:gridSpan w:val="3"/>
            <w:shd w:val="clear" w:color="auto" w:fill="00B050"/>
          </w:tcPr>
          <w:p w14:paraId="3B0FC1AD"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4</w:t>
            </w:r>
          </w:p>
        </w:tc>
        <w:tc>
          <w:tcPr>
            <w:tcW w:w="331" w:type="pct"/>
            <w:shd w:val="clear" w:color="auto" w:fill="00B050"/>
          </w:tcPr>
          <w:p w14:paraId="6685CDA8"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2</w:t>
            </w:r>
          </w:p>
        </w:tc>
        <w:tc>
          <w:tcPr>
            <w:tcW w:w="502" w:type="pct"/>
            <w:gridSpan w:val="2"/>
          </w:tcPr>
          <w:p w14:paraId="362F8EA2" w14:textId="77777777" w:rsidR="005033C5" w:rsidRPr="00F3067F" w:rsidRDefault="005033C5" w:rsidP="002D734C">
            <w:pPr>
              <w:pStyle w:val="DefaultText"/>
              <w:jc w:val="center"/>
              <w:rPr>
                <w:rFonts w:ascii="Arial" w:hAnsi="Arial" w:cs="Arial"/>
                <w:sz w:val="16"/>
              </w:rPr>
            </w:pPr>
          </w:p>
        </w:tc>
        <w:tc>
          <w:tcPr>
            <w:tcW w:w="542" w:type="pct"/>
            <w:gridSpan w:val="2"/>
            <w:shd w:val="clear" w:color="auto" w:fill="00B050"/>
          </w:tcPr>
          <w:p w14:paraId="597FA635" w14:textId="77777777" w:rsidR="005033C5" w:rsidRPr="00F3067F" w:rsidRDefault="005033C5" w:rsidP="002D734C">
            <w:pPr>
              <w:pStyle w:val="DefaultText"/>
              <w:jc w:val="center"/>
              <w:rPr>
                <w:rFonts w:ascii="Arial" w:hAnsi="Arial" w:cs="Arial"/>
                <w:sz w:val="16"/>
              </w:rPr>
            </w:pPr>
          </w:p>
        </w:tc>
      </w:tr>
      <w:tr w:rsidR="005033C5" w:rsidRPr="00F3067F" w14:paraId="2A6C00D7" w14:textId="77777777" w:rsidTr="00413015">
        <w:tblPrEx>
          <w:tblLook w:val="0000" w:firstRow="0" w:lastRow="0" w:firstColumn="0" w:lastColumn="0" w:noHBand="0" w:noVBand="0"/>
        </w:tblPrEx>
        <w:trPr>
          <w:trHeight w:val="267"/>
        </w:trPr>
        <w:tc>
          <w:tcPr>
            <w:tcW w:w="740" w:type="pct"/>
            <w:tcBorders>
              <w:bottom w:val="single" w:sz="4" w:space="0" w:color="auto"/>
            </w:tcBorders>
          </w:tcPr>
          <w:p w14:paraId="6387AAE6" w14:textId="77777777" w:rsidR="005033C5" w:rsidRPr="00F3067F" w:rsidRDefault="005033C5" w:rsidP="002D734C">
            <w:pPr>
              <w:pStyle w:val="TableText"/>
              <w:rPr>
                <w:rFonts w:ascii="Arial" w:hAnsi="Arial" w:cs="Arial"/>
                <w:sz w:val="16"/>
              </w:rPr>
            </w:pPr>
          </w:p>
        </w:tc>
        <w:tc>
          <w:tcPr>
            <w:tcW w:w="734" w:type="pct"/>
            <w:gridSpan w:val="2"/>
            <w:tcBorders>
              <w:bottom w:val="single" w:sz="4" w:space="0" w:color="auto"/>
            </w:tcBorders>
          </w:tcPr>
          <w:p w14:paraId="66B42872" w14:textId="77777777" w:rsidR="005033C5" w:rsidRPr="00F3067F" w:rsidRDefault="005033C5" w:rsidP="002D734C">
            <w:pPr>
              <w:pStyle w:val="TableText"/>
              <w:rPr>
                <w:rFonts w:ascii="Arial" w:hAnsi="Arial" w:cs="Arial"/>
                <w:sz w:val="16"/>
              </w:rPr>
            </w:pPr>
            <w:r w:rsidRPr="00F3067F">
              <w:rPr>
                <w:rFonts w:ascii="Arial" w:hAnsi="Arial" w:cs="Arial"/>
                <w:sz w:val="16"/>
              </w:rPr>
              <w:t>Improbable (I)   1</w:t>
            </w:r>
          </w:p>
        </w:tc>
        <w:tc>
          <w:tcPr>
            <w:tcW w:w="163" w:type="pct"/>
            <w:tcBorders>
              <w:bottom w:val="single" w:sz="4" w:space="0" w:color="auto"/>
            </w:tcBorders>
          </w:tcPr>
          <w:p w14:paraId="28809706" w14:textId="77777777" w:rsidR="005033C5" w:rsidRPr="00F3067F" w:rsidRDefault="005033C5" w:rsidP="002D734C">
            <w:pPr>
              <w:pStyle w:val="DefaultText"/>
              <w:rPr>
                <w:rFonts w:ascii="Arial" w:hAnsi="Arial" w:cs="Arial"/>
                <w:sz w:val="16"/>
              </w:rPr>
            </w:pPr>
          </w:p>
        </w:tc>
        <w:tc>
          <w:tcPr>
            <w:tcW w:w="205" w:type="pct"/>
            <w:gridSpan w:val="2"/>
            <w:tcBorders>
              <w:bottom w:val="single" w:sz="4" w:space="0" w:color="auto"/>
            </w:tcBorders>
          </w:tcPr>
          <w:p w14:paraId="682E9373"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1</w:t>
            </w:r>
          </w:p>
        </w:tc>
        <w:tc>
          <w:tcPr>
            <w:tcW w:w="375" w:type="pct"/>
            <w:tcBorders>
              <w:bottom w:val="single" w:sz="4" w:space="0" w:color="auto"/>
            </w:tcBorders>
          </w:tcPr>
          <w:p w14:paraId="5DDB8D8C"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No</w:t>
            </w:r>
          </w:p>
        </w:tc>
        <w:tc>
          <w:tcPr>
            <w:tcW w:w="373" w:type="pct"/>
            <w:tcBorders>
              <w:bottom w:val="single" w:sz="4" w:space="0" w:color="auto"/>
            </w:tcBorders>
            <w:shd w:val="clear" w:color="auto" w:fill="00B050"/>
          </w:tcPr>
          <w:p w14:paraId="4AD22DD8"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5</w:t>
            </w:r>
          </w:p>
        </w:tc>
        <w:tc>
          <w:tcPr>
            <w:tcW w:w="330" w:type="pct"/>
            <w:tcBorders>
              <w:bottom w:val="single" w:sz="4" w:space="0" w:color="auto"/>
            </w:tcBorders>
            <w:shd w:val="clear" w:color="auto" w:fill="00B050"/>
          </w:tcPr>
          <w:p w14:paraId="7C358637"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4</w:t>
            </w:r>
          </w:p>
        </w:tc>
        <w:tc>
          <w:tcPr>
            <w:tcW w:w="331" w:type="pct"/>
            <w:tcBorders>
              <w:bottom w:val="single" w:sz="4" w:space="0" w:color="auto"/>
            </w:tcBorders>
            <w:shd w:val="clear" w:color="auto" w:fill="00B050"/>
          </w:tcPr>
          <w:p w14:paraId="2C6AE883"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3</w:t>
            </w:r>
          </w:p>
        </w:tc>
        <w:tc>
          <w:tcPr>
            <w:tcW w:w="374" w:type="pct"/>
            <w:gridSpan w:val="3"/>
            <w:tcBorders>
              <w:bottom w:val="single" w:sz="4" w:space="0" w:color="auto"/>
            </w:tcBorders>
            <w:shd w:val="clear" w:color="auto" w:fill="00B050"/>
          </w:tcPr>
          <w:p w14:paraId="1C66BF3C"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2</w:t>
            </w:r>
          </w:p>
        </w:tc>
        <w:tc>
          <w:tcPr>
            <w:tcW w:w="331" w:type="pct"/>
            <w:tcBorders>
              <w:bottom w:val="single" w:sz="4" w:space="0" w:color="auto"/>
            </w:tcBorders>
            <w:shd w:val="clear" w:color="auto" w:fill="00B050"/>
          </w:tcPr>
          <w:p w14:paraId="2CC32BE0" w14:textId="77777777" w:rsidR="005033C5" w:rsidRPr="00F3067F" w:rsidRDefault="005033C5" w:rsidP="002D734C">
            <w:pPr>
              <w:pStyle w:val="TableText"/>
              <w:jc w:val="center"/>
              <w:rPr>
                <w:rFonts w:ascii="Arial" w:hAnsi="Arial" w:cs="Arial"/>
                <w:sz w:val="16"/>
              </w:rPr>
            </w:pPr>
            <w:r w:rsidRPr="00F3067F">
              <w:rPr>
                <w:rFonts w:ascii="Arial" w:hAnsi="Arial" w:cs="Arial"/>
                <w:sz w:val="16"/>
              </w:rPr>
              <w:t>1</w:t>
            </w:r>
          </w:p>
        </w:tc>
        <w:tc>
          <w:tcPr>
            <w:tcW w:w="502" w:type="pct"/>
            <w:gridSpan w:val="2"/>
            <w:tcBorders>
              <w:bottom w:val="single" w:sz="4" w:space="0" w:color="auto"/>
            </w:tcBorders>
          </w:tcPr>
          <w:p w14:paraId="56770A5D" w14:textId="77777777" w:rsidR="005033C5" w:rsidRPr="00F3067F" w:rsidRDefault="005033C5" w:rsidP="002D734C">
            <w:pPr>
              <w:pStyle w:val="DefaultText"/>
              <w:jc w:val="center"/>
              <w:rPr>
                <w:rFonts w:ascii="Arial" w:hAnsi="Arial" w:cs="Arial"/>
                <w:sz w:val="16"/>
              </w:rPr>
            </w:pPr>
          </w:p>
        </w:tc>
        <w:tc>
          <w:tcPr>
            <w:tcW w:w="542" w:type="pct"/>
            <w:gridSpan w:val="2"/>
            <w:tcBorders>
              <w:bottom w:val="single" w:sz="4" w:space="0" w:color="auto"/>
            </w:tcBorders>
          </w:tcPr>
          <w:p w14:paraId="2FD57165" w14:textId="77777777" w:rsidR="005033C5" w:rsidRPr="00F3067F" w:rsidRDefault="005033C5" w:rsidP="002D734C">
            <w:pPr>
              <w:pStyle w:val="TableText"/>
              <w:jc w:val="center"/>
              <w:rPr>
                <w:rFonts w:ascii="Arial" w:hAnsi="Arial" w:cs="Arial"/>
                <w:sz w:val="16"/>
              </w:rPr>
            </w:pPr>
          </w:p>
        </w:tc>
      </w:tr>
      <w:tr w:rsidR="005033C5" w:rsidRPr="005A2668" w14:paraId="6E7C37EC" w14:textId="77777777" w:rsidTr="00413015">
        <w:tc>
          <w:tcPr>
            <w:tcW w:w="1678" w:type="pct"/>
            <w:gridSpan w:val="5"/>
            <w:tcBorders>
              <w:top w:val="single" w:sz="4" w:space="0" w:color="auto"/>
              <w:right w:val="single" w:sz="4" w:space="0" w:color="auto"/>
            </w:tcBorders>
            <w:shd w:val="clear" w:color="auto" w:fill="CCFFCC"/>
          </w:tcPr>
          <w:p w14:paraId="0C690715" w14:textId="77777777" w:rsidR="005033C5" w:rsidRPr="005A2668" w:rsidRDefault="005033C5" w:rsidP="00CD4BD4">
            <w:pPr>
              <w:rPr>
                <w:rFonts w:ascii="Arial" w:hAnsi="Arial" w:cs="Arial"/>
                <w:b/>
              </w:rPr>
            </w:pPr>
            <w:r w:rsidRPr="005A2668">
              <w:rPr>
                <w:rFonts w:ascii="Arial" w:hAnsi="Arial" w:cs="Arial"/>
                <w:b/>
              </w:rPr>
              <w:t>24.0</w:t>
            </w:r>
            <w:r w:rsidRPr="005A2668">
              <w:rPr>
                <w:rFonts w:ascii="Arial" w:hAnsi="Arial" w:cs="Arial"/>
                <w:b/>
              </w:rPr>
              <w:tab/>
              <w:t>Emergency Contacts</w:t>
            </w:r>
          </w:p>
        </w:tc>
        <w:tc>
          <w:tcPr>
            <w:tcW w:w="1834" w:type="pct"/>
            <w:gridSpan w:val="7"/>
            <w:tcBorders>
              <w:top w:val="single" w:sz="4" w:space="0" w:color="auto"/>
              <w:left w:val="single" w:sz="4" w:space="0" w:color="auto"/>
              <w:bottom w:val="single" w:sz="4" w:space="0" w:color="auto"/>
              <w:right w:val="single" w:sz="4" w:space="0" w:color="auto"/>
            </w:tcBorders>
            <w:shd w:val="clear" w:color="auto" w:fill="CCFFCC"/>
          </w:tcPr>
          <w:p w14:paraId="34417557" w14:textId="77777777" w:rsidR="005033C5" w:rsidRPr="005A2668" w:rsidRDefault="005033C5" w:rsidP="00CD4BD4">
            <w:pPr>
              <w:rPr>
                <w:rFonts w:ascii="Arial" w:hAnsi="Arial" w:cs="Arial"/>
                <w:b/>
              </w:rPr>
            </w:pPr>
            <w:r w:rsidRPr="005A2668">
              <w:rPr>
                <w:rFonts w:ascii="Arial" w:hAnsi="Arial" w:cs="Arial"/>
                <w:b/>
              </w:rPr>
              <w:t xml:space="preserve">Name </w:t>
            </w:r>
          </w:p>
        </w:tc>
        <w:tc>
          <w:tcPr>
            <w:tcW w:w="1488" w:type="pct"/>
            <w:gridSpan w:val="6"/>
            <w:tcBorders>
              <w:top w:val="single" w:sz="4" w:space="0" w:color="auto"/>
              <w:left w:val="single" w:sz="4" w:space="0" w:color="auto"/>
              <w:bottom w:val="single" w:sz="4" w:space="0" w:color="auto"/>
              <w:right w:val="single" w:sz="4" w:space="0" w:color="auto"/>
            </w:tcBorders>
            <w:shd w:val="clear" w:color="auto" w:fill="CCFFCC"/>
          </w:tcPr>
          <w:p w14:paraId="4E3F53BC" w14:textId="77777777" w:rsidR="005033C5" w:rsidRPr="005A2668" w:rsidRDefault="005033C5" w:rsidP="00CD4BD4">
            <w:pPr>
              <w:rPr>
                <w:rFonts w:ascii="Arial" w:hAnsi="Arial" w:cs="Arial"/>
                <w:b/>
              </w:rPr>
            </w:pPr>
            <w:r w:rsidRPr="005A2668">
              <w:rPr>
                <w:rFonts w:ascii="Arial" w:hAnsi="Arial" w:cs="Arial"/>
                <w:b/>
              </w:rPr>
              <w:t>Contact Number</w:t>
            </w:r>
          </w:p>
        </w:tc>
      </w:tr>
      <w:tr w:rsidR="005033C5" w:rsidRPr="005A2668" w14:paraId="5EC43630" w14:textId="77777777" w:rsidTr="00413015">
        <w:tc>
          <w:tcPr>
            <w:tcW w:w="1678" w:type="pct"/>
            <w:gridSpan w:val="5"/>
          </w:tcPr>
          <w:p w14:paraId="2E7A56C4" w14:textId="77777777" w:rsidR="005033C5" w:rsidRPr="005A2668" w:rsidRDefault="005033C5" w:rsidP="00CD4BD4">
            <w:pPr>
              <w:rPr>
                <w:rFonts w:ascii="Arial" w:hAnsi="Arial" w:cs="Arial"/>
              </w:rPr>
            </w:pPr>
            <w:r w:rsidRPr="005A2668">
              <w:rPr>
                <w:rFonts w:ascii="Arial" w:hAnsi="Arial" w:cs="Arial"/>
              </w:rPr>
              <w:t>Site Manager</w:t>
            </w:r>
          </w:p>
        </w:tc>
        <w:tc>
          <w:tcPr>
            <w:tcW w:w="1834" w:type="pct"/>
            <w:gridSpan w:val="7"/>
            <w:tcBorders>
              <w:top w:val="single" w:sz="4" w:space="0" w:color="auto"/>
              <w:bottom w:val="single" w:sz="4" w:space="0" w:color="auto"/>
            </w:tcBorders>
          </w:tcPr>
          <w:p w14:paraId="265F64C3" w14:textId="40B741E1" w:rsidR="005033C5" w:rsidRPr="005A2668" w:rsidRDefault="005B1FBA" w:rsidP="00CD4BD4">
            <w:pPr>
              <w:rPr>
                <w:rFonts w:ascii="Arial" w:hAnsi="Arial" w:cs="Arial"/>
              </w:rPr>
            </w:pPr>
            <w:r w:rsidRPr="005B1FBA">
              <w:rPr>
                <w:rFonts w:ascii="Arial" w:hAnsi="Arial" w:cs="Arial"/>
              </w:rPr>
              <w:t>James Thomson</w:t>
            </w:r>
          </w:p>
        </w:tc>
        <w:tc>
          <w:tcPr>
            <w:tcW w:w="1488" w:type="pct"/>
            <w:gridSpan w:val="6"/>
            <w:tcBorders>
              <w:top w:val="single" w:sz="4" w:space="0" w:color="auto"/>
              <w:bottom w:val="single" w:sz="4" w:space="0" w:color="auto"/>
            </w:tcBorders>
          </w:tcPr>
          <w:p w14:paraId="34A95239" w14:textId="78392324" w:rsidR="005033C5" w:rsidRPr="005A2668" w:rsidRDefault="005B1FBA" w:rsidP="00CD4BD4">
            <w:pPr>
              <w:rPr>
                <w:rFonts w:ascii="Arial" w:hAnsi="Arial" w:cs="Arial"/>
              </w:rPr>
            </w:pPr>
            <w:r w:rsidRPr="005B1FBA">
              <w:rPr>
                <w:rFonts w:ascii="Arial" w:hAnsi="Arial" w:cs="Arial"/>
              </w:rPr>
              <w:t>07831593775</w:t>
            </w:r>
          </w:p>
        </w:tc>
      </w:tr>
      <w:tr w:rsidR="005B1FBA" w:rsidRPr="005A2668" w14:paraId="48CE72C8" w14:textId="77777777" w:rsidTr="00902780">
        <w:tc>
          <w:tcPr>
            <w:tcW w:w="1678" w:type="pct"/>
            <w:gridSpan w:val="5"/>
          </w:tcPr>
          <w:p w14:paraId="285FB557" w14:textId="77777777" w:rsidR="005B1FBA" w:rsidRPr="005A2668" w:rsidRDefault="005B1FBA" w:rsidP="005B1FBA">
            <w:pPr>
              <w:rPr>
                <w:rFonts w:ascii="Arial" w:hAnsi="Arial" w:cs="Arial"/>
              </w:rPr>
            </w:pPr>
            <w:r w:rsidRPr="005A2668">
              <w:rPr>
                <w:rFonts w:ascii="Arial" w:hAnsi="Arial" w:cs="Arial"/>
              </w:rPr>
              <w:t>Safety and Environment Advisor</w:t>
            </w:r>
          </w:p>
        </w:tc>
        <w:tc>
          <w:tcPr>
            <w:tcW w:w="1834" w:type="pct"/>
            <w:gridSpan w:val="7"/>
            <w:tcBorders>
              <w:top w:val="single" w:sz="4" w:space="0" w:color="auto"/>
              <w:bottom w:val="single" w:sz="4" w:space="0" w:color="auto"/>
            </w:tcBorders>
            <w:vAlign w:val="center"/>
          </w:tcPr>
          <w:p w14:paraId="7ABCA5A4" w14:textId="709BB26D" w:rsidR="005B1FBA" w:rsidRPr="005A2668" w:rsidRDefault="005B1FBA" w:rsidP="005B1FBA">
            <w:pPr>
              <w:rPr>
                <w:rFonts w:ascii="Arial" w:hAnsi="Arial" w:cs="Arial"/>
              </w:rPr>
            </w:pPr>
            <w:r>
              <w:rPr>
                <w:rFonts w:ascii="Arial" w:hAnsi="Arial" w:cs="Arial"/>
              </w:rPr>
              <w:t>Seguro Management Ltd</w:t>
            </w:r>
          </w:p>
        </w:tc>
        <w:tc>
          <w:tcPr>
            <w:tcW w:w="1488" w:type="pct"/>
            <w:gridSpan w:val="6"/>
            <w:tcBorders>
              <w:top w:val="single" w:sz="4" w:space="0" w:color="auto"/>
              <w:bottom w:val="single" w:sz="4" w:space="0" w:color="auto"/>
            </w:tcBorders>
            <w:vAlign w:val="center"/>
          </w:tcPr>
          <w:p w14:paraId="322B7905" w14:textId="779EE9DF" w:rsidR="005B1FBA" w:rsidRPr="005A2668" w:rsidRDefault="005B1FBA" w:rsidP="005B1FBA">
            <w:pPr>
              <w:rPr>
                <w:rFonts w:ascii="Arial" w:hAnsi="Arial" w:cs="Arial"/>
              </w:rPr>
            </w:pPr>
            <w:r w:rsidRPr="006E0755">
              <w:rPr>
                <w:rFonts w:ascii="Arial" w:hAnsi="Arial" w:cs="Arial"/>
              </w:rPr>
              <w:t>0800 031</w:t>
            </w:r>
            <w:r>
              <w:rPr>
                <w:rFonts w:ascii="Arial" w:hAnsi="Arial" w:cs="Arial"/>
              </w:rPr>
              <w:t xml:space="preserve"> </w:t>
            </w:r>
            <w:r w:rsidRPr="006E0755">
              <w:rPr>
                <w:rFonts w:ascii="Arial" w:hAnsi="Arial" w:cs="Arial"/>
              </w:rPr>
              <w:t>540</w:t>
            </w:r>
            <w:r>
              <w:rPr>
                <w:rFonts w:ascii="Arial" w:hAnsi="Arial" w:cs="Arial"/>
              </w:rPr>
              <w:t>4</w:t>
            </w:r>
          </w:p>
        </w:tc>
      </w:tr>
      <w:tr w:rsidR="005033C5" w:rsidRPr="005A2668" w14:paraId="73A36896" w14:textId="77777777" w:rsidTr="00413015">
        <w:tc>
          <w:tcPr>
            <w:tcW w:w="1678" w:type="pct"/>
            <w:gridSpan w:val="5"/>
          </w:tcPr>
          <w:p w14:paraId="331644D0" w14:textId="77777777" w:rsidR="005033C5" w:rsidRPr="005A2668" w:rsidRDefault="005033C5" w:rsidP="00CD4BD4">
            <w:pPr>
              <w:rPr>
                <w:rFonts w:ascii="Arial" w:hAnsi="Arial" w:cs="Arial"/>
              </w:rPr>
            </w:pPr>
            <w:r w:rsidRPr="005A2668">
              <w:rPr>
                <w:rFonts w:ascii="Arial" w:hAnsi="Arial" w:cs="Arial"/>
              </w:rPr>
              <w:t>Off Site Emergency Number</w:t>
            </w:r>
          </w:p>
        </w:tc>
        <w:tc>
          <w:tcPr>
            <w:tcW w:w="1834" w:type="pct"/>
            <w:gridSpan w:val="7"/>
            <w:tcBorders>
              <w:top w:val="single" w:sz="4" w:space="0" w:color="auto"/>
              <w:bottom w:val="single" w:sz="4" w:space="0" w:color="auto"/>
            </w:tcBorders>
          </w:tcPr>
          <w:p w14:paraId="785AB773" w14:textId="6FA09BE5" w:rsidR="005033C5" w:rsidRPr="005A2668" w:rsidRDefault="005B1FBA" w:rsidP="00233E73">
            <w:pPr>
              <w:rPr>
                <w:rFonts w:ascii="Arial" w:hAnsi="Arial" w:cs="Arial"/>
              </w:rPr>
            </w:pPr>
            <w:r w:rsidRPr="005B1FBA">
              <w:rPr>
                <w:rFonts w:ascii="Arial" w:hAnsi="Arial" w:cs="Arial"/>
              </w:rPr>
              <w:t>James Thomson</w:t>
            </w:r>
          </w:p>
        </w:tc>
        <w:tc>
          <w:tcPr>
            <w:tcW w:w="1488" w:type="pct"/>
            <w:gridSpan w:val="6"/>
            <w:tcBorders>
              <w:top w:val="single" w:sz="4" w:space="0" w:color="auto"/>
              <w:bottom w:val="single" w:sz="4" w:space="0" w:color="auto"/>
            </w:tcBorders>
          </w:tcPr>
          <w:p w14:paraId="4B3CB974" w14:textId="3D7B83FC" w:rsidR="005033C5" w:rsidRPr="00CF5EDA" w:rsidRDefault="005B1FBA" w:rsidP="00384668">
            <w:pPr>
              <w:rPr>
                <w:rFonts w:ascii="Arial" w:hAnsi="Arial" w:cs="Arial"/>
                <w:bCs/>
              </w:rPr>
            </w:pPr>
            <w:r w:rsidRPr="005B1FBA">
              <w:rPr>
                <w:rFonts w:ascii="Arial" w:hAnsi="Arial" w:cs="Arial"/>
                <w:bCs/>
              </w:rPr>
              <w:t>07831593775</w:t>
            </w:r>
          </w:p>
        </w:tc>
      </w:tr>
      <w:tr w:rsidR="005033C5" w:rsidRPr="005A2668" w14:paraId="66472311" w14:textId="77777777" w:rsidTr="00413015">
        <w:tc>
          <w:tcPr>
            <w:tcW w:w="1678" w:type="pct"/>
            <w:gridSpan w:val="5"/>
          </w:tcPr>
          <w:p w14:paraId="5EF02D57" w14:textId="77777777" w:rsidR="005033C5" w:rsidRPr="005A2668" w:rsidRDefault="005033C5" w:rsidP="00CD4BD4">
            <w:pPr>
              <w:rPr>
                <w:rFonts w:ascii="Arial" w:hAnsi="Arial" w:cs="Arial"/>
              </w:rPr>
            </w:pPr>
            <w:r w:rsidRPr="005A2668">
              <w:rPr>
                <w:rFonts w:ascii="Arial" w:hAnsi="Arial" w:cs="Arial"/>
              </w:rPr>
              <w:t>Out of Hours/24 hr Emergency Number</w:t>
            </w:r>
          </w:p>
        </w:tc>
        <w:tc>
          <w:tcPr>
            <w:tcW w:w="1834" w:type="pct"/>
            <w:gridSpan w:val="7"/>
            <w:tcBorders>
              <w:top w:val="single" w:sz="4" w:space="0" w:color="auto"/>
              <w:bottom w:val="single" w:sz="4" w:space="0" w:color="auto"/>
            </w:tcBorders>
          </w:tcPr>
          <w:p w14:paraId="3F083D58" w14:textId="6AE32936" w:rsidR="005033C5" w:rsidRPr="005A2668" w:rsidRDefault="005B1FBA" w:rsidP="00233E73">
            <w:pPr>
              <w:rPr>
                <w:rFonts w:ascii="Arial" w:hAnsi="Arial" w:cs="Arial"/>
              </w:rPr>
            </w:pPr>
            <w:r w:rsidRPr="005B1FBA">
              <w:rPr>
                <w:rFonts w:ascii="Arial" w:hAnsi="Arial" w:cs="Arial"/>
              </w:rPr>
              <w:t>James Thomson</w:t>
            </w:r>
          </w:p>
        </w:tc>
        <w:tc>
          <w:tcPr>
            <w:tcW w:w="1488" w:type="pct"/>
            <w:gridSpan w:val="6"/>
            <w:tcBorders>
              <w:top w:val="single" w:sz="4" w:space="0" w:color="auto"/>
              <w:bottom w:val="single" w:sz="4" w:space="0" w:color="auto"/>
            </w:tcBorders>
          </w:tcPr>
          <w:p w14:paraId="3A263189" w14:textId="00FAEA63" w:rsidR="005033C5" w:rsidRPr="00CF5EDA" w:rsidRDefault="005B1FBA" w:rsidP="007751D6">
            <w:pPr>
              <w:rPr>
                <w:rFonts w:ascii="Arial" w:hAnsi="Arial" w:cs="Arial"/>
                <w:bCs/>
              </w:rPr>
            </w:pPr>
            <w:r w:rsidRPr="005B1FBA">
              <w:rPr>
                <w:rFonts w:ascii="Arial" w:hAnsi="Arial" w:cs="Arial"/>
                <w:bCs/>
              </w:rPr>
              <w:t>07831593775</w:t>
            </w:r>
          </w:p>
        </w:tc>
      </w:tr>
    </w:tbl>
    <w:p w14:paraId="52193C42" w14:textId="77777777" w:rsidR="007135BE" w:rsidRDefault="007135BE">
      <w:pPr>
        <w:rPr>
          <w:rFonts w:ascii="Arial" w:hAnsi="Arial"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24661C" w:rsidRPr="005A2668" w14:paraId="30A6C56C" w14:textId="77777777" w:rsidTr="00D66EEC">
        <w:tc>
          <w:tcPr>
            <w:tcW w:w="10031" w:type="dxa"/>
            <w:shd w:val="clear" w:color="auto" w:fill="CCFFCC"/>
          </w:tcPr>
          <w:p w14:paraId="2D299E33" w14:textId="77777777" w:rsidR="0024661C" w:rsidRPr="005A2668" w:rsidRDefault="0024661C" w:rsidP="008C5835">
            <w:pPr>
              <w:rPr>
                <w:rFonts w:ascii="Arial" w:hAnsi="Arial" w:cs="Arial"/>
                <w:b/>
                <w:color w:val="000000"/>
              </w:rPr>
            </w:pPr>
            <w:r w:rsidRPr="005A2668">
              <w:rPr>
                <w:rFonts w:ascii="Arial" w:hAnsi="Arial" w:cs="Arial"/>
                <w:b/>
                <w:color w:val="000000"/>
              </w:rPr>
              <w:t>25.0</w:t>
            </w:r>
            <w:r w:rsidRPr="005A2668">
              <w:rPr>
                <w:rFonts w:ascii="Arial" w:hAnsi="Arial" w:cs="Arial"/>
                <w:b/>
                <w:color w:val="000000"/>
              </w:rPr>
              <w:tab/>
              <w:t>Revision of Method Statement Details</w:t>
            </w:r>
          </w:p>
        </w:tc>
      </w:tr>
      <w:tr w:rsidR="0024661C" w:rsidRPr="005A2668" w14:paraId="7B35BDB1" w14:textId="77777777" w:rsidTr="005A2668">
        <w:tc>
          <w:tcPr>
            <w:tcW w:w="10031" w:type="dxa"/>
          </w:tcPr>
          <w:p w14:paraId="08F0913C" w14:textId="77777777" w:rsidR="0024661C" w:rsidRPr="005A2668" w:rsidRDefault="0024661C" w:rsidP="008C5835">
            <w:pPr>
              <w:rPr>
                <w:rFonts w:ascii="Arial" w:hAnsi="Arial" w:cs="Arial"/>
                <w:b/>
                <w:color w:val="000000"/>
              </w:rPr>
            </w:pPr>
            <w:r w:rsidRPr="005A2668">
              <w:rPr>
                <w:rFonts w:ascii="Arial" w:hAnsi="Arial" w:cs="Arial"/>
                <w:b/>
                <w:color w:val="000000"/>
              </w:rPr>
              <w:t>Section 1.0</w:t>
            </w:r>
          </w:p>
          <w:p w14:paraId="10006BD6" w14:textId="77777777" w:rsidR="0024661C" w:rsidRPr="005A2668" w:rsidRDefault="0024661C" w:rsidP="008C5835">
            <w:pPr>
              <w:rPr>
                <w:rFonts w:ascii="Arial" w:hAnsi="Arial" w:cs="Arial"/>
                <w:b/>
                <w:color w:val="000000"/>
              </w:rPr>
            </w:pPr>
          </w:p>
        </w:tc>
      </w:tr>
      <w:tr w:rsidR="0024661C" w:rsidRPr="005A2668" w14:paraId="020D7561" w14:textId="77777777" w:rsidTr="005A2668">
        <w:tc>
          <w:tcPr>
            <w:tcW w:w="10031" w:type="dxa"/>
          </w:tcPr>
          <w:p w14:paraId="57BB1E0B" w14:textId="77777777" w:rsidR="0024661C" w:rsidRPr="005A2668" w:rsidRDefault="0024661C" w:rsidP="008C5835">
            <w:pPr>
              <w:rPr>
                <w:rFonts w:ascii="Arial" w:hAnsi="Arial" w:cs="Arial"/>
                <w:b/>
                <w:color w:val="000000"/>
              </w:rPr>
            </w:pPr>
            <w:r w:rsidRPr="005A2668">
              <w:rPr>
                <w:rFonts w:ascii="Arial" w:hAnsi="Arial" w:cs="Arial"/>
                <w:b/>
                <w:color w:val="000000"/>
              </w:rPr>
              <w:t>Section 2.0</w:t>
            </w:r>
          </w:p>
          <w:p w14:paraId="407C77D1" w14:textId="77777777" w:rsidR="0024661C" w:rsidRPr="005A2668" w:rsidRDefault="0024661C" w:rsidP="008C5835">
            <w:pPr>
              <w:rPr>
                <w:rFonts w:ascii="Arial" w:hAnsi="Arial" w:cs="Arial"/>
                <w:b/>
                <w:color w:val="000000"/>
              </w:rPr>
            </w:pPr>
          </w:p>
        </w:tc>
      </w:tr>
      <w:tr w:rsidR="0024661C" w:rsidRPr="005A2668" w14:paraId="3F668BF9" w14:textId="77777777" w:rsidTr="005A2668">
        <w:tc>
          <w:tcPr>
            <w:tcW w:w="10031" w:type="dxa"/>
          </w:tcPr>
          <w:p w14:paraId="595CC5A8" w14:textId="77777777" w:rsidR="0024661C" w:rsidRPr="005A2668" w:rsidRDefault="0024661C" w:rsidP="008C5835">
            <w:pPr>
              <w:rPr>
                <w:rFonts w:ascii="Arial" w:hAnsi="Arial" w:cs="Arial"/>
                <w:b/>
                <w:color w:val="000000"/>
              </w:rPr>
            </w:pPr>
            <w:r w:rsidRPr="005A2668">
              <w:rPr>
                <w:rFonts w:ascii="Arial" w:hAnsi="Arial" w:cs="Arial"/>
                <w:b/>
                <w:color w:val="000000"/>
              </w:rPr>
              <w:t>Section 3.0</w:t>
            </w:r>
          </w:p>
          <w:p w14:paraId="57179972" w14:textId="77777777" w:rsidR="0024661C" w:rsidRPr="005A2668" w:rsidRDefault="0024661C" w:rsidP="008C5835">
            <w:pPr>
              <w:rPr>
                <w:rFonts w:ascii="Arial" w:hAnsi="Arial" w:cs="Arial"/>
                <w:b/>
                <w:color w:val="000000"/>
              </w:rPr>
            </w:pPr>
          </w:p>
        </w:tc>
      </w:tr>
    </w:tbl>
    <w:p w14:paraId="5C1495F7" w14:textId="77777777" w:rsidR="0024661C" w:rsidRDefault="0024661C">
      <w:pPr>
        <w:rPr>
          <w:rFonts w:ascii="Arial" w:hAnsi="Arial" w:cs="Arial"/>
          <w:b/>
        </w:rPr>
      </w:pP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3211"/>
        <w:gridCol w:w="3379"/>
      </w:tblGrid>
      <w:tr w:rsidR="0024661C" w:rsidRPr="005A2668" w14:paraId="5EB70C8B" w14:textId="77777777" w:rsidTr="00D66EEC">
        <w:tc>
          <w:tcPr>
            <w:tcW w:w="1638" w:type="pct"/>
            <w:shd w:val="clear" w:color="auto" w:fill="CCFFCC"/>
          </w:tcPr>
          <w:p w14:paraId="1CC9FBA6" w14:textId="77777777" w:rsidR="0024661C" w:rsidRPr="005A2668" w:rsidRDefault="0024661C" w:rsidP="005A2668">
            <w:pPr>
              <w:jc w:val="center"/>
              <w:rPr>
                <w:rFonts w:ascii="Arial" w:hAnsi="Arial" w:cs="Arial"/>
                <w:b/>
                <w:color w:val="000000"/>
              </w:rPr>
            </w:pPr>
            <w:r w:rsidRPr="005A2668">
              <w:rPr>
                <w:rFonts w:ascii="Arial" w:hAnsi="Arial" w:cs="Arial"/>
                <w:b/>
                <w:color w:val="000000"/>
              </w:rPr>
              <w:t>Revised By</w:t>
            </w:r>
          </w:p>
        </w:tc>
        <w:tc>
          <w:tcPr>
            <w:tcW w:w="1638" w:type="pct"/>
            <w:shd w:val="clear" w:color="auto" w:fill="CCFFCC"/>
          </w:tcPr>
          <w:p w14:paraId="0BC7DDC2" w14:textId="77777777" w:rsidR="0024661C" w:rsidRPr="005A2668" w:rsidRDefault="0024661C" w:rsidP="005A2668">
            <w:pPr>
              <w:jc w:val="center"/>
              <w:rPr>
                <w:rFonts w:ascii="Arial" w:hAnsi="Arial" w:cs="Arial"/>
                <w:b/>
                <w:color w:val="000000"/>
              </w:rPr>
            </w:pPr>
            <w:r w:rsidRPr="005A2668">
              <w:rPr>
                <w:rFonts w:ascii="Arial" w:hAnsi="Arial" w:cs="Arial"/>
                <w:b/>
                <w:color w:val="000000"/>
              </w:rPr>
              <w:t xml:space="preserve">Date of Revision </w:t>
            </w:r>
          </w:p>
        </w:tc>
        <w:tc>
          <w:tcPr>
            <w:tcW w:w="1724" w:type="pct"/>
            <w:shd w:val="clear" w:color="auto" w:fill="CCFFCC"/>
          </w:tcPr>
          <w:p w14:paraId="0D9315C6" w14:textId="77777777" w:rsidR="0024661C" w:rsidRPr="005A2668" w:rsidRDefault="0024661C" w:rsidP="005A2668">
            <w:pPr>
              <w:jc w:val="center"/>
              <w:rPr>
                <w:rFonts w:ascii="Arial" w:hAnsi="Arial" w:cs="Arial"/>
                <w:b/>
                <w:color w:val="000000"/>
              </w:rPr>
            </w:pPr>
            <w:r w:rsidRPr="005A2668">
              <w:rPr>
                <w:rFonts w:ascii="Arial" w:hAnsi="Arial" w:cs="Arial"/>
                <w:b/>
                <w:color w:val="000000"/>
              </w:rPr>
              <w:t>Authorised By</w:t>
            </w:r>
          </w:p>
        </w:tc>
      </w:tr>
      <w:tr w:rsidR="0024661C" w:rsidRPr="005A2668" w14:paraId="47ADC588" w14:textId="77777777" w:rsidTr="005A2668">
        <w:tc>
          <w:tcPr>
            <w:tcW w:w="1638" w:type="pct"/>
          </w:tcPr>
          <w:p w14:paraId="2F691281" w14:textId="77777777" w:rsidR="0024661C" w:rsidRPr="005A2668" w:rsidRDefault="0024661C" w:rsidP="005A2668">
            <w:pPr>
              <w:jc w:val="center"/>
              <w:rPr>
                <w:rFonts w:ascii="Arial" w:hAnsi="Arial" w:cs="Arial"/>
                <w:color w:val="000000"/>
              </w:rPr>
            </w:pPr>
          </w:p>
        </w:tc>
        <w:tc>
          <w:tcPr>
            <w:tcW w:w="1638" w:type="pct"/>
          </w:tcPr>
          <w:p w14:paraId="6CF7A8D1" w14:textId="77777777" w:rsidR="0024661C" w:rsidRPr="005A2668" w:rsidRDefault="0024661C" w:rsidP="005A2668">
            <w:pPr>
              <w:jc w:val="center"/>
              <w:rPr>
                <w:rFonts w:ascii="Arial" w:hAnsi="Arial" w:cs="Arial"/>
                <w:color w:val="000000"/>
              </w:rPr>
            </w:pPr>
          </w:p>
        </w:tc>
        <w:tc>
          <w:tcPr>
            <w:tcW w:w="1724" w:type="pct"/>
          </w:tcPr>
          <w:p w14:paraId="74143E7A" w14:textId="77777777" w:rsidR="0024661C" w:rsidRPr="005A2668" w:rsidRDefault="0024661C" w:rsidP="005A2668">
            <w:pPr>
              <w:jc w:val="center"/>
              <w:rPr>
                <w:rFonts w:ascii="Arial" w:hAnsi="Arial" w:cs="Arial"/>
                <w:color w:val="000000"/>
              </w:rPr>
            </w:pPr>
          </w:p>
        </w:tc>
      </w:tr>
      <w:tr w:rsidR="0024661C" w:rsidRPr="005A2668" w14:paraId="1EFEEFD7" w14:textId="77777777" w:rsidTr="005A2668">
        <w:tc>
          <w:tcPr>
            <w:tcW w:w="1638" w:type="pct"/>
          </w:tcPr>
          <w:p w14:paraId="707FCBF1" w14:textId="77777777" w:rsidR="0024661C" w:rsidRPr="005A2668" w:rsidRDefault="0024661C" w:rsidP="005A2668">
            <w:pPr>
              <w:jc w:val="center"/>
              <w:rPr>
                <w:rFonts w:ascii="Arial" w:hAnsi="Arial" w:cs="Arial"/>
                <w:color w:val="000000"/>
                <w:u w:val="single"/>
              </w:rPr>
            </w:pPr>
          </w:p>
        </w:tc>
        <w:tc>
          <w:tcPr>
            <w:tcW w:w="1638" w:type="pct"/>
          </w:tcPr>
          <w:p w14:paraId="71BFDF13" w14:textId="77777777" w:rsidR="0024661C" w:rsidRPr="005A2668" w:rsidRDefault="0024661C" w:rsidP="005A2668">
            <w:pPr>
              <w:jc w:val="center"/>
              <w:rPr>
                <w:rFonts w:ascii="Arial" w:hAnsi="Arial" w:cs="Arial"/>
                <w:color w:val="000000"/>
                <w:u w:val="single"/>
              </w:rPr>
            </w:pPr>
          </w:p>
        </w:tc>
        <w:tc>
          <w:tcPr>
            <w:tcW w:w="1724" w:type="pct"/>
          </w:tcPr>
          <w:p w14:paraId="68DDC5EC" w14:textId="77777777" w:rsidR="0024661C" w:rsidRPr="005A2668" w:rsidRDefault="0024661C" w:rsidP="005A2668">
            <w:pPr>
              <w:jc w:val="center"/>
              <w:rPr>
                <w:rFonts w:ascii="Arial" w:hAnsi="Arial" w:cs="Arial"/>
                <w:color w:val="000000"/>
                <w:u w:val="single"/>
              </w:rPr>
            </w:pPr>
          </w:p>
        </w:tc>
      </w:tr>
      <w:tr w:rsidR="0024661C" w:rsidRPr="005A2668" w14:paraId="26220911" w14:textId="77777777" w:rsidTr="005A2668">
        <w:tc>
          <w:tcPr>
            <w:tcW w:w="1638" w:type="pct"/>
          </w:tcPr>
          <w:p w14:paraId="3543BD4F" w14:textId="77777777" w:rsidR="00601393" w:rsidRPr="005A2668" w:rsidRDefault="00601393" w:rsidP="00601393">
            <w:pPr>
              <w:rPr>
                <w:rFonts w:ascii="Arial" w:hAnsi="Arial" w:cs="Arial"/>
                <w:color w:val="000000"/>
                <w:u w:val="single"/>
              </w:rPr>
            </w:pPr>
          </w:p>
        </w:tc>
        <w:tc>
          <w:tcPr>
            <w:tcW w:w="1638" w:type="pct"/>
          </w:tcPr>
          <w:p w14:paraId="02C24E01" w14:textId="77777777" w:rsidR="0024661C" w:rsidRPr="005A2668" w:rsidRDefault="0024661C" w:rsidP="005A2668">
            <w:pPr>
              <w:jc w:val="center"/>
              <w:rPr>
                <w:rFonts w:ascii="Arial" w:hAnsi="Arial" w:cs="Arial"/>
                <w:color w:val="000000"/>
                <w:u w:val="single"/>
              </w:rPr>
            </w:pPr>
          </w:p>
        </w:tc>
        <w:tc>
          <w:tcPr>
            <w:tcW w:w="1724" w:type="pct"/>
          </w:tcPr>
          <w:p w14:paraId="733728B8" w14:textId="77777777" w:rsidR="005B1FBA" w:rsidRPr="005A2668" w:rsidRDefault="005B1FBA" w:rsidP="005B1FBA">
            <w:pPr>
              <w:rPr>
                <w:rFonts w:ascii="Arial" w:hAnsi="Arial" w:cs="Arial"/>
                <w:color w:val="000000"/>
                <w:u w:val="single"/>
              </w:rPr>
            </w:pPr>
          </w:p>
        </w:tc>
      </w:tr>
    </w:tbl>
    <w:p w14:paraId="02C2A314" w14:textId="77777777" w:rsidR="005B1FBA" w:rsidRDefault="005B1FBA">
      <w:pPr>
        <w:rPr>
          <w:vanish/>
        </w:rPr>
      </w:pPr>
    </w:p>
    <w:p w14:paraId="2DE1B54A" w14:textId="77777777" w:rsidR="00C16F1F" w:rsidRDefault="00C16F1F">
      <w:pPr>
        <w:rPr>
          <w:rFonts w:ascii="Arial" w:hAnsi="Arial" w:cs="Arial"/>
          <w:b/>
        </w:rPr>
      </w:pPr>
    </w:p>
    <w:p w14:paraId="46F4A210" w14:textId="77777777" w:rsidR="0024661C" w:rsidRDefault="00C16F1F" w:rsidP="00C16F1F">
      <w:pPr>
        <w:tabs>
          <w:tab w:val="left" w:pos="2208"/>
        </w:tabs>
        <w:rPr>
          <w:rFonts w:ascii="Arial" w:hAnsi="Arial" w:cs="Arial"/>
        </w:rPr>
      </w:pPr>
      <w:r>
        <w:rPr>
          <w:rFonts w:ascii="Arial" w:hAnsi="Arial" w:cs="Arial"/>
        </w:rPr>
        <w:tab/>
      </w:r>
    </w:p>
    <w:p w14:paraId="18F780EB" w14:textId="77777777" w:rsidR="00601393" w:rsidRDefault="00601393" w:rsidP="00C16F1F">
      <w:pPr>
        <w:tabs>
          <w:tab w:val="left" w:pos="2208"/>
        </w:tabs>
        <w:rPr>
          <w:rFonts w:ascii="Arial" w:hAnsi="Arial" w:cs="Arial"/>
        </w:rPr>
      </w:pPr>
    </w:p>
    <w:p w14:paraId="6D8388B9" w14:textId="77777777" w:rsidR="00601393" w:rsidRDefault="00601393" w:rsidP="00C16F1F">
      <w:pPr>
        <w:tabs>
          <w:tab w:val="left" w:pos="2208"/>
        </w:tabs>
        <w:rPr>
          <w:rFonts w:ascii="Arial" w:hAnsi="Arial" w:cs="Arial"/>
        </w:rPr>
      </w:pPr>
    </w:p>
    <w:p w14:paraId="135F12A7" w14:textId="77777777" w:rsidR="00601393" w:rsidRDefault="00601393" w:rsidP="00C16F1F">
      <w:pPr>
        <w:tabs>
          <w:tab w:val="left" w:pos="2208"/>
        </w:tabs>
        <w:rPr>
          <w:rFonts w:ascii="Arial" w:hAnsi="Arial" w:cs="Arial"/>
        </w:rPr>
      </w:pPr>
    </w:p>
    <w:p w14:paraId="68DB8860" w14:textId="77777777" w:rsidR="00601393" w:rsidRDefault="00601393" w:rsidP="00C16F1F">
      <w:pPr>
        <w:tabs>
          <w:tab w:val="left" w:pos="2208"/>
        </w:tabs>
        <w:rPr>
          <w:rFonts w:ascii="Arial" w:hAnsi="Arial" w:cs="Arial"/>
        </w:rPr>
      </w:pPr>
    </w:p>
    <w:p w14:paraId="5F982831" w14:textId="77777777" w:rsidR="00601393" w:rsidRDefault="00601393" w:rsidP="00C16F1F">
      <w:pPr>
        <w:tabs>
          <w:tab w:val="left" w:pos="2208"/>
        </w:tabs>
        <w:rPr>
          <w:rFonts w:ascii="Arial" w:hAnsi="Arial" w:cs="Arial"/>
        </w:rPr>
      </w:pPr>
    </w:p>
    <w:p w14:paraId="30DF8ACA" w14:textId="77777777" w:rsidR="00601393" w:rsidRDefault="00601393" w:rsidP="00C16F1F">
      <w:pPr>
        <w:tabs>
          <w:tab w:val="left" w:pos="2208"/>
        </w:tabs>
        <w:rPr>
          <w:rFonts w:ascii="Arial" w:hAnsi="Arial" w:cs="Arial"/>
        </w:rPr>
      </w:pPr>
    </w:p>
    <w:p w14:paraId="3C40D617" w14:textId="77777777" w:rsidR="00601393" w:rsidRDefault="00601393" w:rsidP="00C16F1F">
      <w:pPr>
        <w:tabs>
          <w:tab w:val="left" w:pos="2208"/>
        </w:tabs>
        <w:rPr>
          <w:rFonts w:ascii="Arial" w:hAnsi="Arial" w:cs="Arial"/>
        </w:rPr>
      </w:pPr>
    </w:p>
    <w:p w14:paraId="313C7CB3" w14:textId="77777777" w:rsidR="00601393" w:rsidRDefault="00601393" w:rsidP="00C16F1F">
      <w:pPr>
        <w:tabs>
          <w:tab w:val="left" w:pos="2208"/>
        </w:tabs>
        <w:rPr>
          <w:rFonts w:ascii="Arial" w:hAnsi="Arial" w:cs="Arial"/>
        </w:rPr>
      </w:pPr>
    </w:p>
    <w:p w14:paraId="303A2D8C" w14:textId="77777777" w:rsidR="00601393" w:rsidRDefault="00601393" w:rsidP="00C16F1F">
      <w:pPr>
        <w:tabs>
          <w:tab w:val="left" w:pos="2208"/>
        </w:tabs>
        <w:rPr>
          <w:rFonts w:ascii="Arial" w:hAnsi="Arial" w:cs="Arial"/>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8"/>
        <w:gridCol w:w="3919"/>
        <w:gridCol w:w="3516"/>
      </w:tblGrid>
      <w:tr w:rsidR="00601393" w:rsidRPr="005A2668" w14:paraId="12FBB3F8" w14:textId="77777777" w:rsidTr="000D5BFF">
        <w:tc>
          <w:tcPr>
            <w:tcW w:w="5000" w:type="pct"/>
            <w:gridSpan w:val="3"/>
            <w:tcBorders>
              <w:bottom w:val="single" w:sz="4" w:space="0" w:color="auto"/>
            </w:tcBorders>
            <w:shd w:val="clear" w:color="auto" w:fill="FFFF99"/>
          </w:tcPr>
          <w:p w14:paraId="0CD99A28" w14:textId="77777777" w:rsidR="00601393" w:rsidRPr="003D0B3D" w:rsidRDefault="00601393" w:rsidP="000D5BFF">
            <w:pPr>
              <w:jc w:val="center"/>
              <w:rPr>
                <w:rFonts w:ascii="Arial" w:hAnsi="Arial" w:cs="Arial"/>
                <w:b/>
                <w:bCs/>
                <w:color w:val="000000"/>
                <w:sz w:val="28"/>
                <w:szCs w:val="28"/>
              </w:rPr>
            </w:pPr>
            <w:r w:rsidRPr="003D0B3D">
              <w:rPr>
                <w:rFonts w:ascii="Arial" w:hAnsi="Arial" w:cs="Arial"/>
                <w:b/>
                <w:bCs/>
                <w:color w:val="000000"/>
                <w:sz w:val="28"/>
                <w:szCs w:val="28"/>
              </w:rPr>
              <w:lastRenderedPageBreak/>
              <w:t>Risk Assessment &amp; Method Statement Registe</w:t>
            </w:r>
            <w:r>
              <w:rPr>
                <w:rFonts w:ascii="Arial" w:hAnsi="Arial" w:cs="Arial"/>
                <w:b/>
                <w:bCs/>
                <w:color w:val="000000"/>
                <w:sz w:val="28"/>
                <w:szCs w:val="28"/>
              </w:rPr>
              <w:t>r</w:t>
            </w:r>
          </w:p>
        </w:tc>
      </w:tr>
      <w:tr w:rsidR="00601393" w:rsidRPr="005A2668" w14:paraId="13D533EE" w14:textId="77777777" w:rsidTr="000D5BFF">
        <w:tc>
          <w:tcPr>
            <w:tcW w:w="1141" w:type="pct"/>
            <w:shd w:val="clear" w:color="auto" w:fill="CCFFCC"/>
          </w:tcPr>
          <w:p w14:paraId="5D33F6DA" w14:textId="77777777" w:rsidR="00601393" w:rsidRPr="005A2668" w:rsidRDefault="00601393" w:rsidP="000D5BFF">
            <w:pPr>
              <w:pStyle w:val="Heading3"/>
              <w:rPr>
                <w:rFonts w:ascii="Arial" w:hAnsi="Arial" w:cs="Arial"/>
                <w:bCs/>
                <w:color w:val="000000"/>
                <w:sz w:val="20"/>
              </w:rPr>
            </w:pPr>
            <w:r w:rsidRPr="005A2668">
              <w:rPr>
                <w:rFonts w:ascii="Arial" w:hAnsi="Arial" w:cs="Arial"/>
                <w:color w:val="000000"/>
                <w:sz w:val="20"/>
              </w:rPr>
              <w:t>Date</w:t>
            </w:r>
          </w:p>
        </w:tc>
        <w:tc>
          <w:tcPr>
            <w:tcW w:w="2034" w:type="pct"/>
            <w:shd w:val="clear" w:color="auto" w:fill="CCFFCC"/>
          </w:tcPr>
          <w:p w14:paraId="2D91E728" w14:textId="77777777" w:rsidR="00601393" w:rsidRPr="005A2668" w:rsidRDefault="00601393" w:rsidP="000D5BFF">
            <w:pPr>
              <w:rPr>
                <w:rFonts w:ascii="Arial" w:hAnsi="Arial" w:cs="Arial"/>
                <w:b/>
                <w:color w:val="000000"/>
              </w:rPr>
            </w:pPr>
            <w:r w:rsidRPr="005A2668">
              <w:rPr>
                <w:rFonts w:ascii="Arial" w:hAnsi="Arial" w:cs="Arial"/>
                <w:b/>
                <w:bCs/>
                <w:color w:val="000000"/>
              </w:rPr>
              <w:t>Names</w:t>
            </w:r>
          </w:p>
        </w:tc>
        <w:tc>
          <w:tcPr>
            <w:tcW w:w="1825" w:type="pct"/>
            <w:shd w:val="clear" w:color="auto" w:fill="CCFFCC"/>
          </w:tcPr>
          <w:p w14:paraId="515DBAD4" w14:textId="77777777" w:rsidR="00601393" w:rsidRPr="005A2668" w:rsidRDefault="00601393" w:rsidP="000D5BFF">
            <w:pPr>
              <w:rPr>
                <w:rFonts w:ascii="Arial" w:hAnsi="Arial" w:cs="Arial"/>
                <w:b/>
                <w:color w:val="000000"/>
              </w:rPr>
            </w:pPr>
            <w:r w:rsidRPr="005A2668">
              <w:rPr>
                <w:rFonts w:ascii="Arial" w:hAnsi="Arial" w:cs="Arial"/>
                <w:b/>
                <w:bCs/>
                <w:color w:val="000000"/>
              </w:rPr>
              <w:t>Signature(s):</w:t>
            </w:r>
          </w:p>
        </w:tc>
      </w:tr>
      <w:tr w:rsidR="00601393" w:rsidRPr="005A2668" w14:paraId="38B18C5D" w14:textId="77777777" w:rsidTr="000D5BFF">
        <w:tc>
          <w:tcPr>
            <w:tcW w:w="1141" w:type="pct"/>
          </w:tcPr>
          <w:p w14:paraId="7535EDED" w14:textId="70B5CC90" w:rsidR="00601393" w:rsidRPr="005A2668" w:rsidRDefault="00F955BA" w:rsidP="000D5BFF">
            <w:pPr>
              <w:pStyle w:val="Heading3"/>
              <w:rPr>
                <w:rFonts w:ascii="Arial" w:hAnsi="Arial" w:cs="Arial"/>
                <w:color w:val="000000"/>
                <w:szCs w:val="24"/>
              </w:rPr>
            </w:pPr>
            <w:r>
              <w:rPr>
                <w:rFonts w:ascii="Arial" w:hAnsi="Arial" w:cs="Arial"/>
                <w:color w:val="000000"/>
                <w:szCs w:val="24"/>
              </w:rPr>
              <w:t>3/11/25</w:t>
            </w:r>
          </w:p>
        </w:tc>
        <w:tc>
          <w:tcPr>
            <w:tcW w:w="2034" w:type="pct"/>
          </w:tcPr>
          <w:p w14:paraId="30F58D57" w14:textId="0BE53E06" w:rsidR="00601393" w:rsidRPr="005A2668" w:rsidRDefault="00F955BA" w:rsidP="000D5BFF">
            <w:pPr>
              <w:rPr>
                <w:rFonts w:ascii="Arial" w:hAnsi="Arial" w:cs="Arial"/>
                <w:b/>
                <w:bCs/>
                <w:color w:val="000000"/>
                <w:sz w:val="24"/>
              </w:rPr>
            </w:pPr>
            <w:r>
              <w:rPr>
                <w:rFonts w:ascii="Arial" w:hAnsi="Arial" w:cs="Arial"/>
                <w:b/>
                <w:bCs/>
                <w:color w:val="000000"/>
                <w:sz w:val="24"/>
              </w:rPr>
              <w:t xml:space="preserve">John Davies </w:t>
            </w:r>
          </w:p>
        </w:tc>
        <w:tc>
          <w:tcPr>
            <w:tcW w:w="1825" w:type="pct"/>
          </w:tcPr>
          <w:p w14:paraId="573C2057" w14:textId="312C6E83" w:rsidR="00601393" w:rsidRPr="005A2668" w:rsidRDefault="00F955BA" w:rsidP="000D5BFF">
            <w:pPr>
              <w:rPr>
                <w:rFonts w:ascii="Arial" w:hAnsi="Arial" w:cs="Arial"/>
                <w:b/>
                <w:bCs/>
                <w:color w:val="000000"/>
                <w:sz w:val="24"/>
              </w:rPr>
            </w:pPr>
            <w:r>
              <w:rPr>
                <w:rFonts w:ascii="Arial" w:hAnsi="Arial" w:cs="Arial"/>
                <w:b/>
                <w:bCs/>
                <w:color w:val="000000"/>
                <w:sz w:val="24"/>
              </w:rPr>
              <w:t>JD</w:t>
            </w:r>
          </w:p>
        </w:tc>
      </w:tr>
      <w:tr w:rsidR="00601393" w:rsidRPr="005A2668" w14:paraId="412799C1" w14:textId="77777777" w:rsidTr="000D5BFF">
        <w:tc>
          <w:tcPr>
            <w:tcW w:w="1141" w:type="pct"/>
          </w:tcPr>
          <w:p w14:paraId="0E628EB3" w14:textId="55D6DF06" w:rsidR="00601393" w:rsidRPr="005A2668" w:rsidRDefault="00F955BA" w:rsidP="000D5BFF">
            <w:pPr>
              <w:pStyle w:val="Heading3"/>
              <w:rPr>
                <w:rFonts w:ascii="Arial" w:hAnsi="Arial" w:cs="Arial"/>
                <w:color w:val="000000"/>
                <w:szCs w:val="24"/>
              </w:rPr>
            </w:pPr>
            <w:r>
              <w:rPr>
                <w:rFonts w:ascii="Arial" w:hAnsi="Arial" w:cs="Arial"/>
                <w:color w:val="000000"/>
                <w:szCs w:val="24"/>
              </w:rPr>
              <w:t>3/11/25</w:t>
            </w:r>
          </w:p>
        </w:tc>
        <w:tc>
          <w:tcPr>
            <w:tcW w:w="2034" w:type="pct"/>
          </w:tcPr>
          <w:p w14:paraId="7609245E" w14:textId="5B8BF8A0" w:rsidR="00601393" w:rsidRPr="005A2668" w:rsidRDefault="00F955BA" w:rsidP="000D5BFF">
            <w:pPr>
              <w:rPr>
                <w:rFonts w:ascii="Arial" w:hAnsi="Arial" w:cs="Arial"/>
                <w:b/>
                <w:bCs/>
                <w:color w:val="000000"/>
                <w:sz w:val="24"/>
              </w:rPr>
            </w:pPr>
            <w:r>
              <w:rPr>
                <w:rFonts w:ascii="Arial" w:hAnsi="Arial" w:cs="Arial"/>
                <w:b/>
                <w:bCs/>
                <w:color w:val="000000"/>
                <w:sz w:val="24"/>
              </w:rPr>
              <w:t xml:space="preserve">Henry Davies </w:t>
            </w:r>
          </w:p>
        </w:tc>
        <w:tc>
          <w:tcPr>
            <w:tcW w:w="1825" w:type="pct"/>
          </w:tcPr>
          <w:p w14:paraId="57C524F4" w14:textId="40789AD6" w:rsidR="00601393" w:rsidRPr="005A2668" w:rsidRDefault="00F955BA" w:rsidP="000D5BFF">
            <w:pPr>
              <w:rPr>
                <w:rFonts w:ascii="Arial" w:hAnsi="Arial" w:cs="Arial"/>
                <w:b/>
                <w:bCs/>
                <w:color w:val="000000"/>
                <w:sz w:val="24"/>
              </w:rPr>
            </w:pPr>
            <w:r>
              <w:rPr>
                <w:rFonts w:ascii="Arial" w:hAnsi="Arial" w:cs="Arial"/>
                <w:b/>
                <w:bCs/>
                <w:color w:val="000000"/>
                <w:sz w:val="24"/>
              </w:rPr>
              <w:t>HD</w:t>
            </w:r>
          </w:p>
        </w:tc>
      </w:tr>
      <w:tr w:rsidR="00601393" w:rsidRPr="005A2668" w14:paraId="3708486E" w14:textId="77777777" w:rsidTr="000D5BFF">
        <w:tc>
          <w:tcPr>
            <w:tcW w:w="1141" w:type="pct"/>
          </w:tcPr>
          <w:p w14:paraId="27425748" w14:textId="77777777" w:rsidR="00601393" w:rsidRPr="005A2668" w:rsidRDefault="00601393" w:rsidP="000D5BFF">
            <w:pPr>
              <w:pStyle w:val="Heading3"/>
              <w:rPr>
                <w:rFonts w:ascii="Arial" w:hAnsi="Arial" w:cs="Arial"/>
                <w:color w:val="000000"/>
                <w:szCs w:val="24"/>
              </w:rPr>
            </w:pPr>
          </w:p>
        </w:tc>
        <w:tc>
          <w:tcPr>
            <w:tcW w:w="2034" w:type="pct"/>
          </w:tcPr>
          <w:p w14:paraId="371B3AA6" w14:textId="77777777" w:rsidR="00601393" w:rsidRPr="005A2668" w:rsidRDefault="00601393" w:rsidP="000D5BFF">
            <w:pPr>
              <w:rPr>
                <w:rFonts w:ascii="Arial" w:hAnsi="Arial" w:cs="Arial"/>
                <w:b/>
                <w:bCs/>
                <w:color w:val="000000"/>
                <w:sz w:val="24"/>
              </w:rPr>
            </w:pPr>
          </w:p>
        </w:tc>
        <w:tc>
          <w:tcPr>
            <w:tcW w:w="1825" w:type="pct"/>
          </w:tcPr>
          <w:p w14:paraId="2AA5D5D0" w14:textId="77777777" w:rsidR="00601393" w:rsidRPr="005A2668" w:rsidRDefault="00601393" w:rsidP="000D5BFF">
            <w:pPr>
              <w:rPr>
                <w:rFonts w:ascii="Arial" w:hAnsi="Arial" w:cs="Arial"/>
                <w:b/>
                <w:bCs/>
                <w:color w:val="000000"/>
                <w:sz w:val="24"/>
              </w:rPr>
            </w:pPr>
          </w:p>
        </w:tc>
      </w:tr>
      <w:tr w:rsidR="00601393" w:rsidRPr="005A2668" w14:paraId="3C72D631" w14:textId="77777777" w:rsidTr="000D5BFF">
        <w:tc>
          <w:tcPr>
            <w:tcW w:w="1141" w:type="pct"/>
          </w:tcPr>
          <w:p w14:paraId="53CF82D2" w14:textId="77777777" w:rsidR="00601393" w:rsidRPr="005A2668" w:rsidRDefault="00601393" w:rsidP="000D5BFF">
            <w:pPr>
              <w:pStyle w:val="Heading3"/>
              <w:rPr>
                <w:rFonts w:ascii="Arial" w:hAnsi="Arial" w:cs="Arial"/>
                <w:color w:val="000000"/>
                <w:szCs w:val="24"/>
              </w:rPr>
            </w:pPr>
          </w:p>
        </w:tc>
        <w:tc>
          <w:tcPr>
            <w:tcW w:w="2034" w:type="pct"/>
          </w:tcPr>
          <w:p w14:paraId="5ADA8A7A" w14:textId="77777777" w:rsidR="00601393" w:rsidRPr="005A2668" w:rsidRDefault="00601393" w:rsidP="000D5BFF">
            <w:pPr>
              <w:rPr>
                <w:rFonts w:ascii="Arial" w:hAnsi="Arial" w:cs="Arial"/>
                <w:b/>
                <w:bCs/>
                <w:color w:val="000000"/>
                <w:sz w:val="24"/>
              </w:rPr>
            </w:pPr>
          </w:p>
        </w:tc>
        <w:tc>
          <w:tcPr>
            <w:tcW w:w="1825" w:type="pct"/>
          </w:tcPr>
          <w:p w14:paraId="0CFF6282" w14:textId="77777777" w:rsidR="00601393" w:rsidRPr="005A2668" w:rsidRDefault="00601393" w:rsidP="000D5BFF">
            <w:pPr>
              <w:rPr>
                <w:rFonts w:ascii="Arial" w:hAnsi="Arial" w:cs="Arial"/>
                <w:b/>
                <w:bCs/>
                <w:color w:val="000000"/>
                <w:sz w:val="24"/>
              </w:rPr>
            </w:pPr>
          </w:p>
        </w:tc>
      </w:tr>
      <w:tr w:rsidR="00601393" w:rsidRPr="005A2668" w14:paraId="22620413" w14:textId="77777777" w:rsidTr="000D5BFF">
        <w:tc>
          <w:tcPr>
            <w:tcW w:w="1141" w:type="pct"/>
          </w:tcPr>
          <w:p w14:paraId="1C8FDBC9" w14:textId="77777777" w:rsidR="00601393" w:rsidRPr="005A2668" w:rsidRDefault="00601393" w:rsidP="000D5BFF">
            <w:pPr>
              <w:pStyle w:val="Heading3"/>
              <w:rPr>
                <w:rFonts w:ascii="Arial" w:hAnsi="Arial" w:cs="Arial"/>
                <w:color w:val="000000"/>
                <w:szCs w:val="24"/>
              </w:rPr>
            </w:pPr>
          </w:p>
        </w:tc>
        <w:tc>
          <w:tcPr>
            <w:tcW w:w="2034" w:type="pct"/>
          </w:tcPr>
          <w:p w14:paraId="55EF7A85" w14:textId="77777777" w:rsidR="00601393" w:rsidRPr="005A2668" w:rsidRDefault="00601393" w:rsidP="000D5BFF">
            <w:pPr>
              <w:rPr>
                <w:rFonts w:ascii="Arial" w:hAnsi="Arial" w:cs="Arial"/>
                <w:b/>
                <w:bCs/>
                <w:color w:val="000000"/>
                <w:sz w:val="24"/>
              </w:rPr>
            </w:pPr>
          </w:p>
        </w:tc>
        <w:tc>
          <w:tcPr>
            <w:tcW w:w="1825" w:type="pct"/>
          </w:tcPr>
          <w:p w14:paraId="5F3C2B9D" w14:textId="77777777" w:rsidR="00601393" w:rsidRPr="005A2668" w:rsidRDefault="00601393" w:rsidP="000D5BFF">
            <w:pPr>
              <w:rPr>
                <w:rFonts w:ascii="Arial" w:hAnsi="Arial" w:cs="Arial"/>
                <w:b/>
                <w:bCs/>
                <w:color w:val="000000"/>
                <w:sz w:val="24"/>
              </w:rPr>
            </w:pPr>
          </w:p>
        </w:tc>
      </w:tr>
      <w:tr w:rsidR="00601393" w:rsidRPr="005A2668" w14:paraId="7F78713C" w14:textId="77777777" w:rsidTr="000D5BFF">
        <w:tc>
          <w:tcPr>
            <w:tcW w:w="1141" w:type="pct"/>
          </w:tcPr>
          <w:p w14:paraId="2542FECE" w14:textId="77777777" w:rsidR="00601393" w:rsidRPr="005A2668" w:rsidRDefault="00601393" w:rsidP="000D5BFF">
            <w:pPr>
              <w:pStyle w:val="Heading3"/>
              <w:rPr>
                <w:rFonts w:ascii="Arial" w:hAnsi="Arial" w:cs="Arial"/>
                <w:color w:val="000000"/>
                <w:szCs w:val="24"/>
              </w:rPr>
            </w:pPr>
          </w:p>
        </w:tc>
        <w:tc>
          <w:tcPr>
            <w:tcW w:w="2034" w:type="pct"/>
          </w:tcPr>
          <w:p w14:paraId="1635FDA1" w14:textId="77777777" w:rsidR="00601393" w:rsidRPr="005A2668" w:rsidRDefault="00601393" w:rsidP="000D5BFF">
            <w:pPr>
              <w:rPr>
                <w:rFonts w:ascii="Arial" w:hAnsi="Arial" w:cs="Arial"/>
                <w:b/>
                <w:bCs/>
                <w:color w:val="000000"/>
                <w:sz w:val="24"/>
              </w:rPr>
            </w:pPr>
          </w:p>
        </w:tc>
        <w:tc>
          <w:tcPr>
            <w:tcW w:w="1825" w:type="pct"/>
          </w:tcPr>
          <w:p w14:paraId="304FC655" w14:textId="77777777" w:rsidR="00601393" w:rsidRPr="005A2668" w:rsidRDefault="00601393" w:rsidP="000D5BFF">
            <w:pPr>
              <w:rPr>
                <w:rFonts w:ascii="Arial" w:hAnsi="Arial" w:cs="Arial"/>
                <w:b/>
                <w:bCs/>
                <w:color w:val="000000"/>
                <w:sz w:val="24"/>
              </w:rPr>
            </w:pPr>
          </w:p>
        </w:tc>
      </w:tr>
      <w:tr w:rsidR="00601393" w:rsidRPr="005A2668" w14:paraId="0350C8C4" w14:textId="77777777" w:rsidTr="000D5BFF">
        <w:tc>
          <w:tcPr>
            <w:tcW w:w="1141" w:type="pct"/>
          </w:tcPr>
          <w:p w14:paraId="4A9CFA24" w14:textId="77777777" w:rsidR="00601393" w:rsidRPr="005A2668" w:rsidRDefault="00601393" w:rsidP="000D5BFF">
            <w:pPr>
              <w:pStyle w:val="Heading3"/>
              <w:rPr>
                <w:rFonts w:ascii="Arial" w:hAnsi="Arial" w:cs="Arial"/>
                <w:color w:val="000000"/>
                <w:szCs w:val="24"/>
              </w:rPr>
            </w:pPr>
          </w:p>
        </w:tc>
        <w:tc>
          <w:tcPr>
            <w:tcW w:w="2034" w:type="pct"/>
          </w:tcPr>
          <w:p w14:paraId="03350DED" w14:textId="77777777" w:rsidR="00601393" w:rsidRPr="005A2668" w:rsidRDefault="00601393" w:rsidP="000D5BFF">
            <w:pPr>
              <w:rPr>
                <w:rFonts w:ascii="Arial" w:hAnsi="Arial" w:cs="Arial"/>
                <w:b/>
                <w:bCs/>
                <w:color w:val="000000"/>
                <w:sz w:val="24"/>
              </w:rPr>
            </w:pPr>
          </w:p>
        </w:tc>
        <w:tc>
          <w:tcPr>
            <w:tcW w:w="1825" w:type="pct"/>
          </w:tcPr>
          <w:p w14:paraId="2563DE38" w14:textId="77777777" w:rsidR="00601393" w:rsidRPr="005A2668" w:rsidRDefault="00601393" w:rsidP="000D5BFF">
            <w:pPr>
              <w:rPr>
                <w:rFonts w:ascii="Arial" w:hAnsi="Arial" w:cs="Arial"/>
                <w:b/>
                <w:bCs/>
                <w:color w:val="000000"/>
                <w:sz w:val="24"/>
              </w:rPr>
            </w:pPr>
          </w:p>
        </w:tc>
      </w:tr>
      <w:tr w:rsidR="00601393" w:rsidRPr="005A2668" w14:paraId="64903F90" w14:textId="77777777" w:rsidTr="000D5BFF">
        <w:tc>
          <w:tcPr>
            <w:tcW w:w="1141" w:type="pct"/>
          </w:tcPr>
          <w:p w14:paraId="4D32B715" w14:textId="77777777" w:rsidR="00601393" w:rsidRPr="005A2668" w:rsidRDefault="00601393" w:rsidP="000D5BFF">
            <w:pPr>
              <w:pStyle w:val="Heading3"/>
              <w:rPr>
                <w:rFonts w:ascii="Arial" w:hAnsi="Arial" w:cs="Arial"/>
                <w:color w:val="000000"/>
                <w:szCs w:val="24"/>
              </w:rPr>
            </w:pPr>
          </w:p>
        </w:tc>
        <w:tc>
          <w:tcPr>
            <w:tcW w:w="2034" w:type="pct"/>
          </w:tcPr>
          <w:p w14:paraId="2DA67D18" w14:textId="77777777" w:rsidR="00601393" w:rsidRPr="005A2668" w:rsidRDefault="00601393" w:rsidP="000D5BFF">
            <w:pPr>
              <w:rPr>
                <w:rFonts w:ascii="Arial" w:hAnsi="Arial" w:cs="Arial"/>
                <w:b/>
                <w:bCs/>
                <w:color w:val="000000"/>
                <w:sz w:val="24"/>
              </w:rPr>
            </w:pPr>
          </w:p>
        </w:tc>
        <w:tc>
          <w:tcPr>
            <w:tcW w:w="1825" w:type="pct"/>
          </w:tcPr>
          <w:p w14:paraId="6719D1BD" w14:textId="77777777" w:rsidR="00601393" w:rsidRPr="005A2668" w:rsidRDefault="00601393" w:rsidP="000D5BFF">
            <w:pPr>
              <w:rPr>
                <w:rFonts w:ascii="Arial" w:hAnsi="Arial" w:cs="Arial"/>
                <w:b/>
                <w:bCs/>
                <w:color w:val="000000"/>
                <w:sz w:val="24"/>
              </w:rPr>
            </w:pPr>
          </w:p>
        </w:tc>
      </w:tr>
      <w:tr w:rsidR="00601393" w:rsidRPr="005A2668" w14:paraId="4B66FFA6" w14:textId="77777777" w:rsidTr="000D5BFF">
        <w:tc>
          <w:tcPr>
            <w:tcW w:w="1141" w:type="pct"/>
          </w:tcPr>
          <w:p w14:paraId="0CE3537A" w14:textId="77777777" w:rsidR="00601393" w:rsidRPr="005A2668" w:rsidRDefault="00601393" w:rsidP="000D5BFF">
            <w:pPr>
              <w:pStyle w:val="Heading3"/>
              <w:rPr>
                <w:rFonts w:ascii="Arial" w:hAnsi="Arial" w:cs="Arial"/>
                <w:color w:val="000000"/>
                <w:szCs w:val="24"/>
              </w:rPr>
            </w:pPr>
          </w:p>
        </w:tc>
        <w:tc>
          <w:tcPr>
            <w:tcW w:w="2034" w:type="pct"/>
          </w:tcPr>
          <w:p w14:paraId="080632D6" w14:textId="77777777" w:rsidR="00601393" w:rsidRPr="005A2668" w:rsidRDefault="00601393" w:rsidP="000D5BFF">
            <w:pPr>
              <w:rPr>
                <w:rFonts w:ascii="Arial" w:hAnsi="Arial" w:cs="Arial"/>
                <w:b/>
                <w:bCs/>
                <w:color w:val="000000"/>
                <w:sz w:val="24"/>
              </w:rPr>
            </w:pPr>
          </w:p>
        </w:tc>
        <w:tc>
          <w:tcPr>
            <w:tcW w:w="1825" w:type="pct"/>
          </w:tcPr>
          <w:p w14:paraId="70D8E21A" w14:textId="77777777" w:rsidR="00601393" w:rsidRPr="005A2668" w:rsidRDefault="00601393" w:rsidP="000D5BFF">
            <w:pPr>
              <w:rPr>
                <w:rFonts w:ascii="Arial" w:hAnsi="Arial" w:cs="Arial"/>
                <w:b/>
                <w:bCs/>
                <w:color w:val="000000"/>
                <w:sz w:val="24"/>
              </w:rPr>
            </w:pPr>
          </w:p>
        </w:tc>
      </w:tr>
      <w:tr w:rsidR="00601393" w:rsidRPr="005A2668" w14:paraId="7B531F6C" w14:textId="77777777" w:rsidTr="000D5BFF">
        <w:tc>
          <w:tcPr>
            <w:tcW w:w="1141" w:type="pct"/>
          </w:tcPr>
          <w:p w14:paraId="496A550D" w14:textId="77777777" w:rsidR="00601393" w:rsidRPr="005A2668" w:rsidRDefault="00601393" w:rsidP="000D5BFF">
            <w:pPr>
              <w:pStyle w:val="Heading3"/>
              <w:rPr>
                <w:rFonts w:ascii="Arial" w:hAnsi="Arial" w:cs="Arial"/>
                <w:color w:val="000000"/>
                <w:szCs w:val="24"/>
              </w:rPr>
            </w:pPr>
          </w:p>
        </w:tc>
        <w:tc>
          <w:tcPr>
            <w:tcW w:w="2034" w:type="pct"/>
          </w:tcPr>
          <w:p w14:paraId="0F4DB415" w14:textId="77777777" w:rsidR="00601393" w:rsidRPr="005A2668" w:rsidRDefault="00601393" w:rsidP="000D5BFF">
            <w:pPr>
              <w:rPr>
                <w:rFonts w:ascii="Arial" w:hAnsi="Arial" w:cs="Arial"/>
                <w:b/>
                <w:bCs/>
                <w:color w:val="000000"/>
                <w:sz w:val="24"/>
              </w:rPr>
            </w:pPr>
          </w:p>
        </w:tc>
        <w:tc>
          <w:tcPr>
            <w:tcW w:w="1825" w:type="pct"/>
          </w:tcPr>
          <w:p w14:paraId="330253BC" w14:textId="77777777" w:rsidR="00601393" w:rsidRPr="005A2668" w:rsidRDefault="00601393" w:rsidP="000D5BFF">
            <w:pPr>
              <w:rPr>
                <w:rFonts w:ascii="Arial" w:hAnsi="Arial" w:cs="Arial"/>
                <w:b/>
                <w:bCs/>
                <w:color w:val="000000"/>
                <w:sz w:val="24"/>
              </w:rPr>
            </w:pPr>
          </w:p>
        </w:tc>
      </w:tr>
      <w:tr w:rsidR="00601393" w:rsidRPr="005A2668" w14:paraId="7591B2A2" w14:textId="77777777" w:rsidTr="000D5BFF">
        <w:tc>
          <w:tcPr>
            <w:tcW w:w="1141" w:type="pct"/>
          </w:tcPr>
          <w:p w14:paraId="3EE9610E" w14:textId="77777777" w:rsidR="00601393" w:rsidRPr="005A2668" w:rsidRDefault="00601393" w:rsidP="000D5BFF">
            <w:pPr>
              <w:pStyle w:val="Heading3"/>
              <w:rPr>
                <w:rFonts w:ascii="Arial" w:hAnsi="Arial" w:cs="Arial"/>
                <w:color w:val="000000"/>
                <w:szCs w:val="24"/>
              </w:rPr>
            </w:pPr>
          </w:p>
        </w:tc>
        <w:tc>
          <w:tcPr>
            <w:tcW w:w="2034" w:type="pct"/>
          </w:tcPr>
          <w:p w14:paraId="1A3D2271" w14:textId="77777777" w:rsidR="00601393" w:rsidRPr="005A2668" w:rsidRDefault="00601393" w:rsidP="000D5BFF">
            <w:pPr>
              <w:rPr>
                <w:rFonts w:ascii="Arial" w:hAnsi="Arial" w:cs="Arial"/>
                <w:b/>
                <w:bCs/>
                <w:color w:val="000000"/>
                <w:sz w:val="24"/>
              </w:rPr>
            </w:pPr>
          </w:p>
        </w:tc>
        <w:tc>
          <w:tcPr>
            <w:tcW w:w="1825" w:type="pct"/>
          </w:tcPr>
          <w:p w14:paraId="365F000D" w14:textId="77777777" w:rsidR="00601393" w:rsidRPr="005A2668" w:rsidRDefault="00601393" w:rsidP="000D5BFF">
            <w:pPr>
              <w:rPr>
                <w:rFonts w:ascii="Arial" w:hAnsi="Arial" w:cs="Arial"/>
                <w:b/>
                <w:bCs/>
                <w:color w:val="000000"/>
                <w:sz w:val="24"/>
              </w:rPr>
            </w:pPr>
          </w:p>
        </w:tc>
      </w:tr>
      <w:tr w:rsidR="00601393" w:rsidRPr="005A2668" w14:paraId="2A4A0A76" w14:textId="77777777" w:rsidTr="000D5BFF">
        <w:tc>
          <w:tcPr>
            <w:tcW w:w="1141" w:type="pct"/>
          </w:tcPr>
          <w:p w14:paraId="717EEEBA" w14:textId="77777777" w:rsidR="00601393" w:rsidRPr="005A2668" w:rsidRDefault="00601393" w:rsidP="000D5BFF">
            <w:pPr>
              <w:pStyle w:val="Heading3"/>
              <w:rPr>
                <w:rFonts w:ascii="Arial" w:hAnsi="Arial" w:cs="Arial"/>
                <w:color w:val="000000"/>
                <w:szCs w:val="24"/>
              </w:rPr>
            </w:pPr>
          </w:p>
        </w:tc>
        <w:tc>
          <w:tcPr>
            <w:tcW w:w="2034" w:type="pct"/>
          </w:tcPr>
          <w:p w14:paraId="2D995BC5" w14:textId="77777777" w:rsidR="00601393" w:rsidRPr="005A2668" w:rsidRDefault="00601393" w:rsidP="000D5BFF">
            <w:pPr>
              <w:rPr>
                <w:rFonts w:ascii="Arial" w:hAnsi="Arial" w:cs="Arial"/>
                <w:b/>
                <w:bCs/>
                <w:color w:val="000000"/>
                <w:sz w:val="24"/>
              </w:rPr>
            </w:pPr>
          </w:p>
        </w:tc>
        <w:tc>
          <w:tcPr>
            <w:tcW w:w="1825" w:type="pct"/>
          </w:tcPr>
          <w:p w14:paraId="6F625454" w14:textId="77777777" w:rsidR="00601393" w:rsidRPr="005A2668" w:rsidRDefault="00601393" w:rsidP="000D5BFF">
            <w:pPr>
              <w:rPr>
                <w:rFonts w:ascii="Arial" w:hAnsi="Arial" w:cs="Arial"/>
                <w:b/>
                <w:bCs/>
                <w:color w:val="000000"/>
                <w:sz w:val="24"/>
              </w:rPr>
            </w:pPr>
          </w:p>
        </w:tc>
      </w:tr>
      <w:tr w:rsidR="00601393" w:rsidRPr="005A2668" w14:paraId="52DBF7FE" w14:textId="77777777" w:rsidTr="000D5BFF">
        <w:tc>
          <w:tcPr>
            <w:tcW w:w="1141" w:type="pct"/>
          </w:tcPr>
          <w:p w14:paraId="758012BA" w14:textId="77777777" w:rsidR="00601393" w:rsidRPr="005A2668" w:rsidRDefault="00601393" w:rsidP="000D5BFF">
            <w:pPr>
              <w:pStyle w:val="Heading3"/>
              <w:rPr>
                <w:rFonts w:ascii="Arial" w:hAnsi="Arial" w:cs="Arial"/>
                <w:color w:val="000000"/>
                <w:szCs w:val="24"/>
              </w:rPr>
            </w:pPr>
          </w:p>
        </w:tc>
        <w:tc>
          <w:tcPr>
            <w:tcW w:w="2034" w:type="pct"/>
          </w:tcPr>
          <w:p w14:paraId="4D5B5CCF" w14:textId="77777777" w:rsidR="00601393" w:rsidRPr="005A2668" w:rsidRDefault="00601393" w:rsidP="000D5BFF">
            <w:pPr>
              <w:rPr>
                <w:rFonts w:ascii="Arial" w:hAnsi="Arial" w:cs="Arial"/>
                <w:b/>
                <w:bCs/>
                <w:color w:val="000000"/>
                <w:sz w:val="24"/>
              </w:rPr>
            </w:pPr>
          </w:p>
        </w:tc>
        <w:tc>
          <w:tcPr>
            <w:tcW w:w="1825" w:type="pct"/>
          </w:tcPr>
          <w:p w14:paraId="45045920" w14:textId="77777777" w:rsidR="00601393" w:rsidRPr="005A2668" w:rsidRDefault="00601393" w:rsidP="000D5BFF">
            <w:pPr>
              <w:rPr>
                <w:rFonts w:ascii="Arial" w:hAnsi="Arial" w:cs="Arial"/>
                <w:b/>
                <w:bCs/>
                <w:color w:val="000000"/>
                <w:sz w:val="24"/>
              </w:rPr>
            </w:pPr>
          </w:p>
        </w:tc>
      </w:tr>
      <w:tr w:rsidR="00601393" w:rsidRPr="005A2668" w14:paraId="1F55E7AD" w14:textId="77777777" w:rsidTr="000D5BFF">
        <w:tc>
          <w:tcPr>
            <w:tcW w:w="1141" w:type="pct"/>
          </w:tcPr>
          <w:p w14:paraId="5BC59D2B" w14:textId="77777777" w:rsidR="00601393" w:rsidRPr="005A2668" w:rsidRDefault="00601393" w:rsidP="000D5BFF">
            <w:pPr>
              <w:pStyle w:val="Heading3"/>
              <w:rPr>
                <w:rFonts w:ascii="Arial" w:hAnsi="Arial" w:cs="Arial"/>
                <w:color w:val="000000"/>
                <w:szCs w:val="24"/>
              </w:rPr>
            </w:pPr>
          </w:p>
        </w:tc>
        <w:tc>
          <w:tcPr>
            <w:tcW w:w="2034" w:type="pct"/>
          </w:tcPr>
          <w:p w14:paraId="472B68EA" w14:textId="77777777" w:rsidR="00601393" w:rsidRPr="005A2668" w:rsidRDefault="00601393" w:rsidP="000D5BFF">
            <w:pPr>
              <w:rPr>
                <w:rFonts w:ascii="Arial" w:hAnsi="Arial" w:cs="Arial"/>
                <w:b/>
                <w:bCs/>
                <w:color w:val="000000"/>
                <w:sz w:val="24"/>
              </w:rPr>
            </w:pPr>
          </w:p>
        </w:tc>
        <w:tc>
          <w:tcPr>
            <w:tcW w:w="1825" w:type="pct"/>
          </w:tcPr>
          <w:p w14:paraId="6764C13B" w14:textId="77777777" w:rsidR="00601393" w:rsidRPr="005A2668" w:rsidRDefault="00601393" w:rsidP="000D5BFF">
            <w:pPr>
              <w:rPr>
                <w:rFonts w:ascii="Arial" w:hAnsi="Arial" w:cs="Arial"/>
                <w:b/>
                <w:bCs/>
                <w:color w:val="000000"/>
                <w:sz w:val="24"/>
              </w:rPr>
            </w:pPr>
          </w:p>
        </w:tc>
      </w:tr>
      <w:tr w:rsidR="00601393" w:rsidRPr="005A2668" w14:paraId="7E1D11EF" w14:textId="77777777" w:rsidTr="000D5BFF">
        <w:tc>
          <w:tcPr>
            <w:tcW w:w="1141" w:type="pct"/>
          </w:tcPr>
          <w:p w14:paraId="3DA59943" w14:textId="77777777" w:rsidR="00601393" w:rsidRPr="005A2668" w:rsidRDefault="00601393" w:rsidP="000D5BFF">
            <w:pPr>
              <w:pStyle w:val="Heading3"/>
              <w:rPr>
                <w:rFonts w:ascii="Arial" w:hAnsi="Arial" w:cs="Arial"/>
                <w:color w:val="000000"/>
                <w:szCs w:val="24"/>
              </w:rPr>
            </w:pPr>
          </w:p>
        </w:tc>
        <w:tc>
          <w:tcPr>
            <w:tcW w:w="2034" w:type="pct"/>
          </w:tcPr>
          <w:p w14:paraId="14F568C6" w14:textId="77777777" w:rsidR="00601393" w:rsidRPr="005A2668" w:rsidRDefault="00601393" w:rsidP="000D5BFF">
            <w:pPr>
              <w:rPr>
                <w:rFonts w:ascii="Arial" w:hAnsi="Arial" w:cs="Arial"/>
                <w:b/>
                <w:bCs/>
                <w:color w:val="000000"/>
                <w:sz w:val="24"/>
              </w:rPr>
            </w:pPr>
          </w:p>
        </w:tc>
        <w:tc>
          <w:tcPr>
            <w:tcW w:w="1825" w:type="pct"/>
          </w:tcPr>
          <w:p w14:paraId="25C127B5" w14:textId="77777777" w:rsidR="00601393" w:rsidRPr="005A2668" w:rsidRDefault="00601393" w:rsidP="000D5BFF">
            <w:pPr>
              <w:rPr>
                <w:rFonts w:ascii="Arial" w:hAnsi="Arial" w:cs="Arial"/>
                <w:b/>
                <w:bCs/>
                <w:color w:val="000000"/>
                <w:sz w:val="24"/>
              </w:rPr>
            </w:pPr>
          </w:p>
        </w:tc>
      </w:tr>
      <w:tr w:rsidR="00601393" w:rsidRPr="005A2668" w14:paraId="6AAD45CD" w14:textId="77777777" w:rsidTr="000D5BFF">
        <w:tc>
          <w:tcPr>
            <w:tcW w:w="1141" w:type="pct"/>
          </w:tcPr>
          <w:p w14:paraId="3C45ED18" w14:textId="77777777" w:rsidR="00601393" w:rsidRPr="005A2668" w:rsidRDefault="00601393" w:rsidP="000D5BFF">
            <w:pPr>
              <w:pStyle w:val="Heading3"/>
              <w:rPr>
                <w:rFonts w:ascii="Arial" w:hAnsi="Arial" w:cs="Arial"/>
                <w:color w:val="000000"/>
                <w:szCs w:val="24"/>
              </w:rPr>
            </w:pPr>
          </w:p>
        </w:tc>
        <w:tc>
          <w:tcPr>
            <w:tcW w:w="2034" w:type="pct"/>
          </w:tcPr>
          <w:p w14:paraId="61A58184" w14:textId="77777777" w:rsidR="00601393" w:rsidRPr="005A2668" w:rsidRDefault="00601393" w:rsidP="000D5BFF">
            <w:pPr>
              <w:rPr>
                <w:rFonts w:ascii="Arial" w:hAnsi="Arial" w:cs="Arial"/>
                <w:b/>
                <w:bCs/>
                <w:color w:val="000000"/>
                <w:sz w:val="24"/>
              </w:rPr>
            </w:pPr>
          </w:p>
        </w:tc>
        <w:tc>
          <w:tcPr>
            <w:tcW w:w="1825" w:type="pct"/>
          </w:tcPr>
          <w:p w14:paraId="25668FF4" w14:textId="77777777" w:rsidR="00601393" w:rsidRPr="005A2668" w:rsidRDefault="00601393" w:rsidP="000D5BFF">
            <w:pPr>
              <w:rPr>
                <w:rFonts w:ascii="Arial" w:hAnsi="Arial" w:cs="Arial"/>
                <w:b/>
                <w:bCs/>
                <w:color w:val="000000"/>
                <w:sz w:val="24"/>
              </w:rPr>
            </w:pPr>
          </w:p>
        </w:tc>
      </w:tr>
      <w:tr w:rsidR="00601393" w:rsidRPr="005A2668" w14:paraId="3ED04483" w14:textId="77777777" w:rsidTr="000D5BFF">
        <w:tc>
          <w:tcPr>
            <w:tcW w:w="1141" w:type="pct"/>
          </w:tcPr>
          <w:p w14:paraId="145BB23A" w14:textId="77777777" w:rsidR="00601393" w:rsidRPr="005A2668" w:rsidRDefault="00601393" w:rsidP="000D5BFF">
            <w:pPr>
              <w:pStyle w:val="Heading3"/>
              <w:rPr>
                <w:rFonts w:ascii="Arial" w:hAnsi="Arial" w:cs="Arial"/>
                <w:color w:val="000000"/>
                <w:szCs w:val="24"/>
              </w:rPr>
            </w:pPr>
          </w:p>
        </w:tc>
        <w:tc>
          <w:tcPr>
            <w:tcW w:w="2034" w:type="pct"/>
          </w:tcPr>
          <w:p w14:paraId="1CD10C00" w14:textId="77777777" w:rsidR="00601393" w:rsidRPr="005A2668" w:rsidRDefault="00601393" w:rsidP="000D5BFF">
            <w:pPr>
              <w:rPr>
                <w:rFonts w:ascii="Arial" w:hAnsi="Arial" w:cs="Arial"/>
                <w:b/>
                <w:bCs/>
                <w:color w:val="000000"/>
                <w:sz w:val="24"/>
              </w:rPr>
            </w:pPr>
          </w:p>
        </w:tc>
        <w:tc>
          <w:tcPr>
            <w:tcW w:w="1825" w:type="pct"/>
          </w:tcPr>
          <w:p w14:paraId="1AC626EE" w14:textId="77777777" w:rsidR="00601393" w:rsidRPr="005A2668" w:rsidRDefault="00601393" w:rsidP="000D5BFF">
            <w:pPr>
              <w:rPr>
                <w:rFonts w:ascii="Arial" w:hAnsi="Arial" w:cs="Arial"/>
                <w:b/>
                <w:bCs/>
                <w:color w:val="000000"/>
                <w:sz w:val="24"/>
              </w:rPr>
            </w:pPr>
          </w:p>
        </w:tc>
      </w:tr>
      <w:tr w:rsidR="00601393" w:rsidRPr="005A2668" w14:paraId="1E09AEAB" w14:textId="77777777" w:rsidTr="000D5BFF">
        <w:tc>
          <w:tcPr>
            <w:tcW w:w="1141" w:type="pct"/>
          </w:tcPr>
          <w:p w14:paraId="56E13D70" w14:textId="77777777" w:rsidR="00601393" w:rsidRPr="005A2668" w:rsidRDefault="00601393" w:rsidP="000D5BFF">
            <w:pPr>
              <w:pStyle w:val="Heading3"/>
              <w:rPr>
                <w:rFonts w:ascii="Arial" w:hAnsi="Arial" w:cs="Arial"/>
                <w:color w:val="000000"/>
                <w:szCs w:val="24"/>
              </w:rPr>
            </w:pPr>
          </w:p>
        </w:tc>
        <w:tc>
          <w:tcPr>
            <w:tcW w:w="2034" w:type="pct"/>
          </w:tcPr>
          <w:p w14:paraId="19FEE874" w14:textId="77777777" w:rsidR="00601393" w:rsidRPr="005A2668" w:rsidRDefault="00601393" w:rsidP="000D5BFF">
            <w:pPr>
              <w:rPr>
                <w:rFonts w:ascii="Arial" w:hAnsi="Arial" w:cs="Arial"/>
                <w:b/>
                <w:bCs/>
                <w:color w:val="000000"/>
                <w:sz w:val="24"/>
              </w:rPr>
            </w:pPr>
          </w:p>
        </w:tc>
        <w:tc>
          <w:tcPr>
            <w:tcW w:w="1825" w:type="pct"/>
          </w:tcPr>
          <w:p w14:paraId="632859CB" w14:textId="77777777" w:rsidR="00601393" w:rsidRPr="005A2668" w:rsidRDefault="00601393" w:rsidP="000D5BFF">
            <w:pPr>
              <w:rPr>
                <w:rFonts w:ascii="Arial" w:hAnsi="Arial" w:cs="Arial"/>
                <w:b/>
                <w:bCs/>
                <w:color w:val="000000"/>
                <w:sz w:val="24"/>
              </w:rPr>
            </w:pPr>
          </w:p>
        </w:tc>
      </w:tr>
      <w:tr w:rsidR="00601393" w:rsidRPr="005A2668" w14:paraId="218233EC" w14:textId="77777777" w:rsidTr="000D5BFF">
        <w:tc>
          <w:tcPr>
            <w:tcW w:w="1141" w:type="pct"/>
          </w:tcPr>
          <w:p w14:paraId="747E9B80" w14:textId="77777777" w:rsidR="00601393" w:rsidRPr="005A2668" w:rsidRDefault="00601393" w:rsidP="000D5BFF">
            <w:pPr>
              <w:pStyle w:val="Heading3"/>
              <w:rPr>
                <w:rFonts w:ascii="Arial" w:hAnsi="Arial" w:cs="Arial"/>
                <w:color w:val="000000"/>
                <w:szCs w:val="24"/>
              </w:rPr>
            </w:pPr>
          </w:p>
        </w:tc>
        <w:tc>
          <w:tcPr>
            <w:tcW w:w="2034" w:type="pct"/>
          </w:tcPr>
          <w:p w14:paraId="38208559" w14:textId="77777777" w:rsidR="00601393" w:rsidRPr="005A2668" w:rsidRDefault="00601393" w:rsidP="000D5BFF">
            <w:pPr>
              <w:rPr>
                <w:rFonts w:ascii="Arial" w:hAnsi="Arial" w:cs="Arial"/>
                <w:b/>
                <w:bCs/>
                <w:color w:val="000000"/>
                <w:sz w:val="24"/>
              </w:rPr>
            </w:pPr>
          </w:p>
        </w:tc>
        <w:tc>
          <w:tcPr>
            <w:tcW w:w="1825" w:type="pct"/>
          </w:tcPr>
          <w:p w14:paraId="52A866F2" w14:textId="77777777" w:rsidR="00601393" w:rsidRPr="005A2668" w:rsidRDefault="00601393" w:rsidP="000D5BFF">
            <w:pPr>
              <w:rPr>
                <w:rFonts w:ascii="Arial" w:hAnsi="Arial" w:cs="Arial"/>
                <w:b/>
                <w:bCs/>
                <w:color w:val="000000"/>
                <w:sz w:val="24"/>
              </w:rPr>
            </w:pPr>
          </w:p>
        </w:tc>
      </w:tr>
      <w:tr w:rsidR="00601393" w:rsidRPr="005A2668" w14:paraId="1E50617D" w14:textId="77777777" w:rsidTr="000D5BFF">
        <w:tc>
          <w:tcPr>
            <w:tcW w:w="1141" w:type="pct"/>
          </w:tcPr>
          <w:p w14:paraId="1B0EAEB1" w14:textId="77777777" w:rsidR="00601393" w:rsidRPr="005A2668" w:rsidRDefault="00601393" w:rsidP="000D5BFF">
            <w:pPr>
              <w:pStyle w:val="Heading3"/>
              <w:rPr>
                <w:rFonts w:ascii="Arial" w:hAnsi="Arial" w:cs="Arial"/>
                <w:color w:val="000000"/>
                <w:szCs w:val="24"/>
              </w:rPr>
            </w:pPr>
          </w:p>
        </w:tc>
        <w:tc>
          <w:tcPr>
            <w:tcW w:w="2034" w:type="pct"/>
          </w:tcPr>
          <w:p w14:paraId="1D507A7E" w14:textId="77777777" w:rsidR="00601393" w:rsidRPr="005A2668" w:rsidRDefault="00601393" w:rsidP="000D5BFF">
            <w:pPr>
              <w:rPr>
                <w:rFonts w:ascii="Arial" w:hAnsi="Arial" w:cs="Arial"/>
                <w:b/>
                <w:bCs/>
                <w:color w:val="000000"/>
                <w:sz w:val="24"/>
              </w:rPr>
            </w:pPr>
          </w:p>
        </w:tc>
        <w:tc>
          <w:tcPr>
            <w:tcW w:w="1825" w:type="pct"/>
          </w:tcPr>
          <w:p w14:paraId="33780479" w14:textId="77777777" w:rsidR="00601393" w:rsidRPr="005A2668" w:rsidRDefault="00601393" w:rsidP="000D5BFF">
            <w:pPr>
              <w:rPr>
                <w:rFonts w:ascii="Arial" w:hAnsi="Arial" w:cs="Arial"/>
                <w:b/>
                <w:bCs/>
                <w:color w:val="000000"/>
                <w:sz w:val="24"/>
              </w:rPr>
            </w:pPr>
          </w:p>
        </w:tc>
      </w:tr>
      <w:tr w:rsidR="00601393" w:rsidRPr="005A2668" w14:paraId="4A79F8C4" w14:textId="77777777" w:rsidTr="000D5BFF">
        <w:tc>
          <w:tcPr>
            <w:tcW w:w="1141" w:type="pct"/>
          </w:tcPr>
          <w:p w14:paraId="0CB8AF7C" w14:textId="77777777" w:rsidR="00601393" w:rsidRPr="005A2668" w:rsidRDefault="00601393" w:rsidP="000D5BFF">
            <w:pPr>
              <w:pStyle w:val="Heading3"/>
              <w:rPr>
                <w:rFonts w:ascii="Arial" w:hAnsi="Arial" w:cs="Arial"/>
                <w:color w:val="000000"/>
                <w:szCs w:val="24"/>
              </w:rPr>
            </w:pPr>
          </w:p>
        </w:tc>
        <w:tc>
          <w:tcPr>
            <w:tcW w:w="2034" w:type="pct"/>
          </w:tcPr>
          <w:p w14:paraId="2430EEEE" w14:textId="77777777" w:rsidR="00601393" w:rsidRPr="005A2668" w:rsidRDefault="00601393" w:rsidP="000D5BFF">
            <w:pPr>
              <w:rPr>
                <w:rFonts w:ascii="Arial" w:hAnsi="Arial" w:cs="Arial"/>
                <w:b/>
                <w:bCs/>
                <w:color w:val="000000"/>
                <w:sz w:val="24"/>
              </w:rPr>
            </w:pPr>
          </w:p>
        </w:tc>
        <w:tc>
          <w:tcPr>
            <w:tcW w:w="1825" w:type="pct"/>
          </w:tcPr>
          <w:p w14:paraId="044AF3DC" w14:textId="77777777" w:rsidR="00601393" w:rsidRPr="005A2668" w:rsidRDefault="00601393" w:rsidP="000D5BFF">
            <w:pPr>
              <w:rPr>
                <w:rFonts w:ascii="Arial" w:hAnsi="Arial" w:cs="Arial"/>
                <w:b/>
                <w:bCs/>
                <w:color w:val="000000"/>
                <w:sz w:val="24"/>
              </w:rPr>
            </w:pPr>
          </w:p>
        </w:tc>
      </w:tr>
      <w:tr w:rsidR="00601393" w:rsidRPr="005A2668" w14:paraId="4191C056" w14:textId="77777777" w:rsidTr="000D5BFF">
        <w:tc>
          <w:tcPr>
            <w:tcW w:w="1141" w:type="pct"/>
          </w:tcPr>
          <w:p w14:paraId="444959BC" w14:textId="77777777" w:rsidR="00601393" w:rsidRPr="005A2668" w:rsidRDefault="00601393" w:rsidP="000D5BFF">
            <w:pPr>
              <w:pStyle w:val="Heading3"/>
              <w:rPr>
                <w:rFonts w:ascii="Arial" w:hAnsi="Arial" w:cs="Arial"/>
                <w:color w:val="000000"/>
                <w:szCs w:val="24"/>
              </w:rPr>
            </w:pPr>
          </w:p>
        </w:tc>
        <w:tc>
          <w:tcPr>
            <w:tcW w:w="2034" w:type="pct"/>
          </w:tcPr>
          <w:p w14:paraId="4D0455AA" w14:textId="77777777" w:rsidR="00601393" w:rsidRPr="005A2668" w:rsidRDefault="00601393" w:rsidP="000D5BFF">
            <w:pPr>
              <w:rPr>
                <w:rFonts w:ascii="Arial" w:hAnsi="Arial" w:cs="Arial"/>
                <w:b/>
                <w:bCs/>
                <w:color w:val="000000"/>
                <w:sz w:val="24"/>
              </w:rPr>
            </w:pPr>
          </w:p>
        </w:tc>
        <w:tc>
          <w:tcPr>
            <w:tcW w:w="1825" w:type="pct"/>
          </w:tcPr>
          <w:p w14:paraId="3A5748D4" w14:textId="77777777" w:rsidR="00601393" w:rsidRPr="005A2668" w:rsidRDefault="00601393" w:rsidP="000D5BFF">
            <w:pPr>
              <w:rPr>
                <w:rFonts w:ascii="Arial" w:hAnsi="Arial" w:cs="Arial"/>
                <w:b/>
                <w:bCs/>
                <w:color w:val="000000"/>
                <w:sz w:val="24"/>
              </w:rPr>
            </w:pPr>
          </w:p>
        </w:tc>
      </w:tr>
      <w:tr w:rsidR="00601393" w:rsidRPr="005A2668" w14:paraId="5F909363" w14:textId="77777777" w:rsidTr="000D5BFF">
        <w:tc>
          <w:tcPr>
            <w:tcW w:w="1141" w:type="pct"/>
          </w:tcPr>
          <w:p w14:paraId="0F8C7C7C" w14:textId="77777777" w:rsidR="00601393" w:rsidRPr="005A2668" w:rsidRDefault="00601393" w:rsidP="000D5BFF">
            <w:pPr>
              <w:pStyle w:val="Heading3"/>
              <w:rPr>
                <w:rFonts w:ascii="Arial" w:hAnsi="Arial" w:cs="Arial"/>
                <w:color w:val="000000"/>
                <w:szCs w:val="24"/>
              </w:rPr>
            </w:pPr>
          </w:p>
        </w:tc>
        <w:tc>
          <w:tcPr>
            <w:tcW w:w="2034" w:type="pct"/>
          </w:tcPr>
          <w:p w14:paraId="1B906157" w14:textId="77777777" w:rsidR="00601393" w:rsidRPr="005A2668" w:rsidRDefault="00601393" w:rsidP="000D5BFF">
            <w:pPr>
              <w:rPr>
                <w:rFonts w:ascii="Arial" w:hAnsi="Arial" w:cs="Arial"/>
                <w:b/>
                <w:bCs/>
                <w:color w:val="000000"/>
                <w:sz w:val="24"/>
              </w:rPr>
            </w:pPr>
          </w:p>
        </w:tc>
        <w:tc>
          <w:tcPr>
            <w:tcW w:w="1825" w:type="pct"/>
          </w:tcPr>
          <w:p w14:paraId="0CF2F43E" w14:textId="77777777" w:rsidR="00601393" w:rsidRPr="005A2668" w:rsidRDefault="00601393" w:rsidP="000D5BFF">
            <w:pPr>
              <w:rPr>
                <w:rFonts w:ascii="Arial" w:hAnsi="Arial" w:cs="Arial"/>
                <w:b/>
                <w:bCs/>
                <w:color w:val="000000"/>
                <w:sz w:val="24"/>
              </w:rPr>
            </w:pPr>
          </w:p>
        </w:tc>
      </w:tr>
    </w:tbl>
    <w:p w14:paraId="5C0A2927" w14:textId="77777777" w:rsidR="00601393" w:rsidRDefault="00601393" w:rsidP="00C16F1F">
      <w:pPr>
        <w:tabs>
          <w:tab w:val="left" w:pos="2208"/>
        </w:tabs>
      </w:pPr>
    </w:p>
    <w:sectPr w:rsidR="00601393" w:rsidSect="007E77A1">
      <w:headerReference w:type="default" r:id="rId12"/>
      <w:footerReference w:type="default" r:id="rId13"/>
      <w:headerReference w:type="first" r:id="rId14"/>
      <w:pgSz w:w="11909" w:h="16834" w:code="9"/>
      <w:pgMar w:top="1134" w:right="1134" w:bottom="709" w:left="1134" w:header="284" w:footer="159" w:gutter="0"/>
      <w:pgBorders w:display="firstPage" w:offsetFrom="page">
        <w:top w:val="single" w:sz="4" w:space="24" w:color="auto"/>
        <w:left w:val="single" w:sz="4" w:space="24" w:color="auto"/>
        <w:bottom w:val="single" w:sz="4" w:space="24" w:color="auto"/>
        <w:right w:val="single" w:sz="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46905" w14:textId="77777777" w:rsidR="00E13916" w:rsidRDefault="00E13916">
      <w:r>
        <w:separator/>
      </w:r>
    </w:p>
  </w:endnote>
  <w:endnote w:type="continuationSeparator" w:id="0">
    <w:p w14:paraId="54D198D2" w14:textId="77777777" w:rsidR="00E13916" w:rsidRDefault="00E13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45 Light">
    <w:altName w:val="Arial"/>
    <w:panose1 w:val="020B0403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5368" w14:textId="77777777" w:rsidR="005B1FBA" w:rsidRDefault="005B1FBA" w:rsidP="005B1FBA">
    <w:pPr>
      <w:pBdr>
        <w:bottom w:val="single" w:sz="6" w:space="1" w:color="auto"/>
      </w:pBdr>
      <w:jc w:val="right"/>
      <w:rPr>
        <w:rFonts w:ascii="Arial" w:hAnsi="Arial" w:cs="Arial"/>
      </w:rPr>
    </w:pPr>
  </w:p>
  <w:p w14:paraId="3FCF7102" w14:textId="77777777" w:rsidR="005B1FBA" w:rsidRPr="00384A61" w:rsidRDefault="005B1FBA" w:rsidP="005B1FBA">
    <w:pPr>
      <w:jc w:val="right"/>
      <w:rPr>
        <w:rFonts w:ascii="Arial" w:hAnsi="Arial" w:cs="Arial"/>
        <w:bCs/>
      </w:rPr>
    </w:pPr>
    <w:r w:rsidRPr="00E45239">
      <w:rPr>
        <w:rFonts w:ascii="Arial" w:hAnsi="Arial" w:cs="Arial"/>
      </w:rPr>
      <w:t xml:space="preserve">Page </w:t>
    </w:r>
    <w:r w:rsidRPr="00E45239">
      <w:rPr>
        <w:rFonts w:ascii="Arial" w:hAnsi="Arial" w:cs="Arial"/>
        <w:bCs/>
      </w:rPr>
      <w:fldChar w:fldCharType="begin"/>
    </w:r>
    <w:r w:rsidRPr="00E45239">
      <w:rPr>
        <w:rFonts w:ascii="Arial" w:hAnsi="Arial" w:cs="Arial"/>
        <w:bCs/>
      </w:rPr>
      <w:instrText xml:space="preserve"> PAGE  \* Arabic  \* MERGEFORMAT </w:instrText>
    </w:r>
    <w:r w:rsidRPr="00E45239">
      <w:rPr>
        <w:rFonts w:ascii="Arial" w:hAnsi="Arial" w:cs="Arial"/>
        <w:bCs/>
      </w:rPr>
      <w:fldChar w:fldCharType="separate"/>
    </w:r>
    <w:r>
      <w:rPr>
        <w:rFonts w:ascii="Arial" w:hAnsi="Arial" w:cs="Arial"/>
        <w:bCs/>
      </w:rPr>
      <w:t>2</w:t>
    </w:r>
    <w:r w:rsidRPr="00E45239">
      <w:rPr>
        <w:rFonts w:ascii="Arial" w:hAnsi="Arial" w:cs="Arial"/>
        <w:bCs/>
      </w:rPr>
      <w:fldChar w:fldCharType="end"/>
    </w:r>
    <w:r w:rsidRPr="00E45239">
      <w:rPr>
        <w:rFonts w:ascii="Arial" w:hAnsi="Arial" w:cs="Arial"/>
      </w:rPr>
      <w:t xml:space="preserve"> of </w:t>
    </w:r>
    <w:r w:rsidRPr="00E45239">
      <w:rPr>
        <w:rFonts w:ascii="Arial" w:hAnsi="Arial" w:cs="Arial"/>
        <w:bCs/>
      </w:rPr>
      <w:fldChar w:fldCharType="begin"/>
    </w:r>
    <w:r w:rsidRPr="00E45239">
      <w:rPr>
        <w:rFonts w:ascii="Arial" w:hAnsi="Arial" w:cs="Arial"/>
        <w:bCs/>
      </w:rPr>
      <w:instrText xml:space="preserve"> NUMPAGES  \* Arabic  \* MERGEFORMAT </w:instrText>
    </w:r>
    <w:r w:rsidRPr="00E45239">
      <w:rPr>
        <w:rFonts w:ascii="Arial" w:hAnsi="Arial" w:cs="Arial"/>
        <w:bCs/>
      </w:rPr>
      <w:fldChar w:fldCharType="separate"/>
    </w:r>
    <w:r>
      <w:rPr>
        <w:rFonts w:ascii="Arial" w:hAnsi="Arial" w:cs="Arial"/>
        <w:bCs/>
      </w:rPr>
      <w:t>9</w:t>
    </w:r>
    <w:r w:rsidRPr="00E45239">
      <w:rPr>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09220" w14:textId="77777777" w:rsidR="00E13916" w:rsidRDefault="00E13916">
      <w:r>
        <w:separator/>
      </w:r>
    </w:p>
  </w:footnote>
  <w:footnote w:type="continuationSeparator" w:id="0">
    <w:p w14:paraId="32721EF2" w14:textId="77777777" w:rsidR="00E13916" w:rsidRDefault="00E13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1083"/>
      <w:gridCol w:w="3630"/>
      <w:gridCol w:w="1705"/>
      <w:gridCol w:w="3207"/>
    </w:tblGrid>
    <w:tr w:rsidR="005B1FBA" w:rsidRPr="00F01D09" w14:paraId="5F78B770" w14:textId="77777777" w:rsidTr="005B1FBA">
      <w:trPr>
        <w:trHeight w:val="833"/>
        <w:tblCellSpacing w:w="20" w:type="dxa"/>
        <w:jc w:val="center"/>
      </w:trPr>
      <w:tc>
        <w:tcPr>
          <w:tcW w:w="9887" w:type="dxa"/>
          <w:gridSpan w:val="4"/>
          <w:tcBorders>
            <w:top w:val="outset" w:sz="6" w:space="0" w:color="auto"/>
            <w:left w:val="outset" w:sz="6" w:space="0" w:color="auto"/>
            <w:bottom w:val="outset" w:sz="6" w:space="0" w:color="auto"/>
            <w:right w:val="outset" w:sz="6" w:space="0" w:color="auto"/>
          </w:tcBorders>
          <w:vAlign w:val="center"/>
        </w:tcPr>
        <w:p w14:paraId="492D072A" w14:textId="7D0D7DB0" w:rsidR="005B1FBA" w:rsidRPr="00CA6AE9" w:rsidRDefault="005B1FBA" w:rsidP="005B1FBA">
          <w:pPr>
            <w:pStyle w:val="Title"/>
            <w:spacing w:before="40" w:after="40"/>
            <w:ind w:left="0"/>
            <w:rPr>
              <w:rFonts w:ascii="Arial Black" w:hAnsi="Arial Black" w:cs="Arial"/>
              <w:color w:val="000000"/>
              <w:sz w:val="36"/>
              <w:szCs w:val="40"/>
            </w:rPr>
          </w:pPr>
          <w:r>
            <w:rPr>
              <w:noProof/>
            </w:rPr>
            <w:drawing>
              <wp:anchor distT="0" distB="0" distL="114300" distR="114300" simplePos="0" relativeHeight="251658240" behindDoc="0" locked="0" layoutInCell="1" allowOverlap="1" wp14:anchorId="099BB91C" wp14:editId="2D60513E">
                <wp:simplePos x="0" y="0"/>
                <wp:positionH relativeFrom="column">
                  <wp:posOffset>2766060</wp:posOffset>
                </wp:positionH>
                <wp:positionV relativeFrom="paragraph">
                  <wp:posOffset>42545</wp:posOffset>
                </wp:positionV>
                <wp:extent cx="381000" cy="506095"/>
                <wp:effectExtent l="0" t="0" r="0" b="8255"/>
                <wp:wrapNone/>
                <wp:docPr id="541623115" name="Picture 2" descr="A logo with green lines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623115" name="Picture 2" descr="A logo with green lines and white text&#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9753" t="20524" r="25926" b="28384"/>
                        <a:stretch/>
                      </pic:blipFill>
                      <pic:spPr bwMode="auto">
                        <a:xfrm>
                          <a:off x="0" y="0"/>
                          <a:ext cx="381000" cy="5060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5B1FBA" w:rsidRPr="00F01D09" w14:paraId="10EDE7F6" w14:textId="77777777" w:rsidTr="007002CF">
      <w:trPr>
        <w:trHeight w:val="221"/>
        <w:tblCellSpacing w:w="20" w:type="dxa"/>
        <w:jc w:val="center"/>
      </w:trPr>
      <w:tc>
        <w:tcPr>
          <w:tcW w:w="4808" w:type="dxa"/>
          <w:gridSpan w:val="2"/>
          <w:tcBorders>
            <w:top w:val="outset" w:sz="6" w:space="0" w:color="auto"/>
            <w:left w:val="outset" w:sz="6" w:space="0" w:color="auto"/>
            <w:bottom w:val="outset" w:sz="6" w:space="0" w:color="auto"/>
            <w:right w:val="outset" w:sz="6" w:space="0" w:color="auto"/>
          </w:tcBorders>
          <w:vAlign w:val="center"/>
        </w:tcPr>
        <w:p w14:paraId="35223415" w14:textId="77777777" w:rsidR="005B1FBA" w:rsidRPr="00F01D09" w:rsidRDefault="005B1FBA" w:rsidP="005B1FBA">
          <w:pPr>
            <w:pStyle w:val="Title"/>
            <w:tabs>
              <w:tab w:val="left" w:pos="3900"/>
            </w:tabs>
            <w:ind w:left="0"/>
            <w:jc w:val="left"/>
            <w:rPr>
              <w:rFonts w:ascii="Arial" w:hAnsi="Arial" w:cs="Arial"/>
              <w:b w:val="0"/>
              <w:sz w:val="16"/>
              <w:szCs w:val="16"/>
            </w:rPr>
          </w:pPr>
          <w:r w:rsidRPr="00F01D09">
            <w:rPr>
              <w:rFonts w:ascii="Arial" w:hAnsi="Arial" w:cs="Arial"/>
              <w:b w:val="0"/>
              <w:sz w:val="16"/>
              <w:szCs w:val="16"/>
            </w:rPr>
            <w:t>Health and Safety Site Specific Method Statement</w:t>
          </w:r>
        </w:p>
      </w:tc>
      <w:tc>
        <w:tcPr>
          <w:tcW w:w="5039" w:type="dxa"/>
          <w:gridSpan w:val="2"/>
          <w:tcBorders>
            <w:top w:val="outset" w:sz="6" w:space="0" w:color="auto"/>
            <w:left w:val="outset" w:sz="6" w:space="0" w:color="auto"/>
            <w:bottom w:val="outset" w:sz="6" w:space="0" w:color="auto"/>
            <w:right w:val="outset" w:sz="6" w:space="0" w:color="auto"/>
          </w:tcBorders>
          <w:vAlign w:val="center"/>
        </w:tcPr>
        <w:p w14:paraId="7C34CEC9" w14:textId="30C6D758" w:rsidR="005B1FBA" w:rsidRPr="00F01D09" w:rsidRDefault="005B1FBA" w:rsidP="005B1FBA">
          <w:pPr>
            <w:pStyle w:val="Title"/>
            <w:ind w:left="0"/>
            <w:jc w:val="left"/>
            <w:rPr>
              <w:rFonts w:ascii="Arial" w:hAnsi="Arial" w:cs="Arial"/>
              <w:b w:val="0"/>
              <w:sz w:val="16"/>
              <w:szCs w:val="16"/>
            </w:rPr>
          </w:pPr>
          <w:r w:rsidRPr="00A22C9E">
            <w:rPr>
              <w:rFonts w:ascii="Arial" w:hAnsi="Arial" w:cs="Arial"/>
              <w:b w:val="0"/>
              <w:sz w:val="16"/>
              <w:szCs w:val="16"/>
            </w:rPr>
            <w:t xml:space="preserve">Compiled </w:t>
          </w:r>
          <w:r>
            <w:rPr>
              <w:rFonts w:ascii="Arial" w:hAnsi="Arial" w:cs="Arial"/>
              <w:b w:val="0"/>
              <w:sz w:val="16"/>
              <w:szCs w:val="16"/>
            </w:rPr>
            <w:t xml:space="preserve">for </w:t>
          </w:r>
          <w:r w:rsidRPr="005B1FBA">
            <w:rPr>
              <w:rFonts w:ascii="Arial" w:hAnsi="Arial" w:cs="Arial"/>
              <w:b w:val="0"/>
              <w:sz w:val="16"/>
              <w:szCs w:val="16"/>
            </w:rPr>
            <w:t xml:space="preserve">CDTS North and </w:t>
          </w:r>
          <w:r>
            <w:rPr>
              <w:rFonts w:ascii="Arial" w:hAnsi="Arial" w:cs="Arial"/>
              <w:b w:val="0"/>
              <w:sz w:val="16"/>
              <w:szCs w:val="16"/>
            </w:rPr>
            <w:t>W</w:t>
          </w:r>
          <w:r w:rsidRPr="005B1FBA">
            <w:rPr>
              <w:rFonts w:ascii="Arial" w:hAnsi="Arial" w:cs="Arial"/>
              <w:b w:val="0"/>
              <w:sz w:val="16"/>
              <w:szCs w:val="16"/>
            </w:rPr>
            <w:t xml:space="preserve">est </w:t>
          </w:r>
          <w:r>
            <w:rPr>
              <w:rFonts w:ascii="Arial" w:hAnsi="Arial" w:cs="Arial"/>
              <w:b w:val="0"/>
              <w:sz w:val="16"/>
              <w:szCs w:val="16"/>
            </w:rPr>
            <w:t>L</w:t>
          </w:r>
          <w:r w:rsidRPr="005B1FBA">
            <w:rPr>
              <w:rFonts w:ascii="Arial" w:hAnsi="Arial" w:cs="Arial"/>
              <w:b w:val="0"/>
              <w:sz w:val="16"/>
              <w:szCs w:val="16"/>
            </w:rPr>
            <w:t>td</w:t>
          </w:r>
        </w:p>
      </w:tc>
    </w:tr>
    <w:tr w:rsidR="005B1FBA" w:rsidRPr="00F01D09" w14:paraId="6E094312" w14:textId="77777777" w:rsidTr="007002CF">
      <w:trPr>
        <w:trHeight w:val="221"/>
        <w:tblCellSpacing w:w="20" w:type="dxa"/>
        <w:jc w:val="center"/>
      </w:trPr>
      <w:tc>
        <w:tcPr>
          <w:tcW w:w="1057" w:type="dxa"/>
          <w:tcBorders>
            <w:top w:val="outset" w:sz="6" w:space="0" w:color="auto"/>
            <w:left w:val="outset" w:sz="6" w:space="0" w:color="auto"/>
            <w:bottom w:val="outset" w:sz="6" w:space="0" w:color="auto"/>
            <w:right w:val="outset" w:sz="6" w:space="0" w:color="auto"/>
          </w:tcBorders>
          <w:vAlign w:val="center"/>
        </w:tcPr>
        <w:p w14:paraId="11E8946C" w14:textId="77777777" w:rsidR="005B1FBA" w:rsidRPr="00904E9E" w:rsidRDefault="005B1FBA" w:rsidP="005B1FBA">
          <w:pPr>
            <w:pStyle w:val="Title"/>
            <w:tabs>
              <w:tab w:val="left" w:pos="3900"/>
            </w:tabs>
            <w:ind w:left="0"/>
            <w:jc w:val="left"/>
            <w:rPr>
              <w:rFonts w:ascii="Arial" w:hAnsi="Arial" w:cs="Arial"/>
              <w:sz w:val="16"/>
              <w:szCs w:val="16"/>
            </w:rPr>
          </w:pPr>
          <w:r w:rsidRPr="00904E9E">
            <w:rPr>
              <w:rFonts w:ascii="Arial" w:hAnsi="Arial" w:cs="Arial"/>
              <w:sz w:val="16"/>
              <w:szCs w:val="16"/>
            </w:rPr>
            <w:t>Ref No:</w:t>
          </w:r>
        </w:p>
      </w:tc>
      <w:tc>
        <w:tcPr>
          <w:tcW w:w="3711" w:type="dxa"/>
          <w:tcBorders>
            <w:top w:val="outset" w:sz="6" w:space="0" w:color="auto"/>
            <w:left w:val="outset" w:sz="6" w:space="0" w:color="auto"/>
            <w:right w:val="outset" w:sz="6" w:space="0" w:color="auto"/>
          </w:tcBorders>
          <w:vAlign w:val="center"/>
        </w:tcPr>
        <w:p w14:paraId="2292B4B9" w14:textId="2BC8FA11" w:rsidR="005B1FBA" w:rsidRPr="00F01D09" w:rsidRDefault="005B1FBA" w:rsidP="005B1FBA">
          <w:pPr>
            <w:pStyle w:val="Title"/>
            <w:ind w:left="0"/>
            <w:jc w:val="left"/>
            <w:rPr>
              <w:rFonts w:ascii="Arial" w:hAnsi="Arial" w:cs="Arial"/>
              <w:b w:val="0"/>
              <w:sz w:val="16"/>
              <w:szCs w:val="16"/>
            </w:rPr>
          </w:pPr>
          <w:r>
            <w:rPr>
              <w:rFonts w:ascii="Arial" w:hAnsi="Arial" w:cs="Arial"/>
              <w:b w:val="0"/>
              <w:sz w:val="16"/>
              <w:szCs w:val="16"/>
            </w:rPr>
            <w:t>CDTSNW/RAMS/003</w:t>
          </w:r>
        </w:p>
      </w:tc>
      <w:tc>
        <w:tcPr>
          <w:tcW w:w="1703" w:type="dxa"/>
          <w:tcBorders>
            <w:top w:val="outset" w:sz="6" w:space="0" w:color="auto"/>
            <w:left w:val="outset" w:sz="6" w:space="0" w:color="auto"/>
            <w:right w:val="outset" w:sz="6" w:space="0" w:color="auto"/>
          </w:tcBorders>
          <w:vAlign w:val="center"/>
        </w:tcPr>
        <w:p w14:paraId="712BED9A" w14:textId="77777777" w:rsidR="005B1FBA" w:rsidRDefault="005B1FBA" w:rsidP="005B1FBA">
          <w:pPr>
            <w:pStyle w:val="Title"/>
            <w:ind w:left="0"/>
            <w:jc w:val="left"/>
            <w:rPr>
              <w:rFonts w:ascii="Arial" w:hAnsi="Arial" w:cs="Arial"/>
              <w:b w:val="0"/>
              <w:bCs/>
              <w:sz w:val="16"/>
              <w:szCs w:val="16"/>
            </w:rPr>
          </w:pPr>
          <w:r w:rsidRPr="00904E9E">
            <w:rPr>
              <w:rFonts w:ascii="Arial" w:hAnsi="Arial" w:cs="Arial"/>
              <w:sz w:val="16"/>
              <w:szCs w:val="16"/>
            </w:rPr>
            <w:t>Authorised by:</w:t>
          </w:r>
        </w:p>
      </w:tc>
      <w:tc>
        <w:tcPr>
          <w:tcW w:w="3296" w:type="dxa"/>
          <w:tcBorders>
            <w:top w:val="outset" w:sz="6" w:space="0" w:color="auto"/>
            <w:left w:val="outset" w:sz="6" w:space="0" w:color="auto"/>
            <w:right w:val="outset" w:sz="6" w:space="0" w:color="auto"/>
          </w:tcBorders>
          <w:vAlign w:val="center"/>
        </w:tcPr>
        <w:p w14:paraId="3D472954" w14:textId="0B0CCEE4" w:rsidR="005B1FBA" w:rsidRDefault="005B1FBA" w:rsidP="005B1FBA">
          <w:pPr>
            <w:pStyle w:val="Title"/>
            <w:ind w:left="0"/>
            <w:jc w:val="left"/>
            <w:rPr>
              <w:rFonts w:ascii="Arial" w:hAnsi="Arial" w:cs="Arial"/>
              <w:b w:val="0"/>
              <w:bCs/>
              <w:sz w:val="16"/>
              <w:szCs w:val="16"/>
            </w:rPr>
          </w:pPr>
          <w:r w:rsidRPr="005B1FBA">
            <w:rPr>
              <w:rFonts w:ascii="Arial" w:hAnsi="Arial" w:cs="Arial"/>
              <w:b w:val="0"/>
              <w:bCs/>
              <w:sz w:val="16"/>
              <w:szCs w:val="16"/>
            </w:rPr>
            <w:t>James Thomson</w:t>
          </w:r>
        </w:p>
      </w:tc>
    </w:tr>
  </w:tbl>
  <w:p w14:paraId="59E6FB80" w14:textId="77777777" w:rsidR="00F66FC3" w:rsidRPr="00F21E56" w:rsidRDefault="00F66FC3" w:rsidP="005974FE">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6F8D2" w14:textId="77777777" w:rsidR="00F66FC3" w:rsidRDefault="00F66FC3"/>
  <w:p w14:paraId="494441D1" w14:textId="77777777" w:rsidR="00F66FC3" w:rsidRDefault="00F66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70053"/>
    <w:multiLevelType w:val="hybridMultilevel"/>
    <w:tmpl w:val="342CEE8A"/>
    <w:lvl w:ilvl="0" w:tplc="0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353896"/>
    <w:multiLevelType w:val="hybridMultilevel"/>
    <w:tmpl w:val="088887FA"/>
    <w:lvl w:ilvl="0" w:tplc="CE3A2FFE">
      <w:start w:val="1"/>
      <w:numFmt w:val="bullet"/>
      <w:lvlText w:val=""/>
      <w:lvlJc w:val="left"/>
      <w:pPr>
        <w:tabs>
          <w:tab w:val="num" w:pos="360"/>
        </w:tabs>
        <w:ind w:left="360"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D11A9"/>
    <w:multiLevelType w:val="hybridMultilevel"/>
    <w:tmpl w:val="478639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2660C8"/>
    <w:multiLevelType w:val="hybridMultilevel"/>
    <w:tmpl w:val="30EC4AFA"/>
    <w:lvl w:ilvl="0" w:tplc="CE3A2FFE">
      <w:start w:val="1"/>
      <w:numFmt w:val="bullet"/>
      <w:lvlText w:val=""/>
      <w:lvlJc w:val="left"/>
      <w:pPr>
        <w:tabs>
          <w:tab w:val="num" w:pos="360"/>
        </w:tabs>
        <w:ind w:left="360"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626F72"/>
    <w:multiLevelType w:val="hybridMultilevel"/>
    <w:tmpl w:val="B2E22BEE"/>
    <w:lvl w:ilvl="0" w:tplc="89924C72">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0F83DF9"/>
    <w:multiLevelType w:val="multilevel"/>
    <w:tmpl w:val="2C10BD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13CA5166"/>
    <w:multiLevelType w:val="hybridMultilevel"/>
    <w:tmpl w:val="9252DE00"/>
    <w:lvl w:ilvl="0" w:tplc="5CF6BACE">
      <w:start w:val="1"/>
      <w:numFmt w:val="decimal"/>
      <w:lvlText w:val="%1."/>
      <w:lvlJc w:val="left"/>
      <w:pPr>
        <w:tabs>
          <w:tab w:val="num" w:pos="502"/>
        </w:tabs>
        <w:ind w:left="502" w:hanging="360"/>
      </w:pPr>
      <w:rPr>
        <w:rFonts w:hint="default"/>
        <w:b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90466F7"/>
    <w:multiLevelType w:val="hybridMultilevel"/>
    <w:tmpl w:val="A2366888"/>
    <w:lvl w:ilvl="0" w:tplc="89924C72">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A436CE"/>
    <w:multiLevelType w:val="multilevel"/>
    <w:tmpl w:val="8B7ED618"/>
    <w:lvl w:ilvl="0">
      <w:start w:val="20"/>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1BB529A9"/>
    <w:multiLevelType w:val="hybridMultilevel"/>
    <w:tmpl w:val="FD0079EC"/>
    <w:lvl w:ilvl="0" w:tplc="CE3A2FFE">
      <w:start w:val="1"/>
      <w:numFmt w:val="bullet"/>
      <w:lvlText w:val=""/>
      <w:lvlJc w:val="left"/>
      <w:pPr>
        <w:tabs>
          <w:tab w:val="num" w:pos="360"/>
        </w:tabs>
        <w:ind w:left="360"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064635"/>
    <w:multiLevelType w:val="multilevel"/>
    <w:tmpl w:val="68E6DD3A"/>
    <w:lvl w:ilvl="0">
      <w:start w:val="1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21296CC7"/>
    <w:multiLevelType w:val="hybridMultilevel"/>
    <w:tmpl w:val="B8A40BAC"/>
    <w:lvl w:ilvl="0" w:tplc="9F808D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9A4202"/>
    <w:multiLevelType w:val="hybridMultilevel"/>
    <w:tmpl w:val="5E4AC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AE3A5A"/>
    <w:multiLevelType w:val="multilevel"/>
    <w:tmpl w:val="9F76FE5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15:restartNumberingAfterBreak="0">
    <w:nsid w:val="25E45010"/>
    <w:multiLevelType w:val="hybridMultilevel"/>
    <w:tmpl w:val="8D96287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262C1DB3"/>
    <w:multiLevelType w:val="hybridMultilevel"/>
    <w:tmpl w:val="15A47D8C"/>
    <w:lvl w:ilvl="0" w:tplc="89924C72">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7DD161C"/>
    <w:multiLevelType w:val="hybridMultilevel"/>
    <w:tmpl w:val="E4F2B4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C15D10"/>
    <w:multiLevelType w:val="hybridMultilevel"/>
    <w:tmpl w:val="7A440E74"/>
    <w:lvl w:ilvl="0" w:tplc="04090015">
      <w:start w:val="1"/>
      <w:numFmt w:val="upperLetter"/>
      <w:lvlText w:val="%1."/>
      <w:lvlJc w:val="left"/>
      <w:pPr>
        <w:tabs>
          <w:tab w:val="num" w:pos="360"/>
        </w:tabs>
        <w:ind w:left="360" w:hanging="360"/>
      </w:pPr>
    </w:lvl>
    <w:lvl w:ilvl="1" w:tplc="0409000B">
      <w:start w:val="1"/>
      <w:numFmt w:val="bullet"/>
      <w:lvlText w:val=""/>
      <w:lvlJc w:val="left"/>
      <w:pPr>
        <w:tabs>
          <w:tab w:val="num" w:pos="1080"/>
        </w:tabs>
        <w:ind w:left="1080" w:hanging="360"/>
      </w:pPr>
      <w:rPr>
        <w:rFonts w:ascii="Wingdings" w:hAnsi="Wingdings" w:hint="default"/>
      </w:rPr>
    </w:lvl>
    <w:lvl w:ilvl="2" w:tplc="BCD83F70">
      <w:start w:val="3"/>
      <w:numFmt w:val="decimal"/>
      <w:lvlText w:val="%3"/>
      <w:lvlJc w:val="left"/>
      <w:pPr>
        <w:tabs>
          <w:tab w:val="num" w:pos="2685"/>
        </w:tabs>
        <w:ind w:left="2685" w:hanging="1065"/>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F272189"/>
    <w:multiLevelType w:val="hybridMultilevel"/>
    <w:tmpl w:val="71867CA2"/>
    <w:lvl w:ilvl="0" w:tplc="CE3A2FFE">
      <w:start w:val="1"/>
      <w:numFmt w:val="bullet"/>
      <w:lvlText w:val=""/>
      <w:lvlJc w:val="left"/>
      <w:pPr>
        <w:tabs>
          <w:tab w:val="num" w:pos="360"/>
        </w:tabs>
        <w:ind w:left="360"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142BEF"/>
    <w:multiLevelType w:val="hybridMultilevel"/>
    <w:tmpl w:val="B072ACF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303401FB"/>
    <w:multiLevelType w:val="hybridMultilevel"/>
    <w:tmpl w:val="70BC750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30904395"/>
    <w:multiLevelType w:val="hybridMultilevel"/>
    <w:tmpl w:val="01F0A322"/>
    <w:lvl w:ilvl="0" w:tplc="E604E5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2BB6CAB"/>
    <w:multiLevelType w:val="hybridMultilevel"/>
    <w:tmpl w:val="EC4012C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137B78"/>
    <w:multiLevelType w:val="singleLevel"/>
    <w:tmpl w:val="0809000F"/>
    <w:lvl w:ilvl="0">
      <w:start w:val="1"/>
      <w:numFmt w:val="decimal"/>
      <w:lvlText w:val="%1."/>
      <w:lvlJc w:val="left"/>
      <w:pPr>
        <w:tabs>
          <w:tab w:val="num" w:pos="360"/>
        </w:tabs>
        <w:ind w:left="360" w:hanging="360"/>
      </w:pPr>
      <w:rPr>
        <w:rFonts w:hint="default"/>
      </w:rPr>
    </w:lvl>
  </w:abstractNum>
  <w:abstractNum w:abstractNumId="25" w15:restartNumberingAfterBreak="0">
    <w:nsid w:val="3B29647B"/>
    <w:multiLevelType w:val="hybridMultilevel"/>
    <w:tmpl w:val="19DEE404"/>
    <w:lvl w:ilvl="0" w:tplc="0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B37771"/>
    <w:multiLevelType w:val="hybridMultilevel"/>
    <w:tmpl w:val="FD88D8CE"/>
    <w:lvl w:ilvl="0" w:tplc="CE3A2FFE">
      <w:start w:val="1"/>
      <w:numFmt w:val="bullet"/>
      <w:lvlText w:val=""/>
      <w:lvlJc w:val="left"/>
      <w:pPr>
        <w:tabs>
          <w:tab w:val="num" w:pos="360"/>
        </w:tabs>
        <w:ind w:left="360"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A95927"/>
    <w:multiLevelType w:val="hybridMultilevel"/>
    <w:tmpl w:val="C6A64E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31838D6"/>
    <w:multiLevelType w:val="hybridMultilevel"/>
    <w:tmpl w:val="AB5ED4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3AC5031"/>
    <w:multiLevelType w:val="hybridMultilevel"/>
    <w:tmpl w:val="D1064A04"/>
    <w:lvl w:ilvl="0" w:tplc="89924C72">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4140367"/>
    <w:multiLevelType w:val="hybridMultilevel"/>
    <w:tmpl w:val="5CF6CCD4"/>
    <w:lvl w:ilvl="0" w:tplc="E604E5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5B45648"/>
    <w:multiLevelType w:val="hybridMultilevel"/>
    <w:tmpl w:val="C180FC4C"/>
    <w:lvl w:ilvl="0" w:tplc="04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9C8327F"/>
    <w:multiLevelType w:val="hybridMultilevel"/>
    <w:tmpl w:val="C51A29A2"/>
    <w:lvl w:ilvl="0" w:tplc="0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F7160CC"/>
    <w:multiLevelType w:val="hybridMultilevel"/>
    <w:tmpl w:val="7C10E2E4"/>
    <w:lvl w:ilvl="0" w:tplc="89924C72">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09C318E"/>
    <w:multiLevelType w:val="hybridMultilevel"/>
    <w:tmpl w:val="3E407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8A90DBA"/>
    <w:multiLevelType w:val="hybridMultilevel"/>
    <w:tmpl w:val="8638732E"/>
    <w:lvl w:ilvl="0" w:tplc="AE5EBF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C2836FC"/>
    <w:multiLevelType w:val="hybridMultilevel"/>
    <w:tmpl w:val="2C10BDAA"/>
    <w:lvl w:ilvl="0" w:tplc="0809000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7" w15:restartNumberingAfterBreak="0">
    <w:nsid w:val="5DEE4201"/>
    <w:multiLevelType w:val="hybridMultilevel"/>
    <w:tmpl w:val="E17CFC9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8" w15:restartNumberingAfterBreak="0">
    <w:nsid w:val="609205FF"/>
    <w:multiLevelType w:val="hybridMultilevel"/>
    <w:tmpl w:val="9044F61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0F271C9"/>
    <w:multiLevelType w:val="hybridMultilevel"/>
    <w:tmpl w:val="47526664"/>
    <w:lvl w:ilvl="0" w:tplc="89924C72">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6214723D"/>
    <w:multiLevelType w:val="hybridMultilevel"/>
    <w:tmpl w:val="9DD80254"/>
    <w:lvl w:ilvl="0" w:tplc="9F808D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3DA6319"/>
    <w:multiLevelType w:val="hybridMultilevel"/>
    <w:tmpl w:val="6C2674EE"/>
    <w:lvl w:ilvl="0" w:tplc="0809000F">
      <w:start w:val="1"/>
      <w:numFmt w:val="decimal"/>
      <w:lvlText w:val="%1."/>
      <w:lvlJc w:val="left"/>
      <w:pPr>
        <w:tabs>
          <w:tab w:val="num" w:pos="360"/>
        </w:tabs>
        <w:ind w:left="360" w:hanging="360"/>
      </w:pPr>
    </w:lvl>
    <w:lvl w:ilvl="1" w:tplc="3698B414">
      <w:start w:val="1"/>
      <w:numFmt w:val="bullet"/>
      <w:lvlText w:val=""/>
      <w:lvlJc w:val="left"/>
      <w:pPr>
        <w:tabs>
          <w:tab w:val="num" w:pos="1080"/>
        </w:tabs>
        <w:ind w:left="1080" w:hanging="360"/>
      </w:pPr>
      <w:rPr>
        <w:rFonts w:ascii="Wingdings" w:hAnsi="Wingdings" w:hint="default"/>
        <w:b w:val="0"/>
        <w:color w:val="auto"/>
        <w:sz w:val="16"/>
        <w:szCs w:val="16"/>
      </w:rPr>
    </w:lvl>
    <w:lvl w:ilvl="2" w:tplc="0809001B">
      <w:start w:val="1"/>
      <w:numFmt w:val="lowerRoman"/>
      <w:lvlText w:val="%3."/>
      <w:lvlJc w:val="right"/>
      <w:pPr>
        <w:tabs>
          <w:tab w:val="num" w:pos="1800"/>
        </w:tabs>
        <w:ind w:left="1800" w:hanging="180"/>
      </w:pPr>
    </w:lvl>
    <w:lvl w:ilvl="3" w:tplc="3698B414">
      <w:start w:val="1"/>
      <w:numFmt w:val="bullet"/>
      <w:lvlText w:val=""/>
      <w:lvlJc w:val="left"/>
      <w:pPr>
        <w:tabs>
          <w:tab w:val="num" w:pos="2520"/>
        </w:tabs>
        <w:ind w:left="2520" w:hanging="360"/>
      </w:pPr>
      <w:rPr>
        <w:rFonts w:ascii="Wingdings" w:hAnsi="Wingdings" w:hint="default"/>
        <w:b w:val="0"/>
        <w:color w:val="auto"/>
        <w:sz w:val="16"/>
        <w:szCs w:val="16"/>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2" w15:restartNumberingAfterBreak="0">
    <w:nsid w:val="6813017B"/>
    <w:multiLevelType w:val="hybridMultilevel"/>
    <w:tmpl w:val="F580D67E"/>
    <w:lvl w:ilvl="0" w:tplc="89924C72">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8F07E4E"/>
    <w:multiLevelType w:val="hybridMultilevel"/>
    <w:tmpl w:val="850219E4"/>
    <w:lvl w:ilvl="0" w:tplc="0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29B67DF"/>
    <w:multiLevelType w:val="multilevel"/>
    <w:tmpl w:val="F580D67E"/>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3B36E99"/>
    <w:multiLevelType w:val="hybridMultilevel"/>
    <w:tmpl w:val="6BBC9F2A"/>
    <w:lvl w:ilvl="0" w:tplc="89924C72">
      <w:start w:val="1"/>
      <w:numFmt w:val="decimal"/>
      <w:lvlText w:val="%1."/>
      <w:lvlJc w:val="left"/>
      <w:pPr>
        <w:tabs>
          <w:tab w:val="num" w:pos="360"/>
        </w:tabs>
        <w:ind w:left="360" w:hanging="360"/>
      </w:pPr>
      <w:rPr>
        <w:rFonts w:hint="default"/>
        <w:b w:val="0"/>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4D030D7"/>
    <w:multiLevelType w:val="hybridMultilevel"/>
    <w:tmpl w:val="8D5C64DA"/>
    <w:lvl w:ilvl="0" w:tplc="77461BB0">
      <w:start w:val="1"/>
      <w:numFmt w:val="upperLetter"/>
      <w:lvlText w:val="%1."/>
      <w:lvlJc w:val="left"/>
      <w:pPr>
        <w:tabs>
          <w:tab w:val="num" w:pos="1080"/>
        </w:tabs>
        <w:ind w:left="108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F6347EC"/>
    <w:multiLevelType w:val="hybridMultilevel"/>
    <w:tmpl w:val="859E7836"/>
    <w:lvl w:ilvl="0" w:tplc="CE3A2FFE">
      <w:start w:val="1"/>
      <w:numFmt w:val="bullet"/>
      <w:lvlText w:val=""/>
      <w:lvlJc w:val="left"/>
      <w:pPr>
        <w:tabs>
          <w:tab w:val="num" w:pos="360"/>
        </w:tabs>
        <w:ind w:left="360"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9F4B54"/>
    <w:multiLevelType w:val="multilevel"/>
    <w:tmpl w:val="9DD8025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34443123">
    <w:abstractNumId w:val="19"/>
  </w:num>
  <w:num w:numId="2" w16cid:durableId="577523567">
    <w:abstractNumId w:val="26"/>
  </w:num>
  <w:num w:numId="3" w16cid:durableId="687488807">
    <w:abstractNumId w:val="47"/>
  </w:num>
  <w:num w:numId="4" w16cid:durableId="31617761">
    <w:abstractNumId w:val="4"/>
  </w:num>
  <w:num w:numId="5" w16cid:durableId="11300491">
    <w:abstractNumId w:val="20"/>
  </w:num>
  <w:num w:numId="6" w16cid:durableId="293760087">
    <w:abstractNumId w:val="39"/>
  </w:num>
  <w:num w:numId="7" w16cid:durableId="171843017">
    <w:abstractNumId w:val="36"/>
  </w:num>
  <w:num w:numId="8" w16cid:durableId="1635523705">
    <w:abstractNumId w:val="10"/>
  </w:num>
  <w:num w:numId="9" w16cid:durableId="2087877245">
    <w:abstractNumId w:val="21"/>
  </w:num>
  <w:num w:numId="10" w16cid:durableId="1737194978">
    <w:abstractNumId w:val="43"/>
  </w:num>
  <w:num w:numId="11" w16cid:durableId="738014395">
    <w:abstractNumId w:val="9"/>
  </w:num>
  <w:num w:numId="12" w16cid:durableId="869028654">
    <w:abstractNumId w:val="40"/>
  </w:num>
  <w:num w:numId="13" w16cid:durableId="1624774577">
    <w:abstractNumId w:val="35"/>
  </w:num>
  <w:num w:numId="14" w16cid:durableId="174539046">
    <w:abstractNumId w:val="23"/>
  </w:num>
  <w:num w:numId="15" w16cid:durableId="530847974">
    <w:abstractNumId w:val="34"/>
  </w:num>
  <w:num w:numId="16" w16cid:durableId="1567956919">
    <w:abstractNumId w:val="31"/>
  </w:num>
  <w:num w:numId="17" w16cid:durableId="1432318630">
    <w:abstractNumId w:val="27"/>
  </w:num>
  <w:num w:numId="18" w16cid:durableId="671103152">
    <w:abstractNumId w:val="5"/>
  </w:num>
  <w:num w:numId="19" w16cid:durableId="1751926391">
    <w:abstractNumId w:val="42"/>
  </w:num>
  <w:num w:numId="20" w16cid:durableId="305621495">
    <w:abstractNumId w:val="45"/>
  </w:num>
  <w:num w:numId="21" w16cid:durableId="2146239963">
    <w:abstractNumId w:val="17"/>
  </w:num>
  <w:num w:numId="22" w16cid:durableId="1382247172">
    <w:abstractNumId w:val="33"/>
  </w:num>
  <w:num w:numId="23" w16cid:durableId="1378819008">
    <w:abstractNumId w:val="37"/>
  </w:num>
  <w:num w:numId="24" w16cid:durableId="1335766015">
    <w:abstractNumId w:val="16"/>
  </w:num>
  <w:num w:numId="25" w16cid:durableId="271977781">
    <w:abstractNumId w:val="2"/>
  </w:num>
  <w:num w:numId="26" w16cid:durableId="1633438784">
    <w:abstractNumId w:val="41"/>
  </w:num>
  <w:num w:numId="27" w16cid:durableId="1773667076">
    <w:abstractNumId w:val="32"/>
  </w:num>
  <w:num w:numId="28" w16cid:durableId="1628196577">
    <w:abstractNumId w:val="18"/>
  </w:num>
  <w:num w:numId="29" w16cid:durableId="1625766850">
    <w:abstractNumId w:val="1"/>
  </w:num>
  <w:num w:numId="30" w16cid:durableId="1202547003">
    <w:abstractNumId w:val="15"/>
  </w:num>
  <w:num w:numId="31" w16cid:durableId="1046444363">
    <w:abstractNumId w:val="6"/>
  </w:num>
  <w:num w:numId="32" w16cid:durableId="167327468">
    <w:abstractNumId w:val="25"/>
  </w:num>
  <w:num w:numId="33" w16cid:durableId="825826440">
    <w:abstractNumId w:val="44"/>
  </w:num>
  <w:num w:numId="34" w16cid:durableId="1046879536">
    <w:abstractNumId w:val="8"/>
  </w:num>
  <w:num w:numId="35" w16cid:durableId="1771388688">
    <w:abstractNumId w:val="14"/>
  </w:num>
  <w:num w:numId="36" w16cid:durableId="196283763">
    <w:abstractNumId w:val="0"/>
    <w:lvlOverride w:ilvl="0">
      <w:lvl w:ilvl="0">
        <w:start w:val="1"/>
        <w:numFmt w:val="bullet"/>
        <w:lvlText w:val=""/>
        <w:legacy w:legacy="1" w:legacySpace="120" w:legacyIndent="360"/>
        <w:lvlJc w:val="left"/>
        <w:pPr>
          <w:ind w:left="1800" w:hanging="360"/>
        </w:pPr>
        <w:rPr>
          <w:rFonts w:ascii="Symbol" w:hAnsi="Symbol" w:hint="default"/>
        </w:rPr>
      </w:lvl>
    </w:lvlOverride>
  </w:num>
  <w:num w:numId="37" w16cid:durableId="961306800">
    <w:abstractNumId w:val="48"/>
  </w:num>
  <w:num w:numId="38" w16cid:durableId="2038577405">
    <w:abstractNumId w:val="12"/>
  </w:num>
  <w:num w:numId="39" w16cid:durableId="1868371198">
    <w:abstractNumId w:val="11"/>
  </w:num>
  <w:num w:numId="40" w16cid:durableId="181866458">
    <w:abstractNumId w:val="46"/>
  </w:num>
  <w:num w:numId="41" w16cid:durableId="1604418133">
    <w:abstractNumId w:val="7"/>
  </w:num>
  <w:num w:numId="42" w16cid:durableId="1696225392">
    <w:abstractNumId w:val="38"/>
  </w:num>
  <w:num w:numId="43" w16cid:durableId="346643663">
    <w:abstractNumId w:val="28"/>
  </w:num>
  <w:num w:numId="44" w16cid:durableId="1253271653">
    <w:abstractNumId w:val="30"/>
  </w:num>
  <w:num w:numId="45" w16cid:durableId="679816516">
    <w:abstractNumId w:val="3"/>
  </w:num>
  <w:num w:numId="46" w16cid:durableId="903873001">
    <w:abstractNumId w:val="22"/>
  </w:num>
  <w:num w:numId="47" w16cid:durableId="1674332252">
    <w:abstractNumId w:val="29"/>
  </w:num>
  <w:num w:numId="48" w16cid:durableId="1096363038">
    <w:abstractNumId w:val="13"/>
  </w:num>
  <w:num w:numId="49" w16cid:durableId="820274636">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7CF"/>
    <w:rsid w:val="000042F4"/>
    <w:rsid w:val="00010B5D"/>
    <w:rsid w:val="00020542"/>
    <w:rsid w:val="000205FF"/>
    <w:rsid w:val="0002224E"/>
    <w:rsid w:val="00024600"/>
    <w:rsid w:val="000257F2"/>
    <w:rsid w:val="00025F8A"/>
    <w:rsid w:val="000266E9"/>
    <w:rsid w:val="00026FE5"/>
    <w:rsid w:val="00040EE4"/>
    <w:rsid w:val="00042495"/>
    <w:rsid w:val="00050973"/>
    <w:rsid w:val="00062820"/>
    <w:rsid w:val="00063EA0"/>
    <w:rsid w:val="00082CD8"/>
    <w:rsid w:val="000854BB"/>
    <w:rsid w:val="000A057A"/>
    <w:rsid w:val="000A2135"/>
    <w:rsid w:val="000A27A3"/>
    <w:rsid w:val="000A3440"/>
    <w:rsid w:val="000B1019"/>
    <w:rsid w:val="000B2B1E"/>
    <w:rsid w:val="000B7106"/>
    <w:rsid w:val="000C2B7F"/>
    <w:rsid w:val="000C67EC"/>
    <w:rsid w:val="000D11E2"/>
    <w:rsid w:val="000D3C9C"/>
    <w:rsid w:val="000D444A"/>
    <w:rsid w:val="000E0A1B"/>
    <w:rsid w:val="000F5656"/>
    <w:rsid w:val="000F6C44"/>
    <w:rsid w:val="000F7A6B"/>
    <w:rsid w:val="00106CCD"/>
    <w:rsid w:val="001157D4"/>
    <w:rsid w:val="00117807"/>
    <w:rsid w:val="001205BE"/>
    <w:rsid w:val="0012137A"/>
    <w:rsid w:val="00137D12"/>
    <w:rsid w:val="00140567"/>
    <w:rsid w:val="001431E2"/>
    <w:rsid w:val="001454F6"/>
    <w:rsid w:val="001463BE"/>
    <w:rsid w:val="0015053C"/>
    <w:rsid w:val="001571EC"/>
    <w:rsid w:val="0016727A"/>
    <w:rsid w:val="001839C1"/>
    <w:rsid w:val="00186CF0"/>
    <w:rsid w:val="00187352"/>
    <w:rsid w:val="00187A36"/>
    <w:rsid w:val="0019040E"/>
    <w:rsid w:val="00193583"/>
    <w:rsid w:val="00195596"/>
    <w:rsid w:val="00197056"/>
    <w:rsid w:val="001A1C46"/>
    <w:rsid w:val="001A2C82"/>
    <w:rsid w:val="001B5CBB"/>
    <w:rsid w:val="001B5D69"/>
    <w:rsid w:val="001D4DEB"/>
    <w:rsid w:val="001D6848"/>
    <w:rsid w:val="001D73FD"/>
    <w:rsid w:val="001D7573"/>
    <w:rsid w:val="001E50B1"/>
    <w:rsid w:val="002059C1"/>
    <w:rsid w:val="002131E0"/>
    <w:rsid w:val="00224B70"/>
    <w:rsid w:val="0023095B"/>
    <w:rsid w:val="00233E73"/>
    <w:rsid w:val="00241A1C"/>
    <w:rsid w:val="00243A58"/>
    <w:rsid w:val="00243C38"/>
    <w:rsid w:val="0024661C"/>
    <w:rsid w:val="002513E0"/>
    <w:rsid w:val="00257340"/>
    <w:rsid w:val="002613FF"/>
    <w:rsid w:val="002622F6"/>
    <w:rsid w:val="002637D6"/>
    <w:rsid w:val="00264C4A"/>
    <w:rsid w:val="002719CD"/>
    <w:rsid w:val="002753CB"/>
    <w:rsid w:val="002853DB"/>
    <w:rsid w:val="00293F11"/>
    <w:rsid w:val="0029722E"/>
    <w:rsid w:val="00297D20"/>
    <w:rsid w:val="002A0C29"/>
    <w:rsid w:val="002A365C"/>
    <w:rsid w:val="002B218F"/>
    <w:rsid w:val="002D0876"/>
    <w:rsid w:val="002D1F1D"/>
    <w:rsid w:val="002D3807"/>
    <w:rsid w:val="002D3B7D"/>
    <w:rsid w:val="002D55FE"/>
    <w:rsid w:val="002D734C"/>
    <w:rsid w:val="002E7394"/>
    <w:rsid w:val="002E7BE5"/>
    <w:rsid w:val="002F72F9"/>
    <w:rsid w:val="003010CE"/>
    <w:rsid w:val="00302C7C"/>
    <w:rsid w:val="0030729C"/>
    <w:rsid w:val="00315008"/>
    <w:rsid w:val="00321132"/>
    <w:rsid w:val="00345FE7"/>
    <w:rsid w:val="00346AE7"/>
    <w:rsid w:val="00363598"/>
    <w:rsid w:val="003755D9"/>
    <w:rsid w:val="00376473"/>
    <w:rsid w:val="00380CA3"/>
    <w:rsid w:val="003824A1"/>
    <w:rsid w:val="00384668"/>
    <w:rsid w:val="003A69CF"/>
    <w:rsid w:val="003A792C"/>
    <w:rsid w:val="003B1CD7"/>
    <w:rsid w:val="003B594C"/>
    <w:rsid w:val="003B68E4"/>
    <w:rsid w:val="003C18D9"/>
    <w:rsid w:val="003C3765"/>
    <w:rsid w:val="003C50C3"/>
    <w:rsid w:val="003D09F4"/>
    <w:rsid w:val="003D0B3D"/>
    <w:rsid w:val="003D3A07"/>
    <w:rsid w:val="003D4110"/>
    <w:rsid w:val="003D5481"/>
    <w:rsid w:val="003D57DC"/>
    <w:rsid w:val="003E2C49"/>
    <w:rsid w:val="003E36BA"/>
    <w:rsid w:val="003E7D53"/>
    <w:rsid w:val="003F0262"/>
    <w:rsid w:val="003F3359"/>
    <w:rsid w:val="003F5476"/>
    <w:rsid w:val="004010E4"/>
    <w:rsid w:val="0040210A"/>
    <w:rsid w:val="00413015"/>
    <w:rsid w:val="00413FB9"/>
    <w:rsid w:val="00414606"/>
    <w:rsid w:val="00431146"/>
    <w:rsid w:val="00444709"/>
    <w:rsid w:val="004474DD"/>
    <w:rsid w:val="0046608E"/>
    <w:rsid w:val="00467417"/>
    <w:rsid w:val="00470893"/>
    <w:rsid w:val="00472332"/>
    <w:rsid w:val="00481B4D"/>
    <w:rsid w:val="00482408"/>
    <w:rsid w:val="00485E75"/>
    <w:rsid w:val="004955B8"/>
    <w:rsid w:val="004958DD"/>
    <w:rsid w:val="004A1EB8"/>
    <w:rsid w:val="004A2613"/>
    <w:rsid w:val="004A3F7B"/>
    <w:rsid w:val="004C0DCD"/>
    <w:rsid w:val="004C247B"/>
    <w:rsid w:val="004C37FC"/>
    <w:rsid w:val="004D0380"/>
    <w:rsid w:val="004D1FCD"/>
    <w:rsid w:val="004E034B"/>
    <w:rsid w:val="004E131F"/>
    <w:rsid w:val="004E15BC"/>
    <w:rsid w:val="004E7B69"/>
    <w:rsid w:val="004F3EF1"/>
    <w:rsid w:val="005015D3"/>
    <w:rsid w:val="005033C5"/>
    <w:rsid w:val="005076F0"/>
    <w:rsid w:val="00511D6D"/>
    <w:rsid w:val="00522079"/>
    <w:rsid w:val="005331EC"/>
    <w:rsid w:val="0053399E"/>
    <w:rsid w:val="00533D58"/>
    <w:rsid w:val="00537802"/>
    <w:rsid w:val="00540E17"/>
    <w:rsid w:val="00551EF7"/>
    <w:rsid w:val="005628D4"/>
    <w:rsid w:val="00567A38"/>
    <w:rsid w:val="00571DF3"/>
    <w:rsid w:val="00575C15"/>
    <w:rsid w:val="00575D09"/>
    <w:rsid w:val="00584001"/>
    <w:rsid w:val="00586E6C"/>
    <w:rsid w:val="005974FE"/>
    <w:rsid w:val="005A07C2"/>
    <w:rsid w:val="005A2668"/>
    <w:rsid w:val="005A531F"/>
    <w:rsid w:val="005B039A"/>
    <w:rsid w:val="005B1FBA"/>
    <w:rsid w:val="005B32B6"/>
    <w:rsid w:val="005B5B61"/>
    <w:rsid w:val="005E2AC5"/>
    <w:rsid w:val="005E4B3D"/>
    <w:rsid w:val="005E4E66"/>
    <w:rsid w:val="005E7B3F"/>
    <w:rsid w:val="005F02C0"/>
    <w:rsid w:val="005F1AB9"/>
    <w:rsid w:val="005F3FB3"/>
    <w:rsid w:val="005F625A"/>
    <w:rsid w:val="005F7938"/>
    <w:rsid w:val="00601393"/>
    <w:rsid w:val="006053C7"/>
    <w:rsid w:val="00606951"/>
    <w:rsid w:val="006135CB"/>
    <w:rsid w:val="00623559"/>
    <w:rsid w:val="00624549"/>
    <w:rsid w:val="00630303"/>
    <w:rsid w:val="00637E7A"/>
    <w:rsid w:val="006474EC"/>
    <w:rsid w:val="0065735A"/>
    <w:rsid w:val="00664558"/>
    <w:rsid w:val="00675AAD"/>
    <w:rsid w:val="0068179F"/>
    <w:rsid w:val="00681CFB"/>
    <w:rsid w:val="00692722"/>
    <w:rsid w:val="006A437F"/>
    <w:rsid w:val="006C09F6"/>
    <w:rsid w:val="006C416E"/>
    <w:rsid w:val="006D1F08"/>
    <w:rsid w:val="006D2BC4"/>
    <w:rsid w:val="006D7C6F"/>
    <w:rsid w:val="006F7F7E"/>
    <w:rsid w:val="007032E1"/>
    <w:rsid w:val="0070784D"/>
    <w:rsid w:val="007135BE"/>
    <w:rsid w:val="0071556D"/>
    <w:rsid w:val="00721A17"/>
    <w:rsid w:val="007334D8"/>
    <w:rsid w:val="00736BDB"/>
    <w:rsid w:val="00740AE5"/>
    <w:rsid w:val="00753331"/>
    <w:rsid w:val="00756E44"/>
    <w:rsid w:val="0076199C"/>
    <w:rsid w:val="0076410C"/>
    <w:rsid w:val="00765F0F"/>
    <w:rsid w:val="00771821"/>
    <w:rsid w:val="00772CBB"/>
    <w:rsid w:val="00774D8F"/>
    <w:rsid w:val="007751D6"/>
    <w:rsid w:val="00776E26"/>
    <w:rsid w:val="00794E90"/>
    <w:rsid w:val="00795E44"/>
    <w:rsid w:val="007B200D"/>
    <w:rsid w:val="007B37D5"/>
    <w:rsid w:val="007C7E33"/>
    <w:rsid w:val="007D4F87"/>
    <w:rsid w:val="007D56C1"/>
    <w:rsid w:val="007E77A1"/>
    <w:rsid w:val="007F400D"/>
    <w:rsid w:val="0080068E"/>
    <w:rsid w:val="008076A5"/>
    <w:rsid w:val="008218C7"/>
    <w:rsid w:val="00822418"/>
    <w:rsid w:val="008237CF"/>
    <w:rsid w:val="00825DE2"/>
    <w:rsid w:val="00831AD3"/>
    <w:rsid w:val="00836596"/>
    <w:rsid w:val="00840CAD"/>
    <w:rsid w:val="0084229E"/>
    <w:rsid w:val="00842A05"/>
    <w:rsid w:val="00845237"/>
    <w:rsid w:val="008472DC"/>
    <w:rsid w:val="00847989"/>
    <w:rsid w:val="008530FA"/>
    <w:rsid w:val="00855520"/>
    <w:rsid w:val="00861FC7"/>
    <w:rsid w:val="00870A39"/>
    <w:rsid w:val="00873EA5"/>
    <w:rsid w:val="00875EB8"/>
    <w:rsid w:val="00877BBA"/>
    <w:rsid w:val="0088208D"/>
    <w:rsid w:val="008822D5"/>
    <w:rsid w:val="00895D5C"/>
    <w:rsid w:val="008A07BB"/>
    <w:rsid w:val="008A1B61"/>
    <w:rsid w:val="008A21EE"/>
    <w:rsid w:val="008A35CC"/>
    <w:rsid w:val="008A606E"/>
    <w:rsid w:val="008A6284"/>
    <w:rsid w:val="008A7CFC"/>
    <w:rsid w:val="008B11D2"/>
    <w:rsid w:val="008B1C34"/>
    <w:rsid w:val="008B3B6C"/>
    <w:rsid w:val="008B5149"/>
    <w:rsid w:val="008C5835"/>
    <w:rsid w:val="008C666C"/>
    <w:rsid w:val="008D3C21"/>
    <w:rsid w:val="008D4D60"/>
    <w:rsid w:val="008D50FD"/>
    <w:rsid w:val="008D56C5"/>
    <w:rsid w:val="008D6582"/>
    <w:rsid w:val="008E15CC"/>
    <w:rsid w:val="008F0A15"/>
    <w:rsid w:val="00901C8B"/>
    <w:rsid w:val="009106AB"/>
    <w:rsid w:val="00910FED"/>
    <w:rsid w:val="00911795"/>
    <w:rsid w:val="00911F14"/>
    <w:rsid w:val="009149D8"/>
    <w:rsid w:val="00914FF7"/>
    <w:rsid w:val="00917BF3"/>
    <w:rsid w:val="00921945"/>
    <w:rsid w:val="00945479"/>
    <w:rsid w:val="00963FA7"/>
    <w:rsid w:val="009767E7"/>
    <w:rsid w:val="009A3B42"/>
    <w:rsid w:val="009A7530"/>
    <w:rsid w:val="009B1471"/>
    <w:rsid w:val="009C321E"/>
    <w:rsid w:val="009E2620"/>
    <w:rsid w:val="009E51C1"/>
    <w:rsid w:val="009E60E0"/>
    <w:rsid w:val="009F1538"/>
    <w:rsid w:val="009F5391"/>
    <w:rsid w:val="00A0389B"/>
    <w:rsid w:val="00A138E4"/>
    <w:rsid w:val="00A1444F"/>
    <w:rsid w:val="00A16E95"/>
    <w:rsid w:val="00A31175"/>
    <w:rsid w:val="00A35B47"/>
    <w:rsid w:val="00A4352A"/>
    <w:rsid w:val="00A459E9"/>
    <w:rsid w:val="00A46D5C"/>
    <w:rsid w:val="00A6097D"/>
    <w:rsid w:val="00A61E3C"/>
    <w:rsid w:val="00A643E9"/>
    <w:rsid w:val="00A67F9F"/>
    <w:rsid w:val="00A711DD"/>
    <w:rsid w:val="00A7486E"/>
    <w:rsid w:val="00A80891"/>
    <w:rsid w:val="00A834EA"/>
    <w:rsid w:val="00A87A49"/>
    <w:rsid w:val="00A90F33"/>
    <w:rsid w:val="00A9160F"/>
    <w:rsid w:val="00AA0649"/>
    <w:rsid w:val="00AA13BA"/>
    <w:rsid w:val="00AA3BDD"/>
    <w:rsid w:val="00AA5CBC"/>
    <w:rsid w:val="00AB31DD"/>
    <w:rsid w:val="00AB3A95"/>
    <w:rsid w:val="00AB6C1A"/>
    <w:rsid w:val="00AC6AF8"/>
    <w:rsid w:val="00AC7701"/>
    <w:rsid w:val="00AC79EF"/>
    <w:rsid w:val="00AD7B38"/>
    <w:rsid w:val="00AE11AE"/>
    <w:rsid w:val="00AE7684"/>
    <w:rsid w:val="00AF2713"/>
    <w:rsid w:val="00AF3218"/>
    <w:rsid w:val="00AF4787"/>
    <w:rsid w:val="00B02130"/>
    <w:rsid w:val="00B04F59"/>
    <w:rsid w:val="00B05EC8"/>
    <w:rsid w:val="00B257C6"/>
    <w:rsid w:val="00B262C0"/>
    <w:rsid w:val="00B35A98"/>
    <w:rsid w:val="00B40275"/>
    <w:rsid w:val="00B40B62"/>
    <w:rsid w:val="00B55989"/>
    <w:rsid w:val="00B6099B"/>
    <w:rsid w:val="00B6556D"/>
    <w:rsid w:val="00B65B30"/>
    <w:rsid w:val="00B7039A"/>
    <w:rsid w:val="00B81150"/>
    <w:rsid w:val="00B81FBB"/>
    <w:rsid w:val="00B82648"/>
    <w:rsid w:val="00B85415"/>
    <w:rsid w:val="00BA0D4A"/>
    <w:rsid w:val="00BA61B1"/>
    <w:rsid w:val="00BA63CA"/>
    <w:rsid w:val="00BA6E53"/>
    <w:rsid w:val="00BA7A1D"/>
    <w:rsid w:val="00BB5E9A"/>
    <w:rsid w:val="00BC0442"/>
    <w:rsid w:val="00BC63E7"/>
    <w:rsid w:val="00BC7DF9"/>
    <w:rsid w:val="00BD465B"/>
    <w:rsid w:val="00BD74FC"/>
    <w:rsid w:val="00BE1606"/>
    <w:rsid w:val="00BE7BA7"/>
    <w:rsid w:val="00BF3B05"/>
    <w:rsid w:val="00C0365A"/>
    <w:rsid w:val="00C06588"/>
    <w:rsid w:val="00C10449"/>
    <w:rsid w:val="00C13E9C"/>
    <w:rsid w:val="00C16544"/>
    <w:rsid w:val="00C16F1F"/>
    <w:rsid w:val="00C23951"/>
    <w:rsid w:val="00C26169"/>
    <w:rsid w:val="00C3055E"/>
    <w:rsid w:val="00C3496F"/>
    <w:rsid w:val="00C423F3"/>
    <w:rsid w:val="00C42A75"/>
    <w:rsid w:val="00C44587"/>
    <w:rsid w:val="00C45926"/>
    <w:rsid w:val="00C535DC"/>
    <w:rsid w:val="00C64C9A"/>
    <w:rsid w:val="00C75B14"/>
    <w:rsid w:val="00C75D8C"/>
    <w:rsid w:val="00C75E63"/>
    <w:rsid w:val="00C8579C"/>
    <w:rsid w:val="00C87747"/>
    <w:rsid w:val="00C879F4"/>
    <w:rsid w:val="00C9357E"/>
    <w:rsid w:val="00CB150E"/>
    <w:rsid w:val="00CB489F"/>
    <w:rsid w:val="00CC203C"/>
    <w:rsid w:val="00CC3314"/>
    <w:rsid w:val="00CD3183"/>
    <w:rsid w:val="00CD4BD4"/>
    <w:rsid w:val="00CD7F76"/>
    <w:rsid w:val="00CE2407"/>
    <w:rsid w:val="00CE2BAA"/>
    <w:rsid w:val="00CF6968"/>
    <w:rsid w:val="00D00C01"/>
    <w:rsid w:val="00D100B2"/>
    <w:rsid w:val="00D11581"/>
    <w:rsid w:val="00D11DCE"/>
    <w:rsid w:val="00D1684D"/>
    <w:rsid w:val="00D17302"/>
    <w:rsid w:val="00D17D63"/>
    <w:rsid w:val="00D304C4"/>
    <w:rsid w:val="00D42B9B"/>
    <w:rsid w:val="00D44D07"/>
    <w:rsid w:val="00D451ED"/>
    <w:rsid w:val="00D457CF"/>
    <w:rsid w:val="00D56A52"/>
    <w:rsid w:val="00D6090C"/>
    <w:rsid w:val="00D61CD0"/>
    <w:rsid w:val="00D62C1A"/>
    <w:rsid w:val="00D66EEC"/>
    <w:rsid w:val="00D73A51"/>
    <w:rsid w:val="00D90460"/>
    <w:rsid w:val="00D92B88"/>
    <w:rsid w:val="00D957A0"/>
    <w:rsid w:val="00DA07E2"/>
    <w:rsid w:val="00DA3F2F"/>
    <w:rsid w:val="00DA5F6E"/>
    <w:rsid w:val="00DB05E9"/>
    <w:rsid w:val="00DB3095"/>
    <w:rsid w:val="00DB5723"/>
    <w:rsid w:val="00DB5CBC"/>
    <w:rsid w:val="00DB7AD7"/>
    <w:rsid w:val="00DD546C"/>
    <w:rsid w:val="00DD7626"/>
    <w:rsid w:val="00DE18B7"/>
    <w:rsid w:val="00DE6BE0"/>
    <w:rsid w:val="00DF0655"/>
    <w:rsid w:val="00DF1BA8"/>
    <w:rsid w:val="00DF5707"/>
    <w:rsid w:val="00E008CC"/>
    <w:rsid w:val="00E053FB"/>
    <w:rsid w:val="00E10DE3"/>
    <w:rsid w:val="00E13916"/>
    <w:rsid w:val="00E31DDC"/>
    <w:rsid w:val="00E33FE2"/>
    <w:rsid w:val="00E34C25"/>
    <w:rsid w:val="00E378A8"/>
    <w:rsid w:val="00E405C1"/>
    <w:rsid w:val="00E42B0E"/>
    <w:rsid w:val="00E47879"/>
    <w:rsid w:val="00E478AE"/>
    <w:rsid w:val="00E54E22"/>
    <w:rsid w:val="00E5673A"/>
    <w:rsid w:val="00E62315"/>
    <w:rsid w:val="00E630A7"/>
    <w:rsid w:val="00E65AD5"/>
    <w:rsid w:val="00E72C9B"/>
    <w:rsid w:val="00E72E92"/>
    <w:rsid w:val="00E81024"/>
    <w:rsid w:val="00E825B7"/>
    <w:rsid w:val="00E9207C"/>
    <w:rsid w:val="00E92116"/>
    <w:rsid w:val="00EA170D"/>
    <w:rsid w:val="00EB46E6"/>
    <w:rsid w:val="00EC107D"/>
    <w:rsid w:val="00EC414B"/>
    <w:rsid w:val="00EC7B5B"/>
    <w:rsid w:val="00EF0D78"/>
    <w:rsid w:val="00F02AA5"/>
    <w:rsid w:val="00F128C8"/>
    <w:rsid w:val="00F16B51"/>
    <w:rsid w:val="00F21E56"/>
    <w:rsid w:val="00F222C6"/>
    <w:rsid w:val="00F23C4C"/>
    <w:rsid w:val="00F3067F"/>
    <w:rsid w:val="00F318E9"/>
    <w:rsid w:val="00F342F0"/>
    <w:rsid w:val="00F34865"/>
    <w:rsid w:val="00F34D4A"/>
    <w:rsid w:val="00F360E6"/>
    <w:rsid w:val="00F503AD"/>
    <w:rsid w:val="00F50A81"/>
    <w:rsid w:val="00F6574D"/>
    <w:rsid w:val="00F66D32"/>
    <w:rsid w:val="00F66FC3"/>
    <w:rsid w:val="00F74F5E"/>
    <w:rsid w:val="00F7578A"/>
    <w:rsid w:val="00F7659E"/>
    <w:rsid w:val="00F929E3"/>
    <w:rsid w:val="00F955BA"/>
    <w:rsid w:val="00F96716"/>
    <w:rsid w:val="00FB171E"/>
    <w:rsid w:val="00FB51B8"/>
    <w:rsid w:val="00FC1B7B"/>
    <w:rsid w:val="00FD0400"/>
    <w:rsid w:val="00FD12B5"/>
    <w:rsid w:val="00FD1707"/>
    <w:rsid w:val="00FE4606"/>
    <w:rsid w:val="00FE48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AEE403"/>
  <w15:chartTrackingRefBased/>
  <w15:docId w15:val="{563D3A42-8E5A-4976-9189-8C86AF7D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F1F"/>
    <w:rPr>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tabs>
        <w:tab w:val="left" w:pos="-720"/>
      </w:tabs>
      <w:suppressAutoHyphens/>
      <w:ind w:left="720" w:hanging="720"/>
      <w:outlineLvl w:val="1"/>
    </w:pPr>
    <w:rPr>
      <w:b/>
      <w:spacing w:val="-3"/>
      <w:sz w:val="32"/>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outlineLvl w:val="3"/>
    </w:pPr>
    <w:rPr>
      <w:bCs/>
      <w:sz w:val="24"/>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rsid w:val="007C7E3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8"/>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720"/>
      </w:tabs>
      <w:suppressAutoHyphens/>
      <w:ind w:left="720"/>
    </w:pPr>
    <w:rPr>
      <w:spacing w:val="-3"/>
      <w:sz w:val="24"/>
    </w:rPr>
  </w:style>
  <w:style w:type="paragraph" w:customStyle="1" w:styleId="DefaultText">
    <w:name w:val="Default Text"/>
    <w:basedOn w:val="Normal"/>
    <w:pPr>
      <w:overflowPunct w:val="0"/>
      <w:autoSpaceDE w:val="0"/>
      <w:autoSpaceDN w:val="0"/>
      <w:adjustRightInd w:val="0"/>
      <w:textAlignment w:val="baseline"/>
    </w:pPr>
    <w:rPr>
      <w:sz w:val="24"/>
    </w:rPr>
  </w:style>
  <w:style w:type="table" w:styleId="TableGrid">
    <w:name w:val="Table Grid"/>
    <w:basedOn w:val="TableNormal"/>
    <w:rsid w:val="00E81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721A17"/>
    <w:pPr>
      <w:spacing w:after="120" w:line="480" w:lineRule="auto"/>
    </w:pPr>
  </w:style>
  <w:style w:type="paragraph" w:customStyle="1" w:styleId="TableText">
    <w:name w:val="Table Text"/>
    <w:basedOn w:val="Normal"/>
    <w:rsid w:val="00E34C25"/>
    <w:pPr>
      <w:tabs>
        <w:tab w:val="decimal" w:pos="0"/>
      </w:tabs>
    </w:pPr>
    <w:rPr>
      <w:sz w:val="24"/>
    </w:rPr>
  </w:style>
  <w:style w:type="character" w:styleId="PageNumber">
    <w:name w:val="page number"/>
    <w:basedOn w:val="DefaultParagraphFont"/>
    <w:rsid w:val="00675AAD"/>
  </w:style>
  <w:style w:type="paragraph" w:styleId="ListContinue">
    <w:name w:val="List Continue"/>
    <w:basedOn w:val="Normal"/>
    <w:rsid w:val="00822418"/>
    <w:pPr>
      <w:spacing w:after="120"/>
      <w:ind w:left="283"/>
    </w:pPr>
    <w:rPr>
      <w:sz w:val="24"/>
    </w:rPr>
  </w:style>
  <w:style w:type="paragraph" w:styleId="List">
    <w:name w:val="List"/>
    <w:basedOn w:val="Normal"/>
    <w:rsid w:val="007C7E33"/>
    <w:pPr>
      <w:ind w:left="283" w:hanging="283"/>
    </w:pPr>
  </w:style>
  <w:style w:type="paragraph" w:styleId="BodyTextIndent2">
    <w:name w:val="Body Text Indent 2"/>
    <w:basedOn w:val="Normal"/>
    <w:rsid w:val="007C7E33"/>
    <w:pPr>
      <w:spacing w:after="120" w:line="480" w:lineRule="auto"/>
      <w:ind w:left="283"/>
    </w:pPr>
  </w:style>
  <w:style w:type="paragraph" w:styleId="Title">
    <w:name w:val="Title"/>
    <w:basedOn w:val="Normal"/>
    <w:link w:val="TitleChar"/>
    <w:qFormat/>
    <w:rsid w:val="007C7E33"/>
    <w:pPr>
      <w:widowControl w:val="0"/>
      <w:ind w:left="720"/>
      <w:jc w:val="center"/>
    </w:pPr>
    <w:rPr>
      <w:b/>
      <w:sz w:val="40"/>
    </w:rPr>
  </w:style>
  <w:style w:type="table" w:styleId="TableWeb1">
    <w:name w:val="Table Web 1"/>
    <w:basedOn w:val="TableNormal"/>
    <w:rsid w:val="00836596"/>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315008"/>
    <w:rPr>
      <w:color w:val="0000FF"/>
      <w:u w:val="single"/>
    </w:rPr>
  </w:style>
  <w:style w:type="character" w:customStyle="1" w:styleId="TitleChar">
    <w:name w:val="Title Char"/>
    <w:link w:val="Title"/>
    <w:rsid w:val="00384668"/>
    <w:rPr>
      <w:b/>
      <w:sz w:val="40"/>
      <w:lang w:eastAsia="en-US"/>
    </w:rPr>
  </w:style>
  <w:style w:type="paragraph" w:customStyle="1" w:styleId="Pa4">
    <w:name w:val="Pa4"/>
    <w:basedOn w:val="Normal"/>
    <w:next w:val="Normal"/>
    <w:uiPriority w:val="99"/>
    <w:rsid w:val="003B1CD7"/>
    <w:pPr>
      <w:autoSpaceDE w:val="0"/>
      <w:autoSpaceDN w:val="0"/>
      <w:adjustRightInd w:val="0"/>
      <w:spacing w:line="201" w:lineRule="atLeast"/>
    </w:pPr>
    <w:rPr>
      <w:rFonts w:ascii="Helvetica 45 Light" w:hAnsi="Helvetica 45 Light"/>
      <w:sz w:val="24"/>
      <w:szCs w:val="24"/>
      <w:lang w:eastAsia="en-GB"/>
    </w:rPr>
  </w:style>
  <w:style w:type="character" w:customStyle="1" w:styleId="A4">
    <w:name w:val="A4"/>
    <w:uiPriority w:val="99"/>
    <w:rsid w:val="003B1CD7"/>
    <w:rPr>
      <w:rFonts w:cs="Helvetica 45 Light"/>
      <w:color w:val="000000"/>
    </w:rPr>
  </w:style>
  <w:style w:type="paragraph" w:customStyle="1" w:styleId="Pa3">
    <w:name w:val="Pa3"/>
    <w:basedOn w:val="Normal"/>
    <w:next w:val="Normal"/>
    <w:uiPriority w:val="99"/>
    <w:rsid w:val="003B1CD7"/>
    <w:pPr>
      <w:autoSpaceDE w:val="0"/>
      <w:autoSpaceDN w:val="0"/>
      <w:adjustRightInd w:val="0"/>
      <w:spacing w:line="201" w:lineRule="atLeast"/>
    </w:pPr>
    <w:rPr>
      <w:rFonts w:ascii="Helvetica 45 Light" w:hAnsi="Helvetica 45 Light"/>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bc8210-67b2-4fe9-9352-d65b2d00a78e">
      <Terms xmlns="http://schemas.microsoft.com/office/infopath/2007/PartnerControls"/>
    </lcf76f155ced4ddcb4097134ff3c332f>
    <TaxCatchAll xmlns="51c62d09-ffad-439a-a9d6-796c3ad7fc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0496B165E351409E38B49D5E10D602" ma:contentTypeVersion="16" ma:contentTypeDescription="Create a new document." ma:contentTypeScope="" ma:versionID="0dbe17f441cbf8a4861ee6da362f767f">
  <xsd:schema xmlns:xsd="http://www.w3.org/2001/XMLSchema" xmlns:xs="http://www.w3.org/2001/XMLSchema" xmlns:p="http://schemas.microsoft.com/office/2006/metadata/properties" xmlns:ns2="70bc8210-67b2-4fe9-9352-d65b2d00a78e" xmlns:ns3="51c62d09-ffad-439a-a9d6-796c3ad7fc5b" targetNamespace="http://schemas.microsoft.com/office/2006/metadata/properties" ma:root="true" ma:fieldsID="a0b983299d057a569f28edf70a63325b" ns2:_="" ns3:_="">
    <xsd:import namespace="70bc8210-67b2-4fe9-9352-d65b2d00a78e"/>
    <xsd:import namespace="51c62d09-ffad-439a-a9d6-796c3ad7fc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bc8210-67b2-4fe9-9352-d65b2d00a7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b13e08b-20f7-4be6-a73f-271ce708c16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62d09-ffad-439a-a9d6-796c3ad7fc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4b72ffc-03fa-4ebe-a059-5c3cd0ac02bc}" ma:internalName="TaxCatchAll" ma:showField="CatchAllData" ma:web="51c62d09-ffad-439a-a9d6-796c3ad7f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43C50-B49C-492C-8A77-C52C5DCA7040}">
  <ds:schemaRefs>
    <ds:schemaRef ds:uri="http://schemas.openxmlformats.org/officeDocument/2006/bibliography"/>
  </ds:schemaRefs>
</ds:datastoreItem>
</file>

<file path=customXml/itemProps2.xml><?xml version="1.0" encoding="utf-8"?>
<ds:datastoreItem xmlns:ds="http://schemas.openxmlformats.org/officeDocument/2006/customXml" ds:itemID="{D9F6EA14-823F-4D50-B939-F5FC39ED3191}">
  <ds:schemaRefs>
    <ds:schemaRef ds:uri="http://schemas.microsoft.com/office/2006/metadata/properties"/>
    <ds:schemaRef ds:uri="http://schemas.microsoft.com/office/infopath/2007/PartnerControls"/>
    <ds:schemaRef ds:uri="70bc8210-67b2-4fe9-9352-d65b2d00a78e"/>
    <ds:schemaRef ds:uri="51c62d09-ffad-439a-a9d6-796c3ad7fc5b"/>
  </ds:schemaRefs>
</ds:datastoreItem>
</file>

<file path=customXml/itemProps3.xml><?xml version="1.0" encoding="utf-8"?>
<ds:datastoreItem xmlns:ds="http://schemas.openxmlformats.org/officeDocument/2006/customXml" ds:itemID="{019654B1-D972-4F08-926C-A81D155C9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bc8210-67b2-4fe9-9352-d65b2d00a78e"/>
    <ds:schemaRef ds:uri="51c62d09-ffad-439a-a9d6-796c3ad7f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BE259A-8CA7-40F2-A0CE-5380981700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2463</Words>
  <Characters>14041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SOP</vt:lpstr>
    </vt:vector>
  </TitlesOfParts>
  <Company>CDTS North &amp; West Limited</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dc:title>
  <dc:subject/>
  <dc:creator>Colin Carruthers</dc:creator>
  <cp:keywords/>
  <cp:lastModifiedBy>James Thomson</cp:lastModifiedBy>
  <cp:revision>8</cp:revision>
  <cp:lastPrinted>2008-03-18T11:12:00Z</cp:lastPrinted>
  <dcterms:created xsi:type="dcterms:W3CDTF">2024-11-07T10:54:00Z</dcterms:created>
  <dcterms:modified xsi:type="dcterms:W3CDTF">2025-11-07T11:30:00Z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0x010100610496B165E351409E38B49D5E10D602</vt:lpwstr>
  </property>
</Properties>
</file>