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2E172B" w:rsidRPr="002E172B" w14:paraId="4D0C7D8D" w14:textId="77777777" w:rsidTr="007E1178">
        <w:tc>
          <w:tcPr>
            <w:tcW w:w="10800" w:type="dxa"/>
            <w:shd w:val="solid" w:color="F0F1F1" w:fill="F0F1F1"/>
            <w:tcMar>
              <w:top w:w="140" w:type="dxa"/>
              <w:left w:w="100" w:type="dxa"/>
              <w:bottom w:w="140" w:type="dxa"/>
              <w:right w:w="100" w:type="dxa"/>
            </w:tcMar>
          </w:tcPr>
          <w:p w14:paraId="1A9B25F9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2E172B">
              <w:rPr>
                <w:rFonts w:ascii="Arial" w:eastAsia="Arial" w:hAnsi="Arial" w:cs="Arial"/>
                <w:b/>
                <w:bCs/>
                <w:color w:val="2F6C94"/>
                <w:kern w:val="0"/>
                <w:szCs w:val="24"/>
                <w14:ligatures w14:val="none"/>
              </w:rPr>
              <w:t>PRIMARY PURPOSE OF THE ROLE</w:t>
            </w:r>
          </w:p>
        </w:tc>
      </w:tr>
      <w:tr w:rsidR="002E172B" w:rsidRPr="002E172B" w14:paraId="3DD05F3E" w14:textId="77777777" w:rsidTr="007E1178">
        <w:tc>
          <w:tcPr>
            <w:tcW w:w="10800" w:type="dxa"/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2E172B" w:rsidRPr="002E172B" w14:paraId="022CAE55" w14:textId="77777777" w:rsidTr="007E1178">
              <w:tc>
                <w:tcPr>
                  <w:tcW w:w="1080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04"/>
                  </w:tblGrid>
                  <w:tr w:rsidR="002E172B" w:rsidRPr="002E172B" w14:paraId="79E360F3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39579F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 xml:space="preserve">To create value by leading the development and implementation of new products, materials, processes, or technology, and continued support for commercialized products. </w:t>
                        </w:r>
                      </w:p>
                    </w:tc>
                  </w:tr>
                </w:tbl>
                <w:p w14:paraId="230B4397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</w:p>
              </w:tc>
            </w:tr>
          </w:tbl>
          <w:p w14:paraId="0728A862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7DE29B5C" w14:textId="77777777" w:rsidR="002E172B" w:rsidRPr="002E172B" w:rsidRDefault="002E172B" w:rsidP="002E172B">
      <w:pPr>
        <w:spacing w:after="0" w:line="240" w:lineRule="auto"/>
        <w:rPr>
          <w:rFonts w:ascii="Times New Roman" w:eastAsia="Times New Roman" w:hAnsi="Times New Roman" w:cs="Times New Roman"/>
          <w:color w:val="2F6C94"/>
          <w:kern w:val="0"/>
          <w:sz w:val="28"/>
          <w:szCs w:val="24"/>
          <w14:ligatures w14:val="none"/>
        </w:rPr>
      </w:pP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2E172B" w:rsidRPr="002E172B" w14:paraId="37F08E5A" w14:textId="77777777" w:rsidTr="007E1178">
        <w:tc>
          <w:tcPr>
            <w:tcW w:w="10800" w:type="dxa"/>
            <w:shd w:val="solid" w:color="F0F1F1" w:fill="F0F1F1"/>
            <w:tcMar>
              <w:top w:w="140" w:type="dxa"/>
              <w:left w:w="100" w:type="dxa"/>
              <w:bottom w:w="140" w:type="dxa"/>
              <w:right w:w="100" w:type="dxa"/>
            </w:tcMar>
          </w:tcPr>
          <w:p w14:paraId="796F2522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2E172B">
              <w:rPr>
                <w:rFonts w:ascii="Arial" w:eastAsia="Arial" w:hAnsi="Arial" w:cs="Arial"/>
                <w:b/>
                <w:bCs/>
                <w:color w:val="2F6C94"/>
                <w:kern w:val="0"/>
                <w:szCs w:val="24"/>
                <w14:ligatures w14:val="none"/>
              </w:rPr>
              <w:t>ESSENTIAL JOB DUTIES</w:t>
            </w:r>
          </w:p>
        </w:tc>
      </w:tr>
      <w:tr w:rsidR="002E172B" w:rsidRPr="002E172B" w14:paraId="4BDBEA59" w14:textId="77777777" w:rsidTr="007E1178">
        <w:tc>
          <w:tcPr>
            <w:tcW w:w="10800" w:type="dxa"/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2E172B" w:rsidRPr="002E172B" w14:paraId="461B2BD5" w14:textId="77777777" w:rsidTr="007E1178">
              <w:tc>
                <w:tcPr>
                  <w:tcW w:w="1080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04"/>
                  </w:tblGrid>
                  <w:tr w:rsidR="002E172B" w:rsidRPr="002E172B" w14:paraId="4FCDBC3D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91D60F" w14:textId="77777777" w:rsidR="002E172B" w:rsidRPr="002E172B" w:rsidRDefault="002E172B" w:rsidP="002E172B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Oversee and implement technology research, prototype development, and product testing.</w:t>
                        </w:r>
                      </w:p>
                    </w:tc>
                  </w:tr>
                  <w:tr w:rsidR="002E172B" w:rsidRPr="002E172B" w14:paraId="074EE573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BB523E" w14:textId="77777777" w:rsidR="002E172B" w:rsidRPr="002E172B" w:rsidRDefault="002E172B" w:rsidP="002E172B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Lead the effort in materials identification/analysis, optimization and problem solving for fibers, polymers, inks, and additives used in production in collaboration with Operations/Manufacturing teams.</w:t>
                        </w:r>
                      </w:p>
                    </w:tc>
                  </w:tr>
                  <w:tr w:rsidR="002E172B" w:rsidRPr="002E172B" w14:paraId="3E7023E8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C526D8" w14:textId="77777777" w:rsidR="002E172B" w:rsidRPr="002E172B" w:rsidRDefault="002E172B" w:rsidP="002E172B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Provide functional support in the initiation, design, and development of new raw materials,</w:t>
                        </w:r>
                      </w:p>
                    </w:tc>
                  </w:tr>
                  <w:tr w:rsidR="002E172B" w:rsidRPr="002E172B" w14:paraId="770DF674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1E436F" w14:textId="77777777" w:rsidR="002E172B" w:rsidRPr="002E172B" w:rsidRDefault="002E172B" w:rsidP="002E172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Drive the research and development of cutting edge/emerging materials and technologies that align to business and product objectives and goals in conjunction with and supported by Senior leadership.</w:t>
                        </w:r>
                      </w:p>
                    </w:tc>
                  </w:tr>
                  <w:tr w:rsidR="002E172B" w:rsidRPr="002E172B" w14:paraId="467DED2B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B4A72A" w14:textId="77777777" w:rsidR="002E172B" w:rsidRPr="002E172B" w:rsidRDefault="002E172B" w:rsidP="002E172B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Manage 3rd party relationships to progress and accelerate new technologies (NC state, vendor partners, etc.)</w:t>
                        </w:r>
                      </w:p>
                    </w:tc>
                  </w:tr>
                  <w:tr w:rsidR="002E172B" w:rsidRPr="002E172B" w14:paraId="73A1C2F3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006EA6" w14:textId="77777777" w:rsidR="002E172B" w:rsidRPr="002E172B" w:rsidRDefault="002E172B" w:rsidP="002E172B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Oversee the development of product design and specifications for use by product marketing, operations, technical support, and others.</w:t>
                        </w:r>
                      </w:p>
                    </w:tc>
                  </w:tr>
                  <w:tr w:rsidR="002E172B" w:rsidRPr="002E172B" w14:paraId="4277FD8E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C0CCA8" w14:textId="77777777" w:rsidR="002E172B" w:rsidRPr="002E172B" w:rsidRDefault="002E172B" w:rsidP="002E172B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Lead raw material initiatives to support customer objectives related to improving cost, quality, and converting performance.</w:t>
                        </w:r>
                      </w:p>
                    </w:tc>
                  </w:tr>
                  <w:tr w:rsidR="002E172B" w:rsidRPr="002E172B" w14:paraId="124D936B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471717" w14:textId="77777777" w:rsidR="002E172B" w:rsidRPr="002E172B" w:rsidRDefault="002E172B" w:rsidP="002E172B">
                        <w:pPr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Work closely with procurement to generate value propositions through materials testing.</w:t>
                        </w:r>
                      </w:p>
                    </w:tc>
                  </w:tr>
                  <w:tr w:rsidR="002E172B" w:rsidRPr="002E172B" w14:paraId="08ED8A00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1D1CFA" w14:textId="77777777" w:rsidR="002E172B" w:rsidRPr="002E172B" w:rsidRDefault="002E172B" w:rsidP="002E172B">
                        <w:pPr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Monitor the market (domestic and international) to identify new product technologies to explore the potential to improve products/processes.</w:t>
                        </w:r>
                      </w:p>
                    </w:tc>
                  </w:tr>
                  <w:tr w:rsidR="002E172B" w:rsidRPr="002E172B" w14:paraId="2960D31B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D3DA0D" w14:textId="77777777" w:rsidR="002E172B" w:rsidRPr="002E172B" w:rsidRDefault="002E172B" w:rsidP="002E172B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Develop knowledge and skills to be recognized as an effective implementer of research principles, scientific analysis, and project management.</w:t>
                        </w:r>
                      </w:p>
                    </w:tc>
                  </w:tr>
                  <w:tr w:rsidR="002E172B" w:rsidRPr="002E172B" w14:paraId="54D4D35A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8F76FF" w14:textId="77777777" w:rsidR="002E172B" w:rsidRPr="002E172B" w:rsidRDefault="002E172B" w:rsidP="002E172B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Solve customer &amp; consumer issues by using knowledge and resources from alternative categories internal and external to the company.</w:t>
                        </w:r>
                      </w:p>
                    </w:tc>
                  </w:tr>
                  <w:tr w:rsidR="002E172B" w:rsidRPr="002E172B" w14:paraId="04883740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BCFED1" w14:textId="77777777" w:rsidR="002E172B" w:rsidRPr="002E172B" w:rsidRDefault="002E172B" w:rsidP="002E172B">
                        <w:pPr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Utilize the scientific method and data analysis with a creative approach to identify new opportunities and solve complex problems.</w:t>
                        </w:r>
                      </w:p>
                    </w:tc>
                  </w:tr>
                  <w:tr w:rsidR="002E172B" w:rsidRPr="002E172B" w14:paraId="695E8728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C42E0" w14:textId="77777777" w:rsidR="002E172B" w:rsidRPr="002E172B" w:rsidRDefault="002E172B" w:rsidP="002E172B">
                        <w:pPr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Manage a team of R&amp;D professionals that supports all R&amp;D efforts</w:t>
                        </w:r>
                      </w:p>
                    </w:tc>
                  </w:tr>
                  <w:tr w:rsidR="002E172B" w:rsidRPr="002E172B" w14:paraId="7B4E0086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73E611" w14:textId="77777777" w:rsidR="002E172B" w:rsidRPr="002E172B" w:rsidRDefault="002E172B" w:rsidP="002E172B">
                        <w:pPr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 xml:space="preserve">All other duties as assigned. </w:t>
                        </w:r>
                      </w:p>
                    </w:tc>
                  </w:tr>
                </w:tbl>
                <w:p w14:paraId="7A771986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</w:p>
              </w:tc>
            </w:tr>
          </w:tbl>
          <w:p w14:paraId="1B6D517D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4EBA2C2D" w14:textId="77777777" w:rsidR="002E172B" w:rsidRPr="002E172B" w:rsidRDefault="002E172B" w:rsidP="002E172B">
      <w:pPr>
        <w:spacing w:after="0" w:line="240" w:lineRule="auto"/>
        <w:rPr>
          <w:rFonts w:ascii="Times New Roman" w:eastAsia="Times New Roman" w:hAnsi="Times New Roman" w:cs="Times New Roman"/>
          <w:color w:val="2F6C94"/>
          <w:kern w:val="0"/>
          <w:sz w:val="28"/>
          <w:szCs w:val="24"/>
          <w14:ligatures w14:val="none"/>
        </w:rPr>
      </w:pP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2E172B" w:rsidRPr="002E172B" w14:paraId="71E3562A" w14:textId="77777777" w:rsidTr="007E1178">
        <w:tc>
          <w:tcPr>
            <w:tcW w:w="10800" w:type="dxa"/>
            <w:shd w:val="solid" w:color="F0F1F1" w:fill="F0F1F1"/>
            <w:tcMar>
              <w:top w:w="140" w:type="dxa"/>
              <w:left w:w="100" w:type="dxa"/>
              <w:bottom w:w="140" w:type="dxa"/>
              <w:right w:w="100" w:type="dxa"/>
            </w:tcMar>
          </w:tcPr>
          <w:p w14:paraId="573D9E00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2E172B">
              <w:rPr>
                <w:rFonts w:ascii="Arial" w:eastAsia="Arial" w:hAnsi="Arial" w:cs="Arial"/>
                <w:b/>
                <w:bCs/>
                <w:color w:val="2F6C94"/>
                <w:kern w:val="0"/>
                <w:szCs w:val="24"/>
                <w14:ligatures w14:val="none"/>
              </w:rPr>
              <w:t>SUPERVISORY RESPONSIBILITIES</w:t>
            </w:r>
          </w:p>
        </w:tc>
      </w:tr>
      <w:tr w:rsidR="002E172B" w:rsidRPr="002E172B" w14:paraId="62B8B243" w14:textId="77777777" w:rsidTr="007E1178">
        <w:tc>
          <w:tcPr>
            <w:tcW w:w="10800" w:type="dxa"/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2E172B" w:rsidRPr="002E172B" w14:paraId="33BDA245" w14:textId="77777777" w:rsidTr="007E1178">
              <w:tc>
                <w:tcPr>
                  <w:tcW w:w="1080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04"/>
                  </w:tblGrid>
                  <w:tr w:rsidR="002E172B" w:rsidRPr="002E172B" w14:paraId="39C3AB1A" w14:textId="77777777" w:rsidTr="007E1178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6D863D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 xml:space="preserve">Supervisory Responsibilities:  </w:t>
                        </w: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Yes</w:t>
                        </w:r>
                      </w:p>
                    </w:tc>
                  </w:tr>
                  <w:tr w:rsidR="002E172B" w:rsidRPr="002E172B" w14:paraId="4F25A22F" w14:textId="77777777" w:rsidTr="007E1178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87CF3A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 xml:space="preserve">Number of Direct Reports:  </w:t>
                        </w: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2</w:t>
                        </w:r>
                      </w:p>
                    </w:tc>
                  </w:tr>
                </w:tbl>
                <w:p w14:paraId="71CBD52A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</w:p>
              </w:tc>
            </w:tr>
          </w:tbl>
          <w:p w14:paraId="0D070E35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629B9838" w14:textId="77777777" w:rsidR="002E172B" w:rsidRPr="002E172B" w:rsidRDefault="002E172B" w:rsidP="002E172B">
      <w:pPr>
        <w:spacing w:after="0" w:line="240" w:lineRule="auto"/>
        <w:rPr>
          <w:rFonts w:ascii="Times New Roman" w:eastAsia="Times New Roman" w:hAnsi="Times New Roman" w:cs="Times New Roman"/>
          <w:color w:val="2F6C94"/>
          <w:kern w:val="0"/>
          <w:sz w:val="28"/>
          <w:szCs w:val="24"/>
          <w14:ligatures w14:val="none"/>
        </w:rPr>
      </w:pP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2E172B" w:rsidRPr="002E172B" w14:paraId="4D1C9257" w14:textId="77777777" w:rsidTr="007E1178">
        <w:tc>
          <w:tcPr>
            <w:tcW w:w="10800" w:type="dxa"/>
            <w:shd w:val="solid" w:color="F0F1F1" w:fill="F0F1F1"/>
            <w:tcMar>
              <w:top w:w="140" w:type="dxa"/>
              <w:left w:w="100" w:type="dxa"/>
              <w:bottom w:w="140" w:type="dxa"/>
              <w:right w:w="100" w:type="dxa"/>
            </w:tcMar>
          </w:tcPr>
          <w:p w14:paraId="062B7B0F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 w:rsidRPr="002E172B">
              <w:rPr>
                <w:rFonts w:ascii="Arial" w:eastAsia="Arial" w:hAnsi="Arial" w:cs="Arial"/>
                <w:b/>
                <w:bCs/>
                <w:color w:val="2F6C94"/>
                <w:kern w:val="0"/>
                <w:szCs w:val="24"/>
                <w14:ligatures w14:val="none"/>
              </w:rPr>
              <w:lastRenderedPageBreak/>
              <w:t>KNOWLEDGE</w:t>
            </w:r>
          </w:p>
        </w:tc>
      </w:tr>
      <w:tr w:rsidR="002E172B" w:rsidRPr="002E172B" w14:paraId="20C1025F" w14:textId="77777777" w:rsidTr="007E1178">
        <w:tc>
          <w:tcPr>
            <w:tcW w:w="10800" w:type="dxa"/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2E172B" w:rsidRPr="002E172B" w14:paraId="5C789FB2" w14:textId="77777777" w:rsidTr="007E1178">
              <w:tc>
                <w:tcPr>
                  <w:tcW w:w="10800" w:type="dxa"/>
                  <w:tcMar>
                    <w:top w:w="0" w:type="dxa"/>
                    <w:left w:w="100" w:type="dxa"/>
                    <w:bottom w:w="20" w:type="dxa"/>
                    <w:right w:w="100" w:type="dxa"/>
                  </w:tcMar>
                </w:tcPr>
                <w:p w14:paraId="5C26EDAB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2E172B">
                    <w:rPr>
                      <w:rFonts w:ascii="Arial" w:eastAsia="Arial" w:hAnsi="Arial" w:cs="Arial"/>
                      <w:b/>
                      <w:bCs/>
                      <w:kern w:val="0"/>
                      <w:szCs w:val="24"/>
                      <w14:ligatures w14:val="none"/>
                    </w:rPr>
                    <w:t>Required Skills/Abilities</w:t>
                  </w:r>
                </w:p>
              </w:tc>
            </w:tr>
            <w:tr w:rsidR="002E172B" w:rsidRPr="002E172B" w14:paraId="4776DB18" w14:textId="77777777" w:rsidTr="007E1178"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100" w:type="dxa"/>
                    <w:bottom w:w="2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2E172B" w:rsidRPr="002E172B" w14:paraId="234BDF70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93630E" w14:textId="77777777" w:rsidR="002E172B" w:rsidRPr="002E172B" w:rsidRDefault="002E172B" w:rsidP="002E172B">
                        <w:pPr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Experience working in a Research &amp; Development environment with demonstrated results.</w:t>
                        </w:r>
                      </w:p>
                    </w:tc>
                  </w:tr>
                  <w:tr w:rsidR="002E172B" w:rsidRPr="002E172B" w14:paraId="72744843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C78CE0" w14:textId="77777777" w:rsidR="002E172B" w:rsidRPr="002E172B" w:rsidRDefault="002E172B" w:rsidP="002E172B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Experience working with suppliers to manage the relationship and innovation execution to create value.</w:t>
                        </w:r>
                      </w:p>
                    </w:tc>
                  </w:tr>
                  <w:tr w:rsidR="002E172B" w:rsidRPr="002E172B" w14:paraId="4896DC87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0518D7" w14:textId="77777777" w:rsidR="002E172B" w:rsidRPr="002E172B" w:rsidRDefault="002E172B" w:rsidP="002E172B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Understanding of material properties and their impact on product performance</w:t>
                        </w:r>
                      </w:p>
                    </w:tc>
                  </w:tr>
                  <w:tr w:rsidR="002E172B" w:rsidRPr="002E172B" w14:paraId="61183AA3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96FA96" w14:textId="77777777" w:rsidR="002E172B" w:rsidRPr="002E172B" w:rsidRDefault="002E172B" w:rsidP="002E172B">
                        <w:pPr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Advanced Degree (M.S. or PhD) in Paper Science, Chemistry or Engineering preferred</w:t>
                        </w:r>
                      </w:p>
                    </w:tc>
                  </w:tr>
                  <w:tr w:rsidR="002E172B" w:rsidRPr="002E172B" w14:paraId="650C7EFB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8E5980" w14:textId="77777777" w:rsidR="002E172B" w:rsidRPr="002E172B" w:rsidRDefault="002E172B" w:rsidP="002E172B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Ten (10) or more years of experience in nonwovens and/or tissue converting manufacturing.</w:t>
                        </w:r>
                      </w:p>
                    </w:tc>
                  </w:tr>
                  <w:tr w:rsidR="002E172B" w:rsidRPr="002E172B" w14:paraId="0DDBCA18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704A36" w14:textId="77777777" w:rsidR="002E172B" w:rsidRPr="002E172B" w:rsidRDefault="002E172B" w:rsidP="002E172B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 xml:space="preserve">Materials Science experience and expertise in nonwovens and tissue. </w:t>
                        </w:r>
                      </w:p>
                    </w:tc>
                  </w:tr>
                  <w:tr w:rsidR="002E172B" w:rsidRPr="002E172B" w14:paraId="37744068" w14:textId="77777777" w:rsidTr="007E1178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E4B157" w14:textId="77777777" w:rsidR="002E172B" w:rsidRPr="002E172B" w:rsidRDefault="002E172B" w:rsidP="002E172B">
                        <w:pPr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Expertise with Stage Gate, Change Management, and Specification Ownership.</w:t>
                        </w:r>
                      </w:p>
                    </w:tc>
                  </w:tr>
                </w:tbl>
                <w:p w14:paraId="01D79B8B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</w:p>
              </w:tc>
            </w:tr>
          </w:tbl>
          <w:p w14:paraId="35BFF905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2E172B" w:rsidRPr="002E172B" w14:paraId="638D614E" w14:textId="77777777" w:rsidTr="007E1178">
        <w:tc>
          <w:tcPr>
            <w:tcW w:w="10800" w:type="dxa"/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2E172B" w:rsidRPr="002E172B" w14:paraId="277740B7" w14:textId="77777777" w:rsidTr="007E1178">
              <w:tc>
                <w:tcPr>
                  <w:tcW w:w="10800" w:type="dxa"/>
                  <w:tcMar>
                    <w:top w:w="0" w:type="dxa"/>
                    <w:left w:w="100" w:type="dxa"/>
                    <w:bottom w:w="20" w:type="dxa"/>
                    <w:right w:w="100" w:type="dxa"/>
                  </w:tcMar>
                </w:tcPr>
                <w:p w14:paraId="2784A9EA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2E172B">
                    <w:rPr>
                      <w:rFonts w:ascii="Arial" w:eastAsia="Arial" w:hAnsi="Arial" w:cs="Arial"/>
                      <w:b/>
                      <w:bCs/>
                      <w:kern w:val="0"/>
                      <w:szCs w:val="24"/>
                      <w14:ligatures w14:val="none"/>
                    </w:rPr>
                    <w:t>Education</w:t>
                  </w:r>
                </w:p>
              </w:tc>
            </w:tr>
            <w:tr w:rsidR="002E172B" w:rsidRPr="002E172B" w14:paraId="66B1CA99" w14:textId="77777777" w:rsidTr="007E1178"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100" w:type="dxa"/>
                    <w:bottom w:w="2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05"/>
                    <w:gridCol w:w="2205"/>
                    <w:gridCol w:w="4410"/>
                  </w:tblGrid>
                  <w:tr w:rsidR="002E172B" w:rsidRPr="002E172B" w14:paraId="5E92DD52" w14:textId="77777777" w:rsidTr="007E1178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single" w:sz="4" w:space="0" w:color="D3D3D3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4FA63A1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>Min/Preferred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single" w:sz="4" w:space="0" w:color="D3D3D3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4CCE557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>Education Level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4" w:space="0" w:color="D3D3D3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38709E1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>Description</w:t>
                        </w:r>
                      </w:p>
                    </w:tc>
                  </w:tr>
                  <w:tr w:rsidR="002E172B" w:rsidRPr="002E172B" w14:paraId="3B96C0BC" w14:textId="77777777" w:rsidTr="007E1178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0" w:type="dxa"/>
                          <w:bottom w:w="100" w:type="dxa"/>
                        </w:tcMar>
                      </w:tcPr>
                      <w:p w14:paraId="434171CC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Minimum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0" w:type="dxa"/>
                          <w:bottom w:w="100" w:type="dxa"/>
                        </w:tcMar>
                      </w:tcPr>
                      <w:p w14:paraId="40B7853D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 xml:space="preserve">4 Year / </w:t>
                        </w:r>
                        <w:proofErr w:type="spellStart"/>
                        <w:proofErr w:type="gramStart"/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Bachelors</w:t>
                        </w:r>
                        <w:proofErr w:type="spellEnd"/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 xml:space="preserve"> Degree</w:t>
                        </w:r>
                        <w:proofErr w:type="gramEnd"/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0" w:type="dxa"/>
                          <w:bottom w:w="100" w:type="dxa"/>
                        </w:tcMar>
                      </w:tcPr>
                      <w:p w14:paraId="5B7F3EBD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216CD19A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</w:p>
              </w:tc>
            </w:tr>
          </w:tbl>
          <w:p w14:paraId="4DB63EA0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2E172B" w:rsidRPr="002E172B" w14:paraId="3CB2EA2C" w14:textId="77777777" w:rsidTr="007E1178">
        <w:tc>
          <w:tcPr>
            <w:tcW w:w="10800" w:type="dxa"/>
            <w:tcMar>
              <w:top w:w="200" w:type="dxa"/>
              <w:left w:w="160" w:type="dxa"/>
              <w:bottom w:w="200" w:type="dxa"/>
              <w:right w:w="16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0"/>
            </w:tblGrid>
            <w:tr w:rsidR="002E172B" w:rsidRPr="002E172B" w14:paraId="04791419" w14:textId="77777777" w:rsidTr="007E1178">
              <w:tc>
                <w:tcPr>
                  <w:tcW w:w="10800" w:type="dxa"/>
                  <w:tcMar>
                    <w:top w:w="0" w:type="dxa"/>
                    <w:left w:w="100" w:type="dxa"/>
                    <w:bottom w:w="20" w:type="dxa"/>
                    <w:right w:w="100" w:type="dxa"/>
                  </w:tcMar>
                </w:tcPr>
                <w:p w14:paraId="41DADDBB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  <w:r w:rsidRPr="002E172B">
                    <w:rPr>
                      <w:rFonts w:ascii="Arial" w:eastAsia="Arial" w:hAnsi="Arial" w:cs="Arial"/>
                      <w:b/>
                      <w:bCs/>
                      <w:kern w:val="0"/>
                      <w:szCs w:val="24"/>
                      <w14:ligatures w14:val="none"/>
                    </w:rPr>
                    <w:t>Years Of Experience</w:t>
                  </w:r>
                </w:p>
              </w:tc>
            </w:tr>
            <w:tr w:rsidR="002E172B" w:rsidRPr="002E172B" w14:paraId="3D7EAF17" w14:textId="77777777" w:rsidTr="007E1178">
              <w:tc>
                <w:tcPr>
                  <w:tcW w:w="10800" w:type="dxa"/>
                  <w:shd w:val="clear" w:color="auto" w:fill="auto"/>
                  <w:tcMar>
                    <w:top w:w="0" w:type="dxa"/>
                    <w:left w:w="100" w:type="dxa"/>
                    <w:bottom w:w="20" w:type="dxa"/>
                    <w:right w:w="100" w:type="dxa"/>
                  </w:tcMar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05"/>
                    <w:gridCol w:w="2205"/>
                    <w:gridCol w:w="4410"/>
                  </w:tblGrid>
                  <w:tr w:rsidR="002E172B" w:rsidRPr="002E172B" w14:paraId="6CFE1080" w14:textId="77777777" w:rsidTr="007E1178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single" w:sz="4" w:space="0" w:color="D3D3D3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404A94C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>Minimum Years of Experience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single" w:sz="4" w:space="0" w:color="D3D3D3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1DF9483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>Maximum Years of Experience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4" w:space="0" w:color="D3D3D3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9513F80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b/>
                            <w:kern w:val="0"/>
                            <w:szCs w:val="24"/>
                            <w14:ligatures w14:val="none"/>
                          </w:rPr>
                          <w:t>Comments</w:t>
                        </w:r>
                      </w:p>
                    </w:tc>
                  </w:tr>
                  <w:tr w:rsidR="002E172B" w:rsidRPr="002E172B" w14:paraId="37DF8C87" w14:textId="77777777" w:rsidTr="007E1178"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0" w:type="dxa"/>
                          <w:bottom w:w="100" w:type="dxa"/>
                        </w:tcMar>
                      </w:tcPr>
                      <w:p w14:paraId="69CBFA21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  <w:r w:rsidRPr="002E172B">
                          <w:rPr>
                            <w:rFonts w:ascii="Arial" w:eastAsia="Arial" w:hAnsi="Arial" w:cs="Arial"/>
                            <w:kern w:val="0"/>
                            <w:szCs w:val="24"/>
                            <w14:ligatures w14:val="none"/>
                          </w:rPr>
                          <w:t>10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0" w:type="dxa"/>
                          <w:bottom w:w="100" w:type="dxa"/>
                        </w:tcMar>
                      </w:tcPr>
                      <w:p w14:paraId="5147B91A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00" w:type="dxa"/>
                          <w:bottom w:w="100" w:type="dxa"/>
                        </w:tcMar>
                      </w:tcPr>
                      <w:p w14:paraId="4794F09D" w14:textId="77777777" w:rsidR="002E172B" w:rsidRPr="002E172B" w:rsidRDefault="002E172B" w:rsidP="002E17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Cs w:val="24"/>
                            <w14:ligatures w14:val="none"/>
                          </w:rPr>
                        </w:pPr>
                      </w:p>
                    </w:tc>
                  </w:tr>
                </w:tbl>
                <w:p w14:paraId="161EFA8D" w14:textId="77777777" w:rsidR="002E172B" w:rsidRPr="002E172B" w:rsidRDefault="002E172B" w:rsidP="002E17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Cs w:val="24"/>
                      <w14:ligatures w14:val="none"/>
                    </w:rPr>
                  </w:pPr>
                </w:p>
              </w:tc>
            </w:tr>
          </w:tbl>
          <w:p w14:paraId="400FE437" w14:textId="77777777" w:rsidR="002E172B" w:rsidRPr="002E172B" w:rsidRDefault="002E172B" w:rsidP="002E17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0993804E" w14:textId="77777777" w:rsidR="00163528" w:rsidRDefault="00163528"/>
    <w:sectPr w:rsidR="0016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6FC68E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3E0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2688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5E93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A675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C82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0DA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1C2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368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2F89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7CB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9438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A6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A091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9CC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FCCC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0C5B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C2F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9165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DCE9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0C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1EF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C447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8CF6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2EF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4D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761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C802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240F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BA0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DAB6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2409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600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1C6B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D8B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4E2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4B2B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C0DD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FA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AC9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F6F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E80B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8BD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BE60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ECC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D1C1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6A2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A6AA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BE4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549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744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782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F65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3C0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2443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B2B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4A4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403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C03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322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EE6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1E53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8ED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95E5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C2E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D0B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744C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7A56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FE9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A05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02EE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563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295C3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FEF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784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42BC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242B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106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541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1E2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3A0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802A3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A0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62C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32A9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F236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444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BECD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D8A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146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9754F8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D67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927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F227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A495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D8C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568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1E82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C89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04E04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423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F6A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5A54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8C12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3E0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C803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1020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305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23A85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648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72C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54A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200A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9CB8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2051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2AD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5A2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39ECA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8C0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8C5F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22A2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7218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54C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CC3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E63F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86B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FE41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66F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E64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FE8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FE79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64A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901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9277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48A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49F47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A47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624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F62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4A76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A6D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C87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DA0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BA2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65A25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1E1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BE6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F26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1488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EEA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7618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E8FD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BE7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9EDE4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424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82B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284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A68B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0819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861C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40F6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04C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F4621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CAD7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D454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662B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40CD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9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3C4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6281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467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EAB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8EE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6E10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04F0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74AE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ECA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BCBB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70EB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18B7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4C7ED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D44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6AF4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BC5B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4470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D6A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F6B6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0C7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142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97245040">
    <w:abstractNumId w:val="0"/>
  </w:num>
  <w:num w:numId="2" w16cid:durableId="1094204835">
    <w:abstractNumId w:val="1"/>
  </w:num>
  <w:num w:numId="3" w16cid:durableId="1718894748">
    <w:abstractNumId w:val="2"/>
  </w:num>
  <w:num w:numId="4" w16cid:durableId="554050029">
    <w:abstractNumId w:val="3"/>
  </w:num>
  <w:num w:numId="5" w16cid:durableId="351423852">
    <w:abstractNumId w:val="4"/>
  </w:num>
  <w:num w:numId="6" w16cid:durableId="210729552">
    <w:abstractNumId w:val="5"/>
  </w:num>
  <w:num w:numId="7" w16cid:durableId="565186146">
    <w:abstractNumId w:val="6"/>
  </w:num>
  <w:num w:numId="8" w16cid:durableId="2056389677">
    <w:abstractNumId w:val="7"/>
  </w:num>
  <w:num w:numId="9" w16cid:durableId="768043866">
    <w:abstractNumId w:val="8"/>
  </w:num>
  <w:num w:numId="10" w16cid:durableId="734357971">
    <w:abstractNumId w:val="9"/>
  </w:num>
  <w:num w:numId="11" w16cid:durableId="765346740">
    <w:abstractNumId w:val="10"/>
  </w:num>
  <w:num w:numId="12" w16cid:durableId="1028263824">
    <w:abstractNumId w:val="11"/>
  </w:num>
  <w:num w:numId="13" w16cid:durableId="308217555">
    <w:abstractNumId w:val="12"/>
  </w:num>
  <w:num w:numId="14" w16cid:durableId="1795246752">
    <w:abstractNumId w:val="13"/>
  </w:num>
  <w:num w:numId="15" w16cid:durableId="256528159">
    <w:abstractNumId w:val="14"/>
  </w:num>
  <w:num w:numId="16" w16cid:durableId="1638143509">
    <w:abstractNumId w:val="15"/>
  </w:num>
  <w:num w:numId="17" w16cid:durableId="1935047482">
    <w:abstractNumId w:val="16"/>
  </w:num>
  <w:num w:numId="18" w16cid:durableId="1138113938">
    <w:abstractNumId w:val="17"/>
  </w:num>
  <w:num w:numId="19" w16cid:durableId="463353611">
    <w:abstractNumId w:val="18"/>
  </w:num>
  <w:num w:numId="20" w16cid:durableId="293683639">
    <w:abstractNumId w:val="19"/>
  </w:num>
  <w:num w:numId="21" w16cid:durableId="13358395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2B"/>
    <w:rsid w:val="00163528"/>
    <w:rsid w:val="002A2523"/>
    <w:rsid w:val="002E172B"/>
    <w:rsid w:val="007A04AA"/>
    <w:rsid w:val="00E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D849"/>
  <w15:chartTrackingRefBased/>
  <w15:docId w15:val="{6F71C6C5-177F-4BBF-B3A9-3B81442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stickle</dc:creator>
  <cp:keywords/>
  <dc:description/>
  <cp:lastModifiedBy>robert stickle</cp:lastModifiedBy>
  <cp:revision>1</cp:revision>
  <dcterms:created xsi:type="dcterms:W3CDTF">2025-07-15T18:55:00Z</dcterms:created>
  <dcterms:modified xsi:type="dcterms:W3CDTF">2025-07-15T18:56:00Z</dcterms:modified>
</cp:coreProperties>
</file>