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2E30" w14:textId="77777777" w:rsidR="00202EFB" w:rsidRPr="00202EFB" w:rsidRDefault="00202EFB" w:rsidP="00202EFB">
      <w:pPr>
        <w:rPr>
          <w:rFonts w:eastAsia="Arial" w:cstheme="minorHAnsi"/>
          <w:b/>
          <w:bCs/>
        </w:rPr>
      </w:pPr>
      <w:r w:rsidRPr="00202EFB">
        <w:rPr>
          <w:rFonts w:eastAsia="Arial" w:cstheme="minorHAnsi"/>
          <w:b/>
          <w:bCs/>
        </w:rPr>
        <w:t>Job Description: Education Advocate</w:t>
      </w:r>
    </w:p>
    <w:p w14:paraId="48246450" w14:textId="3005D007" w:rsidR="0001771F" w:rsidRPr="00202EFB" w:rsidRDefault="00202EFB" w:rsidP="00202EFB">
      <w:pPr>
        <w:rPr>
          <w:rFonts w:eastAsia="Arial" w:cstheme="minorHAnsi"/>
        </w:rPr>
      </w:pPr>
      <w:r w:rsidRPr="00202EFB">
        <w:rPr>
          <w:rFonts w:eastAsia="Arial" w:cstheme="minorHAnsi"/>
          <w:b/>
          <w:bCs/>
        </w:rPr>
        <w:t xml:space="preserve">Position Title: </w:t>
      </w:r>
      <w:r w:rsidRPr="00202EFB">
        <w:rPr>
          <w:rFonts w:eastAsia="Arial" w:cstheme="minorHAnsi"/>
        </w:rPr>
        <w:t>Education Advocate</w:t>
      </w:r>
      <w:r w:rsidRPr="00202EFB">
        <w:rPr>
          <w:rFonts w:eastAsia="Arial" w:cstheme="minorHAnsi"/>
          <w:b/>
          <w:bCs/>
        </w:rPr>
        <w:br/>
        <w:t>Location:</w:t>
      </w:r>
      <w:r w:rsidRPr="00202EFB">
        <w:rPr>
          <w:rFonts w:eastAsia="Arial" w:cstheme="minorHAnsi"/>
        </w:rPr>
        <w:t xml:space="preserve"> Down Syndrome Cheshire Hub, Cheshire (with travel to schools and settings as required)</w:t>
      </w:r>
      <w:r w:rsidRPr="00202EFB">
        <w:rPr>
          <w:rFonts w:eastAsia="Arial" w:cstheme="minorHAnsi"/>
          <w:b/>
          <w:bCs/>
        </w:rPr>
        <w:br/>
        <w:t xml:space="preserve">Reports To: </w:t>
      </w:r>
      <w:r w:rsidRPr="00202EFB">
        <w:rPr>
          <w:rFonts w:eastAsia="Arial" w:cstheme="minorHAnsi"/>
        </w:rPr>
        <w:t>Education Manager</w:t>
      </w:r>
      <w:r w:rsidRPr="00202EFB">
        <w:rPr>
          <w:rFonts w:eastAsia="Arial" w:cstheme="minorHAnsi"/>
          <w:b/>
          <w:bCs/>
        </w:rPr>
        <w:br/>
        <w:t xml:space="preserve">Employment Type: </w:t>
      </w:r>
      <w:r w:rsidR="00CB5980" w:rsidRPr="00CB5980">
        <w:rPr>
          <w:rFonts w:eastAsia="Arial" w:cstheme="minorHAnsi"/>
        </w:rPr>
        <w:t>1</w:t>
      </w:r>
      <w:r w:rsidR="00354BB9">
        <w:rPr>
          <w:rFonts w:eastAsia="Arial" w:cstheme="minorHAnsi"/>
        </w:rPr>
        <w:t>2</w:t>
      </w:r>
      <w:r w:rsidR="00CB5980" w:rsidRPr="00CB5980">
        <w:rPr>
          <w:rFonts w:eastAsia="Arial" w:cstheme="minorHAnsi"/>
        </w:rPr>
        <w:t>-2</w:t>
      </w:r>
      <w:r w:rsidR="00A11424">
        <w:rPr>
          <w:rFonts w:eastAsia="Arial" w:cstheme="minorHAnsi"/>
        </w:rPr>
        <w:t>1</w:t>
      </w:r>
      <w:r w:rsidR="00CB5980" w:rsidRPr="00CB5980">
        <w:rPr>
          <w:rFonts w:eastAsia="Arial" w:cstheme="minorHAnsi"/>
        </w:rPr>
        <w:t xml:space="preserve"> hours per week, term time only,</w:t>
      </w:r>
      <w:r w:rsidR="00CB5980">
        <w:rPr>
          <w:rFonts w:eastAsia="Arial" w:cstheme="minorHAnsi"/>
          <w:b/>
          <w:bCs/>
        </w:rPr>
        <w:t xml:space="preserve"> </w:t>
      </w:r>
      <w:r w:rsidR="00046061">
        <w:rPr>
          <w:rFonts w:eastAsia="Arial" w:cstheme="minorHAnsi"/>
        </w:rPr>
        <w:t xml:space="preserve">12 months Fixed Term Contract </w:t>
      </w:r>
      <w:r w:rsidRPr="00202EFB">
        <w:rPr>
          <w:rFonts w:eastAsia="Arial" w:cstheme="minorHAnsi"/>
          <w:b/>
          <w:bCs/>
        </w:rPr>
        <w:br/>
        <w:t xml:space="preserve">Salary: </w:t>
      </w:r>
      <w:r w:rsidR="0091767A">
        <w:rPr>
          <w:rFonts w:eastAsia="Arial" w:cstheme="minorHAnsi"/>
          <w:b/>
          <w:bCs/>
        </w:rPr>
        <w:t>£</w:t>
      </w:r>
      <w:r w:rsidR="008C202A">
        <w:rPr>
          <w:rFonts w:eastAsia="Arial" w:cstheme="minorHAnsi"/>
          <w:b/>
          <w:bCs/>
        </w:rPr>
        <w:t>27,261,78 - £29,610</w:t>
      </w:r>
      <w:r w:rsidR="00FB5D19">
        <w:rPr>
          <w:rFonts w:eastAsia="Arial" w:cstheme="minorHAnsi"/>
          <w:b/>
          <w:bCs/>
        </w:rPr>
        <w:t xml:space="preserve"> FTE</w:t>
      </w:r>
      <w:r w:rsidR="008C202A">
        <w:rPr>
          <w:rFonts w:eastAsia="Arial" w:cstheme="minorHAnsi"/>
          <w:b/>
          <w:bCs/>
        </w:rPr>
        <w:t xml:space="preserve"> </w:t>
      </w:r>
      <w:r w:rsidR="008C202A">
        <w:rPr>
          <w:rFonts w:eastAsia="Arial" w:cstheme="minorHAnsi"/>
        </w:rPr>
        <w:t>depending on experience</w:t>
      </w:r>
    </w:p>
    <w:p w14:paraId="29FB68F8" w14:textId="29EF45CC" w:rsidR="00202EFB" w:rsidRPr="00202EFB" w:rsidRDefault="00202EFB" w:rsidP="00202EFB">
      <w:pPr>
        <w:rPr>
          <w:rFonts w:eastAsia="Arial" w:cstheme="minorHAnsi"/>
          <w:b/>
          <w:bCs/>
        </w:rPr>
      </w:pPr>
    </w:p>
    <w:p w14:paraId="2CF6BFA5" w14:textId="77777777" w:rsidR="00202EFB" w:rsidRPr="00202EFB" w:rsidRDefault="00202EFB" w:rsidP="00202EFB">
      <w:pPr>
        <w:rPr>
          <w:rFonts w:eastAsia="Arial" w:cstheme="minorHAnsi"/>
          <w:b/>
          <w:bCs/>
        </w:rPr>
      </w:pPr>
      <w:r w:rsidRPr="00202EFB">
        <w:rPr>
          <w:rFonts w:eastAsia="Arial" w:cstheme="minorHAnsi"/>
          <w:b/>
          <w:bCs/>
        </w:rPr>
        <w:t>About Us</w:t>
      </w:r>
    </w:p>
    <w:p w14:paraId="1122F6B5" w14:textId="77777777" w:rsidR="00202EFB" w:rsidRPr="00202EFB" w:rsidRDefault="00202EFB" w:rsidP="00202EFB">
      <w:pPr>
        <w:rPr>
          <w:rFonts w:eastAsia="Arial" w:cstheme="minorHAnsi"/>
        </w:rPr>
      </w:pPr>
      <w:r w:rsidRPr="00202EFB">
        <w:rPr>
          <w:rFonts w:eastAsia="Arial" w:cstheme="minorHAnsi"/>
        </w:rPr>
        <w:t>Down Syndrome Cheshire is a dynamic and dedicated charity focused on empowering individuals with Down syndrome and their families by providing vital support, resources, and advocacy. We work to ensure that individuals with Down syndrome can access services that promote independence, inclusion, and fulfilling lives.</w:t>
      </w:r>
    </w:p>
    <w:p w14:paraId="055F4876" w14:textId="77777777" w:rsidR="00202EFB" w:rsidRPr="00202EFB" w:rsidRDefault="00202EFB" w:rsidP="00202EFB">
      <w:pPr>
        <w:rPr>
          <w:rFonts w:eastAsia="Arial" w:cstheme="minorHAnsi"/>
        </w:rPr>
      </w:pPr>
      <w:r w:rsidRPr="00202EFB">
        <w:rPr>
          <w:rFonts w:eastAsia="Arial" w:cstheme="minorHAnsi"/>
        </w:rPr>
        <w:t>As part of our education offer, we work closely with families, schools, and local authorities to improve educational outcomes and inclusion for children and young people with Down syndrome across Cheshire.</w:t>
      </w:r>
    </w:p>
    <w:p w14:paraId="336B8E04" w14:textId="5B556E1C" w:rsidR="00202EFB" w:rsidRPr="00202EFB" w:rsidRDefault="00202EFB" w:rsidP="00202EFB">
      <w:pPr>
        <w:rPr>
          <w:rFonts w:eastAsia="Arial" w:cstheme="minorHAnsi"/>
        </w:rPr>
      </w:pPr>
    </w:p>
    <w:p w14:paraId="4033FD4E" w14:textId="77777777" w:rsidR="00202EFB" w:rsidRPr="00202EFB" w:rsidRDefault="00202EFB" w:rsidP="00202EFB">
      <w:pPr>
        <w:rPr>
          <w:rFonts w:eastAsia="Arial" w:cstheme="minorHAnsi"/>
          <w:b/>
          <w:bCs/>
        </w:rPr>
      </w:pPr>
      <w:r w:rsidRPr="00202EFB">
        <w:rPr>
          <w:rFonts w:eastAsia="Arial" w:cstheme="minorHAnsi"/>
          <w:b/>
          <w:bCs/>
        </w:rPr>
        <w:t>Role Overview</w:t>
      </w:r>
    </w:p>
    <w:p w14:paraId="2589689D" w14:textId="77777777" w:rsidR="00202EFB" w:rsidRPr="00202EFB" w:rsidRDefault="00202EFB" w:rsidP="00202EFB">
      <w:pPr>
        <w:rPr>
          <w:rFonts w:eastAsia="Arial" w:cstheme="minorHAnsi"/>
        </w:rPr>
      </w:pPr>
      <w:r w:rsidRPr="00202EFB">
        <w:rPr>
          <w:rFonts w:eastAsia="Arial" w:cstheme="minorHAnsi"/>
        </w:rPr>
        <w:t>The Education Advocate plays a crucial role in Down Syndrome Cheshire’s mission by providing specialist educational support for children and young people with Down syndrome.</w:t>
      </w:r>
    </w:p>
    <w:p w14:paraId="237F0942" w14:textId="77777777" w:rsidR="00202EFB" w:rsidRPr="00202EFB" w:rsidRDefault="00202EFB" w:rsidP="00202EFB">
      <w:pPr>
        <w:rPr>
          <w:rFonts w:eastAsia="Arial" w:cstheme="minorHAnsi"/>
        </w:rPr>
      </w:pPr>
      <w:r w:rsidRPr="00202EFB">
        <w:rPr>
          <w:rFonts w:eastAsia="Arial" w:cstheme="minorHAnsi"/>
        </w:rPr>
        <w:t>The role focuses on:</w:t>
      </w:r>
    </w:p>
    <w:p w14:paraId="5B92E19F" w14:textId="77777777" w:rsidR="00202EFB" w:rsidRPr="00202EFB" w:rsidRDefault="00202EFB" w:rsidP="00202EFB">
      <w:pPr>
        <w:numPr>
          <w:ilvl w:val="0"/>
          <w:numId w:val="2"/>
        </w:numPr>
        <w:rPr>
          <w:rFonts w:eastAsia="Arial" w:cstheme="minorHAnsi"/>
        </w:rPr>
      </w:pPr>
      <w:r w:rsidRPr="00202EFB">
        <w:rPr>
          <w:rFonts w:eastAsia="Arial" w:cstheme="minorHAnsi"/>
        </w:rPr>
        <w:t>advocating for children within education systems</w:t>
      </w:r>
    </w:p>
    <w:p w14:paraId="2CE676E4" w14:textId="77777777" w:rsidR="00202EFB" w:rsidRPr="00202EFB" w:rsidRDefault="00202EFB" w:rsidP="00202EFB">
      <w:pPr>
        <w:numPr>
          <w:ilvl w:val="0"/>
          <w:numId w:val="2"/>
        </w:numPr>
        <w:rPr>
          <w:rFonts w:eastAsia="Arial" w:cstheme="minorHAnsi"/>
        </w:rPr>
      </w:pPr>
      <w:r w:rsidRPr="00202EFB">
        <w:rPr>
          <w:rFonts w:eastAsia="Arial" w:cstheme="minorHAnsi"/>
        </w:rPr>
        <w:t>supporting families to navigate SEND processes</w:t>
      </w:r>
    </w:p>
    <w:p w14:paraId="206BD269" w14:textId="77777777" w:rsidR="00202EFB" w:rsidRPr="00202EFB" w:rsidRDefault="00202EFB" w:rsidP="00202EFB">
      <w:pPr>
        <w:numPr>
          <w:ilvl w:val="0"/>
          <w:numId w:val="2"/>
        </w:numPr>
        <w:rPr>
          <w:rFonts w:eastAsia="Arial" w:cstheme="minorHAnsi"/>
        </w:rPr>
      </w:pPr>
      <w:r w:rsidRPr="00202EFB">
        <w:rPr>
          <w:rFonts w:eastAsia="Arial" w:cstheme="minorHAnsi"/>
        </w:rPr>
        <w:t>working directly with schools and professionals</w:t>
      </w:r>
    </w:p>
    <w:p w14:paraId="6373C7DB" w14:textId="77777777" w:rsidR="00202EFB" w:rsidRPr="00202EFB" w:rsidRDefault="00202EFB" w:rsidP="00202EFB">
      <w:pPr>
        <w:numPr>
          <w:ilvl w:val="0"/>
          <w:numId w:val="2"/>
        </w:numPr>
        <w:rPr>
          <w:rFonts w:eastAsia="Arial" w:cstheme="minorHAnsi"/>
        </w:rPr>
      </w:pPr>
      <w:r w:rsidRPr="00202EFB">
        <w:rPr>
          <w:rFonts w:eastAsia="Arial" w:cstheme="minorHAnsi"/>
        </w:rPr>
        <w:t>contributing to training, resource development, and community engagement</w:t>
      </w:r>
    </w:p>
    <w:p w14:paraId="6BC701DC" w14:textId="77777777" w:rsidR="00202EFB" w:rsidRPr="00202EFB" w:rsidRDefault="00202EFB" w:rsidP="00202EFB">
      <w:pPr>
        <w:rPr>
          <w:rFonts w:eastAsia="Arial" w:cstheme="minorHAnsi"/>
        </w:rPr>
      </w:pPr>
      <w:r w:rsidRPr="00202EFB">
        <w:rPr>
          <w:rFonts w:eastAsia="Arial" w:cstheme="minorHAnsi"/>
        </w:rPr>
        <w:t>The postholder will collaborate with schools, local authorities, families, and other stakeholders to ensure that the learning needs of children with Down syndrome are recognised, understood, and effectively supported.</w:t>
      </w:r>
    </w:p>
    <w:p w14:paraId="4C9F44F0" w14:textId="7B2BA7C3" w:rsidR="00202EFB" w:rsidRPr="00202EFB" w:rsidRDefault="00202EFB" w:rsidP="00202EFB">
      <w:pPr>
        <w:rPr>
          <w:rFonts w:eastAsia="Arial" w:cstheme="minorHAnsi"/>
          <w:b/>
          <w:bCs/>
        </w:rPr>
      </w:pPr>
    </w:p>
    <w:p w14:paraId="15249A4F" w14:textId="77777777" w:rsidR="00202EFB" w:rsidRPr="00202EFB" w:rsidRDefault="00202EFB" w:rsidP="00202EFB">
      <w:pPr>
        <w:rPr>
          <w:rFonts w:eastAsia="Arial" w:cstheme="minorHAnsi"/>
          <w:b/>
          <w:bCs/>
        </w:rPr>
      </w:pPr>
      <w:r w:rsidRPr="00202EFB">
        <w:rPr>
          <w:rFonts w:eastAsia="Arial" w:cstheme="minorHAnsi"/>
          <w:b/>
          <w:bCs/>
        </w:rPr>
        <w:t>Key Responsibilities</w:t>
      </w:r>
    </w:p>
    <w:p w14:paraId="38408A7D" w14:textId="77777777" w:rsidR="00202EFB" w:rsidRPr="00202EFB" w:rsidRDefault="00202EFB" w:rsidP="00202EFB">
      <w:pPr>
        <w:rPr>
          <w:rFonts w:eastAsia="Arial" w:cstheme="minorHAnsi"/>
          <w:b/>
          <w:bCs/>
        </w:rPr>
      </w:pPr>
      <w:r w:rsidRPr="00202EFB">
        <w:rPr>
          <w:rFonts w:eastAsia="Arial" w:cstheme="minorHAnsi"/>
          <w:b/>
          <w:bCs/>
        </w:rPr>
        <w:t>1. Advocacy and Family Support</w:t>
      </w:r>
    </w:p>
    <w:p w14:paraId="1F0DA352" w14:textId="77777777" w:rsidR="00202EFB" w:rsidRPr="00202EFB" w:rsidRDefault="00202EFB" w:rsidP="00202EFB">
      <w:pPr>
        <w:numPr>
          <w:ilvl w:val="0"/>
          <w:numId w:val="3"/>
        </w:numPr>
        <w:rPr>
          <w:rFonts w:eastAsia="Arial" w:cstheme="minorHAnsi"/>
        </w:rPr>
      </w:pPr>
      <w:r w:rsidRPr="00202EFB">
        <w:rPr>
          <w:rFonts w:eastAsia="Arial" w:cstheme="minorHAnsi"/>
        </w:rPr>
        <w:t>Work closely with families to understand their child’s needs, strengths, and challenges within education.</w:t>
      </w:r>
    </w:p>
    <w:p w14:paraId="693F4652" w14:textId="77777777" w:rsidR="00202EFB" w:rsidRPr="00202EFB" w:rsidRDefault="00202EFB" w:rsidP="00202EFB">
      <w:pPr>
        <w:numPr>
          <w:ilvl w:val="0"/>
          <w:numId w:val="3"/>
        </w:numPr>
        <w:rPr>
          <w:rFonts w:eastAsia="Arial" w:cstheme="minorHAnsi"/>
        </w:rPr>
      </w:pPr>
      <w:r w:rsidRPr="00202EFB">
        <w:rPr>
          <w:rFonts w:eastAsia="Arial" w:cstheme="minorHAnsi"/>
        </w:rPr>
        <w:t>Support families in meetings with schools and local authorities, including annual reviews and key transitions.</w:t>
      </w:r>
    </w:p>
    <w:p w14:paraId="3B79A735" w14:textId="77777777" w:rsidR="00202EFB" w:rsidRPr="00202EFB" w:rsidRDefault="00202EFB" w:rsidP="00202EFB">
      <w:pPr>
        <w:numPr>
          <w:ilvl w:val="0"/>
          <w:numId w:val="3"/>
        </w:numPr>
        <w:rPr>
          <w:rFonts w:eastAsia="Arial" w:cstheme="minorHAnsi"/>
        </w:rPr>
      </w:pPr>
      <w:r w:rsidRPr="00202EFB">
        <w:rPr>
          <w:rFonts w:eastAsia="Arial" w:cstheme="minorHAnsi"/>
        </w:rPr>
        <w:t>Advocate for the rights and needs of children and young people with Down syndrome within education settings.</w:t>
      </w:r>
    </w:p>
    <w:p w14:paraId="451079EA" w14:textId="77777777" w:rsidR="00202EFB" w:rsidRPr="00202EFB" w:rsidRDefault="00202EFB" w:rsidP="00202EFB">
      <w:pPr>
        <w:numPr>
          <w:ilvl w:val="0"/>
          <w:numId w:val="3"/>
        </w:numPr>
        <w:rPr>
          <w:rFonts w:eastAsia="Arial" w:cstheme="minorHAnsi"/>
        </w:rPr>
      </w:pPr>
      <w:r w:rsidRPr="00202EFB">
        <w:rPr>
          <w:rFonts w:eastAsia="Arial" w:cstheme="minorHAnsi"/>
        </w:rPr>
        <w:t>Provide guidance to families on SEND processes, including EHCPs and school-based support.</w:t>
      </w:r>
    </w:p>
    <w:p w14:paraId="2421E1CC" w14:textId="02DD344A" w:rsidR="00202EFB" w:rsidRDefault="00202EFB" w:rsidP="00202EFB">
      <w:pPr>
        <w:rPr>
          <w:rFonts w:eastAsia="Arial" w:cstheme="minorHAnsi"/>
          <w:b/>
          <w:bCs/>
        </w:rPr>
      </w:pPr>
    </w:p>
    <w:p w14:paraId="7F06DE07" w14:textId="77777777" w:rsidR="00251F29" w:rsidRPr="00202EFB" w:rsidRDefault="00251F29" w:rsidP="00202EFB">
      <w:pPr>
        <w:rPr>
          <w:rFonts w:eastAsia="Arial" w:cstheme="minorHAnsi"/>
          <w:b/>
          <w:bCs/>
        </w:rPr>
      </w:pPr>
    </w:p>
    <w:p w14:paraId="42E01624" w14:textId="77777777" w:rsidR="00202EFB" w:rsidRPr="00202EFB" w:rsidRDefault="00202EFB" w:rsidP="00202EFB">
      <w:pPr>
        <w:rPr>
          <w:rFonts w:eastAsia="Arial" w:cstheme="minorHAnsi"/>
          <w:b/>
          <w:bCs/>
        </w:rPr>
      </w:pPr>
      <w:r w:rsidRPr="00202EFB">
        <w:rPr>
          <w:rFonts w:eastAsia="Arial" w:cstheme="minorHAnsi"/>
          <w:b/>
          <w:bCs/>
        </w:rPr>
        <w:lastRenderedPageBreak/>
        <w:t>2. Speech and Language (SALT) Advocacy and Support</w:t>
      </w:r>
    </w:p>
    <w:p w14:paraId="29BE4469" w14:textId="77777777" w:rsidR="00202EFB" w:rsidRPr="00202EFB" w:rsidRDefault="00202EFB" w:rsidP="00202EFB">
      <w:pPr>
        <w:numPr>
          <w:ilvl w:val="0"/>
          <w:numId w:val="4"/>
        </w:numPr>
        <w:rPr>
          <w:rFonts w:eastAsia="Arial" w:cstheme="minorHAnsi"/>
        </w:rPr>
      </w:pPr>
      <w:r w:rsidRPr="00202EFB">
        <w:rPr>
          <w:rFonts w:eastAsia="Arial" w:cstheme="minorHAnsi"/>
        </w:rPr>
        <w:t>Identify children whose communication needs are not being adequately supported in their current educational setting or EHCP.</w:t>
      </w:r>
    </w:p>
    <w:p w14:paraId="0353481D" w14:textId="77777777" w:rsidR="00202EFB" w:rsidRPr="00202EFB" w:rsidRDefault="00202EFB" w:rsidP="00202EFB">
      <w:pPr>
        <w:numPr>
          <w:ilvl w:val="0"/>
          <w:numId w:val="4"/>
        </w:numPr>
        <w:rPr>
          <w:rFonts w:eastAsia="Arial" w:cstheme="minorHAnsi"/>
        </w:rPr>
      </w:pPr>
      <w:r w:rsidRPr="00202EFB">
        <w:rPr>
          <w:rFonts w:eastAsia="Arial" w:cstheme="minorHAnsi"/>
        </w:rPr>
        <w:t>Signpost children to DSC’s outreach Speech and Language Therapist where appropriate.</w:t>
      </w:r>
    </w:p>
    <w:p w14:paraId="2D023D74" w14:textId="77777777" w:rsidR="00202EFB" w:rsidRPr="00202EFB" w:rsidRDefault="00202EFB" w:rsidP="00202EFB">
      <w:pPr>
        <w:numPr>
          <w:ilvl w:val="0"/>
          <w:numId w:val="4"/>
        </w:numPr>
        <w:rPr>
          <w:rFonts w:eastAsia="Arial" w:cstheme="minorHAnsi"/>
        </w:rPr>
      </w:pPr>
      <w:r w:rsidRPr="00202EFB">
        <w:rPr>
          <w:rFonts w:eastAsia="Arial" w:cstheme="minorHAnsi"/>
        </w:rPr>
        <w:t>Contribute to RAG rating (Red/Amber/Green) of children based on urgency and severity of need; final decisions will be signed off by the Education Manager.</w:t>
      </w:r>
    </w:p>
    <w:p w14:paraId="49FC5878" w14:textId="77777777" w:rsidR="00202EFB" w:rsidRPr="00202EFB" w:rsidRDefault="00202EFB" w:rsidP="00202EFB">
      <w:pPr>
        <w:numPr>
          <w:ilvl w:val="0"/>
          <w:numId w:val="4"/>
        </w:numPr>
        <w:rPr>
          <w:rFonts w:eastAsia="Arial" w:cstheme="minorHAnsi"/>
        </w:rPr>
      </w:pPr>
      <w:r w:rsidRPr="00202EFB">
        <w:rPr>
          <w:rFonts w:eastAsia="Arial" w:cstheme="minorHAnsi"/>
        </w:rPr>
        <w:t>Provide practical advice and guidance to parents and school staff on implementing speech and language targets set by a Speech and Language Therapist.</w:t>
      </w:r>
    </w:p>
    <w:p w14:paraId="70DACF74" w14:textId="77777777" w:rsidR="00202EFB" w:rsidRPr="00202EFB" w:rsidRDefault="00202EFB" w:rsidP="00202EFB">
      <w:pPr>
        <w:numPr>
          <w:ilvl w:val="0"/>
          <w:numId w:val="4"/>
        </w:numPr>
        <w:rPr>
          <w:rFonts w:eastAsia="Arial" w:cstheme="minorHAnsi"/>
        </w:rPr>
      </w:pPr>
      <w:r w:rsidRPr="00202EFB">
        <w:rPr>
          <w:rFonts w:eastAsia="Arial" w:cstheme="minorHAnsi"/>
        </w:rPr>
        <w:t>Help ensure that children identified as needing support are able to access it as effectively as possible.</w:t>
      </w:r>
    </w:p>
    <w:p w14:paraId="15558982" w14:textId="55E64F45" w:rsidR="00202EFB" w:rsidRPr="00202EFB" w:rsidRDefault="00202EFB" w:rsidP="00202EFB">
      <w:pPr>
        <w:rPr>
          <w:rFonts w:eastAsia="Arial" w:cstheme="minorHAnsi"/>
          <w:b/>
          <w:bCs/>
        </w:rPr>
      </w:pPr>
    </w:p>
    <w:p w14:paraId="0D88F727" w14:textId="77777777" w:rsidR="00202EFB" w:rsidRPr="00202EFB" w:rsidRDefault="00202EFB" w:rsidP="00202EFB">
      <w:pPr>
        <w:rPr>
          <w:rFonts w:eastAsia="Arial" w:cstheme="minorHAnsi"/>
          <w:b/>
          <w:bCs/>
        </w:rPr>
      </w:pPr>
      <w:r w:rsidRPr="00202EFB">
        <w:rPr>
          <w:rFonts w:eastAsia="Arial" w:cstheme="minorHAnsi"/>
          <w:b/>
          <w:bCs/>
        </w:rPr>
        <w:t>3. Training and Development</w:t>
      </w:r>
    </w:p>
    <w:p w14:paraId="5A7E4C1D" w14:textId="77777777" w:rsidR="00202EFB" w:rsidRPr="00202EFB" w:rsidRDefault="00202EFB" w:rsidP="00202EFB">
      <w:pPr>
        <w:numPr>
          <w:ilvl w:val="0"/>
          <w:numId w:val="5"/>
        </w:numPr>
        <w:rPr>
          <w:rFonts w:eastAsia="Arial" w:cstheme="minorHAnsi"/>
        </w:rPr>
      </w:pPr>
      <w:r w:rsidRPr="00202EFB">
        <w:rPr>
          <w:rFonts w:eastAsia="Arial" w:cstheme="minorHAnsi"/>
        </w:rPr>
        <w:t>Develop and deliver specialist training for educational staff on:</w:t>
      </w:r>
    </w:p>
    <w:p w14:paraId="3A3AD02C" w14:textId="77777777" w:rsidR="00202EFB" w:rsidRPr="00202EFB" w:rsidRDefault="00202EFB" w:rsidP="00202EFB">
      <w:pPr>
        <w:numPr>
          <w:ilvl w:val="1"/>
          <w:numId w:val="5"/>
        </w:numPr>
        <w:rPr>
          <w:rFonts w:eastAsia="Arial" w:cstheme="minorHAnsi"/>
        </w:rPr>
      </w:pPr>
      <w:r w:rsidRPr="00202EFB">
        <w:rPr>
          <w:rFonts w:eastAsia="Arial" w:cstheme="minorHAnsi"/>
        </w:rPr>
        <w:t>the learning profile of children with Down syndrome</w:t>
      </w:r>
    </w:p>
    <w:p w14:paraId="7D510771" w14:textId="77777777" w:rsidR="00202EFB" w:rsidRPr="00202EFB" w:rsidRDefault="00202EFB" w:rsidP="00202EFB">
      <w:pPr>
        <w:numPr>
          <w:ilvl w:val="1"/>
          <w:numId w:val="5"/>
        </w:numPr>
        <w:rPr>
          <w:rFonts w:eastAsia="Arial" w:cstheme="minorHAnsi"/>
        </w:rPr>
      </w:pPr>
      <w:r w:rsidRPr="00202EFB">
        <w:rPr>
          <w:rFonts w:eastAsia="Arial" w:cstheme="minorHAnsi"/>
        </w:rPr>
        <w:t>effective strategies in areas such as literacy, numeracy, communication, and behaviour</w:t>
      </w:r>
    </w:p>
    <w:p w14:paraId="289763A0" w14:textId="77777777" w:rsidR="00202EFB" w:rsidRPr="00202EFB" w:rsidRDefault="00202EFB" w:rsidP="00202EFB">
      <w:pPr>
        <w:numPr>
          <w:ilvl w:val="0"/>
          <w:numId w:val="5"/>
        </w:numPr>
        <w:rPr>
          <w:rFonts w:eastAsia="Arial" w:cstheme="minorHAnsi"/>
        </w:rPr>
      </w:pPr>
      <w:r w:rsidRPr="00202EFB">
        <w:rPr>
          <w:rFonts w:eastAsia="Arial" w:cstheme="minorHAnsi"/>
        </w:rPr>
        <w:t>Plan and facilitate cluster training sessions (online and in-person) for groups of schools and professionals.</w:t>
      </w:r>
    </w:p>
    <w:p w14:paraId="52D5C86A" w14:textId="77777777" w:rsidR="00202EFB" w:rsidRPr="00202EFB" w:rsidRDefault="00202EFB" w:rsidP="00202EFB">
      <w:pPr>
        <w:numPr>
          <w:ilvl w:val="0"/>
          <w:numId w:val="5"/>
        </w:numPr>
        <w:rPr>
          <w:rFonts w:eastAsia="Arial" w:cstheme="minorHAnsi"/>
        </w:rPr>
      </w:pPr>
      <w:r w:rsidRPr="00202EFB">
        <w:rPr>
          <w:rFonts w:eastAsia="Arial" w:cstheme="minorHAnsi"/>
        </w:rPr>
        <w:t>Keep training materials up to date, evidence-based, and aligned with best practice and (where relevant) accreditation standards.</w:t>
      </w:r>
    </w:p>
    <w:p w14:paraId="6E767BCC" w14:textId="7B19617D" w:rsidR="00202EFB" w:rsidRPr="00202EFB" w:rsidRDefault="00202EFB" w:rsidP="00202EFB">
      <w:pPr>
        <w:rPr>
          <w:rFonts w:eastAsia="Arial" w:cstheme="minorHAnsi"/>
          <w:b/>
          <w:bCs/>
        </w:rPr>
      </w:pPr>
    </w:p>
    <w:p w14:paraId="52783386" w14:textId="77777777" w:rsidR="00202EFB" w:rsidRPr="00202EFB" w:rsidRDefault="00202EFB" w:rsidP="00202EFB">
      <w:pPr>
        <w:rPr>
          <w:rFonts w:eastAsia="Arial" w:cstheme="minorHAnsi"/>
          <w:b/>
          <w:bCs/>
        </w:rPr>
      </w:pPr>
      <w:r w:rsidRPr="00202EFB">
        <w:rPr>
          <w:rFonts w:eastAsia="Arial" w:cstheme="minorHAnsi"/>
          <w:b/>
          <w:bCs/>
        </w:rPr>
        <w:t>4. Classroom Observations and Reporting</w:t>
      </w:r>
    </w:p>
    <w:p w14:paraId="685D839A" w14:textId="77777777" w:rsidR="00202EFB" w:rsidRPr="00202EFB" w:rsidRDefault="00202EFB" w:rsidP="00202EFB">
      <w:pPr>
        <w:numPr>
          <w:ilvl w:val="0"/>
          <w:numId w:val="6"/>
        </w:numPr>
        <w:rPr>
          <w:rFonts w:eastAsia="Arial" w:cstheme="minorHAnsi"/>
        </w:rPr>
      </w:pPr>
      <w:r w:rsidRPr="00202EFB">
        <w:rPr>
          <w:rFonts w:eastAsia="Arial" w:cstheme="minorHAnsi"/>
        </w:rPr>
        <w:t>Conduct visits to educational settings to observe children with Down syndrome and the wider learning environment.</w:t>
      </w:r>
    </w:p>
    <w:p w14:paraId="668EA8AC" w14:textId="77777777" w:rsidR="00202EFB" w:rsidRPr="00202EFB" w:rsidRDefault="00202EFB" w:rsidP="00202EFB">
      <w:pPr>
        <w:numPr>
          <w:ilvl w:val="0"/>
          <w:numId w:val="6"/>
        </w:numPr>
        <w:rPr>
          <w:rFonts w:eastAsia="Arial" w:cstheme="minorHAnsi"/>
        </w:rPr>
      </w:pPr>
      <w:r w:rsidRPr="00202EFB">
        <w:rPr>
          <w:rFonts w:eastAsia="Arial" w:cstheme="minorHAnsi"/>
        </w:rPr>
        <w:t>Undertake both general observations and targeted visits (e.g. focused on reading, behaviour, or communication).</w:t>
      </w:r>
    </w:p>
    <w:p w14:paraId="09E9C6BF" w14:textId="77777777" w:rsidR="00202EFB" w:rsidRPr="00202EFB" w:rsidRDefault="00202EFB" w:rsidP="00202EFB">
      <w:pPr>
        <w:numPr>
          <w:ilvl w:val="0"/>
          <w:numId w:val="6"/>
        </w:numPr>
        <w:rPr>
          <w:rFonts w:eastAsia="Arial" w:cstheme="minorHAnsi"/>
        </w:rPr>
      </w:pPr>
      <w:r w:rsidRPr="00202EFB">
        <w:rPr>
          <w:rFonts w:eastAsia="Arial" w:cstheme="minorHAnsi"/>
        </w:rPr>
        <w:t>Produce clear, comprehensive written reports after each visit, summarising findings, recommendations, and agreed actions.</w:t>
      </w:r>
    </w:p>
    <w:p w14:paraId="687A5551" w14:textId="77777777" w:rsidR="00202EFB" w:rsidRPr="00202EFB" w:rsidRDefault="00202EFB" w:rsidP="00202EFB">
      <w:pPr>
        <w:numPr>
          <w:ilvl w:val="0"/>
          <w:numId w:val="6"/>
        </w:numPr>
        <w:rPr>
          <w:rFonts w:eastAsia="Arial" w:cstheme="minorHAnsi"/>
        </w:rPr>
      </w:pPr>
      <w:r w:rsidRPr="00202EFB">
        <w:rPr>
          <w:rFonts w:eastAsia="Arial" w:cstheme="minorHAnsi"/>
        </w:rPr>
        <w:t>Ensure reports support annual reviews, EHCP processes, and school improvement work, and align with relevant educational standards.</w:t>
      </w:r>
    </w:p>
    <w:p w14:paraId="3827ECA7" w14:textId="66105FA7" w:rsidR="00202EFB" w:rsidRPr="00202EFB" w:rsidRDefault="00202EFB" w:rsidP="00202EFB">
      <w:pPr>
        <w:rPr>
          <w:rFonts w:eastAsia="Arial" w:cstheme="minorHAnsi"/>
          <w:b/>
          <w:bCs/>
        </w:rPr>
      </w:pPr>
    </w:p>
    <w:p w14:paraId="6EAE8F8B" w14:textId="77777777" w:rsidR="00202EFB" w:rsidRPr="00202EFB" w:rsidRDefault="00202EFB" w:rsidP="00202EFB">
      <w:pPr>
        <w:rPr>
          <w:rFonts w:eastAsia="Arial" w:cstheme="minorHAnsi"/>
          <w:b/>
          <w:bCs/>
        </w:rPr>
      </w:pPr>
      <w:r w:rsidRPr="00202EFB">
        <w:rPr>
          <w:rFonts w:eastAsia="Arial" w:cstheme="minorHAnsi"/>
          <w:b/>
          <w:bCs/>
        </w:rPr>
        <w:t>5. Resource Development and Remote Support</w:t>
      </w:r>
    </w:p>
    <w:p w14:paraId="39C5AF46" w14:textId="77777777" w:rsidR="00202EFB" w:rsidRPr="00202EFB" w:rsidRDefault="00202EFB" w:rsidP="00202EFB">
      <w:pPr>
        <w:numPr>
          <w:ilvl w:val="0"/>
          <w:numId w:val="7"/>
        </w:numPr>
        <w:rPr>
          <w:rFonts w:eastAsia="Arial" w:cstheme="minorHAnsi"/>
        </w:rPr>
      </w:pPr>
      <w:r w:rsidRPr="00202EFB">
        <w:rPr>
          <w:rFonts w:eastAsia="Arial" w:cstheme="minorHAnsi"/>
        </w:rPr>
        <w:t>Design and share educational resources tailored to the learning profile of children with Down syndrome (e.g. visual supports, Makaton-based materials, targeted activities).</w:t>
      </w:r>
    </w:p>
    <w:p w14:paraId="6FE1D9EF" w14:textId="77777777" w:rsidR="00202EFB" w:rsidRPr="00202EFB" w:rsidRDefault="00202EFB" w:rsidP="00202EFB">
      <w:pPr>
        <w:numPr>
          <w:ilvl w:val="0"/>
          <w:numId w:val="7"/>
        </w:numPr>
        <w:rPr>
          <w:rFonts w:eastAsia="Arial" w:cstheme="minorHAnsi"/>
        </w:rPr>
      </w:pPr>
      <w:r w:rsidRPr="00202EFB">
        <w:rPr>
          <w:rFonts w:eastAsia="Arial" w:cstheme="minorHAnsi"/>
        </w:rPr>
        <w:t>Respond to requests for remote support from schools via email, phone, or online platforms (e.g. Zoom).</w:t>
      </w:r>
    </w:p>
    <w:p w14:paraId="467286EE" w14:textId="77777777" w:rsidR="00202EFB" w:rsidRPr="00202EFB" w:rsidRDefault="00202EFB" w:rsidP="00202EFB">
      <w:pPr>
        <w:numPr>
          <w:ilvl w:val="0"/>
          <w:numId w:val="7"/>
        </w:numPr>
        <w:rPr>
          <w:rFonts w:eastAsia="Arial" w:cstheme="minorHAnsi"/>
        </w:rPr>
      </w:pPr>
      <w:r w:rsidRPr="00202EFB">
        <w:rPr>
          <w:rFonts w:eastAsia="Arial" w:cstheme="minorHAnsi"/>
        </w:rPr>
        <w:t>Provide practical strategies for adapting teaching and the classroom environment.</w:t>
      </w:r>
    </w:p>
    <w:p w14:paraId="32AF41E3" w14:textId="1D32739E" w:rsidR="00202EFB" w:rsidRDefault="00202EFB" w:rsidP="00202EFB">
      <w:pPr>
        <w:rPr>
          <w:rFonts w:eastAsia="Arial" w:cstheme="minorHAnsi"/>
          <w:b/>
          <w:bCs/>
        </w:rPr>
      </w:pPr>
    </w:p>
    <w:p w14:paraId="087F6AC0" w14:textId="77777777" w:rsidR="00202EFB" w:rsidRPr="00202EFB" w:rsidRDefault="00202EFB" w:rsidP="00202EFB">
      <w:pPr>
        <w:rPr>
          <w:rFonts w:eastAsia="Arial" w:cstheme="minorHAnsi"/>
          <w:b/>
          <w:bCs/>
        </w:rPr>
      </w:pPr>
      <w:r w:rsidRPr="00202EFB">
        <w:rPr>
          <w:rFonts w:eastAsia="Arial" w:cstheme="minorHAnsi"/>
          <w:b/>
          <w:bCs/>
        </w:rPr>
        <w:lastRenderedPageBreak/>
        <w:t>6. Community Engagement</w:t>
      </w:r>
    </w:p>
    <w:p w14:paraId="1B2EED97" w14:textId="77777777" w:rsidR="00202EFB" w:rsidRPr="00202EFB" w:rsidRDefault="00202EFB" w:rsidP="00202EFB">
      <w:pPr>
        <w:numPr>
          <w:ilvl w:val="0"/>
          <w:numId w:val="8"/>
        </w:numPr>
        <w:rPr>
          <w:rFonts w:eastAsia="Arial" w:cstheme="minorHAnsi"/>
        </w:rPr>
      </w:pPr>
      <w:r w:rsidRPr="00202EFB">
        <w:rPr>
          <w:rFonts w:eastAsia="Arial" w:cstheme="minorHAnsi"/>
        </w:rPr>
        <w:t>Attend and contribute to DSC community activities (e.g. “Cheeky Monkeys” and other family sessions).</w:t>
      </w:r>
    </w:p>
    <w:p w14:paraId="725D8947" w14:textId="77777777" w:rsidR="00202EFB" w:rsidRPr="00202EFB" w:rsidRDefault="00202EFB" w:rsidP="00202EFB">
      <w:pPr>
        <w:numPr>
          <w:ilvl w:val="0"/>
          <w:numId w:val="8"/>
        </w:numPr>
        <w:rPr>
          <w:rFonts w:eastAsia="Arial" w:cstheme="minorHAnsi"/>
        </w:rPr>
      </w:pPr>
      <w:r w:rsidRPr="00202EFB">
        <w:rPr>
          <w:rFonts w:eastAsia="Arial" w:cstheme="minorHAnsi"/>
        </w:rPr>
        <w:t>Build positive relationships with parents, carers, and children, promoting trust and engagement with DSC services.</w:t>
      </w:r>
    </w:p>
    <w:p w14:paraId="09685751" w14:textId="77777777" w:rsidR="00202EFB" w:rsidRPr="00202EFB" w:rsidRDefault="00202EFB" w:rsidP="00202EFB">
      <w:pPr>
        <w:numPr>
          <w:ilvl w:val="0"/>
          <w:numId w:val="8"/>
        </w:numPr>
        <w:rPr>
          <w:rFonts w:eastAsia="Arial" w:cstheme="minorHAnsi"/>
        </w:rPr>
      </w:pPr>
      <w:r w:rsidRPr="00202EFB">
        <w:rPr>
          <w:rFonts w:eastAsia="Arial" w:cstheme="minorHAnsi"/>
        </w:rPr>
        <w:t>Promote DSC’s education offer and support within the wider community.</w:t>
      </w:r>
    </w:p>
    <w:p w14:paraId="02EA6EE9" w14:textId="338A4818" w:rsidR="00202EFB" w:rsidRPr="00202EFB" w:rsidRDefault="00202EFB" w:rsidP="00202EFB">
      <w:pPr>
        <w:rPr>
          <w:rFonts w:eastAsia="Arial" w:cstheme="minorHAnsi"/>
          <w:b/>
          <w:bCs/>
        </w:rPr>
      </w:pPr>
    </w:p>
    <w:p w14:paraId="76AD81C3" w14:textId="77777777" w:rsidR="00202EFB" w:rsidRPr="00202EFB" w:rsidRDefault="00202EFB" w:rsidP="00202EFB">
      <w:pPr>
        <w:rPr>
          <w:rFonts w:eastAsia="Arial" w:cstheme="minorHAnsi"/>
          <w:b/>
          <w:bCs/>
        </w:rPr>
      </w:pPr>
      <w:r w:rsidRPr="00202EFB">
        <w:rPr>
          <w:rFonts w:eastAsia="Arial" w:cstheme="minorHAnsi"/>
          <w:b/>
          <w:bCs/>
        </w:rPr>
        <w:t>7. Collaboration and Networking</w:t>
      </w:r>
    </w:p>
    <w:p w14:paraId="7957FA9E" w14:textId="77777777" w:rsidR="00202EFB" w:rsidRPr="00202EFB" w:rsidRDefault="00202EFB" w:rsidP="00202EFB">
      <w:pPr>
        <w:numPr>
          <w:ilvl w:val="0"/>
          <w:numId w:val="9"/>
        </w:numPr>
        <w:rPr>
          <w:rFonts w:eastAsia="Arial" w:cstheme="minorHAnsi"/>
        </w:rPr>
      </w:pPr>
      <w:r w:rsidRPr="00202EFB">
        <w:rPr>
          <w:rFonts w:eastAsia="Arial" w:cstheme="minorHAnsi"/>
        </w:rPr>
        <w:t>Work collaboratively with Local Education Authorities (LEAs), schools, and other organisations to promote good practice in supporting children with Down syndrome.</w:t>
      </w:r>
    </w:p>
    <w:p w14:paraId="3F367C01" w14:textId="77777777" w:rsidR="00202EFB" w:rsidRPr="00202EFB" w:rsidRDefault="00202EFB" w:rsidP="00202EFB">
      <w:pPr>
        <w:numPr>
          <w:ilvl w:val="0"/>
          <w:numId w:val="9"/>
        </w:numPr>
        <w:rPr>
          <w:rFonts w:eastAsia="Arial" w:cstheme="minorHAnsi"/>
        </w:rPr>
      </w:pPr>
      <w:r w:rsidRPr="00202EFB">
        <w:rPr>
          <w:rFonts w:eastAsia="Arial" w:cstheme="minorHAnsi"/>
        </w:rPr>
        <w:t>Facilitate constructive meetings between parents and school/LA representatives to agree support plans and next steps.</w:t>
      </w:r>
    </w:p>
    <w:p w14:paraId="28400EE7" w14:textId="77777777" w:rsidR="00202EFB" w:rsidRPr="00202EFB" w:rsidRDefault="00202EFB" w:rsidP="00202EFB">
      <w:pPr>
        <w:numPr>
          <w:ilvl w:val="0"/>
          <w:numId w:val="9"/>
        </w:numPr>
        <w:rPr>
          <w:rFonts w:eastAsia="Arial" w:cstheme="minorHAnsi"/>
        </w:rPr>
      </w:pPr>
      <w:r w:rsidRPr="00202EFB">
        <w:rPr>
          <w:rFonts w:eastAsia="Arial" w:cstheme="minorHAnsi"/>
        </w:rPr>
        <w:t>Work as part of the DSC Education Team, sharing case studies, learning, and resources with other Education Advocates.</w:t>
      </w:r>
    </w:p>
    <w:p w14:paraId="3C8873E8" w14:textId="77777777" w:rsidR="00202EFB" w:rsidRPr="00202EFB" w:rsidRDefault="00202EFB" w:rsidP="00202EFB">
      <w:pPr>
        <w:numPr>
          <w:ilvl w:val="0"/>
          <w:numId w:val="9"/>
        </w:numPr>
        <w:rPr>
          <w:rFonts w:eastAsia="Arial" w:cstheme="minorHAnsi"/>
        </w:rPr>
      </w:pPr>
      <w:r w:rsidRPr="00202EFB">
        <w:rPr>
          <w:rFonts w:eastAsia="Arial" w:cstheme="minorHAnsi"/>
        </w:rPr>
        <w:t>Actively contribute to knowledge-sharing and consistency of approach across DSC’s education services.</w:t>
      </w:r>
    </w:p>
    <w:p w14:paraId="59D369C4" w14:textId="5AFC966F" w:rsidR="00202EFB" w:rsidRPr="00202EFB" w:rsidRDefault="00202EFB" w:rsidP="00202EFB">
      <w:pPr>
        <w:rPr>
          <w:rFonts w:eastAsia="Arial" w:cstheme="minorHAnsi"/>
          <w:b/>
          <w:bCs/>
        </w:rPr>
      </w:pPr>
    </w:p>
    <w:p w14:paraId="1E8D5FEB" w14:textId="77777777" w:rsidR="00202EFB" w:rsidRPr="00202EFB" w:rsidRDefault="00202EFB" w:rsidP="00202EFB">
      <w:pPr>
        <w:rPr>
          <w:rFonts w:eastAsia="Arial" w:cstheme="minorHAnsi"/>
          <w:b/>
          <w:bCs/>
        </w:rPr>
      </w:pPr>
      <w:r w:rsidRPr="00202EFB">
        <w:rPr>
          <w:rFonts w:eastAsia="Arial" w:cstheme="minorHAnsi"/>
          <w:b/>
          <w:bCs/>
        </w:rPr>
        <w:t>8. Administration, Monitoring &amp; Evaluation</w:t>
      </w:r>
    </w:p>
    <w:p w14:paraId="30A57A70" w14:textId="77777777" w:rsidR="00202EFB" w:rsidRPr="00202EFB" w:rsidRDefault="00202EFB" w:rsidP="00202EFB">
      <w:pPr>
        <w:numPr>
          <w:ilvl w:val="0"/>
          <w:numId w:val="10"/>
        </w:numPr>
        <w:rPr>
          <w:rFonts w:eastAsia="Arial" w:cstheme="minorHAnsi"/>
        </w:rPr>
      </w:pPr>
      <w:r w:rsidRPr="00202EFB">
        <w:rPr>
          <w:rFonts w:eastAsia="Arial" w:cstheme="minorHAnsi"/>
        </w:rPr>
        <w:t>Maintain accurate records of:</w:t>
      </w:r>
    </w:p>
    <w:p w14:paraId="5756D9C7" w14:textId="77777777" w:rsidR="00202EFB" w:rsidRPr="00202EFB" w:rsidRDefault="00202EFB" w:rsidP="00202EFB">
      <w:pPr>
        <w:numPr>
          <w:ilvl w:val="1"/>
          <w:numId w:val="10"/>
        </w:numPr>
        <w:rPr>
          <w:rFonts w:eastAsia="Arial" w:cstheme="minorHAnsi"/>
        </w:rPr>
      </w:pPr>
      <w:r w:rsidRPr="00202EFB">
        <w:rPr>
          <w:rFonts w:eastAsia="Arial" w:cstheme="minorHAnsi"/>
        </w:rPr>
        <w:t>visits, meetings, and observations</w:t>
      </w:r>
    </w:p>
    <w:p w14:paraId="39ED7EE3" w14:textId="77777777" w:rsidR="00202EFB" w:rsidRPr="00202EFB" w:rsidRDefault="00202EFB" w:rsidP="00202EFB">
      <w:pPr>
        <w:numPr>
          <w:ilvl w:val="1"/>
          <w:numId w:val="10"/>
        </w:numPr>
        <w:rPr>
          <w:rFonts w:eastAsia="Arial" w:cstheme="minorHAnsi"/>
        </w:rPr>
      </w:pPr>
      <w:r w:rsidRPr="00202EFB">
        <w:rPr>
          <w:rFonts w:eastAsia="Arial" w:cstheme="minorHAnsi"/>
        </w:rPr>
        <w:t>training sessions delivered</w:t>
      </w:r>
    </w:p>
    <w:p w14:paraId="67298AE7" w14:textId="77777777" w:rsidR="00202EFB" w:rsidRPr="00202EFB" w:rsidRDefault="00202EFB" w:rsidP="00202EFB">
      <w:pPr>
        <w:numPr>
          <w:ilvl w:val="1"/>
          <w:numId w:val="10"/>
        </w:numPr>
        <w:rPr>
          <w:rFonts w:eastAsia="Arial" w:cstheme="minorHAnsi"/>
        </w:rPr>
      </w:pPr>
      <w:r w:rsidRPr="00202EFB">
        <w:rPr>
          <w:rFonts w:eastAsia="Arial" w:cstheme="minorHAnsi"/>
        </w:rPr>
        <w:t>advice given to families and schools</w:t>
      </w:r>
    </w:p>
    <w:p w14:paraId="3FC2A1D9" w14:textId="77777777" w:rsidR="00202EFB" w:rsidRPr="00202EFB" w:rsidRDefault="00202EFB" w:rsidP="00202EFB">
      <w:pPr>
        <w:numPr>
          <w:ilvl w:val="0"/>
          <w:numId w:val="10"/>
        </w:numPr>
        <w:rPr>
          <w:rFonts w:eastAsia="Arial" w:cstheme="minorHAnsi"/>
        </w:rPr>
      </w:pPr>
      <w:r w:rsidRPr="00202EFB">
        <w:rPr>
          <w:rFonts w:eastAsia="Arial" w:cstheme="minorHAnsi"/>
        </w:rPr>
        <w:t>Collect data, case studies, and feedback (including monitoring and evaluation questionnaires) from parents and school staff.</w:t>
      </w:r>
    </w:p>
    <w:p w14:paraId="28C7EB2F" w14:textId="77777777" w:rsidR="00202EFB" w:rsidRPr="00202EFB" w:rsidRDefault="00202EFB" w:rsidP="00202EFB">
      <w:pPr>
        <w:numPr>
          <w:ilvl w:val="0"/>
          <w:numId w:val="10"/>
        </w:numPr>
        <w:rPr>
          <w:rFonts w:eastAsia="Arial" w:cstheme="minorHAnsi"/>
        </w:rPr>
      </w:pPr>
      <w:r w:rsidRPr="00202EFB">
        <w:rPr>
          <w:rFonts w:eastAsia="Arial" w:cstheme="minorHAnsi"/>
        </w:rPr>
        <w:t>Provide information needed for reporting to funders, senior leadership, and trustees.</w:t>
      </w:r>
    </w:p>
    <w:p w14:paraId="18962C63" w14:textId="77777777" w:rsidR="00202EFB" w:rsidRPr="00202EFB" w:rsidRDefault="00202EFB" w:rsidP="00202EFB">
      <w:pPr>
        <w:numPr>
          <w:ilvl w:val="0"/>
          <w:numId w:val="10"/>
        </w:numPr>
        <w:rPr>
          <w:rFonts w:eastAsia="Arial" w:cstheme="minorHAnsi"/>
        </w:rPr>
      </w:pPr>
      <w:r w:rsidRPr="00202EFB">
        <w:rPr>
          <w:rFonts w:eastAsia="Arial" w:cstheme="minorHAnsi"/>
        </w:rPr>
        <w:t>Support the development of promotional materials for education initiatives and training programmes.</w:t>
      </w:r>
    </w:p>
    <w:p w14:paraId="5431A249" w14:textId="6E9FE591" w:rsidR="00202EFB" w:rsidRPr="00202EFB" w:rsidRDefault="00202EFB" w:rsidP="00202EFB">
      <w:pPr>
        <w:rPr>
          <w:rFonts w:eastAsia="Arial" w:cstheme="minorHAnsi"/>
          <w:b/>
          <w:bCs/>
        </w:rPr>
      </w:pPr>
    </w:p>
    <w:p w14:paraId="0F2BBFEF" w14:textId="77777777" w:rsidR="00202EFB" w:rsidRPr="00202EFB" w:rsidRDefault="00202EFB" w:rsidP="00202EFB">
      <w:pPr>
        <w:rPr>
          <w:rFonts w:eastAsia="Arial" w:cstheme="minorHAnsi"/>
          <w:b/>
          <w:bCs/>
        </w:rPr>
      </w:pPr>
      <w:r w:rsidRPr="00202EFB">
        <w:rPr>
          <w:rFonts w:eastAsia="Arial" w:cstheme="minorHAnsi"/>
          <w:b/>
          <w:bCs/>
        </w:rPr>
        <w:t>9. Media, Communication &amp; Representation</w:t>
      </w:r>
    </w:p>
    <w:p w14:paraId="1C6EFF81" w14:textId="77777777" w:rsidR="00202EFB" w:rsidRPr="00202EFB" w:rsidRDefault="00202EFB" w:rsidP="00202EFB">
      <w:pPr>
        <w:numPr>
          <w:ilvl w:val="0"/>
          <w:numId w:val="11"/>
        </w:numPr>
        <w:rPr>
          <w:rFonts w:eastAsia="Arial" w:cstheme="minorHAnsi"/>
        </w:rPr>
      </w:pPr>
      <w:r w:rsidRPr="00202EFB">
        <w:rPr>
          <w:rFonts w:eastAsia="Arial" w:cstheme="minorHAnsi"/>
        </w:rPr>
        <w:t>Represent DSC at external meetings, events, and networks related to education and SEND.</w:t>
      </w:r>
    </w:p>
    <w:p w14:paraId="694CBCDF" w14:textId="77777777" w:rsidR="00202EFB" w:rsidRPr="00202EFB" w:rsidRDefault="00202EFB" w:rsidP="00202EFB">
      <w:pPr>
        <w:numPr>
          <w:ilvl w:val="0"/>
          <w:numId w:val="11"/>
        </w:numPr>
        <w:rPr>
          <w:rFonts w:eastAsia="Arial" w:cstheme="minorHAnsi"/>
        </w:rPr>
      </w:pPr>
      <w:r w:rsidRPr="00202EFB">
        <w:rPr>
          <w:rFonts w:eastAsia="Arial" w:cstheme="minorHAnsi"/>
        </w:rPr>
        <w:t>Help promote understanding and acceptance of Down syndrome through presentations and outreach.</w:t>
      </w:r>
    </w:p>
    <w:p w14:paraId="3FF69C04" w14:textId="77777777" w:rsidR="00202EFB" w:rsidRPr="00202EFB" w:rsidRDefault="00202EFB" w:rsidP="00202EFB">
      <w:pPr>
        <w:numPr>
          <w:ilvl w:val="0"/>
          <w:numId w:val="11"/>
        </w:numPr>
        <w:rPr>
          <w:rFonts w:eastAsia="Arial" w:cstheme="minorHAnsi"/>
        </w:rPr>
      </w:pPr>
      <w:r w:rsidRPr="00202EFB">
        <w:rPr>
          <w:rFonts w:eastAsia="Arial" w:cstheme="minorHAnsi"/>
        </w:rPr>
        <w:t>Contribute to raising the profile of DSC’s education services with local schools, settings, and professionals.</w:t>
      </w:r>
    </w:p>
    <w:p w14:paraId="72CC1998" w14:textId="0736D840" w:rsidR="00202EFB" w:rsidRPr="00202EFB" w:rsidRDefault="00202EFB" w:rsidP="00202EFB">
      <w:pPr>
        <w:rPr>
          <w:rFonts w:eastAsia="Arial" w:cstheme="minorHAnsi"/>
          <w:b/>
          <w:bCs/>
        </w:rPr>
      </w:pPr>
    </w:p>
    <w:p w14:paraId="1AFEDBC0" w14:textId="77777777" w:rsidR="00202EFB" w:rsidRPr="00202EFB" w:rsidRDefault="00202EFB" w:rsidP="00202EFB">
      <w:pPr>
        <w:rPr>
          <w:rFonts w:eastAsia="Arial" w:cstheme="minorHAnsi"/>
          <w:b/>
          <w:bCs/>
        </w:rPr>
      </w:pPr>
      <w:r w:rsidRPr="00202EFB">
        <w:rPr>
          <w:rFonts w:eastAsia="Arial" w:cstheme="minorHAnsi"/>
          <w:b/>
          <w:bCs/>
        </w:rPr>
        <w:t>10. Additional Responsibilities</w:t>
      </w:r>
    </w:p>
    <w:p w14:paraId="3E410E38" w14:textId="77777777" w:rsidR="00202EFB" w:rsidRPr="00202EFB" w:rsidRDefault="00202EFB" w:rsidP="00202EFB">
      <w:pPr>
        <w:numPr>
          <w:ilvl w:val="0"/>
          <w:numId w:val="12"/>
        </w:numPr>
        <w:rPr>
          <w:rFonts w:eastAsia="Arial" w:cstheme="minorHAnsi"/>
        </w:rPr>
      </w:pPr>
      <w:r w:rsidRPr="00202EFB">
        <w:rPr>
          <w:rFonts w:eastAsia="Arial" w:cstheme="minorHAnsi"/>
        </w:rPr>
        <w:t>Undertake other duties commensurate with the role as required by the Education Manager or CEO.</w:t>
      </w:r>
    </w:p>
    <w:p w14:paraId="753DEBAA" w14:textId="77777777" w:rsidR="00202EFB" w:rsidRPr="00202EFB" w:rsidRDefault="00202EFB" w:rsidP="00202EFB">
      <w:pPr>
        <w:rPr>
          <w:rFonts w:eastAsia="Arial" w:cstheme="minorHAnsi"/>
          <w:b/>
          <w:bCs/>
        </w:rPr>
      </w:pPr>
      <w:r w:rsidRPr="00202EFB">
        <w:rPr>
          <w:rFonts w:eastAsia="Arial" w:cstheme="minorHAnsi"/>
          <w:b/>
          <w:bCs/>
        </w:rPr>
        <w:lastRenderedPageBreak/>
        <w:t>Person Specification</w:t>
      </w:r>
    </w:p>
    <w:p w14:paraId="6386C4F4" w14:textId="77777777" w:rsidR="00202EFB" w:rsidRPr="00202EFB" w:rsidRDefault="00202EFB" w:rsidP="00202EFB">
      <w:pPr>
        <w:rPr>
          <w:rFonts w:eastAsia="Arial" w:cstheme="minorHAnsi"/>
          <w:b/>
          <w:bCs/>
        </w:rPr>
      </w:pPr>
      <w:r w:rsidRPr="00202EFB">
        <w:rPr>
          <w:rFonts w:eastAsia="Arial" w:cstheme="minorHAnsi"/>
          <w:b/>
          <w:bCs/>
        </w:rPr>
        <w:t>Education and Experience</w:t>
      </w:r>
    </w:p>
    <w:p w14:paraId="443EA992" w14:textId="77777777" w:rsidR="00202EFB" w:rsidRPr="00202EFB" w:rsidRDefault="00202EFB" w:rsidP="00202EFB">
      <w:pPr>
        <w:numPr>
          <w:ilvl w:val="0"/>
          <w:numId w:val="13"/>
        </w:numPr>
        <w:rPr>
          <w:rFonts w:eastAsia="Arial" w:cstheme="minorHAnsi"/>
        </w:rPr>
      </w:pPr>
      <w:r w:rsidRPr="00202EFB">
        <w:rPr>
          <w:rFonts w:eastAsia="Arial" w:cstheme="minorHAnsi"/>
        </w:rPr>
        <w:t>Experience of working in or with schools, colleges, or early years settings (e.g. teacher, TA, SENCO, advisory role, therapist) – or equivalent experience in SEND/education.</w:t>
      </w:r>
    </w:p>
    <w:p w14:paraId="32FC1337" w14:textId="77777777" w:rsidR="00202EFB" w:rsidRPr="00202EFB" w:rsidRDefault="00202EFB" w:rsidP="00202EFB">
      <w:pPr>
        <w:numPr>
          <w:ilvl w:val="0"/>
          <w:numId w:val="13"/>
        </w:numPr>
        <w:rPr>
          <w:rFonts w:eastAsia="Arial" w:cstheme="minorHAnsi"/>
        </w:rPr>
      </w:pPr>
      <w:r w:rsidRPr="00202EFB">
        <w:rPr>
          <w:rFonts w:eastAsia="Arial" w:cstheme="minorHAnsi"/>
        </w:rPr>
        <w:t>Knowledge and understanding of Special Educational Needs and Disabilities (SEND), particularly relating to children with learning disabilities.</w:t>
      </w:r>
    </w:p>
    <w:p w14:paraId="0B7A0245" w14:textId="77777777" w:rsidR="00202EFB" w:rsidRPr="00202EFB" w:rsidRDefault="00202EFB" w:rsidP="00202EFB">
      <w:pPr>
        <w:numPr>
          <w:ilvl w:val="0"/>
          <w:numId w:val="13"/>
        </w:numPr>
        <w:rPr>
          <w:rFonts w:eastAsia="Arial" w:cstheme="minorHAnsi"/>
        </w:rPr>
      </w:pPr>
      <w:r w:rsidRPr="00202EFB">
        <w:rPr>
          <w:rFonts w:eastAsia="Arial" w:cstheme="minorHAnsi"/>
        </w:rPr>
        <w:t>Experience supporting or advocating for children, young people, or families within education systems.</w:t>
      </w:r>
    </w:p>
    <w:p w14:paraId="62B5CA03" w14:textId="77777777" w:rsidR="00202EFB" w:rsidRPr="00202EFB" w:rsidRDefault="00202EFB" w:rsidP="00202EFB">
      <w:pPr>
        <w:numPr>
          <w:ilvl w:val="0"/>
          <w:numId w:val="13"/>
        </w:numPr>
        <w:rPr>
          <w:rFonts w:eastAsia="Arial" w:cstheme="minorHAnsi"/>
        </w:rPr>
      </w:pPr>
      <w:r w:rsidRPr="00202EFB">
        <w:rPr>
          <w:rFonts w:eastAsia="Arial" w:cstheme="minorHAnsi"/>
        </w:rPr>
        <w:t>Experience of working collaboratively with families and professionals (e.g. teachers, SENCOs, educational psychologists, therapists).</w:t>
      </w:r>
    </w:p>
    <w:p w14:paraId="7313B0B9" w14:textId="77777777" w:rsidR="00202EFB" w:rsidRPr="00202EFB" w:rsidRDefault="00202EFB" w:rsidP="00202EFB">
      <w:pPr>
        <w:numPr>
          <w:ilvl w:val="0"/>
          <w:numId w:val="13"/>
        </w:numPr>
        <w:rPr>
          <w:rFonts w:eastAsia="Arial" w:cstheme="minorHAnsi"/>
        </w:rPr>
      </w:pPr>
      <w:r w:rsidRPr="00202EFB">
        <w:rPr>
          <w:rFonts w:eastAsia="Arial" w:cstheme="minorHAnsi"/>
        </w:rPr>
        <w:t>Experience of delivering training or workshops to education staff (desirable).</w:t>
      </w:r>
    </w:p>
    <w:p w14:paraId="556FAF07" w14:textId="77777777" w:rsidR="00202EFB" w:rsidRPr="00202EFB" w:rsidRDefault="00202EFB" w:rsidP="00202EFB">
      <w:pPr>
        <w:numPr>
          <w:ilvl w:val="0"/>
          <w:numId w:val="13"/>
        </w:numPr>
        <w:rPr>
          <w:rFonts w:eastAsia="Arial" w:cstheme="minorHAnsi"/>
        </w:rPr>
      </w:pPr>
      <w:r w:rsidRPr="00202EFB">
        <w:rPr>
          <w:rFonts w:eastAsia="Arial" w:cstheme="minorHAnsi"/>
        </w:rPr>
        <w:t>Knowledge/experience of working with children or young people with Down syndrome (desirable).</w:t>
      </w:r>
    </w:p>
    <w:p w14:paraId="389A8944" w14:textId="11EA5E0E" w:rsidR="00202EFB" w:rsidRPr="00202EFB" w:rsidRDefault="00202EFB" w:rsidP="00202EFB">
      <w:pPr>
        <w:rPr>
          <w:rFonts w:eastAsia="Arial" w:cstheme="minorHAnsi"/>
          <w:b/>
          <w:bCs/>
        </w:rPr>
      </w:pPr>
    </w:p>
    <w:p w14:paraId="1B90DADC" w14:textId="77777777" w:rsidR="00202EFB" w:rsidRPr="00202EFB" w:rsidRDefault="00202EFB" w:rsidP="00202EFB">
      <w:pPr>
        <w:rPr>
          <w:rFonts w:eastAsia="Arial" w:cstheme="minorHAnsi"/>
          <w:b/>
          <w:bCs/>
        </w:rPr>
      </w:pPr>
      <w:r w:rsidRPr="00202EFB">
        <w:rPr>
          <w:rFonts w:eastAsia="Arial" w:cstheme="minorHAnsi"/>
          <w:b/>
          <w:bCs/>
        </w:rPr>
        <w:t>Skills and Abilities</w:t>
      </w:r>
    </w:p>
    <w:p w14:paraId="1F28E5A4" w14:textId="77777777" w:rsidR="00202EFB" w:rsidRPr="00202EFB" w:rsidRDefault="00202EFB" w:rsidP="00202EFB">
      <w:pPr>
        <w:numPr>
          <w:ilvl w:val="0"/>
          <w:numId w:val="14"/>
        </w:numPr>
        <w:rPr>
          <w:rFonts w:eastAsia="Arial" w:cstheme="minorHAnsi"/>
        </w:rPr>
      </w:pPr>
      <w:r w:rsidRPr="00202EFB">
        <w:rPr>
          <w:rFonts w:eastAsia="Arial" w:cstheme="minorHAnsi"/>
        </w:rPr>
        <w:t>Strong communication skills (written and verbal) with the ability to explain information clearly to families and professionals.</w:t>
      </w:r>
    </w:p>
    <w:p w14:paraId="7EFE957F" w14:textId="77777777" w:rsidR="00202EFB" w:rsidRPr="00202EFB" w:rsidRDefault="00202EFB" w:rsidP="00202EFB">
      <w:pPr>
        <w:numPr>
          <w:ilvl w:val="0"/>
          <w:numId w:val="14"/>
        </w:numPr>
        <w:rPr>
          <w:rFonts w:eastAsia="Arial" w:cstheme="minorHAnsi"/>
        </w:rPr>
      </w:pPr>
      <w:r w:rsidRPr="00202EFB">
        <w:rPr>
          <w:rFonts w:eastAsia="Arial" w:cstheme="minorHAnsi"/>
        </w:rPr>
        <w:t>Ability to build positive, respectful relationships with parents, schools, and professionals.</w:t>
      </w:r>
    </w:p>
    <w:p w14:paraId="07BA2FF0" w14:textId="77777777" w:rsidR="00202EFB" w:rsidRPr="00202EFB" w:rsidRDefault="00202EFB" w:rsidP="00202EFB">
      <w:pPr>
        <w:numPr>
          <w:ilvl w:val="0"/>
          <w:numId w:val="14"/>
        </w:numPr>
        <w:rPr>
          <w:rFonts w:eastAsia="Arial" w:cstheme="minorHAnsi"/>
        </w:rPr>
      </w:pPr>
      <w:r w:rsidRPr="00202EFB">
        <w:rPr>
          <w:rFonts w:eastAsia="Arial" w:cstheme="minorHAnsi"/>
        </w:rPr>
        <w:t>Confident in observing classroom practice and providing constructive, practical feedback.</w:t>
      </w:r>
    </w:p>
    <w:p w14:paraId="0CCDB4FA" w14:textId="77777777" w:rsidR="00202EFB" w:rsidRPr="00202EFB" w:rsidRDefault="00202EFB" w:rsidP="00202EFB">
      <w:pPr>
        <w:numPr>
          <w:ilvl w:val="0"/>
          <w:numId w:val="14"/>
        </w:numPr>
        <w:rPr>
          <w:rFonts w:eastAsia="Arial" w:cstheme="minorHAnsi"/>
        </w:rPr>
      </w:pPr>
      <w:r w:rsidRPr="00202EFB">
        <w:rPr>
          <w:rFonts w:eastAsia="Arial" w:cstheme="minorHAnsi"/>
        </w:rPr>
        <w:t>Good organisational skills, able to manage a caseload and prioritise competing demands.</w:t>
      </w:r>
    </w:p>
    <w:p w14:paraId="4AA4836E" w14:textId="77777777" w:rsidR="00202EFB" w:rsidRPr="00202EFB" w:rsidRDefault="00202EFB" w:rsidP="00202EFB">
      <w:pPr>
        <w:numPr>
          <w:ilvl w:val="0"/>
          <w:numId w:val="14"/>
        </w:numPr>
        <w:rPr>
          <w:rFonts w:eastAsia="Arial" w:cstheme="minorHAnsi"/>
        </w:rPr>
      </w:pPr>
      <w:r w:rsidRPr="00202EFB">
        <w:rPr>
          <w:rFonts w:eastAsia="Arial" w:cstheme="minorHAnsi"/>
        </w:rPr>
        <w:t>Competent IT user, including Microsoft 365 and online meeting platforms (e.g. Zoom or Teams).</w:t>
      </w:r>
    </w:p>
    <w:p w14:paraId="2452FE09" w14:textId="77777777" w:rsidR="00202EFB" w:rsidRPr="00202EFB" w:rsidRDefault="00202EFB" w:rsidP="00202EFB">
      <w:pPr>
        <w:numPr>
          <w:ilvl w:val="0"/>
          <w:numId w:val="14"/>
        </w:numPr>
        <w:rPr>
          <w:rFonts w:eastAsia="Arial" w:cstheme="minorHAnsi"/>
        </w:rPr>
      </w:pPr>
      <w:r w:rsidRPr="00202EFB">
        <w:rPr>
          <w:rFonts w:eastAsia="Arial" w:cstheme="minorHAnsi"/>
        </w:rPr>
        <w:t>Ability to produce clear, professional reports and training materials.</w:t>
      </w:r>
    </w:p>
    <w:p w14:paraId="1EE86867" w14:textId="6726F3C2" w:rsidR="00202EFB" w:rsidRPr="00202EFB" w:rsidRDefault="00202EFB" w:rsidP="00202EFB">
      <w:pPr>
        <w:rPr>
          <w:rFonts w:eastAsia="Arial" w:cstheme="minorHAnsi"/>
          <w:b/>
          <w:bCs/>
        </w:rPr>
      </w:pPr>
    </w:p>
    <w:p w14:paraId="54F9F5AF" w14:textId="77777777" w:rsidR="00202EFB" w:rsidRPr="00202EFB" w:rsidRDefault="00202EFB" w:rsidP="00202EFB">
      <w:pPr>
        <w:rPr>
          <w:rFonts w:eastAsia="Arial" w:cstheme="minorHAnsi"/>
          <w:b/>
          <w:bCs/>
        </w:rPr>
      </w:pPr>
      <w:r w:rsidRPr="00202EFB">
        <w:rPr>
          <w:rFonts w:eastAsia="Arial" w:cstheme="minorHAnsi"/>
          <w:b/>
          <w:bCs/>
        </w:rPr>
        <w:t>Other Requirements</w:t>
      </w:r>
    </w:p>
    <w:p w14:paraId="1453123E" w14:textId="77777777" w:rsidR="00202EFB" w:rsidRPr="00202EFB" w:rsidRDefault="00202EFB" w:rsidP="00202EFB">
      <w:pPr>
        <w:numPr>
          <w:ilvl w:val="0"/>
          <w:numId w:val="15"/>
        </w:numPr>
        <w:rPr>
          <w:rFonts w:eastAsia="Arial" w:cstheme="minorHAnsi"/>
        </w:rPr>
      </w:pPr>
      <w:r w:rsidRPr="00202EFB">
        <w:rPr>
          <w:rFonts w:eastAsia="Arial" w:cstheme="minorHAnsi"/>
        </w:rPr>
        <w:t>Commitment to the values of Down Syndrome Cheshire – inclusion, respect, empowerment, and compassion.</w:t>
      </w:r>
    </w:p>
    <w:p w14:paraId="51EF9BEE" w14:textId="77777777" w:rsidR="00202EFB" w:rsidRPr="00202EFB" w:rsidRDefault="00202EFB" w:rsidP="00202EFB">
      <w:pPr>
        <w:numPr>
          <w:ilvl w:val="0"/>
          <w:numId w:val="15"/>
        </w:numPr>
        <w:rPr>
          <w:rFonts w:eastAsia="Arial" w:cstheme="minorHAnsi"/>
        </w:rPr>
      </w:pPr>
      <w:r w:rsidRPr="00202EFB">
        <w:rPr>
          <w:rFonts w:eastAsia="Arial" w:cstheme="minorHAnsi"/>
        </w:rPr>
        <w:t>Commitment to safeguarding and promoting the welfare of children and young people.</w:t>
      </w:r>
    </w:p>
    <w:p w14:paraId="1F35E9E9" w14:textId="77777777" w:rsidR="00BC1538" w:rsidRPr="008A45FB" w:rsidRDefault="00BC1538" w:rsidP="00BC1538">
      <w:pPr>
        <w:numPr>
          <w:ilvl w:val="0"/>
          <w:numId w:val="15"/>
        </w:numPr>
        <w:tabs>
          <w:tab w:val="left" w:pos="3315"/>
        </w:tabs>
      </w:pPr>
      <w:r w:rsidRPr="008A45FB">
        <w:t>Ability to travel across Cheshire as required.</w:t>
      </w:r>
    </w:p>
    <w:p w14:paraId="1766399D" w14:textId="01D0D60D" w:rsidR="00202EFB" w:rsidRDefault="00202EFB" w:rsidP="0013405A">
      <w:pPr>
        <w:numPr>
          <w:ilvl w:val="0"/>
          <w:numId w:val="15"/>
        </w:numPr>
        <w:rPr>
          <w:rFonts w:eastAsia="Arial" w:cstheme="minorHAnsi"/>
          <w:b/>
          <w:bCs/>
        </w:rPr>
      </w:pPr>
      <w:r w:rsidRPr="00202EFB">
        <w:rPr>
          <w:rFonts w:eastAsia="Arial" w:cstheme="minorHAnsi"/>
        </w:rPr>
        <w:t xml:space="preserve">Full UK driving licence and access to a vehicle </w:t>
      </w:r>
    </w:p>
    <w:p w14:paraId="62739984" w14:textId="77777777" w:rsidR="00AE61C7" w:rsidRDefault="00AE61C7" w:rsidP="00AE61C7">
      <w:pPr>
        <w:ind w:left="720"/>
        <w:rPr>
          <w:rFonts w:eastAsia="Arial" w:cstheme="minorHAnsi"/>
          <w:b/>
          <w:bCs/>
        </w:rPr>
      </w:pPr>
    </w:p>
    <w:p w14:paraId="47BCFEB9" w14:textId="77777777" w:rsidR="00202EFB" w:rsidRPr="00202EFB" w:rsidRDefault="00202EFB" w:rsidP="00202EFB">
      <w:pPr>
        <w:rPr>
          <w:rFonts w:eastAsia="Arial" w:cstheme="minorHAnsi"/>
          <w:b/>
          <w:bCs/>
        </w:rPr>
      </w:pPr>
      <w:r w:rsidRPr="00202EFB">
        <w:rPr>
          <w:rFonts w:eastAsia="Arial" w:cstheme="minorHAnsi"/>
          <w:b/>
          <w:bCs/>
        </w:rPr>
        <w:t>Why Join Us?</w:t>
      </w:r>
    </w:p>
    <w:p w14:paraId="3884CC02" w14:textId="77777777" w:rsidR="00202EFB" w:rsidRPr="00202EFB" w:rsidRDefault="00202EFB" w:rsidP="00202EFB">
      <w:pPr>
        <w:rPr>
          <w:rFonts w:eastAsia="Arial" w:cstheme="minorHAnsi"/>
        </w:rPr>
      </w:pPr>
      <w:r w:rsidRPr="00202EFB">
        <w:rPr>
          <w:rFonts w:eastAsia="Arial" w:cstheme="minorHAnsi"/>
        </w:rPr>
        <w:t>As an Education Advocate at Down Syndrome Cheshire, you will have the opportunity to make a direct and lasting difference in the lives of children with Down syndrome and their families. You will:</w:t>
      </w:r>
    </w:p>
    <w:p w14:paraId="59934988" w14:textId="77777777" w:rsidR="00202EFB" w:rsidRPr="00202EFB" w:rsidRDefault="00202EFB" w:rsidP="00202EFB">
      <w:pPr>
        <w:numPr>
          <w:ilvl w:val="0"/>
          <w:numId w:val="16"/>
        </w:numPr>
        <w:rPr>
          <w:rFonts w:eastAsia="Arial" w:cstheme="minorHAnsi"/>
        </w:rPr>
      </w:pPr>
      <w:r w:rsidRPr="00202EFB">
        <w:rPr>
          <w:rFonts w:eastAsia="Arial" w:cstheme="minorHAnsi"/>
        </w:rPr>
        <w:t>work alongside a passionate, specialist team</w:t>
      </w:r>
    </w:p>
    <w:p w14:paraId="0278DA53" w14:textId="77777777" w:rsidR="00202EFB" w:rsidRPr="00202EFB" w:rsidRDefault="00202EFB" w:rsidP="00202EFB">
      <w:pPr>
        <w:numPr>
          <w:ilvl w:val="0"/>
          <w:numId w:val="16"/>
        </w:numPr>
        <w:rPr>
          <w:rFonts w:eastAsia="Arial" w:cstheme="minorHAnsi"/>
        </w:rPr>
      </w:pPr>
      <w:r w:rsidRPr="00202EFB">
        <w:rPr>
          <w:rFonts w:eastAsia="Arial" w:cstheme="minorHAnsi"/>
        </w:rPr>
        <w:lastRenderedPageBreak/>
        <w:t>influence educational practice across Cheshire</w:t>
      </w:r>
    </w:p>
    <w:p w14:paraId="715C558D" w14:textId="77777777" w:rsidR="00202EFB" w:rsidRPr="00202EFB" w:rsidRDefault="00202EFB" w:rsidP="00202EFB">
      <w:pPr>
        <w:numPr>
          <w:ilvl w:val="0"/>
          <w:numId w:val="16"/>
        </w:numPr>
        <w:rPr>
          <w:rFonts w:eastAsia="Arial" w:cstheme="minorHAnsi"/>
        </w:rPr>
      </w:pPr>
      <w:r w:rsidRPr="00202EFB">
        <w:rPr>
          <w:rFonts w:eastAsia="Arial" w:cstheme="minorHAnsi"/>
        </w:rPr>
        <w:t>empower families to advocate for their children</w:t>
      </w:r>
    </w:p>
    <w:p w14:paraId="7E4AF34A" w14:textId="77777777" w:rsidR="00202EFB" w:rsidRPr="00202EFB" w:rsidRDefault="00202EFB" w:rsidP="00202EFB">
      <w:pPr>
        <w:numPr>
          <w:ilvl w:val="0"/>
          <w:numId w:val="16"/>
        </w:numPr>
        <w:rPr>
          <w:rFonts w:eastAsia="Arial" w:cstheme="minorHAnsi"/>
        </w:rPr>
      </w:pPr>
      <w:r w:rsidRPr="00202EFB">
        <w:rPr>
          <w:rFonts w:eastAsia="Arial" w:cstheme="minorHAnsi"/>
        </w:rPr>
        <w:t>help create more inclusive, understanding school environments</w:t>
      </w:r>
    </w:p>
    <w:p w14:paraId="1C645266" w14:textId="77777777" w:rsidR="00202EFB" w:rsidRPr="00202EFB" w:rsidRDefault="00202EFB" w:rsidP="00202EFB">
      <w:pPr>
        <w:rPr>
          <w:rFonts w:eastAsia="Arial" w:cstheme="minorHAnsi"/>
        </w:rPr>
      </w:pPr>
      <w:r w:rsidRPr="00202EFB">
        <w:rPr>
          <w:rFonts w:eastAsia="Arial" w:cstheme="minorHAnsi"/>
        </w:rPr>
        <w:t>If you care deeply about inclusion, education, and making systems work better for children with Down syndrome, this is an incredibly rewarding role.</w:t>
      </w:r>
    </w:p>
    <w:p w14:paraId="2EEE724F" w14:textId="30944785" w:rsidR="00064951" w:rsidRDefault="00064951" w:rsidP="00202EFB"/>
    <w:p w14:paraId="2BC9F127" w14:textId="77777777" w:rsidR="007A39B1" w:rsidRDefault="007A39B1" w:rsidP="007A39B1">
      <w:pPr>
        <w:tabs>
          <w:tab w:val="left" w:pos="3315"/>
        </w:tabs>
      </w:pPr>
      <w:r w:rsidRPr="005747F3">
        <w:rPr>
          <w:b/>
          <w:bCs/>
        </w:rPr>
        <w:t>To Apply:</w:t>
      </w:r>
      <w:r w:rsidRPr="005747F3">
        <w:t xml:space="preserve"> Please submit your CV and a cover letter outlining your relevant experience and interest in the role to </w:t>
      </w:r>
      <w:r>
        <w:t>finance@dscheshire.org.uk</w:t>
      </w:r>
    </w:p>
    <w:p w14:paraId="2A366FC6" w14:textId="77777777" w:rsidR="0001771F" w:rsidRPr="005747F3" w:rsidRDefault="0001771F" w:rsidP="007A39B1">
      <w:pPr>
        <w:tabs>
          <w:tab w:val="left" w:pos="3315"/>
        </w:tabs>
      </w:pPr>
    </w:p>
    <w:p w14:paraId="4093D416" w14:textId="51DE540F" w:rsidR="002655A7" w:rsidRDefault="002655A7" w:rsidP="002655A7">
      <w:pPr>
        <w:tabs>
          <w:tab w:val="left" w:pos="3315"/>
        </w:tabs>
        <w:rPr>
          <w:b/>
          <w:bCs/>
        </w:rPr>
      </w:pPr>
      <w:r w:rsidRPr="00355895">
        <w:rPr>
          <w:b/>
          <w:bCs/>
        </w:rPr>
        <w:t>Closing Date:</w:t>
      </w:r>
      <w:r w:rsidRPr="00355895">
        <w:t xml:space="preserve"> Please submit your application by </w:t>
      </w:r>
      <w:r w:rsidR="005A1D74" w:rsidRPr="005A1D74">
        <w:rPr>
          <w:b/>
          <w:bCs/>
        </w:rPr>
        <w:t>Friday</w:t>
      </w:r>
      <w:r w:rsidR="005A1D74">
        <w:t xml:space="preserve"> </w:t>
      </w:r>
      <w:r w:rsidRPr="0038771F">
        <w:rPr>
          <w:b/>
          <w:bCs/>
        </w:rPr>
        <w:t>16</w:t>
      </w:r>
      <w:r w:rsidRPr="0038771F">
        <w:rPr>
          <w:b/>
          <w:bCs/>
          <w:vertAlign w:val="superscript"/>
        </w:rPr>
        <w:t>th</w:t>
      </w:r>
      <w:r w:rsidRPr="0038771F">
        <w:rPr>
          <w:b/>
          <w:bCs/>
        </w:rPr>
        <w:t xml:space="preserve"> January</w:t>
      </w:r>
      <w:r w:rsidR="005A1D74">
        <w:rPr>
          <w:b/>
          <w:bCs/>
        </w:rPr>
        <w:t xml:space="preserve"> 5pm</w:t>
      </w:r>
      <w:r w:rsidRPr="00355895">
        <w:t>.</w:t>
      </w:r>
      <w:r w:rsidRPr="00355895">
        <w:br/>
      </w:r>
    </w:p>
    <w:p w14:paraId="023C38D2" w14:textId="77777777" w:rsidR="002655A7" w:rsidRPr="00C32B74" w:rsidRDefault="002655A7" w:rsidP="002655A7">
      <w:pPr>
        <w:tabs>
          <w:tab w:val="left" w:pos="3315"/>
        </w:tabs>
      </w:pPr>
      <w:r w:rsidRPr="00355895">
        <w:rPr>
          <w:b/>
          <w:bCs/>
        </w:rPr>
        <w:t>Interview Process:</w:t>
      </w:r>
      <w:r w:rsidRPr="00355895">
        <w:br/>
        <w:t>Shortlisted candidates will be invited to an interview during the week of</w:t>
      </w:r>
      <w:r>
        <w:t xml:space="preserve"> </w:t>
      </w:r>
      <w:r w:rsidRPr="00774ECE">
        <w:rPr>
          <w:b/>
          <w:bCs/>
        </w:rPr>
        <w:t>Monday 26</w:t>
      </w:r>
      <w:r w:rsidRPr="00774ECE">
        <w:rPr>
          <w:b/>
          <w:bCs/>
          <w:vertAlign w:val="superscript"/>
        </w:rPr>
        <w:t>th</w:t>
      </w:r>
      <w:r w:rsidRPr="00774ECE">
        <w:rPr>
          <w:b/>
          <w:bCs/>
        </w:rPr>
        <w:t xml:space="preserve"> January</w:t>
      </w:r>
      <w:r w:rsidRPr="00355895">
        <w:t xml:space="preserve">. </w:t>
      </w:r>
      <w:r>
        <w:t xml:space="preserve">This will </w:t>
      </w:r>
      <w:r w:rsidRPr="00355895">
        <w:t xml:space="preserve">include a task </w:t>
      </w:r>
      <w:r>
        <w:t xml:space="preserve">and </w:t>
      </w:r>
      <w:r w:rsidRPr="00355895">
        <w:t>presentation, which will be shared in advance.</w:t>
      </w:r>
    </w:p>
    <w:p w14:paraId="1913E878" w14:textId="4034B1BF" w:rsidR="007A39B1" w:rsidRPr="002655A7" w:rsidRDefault="007A39B1" w:rsidP="002655A7">
      <w:pPr>
        <w:rPr>
          <w:b/>
          <w:bCs/>
        </w:rPr>
      </w:pPr>
    </w:p>
    <w:sectPr w:rsidR="007A39B1" w:rsidRPr="002655A7" w:rsidSect="002E7888">
      <w:headerReference w:type="default" r:id="rId10"/>
      <w:footerReference w:type="default" r:id="rId11"/>
      <w:headerReference w:type="first" r:id="rId12"/>
      <w:footerReference w:type="first" r:id="rId13"/>
      <w:pgSz w:w="11906" w:h="16838"/>
      <w:pgMar w:top="720" w:right="720" w:bottom="720" w:left="72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E311" w14:textId="77777777" w:rsidR="00BE7503" w:rsidRDefault="00BE7503" w:rsidP="0054470B">
      <w:pPr>
        <w:spacing w:after="0" w:line="240" w:lineRule="auto"/>
      </w:pPr>
      <w:r>
        <w:separator/>
      </w:r>
    </w:p>
  </w:endnote>
  <w:endnote w:type="continuationSeparator" w:id="0">
    <w:p w14:paraId="71A0ABCA" w14:textId="77777777" w:rsidR="00BE7503" w:rsidRDefault="00BE7503" w:rsidP="0054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EF96" w14:textId="0F1DBCB5" w:rsidR="002A11D3" w:rsidRDefault="002A11D3" w:rsidP="002A11D3">
    <w:pPr>
      <w:pStyle w:val="Footer"/>
    </w:pPr>
    <w:r>
      <w:rPr>
        <w:noProof/>
      </w:rPr>
      <w:drawing>
        <wp:anchor distT="0" distB="0" distL="114300" distR="114300" simplePos="0" relativeHeight="251661312" behindDoc="1" locked="0" layoutInCell="1" allowOverlap="1" wp14:anchorId="60B05151" wp14:editId="05A6532B">
          <wp:simplePos x="0" y="0"/>
          <wp:positionH relativeFrom="margin">
            <wp:posOffset>6065520</wp:posOffset>
          </wp:positionH>
          <wp:positionV relativeFrom="paragraph">
            <wp:posOffset>14424</wp:posOffset>
          </wp:positionV>
          <wp:extent cx="777240" cy="403860"/>
          <wp:effectExtent l="0" t="0" r="3810" b="0"/>
          <wp:wrapNone/>
          <wp:docPr id="1003180139"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rotWithShape="1">
                  <a:blip r:embed="rId1">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042BB5A1-8877-4054-9401-52163FC914FE}"/>
                      </a:ext>
                    </a:extLst>
                  </a:blip>
                  <a:srcRect l="12078" t="3410" r="15453" b="51404"/>
                  <a:stretch/>
                </pic:blipFill>
                <pic:spPr bwMode="auto">
                  <a:xfrm>
                    <a:off x="0" y="0"/>
                    <a:ext cx="777240" cy="403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F02492" w14:textId="78B37CB3" w:rsidR="3F86D0E5" w:rsidRDefault="3F86D0E5" w:rsidP="3F86D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298" w14:textId="5F8C2CAF" w:rsidR="002A11D3" w:rsidRDefault="00BD77A2" w:rsidP="002A11D3">
    <w:pPr>
      <w:pStyle w:val="Footer"/>
    </w:pPr>
    <w:r>
      <w:rPr>
        <w:noProof/>
      </w:rPr>
      <w:drawing>
        <wp:anchor distT="0" distB="0" distL="114300" distR="114300" simplePos="0" relativeHeight="251665408" behindDoc="1" locked="0" layoutInCell="1" allowOverlap="1" wp14:anchorId="0A3173A1" wp14:editId="7F94086D">
          <wp:simplePos x="0" y="0"/>
          <wp:positionH relativeFrom="margin">
            <wp:posOffset>6121400</wp:posOffset>
          </wp:positionH>
          <wp:positionV relativeFrom="paragraph">
            <wp:posOffset>43180</wp:posOffset>
          </wp:positionV>
          <wp:extent cx="777240" cy="403860"/>
          <wp:effectExtent l="0" t="0" r="3810" b="0"/>
          <wp:wrapNone/>
          <wp:docPr id="21300615"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rotWithShape="1">
                  <a:blip r:embed="rId1">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042BB5A1-8877-4054-9401-52163FC914FE}"/>
                      </a:ext>
                    </a:extLst>
                  </a:blip>
                  <a:srcRect l="12078" t="3410" r="15453" b="51404"/>
                  <a:stretch/>
                </pic:blipFill>
                <pic:spPr bwMode="auto">
                  <a:xfrm>
                    <a:off x="0" y="0"/>
                    <a:ext cx="777240" cy="403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1D3">
      <w:t>Down Syndrome Cheshire I Safeguarding and Welfare of Children and Young People Policy</w:t>
    </w:r>
  </w:p>
  <w:p w14:paraId="1BC66EE7" w14:textId="7E7EBFAC" w:rsidR="002A11D3" w:rsidRDefault="002A11D3" w:rsidP="002A11D3">
    <w:pPr>
      <w:pStyle w:val="Footer"/>
    </w:pPr>
    <w: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066D" w14:textId="77777777" w:rsidR="00BE7503" w:rsidRDefault="00BE7503" w:rsidP="0054470B">
      <w:pPr>
        <w:spacing w:after="0" w:line="240" w:lineRule="auto"/>
      </w:pPr>
      <w:r>
        <w:separator/>
      </w:r>
    </w:p>
  </w:footnote>
  <w:footnote w:type="continuationSeparator" w:id="0">
    <w:p w14:paraId="77327F4A" w14:textId="77777777" w:rsidR="00BE7503" w:rsidRDefault="00BE7503" w:rsidP="00544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82AF" w14:textId="34B6D407" w:rsidR="002E7888" w:rsidRDefault="002E7888" w:rsidP="002E7888">
    <w:r>
      <w:rPr>
        <w:noProof/>
      </w:rPr>
      <w:drawing>
        <wp:anchor distT="0" distB="0" distL="114300" distR="114300" simplePos="0" relativeHeight="251663360" behindDoc="1" locked="0" layoutInCell="1" allowOverlap="1" wp14:anchorId="56C5A804" wp14:editId="0C1DD63C">
          <wp:simplePos x="0" y="0"/>
          <wp:positionH relativeFrom="margin">
            <wp:posOffset>5668645</wp:posOffset>
          </wp:positionH>
          <wp:positionV relativeFrom="paragraph">
            <wp:posOffset>-363864</wp:posOffset>
          </wp:positionV>
          <wp:extent cx="1072896" cy="894080"/>
          <wp:effectExtent l="0" t="0" r="0" b="1270"/>
          <wp:wrapNone/>
          <wp:docPr id="2068334215"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042BB5A1-8877-4054-9401-52163FC914FE}"/>
                      </a:ext>
                    </a:extLst>
                  </a:blip>
                  <a:stretch>
                    <a:fillRect/>
                  </a:stretch>
                </pic:blipFill>
                <pic:spPr>
                  <a:xfrm>
                    <a:off x="0" y="0"/>
                    <a:ext cx="1072896" cy="894080"/>
                  </a:xfrm>
                  <a:prstGeom prst="rect">
                    <a:avLst/>
                  </a:prstGeom>
                </pic:spPr>
              </pic:pic>
            </a:graphicData>
          </a:graphic>
          <wp14:sizeRelH relativeFrom="margin">
            <wp14:pctWidth>0</wp14:pctWidth>
          </wp14:sizeRelH>
          <wp14:sizeRelV relativeFrom="margin">
            <wp14:pctHeight>0</wp14:pctHeight>
          </wp14:sizeRelV>
        </wp:anchor>
      </w:drawing>
    </w:r>
  </w:p>
  <w:p w14:paraId="6A08498B" w14:textId="128EA908" w:rsidR="008E7D9E" w:rsidRPr="00EC4412" w:rsidRDefault="008E7D9E" w:rsidP="008E7D9E">
    <w:pPr>
      <w:spacing w:after="0" w:line="228" w:lineRule="auto"/>
      <w:ind w:right="746"/>
      <w:rPr>
        <w:rFonts w:ascii="Arial" w:eastAsia="Arial" w:hAnsi="Arial" w:cs="Arial"/>
        <w:b/>
        <w:bCs/>
        <w:sz w:val="52"/>
        <w:szCs w:val="52"/>
      </w:rPr>
    </w:pPr>
  </w:p>
  <w:p w14:paraId="40C1DFCD" w14:textId="54BB68F8" w:rsidR="3F86D0E5" w:rsidRDefault="002E7888" w:rsidP="002E7888">
    <w:r>
      <w:rPr>
        <w:noProof/>
      </w:rPr>
      <mc:AlternateContent>
        <mc:Choice Requires="wps">
          <w:drawing>
            <wp:anchor distT="0" distB="0" distL="114300" distR="114300" simplePos="0" relativeHeight="251667456" behindDoc="0" locked="0" layoutInCell="1" allowOverlap="1" wp14:anchorId="735599FC" wp14:editId="2E38AC24">
              <wp:simplePos x="0" y="0"/>
              <wp:positionH relativeFrom="margin">
                <wp:posOffset>0</wp:posOffset>
              </wp:positionH>
              <wp:positionV relativeFrom="paragraph">
                <wp:posOffset>4989</wp:posOffset>
              </wp:positionV>
              <wp:extent cx="6628765" cy="0"/>
              <wp:effectExtent l="0" t="19050" r="19685" b="19050"/>
              <wp:wrapNone/>
              <wp:docPr id="1907111345" name="Straight Connector 1"/>
              <wp:cNvGraphicFramePr/>
              <a:graphic xmlns:a="http://schemas.openxmlformats.org/drawingml/2006/main">
                <a:graphicData uri="http://schemas.microsoft.com/office/word/2010/wordprocessingShape">
                  <wps:wsp>
                    <wps:cNvCnPr/>
                    <wps:spPr>
                      <a:xfrm flipV="1">
                        <a:off x="0" y="0"/>
                        <a:ext cx="66287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7CE66"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pt" to="521.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WvxgEAAOgDAAAOAAAAZHJzL2Uyb0RvYy54bWysU8Fu2zAMvQ/YPwi6L3YyLAuMOD20aC9D&#10;W2zr7qpMxQIkUZDU2Pn7UXLitN1pwy6CRfI98j3R26vRGnaAEDW6li8XNWfgJHba7Vv+9PP204az&#10;mITrhEEHLT9C5Fe7jx+2g29ghT2aDgIjEhebwbe8T8k3VRVlD1bEBXpwlFQYrEh0DfuqC2Igdmuq&#10;VV2vqwFD5wNKiJGiN1OS7wq/UiDTg1IREjMtp9lSOUM5n/NZ7bai2Qfhey1PY4h/mMIK7ajpTHUj&#10;kmAvQf9BZbUMGFGlhURboVJaQtFAapb1OzU/euGhaCFzop9tiv+PVt4frt1jIBsGH5voH0NWMapg&#10;mTLa/6I3LbpoUjYW246zbTAmJim4Xq82X9dfOJPnXDVRZCofYroDtCx/tNxolxWJRhy+xURtqfRc&#10;ksPGsaHlnzfLui5lEY3ubrUxOVm2Aq5NYAdB75nGZX4/YnhVRTfjKHiRU77S0cDE/x0U0x2NPQl7&#10;xymkBJfOvMZRdYYpmmAGnibLK3oZ5i3wVJ+hULbwb8AzonRGl2aw1Q7D5Mvb7hcr1FR/dmDSnS14&#10;xu5YHrpYQ+tUnDutft7X1/cCv/ygu98AAAD//wMAUEsDBBQABgAIAAAAIQBTiO2F2QAAAAMBAAAP&#10;AAAAZHJzL2Rvd25yZXYueG1sTI/NTsMwEITvSLyDtUjcqMOPEA3ZVLQUOFVAqXp2420SEa8j223D&#10;27M5wXE0o5lvitngOnWkEFvPCNeTDBRx5W3LNcLm6+XqAVRMhq3pPBPCD0WYlednhcmtP/EnHdep&#10;VlLCMTcITUp9rnWsGnImTnxPLN7eB2eSyFBrG8xJyl2nb7LsXjvTsiw0pqdFQ9X3+uAQ3lycL7fV&#10;YvM+37Yfr/V+unwOK8TLi+HpEVSiIf2FYcQXdCiFaecPbKPqEORIQhD60cvubqegdqPWZaH/s5e/&#10;AAAA//8DAFBLAQItABQABgAIAAAAIQC2gziS/gAAAOEBAAATAAAAAAAAAAAAAAAAAAAAAABbQ29u&#10;dGVudF9UeXBlc10ueG1sUEsBAi0AFAAGAAgAAAAhADj9If/WAAAAlAEAAAsAAAAAAAAAAAAAAAAA&#10;LwEAAF9yZWxzLy5yZWxzUEsBAi0AFAAGAAgAAAAhANELJa/GAQAA6AMAAA4AAAAAAAAAAAAAAAAA&#10;LgIAAGRycy9lMm9Eb2MueG1sUEsBAi0AFAAGAAgAAAAhAFOI7YXZAAAAAwEAAA8AAAAAAAAAAAAA&#10;AAAAIAQAAGRycy9kb3ducmV2LnhtbFBLBQYAAAAABAAEAPMAAAAmBQAAAAA=&#10;" strokecolor="black [3213]"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9EA5" w14:textId="4DCA676D" w:rsidR="00DD40D5" w:rsidRDefault="00DD40D5">
    <w:pPr>
      <w:pStyle w:val="Header"/>
    </w:pPr>
    <w:r>
      <w:rPr>
        <w:noProof/>
      </w:rPr>
      <w:drawing>
        <wp:anchor distT="0" distB="0" distL="114300" distR="114300" simplePos="0" relativeHeight="251659264" behindDoc="1" locked="0" layoutInCell="1" allowOverlap="1" wp14:anchorId="68EE8FF2" wp14:editId="0AF0A410">
          <wp:simplePos x="0" y="0"/>
          <wp:positionH relativeFrom="margin">
            <wp:posOffset>2787015</wp:posOffset>
          </wp:positionH>
          <wp:positionV relativeFrom="paragraph">
            <wp:posOffset>-709295</wp:posOffset>
          </wp:positionV>
          <wp:extent cx="1072896" cy="894080"/>
          <wp:effectExtent l="0" t="0" r="0" b="1270"/>
          <wp:wrapNone/>
          <wp:docPr id="2124308158"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042BB5A1-8877-4054-9401-52163FC914FE}"/>
                      </a:ext>
                    </a:extLst>
                  </a:blip>
                  <a:stretch>
                    <a:fillRect/>
                  </a:stretch>
                </pic:blipFill>
                <pic:spPr>
                  <a:xfrm>
                    <a:off x="0" y="0"/>
                    <a:ext cx="1072896" cy="894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42FC"/>
    <w:multiLevelType w:val="multilevel"/>
    <w:tmpl w:val="FE38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7751"/>
    <w:multiLevelType w:val="multilevel"/>
    <w:tmpl w:val="671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A13F2"/>
    <w:multiLevelType w:val="multilevel"/>
    <w:tmpl w:val="CE56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A43FB"/>
    <w:multiLevelType w:val="multilevel"/>
    <w:tmpl w:val="7114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5393"/>
    <w:multiLevelType w:val="multilevel"/>
    <w:tmpl w:val="D7AE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A2046"/>
    <w:multiLevelType w:val="multilevel"/>
    <w:tmpl w:val="A7F2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57F5F"/>
    <w:multiLevelType w:val="multilevel"/>
    <w:tmpl w:val="87FE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B33F1"/>
    <w:multiLevelType w:val="multilevel"/>
    <w:tmpl w:val="E8E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61C32"/>
    <w:multiLevelType w:val="multilevel"/>
    <w:tmpl w:val="DB80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D3450"/>
    <w:multiLevelType w:val="multilevel"/>
    <w:tmpl w:val="2A5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07183"/>
    <w:multiLevelType w:val="multilevel"/>
    <w:tmpl w:val="05A2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40E52"/>
    <w:multiLevelType w:val="multilevel"/>
    <w:tmpl w:val="49B40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50E6A"/>
    <w:multiLevelType w:val="multilevel"/>
    <w:tmpl w:val="4C04A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B90160"/>
    <w:multiLevelType w:val="multilevel"/>
    <w:tmpl w:val="EEF6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C5EF8"/>
    <w:multiLevelType w:val="multilevel"/>
    <w:tmpl w:val="2DAE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B0C6E"/>
    <w:multiLevelType w:val="multilevel"/>
    <w:tmpl w:val="1EE0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40997"/>
    <w:multiLevelType w:val="multilevel"/>
    <w:tmpl w:val="41F8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821915">
    <w:abstractNumId w:val="12"/>
  </w:num>
  <w:num w:numId="2" w16cid:durableId="2107335887">
    <w:abstractNumId w:val="6"/>
  </w:num>
  <w:num w:numId="3" w16cid:durableId="464812001">
    <w:abstractNumId w:val="5"/>
  </w:num>
  <w:num w:numId="4" w16cid:durableId="364137549">
    <w:abstractNumId w:val="10"/>
  </w:num>
  <w:num w:numId="5" w16cid:durableId="375812912">
    <w:abstractNumId w:val="14"/>
  </w:num>
  <w:num w:numId="6" w16cid:durableId="15619758">
    <w:abstractNumId w:val="8"/>
  </w:num>
  <w:num w:numId="7" w16cid:durableId="1988432816">
    <w:abstractNumId w:val="2"/>
  </w:num>
  <w:num w:numId="8" w16cid:durableId="188494542">
    <w:abstractNumId w:val="15"/>
  </w:num>
  <w:num w:numId="9" w16cid:durableId="725371637">
    <w:abstractNumId w:val="13"/>
  </w:num>
  <w:num w:numId="10" w16cid:durableId="875044167">
    <w:abstractNumId w:val="11"/>
  </w:num>
  <w:num w:numId="11" w16cid:durableId="1925796352">
    <w:abstractNumId w:val="16"/>
  </w:num>
  <w:num w:numId="12" w16cid:durableId="546451108">
    <w:abstractNumId w:val="4"/>
  </w:num>
  <w:num w:numId="13" w16cid:durableId="203517670">
    <w:abstractNumId w:val="0"/>
  </w:num>
  <w:num w:numId="14" w16cid:durableId="579600870">
    <w:abstractNumId w:val="7"/>
  </w:num>
  <w:num w:numId="15" w16cid:durableId="1109082513">
    <w:abstractNumId w:val="1"/>
  </w:num>
  <w:num w:numId="16" w16cid:durableId="433868664">
    <w:abstractNumId w:val="3"/>
  </w:num>
  <w:num w:numId="17" w16cid:durableId="109019456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0B"/>
    <w:rsid w:val="00001541"/>
    <w:rsid w:val="00010B04"/>
    <w:rsid w:val="00011957"/>
    <w:rsid w:val="0001771F"/>
    <w:rsid w:val="00044916"/>
    <w:rsid w:val="00046061"/>
    <w:rsid w:val="00064951"/>
    <w:rsid w:val="00066F91"/>
    <w:rsid w:val="000754C9"/>
    <w:rsid w:val="000944B7"/>
    <w:rsid w:val="0009470A"/>
    <w:rsid w:val="000B0EE8"/>
    <w:rsid w:val="000B7FAA"/>
    <w:rsid w:val="000C1CC5"/>
    <w:rsid w:val="000E4726"/>
    <w:rsid w:val="000E4E83"/>
    <w:rsid w:val="001122EB"/>
    <w:rsid w:val="00112591"/>
    <w:rsid w:val="001407E8"/>
    <w:rsid w:val="00175B1A"/>
    <w:rsid w:val="0018193E"/>
    <w:rsid w:val="001C6A84"/>
    <w:rsid w:val="001D4586"/>
    <w:rsid w:val="001D50A0"/>
    <w:rsid w:val="00202EFB"/>
    <w:rsid w:val="00240405"/>
    <w:rsid w:val="00251F29"/>
    <w:rsid w:val="002655A7"/>
    <w:rsid w:val="002A11D3"/>
    <w:rsid w:val="002A7021"/>
    <w:rsid w:val="002B4453"/>
    <w:rsid w:val="002B5F15"/>
    <w:rsid w:val="002B7467"/>
    <w:rsid w:val="002C568A"/>
    <w:rsid w:val="002E7888"/>
    <w:rsid w:val="00354BB9"/>
    <w:rsid w:val="00364D5D"/>
    <w:rsid w:val="003825F2"/>
    <w:rsid w:val="00393B5C"/>
    <w:rsid w:val="003B2663"/>
    <w:rsid w:val="003E3AE6"/>
    <w:rsid w:val="003E5569"/>
    <w:rsid w:val="00473340"/>
    <w:rsid w:val="004760D0"/>
    <w:rsid w:val="00487662"/>
    <w:rsid w:val="004B10E7"/>
    <w:rsid w:val="004D2A88"/>
    <w:rsid w:val="004F2D0A"/>
    <w:rsid w:val="005106A5"/>
    <w:rsid w:val="0052449E"/>
    <w:rsid w:val="0054470B"/>
    <w:rsid w:val="005745A9"/>
    <w:rsid w:val="005905C2"/>
    <w:rsid w:val="005A1D74"/>
    <w:rsid w:val="005B08A5"/>
    <w:rsid w:val="005B4750"/>
    <w:rsid w:val="005D3B9A"/>
    <w:rsid w:val="005E0B4D"/>
    <w:rsid w:val="005E70BD"/>
    <w:rsid w:val="00620D4A"/>
    <w:rsid w:val="00623386"/>
    <w:rsid w:val="00632B11"/>
    <w:rsid w:val="00632FCE"/>
    <w:rsid w:val="00637304"/>
    <w:rsid w:val="00657181"/>
    <w:rsid w:val="00663797"/>
    <w:rsid w:val="00663EE0"/>
    <w:rsid w:val="00671F2A"/>
    <w:rsid w:val="00673684"/>
    <w:rsid w:val="00681CEE"/>
    <w:rsid w:val="00695D5E"/>
    <w:rsid w:val="00733490"/>
    <w:rsid w:val="00735A00"/>
    <w:rsid w:val="00755E37"/>
    <w:rsid w:val="00771531"/>
    <w:rsid w:val="00775E0D"/>
    <w:rsid w:val="00794685"/>
    <w:rsid w:val="007A39B1"/>
    <w:rsid w:val="007B02E7"/>
    <w:rsid w:val="007C3808"/>
    <w:rsid w:val="007C7DD8"/>
    <w:rsid w:val="007E764F"/>
    <w:rsid w:val="007F7740"/>
    <w:rsid w:val="00817BDD"/>
    <w:rsid w:val="00820A6F"/>
    <w:rsid w:val="00831736"/>
    <w:rsid w:val="0083741D"/>
    <w:rsid w:val="008520BB"/>
    <w:rsid w:val="00860E7E"/>
    <w:rsid w:val="008638EC"/>
    <w:rsid w:val="008A69C5"/>
    <w:rsid w:val="008C202A"/>
    <w:rsid w:val="008D5400"/>
    <w:rsid w:val="008E6778"/>
    <w:rsid w:val="008E7D9E"/>
    <w:rsid w:val="00903D0E"/>
    <w:rsid w:val="00914435"/>
    <w:rsid w:val="00914578"/>
    <w:rsid w:val="0091767A"/>
    <w:rsid w:val="00991509"/>
    <w:rsid w:val="0099362D"/>
    <w:rsid w:val="009A3F3C"/>
    <w:rsid w:val="009B52E7"/>
    <w:rsid w:val="009C4076"/>
    <w:rsid w:val="009E0490"/>
    <w:rsid w:val="009F06AB"/>
    <w:rsid w:val="009F161A"/>
    <w:rsid w:val="00A020C9"/>
    <w:rsid w:val="00A11424"/>
    <w:rsid w:val="00A23190"/>
    <w:rsid w:val="00A40308"/>
    <w:rsid w:val="00A828A0"/>
    <w:rsid w:val="00A851DD"/>
    <w:rsid w:val="00A85963"/>
    <w:rsid w:val="00A9629D"/>
    <w:rsid w:val="00AA555F"/>
    <w:rsid w:val="00AE4EF6"/>
    <w:rsid w:val="00AE61C7"/>
    <w:rsid w:val="00AF4385"/>
    <w:rsid w:val="00B232D9"/>
    <w:rsid w:val="00B4053D"/>
    <w:rsid w:val="00B631AD"/>
    <w:rsid w:val="00B70D8D"/>
    <w:rsid w:val="00B801EA"/>
    <w:rsid w:val="00B81767"/>
    <w:rsid w:val="00BB4C8B"/>
    <w:rsid w:val="00BC1538"/>
    <w:rsid w:val="00BD77A2"/>
    <w:rsid w:val="00BE7503"/>
    <w:rsid w:val="00BE7EB6"/>
    <w:rsid w:val="00C1022C"/>
    <w:rsid w:val="00C365DA"/>
    <w:rsid w:val="00C4302C"/>
    <w:rsid w:val="00C51DCE"/>
    <w:rsid w:val="00C603D2"/>
    <w:rsid w:val="00C66EA8"/>
    <w:rsid w:val="00C71B12"/>
    <w:rsid w:val="00C81316"/>
    <w:rsid w:val="00C90130"/>
    <w:rsid w:val="00C96247"/>
    <w:rsid w:val="00CB4285"/>
    <w:rsid w:val="00CB4C2B"/>
    <w:rsid w:val="00CB5980"/>
    <w:rsid w:val="00CB6664"/>
    <w:rsid w:val="00CD21DD"/>
    <w:rsid w:val="00CD3C63"/>
    <w:rsid w:val="00D02296"/>
    <w:rsid w:val="00D30375"/>
    <w:rsid w:val="00D50ABE"/>
    <w:rsid w:val="00D62845"/>
    <w:rsid w:val="00DB334B"/>
    <w:rsid w:val="00DD40D5"/>
    <w:rsid w:val="00DD490A"/>
    <w:rsid w:val="00E25AD0"/>
    <w:rsid w:val="00E45C34"/>
    <w:rsid w:val="00E609E4"/>
    <w:rsid w:val="00E66ED3"/>
    <w:rsid w:val="00EC3C44"/>
    <w:rsid w:val="00EC4412"/>
    <w:rsid w:val="00EE7E3C"/>
    <w:rsid w:val="00EF043C"/>
    <w:rsid w:val="00F11B16"/>
    <w:rsid w:val="00F24032"/>
    <w:rsid w:val="00F32B57"/>
    <w:rsid w:val="00F518A7"/>
    <w:rsid w:val="00F70B8A"/>
    <w:rsid w:val="00F71A66"/>
    <w:rsid w:val="00F82475"/>
    <w:rsid w:val="00FB5D19"/>
    <w:rsid w:val="00FC7070"/>
    <w:rsid w:val="00FD0C45"/>
    <w:rsid w:val="01BB9F6F"/>
    <w:rsid w:val="3F86D0E5"/>
    <w:rsid w:val="452168A7"/>
    <w:rsid w:val="6C12E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B2C7C"/>
  <w15:chartTrackingRefBased/>
  <w15:docId w15:val="{6C0D0A9B-80F6-4FEB-B22E-D4BB46AF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70B"/>
  </w:style>
  <w:style w:type="paragraph" w:styleId="Footer">
    <w:name w:val="footer"/>
    <w:basedOn w:val="Normal"/>
    <w:link w:val="FooterChar"/>
    <w:uiPriority w:val="99"/>
    <w:unhideWhenUsed/>
    <w:rsid w:val="00544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70B"/>
  </w:style>
  <w:style w:type="character" w:styleId="Hyperlink">
    <w:name w:val="Hyperlink"/>
    <w:basedOn w:val="DefaultParagraphFont"/>
    <w:uiPriority w:val="99"/>
    <w:unhideWhenUsed/>
    <w:rsid w:val="0054470B"/>
    <w:rPr>
      <w:color w:val="0563C1" w:themeColor="hyperlink"/>
      <w:u w:val="single"/>
    </w:rPr>
  </w:style>
  <w:style w:type="paragraph" w:styleId="BalloonText">
    <w:name w:val="Balloon Text"/>
    <w:basedOn w:val="Normal"/>
    <w:link w:val="BalloonTextChar"/>
    <w:uiPriority w:val="99"/>
    <w:semiHidden/>
    <w:unhideWhenUsed/>
    <w:rsid w:val="00EF0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43C"/>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2A11D3"/>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rsid w:val="002A11D3"/>
    <w:rPr>
      <w:rFonts w:ascii="Times New Roman" w:eastAsia="Times New Roman" w:hAnsi="Times New Roman" w:cs="Times New Roman"/>
      <w:b/>
      <w:bCs/>
      <w:i/>
      <w:iCs/>
      <w:sz w:val="24"/>
      <w:szCs w:val="24"/>
    </w:rPr>
  </w:style>
  <w:style w:type="paragraph" w:styleId="ListParagraph">
    <w:name w:val="List Paragraph"/>
    <w:basedOn w:val="Normal"/>
    <w:uiPriority w:val="34"/>
    <w:qFormat/>
    <w:rsid w:val="00BD77A2"/>
    <w:pPr>
      <w:ind w:left="720"/>
      <w:contextualSpacing/>
    </w:pPr>
  </w:style>
  <w:style w:type="character" w:styleId="UnresolvedMention">
    <w:name w:val="Unresolved Mention"/>
    <w:basedOn w:val="DefaultParagraphFont"/>
    <w:uiPriority w:val="99"/>
    <w:semiHidden/>
    <w:unhideWhenUsed/>
    <w:rsid w:val="00A020C9"/>
    <w:rPr>
      <w:color w:val="605E5C"/>
      <w:shd w:val="clear" w:color="auto" w:fill="E1DFDD"/>
    </w:rPr>
  </w:style>
  <w:style w:type="paragraph" w:customStyle="1" w:styleId="paragraph">
    <w:name w:val="paragraph"/>
    <w:basedOn w:val="Normal"/>
    <w:rsid w:val="00E66E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6ED3"/>
  </w:style>
  <w:style w:type="character" w:customStyle="1" w:styleId="eop">
    <w:name w:val="eop"/>
    <w:basedOn w:val="DefaultParagraphFont"/>
    <w:rsid w:val="00E66ED3"/>
  </w:style>
  <w:style w:type="paragraph" w:styleId="NormalWeb">
    <w:name w:val="Normal (Web)"/>
    <w:basedOn w:val="Normal"/>
    <w:uiPriority w:val="99"/>
    <w:semiHidden/>
    <w:unhideWhenUsed/>
    <w:rsid w:val="00663797"/>
    <w:rPr>
      <w:rFonts w:ascii="Times New Roman" w:hAnsi="Times New Roman" w:cs="Times New Roman"/>
      <w:sz w:val="24"/>
      <w:szCs w:val="24"/>
    </w:rPr>
  </w:style>
  <w:style w:type="character" w:styleId="Strong">
    <w:name w:val="Strong"/>
    <w:basedOn w:val="DefaultParagraphFont"/>
    <w:uiPriority w:val="22"/>
    <w:qFormat/>
    <w:rsid w:val="00C36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047">
      <w:bodyDiv w:val="1"/>
      <w:marLeft w:val="0"/>
      <w:marRight w:val="0"/>
      <w:marTop w:val="0"/>
      <w:marBottom w:val="0"/>
      <w:divBdr>
        <w:top w:val="none" w:sz="0" w:space="0" w:color="auto"/>
        <w:left w:val="none" w:sz="0" w:space="0" w:color="auto"/>
        <w:bottom w:val="none" w:sz="0" w:space="0" w:color="auto"/>
        <w:right w:val="none" w:sz="0" w:space="0" w:color="auto"/>
      </w:divBdr>
      <w:divsChild>
        <w:div w:id="369306393">
          <w:marLeft w:val="0"/>
          <w:marRight w:val="0"/>
          <w:marTop w:val="0"/>
          <w:marBottom w:val="0"/>
          <w:divBdr>
            <w:top w:val="none" w:sz="0" w:space="0" w:color="auto"/>
            <w:left w:val="none" w:sz="0" w:space="0" w:color="auto"/>
            <w:bottom w:val="none" w:sz="0" w:space="0" w:color="auto"/>
            <w:right w:val="none" w:sz="0" w:space="0" w:color="auto"/>
          </w:divBdr>
          <w:divsChild>
            <w:div w:id="1496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4712">
      <w:bodyDiv w:val="1"/>
      <w:marLeft w:val="0"/>
      <w:marRight w:val="0"/>
      <w:marTop w:val="0"/>
      <w:marBottom w:val="0"/>
      <w:divBdr>
        <w:top w:val="none" w:sz="0" w:space="0" w:color="auto"/>
        <w:left w:val="none" w:sz="0" w:space="0" w:color="auto"/>
        <w:bottom w:val="none" w:sz="0" w:space="0" w:color="auto"/>
        <w:right w:val="none" w:sz="0" w:space="0" w:color="auto"/>
      </w:divBdr>
      <w:divsChild>
        <w:div w:id="2068020873">
          <w:marLeft w:val="0"/>
          <w:marRight w:val="0"/>
          <w:marTop w:val="0"/>
          <w:marBottom w:val="0"/>
          <w:divBdr>
            <w:top w:val="none" w:sz="0" w:space="0" w:color="auto"/>
            <w:left w:val="none" w:sz="0" w:space="0" w:color="auto"/>
            <w:bottom w:val="none" w:sz="0" w:space="0" w:color="auto"/>
            <w:right w:val="none" w:sz="0" w:space="0" w:color="auto"/>
          </w:divBdr>
        </w:div>
        <w:div w:id="29384329">
          <w:marLeft w:val="0"/>
          <w:marRight w:val="0"/>
          <w:marTop w:val="0"/>
          <w:marBottom w:val="0"/>
          <w:divBdr>
            <w:top w:val="none" w:sz="0" w:space="0" w:color="auto"/>
            <w:left w:val="none" w:sz="0" w:space="0" w:color="auto"/>
            <w:bottom w:val="none" w:sz="0" w:space="0" w:color="auto"/>
            <w:right w:val="none" w:sz="0" w:space="0" w:color="auto"/>
          </w:divBdr>
        </w:div>
        <w:div w:id="1117673368">
          <w:marLeft w:val="0"/>
          <w:marRight w:val="0"/>
          <w:marTop w:val="0"/>
          <w:marBottom w:val="0"/>
          <w:divBdr>
            <w:top w:val="none" w:sz="0" w:space="0" w:color="auto"/>
            <w:left w:val="none" w:sz="0" w:space="0" w:color="auto"/>
            <w:bottom w:val="none" w:sz="0" w:space="0" w:color="auto"/>
            <w:right w:val="none" w:sz="0" w:space="0" w:color="auto"/>
          </w:divBdr>
        </w:div>
        <w:div w:id="1945260021">
          <w:marLeft w:val="0"/>
          <w:marRight w:val="0"/>
          <w:marTop w:val="0"/>
          <w:marBottom w:val="0"/>
          <w:divBdr>
            <w:top w:val="none" w:sz="0" w:space="0" w:color="auto"/>
            <w:left w:val="none" w:sz="0" w:space="0" w:color="auto"/>
            <w:bottom w:val="none" w:sz="0" w:space="0" w:color="auto"/>
            <w:right w:val="none" w:sz="0" w:space="0" w:color="auto"/>
          </w:divBdr>
        </w:div>
        <w:div w:id="2022734637">
          <w:marLeft w:val="0"/>
          <w:marRight w:val="0"/>
          <w:marTop w:val="0"/>
          <w:marBottom w:val="0"/>
          <w:divBdr>
            <w:top w:val="none" w:sz="0" w:space="0" w:color="auto"/>
            <w:left w:val="none" w:sz="0" w:space="0" w:color="auto"/>
            <w:bottom w:val="none" w:sz="0" w:space="0" w:color="auto"/>
            <w:right w:val="none" w:sz="0" w:space="0" w:color="auto"/>
          </w:divBdr>
        </w:div>
        <w:div w:id="472210435">
          <w:marLeft w:val="0"/>
          <w:marRight w:val="0"/>
          <w:marTop w:val="0"/>
          <w:marBottom w:val="0"/>
          <w:divBdr>
            <w:top w:val="none" w:sz="0" w:space="0" w:color="auto"/>
            <w:left w:val="none" w:sz="0" w:space="0" w:color="auto"/>
            <w:bottom w:val="none" w:sz="0" w:space="0" w:color="auto"/>
            <w:right w:val="none" w:sz="0" w:space="0" w:color="auto"/>
          </w:divBdr>
        </w:div>
        <w:div w:id="80952408">
          <w:marLeft w:val="0"/>
          <w:marRight w:val="0"/>
          <w:marTop w:val="0"/>
          <w:marBottom w:val="0"/>
          <w:divBdr>
            <w:top w:val="none" w:sz="0" w:space="0" w:color="auto"/>
            <w:left w:val="none" w:sz="0" w:space="0" w:color="auto"/>
            <w:bottom w:val="none" w:sz="0" w:space="0" w:color="auto"/>
            <w:right w:val="none" w:sz="0" w:space="0" w:color="auto"/>
          </w:divBdr>
        </w:div>
      </w:divsChild>
    </w:div>
    <w:div w:id="73095051">
      <w:bodyDiv w:val="1"/>
      <w:marLeft w:val="0"/>
      <w:marRight w:val="0"/>
      <w:marTop w:val="0"/>
      <w:marBottom w:val="0"/>
      <w:divBdr>
        <w:top w:val="none" w:sz="0" w:space="0" w:color="auto"/>
        <w:left w:val="none" w:sz="0" w:space="0" w:color="auto"/>
        <w:bottom w:val="none" w:sz="0" w:space="0" w:color="auto"/>
        <w:right w:val="none" w:sz="0" w:space="0" w:color="auto"/>
      </w:divBdr>
    </w:div>
    <w:div w:id="82772151">
      <w:bodyDiv w:val="1"/>
      <w:marLeft w:val="0"/>
      <w:marRight w:val="0"/>
      <w:marTop w:val="0"/>
      <w:marBottom w:val="0"/>
      <w:divBdr>
        <w:top w:val="none" w:sz="0" w:space="0" w:color="auto"/>
        <w:left w:val="none" w:sz="0" w:space="0" w:color="auto"/>
        <w:bottom w:val="none" w:sz="0" w:space="0" w:color="auto"/>
        <w:right w:val="none" w:sz="0" w:space="0" w:color="auto"/>
      </w:divBdr>
    </w:div>
    <w:div w:id="105008604">
      <w:bodyDiv w:val="1"/>
      <w:marLeft w:val="0"/>
      <w:marRight w:val="0"/>
      <w:marTop w:val="0"/>
      <w:marBottom w:val="0"/>
      <w:divBdr>
        <w:top w:val="none" w:sz="0" w:space="0" w:color="auto"/>
        <w:left w:val="none" w:sz="0" w:space="0" w:color="auto"/>
        <w:bottom w:val="none" w:sz="0" w:space="0" w:color="auto"/>
        <w:right w:val="none" w:sz="0" w:space="0" w:color="auto"/>
      </w:divBdr>
    </w:div>
    <w:div w:id="105270916">
      <w:bodyDiv w:val="1"/>
      <w:marLeft w:val="0"/>
      <w:marRight w:val="0"/>
      <w:marTop w:val="0"/>
      <w:marBottom w:val="0"/>
      <w:divBdr>
        <w:top w:val="none" w:sz="0" w:space="0" w:color="auto"/>
        <w:left w:val="none" w:sz="0" w:space="0" w:color="auto"/>
        <w:bottom w:val="none" w:sz="0" w:space="0" w:color="auto"/>
        <w:right w:val="none" w:sz="0" w:space="0" w:color="auto"/>
      </w:divBdr>
    </w:div>
    <w:div w:id="132404100">
      <w:bodyDiv w:val="1"/>
      <w:marLeft w:val="0"/>
      <w:marRight w:val="0"/>
      <w:marTop w:val="0"/>
      <w:marBottom w:val="0"/>
      <w:divBdr>
        <w:top w:val="none" w:sz="0" w:space="0" w:color="auto"/>
        <w:left w:val="none" w:sz="0" w:space="0" w:color="auto"/>
        <w:bottom w:val="none" w:sz="0" w:space="0" w:color="auto"/>
        <w:right w:val="none" w:sz="0" w:space="0" w:color="auto"/>
      </w:divBdr>
    </w:div>
    <w:div w:id="134106143">
      <w:bodyDiv w:val="1"/>
      <w:marLeft w:val="0"/>
      <w:marRight w:val="0"/>
      <w:marTop w:val="0"/>
      <w:marBottom w:val="0"/>
      <w:divBdr>
        <w:top w:val="none" w:sz="0" w:space="0" w:color="auto"/>
        <w:left w:val="none" w:sz="0" w:space="0" w:color="auto"/>
        <w:bottom w:val="none" w:sz="0" w:space="0" w:color="auto"/>
        <w:right w:val="none" w:sz="0" w:space="0" w:color="auto"/>
      </w:divBdr>
    </w:div>
    <w:div w:id="137456785">
      <w:bodyDiv w:val="1"/>
      <w:marLeft w:val="0"/>
      <w:marRight w:val="0"/>
      <w:marTop w:val="0"/>
      <w:marBottom w:val="0"/>
      <w:divBdr>
        <w:top w:val="none" w:sz="0" w:space="0" w:color="auto"/>
        <w:left w:val="none" w:sz="0" w:space="0" w:color="auto"/>
        <w:bottom w:val="none" w:sz="0" w:space="0" w:color="auto"/>
        <w:right w:val="none" w:sz="0" w:space="0" w:color="auto"/>
      </w:divBdr>
    </w:div>
    <w:div w:id="142822756">
      <w:bodyDiv w:val="1"/>
      <w:marLeft w:val="0"/>
      <w:marRight w:val="0"/>
      <w:marTop w:val="0"/>
      <w:marBottom w:val="0"/>
      <w:divBdr>
        <w:top w:val="none" w:sz="0" w:space="0" w:color="auto"/>
        <w:left w:val="none" w:sz="0" w:space="0" w:color="auto"/>
        <w:bottom w:val="none" w:sz="0" w:space="0" w:color="auto"/>
        <w:right w:val="none" w:sz="0" w:space="0" w:color="auto"/>
      </w:divBdr>
      <w:divsChild>
        <w:div w:id="904996957">
          <w:marLeft w:val="0"/>
          <w:marRight w:val="0"/>
          <w:marTop w:val="0"/>
          <w:marBottom w:val="0"/>
          <w:divBdr>
            <w:top w:val="none" w:sz="0" w:space="0" w:color="auto"/>
            <w:left w:val="none" w:sz="0" w:space="0" w:color="auto"/>
            <w:bottom w:val="none" w:sz="0" w:space="0" w:color="auto"/>
            <w:right w:val="none" w:sz="0" w:space="0" w:color="auto"/>
          </w:divBdr>
          <w:divsChild>
            <w:div w:id="15857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0834">
      <w:bodyDiv w:val="1"/>
      <w:marLeft w:val="0"/>
      <w:marRight w:val="0"/>
      <w:marTop w:val="0"/>
      <w:marBottom w:val="0"/>
      <w:divBdr>
        <w:top w:val="none" w:sz="0" w:space="0" w:color="auto"/>
        <w:left w:val="none" w:sz="0" w:space="0" w:color="auto"/>
        <w:bottom w:val="none" w:sz="0" w:space="0" w:color="auto"/>
        <w:right w:val="none" w:sz="0" w:space="0" w:color="auto"/>
      </w:divBdr>
    </w:div>
    <w:div w:id="166411219">
      <w:bodyDiv w:val="1"/>
      <w:marLeft w:val="0"/>
      <w:marRight w:val="0"/>
      <w:marTop w:val="0"/>
      <w:marBottom w:val="0"/>
      <w:divBdr>
        <w:top w:val="none" w:sz="0" w:space="0" w:color="auto"/>
        <w:left w:val="none" w:sz="0" w:space="0" w:color="auto"/>
        <w:bottom w:val="none" w:sz="0" w:space="0" w:color="auto"/>
        <w:right w:val="none" w:sz="0" w:space="0" w:color="auto"/>
      </w:divBdr>
    </w:div>
    <w:div w:id="183979002">
      <w:bodyDiv w:val="1"/>
      <w:marLeft w:val="0"/>
      <w:marRight w:val="0"/>
      <w:marTop w:val="0"/>
      <w:marBottom w:val="0"/>
      <w:divBdr>
        <w:top w:val="none" w:sz="0" w:space="0" w:color="auto"/>
        <w:left w:val="none" w:sz="0" w:space="0" w:color="auto"/>
        <w:bottom w:val="none" w:sz="0" w:space="0" w:color="auto"/>
        <w:right w:val="none" w:sz="0" w:space="0" w:color="auto"/>
      </w:divBdr>
    </w:div>
    <w:div w:id="224993680">
      <w:bodyDiv w:val="1"/>
      <w:marLeft w:val="0"/>
      <w:marRight w:val="0"/>
      <w:marTop w:val="0"/>
      <w:marBottom w:val="0"/>
      <w:divBdr>
        <w:top w:val="none" w:sz="0" w:space="0" w:color="auto"/>
        <w:left w:val="none" w:sz="0" w:space="0" w:color="auto"/>
        <w:bottom w:val="none" w:sz="0" w:space="0" w:color="auto"/>
        <w:right w:val="none" w:sz="0" w:space="0" w:color="auto"/>
      </w:divBdr>
    </w:div>
    <w:div w:id="230313230">
      <w:bodyDiv w:val="1"/>
      <w:marLeft w:val="0"/>
      <w:marRight w:val="0"/>
      <w:marTop w:val="0"/>
      <w:marBottom w:val="0"/>
      <w:divBdr>
        <w:top w:val="none" w:sz="0" w:space="0" w:color="auto"/>
        <w:left w:val="none" w:sz="0" w:space="0" w:color="auto"/>
        <w:bottom w:val="none" w:sz="0" w:space="0" w:color="auto"/>
        <w:right w:val="none" w:sz="0" w:space="0" w:color="auto"/>
      </w:divBdr>
    </w:div>
    <w:div w:id="234973194">
      <w:bodyDiv w:val="1"/>
      <w:marLeft w:val="0"/>
      <w:marRight w:val="0"/>
      <w:marTop w:val="0"/>
      <w:marBottom w:val="0"/>
      <w:divBdr>
        <w:top w:val="none" w:sz="0" w:space="0" w:color="auto"/>
        <w:left w:val="none" w:sz="0" w:space="0" w:color="auto"/>
        <w:bottom w:val="none" w:sz="0" w:space="0" w:color="auto"/>
        <w:right w:val="none" w:sz="0" w:space="0" w:color="auto"/>
      </w:divBdr>
      <w:divsChild>
        <w:div w:id="760570212">
          <w:marLeft w:val="0"/>
          <w:marRight w:val="0"/>
          <w:marTop w:val="0"/>
          <w:marBottom w:val="0"/>
          <w:divBdr>
            <w:top w:val="none" w:sz="0" w:space="0" w:color="auto"/>
            <w:left w:val="none" w:sz="0" w:space="0" w:color="auto"/>
            <w:bottom w:val="none" w:sz="0" w:space="0" w:color="auto"/>
            <w:right w:val="none" w:sz="0" w:space="0" w:color="auto"/>
          </w:divBdr>
        </w:div>
      </w:divsChild>
    </w:div>
    <w:div w:id="238559856">
      <w:bodyDiv w:val="1"/>
      <w:marLeft w:val="0"/>
      <w:marRight w:val="0"/>
      <w:marTop w:val="0"/>
      <w:marBottom w:val="0"/>
      <w:divBdr>
        <w:top w:val="none" w:sz="0" w:space="0" w:color="auto"/>
        <w:left w:val="none" w:sz="0" w:space="0" w:color="auto"/>
        <w:bottom w:val="none" w:sz="0" w:space="0" w:color="auto"/>
        <w:right w:val="none" w:sz="0" w:space="0" w:color="auto"/>
      </w:divBdr>
      <w:divsChild>
        <w:div w:id="49958991">
          <w:marLeft w:val="0"/>
          <w:marRight w:val="0"/>
          <w:marTop w:val="0"/>
          <w:marBottom w:val="0"/>
          <w:divBdr>
            <w:top w:val="none" w:sz="0" w:space="0" w:color="auto"/>
            <w:left w:val="none" w:sz="0" w:space="0" w:color="auto"/>
            <w:bottom w:val="none" w:sz="0" w:space="0" w:color="auto"/>
            <w:right w:val="none" w:sz="0" w:space="0" w:color="auto"/>
          </w:divBdr>
        </w:div>
        <w:div w:id="40515862">
          <w:marLeft w:val="0"/>
          <w:marRight w:val="0"/>
          <w:marTop w:val="0"/>
          <w:marBottom w:val="0"/>
          <w:divBdr>
            <w:top w:val="none" w:sz="0" w:space="0" w:color="auto"/>
            <w:left w:val="none" w:sz="0" w:space="0" w:color="auto"/>
            <w:bottom w:val="none" w:sz="0" w:space="0" w:color="auto"/>
            <w:right w:val="none" w:sz="0" w:space="0" w:color="auto"/>
          </w:divBdr>
        </w:div>
        <w:div w:id="1529758467">
          <w:marLeft w:val="0"/>
          <w:marRight w:val="0"/>
          <w:marTop w:val="0"/>
          <w:marBottom w:val="0"/>
          <w:divBdr>
            <w:top w:val="none" w:sz="0" w:space="0" w:color="auto"/>
            <w:left w:val="none" w:sz="0" w:space="0" w:color="auto"/>
            <w:bottom w:val="none" w:sz="0" w:space="0" w:color="auto"/>
            <w:right w:val="none" w:sz="0" w:space="0" w:color="auto"/>
          </w:divBdr>
        </w:div>
        <w:div w:id="89356581">
          <w:marLeft w:val="0"/>
          <w:marRight w:val="0"/>
          <w:marTop w:val="0"/>
          <w:marBottom w:val="0"/>
          <w:divBdr>
            <w:top w:val="none" w:sz="0" w:space="0" w:color="auto"/>
            <w:left w:val="none" w:sz="0" w:space="0" w:color="auto"/>
            <w:bottom w:val="none" w:sz="0" w:space="0" w:color="auto"/>
            <w:right w:val="none" w:sz="0" w:space="0" w:color="auto"/>
          </w:divBdr>
        </w:div>
        <w:div w:id="484704576">
          <w:marLeft w:val="0"/>
          <w:marRight w:val="0"/>
          <w:marTop w:val="0"/>
          <w:marBottom w:val="0"/>
          <w:divBdr>
            <w:top w:val="none" w:sz="0" w:space="0" w:color="auto"/>
            <w:left w:val="none" w:sz="0" w:space="0" w:color="auto"/>
            <w:bottom w:val="none" w:sz="0" w:space="0" w:color="auto"/>
            <w:right w:val="none" w:sz="0" w:space="0" w:color="auto"/>
          </w:divBdr>
        </w:div>
      </w:divsChild>
    </w:div>
    <w:div w:id="243683554">
      <w:bodyDiv w:val="1"/>
      <w:marLeft w:val="0"/>
      <w:marRight w:val="0"/>
      <w:marTop w:val="0"/>
      <w:marBottom w:val="0"/>
      <w:divBdr>
        <w:top w:val="none" w:sz="0" w:space="0" w:color="auto"/>
        <w:left w:val="none" w:sz="0" w:space="0" w:color="auto"/>
        <w:bottom w:val="none" w:sz="0" w:space="0" w:color="auto"/>
        <w:right w:val="none" w:sz="0" w:space="0" w:color="auto"/>
      </w:divBdr>
    </w:div>
    <w:div w:id="256835839">
      <w:bodyDiv w:val="1"/>
      <w:marLeft w:val="0"/>
      <w:marRight w:val="0"/>
      <w:marTop w:val="0"/>
      <w:marBottom w:val="0"/>
      <w:divBdr>
        <w:top w:val="none" w:sz="0" w:space="0" w:color="auto"/>
        <w:left w:val="none" w:sz="0" w:space="0" w:color="auto"/>
        <w:bottom w:val="none" w:sz="0" w:space="0" w:color="auto"/>
        <w:right w:val="none" w:sz="0" w:space="0" w:color="auto"/>
      </w:divBdr>
      <w:divsChild>
        <w:div w:id="353459787">
          <w:marLeft w:val="0"/>
          <w:marRight w:val="0"/>
          <w:marTop w:val="0"/>
          <w:marBottom w:val="0"/>
          <w:divBdr>
            <w:top w:val="none" w:sz="0" w:space="0" w:color="auto"/>
            <w:left w:val="none" w:sz="0" w:space="0" w:color="auto"/>
            <w:bottom w:val="none" w:sz="0" w:space="0" w:color="auto"/>
            <w:right w:val="none" w:sz="0" w:space="0" w:color="auto"/>
          </w:divBdr>
        </w:div>
        <w:div w:id="49813329">
          <w:marLeft w:val="0"/>
          <w:marRight w:val="0"/>
          <w:marTop w:val="0"/>
          <w:marBottom w:val="0"/>
          <w:divBdr>
            <w:top w:val="none" w:sz="0" w:space="0" w:color="auto"/>
            <w:left w:val="none" w:sz="0" w:space="0" w:color="auto"/>
            <w:bottom w:val="none" w:sz="0" w:space="0" w:color="auto"/>
            <w:right w:val="none" w:sz="0" w:space="0" w:color="auto"/>
          </w:divBdr>
        </w:div>
      </w:divsChild>
    </w:div>
    <w:div w:id="260992349">
      <w:bodyDiv w:val="1"/>
      <w:marLeft w:val="0"/>
      <w:marRight w:val="0"/>
      <w:marTop w:val="0"/>
      <w:marBottom w:val="0"/>
      <w:divBdr>
        <w:top w:val="none" w:sz="0" w:space="0" w:color="auto"/>
        <w:left w:val="none" w:sz="0" w:space="0" w:color="auto"/>
        <w:bottom w:val="none" w:sz="0" w:space="0" w:color="auto"/>
        <w:right w:val="none" w:sz="0" w:space="0" w:color="auto"/>
      </w:divBdr>
    </w:div>
    <w:div w:id="290719060">
      <w:bodyDiv w:val="1"/>
      <w:marLeft w:val="0"/>
      <w:marRight w:val="0"/>
      <w:marTop w:val="0"/>
      <w:marBottom w:val="0"/>
      <w:divBdr>
        <w:top w:val="none" w:sz="0" w:space="0" w:color="auto"/>
        <w:left w:val="none" w:sz="0" w:space="0" w:color="auto"/>
        <w:bottom w:val="none" w:sz="0" w:space="0" w:color="auto"/>
        <w:right w:val="none" w:sz="0" w:space="0" w:color="auto"/>
      </w:divBdr>
    </w:div>
    <w:div w:id="304817580">
      <w:bodyDiv w:val="1"/>
      <w:marLeft w:val="0"/>
      <w:marRight w:val="0"/>
      <w:marTop w:val="0"/>
      <w:marBottom w:val="0"/>
      <w:divBdr>
        <w:top w:val="none" w:sz="0" w:space="0" w:color="auto"/>
        <w:left w:val="none" w:sz="0" w:space="0" w:color="auto"/>
        <w:bottom w:val="none" w:sz="0" w:space="0" w:color="auto"/>
        <w:right w:val="none" w:sz="0" w:space="0" w:color="auto"/>
      </w:divBdr>
    </w:div>
    <w:div w:id="349533156">
      <w:bodyDiv w:val="1"/>
      <w:marLeft w:val="0"/>
      <w:marRight w:val="0"/>
      <w:marTop w:val="0"/>
      <w:marBottom w:val="0"/>
      <w:divBdr>
        <w:top w:val="none" w:sz="0" w:space="0" w:color="auto"/>
        <w:left w:val="none" w:sz="0" w:space="0" w:color="auto"/>
        <w:bottom w:val="none" w:sz="0" w:space="0" w:color="auto"/>
        <w:right w:val="none" w:sz="0" w:space="0" w:color="auto"/>
      </w:divBdr>
    </w:div>
    <w:div w:id="362172483">
      <w:bodyDiv w:val="1"/>
      <w:marLeft w:val="0"/>
      <w:marRight w:val="0"/>
      <w:marTop w:val="0"/>
      <w:marBottom w:val="0"/>
      <w:divBdr>
        <w:top w:val="none" w:sz="0" w:space="0" w:color="auto"/>
        <w:left w:val="none" w:sz="0" w:space="0" w:color="auto"/>
        <w:bottom w:val="none" w:sz="0" w:space="0" w:color="auto"/>
        <w:right w:val="none" w:sz="0" w:space="0" w:color="auto"/>
      </w:divBdr>
    </w:div>
    <w:div w:id="379745614">
      <w:bodyDiv w:val="1"/>
      <w:marLeft w:val="0"/>
      <w:marRight w:val="0"/>
      <w:marTop w:val="0"/>
      <w:marBottom w:val="0"/>
      <w:divBdr>
        <w:top w:val="none" w:sz="0" w:space="0" w:color="auto"/>
        <w:left w:val="none" w:sz="0" w:space="0" w:color="auto"/>
        <w:bottom w:val="none" w:sz="0" w:space="0" w:color="auto"/>
        <w:right w:val="none" w:sz="0" w:space="0" w:color="auto"/>
      </w:divBdr>
    </w:div>
    <w:div w:id="387187276">
      <w:bodyDiv w:val="1"/>
      <w:marLeft w:val="0"/>
      <w:marRight w:val="0"/>
      <w:marTop w:val="0"/>
      <w:marBottom w:val="0"/>
      <w:divBdr>
        <w:top w:val="none" w:sz="0" w:space="0" w:color="auto"/>
        <w:left w:val="none" w:sz="0" w:space="0" w:color="auto"/>
        <w:bottom w:val="none" w:sz="0" w:space="0" w:color="auto"/>
        <w:right w:val="none" w:sz="0" w:space="0" w:color="auto"/>
      </w:divBdr>
      <w:divsChild>
        <w:div w:id="732433612">
          <w:marLeft w:val="0"/>
          <w:marRight w:val="0"/>
          <w:marTop w:val="0"/>
          <w:marBottom w:val="0"/>
          <w:divBdr>
            <w:top w:val="none" w:sz="0" w:space="0" w:color="auto"/>
            <w:left w:val="none" w:sz="0" w:space="0" w:color="auto"/>
            <w:bottom w:val="none" w:sz="0" w:space="0" w:color="auto"/>
            <w:right w:val="none" w:sz="0" w:space="0" w:color="auto"/>
          </w:divBdr>
        </w:div>
        <w:div w:id="126431423">
          <w:marLeft w:val="0"/>
          <w:marRight w:val="0"/>
          <w:marTop w:val="0"/>
          <w:marBottom w:val="0"/>
          <w:divBdr>
            <w:top w:val="none" w:sz="0" w:space="0" w:color="auto"/>
            <w:left w:val="none" w:sz="0" w:space="0" w:color="auto"/>
            <w:bottom w:val="none" w:sz="0" w:space="0" w:color="auto"/>
            <w:right w:val="none" w:sz="0" w:space="0" w:color="auto"/>
          </w:divBdr>
        </w:div>
      </w:divsChild>
    </w:div>
    <w:div w:id="388724013">
      <w:bodyDiv w:val="1"/>
      <w:marLeft w:val="0"/>
      <w:marRight w:val="0"/>
      <w:marTop w:val="0"/>
      <w:marBottom w:val="0"/>
      <w:divBdr>
        <w:top w:val="none" w:sz="0" w:space="0" w:color="auto"/>
        <w:left w:val="none" w:sz="0" w:space="0" w:color="auto"/>
        <w:bottom w:val="none" w:sz="0" w:space="0" w:color="auto"/>
        <w:right w:val="none" w:sz="0" w:space="0" w:color="auto"/>
      </w:divBdr>
      <w:divsChild>
        <w:div w:id="1096629871">
          <w:marLeft w:val="0"/>
          <w:marRight w:val="0"/>
          <w:marTop w:val="0"/>
          <w:marBottom w:val="0"/>
          <w:divBdr>
            <w:top w:val="none" w:sz="0" w:space="0" w:color="auto"/>
            <w:left w:val="none" w:sz="0" w:space="0" w:color="auto"/>
            <w:bottom w:val="none" w:sz="0" w:space="0" w:color="auto"/>
            <w:right w:val="none" w:sz="0" w:space="0" w:color="auto"/>
          </w:divBdr>
        </w:div>
        <w:div w:id="1288439001">
          <w:marLeft w:val="0"/>
          <w:marRight w:val="0"/>
          <w:marTop w:val="0"/>
          <w:marBottom w:val="0"/>
          <w:divBdr>
            <w:top w:val="none" w:sz="0" w:space="0" w:color="auto"/>
            <w:left w:val="none" w:sz="0" w:space="0" w:color="auto"/>
            <w:bottom w:val="none" w:sz="0" w:space="0" w:color="auto"/>
            <w:right w:val="none" w:sz="0" w:space="0" w:color="auto"/>
          </w:divBdr>
        </w:div>
        <w:div w:id="141628764">
          <w:marLeft w:val="0"/>
          <w:marRight w:val="0"/>
          <w:marTop w:val="0"/>
          <w:marBottom w:val="0"/>
          <w:divBdr>
            <w:top w:val="none" w:sz="0" w:space="0" w:color="auto"/>
            <w:left w:val="none" w:sz="0" w:space="0" w:color="auto"/>
            <w:bottom w:val="none" w:sz="0" w:space="0" w:color="auto"/>
            <w:right w:val="none" w:sz="0" w:space="0" w:color="auto"/>
          </w:divBdr>
        </w:div>
        <w:div w:id="150947815">
          <w:marLeft w:val="0"/>
          <w:marRight w:val="0"/>
          <w:marTop w:val="0"/>
          <w:marBottom w:val="0"/>
          <w:divBdr>
            <w:top w:val="none" w:sz="0" w:space="0" w:color="auto"/>
            <w:left w:val="none" w:sz="0" w:space="0" w:color="auto"/>
            <w:bottom w:val="none" w:sz="0" w:space="0" w:color="auto"/>
            <w:right w:val="none" w:sz="0" w:space="0" w:color="auto"/>
          </w:divBdr>
        </w:div>
      </w:divsChild>
    </w:div>
    <w:div w:id="394360137">
      <w:bodyDiv w:val="1"/>
      <w:marLeft w:val="0"/>
      <w:marRight w:val="0"/>
      <w:marTop w:val="0"/>
      <w:marBottom w:val="0"/>
      <w:divBdr>
        <w:top w:val="none" w:sz="0" w:space="0" w:color="auto"/>
        <w:left w:val="none" w:sz="0" w:space="0" w:color="auto"/>
        <w:bottom w:val="none" w:sz="0" w:space="0" w:color="auto"/>
        <w:right w:val="none" w:sz="0" w:space="0" w:color="auto"/>
      </w:divBdr>
      <w:divsChild>
        <w:div w:id="1058479261">
          <w:marLeft w:val="0"/>
          <w:marRight w:val="0"/>
          <w:marTop w:val="0"/>
          <w:marBottom w:val="0"/>
          <w:divBdr>
            <w:top w:val="none" w:sz="0" w:space="0" w:color="auto"/>
            <w:left w:val="none" w:sz="0" w:space="0" w:color="auto"/>
            <w:bottom w:val="none" w:sz="0" w:space="0" w:color="auto"/>
            <w:right w:val="none" w:sz="0" w:space="0" w:color="auto"/>
          </w:divBdr>
        </w:div>
      </w:divsChild>
    </w:div>
    <w:div w:id="394931560">
      <w:bodyDiv w:val="1"/>
      <w:marLeft w:val="0"/>
      <w:marRight w:val="0"/>
      <w:marTop w:val="0"/>
      <w:marBottom w:val="0"/>
      <w:divBdr>
        <w:top w:val="none" w:sz="0" w:space="0" w:color="auto"/>
        <w:left w:val="none" w:sz="0" w:space="0" w:color="auto"/>
        <w:bottom w:val="none" w:sz="0" w:space="0" w:color="auto"/>
        <w:right w:val="none" w:sz="0" w:space="0" w:color="auto"/>
      </w:divBdr>
    </w:div>
    <w:div w:id="415785940">
      <w:bodyDiv w:val="1"/>
      <w:marLeft w:val="0"/>
      <w:marRight w:val="0"/>
      <w:marTop w:val="0"/>
      <w:marBottom w:val="0"/>
      <w:divBdr>
        <w:top w:val="none" w:sz="0" w:space="0" w:color="auto"/>
        <w:left w:val="none" w:sz="0" w:space="0" w:color="auto"/>
        <w:bottom w:val="none" w:sz="0" w:space="0" w:color="auto"/>
        <w:right w:val="none" w:sz="0" w:space="0" w:color="auto"/>
      </w:divBdr>
    </w:div>
    <w:div w:id="4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273052061">
          <w:marLeft w:val="0"/>
          <w:marRight w:val="0"/>
          <w:marTop w:val="0"/>
          <w:marBottom w:val="0"/>
          <w:divBdr>
            <w:top w:val="none" w:sz="0" w:space="0" w:color="auto"/>
            <w:left w:val="none" w:sz="0" w:space="0" w:color="auto"/>
            <w:bottom w:val="none" w:sz="0" w:space="0" w:color="auto"/>
            <w:right w:val="none" w:sz="0" w:space="0" w:color="auto"/>
          </w:divBdr>
        </w:div>
        <w:div w:id="219295568">
          <w:marLeft w:val="0"/>
          <w:marRight w:val="0"/>
          <w:marTop w:val="0"/>
          <w:marBottom w:val="0"/>
          <w:divBdr>
            <w:top w:val="none" w:sz="0" w:space="0" w:color="auto"/>
            <w:left w:val="none" w:sz="0" w:space="0" w:color="auto"/>
            <w:bottom w:val="none" w:sz="0" w:space="0" w:color="auto"/>
            <w:right w:val="none" w:sz="0" w:space="0" w:color="auto"/>
          </w:divBdr>
        </w:div>
        <w:div w:id="870609398">
          <w:marLeft w:val="0"/>
          <w:marRight w:val="0"/>
          <w:marTop w:val="0"/>
          <w:marBottom w:val="0"/>
          <w:divBdr>
            <w:top w:val="none" w:sz="0" w:space="0" w:color="auto"/>
            <w:left w:val="none" w:sz="0" w:space="0" w:color="auto"/>
            <w:bottom w:val="none" w:sz="0" w:space="0" w:color="auto"/>
            <w:right w:val="none" w:sz="0" w:space="0" w:color="auto"/>
          </w:divBdr>
        </w:div>
      </w:divsChild>
    </w:div>
    <w:div w:id="439034779">
      <w:bodyDiv w:val="1"/>
      <w:marLeft w:val="0"/>
      <w:marRight w:val="0"/>
      <w:marTop w:val="0"/>
      <w:marBottom w:val="0"/>
      <w:divBdr>
        <w:top w:val="none" w:sz="0" w:space="0" w:color="auto"/>
        <w:left w:val="none" w:sz="0" w:space="0" w:color="auto"/>
        <w:bottom w:val="none" w:sz="0" w:space="0" w:color="auto"/>
        <w:right w:val="none" w:sz="0" w:space="0" w:color="auto"/>
      </w:divBdr>
    </w:div>
    <w:div w:id="449277926">
      <w:bodyDiv w:val="1"/>
      <w:marLeft w:val="0"/>
      <w:marRight w:val="0"/>
      <w:marTop w:val="0"/>
      <w:marBottom w:val="0"/>
      <w:divBdr>
        <w:top w:val="none" w:sz="0" w:space="0" w:color="auto"/>
        <w:left w:val="none" w:sz="0" w:space="0" w:color="auto"/>
        <w:bottom w:val="none" w:sz="0" w:space="0" w:color="auto"/>
        <w:right w:val="none" w:sz="0" w:space="0" w:color="auto"/>
      </w:divBdr>
    </w:div>
    <w:div w:id="465050936">
      <w:bodyDiv w:val="1"/>
      <w:marLeft w:val="0"/>
      <w:marRight w:val="0"/>
      <w:marTop w:val="0"/>
      <w:marBottom w:val="0"/>
      <w:divBdr>
        <w:top w:val="none" w:sz="0" w:space="0" w:color="auto"/>
        <w:left w:val="none" w:sz="0" w:space="0" w:color="auto"/>
        <w:bottom w:val="none" w:sz="0" w:space="0" w:color="auto"/>
        <w:right w:val="none" w:sz="0" w:space="0" w:color="auto"/>
      </w:divBdr>
    </w:div>
    <w:div w:id="485825672">
      <w:bodyDiv w:val="1"/>
      <w:marLeft w:val="0"/>
      <w:marRight w:val="0"/>
      <w:marTop w:val="0"/>
      <w:marBottom w:val="0"/>
      <w:divBdr>
        <w:top w:val="none" w:sz="0" w:space="0" w:color="auto"/>
        <w:left w:val="none" w:sz="0" w:space="0" w:color="auto"/>
        <w:bottom w:val="none" w:sz="0" w:space="0" w:color="auto"/>
        <w:right w:val="none" w:sz="0" w:space="0" w:color="auto"/>
      </w:divBdr>
    </w:div>
    <w:div w:id="490604361">
      <w:bodyDiv w:val="1"/>
      <w:marLeft w:val="0"/>
      <w:marRight w:val="0"/>
      <w:marTop w:val="0"/>
      <w:marBottom w:val="0"/>
      <w:divBdr>
        <w:top w:val="none" w:sz="0" w:space="0" w:color="auto"/>
        <w:left w:val="none" w:sz="0" w:space="0" w:color="auto"/>
        <w:bottom w:val="none" w:sz="0" w:space="0" w:color="auto"/>
        <w:right w:val="none" w:sz="0" w:space="0" w:color="auto"/>
      </w:divBdr>
    </w:div>
    <w:div w:id="492374058">
      <w:bodyDiv w:val="1"/>
      <w:marLeft w:val="0"/>
      <w:marRight w:val="0"/>
      <w:marTop w:val="0"/>
      <w:marBottom w:val="0"/>
      <w:divBdr>
        <w:top w:val="none" w:sz="0" w:space="0" w:color="auto"/>
        <w:left w:val="none" w:sz="0" w:space="0" w:color="auto"/>
        <w:bottom w:val="none" w:sz="0" w:space="0" w:color="auto"/>
        <w:right w:val="none" w:sz="0" w:space="0" w:color="auto"/>
      </w:divBdr>
    </w:div>
    <w:div w:id="494687599">
      <w:bodyDiv w:val="1"/>
      <w:marLeft w:val="0"/>
      <w:marRight w:val="0"/>
      <w:marTop w:val="0"/>
      <w:marBottom w:val="0"/>
      <w:divBdr>
        <w:top w:val="none" w:sz="0" w:space="0" w:color="auto"/>
        <w:left w:val="none" w:sz="0" w:space="0" w:color="auto"/>
        <w:bottom w:val="none" w:sz="0" w:space="0" w:color="auto"/>
        <w:right w:val="none" w:sz="0" w:space="0" w:color="auto"/>
      </w:divBdr>
    </w:div>
    <w:div w:id="538476002">
      <w:bodyDiv w:val="1"/>
      <w:marLeft w:val="0"/>
      <w:marRight w:val="0"/>
      <w:marTop w:val="0"/>
      <w:marBottom w:val="0"/>
      <w:divBdr>
        <w:top w:val="none" w:sz="0" w:space="0" w:color="auto"/>
        <w:left w:val="none" w:sz="0" w:space="0" w:color="auto"/>
        <w:bottom w:val="none" w:sz="0" w:space="0" w:color="auto"/>
        <w:right w:val="none" w:sz="0" w:space="0" w:color="auto"/>
      </w:divBdr>
      <w:divsChild>
        <w:div w:id="1959407301">
          <w:marLeft w:val="0"/>
          <w:marRight w:val="0"/>
          <w:marTop w:val="0"/>
          <w:marBottom w:val="0"/>
          <w:divBdr>
            <w:top w:val="none" w:sz="0" w:space="0" w:color="auto"/>
            <w:left w:val="none" w:sz="0" w:space="0" w:color="auto"/>
            <w:bottom w:val="none" w:sz="0" w:space="0" w:color="auto"/>
            <w:right w:val="none" w:sz="0" w:space="0" w:color="auto"/>
          </w:divBdr>
        </w:div>
        <w:div w:id="1254239892">
          <w:marLeft w:val="0"/>
          <w:marRight w:val="0"/>
          <w:marTop w:val="0"/>
          <w:marBottom w:val="0"/>
          <w:divBdr>
            <w:top w:val="none" w:sz="0" w:space="0" w:color="auto"/>
            <w:left w:val="none" w:sz="0" w:space="0" w:color="auto"/>
            <w:bottom w:val="none" w:sz="0" w:space="0" w:color="auto"/>
            <w:right w:val="none" w:sz="0" w:space="0" w:color="auto"/>
          </w:divBdr>
        </w:div>
        <w:div w:id="2023118598">
          <w:marLeft w:val="0"/>
          <w:marRight w:val="0"/>
          <w:marTop w:val="0"/>
          <w:marBottom w:val="0"/>
          <w:divBdr>
            <w:top w:val="none" w:sz="0" w:space="0" w:color="auto"/>
            <w:left w:val="none" w:sz="0" w:space="0" w:color="auto"/>
            <w:bottom w:val="none" w:sz="0" w:space="0" w:color="auto"/>
            <w:right w:val="none" w:sz="0" w:space="0" w:color="auto"/>
          </w:divBdr>
        </w:div>
        <w:div w:id="447352582">
          <w:marLeft w:val="0"/>
          <w:marRight w:val="0"/>
          <w:marTop w:val="0"/>
          <w:marBottom w:val="0"/>
          <w:divBdr>
            <w:top w:val="none" w:sz="0" w:space="0" w:color="auto"/>
            <w:left w:val="none" w:sz="0" w:space="0" w:color="auto"/>
            <w:bottom w:val="none" w:sz="0" w:space="0" w:color="auto"/>
            <w:right w:val="none" w:sz="0" w:space="0" w:color="auto"/>
          </w:divBdr>
        </w:div>
        <w:div w:id="1542865745">
          <w:marLeft w:val="0"/>
          <w:marRight w:val="0"/>
          <w:marTop w:val="0"/>
          <w:marBottom w:val="0"/>
          <w:divBdr>
            <w:top w:val="none" w:sz="0" w:space="0" w:color="auto"/>
            <w:left w:val="none" w:sz="0" w:space="0" w:color="auto"/>
            <w:bottom w:val="none" w:sz="0" w:space="0" w:color="auto"/>
            <w:right w:val="none" w:sz="0" w:space="0" w:color="auto"/>
          </w:divBdr>
        </w:div>
      </w:divsChild>
    </w:div>
    <w:div w:id="553202102">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sChild>
        <w:div w:id="1667826444">
          <w:marLeft w:val="0"/>
          <w:marRight w:val="0"/>
          <w:marTop w:val="0"/>
          <w:marBottom w:val="0"/>
          <w:divBdr>
            <w:top w:val="none" w:sz="0" w:space="0" w:color="auto"/>
            <w:left w:val="none" w:sz="0" w:space="0" w:color="auto"/>
            <w:bottom w:val="none" w:sz="0" w:space="0" w:color="auto"/>
            <w:right w:val="none" w:sz="0" w:space="0" w:color="auto"/>
          </w:divBdr>
        </w:div>
        <w:div w:id="1986618721">
          <w:marLeft w:val="0"/>
          <w:marRight w:val="0"/>
          <w:marTop w:val="0"/>
          <w:marBottom w:val="0"/>
          <w:divBdr>
            <w:top w:val="none" w:sz="0" w:space="0" w:color="auto"/>
            <w:left w:val="none" w:sz="0" w:space="0" w:color="auto"/>
            <w:bottom w:val="none" w:sz="0" w:space="0" w:color="auto"/>
            <w:right w:val="none" w:sz="0" w:space="0" w:color="auto"/>
          </w:divBdr>
        </w:div>
        <w:div w:id="1371958254">
          <w:marLeft w:val="0"/>
          <w:marRight w:val="0"/>
          <w:marTop w:val="0"/>
          <w:marBottom w:val="0"/>
          <w:divBdr>
            <w:top w:val="none" w:sz="0" w:space="0" w:color="auto"/>
            <w:left w:val="none" w:sz="0" w:space="0" w:color="auto"/>
            <w:bottom w:val="none" w:sz="0" w:space="0" w:color="auto"/>
            <w:right w:val="none" w:sz="0" w:space="0" w:color="auto"/>
          </w:divBdr>
        </w:div>
        <w:div w:id="928777282">
          <w:marLeft w:val="0"/>
          <w:marRight w:val="0"/>
          <w:marTop w:val="0"/>
          <w:marBottom w:val="0"/>
          <w:divBdr>
            <w:top w:val="none" w:sz="0" w:space="0" w:color="auto"/>
            <w:left w:val="none" w:sz="0" w:space="0" w:color="auto"/>
            <w:bottom w:val="none" w:sz="0" w:space="0" w:color="auto"/>
            <w:right w:val="none" w:sz="0" w:space="0" w:color="auto"/>
          </w:divBdr>
        </w:div>
        <w:div w:id="1788698442">
          <w:marLeft w:val="0"/>
          <w:marRight w:val="0"/>
          <w:marTop w:val="0"/>
          <w:marBottom w:val="0"/>
          <w:divBdr>
            <w:top w:val="none" w:sz="0" w:space="0" w:color="auto"/>
            <w:left w:val="none" w:sz="0" w:space="0" w:color="auto"/>
            <w:bottom w:val="none" w:sz="0" w:space="0" w:color="auto"/>
            <w:right w:val="none" w:sz="0" w:space="0" w:color="auto"/>
          </w:divBdr>
        </w:div>
        <w:div w:id="1285848791">
          <w:marLeft w:val="0"/>
          <w:marRight w:val="0"/>
          <w:marTop w:val="0"/>
          <w:marBottom w:val="0"/>
          <w:divBdr>
            <w:top w:val="none" w:sz="0" w:space="0" w:color="auto"/>
            <w:left w:val="none" w:sz="0" w:space="0" w:color="auto"/>
            <w:bottom w:val="none" w:sz="0" w:space="0" w:color="auto"/>
            <w:right w:val="none" w:sz="0" w:space="0" w:color="auto"/>
          </w:divBdr>
        </w:div>
        <w:div w:id="951790189">
          <w:marLeft w:val="0"/>
          <w:marRight w:val="0"/>
          <w:marTop w:val="0"/>
          <w:marBottom w:val="0"/>
          <w:divBdr>
            <w:top w:val="none" w:sz="0" w:space="0" w:color="auto"/>
            <w:left w:val="none" w:sz="0" w:space="0" w:color="auto"/>
            <w:bottom w:val="none" w:sz="0" w:space="0" w:color="auto"/>
            <w:right w:val="none" w:sz="0" w:space="0" w:color="auto"/>
          </w:divBdr>
        </w:div>
      </w:divsChild>
    </w:div>
    <w:div w:id="603853581">
      <w:bodyDiv w:val="1"/>
      <w:marLeft w:val="0"/>
      <w:marRight w:val="0"/>
      <w:marTop w:val="0"/>
      <w:marBottom w:val="0"/>
      <w:divBdr>
        <w:top w:val="none" w:sz="0" w:space="0" w:color="auto"/>
        <w:left w:val="none" w:sz="0" w:space="0" w:color="auto"/>
        <w:bottom w:val="none" w:sz="0" w:space="0" w:color="auto"/>
        <w:right w:val="none" w:sz="0" w:space="0" w:color="auto"/>
      </w:divBdr>
    </w:div>
    <w:div w:id="613680082">
      <w:bodyDiv w:val="1"/>
      <w:marLeft w:val="0"/>
      <w:marRight w:val="0"/>
      <w:marTop w:val="0"/>
      <w:marBottom w:val="0"/>
      <w:divBdr>
        <w:top w:val="none" w:sz="0" w:space="0" w:color="auto"/>
        <w:left w:val="none" w:sz="0" w:space="0" w:color="auto"/>
        <w:bottom w:val="none" w:sz="0" w:space="0" w:color="auto"/>
        <w:right w:val="none" w:sz="0" w:space="0" w:color="auto"/>
      </w:divBdr>
      <w:divsChild>
        <w:div w:id="1910537773">
          <w:marLeft w:val="0"/>
          <w:marRight w:val="0"/>
          <w:marTop w:val="0"/>
          <w:marBottom w:val="0"/>
          <w:divBdr>
            <w:top w:val="none" w:sz="0" w:space="0" w:color="auto"/>
            <w:left w:val="none" w:sz="0" w:space="0" w:color="auto"/>
            <w:bottom w:val="none" w:sz="0" w:space="0" w:color="auto"/>
            <w:right w:val="none" w:sz="0" w:space="0" w:color="auto"/>
          </w:divBdr>
        </w:div>
        <w:div w:id="1106340447">
          <w:marLeft w:val="0"/>
          <w:marRight w:val="0"/>
          <w:marTop w:val="0"/>
          <w:marBottom w:val="0"/>
          <w:divBdr>
            <w:top w:val="none" w:sz="0" w:space="0" w:color="auto"/>
            <w:left w:val="none" w:sz="0" w:space="0" w:color="auto"/>
            <w:bottom w:val="none" w:sz="0" w:space="0" w:color="auto"/>
            <w:right w:val="none" w:sz="0" w:space="0" w:color="auto"/>
          </w:divBdr>
        </w:div>
        <w:div w:id="1632633117">
          <w:marLeft w:val="0"/>
          <w:marRight w:val="0"/>
          <w:marTop w:val="0"/>
          <w:marBottom w:val="0"/>
          <w:divBdr>
            <w:top w:val="none" w:sz="0" w:space="0" w:color="auto"/>
            <w:left w:val="none" w:sz="0" w:space="0" w:color="auto"/>
            <w:bottom w:val="none" w:sz="0" w:space="0" w:color="auto"/>
            <w:right w:val="none" w:sz="0" w:space="0" w:color="auto"/>
          </w:divBdr>
        </w:div>
        <w:div w:id="1277057662">
          <w:marLeft w:val="0"/>
          <w:marRight w:val="0"/>
          <w:marTop w:val="0"/>
          <w:marBottom w:val="0"/>
          <w:divBdr>
            <w:top w:val="none" w:sz="0" w:space="0" w:color="auto"/>
            <w:left w:val="none" w:sz="0" w:space="0" w:color="auto"/>
            <w:bottom w:val="none" w:sz="0" w:space="0" w:color="auto"/>
            <w:right w:val="none" w:sz="0" w:space="0" w:color="auto"/>
          </w:divBdr>
        </w:div>
        <w:div w:id="709915644">
          <w:marLeft w:val="0"/>
          <w:marRight w:val="0"/>
          <w:marTop w:val="0"/>
          <w:marBottom w:val="0"/>
          <w:divBdr>
            <w:top w:val="none" w:sz="0" w:space="0" w:color="auto"/>
            <w:left w:val="none" w:sz="0" w:space="0" w:color="auto"/>
            <w:bottom w:val="none" w:sz="0" w:space="0" w:color="auto"/>
            <w:right w:val="none" w:sz="0" w:space="0" w:color="auto"/>
          </w:divBdr>
        </w:div>
      </w:divsChild>
    </w:div>
    <w:div w:id="706829684">
      <w:bodyDiv w:val="1"/>
      <w:marLeft w:val="0"/>
      <w:marRight w:val="0"/>
      <w:marTop w:val="0"/>
      <w:marBottom w:val="0"/>
      <w:divBdr>
        <w:top w:val="none" w:sz="0" w:space="0" w:color="auto"/>
        <w:left w:val="none" w:sz="0" w:space="0" w:color="auto"/>
        <w:bottom w:val="none" w:sz="0" w:space="0" w:color="auto"/>
        <w:right w:val="none" w:sz="0" w:space="0" w:color="auto"/>
      </w:divBdr>
      <w:divsChild>
        <w:div w:id="1866212869">
          <w:marLeft w:val="0"/>
          <w:marRight w:val="0"/>
          <w:marTop w:val="0"/>
          <w:marBottom w:val="0"/>
          <w:divBdr>
            <w:top w:val="none" w:sz="0" w:space="0" w:color="auto"/>
            <w:left w:val="none" w:sz="0" w:space="0" w:color="auto"/>
            <w:bottom w:val="none" w:sz="0" w:space="0" w:color="auto"/>
            <w:right w:val="none" w:sz="0" w:space="0" w:color="auto"/>
          </w:divBdr>
        </w:div>
        <w:div w:id="826555826">
          <w:marLeft w:val="0"/>
          <w:marRight w:val="0"/>
          <w:marTop w:val="0"/>
          <w:marBottom w:val="0"/>
          <w:divBdr>
            <w:top w:val="none" w:sz="0" w:space="0" w:color="auto"/>
            <w:left w:val="none" w:sz="0" w:space="0" w:color="auto"/>
            <w:bottom w:val="none" w:sz="0" w:space="0" w:color="auto"/>
            <w:right w:val="none" w:sz="0" w:space="0" w:color="auto"/>
          </w:divBdr>
        </w:div>
        <w:div w:id="1769276681">
          <w:marLeft w:val="0"/>
          <w:marRight w:val="0"/>
          <w:marTop w:val="0"/>
          <w:marBottom w:val="0"/>
          <w:divBdr>
            <w:top w:val="none" w:sz="0" w:space="0" w:color="auto"/>
            <w:left w:val="none" w:sz="0" w:space="0" w:color="auto"/>
            <w:bottom w:val="none" w:sz="0" w:space="0" w:color="auto"/>
            <w:right w:val="none" w:sz="0" w:space="0" w:color="auto"/>
          </w:divBdr>
        </w:div>
      </w:divsChild>
    </w:div>
    <w:div w:id="720515293">
      <w:bodyDiv w:val="1"/>
      <w:marLeft w:val="0"/>
      <w:marRight w:val="0"/>
      <w:marTop w:val="0"/>
      <w:marBottom w:val="0"/>
      <w:divBdr>
        <w:top w:val="none" w:sz="0" w:space="0" w:color="auto"/>
        <w:left w:val="none" w:sz="0" w:space="0" w:color="auto"/>
        <w:bottom w:val="none" w:sz="0" w:space="0" w:color="auto"/>
        <w:right w:val="none" w:sz="0" w:space="0" w:color="auto"/>
      </w:divBdr>
    </w:div>
    <w:div w:id="725684324">
      <w:bodyDiv w:val="1"/>
      <w:marLeft w:val="0"/>
      <w:marRight w:val="0"/>
      <w:marTop w:val="0"/>
      <w:marBottom w:val="0"/>
      <w:divBdr>
        <w:top w:val="none" w:sz="0" w:space="0" w:color="auto"/>
        <w:left w:val="none" w:sz="0" w:space="0" w:color="auto"/>
        <w:bottom w:val="none" w:sz="0" w:space="0" w:color="auto"/>
        <w:right w:val="none" w:sz="0" w:space="0" w:color="auto"/>
      </w:divBdr>
    </w:div>
    <w:div w:id="750152764">
      <w:bodyDiv w:val="1"/>
      <w:marLeft w:val="0"/>
      <w:marRight w:val="0"/>
      <w:marTop w:val="0"/>
      <w:marBottom w:val="0"/>
      <w:divBdr>
        <w:top w:val="none" w:sz="0" w:space="0" w:color="auto"/>
        <w:left w:val="none" w:sz="0" w:space="0" w:color="auto"/>
        <w:bottom w:val="none" w:sz="0" w:space="0" w:color="auto"/>
        <w:right w:val="none" w:sz="0" w:space="0" w:color="auto"/>
      </w:divBdr>
    </w:div>
    <w:div w:id="800804462">
      <w:bodyDiv w:val="1"/>
      <w:marLeft w:val="0"/>
      <w:marRight w:val="0"/>
      <w:marTop w:val="0"/>
      <w:marBottom w:val="0"/>
      <w:divBdr>
        <w:top w:val="none" w:sz="0" w:space="0" w:color="auto"/>
        <w:left w:val="none" w:sz="0" w:space="0" w:color="auto"/>
        <w:bottom w:val="none" w:sz="0" w:space="0" w:color="auto"/>
        <w:right w:val="none" w:sz="0" w:space="0" w:color="auto"/>
      </w:divBdr>
    </w:div>
    <w:div w:id="801508345">
      <w:bodyDiv w:val="1"/>
      <w:marLeft w:val="0"/>
      <w:marRight w:val="0"/>
      <w:marTop w:val="0"/>
      <w:marBottom w:val="0"/>
      <w:divBdr>
        <w:top w:val="none" w:sz="0" w:space="0" w:color="auto"/>
        <w:left w:val="none" w:sz="0" w:space="0" w:color="auto"/>
        <w:bottom w:val="none" w:sz="0" w:space="0" w:color="auto"/>
        <w:right w:val="none" w:sz="0" w:space="0" w:color="auto"/>
      </w:divBdr>
    </w:div>
    <w:div w:id="816149313">
      <w:bodyDiv w:val="1"/>
      <w:marLeft w:val="0"/>
      <w:marRight w:val="0"/>
      <w:marTop w:val="0"/>
      <w:marBottom w:val="0"/>
      <w:divBdr>
        <w:top w:val="none" w:sz="0" w:space="0" w:color="auto"/>
        <w:left w:val="none" w:sz="0" w:space="0" w:color="auto"/>
        <w:bottom w:val="none" w:sz="0" w:space="0" w:color="auto"/>
        <w:right w:val="none" w:sz="0" w:space="0" w:color="auto"/>
      </w:divBdr>
      <w:divsChild>
        <w:div w:id="305594844">
          <w:marLeft w:val="0"/>
          <w:marRight w:val="0"/>
          <w:marTop w:val="0"/>
          <w:marBottom w:val="0"/>
          <w:divBdr>
            <w:top w:val="none" w:sz="0" w:space="0" w:color="auto"/>
            <w:left w:val="none" w:sz="0" w:space="0" w:color="auto"/>
            <w:bottom w:val="none" w:sz="0" w:space="0" w:color="auto"/>
            <w:right w:val="none" w:sz="0" w:space="0" w:color="auto"/>
          </w:divBdr>
        </w:div>
        <w:div w:id="1470053082">
          <w:marLeft w:val="0"/>
          <w:marRight w:val="0"/>
          <w:marTop w:val="0"/>
          <w:marBottom w:val="0"/>
          <w:divBdr>
            <w:top w:val="none" w:sz="0" w:space="0" w:color="auto"/>
            <w:left w:val="none" w:sz="0" w:space="0" w:color="auto"/>
            <w:bottom w:val="none" w:sz="0" w:space="0" w:color="auto"/>
            <w:right w:val="none" w:sz="0" w:space="0" w:color="auto"/>
          </w:divBdr>
        </w:div>
        <w:div w:id="1166019454">
          <w:marLeft w:val="0"/>
          <w:marRight w:val="0"/>
          <w:marTop w:val="0"/>
          <w:marBottom w:val="0"/>
          <w:divBdr>
            <w:top w:val="none" w:sz="0" w:space="0" w:color="auto"/>
            <w:left w:val="none" w:sz="0" w:space="0" w:color="auto"/>
            <w:bottom w:val="none" w:sz="0" w:space="0" w:color="auto"/>
            <w:right w:val="none" w:sz="0" w:space="0" w:color="auto"/>
          </w:divBdr>
        </w:div>
        <w:div w:id="2133666578">
          <w:marLeft w:val="0"/>
          <w:marRight w:val="0"/>
          <w:marTop w:val="0"/>
          <w:marBottom w:val="0"/>
          <w:divBdr>
            <w:top w:val="none" w:sz="0" w:space="0" w:color="auto"/>
            <w:left w:val="none" w:sz="0" w:space="0" w:color="auto"/>
            <w:bottom w:val="none" w:sz="0" w:space="0" w:color="auto"/>
            <w:right w:val="none" w:sz="0" w:space="0" w:color="auto"/>
          </w:divBdr>
        </w:div>
        <w:div w:id="1811551555">
          <w:marLeft w:val="0"/>
          <w:marRight w:val="0"/>
          <w:marTop w:val="0"/>
          <w:marBottom w:val="0"/>
          <w:divBdr>
            <w:top w:val="none" w:sz="0" w:space="0" w:color="auto"/>
            <w:left w:val="none" w:sz="0" w:space="0" w:color="auto"/>
            <w:bottom w:val="none" w:sz="0" w:space="0" w:color="auto"/>
            <w:right w:val="none" w:sz="0" w:space="0" w:color="auto"/>
          </w:divBdr>
        </w:div>
        <w:div w:id="1153179502">
          <w:marLeft w:val="0"/>
          <w:marRight w:val="0"/>
          <w:marTop w:val="0"/>
          <w:marBottom w:val="0"/>
          <w:divBdr>
            <w:top w:val="none" w:sz="0" w:space="0" w:color="auto"/>
            <w:left w:val="none" w:sz="0" w:space="0" w:color="auto"/>
            <w:bottom w:val="none" w:sz="0" w:space="0" w:color="auto"/>
            <w:right w:val="none" w:sz="0" w:space="0" w:color="auto"/>
          </w:divBdr>
        </w:div>
        <w:div w:id="1067070669">
          <w:marLeft w:val="0"/>
          <w:marRight w:val="0"/>
          <w:marTop w:val="0"/>
          <w:marBottom w:val="0"/>
          <w:divBdr>
            <w:top w:val="none" w:sz="0" w:space="0" w:color="auto"/>
            <w:left w:val="none" w:sz="0" w:space="0" w:color="auto"/>
            <w:bottom w:val="none" w:sz="0" w:space="0" w:color="auto"/>
            <w:right w:val="none" w:sz="0" w:space="0" w:color="auto"/>
          </w:divBdr>
        </w:div>
        <w:div w:id="771441423">
          <w:marLeft w:val="0"/>
          <w:marRight w:val="0"/>
          <w:marTop w:val="0"/>
          <w:marBottom w:val="0"/>
          <w:divBdr>
            <w:top w:val="none" w:sz="0" w:space="0" w:color="auto"/>
            <w:left w:val="none" w:sz="0" w:space="0" w:color="auto"/>
            <w:bottom w:val="none" w:sz="0" w:space="0" w:color="auto"/>
            <w:right w:val="none" w:sz="0" w:space="0" w:color="auto"/>
          </w:divBdr>
        </w:div>
      </w:divsChild>
    </w:div>
    <w:div w:id="846750825">
      <w:bodyDiv w:val="1"/>
      <w:marLeft w:val="0"/>
      <w:marRight w:val="0"/>
      <w:marTop w:val="0"/>
      <w:marBottom w:val="0"/>
      <w:divBdr>
        <w:top w:val="none" w:sz="0" w:space="0" w:color="auto"/>
        <w:left w:val="none" w:sz="0" w:space="0" w:color="auto"/>
        <w:bottom w:val="none" w:sz="0" w:space="0" w:color="auto"/>
        <w:right w:val="none" w:sz="0" w:space="0" w:color="auto"/>
      </w:divBdr>
    </w:div>
    <w:div w:id="848447962">
      <w:bodyDiv w:val="1"/>
      <w:marLeft w:val="0"/>
      <w:marRight w:val="0"/>
      <w:marTop w:val="0"/>
      <w:marBottom w:val="0"/>
      <w:divBdr>
        <w:top w:val="none" w:sz="0" w:space="0" w:color="auto"/>
        <w:left w:val="none" w:sz="0" w:space="0" w:color="auto"/>
        <w:bottom w:val="none" w:sz="0" w:space="0" w:color="auto"/>
        <w:right w:val="none" w:sz="0" w:space="0" w:color="auto"/>
      </w:divBdr>
    </w:div>
    <w:div w:id="859196636">
      <w:bodyDiv w:val="1"/>
      <w:marLeft w:val="0"/>
      <w:marRight w:val="0"/>
      <w:marTop w:val="0"/>
      <w:marBottom w:val="0"/>
      <w:divBdr>
        <w:top w:val="none" w:sz="0" w:space="0" w:color="auto"/>
        <w:left w:val="none" w:sz="0" w:space="0" w:color="auto"/>
        <w:bottom w:val="none" w:sz="0" w:space="0" w:color="auto"/>
        <w:right w:val="none" w:sz="0" w:space="0" w:color="auto"/>
      </w:divBdr>
    </w:div>
    <w:div w:id="884487919">
      <w:bodyDiv w:val="1"/>
      <w:marLeft w:val="0"/>
      <w:marRight w:val="0"/>
      <w:marTop w:val="0"/>
      <w:marBottom w:val="0"/>
      <w:divBdr>
        <w:top w:val="none" w:sz="0" w:space="0" w:color="auto"/>
        <w:left w:val="none" w:sz="0" w:space="0" w:color="auto"/>
        <w:bottom w:val="none" w:sz="0" w:space="0" w:color="auto"/>
        <w:right w:val="none" w:sz="0" w:space="0" w:color="auto"/>
      </w:divBdr>
    </w:div>
    <w:div w:id="943994859">
      <w:bodyDiv w:val="1"/>
      <w:marLeft w:val="0"/>
      <w:marRight w:val="0"/>
      <w:marTop w:val="0"/>
      <w:marBottom w:val="0"/>
      <w:divBdr>
        <w:top w:val="none" w:sz="0" w:space="0" w:color="auto"/>
        <w:left w:val="none" w:sz="0" w:space="0" w:color="auto"/>
        <w:bottom w:val="none" w:sz="0" w:space="0" w:color="auto"/>
        <w:right w:val="none" w:sz="0" w:space="0" w:color="auto"/>
      </w:divBdr>
    </w:div>
    <w:div w:id="991299397">
      <w:bodyDiv w:val="1"/>
      <w:marLeft w:val="0"/>
      <w:marRight w:val="0"/>
      <w:marTop w:val="0"/>
      <w:marBottom w:val="0"/>
      <w:divBdr>
        <w:top w:val="none" w:sz="0" w:space="0" w:color="auto"/>
        <w:left w:val="none" w:sz="0" w:space="0" w:color="auto"/>
        <w:bottom w:val="none" w:sz="0" w:space="0" w:color="auto"/>
        <w:right w:val="none" w:sz="0" w:space="0" w:color="auto"/>
      </w:divBdr>
    </w:div>
    <w:div w:id="997345328">
      <w:bodyDiv w:val="1"/>
      <w:marLeft w:val="0"/>
      <w:marRight w:val="0"/>
      <w:marTop w:val="0"/>
      <w:marBottom w:val="0"/>
      <w:divBdr>
        <w:top w:val="none" w:sz="0" w:space="0" w:color="auto"/>
        <w:left w:val="none" w:sz="0" w:space="0" w:color="auto"/>
        <w:bottom w:val="none" w:sz="0" w:space="0" w:color="auto"/>
        <w:right w:val="none" w:sz="0" w:space="0" w:color="auto"/>
      </w:divBdr>
    </w:div>
    <w:div w:id="1003168882">
      <w:bodyDiv w:val="1"/>
      <w:marLeft w:val="0"/>
      <w:marRight w:val="0"/>
      <w:marTop w:val="0"/>
      <w:marBottom w:val="0"/>
      <w:divBdr>
        <w:top w:val="none" w:sz="0" w:space="0" w:color="auto"/>
        <w:left w:val="none" w:sz="0" w:space="0" w:color="auto"/>
        <w:bottom w:val="none" w:sz="0" w:space="0" w:color="auto"/>
        <w:right w:val="none" w:sz="0" w:space="0" w:color="auto"/>
      </w:divBdr>
    </w:div>
    <w:div w:id="1008102090">
      <w:bodyDiv w:val="1"/>
      <w:marLeft w:val="0"/>
      <w:marRight w:val="0"/>
      <w:marTop w:val="0"/>
      <w:marBottom w:val="0"/>
      <w:divBdr>
        <w:top w:val="none" w:sz="0" w:space="0" w:color="auto"/>
        <w:left w:val="none" w:sz="0" w:space="0" w:color="auto"/>
        <w:bottom w:val="none" w:sz="0" w:space="0" w:color="auto"/>
        <w:right w:val="none" w:sz="0" w:space="0" w:color="auto"/>
      </w:divBdr>
    </w:div>
    <w:div w:id="1063598220">
      <w:bodyDiv w:val="1"/>
      <w:marLeft w:val="0"/>
      <w:marRight w:val="0"/>
      <w:marTop w:val="0"/>
      <w:marBottom w:val="0"/>
      <w:divBdr>
        <w:top w:val="none" w:sz="0" w:space="0" w:color="auto"/>
        <w:left w:val="none" w:sz="0" w:space="0" w:color="auto"/>
        <w:bottom w:val="none" w:sz="0" w:space="0" w:color="auto"/>
        <w:right w:val="none" w:sz="0" w:space="0" w:color="auto"/>
      </w:divBdr>
    </w:div>
    <w:div w:id="1109854758">
      <w:bodyDiv w:val="1"/>
      <w:marLeft w:val="0"/>
      <w:marRight w:val="0"/>
      <w:marTop w:val="0"/>
      <w:marBottom w:val="0"/>
      <w:divBdr>
        <w:top w:val="none" w:sz="0" w:space="0" w:color="auto"/>
        <w:left w:val="none" w:sz="0" w:space="0" w:color="auto"/>
        <w:bottom w:val="none" w:sz="0" w:space="0" w:color="auto"/>
        <w:right w:val="none" w:sz="0" w:space="0" w:color="auto"/>
      </w:divBdr>
    </w:div>
    <w:div w:id="1126236929">
      <w:bodyDiv w:val="1"/>
      <w:marLeft w:val="0"/>
      <w:marRight w:val="0"/>
      <w:marTop w:val="0"/>
      <w:marBottom w:val="0"/>
      <w:divBdr>
        <w:top w:val="none" w:sz="0" w:space="0" w:color="auto"/>
        <w:left w:val="none" w:sz="0" w:space="0" w:color="auto"/>
        <w:bottom w:val="none" w:sz="0" w:space="0" w:color="auto"/>
        <w:right w:val="none" w:sz="0" w:space="0" w:color="auto"/>
      </w:divBdr>
    </w:div>
    <w:div w:id="1162627706">
      <w:bodyDiv w:val="1"/>
      <w:marLeft w:val="0"/>
      <w:marRight w:val="0"/>
      <w:marTop w:val="0"/>
      <w:marBottom w:val="0"/>
      <w:divBdr>
        <w:top w:val="none" w:sz="0" w:space="0" w:color="auto"/>
        <w:left w:val="none" w:sz="0" w:space="0" w:color="auto"/>
        <w:bottom w:val="none" w:sz="0" w:space="0" w:color="auto"/>
        <w:right w:val="none" w:sz="0" w:space="0" w:color="auto"/>
      </w:divBdr>
    </w:div>
    <w:div w:id="1165123468">
      <w:bodyDiv w:val="1"/>
      <w:marLeft w:val="0"/>
      <w:marRight w:val="0"/>
      <w:marTop w:val="0"/>
      <w:marBottom w:val="0"/>
      <w:divBdr>
        <w:top w:val="none" w:sz="0" w:space="0" w:color="auto"/>
        <w:left w:val="none" w:sz="0" w:space="0" w:color="auto"/>
        <w:bottom w:val="none" w:sz="0" w:space="0" w:color="auto"/>
        <w:right w:val="none" w:sz="0" w:space="0" w:color="auto"/>
      </w:divBdr>
    </w:div>
    <w:div w:id="1178423263">
      <w:bodyDiv w:val="1"/>
      <w:marLeft w:val="0"/>
      <w:marRight w:val="0"/>
      <w:marTop w:val="0"/>
      <w:marBottom w:val="0"/>
      <w:divBdr>
        <w:top w:val="none" w:sz="0" w:space="0" w:color="auto"/>
        <w:left w:val="none" w:sz="0" w:space="0" w:color="auto"/>
        <w:bottom w:val="none" w:sz="0" w:space="0" w:color="auto"/>
        <w:right w:val="none" w:sz="0" w:space="0" w:color="auto"/>
      </w:divBdr>
    </w:div>
    <w:div w:id="1199516006">
      <w:bodyDiv w:val="1"/>
      <w:marLeft w:val="0"/>
      <w:marRight w:val="0"/>
      <w:marTop w:val="0"/>
      <w:marBottom w:val="0"/>
      <w:divBdr>
        <w:top w:val="none" w:sz="0" w:space="0" w:color="auto"/>
        <w:left w:val="none" w:sz="0" w:space="0" w:color="auto"/>
        <w:bottom w:val="none" w:sz="0" w:space="0" w:color="auto"/>
        <w:right w:val="none" w:sz="0" w:space="0" w:color="auto"/>
      </w:divBdr>
    </w:div>
    <w:div w:id="1203589134">
      <w:bodyDiv w:val="1"/>
      <w:marLeft w:val="0"/>
      <w:marRight w:val="0"/>
      <w:marTop w:val="0"/>
      <w:marBottom w:val="0"/>
      <w:divBdr>
        <w:top w:val="none" w:sz="0" w:space="0" w:color="auto"/>
        <w:left w:val="none" w:sz="0" w:space="0" w:color="auto"/>
        <w:bottom w:val="none" w:sz="0" w:space="0" w:color="auto"/>
        <w:right w:val="none" w:sz="0" w:space="0" w:color="auto"/>
      </w:divBdr>
    </w:div>
    <w:div w:id="1204751418">
      <w:bodyDiv w:val="1"/>
      <w:marLeft w:val="0"/>
      <w:marRight w:val="0"/>
      <w:marTop w:val="0"/>
      <w:marBottom w:val="0"/>
      <w:divBdr>
        <w:top w:val="none" w:sz="0" w:space="0" w:color="auto"/>
        <w:left w:val="none" w:sz="0" w:space="0" w:color="auto"/>
        <w:bottom w:val="none" w:sz="0" w:space="0" w:color="auto"/>
        <w:right w:val="none" w:sz="0" w:space="0" w:color="auto"/>
      </w:divBdr>
      <w:divsChild>
        <w:div w:id="339309321">
          <w:marLeft w:val="0"/>
          <w:marRight w:val="0"/>
          <w:marTop w:val="0"/>
          <w:marBottom w:val="0"/>
          <w:divBdr>
            <w:top w:val="none" w:sz="0" w:space="0" w:color="auto"/>
            <w:left w:val="none" w:sz="0" w:space="0" w:color="auto"/>
            <w:bottom w:val="none" w:sz="0" w:space="0" w:color="auto"/>
            <w:right w:val="none" w:sz="0" w:space="0" w:color="auto"/>
          </w:divBdr>
        </w:div>
        <w:div w:id="1535070445">
          <w:marLeft w:val="0"/>
          <w:marRight w:val="0"/>
          <w:marTop w:val="0"/>
          <w:marBottom w:val="0"/>
          <w:divBdr>
            <w:top w:val="none" w:sz="0" w:space="0" w:color="auto"/>
            <w:left w:val="none" w:sz="0" w:space="0" w:color="auto"/>
            <w:bottom w:val="none" w:sz="0" w:space="0" w:color="auto"/>
            <w:right w:val="none" w:sz="0" w:space="0" w:color="auto"/>
          </w:divBdr>
        </w:div>
        <w:div w:id="924071884">
          <w:marLeft w:val="0"/>
          <w:marRight w:val="0"/>
          <w:marTop w:val="0"/>
          <w:marBottom w:val="0"/>
          <w:divBdr>
            <w:top w:val="none" w:sz="0" w:space="0" w:color="auto"/>
            <w:left w:val="none" w:sz="0" w:space="0" w:color="auto"/>
            <w:bottom w:val="none" w:sz="0" w:space="0" w:color="auto"/>
            <w:right w:val="none" w:sz="0" w:space="0" w:color="auto"/>
          </w:divBdr>
        </w:div>
        <w:div w:id="941494281">
          <w:marLeft w:val="0"/>
          <w:marRight w:val="0"/>
          <w:marTop w:val="0"/>
          <w:marBottom w:val="0"/>
          <w:divBdr>
            <w:top w:val="none" w:sz="0" w:space="0" w:color="auto"/>
            <w:left w:val="none" w:sz="0" w:space="0" w:color="auto"/>
            <w:bottom w:val="none" w:sz="0" w:space="0" w:color="auto"/>
            <w:right w:val="none" w:sz="0" w:space="0" w:color="auto"/>
          </w:divBdr>
        </w:div>
        <w:div w:id="788013024">
          <w:marLeft w:val="0"/>
          <w:marRight w:val="0"/>
          <w:marTop w:val="0"/>
          <w:marBottom w:val="0"/>
          <w:divBdr>
            <w:top w:val="none" w:sz="0" w:space="0" w:color="auto"/>
            <w:left w:val="none" w:sz="0" w:space="0" w:color="auto"/>
            <w:bottom w:val="none" w:sz="0" w:space="0" w:color="auto"/>
            <w:right w:val="none" w:sz="0" w:space="0" w:color="auto"/>
          </w:divBdr>
        </w:div>
        <w:div w:id="1789424155">
          <w:marLeft w:val="0"/>
          <w:marRight w:val="0"/>
          <w:marTop w:val="0"/>
          <w:marBottom w:val="0"/>
          <w:divBdr>
            <w:top w:val="none" w:sz="0" w:space="0" w:color="auto"/>
            <w:left w:val="none" w:sz="0" w:space="0" w:color="auto"/>
            <w:bottom w:val="none" w:sz="0" w:space="0" w:color="auto"/>
            <w:right w:val="none" w:sz="0" w:space="0" w:color="auto"/>
          </w:divBdr>
        </w:div>
        <w:div w:id="686635428">
          <w:marLeft w:val="0"/>
          <w:marRight w:val="0"/>
          <w:marTop w:val="0"/>
          <w:marBottom w:val="0"/>
          <w:divBdr>
            <w:top w:val="none" w:sz="0" w:space="0" w:color="auto"/>
            <w:left w:val="none" w:sz="0" w:space="0" w:color="auto"/>
            <w:bottom w:val="none" w:sz="0" w:space="0" w:color="auto"/>
            <w:right w:val="none" w:sz="0" w:space="0" w:color="auto"/>
          </w:divBdr>
        </w:div>
        <w:div w:id="1703171050">
          <w:marLeft w:val="0"/>
          <w:marRight w:val="0"/>
          <w:marTop w:val="0"/>
          <w:marBottom w:val="0"/>
          <w:divBdr>
            <w:top w:val="none" w:sz="0" w:space="0" w:color="auto"/>
            <w:left w:val="none" w:sz="0" w:space="0" w:color="auto"/>
            <w:bottom w:val="none" w:sz="0" w:space="0" w:color="auto"/>
            <w:right w:val="none" w:sz="0" w:space="0" w:color="auto"/>
          </w:divBdr>
        </w:div>
      </w:divsChild>
    </w:div>
    <w:div w:id="1222718365">
      <w:bodyDiv w:val="1"/>
      <w:marLeft w:val="0"/>
      <w:marRight w:val="0"/>
      <w:marTop w:val="0"/>
      <w:marBottom w:val="0"/>
      <w:divBdr>
        <w:top w:val="none" w:sz="0" w:space="0" w:color="auto"/>
        <w:left w:val="none" w:sz="0" w:space="0" w:color="auto"/>
        <w:bottom w:val="none" w:sz="0" w:space="0" w:color="auto"/>
        <w:right w:val="none" w:sz="0" w:space="0" w:color="auto"/>
      </w:divBdr>
    </w:div>
    <w:div w:id="1251508185">
      <w:bodyDiv w:val="1"/>
      <w:marLeft w:val="0"/>
      <w:marRight w:val="0"/>
      <w:marTop w:val="0"/>
      <w:marBottom w:val="0"/>
      <w:divBdr>
        <w:top w:val="none" w:sz="0" w:space="0" w:color="auto"/>
        <w:left w:val="none" w:sz="0" w:space="0" w:color="auto"/>
        <w:bottom w:val="none" w:sz="0" w:space="0" w:color="auto"/>
        <w:right w:val="none" w:sz="0" w:space="0" w:color="auto"/>
      </w:divBdr>
    </w:div>
    <w:div w:id="1273126585">
      <w:bodyDiv w:val="1"/>
      <w:marLeft w:val="0"/>
      <w:marRight w:val="0"/>
      <w:marTop w:val="0"/>
      <w:marBottom w:val="0"/>
      <w:divBdr>
        <w:top w:val="none" w:sz="0" w:space="0" w:color="auto"/>
        <w:left w:val="none" w:sz="0" w:space="0" w:color="auto"/>
        <w:bottom w:val="none" w:sz="0" w:space="0" w:color="auto"/>
        <w:right w:val="none" w:sz="0" w:space="0" w:color="auto"/>
      </w:divBdr>
      <w:divsChild>
        <w:div w:id="1349140134">
          <w:marLeft w:val="0"/>
          <w:marRight w:val="0"/>
          <w:marTop w:val="0"/>
          <w:marBottom w:val="0"/>
          <w:divBdr>
            <w:top w:val="none" w:sz="0" w:space="0" w:color="auto"/>
            <w:left w:val="none" w:sz="0" w:space="0" w:color="auto"/>
            <w:bottom w:val="none" w:sz="0" w:space="0" w:color="auto"/>
            <w:right w:val="none" w:sz="0" w:space="0" w:color="auto"/>
          </w:divBdr>
        </w:div>
        <w:div w:id="204559684">
          <w:marLeft w:val="0"/>
          <w:marRight w:val="0"/>
          <w:marTop w:val="0"/>
          <w:marBottom w:val="0"/>
          <w:divBdr>
            <w:top w:val="none" w:sz="0" w:space="0" w:color="auto"/>
            <w:left w:val="none" w:sz="0" w:space="0" w:color="auto"/>
            <w:bottom w:val="none" w:sz="0" w:space="0" w:color="auto"/>
            <w:right w:val="none" w:sz="0" w:space="0" w:color="auto"/>
          </w:divBdr>
        </w:div>
        <w:div w:id="855921499">
          <w:marLeft w:val="0"/>
          <w:marRight w:val="0"/>
          <w:marTop w:val="0"/>
          <w:marBottom w:val="0"/>
          <w:divBdr>
            <w:top w:val="none" w:sz="0" w:space="0" w:color="auto"/>
            <w:left w:val="none" w:sz="0" w:space="0" w:color="auto"/>
            <w:bottom w:val="none" w:sz="0" w:space="0" w:color="auto"/>
            <w:right w:val="none" w:sz="0" w:space="0" w:color="auto"/>
          </w:divBdr>
        </w:div>
        <w:div w:id="1869562881">
          <w:marLeft w:val="0"/>
          <w:marRight w:val="0"/>
          <w:marTop w:val="0"/>
          <w:marBottom w:val="0"/>
          <w:divBdr>
            <w:top w:val="none" w:sz="0" w:space="0" w:color="auto"/>
            <w:left w:val="none" w:sz="0" w:space="0" w:color="auto"/>
            <w:bottom w:val="none" w:sz="0" w:space="0" w:color="auto"/>
            <w:right w:val="none" w:sz="0" w:space="0" w:color="auto"/>
          </w:divBdr>
        </w:div>
        <w:div w:id="1798913280">
          <w:marLeft w:val="0"/>
          <w:marRight w:val="0"/>
          <w:marTop w:val="0"/>
          <w:marBottom w:val="0"/>
          <w:divBdr>
            <w:top w:val="none" w:sz="0" w:space="0" w:color="auto"/>
            <w:left w:val="none" w:sz="0" w:space="0" w:color="auto"/>
            <w:bottom w:val="none" w:sz="0" w:space="0" w:color="auto"/>
            <w:right w:val="none" w:sz="0" w:space="0" w:color="auto"/>
          </w:divBdr>
        </w:div>
      </w:divsChild>
    </w:div>
    <w:div w:id="1322657748">
      <w:bodyDiv w:val="1"/>
      <w:marLeft w:val="0"/>
      <w:marRight w:val="0"/>
      <w:marTop w:val="0"/>
      <w:marBottom w:val="0"/>
      <w:divBdr>
        <w:top w:val="none" w:sz="0" w:space="0" w:color="auto"/>
        <w:left w:val="none" w:sz="0" w:space="0" w:color="auto"/>
        <w:bottom w:val="none" w:sz="0" w:space="0" w:color="auto"/>
        <w:right w:val="none" w:sz="0" w:space="0" w:color="auto"/>
      </w:divBdr>
      <w:divsChild>
        <w:div w:id="754397061">
          <w:marLeft w:val="0"/>
          <w:marRight w:val="0"/>
          <w:marTop w:val="0"/>
          <w:marBottom w:val="0"/>
          <w:divBdr>
            <w:top w:val="none" w:sz="0" w:space="0" w:color="auto"/>
            <w:left w:val="none" w:sz="0" w:space="0" w:color="auto"/>
            <w:bottom w:val="none" w:sz="0" w:space="0" w:color="auto"/>
            <w:right w:val="none" w:sz="0" w:space="0" w:color="auto"/>
          </w:divBdr>
        </w:div>
      </w:divsChild>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sChild>
        <w:div w:id="1583638622">
          <w:marLeft w:val="0"/>
          <w:marRight w:val="0"/>
          <w:marTop w:val="0"/>
          <w:marBottom w:val="0"/>
          <w:divBdr>
            <w:top w:val="none" w:sz="0" w:space="0" w:color="auto"/>
            <w:left w:val="none" w:sz="0" w:space="0" w:color="auto"/>
            <w:bottom w:val="none" w:sz="0" w:space="0" w:color="auto"/>
            <w:right w:val="none" w:sz="0" w:space="0" w:color="auto"/>
          </w:divBdr>
        </w:div>
        <w:div w:id="2070155426">
          <w:marLeft w:val="0"/>
          <w:marRight w:val="0"/>
          <w:marTop w:val="0"/>
          <w:marBottom w:val="0"/>
          <w:divBdr>
            <w:top w:val="none" w:sz="0" w:space="0" w:color="auto"/>
            <w:left w:val="none" w:sz="0" w:space="0" w:color="auto"/>
            <w:bottom w:val="none" w:sz="0" w:space="0" w:color="auto"/>
            <w:right w:val="none" w:sz="0" w:space="0" w:color="auto"/>
          </w:divBdr>
        </w:div>
        <w:div w:id="588657786">
          <w:marLeft w:val="0"/>
          <w:marRight w:val="0"/>
          <w:marTop w:val="0"/>
          <w:marBottom w:val="0"/>
          <w:divBdr>
            <w:top w:val="none" w:sz="0" w:space="0" w:color="auto"/>
            <w:left w:val="none" w:sz="0" w:space="0" w:color="auto"/>
            <w:bottom w:val="none" w:sz="0" w:space="0" w:color="auto"/>
            <w:right w:val="none" w:sz="0" w:space="0" w:color="auto"/>
          </w:divBdr>
        </w:div>
        <w:div w:id="910235627">
          <w:marLeft w:val="0"/>
          <w:marRight w:val="0"/>
          <w:marTop w:val="0"/>
          <w:marBottom w:val="0"/>
          <w:divBdr>
            <w:top w:val="none" w:sz="0" w:space="0" w:color="auto"/>
            <w:left w:val="none" w:sz="0" w:space="0" w:color="auto"/>
            <w:bottom w:val="none" w:sz="0" w:space="0" w:color="auto"/>
            <w:right w:val="none" w:sz="0" w:space="0" w:color="auto"/>
          </w:divBdr>
        </w:div>
        <w:div w:id="394088746">
          <w:marLeft w:val="0"/>
          <w:marRight w:val="0"/>
          <w:marTop w:val="0"/>
          <w:marBottom w:val="0"/>
          <w:divBdr>
            <w:top w:val="none" w:sz="0" w:space="0" w:color="auto"/>
            <w:left w:val="none" w:sz="0" w:space="0" w:color="auto"/>
            <w:bottom w:val="none" w:sz="0" w:space="0" w:color="auto"/>
            <w:right w:val="none" w:sz="0" w:space="0" w:color="auto"/>
          </w:divBdr>
        </w:div>
        <w:div w:id="1655180549">
          <w:marLeft w:val="0"/>
          <w:marRight w:val="0"/>
          <w:marTop w:val="0"/>
          <w:marBottom w:val="0"/>
          <w:divBdr>
            <w:top w:val="none" w:sz="0" w:space="0" w:color="auto"/>
            <w:left w:val="none" w:sz="0" w:space="0" w:color="auto"/>
            <w:bottom w:val="none" w:sz="0" w:space="0" w:color="auto"/>
            <w:right w:val="none" w:sz="0" w:space="0" w:color="auto"/>
          </w:divBdr>
        </w:div>
        <w:div w:id="169495107">
          <w:marLeft w:val="0"/>
          <w:marRight w:val="0"/>
          <w:marTop w:val="0"/>
          <w:marBottom w:val="0"/>
          <w:divBdr>
            <w:top w:val="none" w:sz="0" w:space="0" w:color="auto"/>
            <w:left w:val="none" w:sz="0" w:space="0" w:color="auto"/>
            <w:bottom w:val="none" w:sz="0" w:space="0" w:color="auto"/>
            <w:right w:val="none" w:sz="0" w:space="0" w:color="auto"/>
          </w:divBdr>
        </w:div>
        <w:div w:id="163906133">
          <w:marLeft w:val="0"/>
          <w:marRight w:val="0"/>
          <w:marTop w:val="0"/>
          <w:marBottom w:val="0"/>
          <w:divBdr>
            <w:top w:val="none" w:sz="0" w:space="0" w:color="auto"/>
            <w:left w:val="none" w:sz="0" w:space="0" w:color="auto"/>
            <w:bottom w:val="none" w:sz="0" w:space="0" w:color="auto"/>
            <w:right w:val="none" w:sz="0" w:space="0" w:color="auto"/>
          </w:divBdr>
        </w:div>
        <w:div w:id="1926844580">
          <w:marLeft w:val="0"/>
          <w:marRight w:val="0"/>
          <w:marTop w:val="0"/>
          <w:marBottom w:val="0"/>
          <w:divBdr>
            <w:top w:val="none" w:sz="0" w:space="0" w:color="auto"/>
            <w:left w:val="none" w:sz="0" w:space="0" w:color="auto"/>
            <w:bottom w:val="none" w:sz="0" w:space="0" w:color="auto"/>
            <w:right w:val="none" w:sz="0" w:space="0" w:color="auto"/>
          </w:divBdr>
        </w:div>
        <w:div w:id="1001926968">
          <w:marLeft w:val="0"/>
          <w:marRight w:val="0"/>
          <w:marTop w:val="0"/>
          <w:marBottom w:val="0"/>
          <w:divBdr>
            <w:top w:val="none" w:sz="0" w:space="0" w:color="auto"/>
            <w:left w:val="none" w:sz="0" w:space="0" w:color="auto"/>
            <w:bottom w:val="none" w:sz="0" w:space="0" w:color="auto"/>
            <w:right w:val="none" w:sz="0" w:space="0" w:color="auto"/>
          </w:divBdr>
        </w:div>
        <w:div w:id="1001734698">
          <w:marLeft w:val="0"/>
          <w:marRight w:val="0"/>
          <w:marTop w:val="0"/>
          <w:marBottom w:val="0"/>
          <w:divBdr>
            <w:top w:val="none" w:sz="0" w:space="0" w:color="auto"/>
            <w:left w:val="none" w:sz="0" w:space="0" w:color="auto"/>
            <w:bottom w:val="none" w:sz="0" w:space="0" w:color="auto"/>
            <w:right w:val="none" w:sz="0" w:space="0" w:color="auto"/>
          </w:divBdr>
        </w:div>
        <w:div w:id="1434860920">
          <w:marLeft w:val="0"/>
          <w:marRight w:val="0"/>
          <w:marTop w:val="0"/>
          <w:marBottom w:val="0"/>
          <w:divBdr>
            <w:top w:val="none" w:sz="0" w:space="0" w:color="auto"/>
            <w:left w:val="none" w:sz="0" w:space="0" w:color="auto"/>
            <w:bottom w:val="none" w:sz="0" w:space="0" w:color="auto"/>
            <w:right w:val="none" w:sz="0" w:space="0" w:color="auto"/>
          </w:divBdr>
        </w:div>
        <w:div w:id="793058831">
          <w:marLeft w:val="0"/>
          <w:marRight w:val="0"/>
          <w:marTop w:val="0"/>
          <w:marBottom w:val="0"/>
          <w:divBdr>
            <w:top w:val="none" w:sz="0" w:space="0" w:color="auto"/>
            <w:left w:val="none" w:sz="0" w:space="0" w:color="auto"/>
            <w:bottom w:val="none" w:sz="0" w:space="0" w:color="auto"/>
            <w:right w:val="none" w:sz="0" w:space="0" w:color="auto"/>
          </w:divBdr>
        </w:div>
        <w:div w:id="1154908151">
          <w:marLeft w:val="0"/>
          <w:marRight w:val="0"/>
          <w:marTop w:val="0"/>
          <w:marBottom w:val="0"/>
          <w:divBdr>
            <w:top w:val="none" w:sz="0" w:space="0" w:color="auto"/>
            <w:left w:val="none" w:sz="0" w:space="0" w:color="auto"/>
            <w:bottom w:val="none" w:sz="0" w:space="0" w:color="auto"/>
            <w:right w:val="none" w:sz="0" w:space="0" w:color="auto"/>
          </w:divBdr>
        </w:div>
      </w:divsChild>
    </w:div>
    <w:div w:id="1341423148">
      <w:bodyDiv w:val="1"/>
      <w:marLeft w:val="0"/>
      <w:marRight w:val="0"/>
      <w:marTop w:val="0"/>
      <w:marBottom w:val="0"/>
      <w:divBdr>
        <w:top w:val="none" w:sz="0" w:space="0" w:color="auto"/>
        <w:left w:val="none" w:sz="0" w:space="0" w:color="auto"/>
        <w:bottom w:val="none" w:sz="0" w:space="0" w:color="auto"/>
        <w:right w:val="none" w:sz="0" w:space="0" w:color="auto"/>
      </w:divBdr>
    </w:div>
    <w:div w:id="1348143084">
      <w:bodyDiv w:val="1"/>
      <w:marLeft w:val="0"/>
      <w:marRight w:val="0"/>
      <w:marTop w:val="0"/>
      <w:marBottom w:val="0"/>
      <w:divBdr>
        <w:top w:val="none" w:sz="0" w:space="0" w:color="auto"/>
        <w:left w:val="none" w:sz="0" w:space="0" w:color="auto"/>
        <w:bottom w:val="none" w:sz="0" w:space="0" w:color="auto"/>
        <w:right w:val="none" w:sz="0" w:space="0" w:color="auto"/>
      </w:divBdr>
    </w:div>
    <w:div w:id="1357730838">
      <w:bodyDiv w:val="1"/>
      <w:marLeft w:val="0"/>
      <w:marRight w:val="0"/>
      <w:marTop w:val="0"/>
      <w:marBottom w:val="0"/>
      <w:divBdr>
        <w:top w:val="none" w:sz="0" w:space="0" w:color="auto"/>
        <w:left w:val="none" w:sz="0" w:space="0" w:color="auto"/>
        <w:bottom w:val="none" w:sz="0" w:space="0" w:color="auto"/>
        <w:right w:val="none" w:sz="0" w:space="0" w:color="auto"/>
      </w:divBdr>
    </w:div>
    <w:div w:id="1389302830">
      <w:bodyDiv w:val="1"/>
      <w:marLeft w:val="0"/>
      <w:marRight w:val="0"/>
      <w:marTop w:val="0"/>
      <w:marBottom w:val="0"/>
      <w:divBdr>
        <w:top w:val="none" w:sz="0" w:space="0" w:color="auto"/>
        <w:left w:val="none" w:sz="0" w:space="0" w:color="auto"/>
        <w:bottom w:val="none" w:sz="0" w:space="0" w:color="auto"/>
        <w:right w:val="none" w:sz="0" w:space="0" w:color="auto"/>
      </w:divBdr>
    </w:div>
    <w:div w:id="1457481140">
      <w:bodyDiv w:val="1"/>
      <w:marLeft w:val="0"/>
      <w:marRight w:val="0"/>
      <w:marTop w:val="0"/>
      <w:marBottom w:val="0"/>
      <w:divBdr>
        <w:top w:val="none" w:sz="0" w:space="0" w:color="auto"/>
        <w:left w:val="none" w:sz="0" w:space="0" w:color="auto"/>
        <w:bottom w:val="none" w:sz="0" w:space="0" w:color="auto"/>
        <w:right w:val="none" w:sz="0" w:space="0" w:color="auto"/>
      </w:divBdr>
    </w:div>
    <w:div w:id="1472555845">
      <w:bodyDiv w:val="1"/>
      <w:marLeft w:val="0"/>
      <w:marRight w:val="0"/>
      <w:marTop w:val="0"/>
      <w:marBottom w:val="0"/>
      <w:divBdr>
        <w:top w:val="none" w:sz="0" w:space="0" w:color="auto"/>
        <w:left w:val="none" w:sz="0" w:space="0" w:color="auto"/>
        <w:bottom w:val="none" w:sz="0" w:space="0" w:color="auto"/>
        <w:right w:val="none" w:sz="0" w:space="0" w:color="auto"/>
      </w:divBdr>
    </w:div>
    <w:div w:id="1481579935">
      <w:bodyDiv w:val="1"/>
      <w:marLeft w:val="0"/>
      <w:marRight w:val="0"/>
      <w:marTop w:val="0"/>
      <w:marBottom w:val="0"/>
      <w:divBdr>
        <w:top w:val="none" w:sz="0" w:space="0" w:color="auto"/>
        <w:left w:val="none" w:sz="0" w:space="0" w:color="auto"/>
        <w:bottom w:val="none" w:sz="0" w:space="0" w:color="auto"/>
        <w:right w:val="none" w:sz="0" w:space="0" w:color="auto"/>
      </w:divBdr>
    </w:div>
    <w:div w:id="1488549314">
      <w:bodyDiv w:val="1"/>
      <w:marLeft w:val="0"/>
      <w:marRight w:val="0"/>
      <w:marTop w:val="0"/>
      <w:marBottom w:val="0"/>
      <w:divBdr>
        <w:top w:val="none" w:sz="0" w:space="0" w:color="auto"/>
        <w:left w:val="none" w:sz="0" w:space="0" w:color="auto"/>
        <w:bottom w:val="none" w:sz="0" w:space="0" w:color="auto"/>
        <w:right w:val="none" w:sz="0" w:space="0" w:color="auto"/>
      </w:divBdr>
    </w:div>
    <w:div w:id="1500541961">
      <w:bodyDiv w:val="1"/>
      <w:marLeft w:val="0"/>
      <w:marRight w:val="0"/>
      <w:marTop w:val="0"/>
      <w:marBottom w:val="0"/>
      <w:divBdr>
        <w:top w:val="none" w:sz="0" w:space="0" w:color="auto"/>
        <w:left w:val="none" w:sz="0" w:space="0" w:color="auto"/>
        <w:bottom w:val="none" w:sz="0" w:space="0" w:color="auto"/>
        <w:right w:val="none" w:sz="0" w:space="0" w:color="auto"/>
      </w:divBdr>
    </w:div>
    <w:div w:id="1505510016">
      <w:bodyDiv w:val="1"/>
      <w:marLeft w:val="0"/>
      <w:marRight w:val="0"/>
      <w:marTop w:val="0"/>
      <w:marBottom w:val="0"/>
      <w:divBdr>
        <w:top w:val="none" w:sz="0" w:space="0" w:color="auto"/>
        <w:left w:val="none" w:sz="0" w:space="0" w:color="auto"/>
        <w:bottom w:val="none" w:sz="0" w:space="0" w:color="auto"/>
        <w:right w:val="none" w:sz="0" w:space="0" w:color="auto"/>
      </w:divBdr>
    </w:div>
    <w:div w:id="1513690468">
      <w:bodyDiv w:val="1"/>
      <w:marLeft w:val="0"/>
      <w:marRight w:val="0"/>
      <w:marTop w:val="0"/>
      <w:marBottom w:val="0"/>
      <w:divBdr>
        <w:top w:val="none" w:sz="0" w:space="0" w:color="auto"/>
        <w:left w:val="none" w:sz="0" w:space="0" w:color="auto"/>
        <w:bottom w:val="none" w:sz="0" w:space="0" w:color="auto"/>
        <w:right w:val="none" w:sz="0" w:space="0" w:color="auto"/>
      </w:divBdr>
      <w:divsChild>
        <w:div w:id="153566099">
          <w:marLeft w:val="0"/>
          <w:marRight w:val="0"/>
          <w:marTop w:val="0"/>
          <w:marBottom w:val="0"/>
          <w:divBdr>
            <w:top w:val="none" w:sz="0" w:space="0" w:color="auto"/>
            <w:left w:val="none" w:sz="0" w:space="0" w:color="auto"/>
            <w:bottom w:val="none" w:sz="0" w:space="0" w:color="auto"/>
            <w:right w:val="none" w:sz="0" w:space="0" w:color="auto"/>
          </w:divBdr>
        </w:div>
        <w:div w:id="190336797">
          <w:marLeft w:val="0"/>
          <w:marRight w:val="0"/>
          <w:marTop w:val="0"/>
          <w:marBottom w:val="0"/>
          <w:divBdr>
            <w:top w:val="none" w:sz="0" w:space="0" w:color="auto"/>
            <w:left w:val="none" w:sz="0" w:space="0" w:color="auto"/>
            <w:bottom w:val="none" w:sz="0" w:space="0" w:color="auto"/>
            <w:right w:val="none" w:sz="0" w:space="0" w:color="auto"/>
          </w:divBdr>
        </w:div>
        <w:div w:id="35198793">
          <w:marLeft w:val="0"/>
          <w:marRight w:val="0"/>
          <w:marTop w:val="0"/>
          <w:marBottom w:val="0"/>
          <w:divBdr>
            <w:top w:val="none" w:sz="0" w:space="0" w:color="auto"/>
            <w:left w:val="none" w:sz="0" w:space="0" w:color="auto"/>
            <w:bottom w:val="none" w:sz="0" w:space="0" w:color="auto"/>
            <w:right w:val="none" w:sz="0" w:space="0" w:color="auto"/>
          </w:divBdr>
        </w:div>
        <w:div w:id="1189100836">
          <w:marLeft w:val="0"/>
          <w:marRight w:val="0"/>
          <w:marTop w:val="0"/>
          <w:marBottom w:val="0"/>
          <w:divBdr>
            <w:top w:val="none" w:sz="0" w:space="0" w:color="auto"/>
            <w:left w:val="none" w:sz="0" w:space="0" w:color="auto"/>
            <w:bottom w:val="none" w:sz="0" w:space="0" w:color="auto"/>
            <w:right w:val="none" w:sz="0" w:space="0" w:color="auto"/>
          </w:divBdr>
        </w:div>
        <w:div w:id="986010904">
          <w:marLeft w:val="0"/>
          <w:marRight w:val="0"/>
          <w:marTop w:val="0"/>
          <w:marBottom w:val="0"/>
          <w:divBdr>
            <w:top w:val="none" w:sz="0" w:space="0" w:color="auto"/>
            <w:left w:val="none" w:sz="0" w:space="0" w:color="auto"/>
            <w:bottom w:val="none" w:sz="0" w:space="0" w:color="auto"/>
            <w:right w:val="none" w:sz="0" w:space="0" w:color="auto"/>
          </w:divBdr>
        </w:div>
      </w:divsChild>
    </w:div>
    <w:div w:id="1523782925">
      <w:bodyDiv w:val="1"/>
      <w:marLeft w:val="0"/>
      <w:marRight w:val="0"/>
      <w:marTop w:val="0"/>
      <w:marBottom w:val="0"/>
      <w:divBdr>
        <w:top w:val="none" w:sz="0" w:space="0" w:color="auto"/>
        <w:left w:val="none" w:sz="0" w:space="0" w:color="auto"/>
        <w:bottom w:val="none" w:sz="0" w:space="0" w:color="auto"/>
        <w:right w:val="none" w:sz="0" w:space="0" w:color="auto"/>
      </w:divBdr>
    </w:div>
    <w:div w:id="1527018978">
      <w:bodyDiv w:val="1"/>
      <w:marLeft w:val="0"/>
      <w:marRight w:val="0"/>
      <w:marTop w:val="0"/>
      <w:marBottom w:val="0"/>
      <w:divBdr>
        <w:top w:val="none" w:sz="0" w:space="0" w:color="auto"/>
        <w:left w:val="none" w:sz="0" w:space="0" w:color="auto"/>
        <w:bottom w:val="none" w:sz="0" w:space="0" w:color="auto"/>
        <w:right w:val="none" w:sz="0" w:space="0" w:color="auto"/>
      </w:divBdr>
    </w:div>
    <w:div w:id="1544558209">
      <w:bodyDiv w:val="1"/>
      <w:marLeft w:val="0"/>
      <w:marRight w:val="0"/>
      <w:marTop w:val="0"/>
      <w:marBottom w:val="0"/>
      <w:divBdr>
        <w:top w:val="none" w:sz="0" w:space="0" w:color="auto"/>
        <w:left w:val="none" w:sz="0" w:space="0" w:color="auto"/>
        <w:bottom w:val="none" w:sz="0" w:space="0" w:color="auto"/>
        <w:right w:val="none" w:sz="0" w:space="0" w:color="auto"/>
      </w:divBdr>
      <w:divsChild>
        <w:div w:id="1754273940">
          <w:marLeft w:val="0"/>
          <w:marRight w:val="0"/>
          <w:marTop w:val="0"/>
          <w:marBottom w:val="0"/>
          <w:divBdr>
            <w:top w:val="none" w:sz="0" w:space="0" w:color="auto"/>
            <w:left w:val="none" w:sz="0" w:space="0" w:color="auto"/>
            <w:bottom w:val="none" w:sz="0" w:space="0" w:color="auto"/>
            <w:right w:val="none" w:sz="0" w:space="0" w:color="auto"/>
          </w:divBdr>
        </w:div>
        <w:div w:id="1839342753">
          <w:marLeft w:val="0"/>
          <w:marRight w:val="0"/>
          <w:marTop w:val="0"/>
          <w:marBottom w:val="0"/>
          <w:divBdr>
            <w:top w:val="none" w:sz="0" w:space="0" w:color="auto"/>
            <w:left w:val="none" w:sz="0" w:space="0" w:color="auto"/>
            <w:bottom w:val="none" w:sz="0" w:space="0" w:color="auto"/>
            <w:right w:val="none" w:sz="0" w:space="0" w:color="auto"/>
          </w:divBdr>
        </w:div>
        <w:div w:id="995646993">
          <w:marLeft w:val="0"/>
          <w:marRight w:val="0"/>
          <w:marTop w:val="0"/>
          <w:marBottom w:val="0"/>
          <w:divBdr>
            <w:top w:val="none" w:sz="0" w:space="0" w:color="auto"/>
            <w:left w:val="none" w:sz="0" w:space="0" w:color="auto"/>
            <w:bottom w:val="none" w:sz="0" w:space="0" w:color="auto"/>
            <w:right w:val="none" w:sz="0" w:space="0" w:color="auto"/>
          </w:divBdr>
        </w:div>
      </w:divsChild>
    </w:div>
    <w:div w:id="1575049610">
      <w:bodyDiv w:val="1"/>
      <w:marLeft w:val="0"/>
      <w:marRight w:val="0"/>
      <w:marTop w:val="0"/>
      <w:marBottom w:val="0"/>
      <w:divBdr>
        <w:top w:val="none" w:sz="0" w:space="0" w:color="auto"/>
        <w:left w:val="none" w:sz="0" w:space="0" w:color="auto"/>
        <w:bottom w:val="none" w:sz="0" w:space="0" w:color="auto"/>
        <w:right w:val="none" w:sz="0" w:space="0" w:color="auto"/>
      </w:divBdr>
    </w:div>
    <w:div w:id="1583028953">
      <w:bodyDiv w:val="1"/>
      <w:marLeft w:val="0"/>
      <w:marRight w:val="0"/>
      <w:marTop w:val="0"/>
      <w:marBottom w:val="0"/>
      <w:divBdr>
        <w:top w:val="none" w:sz="0" w:space="0" w:color="auto"/>
        <w:left w:val="none" w:sz="0" w:space="0" w:color="auto"/>
        <w:bottom w:val="none" w:sz="0" w:space="0" w:color="auto"/>
        <w:right w:val="none" w:sz="0" w:space="0" w:color="auto"/>
      </w:divBdr>
      <w:divsChild>
        <w:div w:id="806704530">
          <w:marLeft w:val="0"/>
          <w:marRight w:val="0"/>
          <w:marTop w:val="0"/>
          <w:marBottom w:val="0"/>
          <w:divBdr>
            <w:top w:val="none" w:sz="0" w:space="0" w:color="auto"/>
            <w:left w:val="none" w:sz="0" w:space="0" w:color="auto"/>
            <w:bottom w:val="none" w:sz="0" w:space="0" w:color="auto"/>
            <w:right w:val="none" w:sz="0" w:space="0" w:color="auto"/>
          </w:divBdr>
        </w:div>
        <w:div w:id="1587693054">
          <w:marLeft w:val="0"/>
          <w:marRight w:val="0"/>
          <w:marTop w:val="0"/>
          <w:marBottom w:val="0"/>
          <w:divBdr>
            <w:top w:val="none" w:sz="0" w:space="0" w:color="auto"/>
            <w:left w:val="none" w:sz="0" w:space="0" w:color="auto"/>
            <w:bottom w:val="none" w:sz="0" w:space="0" w:color="auto"/>
            <w:right w:val="none" w:sz="0" w:space="0" w:color="auto"/>
          </w:divBdr>
        </w:div>
        <w:div w:id="723258254">
          <w:marLeft w:val="0"/>
          <w:marRight w:val="0"/>
          <w:marTop w:val="0"/>
          <w:marBottom w:val="0"/>
          <w:divBdr>
            <w:top w:val="none" w:sz="0" w:space="0" w:color="auto"/>
            <w:left w:val="none" w:sz="0" w:space="0" w:color="auto"/>
            <w:bottom w:val="none" w:sz="0" w:space="0" w:color="auto"/>
            <w:right w:val="none" w:sz="0" w:space="0" w:color="auto"/>
          </w:divBdr>
        </w:div>
      </w:divsChild>
    </w:div>
    <w:div w:id="1587228641">
      <w:bodyDiv w:val="1"/>
      <w:marLeft w:val="0"/>
      <w:marRight w:val="0"/>
      <w:marTop w:val="0"/>
      <w:marBottom w:val="0"/>
      <w:divBdr>
        <w:top w:val="none" w:sz="0" w:space="0" w:color="auto"/>
        <w:left w:val="none" w:sz="0" w:space="0" w:color="auto"/>
        <w:bottom w:val="none" w:sz="0" w:space="0" w:color="auto"/>
        <w:right w:val="none" w:sz="0" w:space="0" w:color="auto"/>
      </w:divBdr>
    </w:div>
    <w:div w:id="1597127300">
      <w:bodyDiv w:val="1"/>
      <w:marLeft w:val="0"/>
      <w:marRight w:val="0"/>
      <w:marTop w:val="0"/>
      <w:marBottom w:val="0"/>
      <w:divBdr>
        <w:top w:val="none" w:sz="0" w:space="0" w:color="auto"/>
        <w:left w:val="none" w:sz="0" w:space="0" w:color="auto"/>
        <w:bottom w:val="none" w:sz="0" w:space="0" w:color="auto"/>
        <w:right w:val="none" w:sz="0" w:space="0" w:color="auto"/>
      </w:divBdr>
    </w:div>
    <w:div w:id="1612011123">
      <w:bodyDiv w:val="1"/>
      <w:marLeft w:val="0"/>
      <w:marRight w:val="0"/>
      <w:marTop w:val="0"/>
      <w:marBottom w:val="0"/>
      <w:divBdr>
        <w:top w:val="none" w:sz="0" w:space="0" w:color="auto"/>
        <w:left w:val="none" w:sz="0" w:space="0" w:color="auto"/>
        <w:bottom w:val="none" w:sz="0" w:space="0" w:color="auto"/>
        <w:right w:val="none" w:sz="0" w:space="0" w:color="auto"/>
      </w:divBdr>
    </w:div>
    <w:div w:id="1614941313">
      <w:bodyDiv w:val="1"/>
      <w:marLeft w:val="0"/>
      <w:marRight w:val="0"/>
      <w:marTop w:val="0"/>
      <w:marBottom w:val="0"/>
      <w:divBdr>
        <w:top w:val="none" w:sz="0" w:space="0" w:color="auto"/>
        <w:left w:val="none" w:sz="0" w:space="0" w:color="auto"/>
        <w:bottom w:val="none" w:sz="0" w:space="0" w:color="auto"/>
        <w:right w:val="none" w:sz="0" w:space="0" w:color="auto"/>
      </w:divBdr>
    </w:div>
    <w:div w:id="1651323633">
      <w:bodyDiv w:val="1"/>
      <w:marLeft w:val="0"/>
      <w:marRight w:val="0"/>
      <w:marTop w:val="0"/>
      <w:marBottom w:val="0"/>
      <w:divBdr>
        <w:top w:val="none" w:sz="0" w:space="0" w:color="auto"/>
        <w:left w:val="none" w:sz="0" w:space="0" w:color="auto"/>
        <w:bottom w:val="none" w:sz="0" w:space="0" w:color="auto"/>
        <w:right w:val="none" w:sz="0" w:space="0" w:color="auto"/>
      </w:divBdr>
      <w:divsChild>
        <w:div w:id="1224557519">
          <w:marLeft w:val="0"/>
          <w:marRight w:val="0"/>
          <w:marTop w:val="0"/>
          <w:marBottom w:val="0"/>
          <w:divBdr>
            <w:top w:val="none" w:sz="0" w:space="0" w:color="auto"/>
            <w:left w:val="none" w:sz="0" w:space="0" w:color="auto"/>
            <w:bottom w:val="none" w:sz="0" w:space="0" w:color="auto"/>
            <w:right w:val="none" w:sz="0" w:space="0" w:color="auto"/>
          </w:divBdr>
        </w:div>
        <w:div w:id="1911187775">
          <w:marLeft w:val="0"/>
          <w:marRight w:val="0"/>
          <w:marTop w:val="0"/>
          <w:marBottom w:val="0"/>
          <w:divBdr>
            <w:top w:val="none" w:sz="0" w:space="0" w:color="auto"/>
            <w:left w:val="none" w:sz="0" w:space="0" w:color="auto"/>
            <w:bottom w:val="none" w:sz="0" w:space="0" w:color="auto"/>
            <w:right w:val="none" w:sz="0" w:space="0" w:color="auto"/>
          </w:divBdr>
        </w:div>
        <w:div w:id="1161701699">
          <w:marLeft w:val="0"/>
          <w:marRight w:val="0"/>
          <w:marTop w:val="0"/>
          <w:marBottom w:val="0"/>
          <w:divBdr>
            <w:top w:val="none" w:sz="0" w:space="0" w:color="auto"/>
            <w:left w:val="none" w:sz="0" w:space="0" w:color="auto"/>
            <w:bottom w:val="none" w:sz="0" w:space="0" w:color="auto"/>
            <w:right w:val="none" w:sz="0" w:space="0" w:color="auto"/>
          </w:divBdr>
        </w:div>
        <w:div w:id="2069956842">
          <w:marLeft w:val="0"/>
          <w:marRight w:val="0"/>
          <w:marTop w:val="0"/>
          <w:marBottom w:val="0"/>
          <w:divBdr>
            <w:top w:val="none" w:sz="0" w:space="0" w:color="auto"/>
            <w:left w:val="none" w:sz="0" w:space="0" w:color="auto"/>
            <w:bottom w:val="none" w:sz="0" w:space="0" w:color="auto"/>
            <w:right w:val="none" w:sz="0" w:space="0" w:color="auto"/>
          </w:divBdr>
        </w:div>
        <w:div w:id="304508482">
          <w:marLeft w:val="0"/>
          <w:marRight w:val="0"/>
          <w:marTop w:val="0"/>
          <w:marBottom w:val="0"/>
          <w:divBdr>
            <w:top w:val="none" w:sz="0" w:space="0" w:color="auto"/>
            <w:left w:val="none" w:sz="0" w:space="0" w:color="auto"/>
            <w:bottom w:val="none" w:sz="0" w:space="0" w:color="auto"/>
            <w:right w:val="none" w:sz="0" w:space="0" w:color="auto"/>
          </w:divBdr>
        </w:div>
        <w:div w:id="2009476891">
          <w:marLeft w:val="0"/>
          <w:marRight w:val="0"/>
          <w:marTop w:val="0"/>
          <w:marBottom w:val="0"/>
          <w:divBdr>
            <w:top w:val="none" w:sz="0" w:space="0" w:color="auto"/>
            <w:left w:val="none" w:sz="0" w:space="0" w:color="auto"/>
            <w:bottom w:val="none" w:sz="0" w:space="0" w:color="auto"/>
            <w:right w:val="none" w:sz="0" w:space="0" w:color="auto"/>
          </w:divBdr>
        </w:div>
        <w:div w:id="622076503">
          <w:marLeft w:val="0"/>
          <w:marRight w:val="0"/>
          <w:marTop w:val="0"/>
          <w:marBottom w:val="0"/>
          <w:divBdr>
            <w:top w:val="none" w:sz="0" w:space="0" w:color="auto"/>
            <w:left w:val="none" w:sz="0" w:space="0" w:color="auto"/>
            <w:bottom w:val="none" w:sz="0" w:space="0" w:color="auto"/>
            <w:right w:val="none" w:sz="0" w:space="0" w:color="auto"/>
          </w:divBdr>
        </w:div>
        <w:div w:id="56051113">
          <w:marLeft w:val="0"/>
          <w:marRight w:val="0"/>
          <w:marTop w:val="0"/>
          <w:marBottom w:val="0"/>
          <w:divBdr>
            <w:top w:val="none" w:sz="0" w:space="0" w:color="auto"/>
            <w:left w:val="none" w:sz="0" w:space="0" w:color="auto"/>
            <w:bottom w:val="none" w:sz="0" w:space="0" w:color="auto"/>
            <w:right w:val="none" w:sz="0" w:space="0" w:color="auto"/>
          </w:divBdr>
        </w:div>
        <w:div w:id="1941450266">
          <w:marLeft w:val="0"/>
          <w:marRight w:val="0"/>
          <w:marTop w:val="0"/>
          <w:marBottom w:val="0"/>
          <w:divBdr>
            <w:top w:val="none" w:sz="0" w:space="0" w:color="auto"/>
            <w:left w:val="none" w:sz="0" w:space="0" w:color="auto"/>
            <w:bottom w:val="none" w:sz="0" w:space="0" w:color="auto"/>
            <w:right w:val="none" w:sz="0" w:space="0" w:color="auto"/>
          </w:divBdr>
        </w:div>
        <w:div w:id="1060329493">
          <w:marLeft w:val="0"/>
          <w:marRight w:val="0"/>
          <w:marTop w:val="0"/>
          <w:marBottom w:val="0"/>
          <w:divBdr>
            <w:top w:val="none" w:sz="0" w:space="0" w:color="auto"/>
            <w:left w:val="none" w:sz="0" w:space="0" w:color="auto"/>
            <w:bottom w:val="none" w:sz="0" w:space="0" w:color="auto"/>
            <w:right w:val="none" w:sz="0" w:space="0" w:color="auto"/>
          </w:divBdr>
        </w:div>
        <w:div w:id="1071931574">
          <w:marLeft w:val="0"/>
          <w:marRight w:val="0"/>
          <w:marTop w:val="0"/>
          <w:marBottom w:val="0"/>
          <w:divBdr>
            <w:top w:val="none" w:sz="0" w:space="0" w:color="auto"/>
            <w:left w:val="none" w:sz="0" w:space="0" w:color="auto"/>
            <w:bottom w:val="none" w:sz="0" w:space="0" w:color="auto"/>
            <w:right w:val="none" w:sz="0" w:space="0" w:color="auto"/>
          </w:divBdr>
        </w:div>
        <w:div w:id="1198549599">
          <w:marLeft w:val="0"/>
          <w:marRight w:val="0"/>
          <w:marTop w:val="0"/>
          <w:marBottom w:val="0"/>
          <w:divBdr>
            <w:top w:val="none" w:sz="0" w:space="0" w:color="auto"/>
            <w:left w:val="none" w:sz="0" w:space="0" w:color="auto"/>
            <w:bottom w:val="none" w:sz="0" w:space="0" w:color="auto"/>
            <w:right w:val="none" w:sz="0" w:space="0" w:color="auto"/>
          </w:divBdr>
        </w:div>
        <w:div w:id="1957826822">
          <w:marLeft w:val="0"/>
          <w:marRight w:val="0"/>
          <w:marTop w:val="0"/>
          <w:marBottom w:val="0"/>
          <w:divBdr>
            <w:top w:val="none" w:sz="0" w:space="0" w:color="auto"/>
            <w:left w:val="none" w:sz="0" w:space="0" w:color="auto"/>
            <w:bottom w:val="none" w:sz="0" w:space="0" w:color="auto"/>
            <w:right w:val="none" w:sz="0" w:space="0" w:color="auto"/>
          </w:divBdr>
        </w:div>
        <w:div w:id="724647349">
          <w:marLeft w:val="0"/>
          <w:marRight w:val="0"/>
          <w:marTop w:val="0"/>
          <w:marBottom w:val="0"/>
          <w:divBdr>
            <w:top w:val="none" w:sz="0" w:space="0" w:color="auto"/>
            <w:left w:val="none" w:sz="0" w:space="0" w:color="auto"/>
            <w:bottom w:val="none" w:sz="0" w:space="0" w:color="auto"/>
            <w:right w:val="none" w:sz="0" w:space="0" w:color="auto"/>
          </w:divBdr>
        </w:div>
      </w:divsChild>
    </w:div>
    <w:div w:id="1683970626">
      <w:bodyDiv w:val="1"/>
      <w:marLeft w:val="0"/>
      <w:marRight w:val="0"/>
      <w:marTop w:val="0"/>
      <w:marBottom w:val="0"/>
      <w:divBdr>
        <w:top w:val="none" w:sz="0" w:space="0" w:color="auto"/>
        <w:left w:val="none" w:sz="0" w:space="0" w:color="auto"/>
        <w:bottom w:val="none" w:sz="0" w:space="0" w:color="auto"/>
        <w:right w:val="none" w:sz="0" w:space="0" w:color="auto"/>
      </w:divBdr>
      <w:divsChild>
        <w:div w:id="119030729">
          <w:marLeft w:val="0"/>
          <w:marRight w:val="0"/>
          <w:marTop w:val="0"/>
          <w:marBottom w:val="0"/>
          <w:divBdr>
            <w:top w:val="none" w:sz="0" w:space="0" w:color="auto"/>
            <w:left w:val="none" w:sz="0" w:space="0" w:color="auto"/>
            <w:bottom w:val="none" w:sz="0" w:space="0" w:color="auto"/>
            <w:right w:val="none" w:sz="0" w:space="0" w:color="auto"/>
          </w:divBdr>
        </w:div>
        <w:div w:id="2138404257">
          <w:marLeft w:val="0"/>
          <w:marRight w:val="0"/>
          <w:marTop w:val="0"/>
          <w:marBottom w:val="0"/>
          <w:divBdr>
            <w:top w:val="none" w:sz="0" w:space="0" w:color="auto"/>
            <w:left w:val="none" w:sz="0" w:space="0" w:color="auto"/>
            <w:bottom w:val="none" w:sz="0" w:space="0" w:color="auto"/>
            <w:right w:val="none" w:sz="0" w:space="0" w:color="auto"/>
          </w:divBdr>
        </w:div>
        <w:div w:id="1422874158">
          <w:marLeft w:val="0"/>
          <w:marRight w:val="0"/>
          <w:marTop w:val="0"/>
          <w:marBottom w:val="0"/>
          <w:divBdr>
            <w:top w:val="none" w:sz="0" w:space="0" w:color="auto"/>
            <w:left w:val="none" w:sz="0" w:space="0" w:color="auto"/>
            <w:bottom w:val="none" w:sz="0" w:space="0" w:color="auto"/>
            <w:right w:val="none" w:sz="0" w:space="0" w:color="auto"/>
          </w:divBdr>
        </w:div>
        <w:div w:id="1041244375">
          <w:marLeft w:val="0"/>
          <w:marRight w:val="0"/>
          <w:marTop w:val="0"/>
          <w:marBottom w:val="0"/>
          <w:divBdr>
            <w:top w:val="none" w:sz="0" w:space="0" w:color="auto"/>
            <w:left w:val="none" w:sz="0" w:space="0" w:color="auto"/>
            <w:bottom w:val="none" w:sz="0" w:space="0" w:color="auto"/>
            <w:right w:val="none" w:sz="0" w:space="0" w:color="auto"/>
          </w:divBdr>
        </w:div>
        <w:div w:id="1878854950">
          <w:marLeft w:val="0"/>
          <w:marRight w:val="0"/>
          <w:marTop w:val="0"/>
          <w:marBottom w:val="0"/>
          <w:divBdr>
            <w:top w:val="none" w:sz="0" w:space="0" w:color="auto"/>
            <w:left w:val="none" w:sz="0" w:space="0" w:color="auto"/>
            <w:bottom w:val="none" w:sz="0" w:space="0" w:color="auto"/>
            <w:right w:val="none" w:sz="0" w:space="0" w:color="auto"/>
          </w:divBdr>
        </w:div>
      </w:divsChild>
    </w:div>
    <w:div w:id="1694912927">
      <w:bodyDiv w:val="1"/>
      <w:marLeft w:val="0"/>
      <w:marRight w:val="0"/>
      <w:marTop w:val="0"/>
      <w:marBottom w:val="0"/>
      <w:divBdr>
        <w:top w:val="none" w:sz="0" w:space="0" w:color="auto"/>
        <w:left w:val="none" w:sz="0" w:space="0" w:color="auto"/>
        <w:bottom w:val="none" w:sz="0" w:space="0" w:color="auto"/>
        <w:right w:val="none" w:sz="0" w:space="0" w:color="auto"/>
      </w:divBdr>
    </w:div>
    <w:div w:id="1704212668">
      <w:bodyDiv w:val="1"/>
      <w:marLeft w:val="0"/>
      <w:marRight w:val="0"/>
      <w:marTop w:val="0"/>
      <w:marBottom w:val="0"/>
      <w:divBdr>
        <w:top w:val="none" w:sz="0" w:space="0" w:color="auto"/>
        <w:left w:val="none" w:sz="0" w:space="0" w:color="auto"/>
        <w:bottom w:val="none" w:sz="0" w:space="0" w:color="auto"/>
        <w:right w:val="none" w:sz="0" w:space="0" w:color="auto"/>
      </w:divBdr>
      <w:divsChild>
        <w:div w:id="1534616831">
          <w:marLeft w:val="0"/>
          <w:marRight w:val="0"/>
          <w:marTop w:val="0"/>
          <w:marBottom w:val="0"/>
          <w:divBdr>
            <w:top w:val="none" w:sz="0" w:space="0" w:color="auto"/>
            <w:left w:val="none" w:sz="0" w:space="0" w:color="auto"/>
            <w:bottom w:val="none" w:sz="0" w:space="0" w:color="auto"/>
            <w:right w:val="none" w:sz="0" w:space="0" w:color="auto"/>
          </w:divBdr>
        </w:div>
      </w:divsChild>
    </w:div>
    <w:div w:id="1717314790">
      <w:bodyDiv w:val="1"/>
      <w:marLeft w:val="0"/>
      <w:marRight w:val="0"/>
      <w:marTop w:val="0"/>
      <w:marBottom w:val="0"/>
      <w:divBdr>
        <w:top w:val="none" w:sz="0" w:space="0" w:color="auto"/>
        <w:left w:val="none" w:sz="0" w:space="0" w:color="auto"/>
        <w:bottom w:val="none" w:sz="0" w:space="0" w:color="auto"/>
        <w:right w:val="none" w:sz="0" w:space="0" w:color="auto"/>
      </w:divBdr>
    </w:div>
    <w:div w:id="1756395077">
      <w:bodyDiv w:val="1"/>
      <w:marLeft w:val="0"/>
      <w:marRight w:val="0"/>
      <w:marTop w:val="0"/>
      <w:marBottom w:val="0"/>
      <w:divBdr>
        <w:top w:val="none" w:sz="0" w:space="0" w:color="auto"/>
        <w:left w:val="none" w:sz="0" w:space="0" w:color="auto"/>
        <w:bottom w:val="none" w:sz="0" w:space="0" w:color="auto"/>
        <w:right w:val="none" w:sz="0" w:space="0" w:color="auto"/>
      </w:divBdr>
      <w:divsChild>
        <w:div w:id="510803190">
          <w:marLeft w:val="0"/>
          <w:marRight w:val="0"/>
          <w:marTop w:val="0"/>
          <w:marBottom w:val="0"/>
          <w:divBdr>
            <w:top w:val="none" w:sz="0" w:space="0" w:color="auto"/>
            <w:left w:val="none" w:sz="0" w:space="0" w:color="auto"/>
            <w:bottom w:val="none" w:sz="0" w:space="0" w:color="auto"/>
            <w:right w:val="none" w:sz="0" w:space="0" w:color="auto"/>
          </w:divBdr>
        </w:div>
        <w:div w:id="916743802">
          <w:marLeft w:val="0"/>
          <w:marRight w:val="0"/>
          <w:marTop w:val="0"/>
          <w:marBottom w:val="0"/>
          <w:divBdr>
            <w:top w:val="none" w:sz="0" w:space="0" w:color="auto"/>
            <w:left w:val="none" w:sz="0" w:space="0" w:color="auto"/>
            <w:bottom w:val="none" w:sz="0" w:space="0" w:color="auto"/>
            <w:right w:val="none" w:sz="0" w:space="0" w:color="auto"/>
          </w:divBdr>
        </w:div>
        <w:div w:id="2085712914">
          <w:marLeft w:val="0"/>
          <w:marRight w:val="0"/>
          <w:marTop w:val="0"/>
          <w:marBottom w:val="0"/>
          <w:divBdr>
            <w:top w:val="none" w:sz="0" w:space="0" w:color="auto"/>
            <w:left w:val="none" w:sz="0" w:space="0" w:color="auto"/>
            <w:bottom w:val="none" w:sz="0" w:space="0" w:color="auto"/>
            <w:right w:val="none" w:sz="0" w:space="0" w:color="auto"/>
          </w:divBdr>
        </w:div>
        <w:div w:id="81688837">
          <w:marLeft w:val="0"/>
          <w:marRight w:val="0"/>
          <w:marTop w:val="0"/>
          <w:marBottom w:val="0"/>
          <w:divBdr>
            <w:top w:val="none" w:sz="0" w:space="0" w:color="auto"/>
            <w:left w:val="none" w:sz="0" w:space="0" w:color="auto"/>
            <w:bottom w:val="none" w:sz="0" w:space="0" w:color="auto"/>
            <w:right w:val="none" w:sz="0" w:space="0" w:color="auto"/>
          </w:divBdr>
        </w:div>
      </w:divsChild>
    </w:div>
    <w:div w:id="1767118440">
      <w:bodyDiv w:val="1"/>
      <w:marLeft w:val="0"/>
      <w:marRight w:val="0"/>
      <w:marTop w:val="0"/>
      <w:marBottom w:val="0"/>
      <w:divBdr>
        <w:top w:val="none" w:sz="0" w:space="0" w:color="auto"/>
        <w:left w:val="none" w:sz="0" w:space="0" w:color="auto"/>
        <w:bottom w:val="none" w:sz="0" w:space="0" w:color="auto"/>
        <w:right w:val="none" w:sz="0" w:space="0" w:color="auto"/>
      </w:divBdr>
    </w:div>
    <w:div w:id="1783917147">
      <w:bodyDiv w:val="1"/>
      <w:marLeft w:val="0"/>
      <w:marRight w:val="0"/>
      <w:marTop w:val="0"/>
      <w:marBottom w:val="0"/>
      <w:divBdr>
        <w:top w:val="none" w:sz="0" w:space="0" w:color="auto"/>
        <w:left w:val="none" w:sz="0" w:space="0" w:color="auto"/>
        <w:bottom w:val="none" w:sz="0" w:space="0" w:color="auto"/>
        <w:right w:val="none" w:sz="0" w:space="0" w:color="auto"/>
      </w:divBdr>
    </w:div>
    <w:div w:id="1860313897">
      <w:bodyDiv w:val="1"/>
      <w:marLeft w:val="0"/>
      <w:marRight w:val="0"/>
      <w:marTop w:val="0"/>
      <w:marBottom w:val="0"/>
      <w:divBdr>
        <w:top w:val="none" w:sz="0" w:space="0" w:color="auto"/>
        <w:left w:val="none" w:sz="0" w:space="0" w:color="auto"/>
        <w:bottom w:val="none" w:sz="0" w:space="0" w:color="auto"/>
        <w:right w:val="none" w:sz="0" w:space="0" w:color="auto"/>
      </w:divBdr>
    </w:div>
    <w:div w:id="1872110876">
      <w:bodyDiv w:val="1"/>
      <w:marLeft w:val="0"/>
      <w:marRight w:val="0"/>
      <w:marTop w:val="0"/>
      <w:marBottom w:val="0"/>
      <w:divBdr>
        <w:top w:val="none" w:sz="0" w:space="0" w:color="auto"/>
        <w:left w:val="none" w:sz="0" w:space="0" w:color="auto"/>
        <w:bottom w:val="none" w:sz="0" w:space="0" w:color="auto"/>
        <w:right w:val="none" w:sz="0" w:space="0" w:color="auto"/>
      </w:divBdr>
    </w:div>
    <w:div w:id="1904291503">
      <w:bodyDiv w:val="1"/>
      <w:marLeft w:val="0"/>
      <w:marRight w:val="0"/>
      <w:marTop w:val="0"/>
      <w:marBottom w:val="0"/>
      <w:divBdr>
        <w:top w:val="none" w:sz="0" w:space="0" w:color="auto"/>
        <w:left w:val="none" w:sz="0" w:space="0" w:color="auto"/>
        <w:bottom w:val="none" w:sz="0" w:space="0" w:color="auto"/>
        <w:right w:val="none" w:sz="0" w:space="0" w:color="auto"/>
      </w:divBdr>
    </w:div>
    <w:div w:id="1904948111">
      <w:bodyDiv w:val="1"/>
      <w:marLeft w:val="0"/>
      <w:marRight w:val="0"/>
      <w:marTop w:val="0"/>
      <w:marBottom w:val="0"/>
      <w:divBdr>
        <w:top w:val="none" w:sz="0" w:space="0" w:color="auto"/>
        <w:left w:val="none" w:sz="0" w:space="0" w:color="auto"/>
        <w:bottom w:val="none" w:sz="0" w:space="0" w:color="auto"/>
        <w:right w:val="none" w:sz="0" w:space="0" w:color="auto"/>
      </w:divBdr>
    </w:div>
    <w:div w:id="1919826203">
      <w:bodyDiv w:val="1"/>
      <w:marLeft w:val="0"/>
      <w:marRight w:val="0"/>
      <w:marTop w:val="0"/>
      <w:marBottom w:val="0"/>
      <w:divBdr>
        <w:top w:val="none" w:sz="0" w:space="0" w:color="auto"/>
        <w:left w:val="none" w:sz="0" w:space="0" w:color="auto"/>
        <w:bottom w:val="none" w:sz="0" w:space="0" w:color="auto"/>
        <w:right w:val="none" w:sz="0" w:space="0" w:color="auto"/>
      </w:divBdr>
      <w:divsChild>
        <w:div w:id="1187865545">
          <w:marLeft w:val="0"/>
          <w:marRight w:val="0"/>
          <w:marTop w:val="0"/>
          <w:marBottom w:val="0"/>
          <w:divBdr>
            <w:top w:val="none" w:sz="0" w:space="0" w:color="auto"/>
            <w:left w:val="none" w:sz="0" w:space="0" w:color="auto"/>
            <w:bottom w:val="none" w:sz="0" w:space="0" w:color="auto"/>
            <w:right w:val="none" w:sz="0" w:space="0" w:color="auto"/>
          </w:divBdr>
        </w:div>
        <w:div w:id="850146608">
          <w:marLeft w:val="0"/>
          <w:marRight w:val="0"/>
          <w:marTop w:val="0"/>
          <w:marBottom w:val="0"/>
          <w:divBdr>
            <w:top w:val="none" w:sz="0" w:space="0" w:color="auto"/>
            <w:left w:val="none" w:sz="0" w:space="0" w:color="auto"/>
            <w:bottom w:val="none" w:sz="0" w:space="0" w:color="auto"/>
            <w:right w:val="none" w:sz="0" w:space="0" w:color="auto"/>
          </w:divBdr>
        </w:div>
        <w:div w:id="197858607">
          <w:marLeft w:val="0"/>
          <w:marRight w:val="0"/>
          <w:marTop w:val="0"/>
          <w:marBottom w:val="0"/>
          <w:divBdr>
            <w:top w:val="none" w:sz="0" w:space="0" w:color="auto"/>
            <w:left w:val="none" w:sz="0" w:space="0" w:color="auto"/>
            <w:bottom w:val="none" w:sz="0" w:space="0" w:color="auto"/>
            <w:right w:val="none" w:sz="0" w:space="0" w:color="auto"/>
          </w:divBdr>
        </w:div>
        <w:div w:id="953562892">
          <w:marLeft w:val="0"/>
          <w:marRight w:val="0"/>
          <w:marTop w:val="0"/>
          <w:marBottom w:val="0"/>
          <w:divBdr>
            <w:top w:val="none" w:sz="0" w:space="0" w:color="auto"/>
            <w:left w:val="none" w:sz="0" w:space="0" w:color="auto"/>
            <w:bottom w:val="none" w:sz="0" w:space="0" w:color="auto"/>
            <w:right w:val="none" w:sz="0" w:space="0" w:color="auto"/>
          </w:divBdr>
        </w:div>
      </w:divsChild>
    </w:div>
    <w:div w:id="1921402369">
      <w:bodyDiv w:val="1"/>
      <w:marLeft w:val="0"/>
      <w:marRight w:val="0"/>
      <w:marTop w:val="0"/>
      <w:marBottom w:val="0"/>
      <w:divBdr>
        <w:top w:val="none" w:sz="0" w:space="0" w:color="auto"/>
        <w:left w:val="none" w:sz="0" w:space="0" w:color="auto"/>
        <w:bottom w:val="none" w:sz="0" w:space="0" w:color="auto"/>
        <w:right w:val="none" w:sz="0" w:space="0" w:color="auto"/>
      </w:divBdr>
    </w:div>
    <w:div w:id="1930312559">
      <w:bodyDiv w:val="1"/>
      <w:marLeft w:val="0"/>
      <w:marRight w:val="0"/>
      <w:marTop w:val="0"/>
      <w:marBottom w:val="0"/>
      <w:divBdr>
        <w:top w:val="none" w:sz="0" w:space="0" w:color="auto"/>
        <w:left w:val="none" w:sz="0" w:space="0" w:color="auto"/>
        <w:bottom w:val="none" w:sz="0" w:space="0" w:color="auto"/>
        <w:right w:val="none" w:sz="0" w:space="0" w:color="auto"/>
      </w:divBdr>
    </w:div>
    <w:div w:id="1939482698">
      <w:bodyDiv w:val="1"/>
      <w:marLeft w:val="0"/>
      <w:marRight w:val="0"/>
      <w:marTop w:val="0"/>
      <w:marBottom w:val="0"/>
      <w:divBdr>
        <w:top w:val="none" w:sz="0" w:space="0" w:color="auto"/>
        <w:left w:val="none" w:sz="0" w:space="0" w:color="auto"/>
        <w:bottom w:val="none" w:sz="0" w:space="0" w:color="auto"/>
        <w:right w:val="none" w:sz="0" w:space="0" w:color="auto"/>
      </w:divBdr>
    </w:div>
    <w:div w:id="1946768001">
      <w:bodyDiv w:val="1"/>
      <w:marLeft w:val="0"/>
      <w:marRight w:val="0"/>
      <w:marTop w:val="0"/>
      <w:marBottom w:val="0"/>
      <w:divBdr>
        <w:top w:val="none" w:sz="0" w:space="0" w:color="auto"/>
        <w:left w:val="none" w:sz="0" w:space="0" w:color="auto"/>
        <w:bottom w:val="none" w:sz="0" w:space="0" w:color="auto"/>
        <w:right w:val="none" w:sz="0" w:space="0" w:color="auto"/>
      </w:divBdr>
    </w:div>
    <w:div w:id="1950234520">
      <w:bodyDiv w:val="1"/>
      <w:marLeft w:val="0"/>
      <w:marRight w:val="0"/>
      <w:marTop w:val="0"/>
      <w:marBottom w:val="0"/>
      <w:divBdr>
        <w:top w:val="none" w:sz="0" w:space="0" w:color="auto"/>
        <w:left w:val="none" w:sz="0" w:space="0" w:color="auto"/>
        <w:bottom w:val="none" w:sz="0" w:space="0" w:color="auto"/>
        <w:right w:val="none" w:sz="0" w:space="0" w:color="auto"/>
      </w:divBdr>
    </w:div>
    <w:div w:id="1968536790">
      <w:bodyDiv w:val="1"/>
      <w:marLeft w:val="0"/>
      <w:marRight w:val="0"/>
      <w:marTop w:val="0"/>
      <w:marBottom w:val="0"/>
      <w:divBdr>
        <w:top w:val="none" w:sz="0" w:space="0" w:color="auto"/>
        <w:left w:val="none" w:sz="0" w:space="0" w:color="auto"/>
        <w:bottom w:val="none" w:sz="0" w:space="0" w:color="auto"/>
        <w:right w:val="none" w:sz="0" w:space="0" w:color="auto"/>
      </w:divBdr>
    </w:div>
    <w:div w:id="1973168670">
      <w:bodyDiv w:val="1"/>
      <w:marLeft w:val="0"/>
      <w:marRight w:val="0"/>
      <w:marTop w:val="0"/>
      <w:marBottom w:val="0"/>
      <w:divBdr>
        <w:top w:val="none" w:sz="0" w:space="0" w:color="auto"/>
        <w:left w:val="none" w:sz="0" w:space="0" w:color="auto"/>
        <w:bottom w:val="none" w:sz="0" w:space="0" w:color="auto"/>
        <w:right w:val="none" w:sz="0" w:space="0" w:color="auto"/>
      </w:divBdr>
    </w:div>
    <w:div w:id="1988440028">
      <w:bodyDiv w:val="1"/>
      <w:marLeft w:val="0"/>
      <w:marRight w:val="0"/>
      <w:marTop w:val="0"/>
      <w:marBottom w:val="0"/>
      <w:divBdr>
        <w:top w:val="none" w:sz="0" w:space="0" w:color="auto"/>
        <w:left w:val="none" w:sz="0" w:space="0" w:color="auto"/>
        <w:bottom w:val="none" w:sz="0" w:space="0" w:color="auto"/>
        <w:right w:val="none" w:sz="0" w:space="0" w:color="auto"/>
      </w:divBdr>
    </w:div>
    <w:div w:id="1996568370">
      <w:bodyDiv w:val="1"/>
      <w:marLeft w:val="0"/>
      <w:marRight w:val="0"/>
      <w:marTop w:val="0"/>
      <w:marBottom w:val="0"/>
      <w:divBdr>
        <w:top w:val="none" w:sz="0" w:space="0" w:color="auto"/>
        <w:left w:val="none" w:sz="0" w:space="0" w:color="auto"/>
        <w:bottom w:val="none" w:sz="0" w:space="0" w:color="auto"/>
        <w:right w:val="none" w:sz="0" w:space="0" w:color="auto"/>
      </w:divBdr>
    </w:div>
    <w:div w:id="2009403910">
      <w:bodyDiv w:val="1"/>
      <w:marLeft w:val="0"/>
      <w:marRight w:val="0"/>
      <w:marTop w:val="0"/>
      <w:marBottom w:val="0"/>
      <w:divBdr>
        <w:top w:val="none" w:sz="0" w:space="0" w:color="auto"/>
        <w:left w:val="none" w:sz="0" w:space="0" w:color="auto"/>
        <w:bottom w:val="none" w:sz="0" w:space="0" w:color="auto"/>
        <w:right w:val="none" w:sz="0" w:space="0" w:color="auto"/>
      </w:divBdr>
      <w:divsChild>
        <w:div w:id="874539127">
          <w:marLeft w:val="0"/>
          <w:marRight w:val="0"/>
          <w:marTop w:val="0"/>
          <w:marBottom w:val="0"/>
          <w:divBdr>
            <w:top w:val="none" w:sz="0" w:space="0" w:color="auto"/>
            <w:left w:val="none" w:sz="0" w:space="0" w:color="auto"/>
            <w:bottom w:val="none" w:sz="0" w:space="0" w:color="auto"/>
            <w:right w:val="none" w:sz="0" w:space="0" w:color="auto"/>
          </w:divBdr>
        </w:div>
        <w:div w:id="945038153">
          <w:marLeft w:val="0"/>
          <w:marRight w:val="0"/>
          <w:marTop w:val="0"/>
          <w:marBottom w:val="0"/>
          <w:divBdr>
            <w:top w:val="none" w:sz="0" w:space="0" w:color="auto"/>
            <w:left w:val="none" w:sz="0" w:space="0" w:color="auto"/>
            <w:bottom w:val="none" w:sz="0" w:space="0" w:color="auto"/>
            <w:right w:val="none" w:sz="0" w:space="0" w:color="auto"/>
          </w:divBdr>
        </w:div>
        <w:div w:id="1032419175">
          <w:marLeft w:val="0"/>
          <w:marRight w:val="0"/>
          <w:marTop w:val="0"/>
          <w:marBottom w:val="0"/>
          <w:divBdr>
            <w:top w:val="none" w:sz="0" w:space="0" w:color="auto"/>
            <w:left w:val="none" w:sz="0" w:space="0" w:color="auto"/>
            <w:bottom w:val="none" w:sz="0" w:space="0" w:color="auto"/>
            <w:right w:val="none" w:sz="0" w:space="0" w:color="auto"/>
          </w:divBdr>
        </w:div>
        <w:div w:id="1381053150">
          <w:marLeft w:val="0"/>
          <w:marRight w:val="0"/>
          <w:marTop w:val="0"/>
          <w:marBottom w:val="0"/>
          <w:divBdr>
            <w:top w:val="none" w:sz="0" w:space="0" w:color="auto"/>
            <w:left w:val="none" w:sz="0" w:space="0" w:color="auto"/>
            <w:bottom w:val="none" w:sz="0" w:space="0" w:color="auto"/>
            <w:right w:val="none" w:sz="0" w:space="0" w:color="auto"/>
          </w:divBdr>
        </w:div>
      </w:divsChild>
    </w:div>
    <w:div w:id="2040154278">
      <w:bodyDiv w:val="1"/>
      <w:marLeft w:val="0"/>
      <w:marRight w:val="0"/>
      <w:marTop w:val="0"/>
      <w:marBottom w:val="0"/>
      <w:divBdr>
        <w:top w:val="none" w:sz="0" w:space="0" w:color="auto"/>
        <w:left w:val="none" w:sz="0" w:space="0" w:color="auto"/>
        <w:bottom w:val="none" w:sz="0" w:space="0" w:color="auto"/>
        <w:right w:val="none" w:sz="0" w:space="0" w:color="auto"/>
      </w:divBdr>
    </w:div>
    <w:div w:id="2041472096">
      <w:bodyDiv w:val="1"/>
      <w:marLeft w:val="0"/>
      <w:marRight w:val="0"/>
      <w:marTop w:val="0"/>
      <w:marBottom w:val="0"/>
      <w:divBdr>
        <w:top w:val="none" w:sz="0" w:space="0" w:color="auto"/>
        <w:left w:val="none" w:sz="0" w:space="0" w:color="auto"/>
        <w:bottom w:val="none" w:sz="0" w:space="0" w:color="auto"/>
        <w:right w:val="none" w:sz="0" w:space="0" w:color="auto"/>
      </w:divBdr>
    </w:div>
    <w:div w:id="2056737386">
      <w:bodyDiv w:val="1"/>
      <w:marLeft w:val="0"/>
      <w:marRight w:val="0"/>
      <w:marTop w:val="0"/>
      <w:marBottom w:val="0"/>
      <w:divBdr>
        <w:top w:val="none" w:sz="0" w:space="0" w:color="auto"/>
        <w:left w:val="none" w:sz="0" w:space="0" w:color="auto"/>
        <w:bottom w:val="none" w:sz="0" w:space="0" w:color="auto"/>
        <w:right w:val="none" w:sz="0" w:space="0" w:color="auto"/>
      </w:divBdr>
    </w:div>
    <w:div w:id="2082866896">
      <w:bodyDiv w:val="1"/>
      <w:marLeft w:val="0"/>
      <w:marRight w:val="0"/>
      <w:marTop w:val="0"/>
      <w:marBottom w:val="0"/>
      <w:divBdr>
        <w:top w:val="none" w:sz="0" w:space="0" w:color="auto"/>
        <w:left w:val="none" w:sz="0" w:space="0" w:color="auto"/>
        <w:bottom w:val="none" w:sz="0" w:space="0" w:color="auto"/>
        <w:right w:val="none" w:sz="0" w:space="0" w:color="auto"/>
      </w:divBdr>
    </w:div>
    <w:div w:id="2117090188">
      <w:bodyDiv w:val="1"/>
      <w:marLeft w:val="0"/>
      <w:marRight w:val="0"/>
      <w:marTop w:val="0"/>
      <w:marBottom w:val="0"/>
      <w:divBdr>
        <w:top w:val="none" w:sz="0" w:space="0" w:color="auto"/>
        <w:left w:val="none" w:sz="0" w:space="0" w:color="auto"/>
        <w:bottom w:val="none" w:sz="0" w:space="0" w:color="auto"/>
        <w:right w:val="none" w:sz="0" w:space="0" w:color="auto"/>
      </w:divBdr>
    </w:div>
    <w:div w:id="21172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0A36CF61CE246ABC4E3AAF14D8333" ma:contentTypeVersion="9" ma:contentTypeDescription="Create a new document." ma:contentTypeScope="" ma:versionID="458745d32b41a56509431b4a114e42f1">
  <xsd:schema xmlns:xsd="http://www.w3.org/2001/XMLSchema" xmlns:xs="http://www.w3.org/2001/XMLSchema" xmlns:p="http://schemas.microsoft.com/office/2006/metadata/properties" xmlns:ns3="29100dee-0e67-422e-b010-ab857e754658" targetNamespace="http://schemas.microsoft.com/office/2006/metadata/properties" ma:root="true" ma:fieldsID="c3549be410ab0fdc5668af0d04d376f9" ns3:_="">
    <xsd:import namespace="29100dee-0e67-422e-b010-ab857e7546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00dee-0e67-422e-b010-ab857e7546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55D65-FA34-474B-8B77-4AD3FC8A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00dee-0e67-422e-b010-ab857e754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264FF-B533-4AF9-BACC-B18672CABF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86FE17-AB17-4258-B4DB-ACBFBAFAC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Irwin</dc:creator>
  <cp:keywords/>
  <dc:description/>
  <cp:lastModifiedBy>Vicky Irwin</cp:lastModifiedBy>
  <cp:revision>23</cp:revision>
  <cp:lastPrinted>2025-11-28T13:29:00Z</cp:lastPrinted>
  <dcterms:created xsi:type="dcterms:W3CDTF">2025-11-28T13:00:00Z</dcterms:created>
  <dcterms:modified xsi:type="dcterms:W3CDTF">2025-12-02T16:12:00Z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0x0101004520A36CF61CE246ABC4E3AAF14D8333</vt:lpwstr>
  </property>
</Properties>
</file>