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57E13" w14:textId="77777777" w:rsidR="00985775" w:rsidRPr="009A463C" w:rsidRDefault="00985775" w:rsidP="009A463C">
      <w:pPr>
        <w:pStyle w:val="NoSpacing"/>
        <w:rPr>
          <w:b/>
          <w:bCs/>
        </w:rPr>
      </w:pPr>
      <w:r w:rsidRPr="009A463C">
        <w:rPr>
          <w:b/>
          <w:bCs/>
        </w:rPr>
        <w:t>INTRODUCTION</w:t>
      </w:r>
    </w:p>
    <w:p w14:paraId="0EF245C0" w14:textId="67D5F45A" w:rsidR="009B3B80" w:rsidRPr="009A463C" w:rsidRDefault="000B0869" w:rsidP="009A463C">
      <w:pPr>
        <w:pStyle w:val="NoSpacing"/>
      </w:pPr>
      <w:r w:rsidRPr="009A463C">
        <w:t>The last time the Association visited here at the NMA – National Memorial Arboretum, now Royal British Legion National Remembrance Gardens, was back in 2022</w:t>
      </w:r>
      <w:r w:rsidR="00985775" w:rsidRPr="009A463C">
        <w:t xml:space="preserve"> on</w:t>
      </w:r>
      <w:r w:rsidRPr="009A463C">
        <w:t xml:space="preserve"> 8</w:t>
      </w:r>
      <w:r w:rsidRPr="009A463C">
        <w:rPr>
          <w:vertAlign w:val="superscript"/>
        </w:rPr>
        <w:t>th</w:t>
      </w:r>
      <w:r w:rsidRPr="009A463C">
        <w:t xml:space="preserve"> May, to commemorate VE Day; despite the fact that we had said we would try and get here annually. Not long after</w:t>
      </w:r>
      <w:r w:rsidR="00985775" w:rsidRPr="009A463C">
        <w:t>wards</w:t>
      </w:r>
      <w:r w:rsidRPr="009A463C">
        <w:t xml:space="preserve"> we visited Canada.</w:t>
      </w:r>
      <w:r w:rsidR="00625BD8" w:rsidRPr="009A463C">
        <w:t xml:space="preserve"> Having said that, a small contingent visited for the 85</w:t>
      </w:r>
      <w:r w:rsidR="00625BD8" w:rsidRPr="009A463C">
        <w:rPr>
          <w:vertAlign w:val="superscript"/>
        </w:rPr>
        <w:t>th</w:t>
      </w:r>
      <w:r w:rsidR="00625BD8" w:rsidRPr="009A463C">
        <w:t xml:space="preserve"> anniversary of Battle of the River Plate in 2024 with the standard and Last Post.</w:t>
      </w:r>
    </w:p>
    <w:p w14:paraId="32E672FD" w14:textId="77777777" w:rsidR="001260D1" w:rsidRPr="009A463C" w:rsidRDefault="001260D1" w:rsidP="009A463C">
      <w:pPr>
        <w:pStyle w:val="NoSpacing"/>
      </w:pPr>
    </w:p>
    <w:p w14:paraId="20C0B19C" w14:textId="7210AD75" w:rsidR="000B0869" w:rsidRPr="009A463C" w:rsidRDefault="000B0869" w:rsidP="009A463C">
      <w:pPr>
        <w:pStyle w:val="NoSpacing"/>
      </w:pPr>
      <w:r w:rsidRPr="009A463C">
        <w:t>As the Chairman has said, the main Association focus this year has been on the 50</w:t>
      </w:r>
      <w:r w:rsidRPr="009A463C">
        <w:rPr>
          <w:vertAlign w:val="superscript"/>
        </w:rPr>
        <w:t>th</w:t>
      </w:r>
      <w:r w:rsidRPr="009A463C">
        <w:t xml:space="preserve"> Anniversary </w:t>
      </w:r>
      <w:r w:rsidR="00985775" w:rsidRPr="009A463C">
        <w:t>o</w:t>
      </w:r>
      <w:r w:rsidRPr="009A463C">
        <w:t>f the Frigate’s visit to Ontario, including an Association visit</w:t>
      </w:r>
      <w:r w:rsidR="001260D1" w:rsidRPr="009A463C">
        <w:t xml:space="preserve"> there</w:t>
      </w:r>
      <w:r w:rsidRPr="009A463C">
        <w:t xml:space="preserve"> in May/June, and that is the theme of this service.</w:t>
      </w:r>
    </w:p>
    <w:p w14:paraId="78F8A8CF" w14:textId="77777777" w:rsidR="000B0869" w:rsidRPr="009A463C" w:rsidRDefault="000B0869" w:rsidP="009A463C">
      <w:pPr>
        <w:pStyle w:val="NoSpacing"/>
      </w:pPr>
    </w:p>
    <w:p w14:paraId="56C5CE41" w14:textId="5B0C6526" w:rsidR="00462900" w:rsidRPr="009A463C" w:rsidRDefault="000B0869" w:rsidP="009A463C">
      <w:pPr>
        <w:pStyle w:val="NoSpacing"/>
      </w:pPr>
      <w:r w:rsidRPr="009A463C">
        <w:t>However, by way of background for those making their first visit here, or perhaps have forgotten</w:t>
      </w:r>
      <w:r w:rsidR="00985775" w:rsidRPr="009A463C">
        <w:t>: i</w:t>
      </w:r>
      <w:r w:rsidR="00462900" w:rsidRPr="009A463C">
        <w:t xml:space="preserve">n 2012 the Association Committee met to discuss how to commemorate the </w:t>
      </w:r>
      <w:r w:rsidR="00985775" w:rsidRPr="009A463C">
        <w:t xml:space="preserve">upcoming </w:t>
      </w:r>
      <w:r w:rsidR="00462900" w:rsidRPr="009A463C">
        <w:t>75th Anniversary of The Battle of the River Plate; when 2014 seemed a long way off.</w:t>
      </w:r>
    </w:p>
    <w:p w14:paraId="4739566E" w14:textId="77777777" w:rsidR="00462900" w:rsidRPr="009A463C" w:rsidRDefault="00462900" w:rsidP="009A463C">
      <w:pPr>
        <w:pStyle w:val="NoSpacing"/>
      </w:pPr>
    </w:p>
    <w:p w14:paraId="6E7137CF" w14:textId="77777777" w:rsidR="001260D1" w:rsidRPr="009A463C" w:rsidRDefault="00462900" w:rsidP="009A463C">
      <w:pPr>
        <w:pStyle w:val="NoSpacing"/>
      </w:pPr>
      <w:r w:rsidRPr="009A463C">
        <w:t xml:space="preserve">My father Joseph, was First Commission Cruiser Ajax and joined her in the Mediterranean in 1936, so 90 years ago. By chance, Judi and I brought father, then 95, here for our first visit and were struck by the fact there was absolutely no reference to HMS Exeter or Achilles and only the briefest of mentions of Ajax on one small plaque. We resolved to rectify this national omission. </w:t>
      </w:r>
    </w:p>
    <w:p w14:paraId="2200ED18" w14:textId="77777777" w:rsidR="00D26CF2" w:rsidRPr="009A463C" w:rsidRDefault="00D26CF2" w:rsidP="009A463C">
      <w:pPr>
        <w:pStyle w:val="NoSpacing"/>
      </w:pPr>
    </w:p>
    <w:p w14:paraId="04E50C8A" w14:textId="04DB5C51" w:rsidR="00AC529E" w:rsidRPr="009A463C" w:rsidRDefault="00462900" w:rsidP="009A463C">
      <w:pPr>
        <w:pStyle w:val="NoSpacing"/>
      </w:pPr>
      <w:r w:rsidRPr="009A463C">
        <w:t>On one impressive memorial</w:t>
      </w:r>
      <w:r w:rsidR="00AC529E" w:rsidRPr="009A463C">
        <w:t>, the Repulse and Prince of Wales one … father had been in the Repulse,</w:t>
      </w:r>
      <w:r w:rsidRPr="009A463C">
        <w:t xml:space="preserve"> was a plate bearing the Stonemason’s name; HL Perfitt Ltd at Diss. With an exchange of emails with the Stonemason</w:t>
      </w:r>
      <w:r w:rsidR="00AC529E" w:rsidRPr="009A463C">
        <w:t>, Keith Rackham,</w:t>
      </w:r>
      <w:r w:rsidRPr="009A463C">
        <w:t xml:space="preserve"> the Committee believed we could raise the likely funds. </w:t>
      </w:r>
      <w:r w:rsidR="00AC529E" w:rsidRPr="009A463C">
        <w:t>Regrettably</w:t>
      </w:r>
      <w:r w:rsidRPr="009A463C">
        <w:t>, only Peter Danks</w:t>
      </w:r>
      <w:r w:rsidR="008B4176" w:rsidRPr="009A463C">
        <w:t xml:space="preserve">, Alf Larkin </w:t>
      </w:r>
      <w:r w:rsidR="00AC529E" w:rsidRPr="009A463C">
        <w:t>and I survive from that Implementation Committee.</w:t>
      </w:r>
    </w:p>
    <w:p w14:paraId="4E2974B1" w14:textId="77777777" w:rsidR="00AC529E" w:rsidRPr="009A463C" w:rsidRDefault="00AC529E" w:rsidP="009A463C">
      <w:pPr>
        <w:pStyle w:val="NoSpacing"/>
      </w:pPr>
    </w:p>
    <w:p w14:paraId="34D7BEFF" w14:textId="2C4E7AE2" w:rsidR="00D26CF2" w:rsidRPr="009A463C" w:rsidRDefault="00AC529E" w:rsidP="009A463C">
      <w:pPr>
        <w:pStyle w:val="NoSpacing"/>
      </w:pPr>
      <w:r w:rsidRPr="009A463C">
        <w:t>Over the next two years, with much angst, fundraising schemes and many</w:t>
      </w:r>
      <w:r w:rsidR="001260D1" w:rsidRPr="009A463C">
        <w:t>,</w:t>
      </w:r>
      <w:r w:rsidRPr="009A463C">
        <w:t xml:space="preserve"> many</w:t>
      </w:r>
      <w:r w:rsidR="001260D1" w:rsidRPr="009A463C">
        <w:t>,</w:t>
      </w:r>
      <w:r w:rsidRPr="009A463C">
        <w:t xml:space="preserve"> emails and meetings</w:t>
      </w:r>
      <w:r w:rsidR="001260D1" w:rsidRPr="009A463C">
        <w:t>,</w:t>
      </w:r>
      <w:r w:rsidRPr="009A463C">
        <w:t xml:space="preserve"> this </w:t>
      </w:r>
      <w:r w:rsidR="000B0869" w:rsidRPr="009A463C">
        <w:t xml:space="preserve">magnificent </w:t>
      </w:r>
      <w:r w:rsidR="00462900" w:rsidRPr="009A463C">
        <w:t xml:space="preserve">Battle of the River Plate </w:t>
      </w:r>
      <w:r w:rsidRPr="009A463C">
        <w:t xml:space="preserve">Memorial took shape, literally, and in true television fashion, was only finished </w:t>
      </w:r>
      <w:r w:rsidR="00B87D08" w:rsidRPr="009A463C">
        <w:t xml:space="preserve">on </w:t>
      </w:r>
      <w:r w:rsidRPr="009A463C">
        <w:t xml:space="preserve">the morning of the unveiling ceremony </w:t>
      </w:r>
      <w:r w:rsidR="00B87D08" w:rsidRPr="009A463C">
        <w:t xml:space="preserve">… </w:t>
      </w:r>
      <w:r w:rsidRPr="009A463C">
        <w:t>when</w:t>
      </w:r>
      <w:r w:rsidR="008B4176" w:rsidRPr="009A463C">
        <w:t xml:space="preserve"> several hundred people, including many dignitaries, </w:t>
      </w:r>
      <w:r w:rsidR="00B87D08" w:rsidRPr="009A463C">
        <w:t xml:space="preserve">were </w:t>
      </w:r>
      <w:r w:rsidR="008B4176" w:rsidRPr="009A463C">
        <w:t>attend</w:t>
      </w:r>
      <w:r w:rsidR="00B87D08" w:rsidRPr="009A463C">
        <w:t>ing</w:t>
      </w:r>
      <w:r w:rsidR="008B4176" w:rsidRPr="009A463C">
        <w:t xml:space="preserve"> the unveiling ceremony</w:t>
      </w:r>
      <w:r w:rsidR="00985775" w:rsidRPr="009A463C">
        <w:t xml:space="preserve">. </w:t>
      </w:r>
    </w:p>
    <w:p w14:paraId="18AA6D01" w14:textId="77777777" w:rsidR="00D26CF2" w:rsidRPr="009A463C" w:rsidRDefault="00D26CF2" w:rsidP="009A463C">
      <w:pPr>
        <w:pStyle w:val="NoSpacing"/>
      </w:pPr>
    </w:p>
    <w:p w14:paraId="7C813008" w14:textId="4CB67ECD" w:rsidR="008B4176" w:rsidRPr="009A463C" w:rsidRDefault="00985775" w:rsidP="009A463C">
      <w:pPr>
        <w:pStyle w:val="NoSpacing"/>
      </w:pPr>
      <w:r w:rsidRPr="009A463C">
        <w:t>F</w:t>
      </w:r>
      <w:r w:rsidR="008B4176" w:rsidRPr="009A463C">
        <w:t xml:space="preserve">our of our River Plate Veterans </w:t>
      </w:r>
      <w:r w:rsidR="00D26CF2" w:rsidRPr="009A463C">
        <w:t>unveiled</w:t>
      </w:r>
      <w:r w:rsidR="008B4176" w:rsidRPr="009A463C">
        <w:t xml:space="preserve"> the Commodore Harwood’s Broad Pennant. The youngest Harwood buried the Time Capsule.</w:t>
      </w:r>
      <w:r w:rsidRPr="009A463C">
        <w:t xml:space="preserve"> </w:t>
      </w:r>
      <w:r w:rsidR="008B4176" w:rsidRPr="009A463C">
        <w:t>The ceremony was followed by luncheon and formal speeches … and then it was time to relax!</w:t>
      </w:r>
    </w:p>
    <w:p w14:paraId="26E4358C" w14:textId="77777777" w:rsidR="00F72DB7" w:rsidRPr="009A463C" w:rsidRDefault="00F72DB7" w:rsidP="009A463C">
      <w:pPr>
        <w:pStyle w:val="NoSpacing"/>
      </w:pPr>
    </w:p>
    <w:sectPr w:rsidR="00F72DB7" w:rsidRPr="009A463C" w:rsidSect="00625BD8">
      <w:pgSz w:w="11906" w:h="16838"/>
      <w:pgMar w:top="709" w:right="707"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869"/>
    <w:rsid w:val="000700E8"/>
    <w:rsid w:val="000B0869"/>
    <w:rsid w:val="001260D1"/>
    <w:rsid w:val="00462900"/>
    <w:rsid w:val="005E7460"/>
    <w:rsid w:val="00625BD8"/>
    <w:rsid w:val="00646076"/>
    <w:rsid w:val="0084360B"/>
    <w:rsid w:val="008B4176"/>
    <w:rsid w:val="00985775"/>
    <w:rsid w:val="009A463C"/>
    <w:rsid w:val="009B3B80"/>
    <w:rsid w:val="00AC529E"/>
    <w:rsid w:val="00B87D08"/>
    <w:rsid w:val="00D26CF2"/>
    <w:rsid w:val="00DC10D3"/>
    <w:rsid w:val="00F65775"/>
    <w:rsid w:val="00F72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3A760"/>
  <w15:chartTrackingRefBased/>
  <w15:docId w15:val="{66429965-B2E2-4BE1-AB8F-F5889E6D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0D3"/>
    <w:pPr>
      <w:spacing w:after="40" w:line="360" w:lineRule="auto"/>
    </w:pPr>
    <w:rPr>
      <w:rFonts w:ascii="Times New Roman" w:hAnsi="Times New Roman"/>
      <w:sz w:val="24"/>
    </w:rPr>
  </w:style>
  <w:style w:type="paragraph" w:styleId="Heading1">
    <w:name w:val="heading 1"/>
    <w:basedOn w:val="Normal"/>
    <w:next w:val="Normal"/>
    <w:link w:val="Heading1Char"/>
    <w:uiPriority w:val="9"/>
    <w:qFormat/>
    <w:rsid w:val="000B08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08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086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0869"/>
    <w:pPr>
      <w:keepNext/>
      <w:keepLines/>
      <w:spacing w:before="8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B0869"/>
    <w:pPr>
      <w:keepNext/>
      <w:keepLines/>
      <w:spacing w:before="8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B086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B086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B086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B086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8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08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08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0869"/>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0B0869"/>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0B0869"/>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0B0869"/>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0B0869"/>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0B0869"/>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0B08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8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86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8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86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0869"/>
    <w:rPr>
      <w:rFonts w:ascii="Times New Roman" w:hAnsi="Times New Roman"/>
      <w:i/>
      <w:iCs/>
      <w:color w:val="404040" w:themeColor="text1" w:themeTint="BF"/>
      <w:sz w:val="24"/>
    </w:rPr>
  </w:style>
  <w:style w:type="paragraph" w:styleId="ListParagraph">
    <w:name w:val="List Paragraph"/>
    <w:basedOn w:val="Normal"/>
    <w:uiPriority w:val="34"/>
    <w:qFormat/>
    <w:rsid w:val="000B0869"/>
    <w:pPr>
      <w:ind w:left="720"/>
      <w:contextualSpacing/>
    </w:pPr>
  </w:style>
  <w:style w:type="character" w:styleId="IntenseEmphasis">
    <w:name w:val="Intense Emphasis"/>
    <w:basedOn w:val="DefaultParagraphFont"/>
    <w:uiPriority w:val="21"/>
    <w:qFormat/>
    <w:rsid w:val="000B0869"/>
    <w:rPr>
      <w:i/>
      <w:iCs/>
      <w:color w:val="2F5496" w:themeColor="accent1" w:themeShade="BF"/>
    </w:rPr>
  </w:style>
  <w:style w:type="paragraph" w:styleId="IntenseQuote">
    <w:name w:val="Intense Quote"/>
    <w:basedOn w:val="Normal"/>
    <w:next w:val="Normal"/>
    <w:link w:val="IntenseQuoteChar"/>
    <w:uiPriority w:val="30"/>
    <w:qFormat/>
    <w:rsid w:val="000B08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0869"/>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0B0869"/>
    <w:rPr>
      <w:b/>
      <w:bCs/>
      <w:smallCaps/>
      <w:color w:val="2F5496" w:themeColor="accent1" w:themeShade="BF"/>
      <w:spacing w:val="5"/>
    </w:rPr>
  </w:style>
  <w:style w:type="paragraph" w:styleId="NoSpacing">
    <w:name w:val="No Spacing"/>
    <w:uiPriority w:val="1"/>
    <w:qFormat/>
    <w:rsid w:val="009A463C"/>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Collis</dc:creator>
  <cp:keywords/>
  <dc:description/>
  <cp:lastModifiedBy>Malcolm Collis</cp:lastModifiedBy>
  <cp:revision>5</cp:revision>
  <cp:lastPrinted>2026-09-10T15:00:00Z</cp:lastPrinted>
  <dcterms:created xsi:type="dcterms:W3CDTF">2026-09-10T13:46:00Z</dcterms:created>
  <dcterms:modified xsi:type="dcterms:W3CDTF">2026-09-29T15:20:00Z</dcterms:modified>
</cp:coreProperties>
</file>