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91617" w14:textId="77777777" w:rsidR="00F30FC5" w:rsidRDefault="00F30FC5" w:rsidP="00F30FC5">
      <w:pPr>
        <w:jc w:val="center"/>
        <w:rPr>
          <w:b/>
          <w:sz w:val="32"/>
          <w:szCs w:val="32"/>
        </w:rPr>
      </w:pPr>
      <w:r w:rsidRPr="00F30FC5">
        <w:rPr>
          <w:b/>
          <w:sz w:val="32"/>
          <w:szCs w:val="32"/>
        </w:rPr>
        <w:t>Job Description Residential Childcare Officer</w:t>
      </w:r>
    </w:p>
    <w:p w14:paraId="16313631" w14:textId="77777777" w:rsidR="00F30FC5" w:rsidRPr="00F30FC5" w:rsidRDefault="00F30FC5" w:rsidP="00F30FC5">
      <w:pPr>
        <w:jc w:val="center"/>
        <w:rPr>
          <w:b/>
          <w:sz w:val="32"/>
          <w:szCs w:val="32"/>
        </w:rPr>
      </w:pPr>
    </w:p>
    <w:p w14:paraId="78F8B45D" w14:textId="77777777" w:rsidR="00F30FC5" w:rsidRPr="00F30FC5" w:rsidRDefault="00F30FC5" w:rsidP="00F30FC5">
      <w:pPr>
        <w:rPr>
          <w:b/>
        </w:rPr>
      </w:pPr>
      <w:r w:rsidRPr="00F30FC5">
        <w:rPr>
          <w:b/>
        </w:rPr>
        <w:t>Main duties and responsibilities of the Child Care Workers:</w:t>
      </w:r>
    </w:p>
    <w:p w14:paraId="782C4752" w14:textId="77777777" w:rsidR="00F30FC5" w:rsidRDefault="00F30FC5" w:rsidP="00F30FC5">
      <w:r>
        <w:t>Work in the context of Alexanders House Vision, Mission and Philosophy and to use our therapeutic approach in order to support young people in achieving their goals. Having a full understanding and implementing the home’s statement of purpose</w:t>
      </w:r>
    </w:p>
    <w:p w14:paraId="55B91896" w14:textId="77777777" w:rsidR="00F30FC5" w:rsidRPr="00F30FC5" w:rsidRDefault="00F30FC5" w:rsidP="00F30FC5">
      <w:pPr>
        <w:rPr>
          <w:b/>
        </w:rPr>
      </w:pPr>
      <w:r w:rsidRPr="00F30FC5">
        <w:rPr>
          <w:b/>
        </w:rPr>
        <w:t>Work to develop their abilities through:</w:t>
      </w:r>
    </w:p>
    <w:p w14:paraId="38F11FD0" w14:textId="77777777" w:rsidR="00F30FC5" w:rsidRDefault="00F30FC5" w:rsidP="00F30FC5">
      <w:pPr>
        <w:ind w:left="567"/>
      </w:pPr>
      <w:r>
        <w:t>•</w:t>
      </w:r>
      <w:r>
        <w:tab/>
        <w:t xml:space="preserve">Recognise the positive abilities of young people’s and support our shared belief in life long learning </w:t>
      </w:r>
    </w:p>
    <w:p w14:paraId="155E48EE" w14:textId="77777777" w:rsidR="00F30FC5" w:rsidRDefault="00F30FC5" w:rsidP="00F30FC5">
      <w:pPr>
        <w:ind w:left="567"/>
      </w:pPr>
      <w:r>
        <w:t>•</w:t>
      </w:r>
      <w:r>
        <w:tab/>
        <w:t>Adhere to Alexanders House Code of Conduct, Quality Outcomes Standards, Children’s Regulations 2015 and all other current legislation, showing a high degree of professionalism, resilience, and a willingness to remain committed during particularly demanding times</w:t>
      </w:r>
    </w:p>
    <w:p w14:paraId="5D20882F" w14:textId="77777777" w:rsidR="00F30FC5" w:rsidRDefault="00F30FC5" w:rsidP="00F30FC5">
      <w:pPr>
        <w:ind w:left="567"/>
      </w:pPr>
      <w:r>
        <w:t>•</w:t>
      </w:r>
      <w:r>
        <w:tab/>
        <w:t>Take personal responsibility for learning about each young people, reflecting on your own practice to continuously develop your own knowledge and skills</w:t>
      </w:r>
    </w:p>
    <w:p w14:paraId="441555FB" w14:textId="77777777" w:rsidR="00F30FC5" w:rsidRDefault="00F30FC5" w:rsidP="00F30FC5">
      <w:pPr>
        <w:ind w:left="567"/>
      </w:pPr>
      <w:r>
        <w:t>•</w:t>
      </w:r>
      <w:r>
        <w:tab/>
        <w:t>Ensuring positive professional relationships are maintained at all time</w:t>
      </w:r>
    </w:p>
    <w:p w14:paraId="01904F09" w14:textId="77777777" w:rsidR="00F30FC5" w:rsidRDefault="00F30FC5" w:rsidP="00F30FC5">
      <w:pPr>
        <w:ind w:left="567"/>
      </w:pPr>
      <w:r>
        <w:t>•</w:t>
      </w:r>
      <w:r>
        <w:tab/>
        <w:t>Maintain young people’s confidentiality at all times</w:t>
      </w:r>
    </w:p>
    <w:p w14:paraId="1834BF60" w14:textId="77777777" w:rsidR="00F30FC5" w:rsidRDefault="00F30FC5" w:rsidP="00F30FC5">
      <w:pPr>
        <w:ind w:left="567"/>
      </w:pPr>
      <w:r>
        <w:t>•</w:t>
      </w:r>
      <w:r>
        <w:tab/>
        <w:t>Develop person centred working relationships with young people, carrying out Key Worker responsibilities in a professional manner</w:t>
      </w:r>
    </w:p>
    <w:p w14:paraId="3A9E74B5" w14:textId="77777777" w:rsidR="00F30FC5" w:rsidRDefault="00F30FC5" w:rsidP="00F30FC5">
      <w:pPr>
        <w:ind w:left="567"/>
      </w:pPr>
      <w:r>
        <w:t>•</w:t>
      </w:r>
      <w:r>
        <w:tab/>
        <w:t xml:space="preserve">Attend team meetings, supervisions and appraisals and actively take a role in developing your own continuous professional development </w:t>
      </w:r>
    </w:p>
    <w:p w14:paraId="6BF016E2" w14:textId="77777777" w:rsidR="00F30FC5" w:rsidRDefault="00F30FC5" w:rsidP="00F30FC5">
      <w:pPr>
        <w:ind w:left="567"/>
      </w:pPr>
      <w:r>
        <w:t>•</w:t>
      </w:r>
      <w:r>
        <w:tab/>
        <w:t>Attend training and enrol and complete any courses which you are required to do so.</w:t>
      </w:r>
    </w:p>
    <w:p w14:paraId="74AADD6D" w14:textId="77777777" w:rsidR="00F30FC5" w:rsidRDefault="00F30FC5" w:rsidP="00F30FC5"/>
    <w:p w14:paraId="59FD8C37" w14:textId="77777777" w:rsidR="00F30FC5" w:rsidRPr="00F30FC5" w:rsidRDefault="00F30FC5" w:rsidP="00F30FC5">
      <w:pPr>
        <w:rPr>
          <w:b/>
        </w:rPr>
      </w:pPr>
      <w:r w:rsidRPr="00F30FC5">
        <w:rPr>
          <w:b/>
        </w:rPr>
        <w:t xml:space="preserve">Support young people in their daily lives through: </w:t>
      </w:r>
    </w:p>
    <w:p w14:paraId="6EF9104A" w14:textId="77777777" w:rsidR="00F30FC5" w:rsidRDefault="00F30FC5" w:rsidP="00F30FC5"/>
    <w:p w14:paraId="63F2DFD1" w14:textId="77777777" w:rsidR="00F30FC5" w:rsidRDefault="00F30FC5" w:rsidP="00F30FC5">
      <w:pPr>
        <w:ind w:left="426"/>
      </w:pPr>
      <w:r>
        <w:t xml:space="preserve">• Assisting them to develop and maintain a high standard of personal hygiene and appearance </w:t>
      </w:r>
    </w:p>
    <w:p w14:paraId="7781355B" w14:textId="77777777" w:rsidR="00F30FC5" w:rsidRDefault="00F30FC5" w:rsidP="00F30FC5">
      <w:pPr>
        <w:ind w:left="426"/>
      </w:pPr>
      <w:r>
        <w:t>• Supporting young people to make appropriate choices regarding their nutritional needs</w:t>
      </w:r>
    </w:p>
    <w:p w14:paraId="32E8DB7F" w14:textId="77777777" w:rsidR="00F30FC5" w:rsidRDefault="00F30FC5" w:rsidP="00F30FC5">
      <w:pPr>
        <w:ind w:left="426"/>
      </w:pPr>
      <w:r>
        <w:t xml:space="preserve">• Administering medication in accordance with their needs and taking full account of the Medication Policy and Procedures </w:t>
      </w:r>
    </w:p>
    <w:p w14:paraId="2A395F4B" w14:textId="77777777" w:rsidR="00F30FC5" w:rsidRDefault="00F30FC5" w:rsidP="00F30FC5">
      <w:pPr>
        <w:ind w:left="426"/>
      </w:pPr>
      <w:r>
        <w:t xml:space="preserve">• Accompanying them to the dentist, doctor and all other appointments as appropriate. </w:t>
      </w:r>
    </w:p>
    <w:p w14:paraId="76099703" w14:textId="77777777" w:rsidR="00F30FC5" w:rsidRDefault="00F30FC5" w:rsidP="00F30FC5">
      <w:pPr>
        <w:ind w:left="426"/>
      </w:pPr>
      <w:r>
        <w:t xml:space="preserve">• Reporting to managers any concerns regarding the young people’s welfare including health and safety issues in the home. </w:t>
      </w:r>
    </w:p>
    <w:p w14:paraId="68F334F7" w14:textId="77777777" w:rsidR="00F30FC5" w:rsidRDefault="00F30FC5" w:rsidP="00F30FC5">
      <w:pPr>
        <w:ind w:left="426"/>
      </w:pPr>
      <w:r>
        <w:t xml:space="preserve">• Supporting them in their basic care needs such as bathing, dressing, shaving, and assisting them to learn self care and with direct support where required </w:t>
      </w:r>
    </w:p>
    <w:p w14:paraId="5543D0B4" w14:textId="77777777" w:rsidR="00F30FC5" w:rsidRDefault="00F30FC5" w:rsidP="00F30FC5">
      <w:pPr>
        <w:ind w:left="426"/>
      </w:pPr>
      <w:r>
        <w:t xml:space="preserve">• Actively encouraging and supporting leisure and meaningful activities both inside and outside of the home, in accordance with individual young person’s interests, choices and needs. </w:t>
      </w:r>
    </w:p>
    <w:p w14:paraId="25AA7597" w14:textId="77777777" w:rsidR="00F30FC5" w:rsidRDefault="00F30FC5" w:rsidP="00F30FC5">
      <w:pPr>
        <w:ind w:left="426"/>
      </w:pPr>
      <w:r>
        <w:lastRenderedPageBreak/>
        <w:t xml:space="preserve">• Accompanying young people on trips and holidays away </w:t>
      </w:r>
    </w:p>
    <w:p w14:paraId="6D475C68" w14:textId="65B95D2B" w:rsidR="00F30FC5" w:rsidRDefault="00F30FC5" w:rsidP="00DB56E5">
      <w:pPr>
        <w:ind w:left="426"/>
      </w:pPr>
      <w:r>
        <w:t xml:space="preserve">• Ensuring the home environment is secure, clean and well presented, undertaking domestic chores and relevant health and safety checks as necessary. </w:t>
      </w:r>
    </w:p>
    <w:p w14:paraId="65B1056E" w14:textId="77777777" w:rsidR="00F30FC5" w:rsidRDefault="00F30FC5" w:rsidP="00F30FC5">
      <w:pPr>
        <w:ind w:left="426"/>
      </w:pPr>
      <w:r>
        <w:t xml:space="preserve">• Adhering to all safeguarding requirements and any procedures aimed at the protection of children. </w:t>
      </w:r>
    </w:p>
    <w:p w14:paraId="532A2C58" w14:textId="77777777" w:rsidR="00F30FC5" w:rsidRDefault="00F30FC5" w:rsidP="00F30FC5">
      <w:pPr>
        <w:ind w:left="426"/>
      </w:pPr>
      <w:r>
        <w:t xml:space="preserve">• Using ‘Positive Intervention Support Planning’ to support young people in managing their own challenging behaviours </w:t>
      </w:r>
    </w:p>
    <w:p w14:paraId="13F40E94" w14:textId="77777777" w:rsidR="00F30FC5" w:rsidRDefault="00F30FC5" w:rsidP="00F30FC5">
      <w:pPr>
        <w:ind w:left="426"/>
      </w:pPr>
      <w:r>
        <w:t>• Understanding the importance of a young person’s working file and plans, and using these effectively and professionally to inform practice on a daily basis</w:t>
      </w:r>
    </w:p>
    <w:p w14:paraId="14DFF8BE" w14:textId="77777777" w:rsidR="00F30FC5" w:rsidRDefault="00F30FC5" w:rsidP="00F30FC5">
      <w:pPr>
        <w:ind w:left="426"/>
      </w:pPr>
      <w:r>
        <w:t>• To ensure, with the support of the Registered Manager, you understand your role working within the home and seek to promote excellence in clinical practice in line with quality standards and Ofsted regulation</w:t>
      </w:r>
    </w:p>
    <w:p w14:paraId="6F56549B" w14:textId="77777777" w:rsidR="00F30FC5" w:rsidRDefault="00F30FC5" w:rsidP="00F30FC5">
      <w:pPr>
        <w:ind w:left="426"/>
      </w:pPr>
      <w:r>
        <w:t xml:space="preserve">• Recording accurately and professionally in line with national standards, Family Care requirements and keeping all relevant plans up to date </w:t>
      </w:r>
    </w:p>
    <w:p w14:paraId="5DF8B85E" w14:textId="77777777" w:rsidR="00F30FC5" w:rsidRDefault="00F30FC5" w:rsidP="00F30FC5">
      <w:pPr>
        <w:ind w:left="426"/>
      </w:pPr>
      <w:r>
        <w:t>• Attending and participating in all meetings as required including Supervision and Appraisals</w:t>
      </w:r>
    </w:p>
    <w:p w14:paraId="29C5C3F1" w14:textId="77777777" w:rsidR="00F30FC5" w:rsidRDefault="00F30FC5" w:rsidP="00F30FC5">
      <w:pPr>
        <w:ind w:left="426"/>
      </w:pPr>
      <w:r>
        <w:t>• Working with managers to identify needs and access relevant learning and development opportunities and share that learning with others</w:t>
      </w:r>
    </w:p>
    <w:p w14:paraId="22FACD91" w14:textId="77777777" w:rsidR="00F30FC5" w:rsidRDefault="00F30FC5" w:rsidP="00F30FC5">
      <w:pPr>
        <w:ind w:left="426"/>
      </w:pPr>
      <w:r>
        <w:t>• Working as part of a team, sharing responsibility fairly and being supportive of others</w:t>
      </w:r>
    </w:p>
    <w:p w14:paraId="0AAD056D" w14:textId="77777777" w:rsidR="00F30FC5" w:rsidRDefault="00F30FC5" w:rsidP="00F30FC5">
      <w:pPr>
        <w:ind w:left="426"/>
      </w:pPr>
      <w:r>
        <w:t>• Undertake sleep in duties and flexibility to meet the needs of the young people working on a 24 hour rota system</w:t>
      </w:r>
    </w:p>
    <w:p w14:paraId="2AB5E098" w14:textId="77777777" w:rsidR="00F30FC5" w:rsidRDefault="00F30FC5" w:rsidP="00F30FC5">
      <w:pPr>
        <w:ind w:left="426"/>
      </w:pPr>
      <w:r>
        <w:t xml:space="preserve">• To work in a safe way, not putting your own or another member of staff’s health or safety at work at risk. To ensure that all substances relating to COSHH are appropriately stored </w:t>
      </w:r>
    </w:p>
    <w:p w14:paraId="1E75F153" w14:textId="77777777" w:rsidR="00F30FC5" w:rsidRDefault="00F30FC5" w:rsidP="00F30FC5">
      <w:pPr>
        <w:ind w:left="426"/>
      </w:pPr>
      <w:r>
        <w:t xml:space="preserve">• To inform your supervisor as soon as possible of any intended absence from work due to sickness, or for any other reason </w:t>
      </w:r>
    </w:p>
    <w:p w14:paraId="2DB7C948" w14:textId="77777777" w:rsidR="00F30FC5" w:rsidRDefault="00F30FC5" w:rsidP="00F30FC5">
      <w:pPr>
        <w:ind w:left="426"/>
      </w:pPr>
      <w:r>
        <w:t>• To declare any other work (paid or voluntary) or activity that may lead to a conflict of interest</w:t>
      </w:r>
    </w:p>
    <w:p w14:paraId="6D66B725" w14:textId="331C61E0" w:rsidR="00DB56E5" w:rsidRDefault="00DB56E5" w:rsidP="00F30FC5">
      <w:pPr>
        <w:ind w:left="426"/>
        <w:rPr>
          <w:b/>
          <w:bCs/>
        </w:rPr>
      </w:pPr>
      <w:r w:rsidRPr="00DB56E5">
        <w:rPr>
          <w:b/>
          <w:bCs/>
        </w:rPr>
        <w:t>Its essential that you have a Residential Childcare L3 qualification.</w:t>
      </w:r>
    </w:p>
    <w:p w14:paraId="5163070B" w14:textId="5AD28C9A" w:rsidR="00DB56E5" w:rsidRDefault="00DB56E5" w:rsidP="00F30FC5">
      <w:pPr>
        <w:ind w:left="426"/>
        <w:rPr>
          <w:b/>
          <w:bCs/>
        </w:rPr>
      </w:pPr>
      <w:r>
        <w:rPr>
          <w:b/>
          <w:bCs/>
        </w:rPr>
        <w:t xml:space="preserve">Good IT skills are very important as our computer system is used for 99% of our case recording </w:t>
      </w:r>
    </w:p>
    <w:p w14:paraId="01BE6DF0" w14:textId="6F8DF7DD" w:rsidR="00DB56E5" w:rsidRDefault="00DB56E5" w:rsidP="00F30FC5">
      <w:pPr>
        <w:ind w:left="426"/>
        <w:rPr>
          <w:b/>
          <w:bCs/>
        </w:rPr>
      </w:pPr>
      <w:r>
        <w:rPr>
          <w:b/>
          <w:bCs/>
        </w:rPr>
        <w:t xml:space="preserve">Shifts start at 10am – 10.30am the next morning. You are paid £14 per hour for 18 hours per shift plus a £62.50 sleep in allowance. </w:t>
      </w:r>
    </w:p>
    <w:p w14:paraId="7DED92C8" w14:textId="40395730" w:rsidR="00DB56E5" w:rsidRDefault="00DB56E5" w:rsidP="00F30FC5">
      <w:pPr>
        <w:ind w:left="426"/>
        <w:rPr>
          <w:b/>
          <w:bCs/>
        </w:rPr>
      </w:pPr>
      <w:r>
        <w:rPr>
          <w:b/>
          <w:bCs/>
        </w:rPr>
        <w:t xml:space="preserve">You are not paid for any shifts you do not work. </w:t>
      </w:r>
    </w:p>
    <w:p w14:paraId="172D78DD" w14:textId="0D15222C" w:rsidR="00DB56E5" w:rsidRPr="00DB56E5" w:rsidRDefault="00DB56E5" w:rsidP="00F30FC5">
      <w:pPr>
        <w:ind w:left="426"/>
        <w:rPr>
          <w:b/>
          <w:bCs/>
        </w:rPr>
      </w:pPr>
      <w:r>
        <w:rPr>
          <w:b/>
          <w:bCs/>
        </w:rPr>
        <w:t>All staff will be subject to a 6 month probationary period at 7 weeks/16 weeks/26 weeks</w:t>
      </w:r>
    </w:p>
    <w:p w14:paraId="7EB1979C" w14:textId="77777777" w:rsidR="00DB56E5" w:rsidRDefault="00DB56E5"/>
    <w:sectPr w:rsidR="00DB56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FC5"/>
    <w:rsid w:val="00306B48"/>
    <w:rsid w:val="00501438"/>
    <w:rsid w:val="00515725"/>
    <w:rsid w:val="00BD4712"/>
    <w:rsid w:val="00BF00F8"/>
    <w:rsid w:val="00DB56E5"/>
    <w:rsid w:val="00F30F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6D15B"/>
  <w15:chartTrackingRefBased/>
  <w15:docId w15:val="{A2E1061E-A1C5-4332-955A-34A55C628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ncc</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Palmer, David</dc:creator>
  <cp:keywords/>
  <dc:description/>
  <cp:lastModifiedBy>Palmer, David</cp:lastModifiedBy>
  <cp:revision>2</cp:revision>
  <dcterms:created xsi:type="dcterms:W3CDTF">2026-10-02T12:25:00Z</dcterms:created>
  <dcterms:modified xsi:type="dcterms:W3CDTF">2026-10-02T12:25:00Z</dcterms:modified>
</cp:coreProperties>
</file>