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3E04" w14:textId="77777777" w:rsidR="002E1CDC" w:rsidRPr="0060789B" w:rsidRDefault="002E1CDC" w:rsidP="00B45505">
      <w:pPr>
        <w:pStyle w:val="Heading1"/>
        <w:rPr>
          <w:rFonts w:ascii="Arial" w:hAnsi="Arial" w:cs="Arial"/>
        </w:rPr>
      </w:pPr>
    </w:p>
    <w:p w14:paraId="26C1FE50" w14:textId="77777777" w:rsidR="002E1CDC" w:rsidRPr="0060789B" w:rsidRDefault="002E1CDC" w:rsidP="003030D7">
      <w:pPr>
        <w:pStyle w:val="Heading1"/>
        <w:jc w:val="center"/>
        <w:rPr>
          <w:rFonts w:ascii="Arial" w:hAnsi="Arial" w:cs="Arial"/>
        </w:rPr>
      </w:pPr>
    </w:p>
    <w:p w14:paraId="7B461B40" w14:textId="790E533C" w:rsidR="002E1CDC" w:rsidRPr="0060789B" w:rsidRDefault="00EF54DF" w:rsidP="003030D7">
      <w:pPr>
        <w:pStyle w:val="Heading1"/>
        <w:jc w:val="center"/>
        <w:rPr>
          <w:rFonts w:ascii="Arial" w:hAnsi="Arial" w:cs="Arial"/>
        </w:rPr>
      </w:pPr>
      <w:r>
        <w:rPr>
          <w:rFonts w:ascii="Arial" w:hAnsi="Arial" w:cs="Arial"/>
          <w:noProof/>
        </w:rPr>
        <w:drawing>
          <wp:inline distT="0" distB="0" distL="0" distR="0" wp14:anchorId="359C180A" wp14:editId="609268EB">
            <wp:extent cx="5638800" cy="1879600"/>
            <wp:effectExtent l="0" t="0" r="0" b="0"/>
            <wp:docPr id="1351935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35178" name="Picture 1351935178"/>
                    <pic:cNvPicPr/>
                  </pic:nvPicPr>
                  <pic:blipFill>
                    <a:blip r:embed="rId8">
                      <a:extLst>
                        <a:ext uri="{28A0092B-C50C-407E-A947-70E740481C1C}">
                          <a14:useLocalDpi xmlns:a14="http://schemas.microsoft.com/office/drawing/2010/main" val="0"/>
                        </a:ext>
                      </a:extLst>
                    </a:blip>
                    <a:stretch>
                      <a:fillRect/>
                    </a:stretch>
                  </pic:blipFill>
                  <pic:spPr>
                    <a:xfrm>
                      <a:off x="0" y="0"/>
                      <a:ext cx="5638800" cy="1879600"/>
                    </a:xfrm>
                    <a:prstGeom prst="rect">
                      <a:avLst/>
                    </a:prstGeom>
                  </pic:spPr>
                </pic:pic>
              </a:graphicData>
            </a:graphic>
          </wp:inline>
        </w:drawing>
      </w:r>
    </w:p>
    <w:p w14:paraId="12CA33FB" w14:textId="77777777" w:rsidR="00231BF4" w:rsidRDefault="00231BF4" w:rsidP="003030D7">
      <w:pPr>
        <w:pStyle w:val="Heading1"/>
        <w:jc w:val="center"/>
        <w:rPr>
          <w:rFonts w:ascii="Arial" w:hAnsi="Arial" w:cs="Arial"/>
          <w:sz w:val="40"/>
        </w:rPr>
      </w:pPr>
      <w:bookmarkStart w:id="0" w:name="_Toc48287675"/>
    </w:p>
    <w:p w14:paraId="09EFBD7C" w14:textId="77777777" w:rsidR="00231BF4" w:rsidRDefault="00231BF4" w:rsidP="003030D7">
      <w:pPr>
        <w:pStyle w:val="Heading1"/>
        <w:jc w:val="center"/>
        <w:rPr>
          <w:rFonts w:ascii="Arial" w:hAnsi="Arial" w:cs="Arial"/>
          <w:sz w:val="40"/>
        </w:rPr>
      </w:pPr>
    </w:p>
    <w:p w14:paraId="4B905E6F" w14:textId="4A54C0D1" w:rsidR="003030D7" w:rsidRPr="00294D42" w:rsidRDefault="003664FD" w:rsidP="003030D7">
      <w:pPr>
        <w:pStyle w:val="Heading1"/>
        <w:jc w:val="center"/>
        <w:rPr>
          <w:rFonts w:ascii="Arial" w:hAnsi="Arial" w:cs="Arial"/>
          <w:sz w:val="40"/>
        </w:rPr>
      </w:pPr>
      <w:r>
        <w:rPr>
          <w:rFonts w:ascii="Arial" w:hAnsi="Arial" w:cs="Arial"/>
          <w:sz w:val="40"/>
        </w:rPr>
        <w:t xml:space="preserve">Peer-to-Peer </w:t>
      </w:r>
      <w:r w:rsidR="003030D7" w:rsidRPr="00294D42">
        <w:rPr>
          <w:rFonts w:ascii="Arial" w:hAnsi="Arial" w:cs="Arial"/>
          <w:sz w:val="40"/>
        </w:rPr>
        <w:t>Fundraising</w:t>
      </w:r>
      <w:bookmarkEnd w:id="0"/>
    </w:p>
    <w:p w14:paraId="7C83AFA6" w14:textId="77777777" w:rsidR="00BF50C9" w:rsidRPr="0060789B" w:rsidRDefault="00BF50C9" w:rsidP="00BF50C9">
      <w:pPr>
        <w:rPr>
          <w:rFonts w:ascii="Arial" w:hAnsi="Arial" w:cs="Arial"/>
        </w:rPr>
      </w:pPr>
    </w:p>
    <w:p w14:paraId="62F65FA6" w14:textId="46F9634F" w:rsidR="003030D7" w:rsidRPr="0060789B" w:rsidRDefault="00F25944" w:rsidP="003030D7">
      <w:pPr>
        <w:jc w:val="center"/>
        <w:rPr>
          <w:rFonts w:ascii="Arial" w:hAnsi="Arial" w:cs="Arial"/>
        </w:rPr>
      </w:pPr>
      <w:r w:rsidRPr="0060789B">
        <w:rPr>
          <w:rFonts w:ascii="Arial" w:hAnsi="Arial" w:cs="Arial"/>
        </w:rPr>
        <w:t xml:space="preserve">A fundraiser’s reference for using </w:t>
      </w:r>
      <w:r w:rsidR="003664FD">
        <w:rPr>
          <w:rFonts w:ascii="Arial" w:hAnsi="Arial" w:cs="Arial"/>
        </w:rPr>
        <w:t xml:space="preserve">Peer-to-Peer </w:t>
      </w:r>
      <w:r w:rsidRPr="0060789B">
        <w:rPr>
          <w:rFonts w:ascii="Arial" w:hAnsi="Arial" w:cs="Arial"/>
        </w:rPr>
        <w:t xml:space="preserve">Fundraising in </w:t>
      </w:r>
      <w:proofErr w:type="spellStart"/>
      <w:r w:rsidR="003030D7" w:rsidRPr="0060789B">
        <w:rPr>
          <w:rFonts w:ascii="Arial" w:hAnsi="Arial" w:cs="Arial"/>
        </w:rPr>
        <w:t>NeonCRM</w:t>
      </w:r>
      <w:proofErr w:type="spellEnd"/>
      <w:r w:rsidR="003030D7" w:rsidRPr="0060789B">
        <w:rPr>
          <w:rFonts w:ascii="Arial" w:hAnsi="Arial" w:cs="Arial"/>
        </w:rPr>
        <w:t xml:space="preserve"> by Z2 Systems, Inc.</w:t>
      </w:r>
    </w:p>
    <w:p w14:paraId="20C05652" w14:textId="77777777" w:rsidR="003030D7" w:rsidRPr="0060789B" w:rsidRDefault="003030D7" w:rsidP="003030D7">
      <w:pPr>
        <w:rPr>
          <w:rFonts w:ascii="Arial" w:hAnsi="Arial" w:cs="Arial"/>
        </w:rPr>
      </w:pPr>
      <w:r w:rsidRPr="0060789B">
        <w:rPr>
          <w:rFonts w:ascii="Arial" w:hAnsi="Arial" w:cs="Arial"/>
        </w:rPr>
        <w:br w:type="page"/>
      </w:r>
    </w:p>
    <w:sdt>
      <w:sdtPr>
        <w:rPr>
          <w:rFonts w:ascii="Arial" w:eastAsiaTheme="minorEastAsia" w:hAnsi="Arial" w:cs="Arial"/>
          <w:b w:val="0"/>
          <w:bCs w:val="0"/>
          <w:sz w:val="22"/>
          <w:szCs w:val="22"/>
          <w:lang w:bidi="ar-SA"/>
        </w:rPr>
        <w:id w:val="1802964050"/>
        <w:docPartObj>
          <w:docPartGallery w:val="Table of Contents"/>
          <w:docPartUnique/>
        </w:docPartObj>
      </w:sdtPr>
      <w:sdtEndPr>
        <w:rPr>
          <w:noProof/>
        </w:rPr>
      </w:sdtEndPr>
      <w:sdtContent>
        <w:p w14:paraId="0DBC5AAA" w14:textId="77777777" w:rsidR="003030D7" w:rsidRPr="0060789B" w:rsidRDefault="003030D7">
          <w:pPr>
            <w:pStyle w:val="TOCHeading"/>
            <w:rPr>
              <w:rFonts w:ascii="Arial" w:hAnsi="Arial" w:cs="Arial"/>
            </w:rPr>
          </w:pPr>
          <w:r w:rsidRPr="0060789B">
            <w:rPr>
              <w:rFonts w:ascii="Arial" w:hAnsi="Arial" w:cs="Arial"/>
            </w:rPr>
            <w:t>Contents</w:t>
          </w:r>
        </w:p>
        <w:p w14:paraId="23E6DBE1" w14:textId="1C109B23" w:rsidR="007374E6" w:rsidRDefault="003030D7">
          <w:pPr>
            <w:pStyle w:val="TOC1"/>
            <w:tabs>
              <w:tab w:val="right" w:leader="dot" w:pos="9350"/>
            </w:tabs>
            <w:rPr>
              <w:noProof/>
            </w:rPr>
          </w:pPr>
          <w:r w:rsidRPr="0060789B">
            <w:rPr>
              <w:rFonts w:ascii="Arial" w:hAnsi="Arial" w:cs="Arial"/>
            </w:rPr>
            <w:fldChar w:fldCharType="begin"/>
          </w:r>
          <w:r w:rsidRPr="0060789B">
            <w:rPr>
              <w:rFonts w:ascii="Arial" w:hAnsi="Arial" w:cs="Arial"/>
            </w:rPr>
            <w:instrText xml:space="preserve"> TOC \o "1-3" \h \z \u </w:instrText>
          </w:r>
          <w:r w:rsidRPr="0060789B">
            <w:rPr>
              <w:rFonts w:ascii="Arial" w:hAnsi="Arial" w:cs="Arial"/>
            </w:rPr>
            <w:fldChar w:fldCharType="separate"/>
          </w:r>
          <w:hyperlink w:anchor="_Toc48287675" w:history="1">
            <w:r w:rsidR="007374E6" w:rsidRPr="007F6D6F">
              <w:rPr>
                <w:rStyle w:val="Hyperlink"/>
                <w:rFonts w:ascii="Arial" w:hAnsi="Arial" w:cs="Arial"/>
                <w:noProof/>
              </w:rPr>
              <w:t>Social Fundraising for Fundraisers</w:t>
            </w:r>
            <w:r w:rsidR="007374E6">
              <w:rPr>
                <w:noProof/>
                <w:webHidden/>
              </w:rPr>
              <w:tab/>
            </w:r>
            <w:r w:rsidR="007374E6">
              <w:rPr>
                <w:noProof/>
                <w:webHidden/>
              </w:rPr>
              <w:fldChar w:fldCharType="begin"/>
            </w:r>
            <w:r w:rsidR="007374E6">
              <w:rPr>
                <w:noProof/>
                <w:webHidden/>
              </w:rPr>
              <w:instrText xml:space="preserve"> PAGEREF _Toc48287675 \h </w:instrText>
            </w:r>
            <w:r w:rsidR="007374E6">
              <w:rPr>
                <w:noProof/>
                <w:webHidden/>
              </w:rPr>
            </w:r>
            <w:r w:rsidR="007374E6">
              <w:rPr>
                <w:noProof/>
                <w:webHidden/>
              </w:rPr>
              <w:fldChar w:fldCharType="separate"/>
            </w:r>
            <w:r w:rsidR="007961C5">
              <w:rPr>
                <w:noProof/>
                <w:webHidden/>
              </w:rPr>
              <w:t>1</w:t>
            </w:r>
            <w:r w:rsidR="007374E6">
              <w:rPr>
                <w:noProof/>
                <w:webHidden/>
              </w:rPr>
              <w:fldChar w:fldCharType="end"/>
            </w:r>
          </w:hyperlink>
        </w:p>
        <w:p w14:paraId="6A8E0381" w14:textId="5F4F5363" w:rsidR="007374E6" w:rsidRDefault="007374E6">
          <w:pPr>
            <w:pStyle w:val="TOC1"/>
            <w:tabs>
              <w:tab w:val="right" w:leader="dot" w:pos="9350"/>
            </w:tabs>
            <w:rPr>
              <w:noProof/>
            </w:rPr>
          </w:pPr>
          <w:hyperlink w:anchor="_Toc48287676" w:history="1">
            <w:r w:rsidRPr="007F6D6F">
              <w:rPr>
                <w:rStyle w:val="Hyperlink"/>
                <w:rFonts w:ascii="Arial" w:hAnsi="Arial" w:cs="Arial"/>
                <w:noProof/>
              </w:rPr>
              <w:t>Option 1: Login using an Existing Account</w:t>
            </w:r>
            <w:r>
              <w:rPr>
                <w:noProof/>
                <w:webHidden/>
              </w:rPr>
              <w:tab/>
            </w:r>
            <w:r>
              <w:rPr>
                <w:noProof/>
                <w:webHidden/>
              </w:rPr>
              <w:fldChar w:fldCharType="begin"/>
            </w:r>
            <w:r>
              <w:rPr>
                <w:noProof/>
                <w:webHidden/>
              </w:rPr>
              <w:instrText xml:space="preserve"> PAGEREF _Toc48287676 \h </w:instrText>
            </w:r>
            <w:r>
              <w:rPr>
                <w:noProof/>
                <w:webHidden/>
              </w:rPr>
            </w:r>
            <w:r>
              <w:rPr>
                <w:noProof/>
                <w:webHidden/>
              </w:rPr>
              <w:fldChar w:fldCharType="separate"/>
            </w:r>
            <w:r w:rsidR="007961C5">
              <w:rPr>
                <w:noProof/>
                <w:webHidden/>
              </w:rPr>
              <w:t>3</w:t>
            </w:r>
            <w:r>
              <w:rPr>
                <w:noProof/>
                <w:webHidden/>
              </w:rPr>
              <w:fldChar w:fldCharType="end"/>
            </w:r>
          </w:hyperlink>
        </w:p>
        <w:p w14:paraId="6529519D" w14:textId="63A3A46B" w:rsidR="007374E6" w:rsidRDefault="007374E6">
          <w:pPr>
            <w:pStyle w:val="TOC1"/>
            <w:tabs>
              <w:tab w:val="right" w:leader="dot" w:pos="9350"/>
            </w:tabs>
            <w:rPr>
              <w:noProof/>
            </w:rPr>
          </w:pPr>
          <w:hyperlink w:anchor="_Toc48287677" w:history="1">
            <w:r w:rsidRPr="007F6D6F">
              <w:rPr>
                <w:rStyle w:val="Hyperlink"/>
                <w:rFonts w:ascii="Arial" w:hAnsi="Arial" w:cs="Arial"/>
                <w:noProof/>
              </w:rPr>
              <w:t>Option 2: Create a New Account</w:t>
            </w:r>
            <w:r>
              <w:rPr>
                <w:noProof/>
                <w:webHidden/>
              </w:rPr>
              <w:tab/>
            </w:r>
            <w:r>
              <w:rPr>
                <w:noProof/>
                <w:webHidden/>
              </w:rPr>
              <w:fldChar w:fldCharType="begin"/>
            </w:r>
            <w:r>
              <w:rPr>
                <w:noProof/>
                <w:webHidden/>
              </w:rPr>
              <w:instrText xml:space="preserve"> PAGEREF _Toc48287677 \h </w:instrText>
            </w:r>
            <w:r>
              <w:rPr>
                <w:noProof/>
                <w:webHidden/>
              </w:rPr>
            </w:r>
            <w:r>
              <w:rPr>
                <w:noProof/>
                <w:webHidden/>
              </w:rPr>
              <w:fldChar w:fldCharType="separate"/>
            </w:r>
            <w:r w:rsidR="007961C5">
              <w:rPr>
                <w:noProof/>
                <w:webHidden/>
              </w:rPr>
              <w:t>4</w:t>
            </w:r>
            <w:r>
              <w:rPr>
                <w:noProof/>
                <w:webHidden/>
              </w:rPr>
              <w:fldChar w:fldCharType="end"/>
            </w:r>
          </w:hyperlink>
        </w:p>
        <w:p w14:paraId="7D2CE77F" w14:textId="2942D8E8" w:rsidR="007374E6" w:rsidRDefault="007374E6">
          <w:pPr>
            <w:pStyle w:val="TOC2"/>
            <w:tabs>
              <w:tab w:val="right" w:leader="dot" w:pos="9350"/>
            </w:tabs>
            <w:rPr>
              <w:noProof/>
            </w:rPr>
          </w:pPr>
          <w:hyperlink w:anchor="_Toc48287678" w:history="1">
            <w:r w:rsidRPr="007F6D6F">
              <w:rPr>
                <w:rStyle w:val="Hyperlink"/>
                <w:rFonts w:ascii="Arial" w:hAnsi="Arial" w:cs="Arial"/>
                <w:noProof/>
              </w:rPr>
              <w:t>Creating a NeonCRM Account:</w:t>
            </w:r>
            <w:r>
              <w:rPr>
                <w:noProof/>
                <w:webHidden/>
              </w:rPr>
              <w:tab/>
            </w:r>
            <w:r>
              <w:rPr>
                <w:noProof/>
                <w:webHidden/>
              </w:rPr>
              <w:fldChar w:fldCharType="begin"/>
            </w:r>
            <w:r>
              <w:rPr>
                <w:noProof/>
                <w:webHidden/>
              </w:rPr>
              <w:instrText xml:space="preserve"> PAGEREF _Toc48287678 \h </w:instrText>
            </w:r>
            <w:r>
              <w:rPr>
                <w:noProof/>
                <w:webHidden/>
              </w:rPr>
            </w:r>
            <w:r>
              <w:rPr>
                <w:noProof/>
                <w:webHidden/>
              </w:rPr>
              <w:fldChar w:fldCharType="separate"/>
            </w:r>
            <w:r w:rsidR="007961C5">
              <w:rPr>
                <w:noProof/>
                <w:webHidden/>
              </w:rPr>
              <w:t>4</w:t>
            </w:r>
            <w:r>
              <w:rPr>
                <w:noProof/>
                <w:webHidden/>
              </w:rPr>
              <w:fldChar w:fldCharType="end"/>
            </w:r>
          </w:hyperlink>
        </w:p>
        <w:p w14:paraId="3EB9EFD1" w14:textId="6F89C5B0" w:rsidR="007374E6" w:rsidRDefault="007374E6">
          <w:pPr>
            <w:pStyle w:val="TOC2"/>
            <w:tabs>
              <w:tab w:val="right" w:leader="dot" w:pos="9350"/>
            </w:tabs>
            <w:rPr>
              <w:noProof/>
            </w:rPr>
          </w:pPr>
          <w:hyperlink w:anchor="_Toc48287679" w:history="1">
            <w:r w:rsidRPr="007F6D6F">
              <w:rPr>
                <w:rStyle w:val="Hyperlink"/>
                <w:rFonts w:ascii="Arial" w:hAnsi="Arial" w:cs="Arial"/>
                <w:noProof/>
              </w:rPr>
              <w:t>Creating an account using Facebook</w:t>
            </w:r>
            <w:r>
              <w:rPr>
                <w:noProof/>
                <w:webHidden/>
              </w:rPr>
              <w:tab/>
            </w:r>
            <w:r>
              <w:rPr>
                <w:noProof/>
                <w:webHidden/>
              </w:rPr>
              <w:fldChar w:fldCharType="begin"/>
            </w:r>
            <w:r>
              <w:rPr>
                <w:noProof/>
                <w:webHidden/>
              </w:rPr>
              <w:instrText xml:space="preserve"> PAGEREF _Toc48287679 \h </w:instrText>
            </w:r>
            <w:r>
              <w:rPr>
                <w:noProof/>
                <w:webHidden/>
              </w:rPr>
            </w:r>
            <w:r>
              <w:rPr>
                <w:noProof/>
                <w:webHidden/>
              </w:rPr>
              <w:fldChar w:fldCharType="separate"/>
            </w:r>
            <w:r w:rsidR="007961C5">
              <w:rPr>
                <w:noProof/>
                <w:webHidden/>
              </w:rPr>
              <w:t>9</w:t>
            </w:r>
            <w:r>
              <w:rPr>
                <w:noProof/>
                <w:webHidden/>
              </w:rPr>
              <w:fldChar w:fldCharType="end"/>
            </w:r>
          </w:hyperlink>
        </w:p>
        <w:p w14:paraId="7E32085A" w14:textId="1248C5C4" w:rsidR="007374E6" w:rsidRDefault="007374E6">
          <w:pPr>
            <w:pStyle w:val="TOC2"/>
            <w:tabs>
              <w:tab w:val="right" w:leader="dot" w:pos="9350"/>
            </w:tabs>
            <w:rPr>
              <w:noProof/>
            </w:rPr>
          </w:pPr>
          <w:hyperlink w:anchor="_Toc48287680" w:history="1">
            <w:r w:rsidRPr="007F6D6F">
              <w:rPr>
                <w:rStyle w:val="Hyperlink"/>
                <w:rFonts w:ascii="Arial" w:hAnsi="Arial" w:cs="Arial"/>
                <w:noProof/>
              </w:rPr>
              <w:t>Creating an account with Twitter</w:t>
            </w:r>
            <w:r>
              <w:rPr>
                <w:noProof/>
                <w:webHidden/>
              </w:rPr>
              <w:tab/>
            </w:r>
            <w:r>
              <w:rPr>
                <w:noProof/>
                <w:webHidden/>
              </w:rPr>
              <w:fldChar w:fldCharType="begin"/>
            </w:r>
            <w:r>
              <w:rPr>
                <w:noProof/>
                <w:webHidden/>
              </w:rPr>
              <w:instrText xml:space="preserve"> PAGEREF _Toc48287680 \h </w:instrText>
            </w:r>
            <w:r>
              <w:rPr>
                <w:noProof/>
                <w:webHidden/>
              </w:rPr>
            </w:r>
            <w:r>
              <w:rPr>
                <w:noProof/>
                <w:webHidden/>
              </w:rPr>
              <w:fldChar w:fldCharType="separate"/>
            </w:r>
            <w:r w:rsidR="007961C5">
              <w:rPr>
                <w:noProof/>
                <w:webHidden/>
              </w:rPr>
              <w:t>10</w:t>
            </w:r>
            <w:r>
              <w:rPr>
                <w:noProof/>
                <w:webHidden/>
              </w:rPr>
              <w:fldChar w:fldCharType="end"/>
            </w:r>
          </w:hyperlink>
        </w:p>
        <w:p w14:paraId="60776652" w14:textId="4910ABFA" w:rsidR="007374E6" w:rsidRDefault="007374E6">
          <w:pPr>
            <w:pStyle w:val="TOC1"/>
            <w:tabs>
              <w:tab w:val="right" w:leader="dot" w:pos="9350"/>
            </w:tabs>
            <w:rPr>
              <w:noProof/>
            </w:rPr>
          </w:pPr>
          <w:hyperlink w:anchor="_Toc48287681" w:history="1">
            <w:r w:rsidRPr="007F6D6F">
              <w:rPr>
                <w:rStyle w:val="Hyperlink"/>
                <w:rFonts w:ascii="Arial" w:hAnsi="Arial" w:cs="Arial"/>
                <w:noProof/>
              </w:rPr>
              <w:t>Creating a Fundraising Page</w:t>
            </w:r>
            <w:r>
              <w:rPr>
                <w:noProof/>
                <w:webHidden/>
              </w:rPr>
              <w:tab/>
            </w:r>
            <w:r>
              <w:rPr>
                <w:noProof/>
                <w:webHidden/>
              </w:rPr>
              <w:fldChar w:fldCharType="begin"/>
            </w:r>
            <w:r>
              <w:rPr>
                <w:noProof/>
                <w:webHidden/>
              </w:rPr>
              <w:instrText xml:space="preserve"> PAGEREF _Toc48287681 \h </w:instrText>
            </w:r>
            <w:r>
              <w:rPr>
                <w:noProof/>
                <w:webHidden/>
              </w:rPr>
            </w:r>
            <w:r>
              <w:rPr>
                <w:noProof/>
                <w:webHidden/>
              </w:rPr>
              <w:fldChar w:fldCharType="separate"/>
            </w:r>
            <w:r w:rsidR="007961C5">
              <w:rPr>
                <w:noProof/>
                <w:webHidden/>
              </w:rPr>
              <w:t>12</w:t>
            </w:r>
            <w:r>
              <w:rPr>
                <w:noProof/>
                <w:webHidden/>
              </w:rPr>
              <w:fldChar w:fldCharType="end"/>
            </w:r>
          </w:hyperlink>
        </w:p>
        <w:p w14:paraId="5F9D3AEB" w14:textId="3457E6F1" w:rsidR="007374E6" w:rsidRDefault="007374E6">
          <w:pPr>
            <w:pStyle w:val="TOC1"/>
            <w:tabs>
              <w:tab w:val="right" w:leader="dot" w:pos="9350"/>
            </w:tabs>
            <w:rPr>
              <w:noProof/>
            </w:rPr>
          </w:pPr>
          <w:hyperlink w:anchor="_Toc48287682" w:history="1">
            <w:r w:rsidRPr="007F6D6F">
              <w:rPr>
                <w:rStyle w:val="Hyperlink"/>
                <w:rFonts w:ascii="Arial" w:hAnsi="Arial" w:cs="Arial"/>
                <w:noProof/>
              </w:rPr>
              <w:t>Managing Your Fundraising Page</w:t>
            </w:r>
            <w:r>
              <w:rPr>
                <w:noProof/>
                <w:webHidden/>
              </w:rPr>
              <w:tab/>
            </w:r>
            <w:r>
              <w:rPr>
                <w:noProof/>
                <w:webHidden/>
              </w:rPr>
              <w:fldChar w:fldCharType="begin"/>
            </w:r>
            <w:r>
              <w:rPr>
                <w:noProof/>
                <w:webHidden/>
              </w:rPr>
              <w:instrText xml:space="preserve"> PAGEREF _Toc48287682 \h </w:instrText>
            </w:r>
            <w:r>
              <w:rPr>
                <w:noProof/>
                <w:webHidden/>
              </w:rPr>
            </w:r>
            <w:r>
              <w:rPr>
                <w:noProof/>
                <w:webHidden/>
              </w:rPr>
              <w:fldChar w:fldCharType="separate"/>
            </w:r>
            <w:r w:rsidR="007961C5">
              <w:rPr>
                <w:noProof/>
                <w:webHidden/>
              </w:rPr>
              <w:t>13</w:t>
            </w:r>
            <w:r>
              <w:rPr>
                <w:noProof/>
                <w:webHidden/>
              </w:rPr>
              <w:fldChar w:fldCharType="end"/>
            </w:r>
          </w:hyperlink>
        </w:p>
        <w:p w14:paraId="2DEA2F20" w14:textId="54986A95" w:rsidR="007374E6" w:rsidRDefault="007374E6">
          <w:pPr>
            <w:pStyle w:val="TOC2"/>
            <w:tabs>
              <w:tab w:val="right" w:leader="dot" w:pos="9350"/>
            </w:tabs>
            <w:rPr>
              <w:noProof/>
            </w:rPr>
          </w:pPr>
          <w:hyperlink w:anchor="_Toc48287683" w:history="1">
            <w:r w:rsidRPr="007F6D6F">
              <w:rPr>
                <w:rStyle w:val="Hyperlink"/>
                <w:rFonts w:ascii="Arial" w:hAnsi="Arial" w:cs="Arial"/>
                <w:noProof/>
              </w:rPr>
              <w:t>Page Content Tab</w:t>
            </w:r>
            <w:r>
              <w:rPr>
                <w:noProof/>
                <w:webHidden/>
              </w:rPr>
              <w:tab/>
            </w:r>
            <w:r>
              <w:rPr>
                <w:noProof/>
                <w:webHidden/>
              </w:rPr>
              <w:fldChar w:fldCharType="begin"/>
            </w:r>
            <w:r>
              <w:rPr>
                <w:noProof/>
                <w:webHidden/>
              </w:rPr>
              <w:instrText xml:space="preserve"> PAGEREF _Toc48287683 \h </w:instrText>
            </w:r>
            <w:r>
              <w:rPr>
                <w:noProof/>
                <w:webHidden/>
              </w:rPr>
            </w:r>
            <w:r>
              <w:rPr>
                <w:noProof/>
                <w:webHidden/>
              </w:rPr>
              <w:fldChar w:fldCharType="separate"/>
            </w:r>
            <w:r w:rsidR="007961C5">
              <w:rPr>
                <w:noProof/>
                <w:webHidden/>
              </w:rPr>
              <w:t>16</w:t>
            </w:r>
            <w:r>
              <w:rPr>
                <w:noProof/>
                <w:webHidden/>
              </w:rPr>
              <w:fldChar w:fldCharType="end"/>
            </w:r>
          </w:hyperlink>
        </w:p>
        <w:p w14:paraId="0C1EABBB" w14:textId="38AB6239" w:rsidR="007374E6" w:rsidRDefault="007374E6">
          <w:pPr>
            <w:pStyle w:val="TOC2"/>
            <w:tabs>
              <w:tab w:val="right" w:leader="dot" w:pos="9350"/>
            </w:tabs>
            <w:rPr>
              <w:noProof/>
            </w:rPr>
          </w:pPr>
          <w:hyperlink w:anchor="_Toc48287684" w:history="1">
            <w:r w:rsidRPr="007F6D6F">
              <w:rPr>
                <w:rStyle w:val="Hyperlink"/>
                <w:rFonts w:ascii="Arial" w:hAnsi="Arial" w:cs="Arial"/>
                <w:noProof/>
              </w:rPr>
              <w:t>Share My Page Tab</w:t>
            </w:r>
            <w:r>
              <w:rPr>
                <w:noProof/>
                <w:webHidden/>
              </w:rPr>
              <w:tab/>
            </w:r>
            <w:r>
              <w:rPr>
                <w:noProof/>
                <w:webHidden/>
              </w:rPr>
              <w:fldChar w:fldCharType="begin"/>
            </w:r>
            <w:r>
              <w:rPr>
                <w:noProof/>
                <w:webHidden/>
              </w:rPr>
              <w:instrText xml:space="preserve"> PAGEREF _Toc48287684 \h </w:instrText>
            </w:r>
            <w:r>
              <w:rPr>
                <w:noProof/>
                <w:webHidden/>
              </w:rPr>
            </w:r>
            <w:r>
              <w:rPr>
                <w:noProof/>
                <w:webHidden/>
              </w:rPr>
              <w:fldChar w:fldCharType="separate"/>
            </w:r>
            <w:r w:rsidR="007961C5">
              <w:rPr>
                <w:noProof/>
                <w:webHidden/>
              </w:rPr>
              <w:t>17</w:t>
            </w:r>
            <w:r>
              <w:rPr>
                <w:noProof/>
                <w:webHidden/>
              </w:rPr>
              <w:fldChar w:fldCharType="end"/>
            </w:r>
          </w:hyperlink>
        </w:p>
        <w:p w14:paraId="0FAED4E4" w14:textId="4030AEFC" w:rsidR="007374E6" w:rsidRDefault="007374E6">
          <w:pPr>
            <w:pStyle w:val="TOC2"/>
            <w:tabs>
              <w:tab w:val="right" w:leader="dot" w:pos="9350"/>
            </w:tabs>
            <w:rPr>
              <w:noProof/>
            </w:rPr>
          </w:pPr>
          <w:hyperlink w:anchor="_Toc48287685" w:history="1">
            <w:r w:rsidRPr="007F6D6F">
              <w:rPr>
                <w:rStyle w:val="Hyperlink"/>
                <w:rFonts w:ascii="Arial" w:hAnsi="Arial" w:cs="Arial"/>
                <w:noProof/>
              </w:rPr>
              <w:t>Donations Tab</w:t>
            </w:r>
            <w:r>
              <w:rPr>
                <w:noProof/>
                <w:webHidden/>
              </w:rPr>
              <w:tab/>
            </w:r>
            <w:r>
              <w:rPr>
                <w:noProof/>
                <w:webHidden/>
              </w:rPr>
              <w:fldChar w:fldCharType="begin"/>
            </w:r>
            <w:r>
              <w:rPr>
                <w:noProof/>
                <w:webHidden/>
              </w:rPr>
              <w:instrText xml:space="preserve"> PAGEREF _Toc48287685 \h </w:instrText>
            </w:r>
            <w:r>
              <w:rPr>
                <w:noProof/>
                <w:webHidden/>
              </w:rPr>
            </w:r>
            <w:r>
              <w:rPr>
                <w:noProof/>
                <w:webHidden/>
              </w:rPr>
              <w:fldChar w:fldCharType="separate"/>
            </w:r>
            <w:r w:rsidR="007961C5">
              <w:rPr>
                <w:noProof/>
                <w:webHidden/>
              </w:rPr>
              <w:t>18</w:t>
            </w:r>
            <w:r>
              <w:rPr>
                <w:noProof/>
                <w:webHidden/>
              </w:rPr>
              <w:fldChar w:fldCharType="end"/>
            </w:r>
          </w:hyperlink>
        </w:p>
        <w:p w14:paraId="4129EBE5" w14:textId="264DA7BA" w:rsidR="007374E6" w:rsidRDefault="007374E6">
          <w:pPr>
            <w:pStyle w:val="TOC2"/>
            <w:tabs>
              <w:tab w:val="right" w:leader="dot" w:pos="9350"/>
            </w:tabs>
            <w:rPr>
              <w:noProof/>
            </w:rPr>
          </w:pPr>
          <w:hyperlink w:anchor="_Toc48287686" w:history="1">
            <w:r w:rsidRPr="007F6D6F">
              <w:rPr>
                <w:rStyle w:val="Hyperlink"/>
                <w:rFonts w:ascii="Arial" w:hAnsi="Arial" w:cs="Arial"/>
                <w:noProof/>
              </w:rPr>
              <w:t>Event Registrations Tab</w:t>
            </w:r>
            <w:r>
              <w:rPr>
                <w:noProof/>
                <w:webHidden/>
              </w:rPr>
              <w:tab/>
            </w:r>
            <w:r>
              <w:rPr>
                <w:noProof/>
                <w:webHidden/>
              </w:rPr>
              <w:fldChar w:fldCharType="begin"/>
            </w:r>
            <w:r>
              <w:rPr>
                <w:noProof/>
                <w:webHidden/>
              </w:rPr>
              <w:instrText xml:space="preserve"> PAGEREF _Toc48287686 \h </w:instrText>
            </w:r>
            <w:r>
              <w:rPr>
                <w:noProof/>
                <w:webHidden/>
              </w:rPr>
            </w:r>
            <w:r>
              <w:rPr>
                <w:noProof/>
                <w:webHidden/>
              </w:rPr>
              <w:fldChar w:fldCharType="separate"/>
            </w:r>
            <w:r w:rsidR="007961C5">
              <w:rPr>
                <w:noProof/>
                <w:webHidden/>
              </w:rPr>
              <w:t>18</w:t>
            </w:r>
            <w:r>
              <w:rPr>
                <w:noProof/>
                <w:webHidden/>
              </w:rPr>
              <w:fldChar w:fldCharType="end"/>
            </w:r>
          </w:hyperlink>
        </w:p>
        <w:p w14:paraId="004B8B75" w14:textId="03A3ED33" w:rsidR="007374E6" w:rsidRDefault="007374E6">
          <w:pPr>
            <w:pStyle w:val="TOC2"/>
            <w:tabs>
              <w:tab w:val="right" w:leader="dot" w:pos="9350"/>
            </w:tabs>
            <w:rPr>
              <w:noProof/>
            </w:rPr>
          </w:pPr>
          <w:hyperlink w:anchor="_Toc48287687" w:history="1">
            <w:r w:rsidRPr="007F6D6F">
              <w:rPr>
                <w:rStyle w:val="Hyperlink"/>
                <w:rFonts w:ascii="Arial" w:hAnsi="Arial" w:cs="Arial"/>
                <w:noProof/>
              </w:rPr>
              <w:t>Comments Tab</w:t>
            </w:r>
            <w:r>
              <w:rPr>
                <w:noProof/>
                <w:webHidden/>
              </w:rPr>
              <w:tab/>
            </w:r>
            <w:r>
              <w:rPr>
                <w:noProof/>
                <w:webHidden/>
              </w:rPr>
              <w:fldChar w:fldCharType="begin"/>
            </w:r>
            <w:r>
              <w:rPr>
                <w:noProof/>
                <w:webHidden/>
              </w:rPr>
              <w:instrText xml:space="preserve"> PAGEREF _Toc48287687 \h </w:instrText>
            </w:r>
            <w:r>
              <w:rPr>
                <w:noProof/>
                <w:webHidden/>
              </w:rPr>
            </w:r>
            <w:r>
              <w:rPr>
                <w:noProof/>
                <w:webHidden/>
              </w:rPr>
              <w:fldChar w:fldCharType="separate"/>
            </w:r>
            <w:r w:rsidR="007961C5">
              <w:rPr>
                <w:noProof/>
                <w:webHidden/>
              </w:rPr>
              <w:t>19</w:t>
            </w:r>
            <w:r>
              <w:rPr>
                <w:noProof/>
                <w:webHidden/>
              </w:rPr>
              <w:fldChar w:fldCharType="end"/>
            </w:r>
          </w:hyperlink>
        </w:p>
        <w:p w14:paraId="6D31C41E" w14:textId="2DB8A7CF" w:rsidR="007374E6" w:rsidRDefault="007374E6">
          <w:pPr>
            <w:pStyle w:val="TOC2"/>
            <w:tabs>
              <w:tab w:val="right" w:leader="dot" w:pos="9350"/>
            </w:tabs>
            <w:rPr>
              <w:noProof/>
            </w:rPr>
          </w:pPr>
          <w:hyperlink w:anchor="_Toc48287688" w:history="1">
            <w:r w:rsidRPr="007F6D6F">
              <w:rPr>
                <w:rStyle w:val="Hyperlink"/>
                <w:rFonts w:ascii="Arial" w:hAnsi="Arial" w:cs="Arial"/>
                <w:noProof/>
              </w:rPr>
              <w:t>Team Tab</w:t>
            </w:r>
            <w:r>
              <w:rPr>
                <w:noProof/>
                <w:webHidden/>
              </w:rPr>
              <w:tab/>
            </w:r>
            <w:r>
              <w:rPr>
                <w:noProof/>
                <w:webHidden/>
              </w:rPr>
              <w:fldChar w:fldCharType="begin"/>
            </w:r>
            <w:r>
              <w:rPr>
                <w:noProof/>
                <w:webHidden/>
              </w:rPr>
              <w:instrText xml:space="preserve"> PAGEREF _Toc48287688 \h </w:instrText>
            </w:r>
            <w:r>
              <w:rPr>
                <w:noProof/>
                <w:webHidden/>
              </w:rPr>
            </w:r>
            <w:r>
              <w:rPr>
                <w:noProof/>
                <w:webHidden/>
              </w:rPr>
              <w:fldChar w:fldCharType="separate"/>
            </w:r>
            <w:r w:rsidR="007961C5">
              <w:rPr>
                <w:noProof/>
                <w:webHidden/>
              </w:rPr>
              <w:t>19</w:t>
            </w:r>
            <w:r>
              <w:rPr>
                <w:noProof/>
                <w:webHidden/>
              </w:rPr>
              <w:fldChar w:fldCharType="end"/>
            </w:r>
          </w:hyperlink>
        </w:p>
        <w:p w14:paraId="063FD096" w14:textId="293DB115" w:rsidR="003030D7" w:rsidRPr="0060789B" w:rsidRDefault="003030D7">
          <w:pPr>
            <w:rPr>
              <w:rFonts w:ascii="Arial" w:hAnsi="Arial" w:cs="Arial"/>
            </w:rPr>
          </w:pPr>
          <w:r w:rsidRPr="0060789B">
            <w:rPr>
              <w:rFonts w:ascii="Arial" w:hAnsi="Arial" w:cs="Arial"/>
              <w:b/>
              <w:bCs/>
              <w:noProof/>
            </w:rPr>
            <w:fldChar w:fldCharType="end"/>
          </w:r>
        </w:p>
      </w:sdtContent>
    </w:sdt>
    <w:p w14:paraId="2A3A8074" w14:textId="46B2B72C" w:rsidR="00353F88" w:rsidRPr="00675979" w:rsidRDefault="008A3E9C" w:rsidP="0013281D">
      <w:pPr>
        <w:rPr>
          <w:rFonts w:ascii="Arial" w:hAnsi="Arial" w:cs="Arial"/>
        </w:rPr>
      </w:pPr>
      <w:r w:rsidRPr="0060789B">
        <w:rPr>
          <w:rFonts w:ascii="Arial" w:hAnsi="Arial" w:cs="Arial"/>
        </w:rPr>
        <w:br w:type="page"/>
      </w:r>
      <w:bookmarkStart w:id="1" w:name="_Toc371347398"/>
      <w:r w:rsidR="008614F3" w:rsidRPr="008614F3">
        <w:rPr>
          <w:rFonts w:ascii="Arial" w:eastAsiaTheme="majorEastAsia" w:hAnsi="Arial" w:cs="Arial"/>
        </w:rPr>
        <w:lastRenderedPageBreak/>
        <w:t>W</w:t>
      </w:r>
      <w:r w:rsidR="0013281D" w:rsidRPr="0060789B">
        <w:rPr>
          <w:rFonts w:ascii="Arial" w:hAnsi="Arial" w:cs="Arial"/>
        </w:rPr>
        <w:t xml:space="preserve">e assume that you have </w:t>
      </w:r>
      <w:r w:rsidR="00DD4EF8">
        <w:rPr>
          <w:rFonts w:ascii="Arial" w:hAnsi="Arial" w:cs="Arial"/>
        </w:rPr>
        <w:t xml:space="preserve">followed </w:t>
      </w:r>
      <w:r w:rsidR="0013281D" w:rsidRPr="0060789B">
        <w:rPr>
          <w:rFonts w:ascii="Arial" w:hAnsi="Arial" w:cs="Arial"/>
        </w:rPr>
        <w:t xml:space="preserve">a link </w:t>
      </w:r>
      <w:r w:rsidR="00457AC2">
        <w:rPr>
          <w:rFonts w:ascii="Arial" w:hAnsi="Arial" w:cs="Arial"/>
        </w:rPr>
        <w:t xml:space="preserve">that </w:t>
      </w:r>
      <w:proofErr w:type="gramStart"/>
      <w:r w:rsidR="00457AC2">
        <w:rPr>
          <w:rFonts w:ascii="Arial" w:hAnsi="Arial" w:cs="Arial"/>
        </w:rPr>
        <w:t>says</w:t>
      </w:r>
      <w:proofErr w:type="gramEnd"/>
      <w:r w:rsidR="00457AC2">
        <w:rPr>
          <w:rFonts w:ascii="Arial" w:hAnsi="Arial" w:cs="Arial"/>
        </w:rPr>
        <w:t xml:space="preserve"> “CLICK HERE to become a fundraiser, to start a team or to support one.” This will give you the tools to </w:t>
      </w:r>
      <w:r w:rsidR="00DD4EF8">
        <w:rPr>
          <w:rFonts w:ascii="Arial" w:hAnsi="Arial" w:cs="Arial"/>
        </w:rPr>
        <w:t>create your own Fundraising page.  You</w:t>
      </w:r>
      <w:r w:rsidR="00675979">
        <w:rPr>
          <w:rFonts w:ascii="Arial" w:hAnsi="Arial" w:cs="Arial"/>
        </w:rPr>
        <w:t xml:space="preserve"> </w:t>
      </w:r>
      <w:r w:rsidR="00DD4EF8">
        <w:rPr>
          <w:rFonts w:ascii="Arial" w:hAnsi="Arial" w:cs="Arial"/>
        </w:rPr>
        <w:t xml:space="preserve">can also create a Team page, which can be supported by several individual Fundraisers’ pages. </w:t>
      </w:r>
      <w:r w:rsidR="00DD4EF8" w:rsidRPr="003664FD">
        <w:rPr>
          <w:rFonts w:ascii="Arial" w:hAnsi="Arial" w:cs="Arial"/>
          <w:b/>
          <w:bCs/>
        </w:rPr>
        <w:t xml:space="preserve">NOTE: Donations </w:t>
      </w:r>
      <w:r w:rsidR="00457AC2">
        <w:rPr>
          <w:rFonts w:ascii="Arial" w:hAnsi="Arial" w:cs="Arial"/>
          <w:b/>
          <w:bCs/>
        </w:rPr>
        <w:t xml:space="preserve">are not made directly </w:t>
      </w:r>
      <w:r w:rsidR="00DD4EF8" w:rsidRPr="003664FD">
        <w:rPr>
          <w:rFonts w:ascii="Arial" w:hAnsi="Arial" w:cs="Arial"/>
          <w:b/>
          <w:bCs/>
        </w:rPr>
        <w:t>to a team</w:t>
      </w:r>
      <w:r w:rsidR="00457AC2">
        <w:rPr>
          <w:rFonts w:ascii="Arial" w:hAnsi="Arial" w:cs="Arial"/>
          <w:b/>
          <w:bCs/>
        </w:rPr>
        <w:t xml:space="preserve">. </w:t>
      </w:r>
      <w:r w:rsidR="00DD4EF8" w:rsidRPr="003664FD">
        <w:rPr>
          <w:rFonts w:ascii="Arial" w:hAnsi="Arial" w:cs="Arial"/>
          <w:b/>
          <w:bCs/>
        </w:rPr>
        <w:t xml:space="preserve"> </w:t>
      </w:r>
      <w:r w:rsidR="00457AC2">
        <w:rPr>
          <w:rFonts w:ascii="Arial" w:hAnsi="Arial" w:cs="Arial"/>
          <w:b/>
          <w:bCs/>
        </w:rPr>
        <w:t xml:space="preserve">Donations are </w:t>
      </w:r>
      <w:r w:rsidR="00DD4EF8" w:rsidRPr="003664FD">
        <w:rPr>
          <w:rFonts w:ascii="Arial" w:hAnsi="Arial" w:cs="Arial"/>
          <w:b/>
          <w:bCs/>
        </w:rPr>
        <w:t xml:space="preserve">made through an Individual Fundraiser’s page.  </w:t>
      </w:r>
      <w:r w:rsidR="004A181F">
        <w:rPr>
          <w:rFonts w:ascii="Arial" w:hAnsi="Arial" w:cs="Arial"/>
          <w:b/>
          <w:bCs/>
        </w:rPr>
        <w:t xml:space="preserve">Teams are composed of Individual Fundraisers. </w:t>
      </w:r>
      <w:r w:rsidR="00457AC2">
        <w:rPr>
          <w:rFonts w:ascii="Arial" w:hAnsi="Arial" w:cs="Arial"/>
          <w:b/>
          <w:bCs/>
        </w:rPr>
        <w:t xml:space="preserve">If </w:t>
      </w:r>
      <w:r w:rsidR="004A181F">
        <w:rPr>
          <w:rFonts w:ascii="Arial" w:hAnsi="Arial" w:cs="Arial"/>
          <w:b/>
          <w:bCs/>
        </w:rPr>
        <w:t xml:space="preserve">a </w:t>
      </w:r>
      <w:r w:rsidR="00457AC2">
        <w:rPr>
          <w:rFonts w:ascii="Arial" w:hAnsi="Arial" w:cs="Arial"/>
          <w:b/>
          <w:bCs/>
        </w:rPr>
        <w:t>Fundraiser is part of a team, d</w:t>
      </w:r>
      <w:r w:rsidR="00DD4EF8" w:rsidRPr="003664FD">
        <w:rPr>
          <w:rFonts w:ascii="Arial" w:hAnsi="Arial" w:cs="Arial"/>
          <w:b/>
          <w:bCs/>
        </w:rPr>
        <w:t>onation</w:t>
      </w:r>
      <w:r w:rsidR="00457AC2">
        <w:rPr>
          <w:rFonts w:ascii="Arial" w:hAnsi="Arial" w:cs="Arial"/>
          <w:b/>
          <w:bCs/>
        </w:rPr>
        <w:t>s made</w:t>
      </w:r>
      <w:r w:rsidR="00DD4EF8">
        <w:rPr>
          <w:rFonts w:ascii="Arial" w:hAnsi="Arial" w:cs="Arial"/>
        </w:rPr>
        <w:t xml:space="preserve"> </w:t>
      </w:r>
      <w:r w:rsidR="00DD4EF8" w:rsidRPr="003664FD">
        <w:rPr>
          <w:rFonts w:ascii="Arial" w:hAnsi="Arial" w:cs="Arial"/>
          <w:b/>
          <w:bCs/>
        </w:rPr>
        <w:t xml:space="preserve">to </w:t>
      </w:r>
      <w:r w:rsidR="00353F88" w:rsidRPr="003664FD">
        <w:rPr>
          <w:rFonts w:ascii="Arial" w:hAnsi="Arial" w:cs="Arial"/>
          <w:b/>
          <w:bCs/>
        </w:rPr>
        <w:t xml:space="preserve">the </w:t>
      </w:r>
      <w:r w:rsidR="00DD4EF8" w:rsidRPr="003664FD">
        <w:rPr>
          <w:rFonts w:ascii="Arial" w:hAnsi="Arial" w:cs="Arial"/>
          <w:b/>
          <w:bCs/>
        </w:rPr>
        <w:t xml:space="preserve">individual fundraiser’s page </w:t>
      </w:r>
      <w:r w:rsidR="00353F88" w:rsidRPr="003664FD">
        <w:rPr>
          <w:rFonts w:ascii="Arial" w:hAnsi="Arial" w:cs="Arial"/>
          <w:b/>
          <w:bCs/>
        </w:rPr>
        <w:t>are</w:t>
      </w:r>
      <w:r w:rsidR="00DD4EF8" w:rsidRPr="003664FD">
        <w:rPr>
          <w:rFonts w:ascii="Arial" w:hAnsi="Arial" w:cs="Arial"/>
          <w:b/>
          <w:bCs/>
        </w:rPr>
        <w:t xml:space="preserve"> also credited to the </w:t>
      </w:r>
      <w:r w:rsidR="00353F88" w:rsidRPr="003664FD">
        <w:rPr>
          <w:rFonts w:ascii="Arial" w:hAnsi="Arial" w:cs="Arial"/>
          <w:b/>
          <w:bCs/>
        </w:rPr>
        <w:t>Team page total.</w:t>
      </w:r>
      <w:r w:rsidR="004A181F">
        <w:rPr>
          <w:rFonts w:ascii="Arial" w:hAnsi="Arial" w:cs="Arial"/>
          <w:b/>
          <w:bCs/>
        </w:rPr>
        <w:t xml:space="preserve"> </w:t>
      </w:r>
      <w:r w:rsidR="00353F88">
        <w:rPr>
          <w:rFonts w:ascii="Arial" w:hAnsi="Arial" w:cs="Arial"/>
        </w:rPr>
        <w:br/>
      </w:r>
      <w:r w:rsidR="00353F88">
        <w:rPr>
          <w:rFonts w:ascii="Arial" w:hAnsi="Arial" w:cs="Arial"/>
        </w:rPr>
        <w:br/>
      </w:r>
      <w:r w:rsidR="00353F88" w:rsidRPr="003664FD">
        <w:rPr>
          <w:rFonts w:ascii="Arial" w:hAnsi="Arial" w:cs="Arial"/>
          <w:b/>
          <w:bCs/>
        </w:rPr>
        <w:t xml:space="preserve">TIP: </w:t>
      </w:r>
      <w:r w:rsidR="003664FD">
        <w:rPr>
          <w:rFonts w:ascii="Arial" w:hAnsi="Arial" w:cs="Arial"/>
          <w:b/>
          <w:bCs/>
        </w:rPr>
        <w:t>I</w:t>
      </w:r>
      <w:r w:rsidR="00353F88" w:rsidRPr="003664FD">
        <w:rPr>
          <w:rFonts w:ascii="Arial" w:hAnsi="Arial" w:cs="Arial"/>
          <w:b/>
          <w:bCs/>
        </w:rPr>
        <w:t xml:space="preserve">f only one individual is fundraising for a team, </w:t>
      </w:r>
      <w:r w:rsidR="003664FD">
        <w:rPr>
          <w:rFonts w:ascii="Arial" w:hAnsi="Arial" w:cs="Arial"/>
          <w:b/>
          <w:bCs/>
        </w:rPr>
        <w:t xml:space="preserve">sometimes </w:t>
      </w:r>
      <w:r w:rsidR="00353F88" w:rsidRPr="003664FD">
        <w:rPr>
          <w:rFonts w:ascii="Arial" w:hAnsi="Arial" w:cs="Arial"/>
          <w:b/>
          <w:bCs/>
        </w:rPr>
        <w:t>it’s simpler to use the same name for the Fundraiser’s page and the Team page.</w:t>
      </w:r>
      <w:r w:rsidR="00353F88">
        <w:rPr>
          <w:rFonts w:ascii="Arial" w:hAnsi="Arial" w:cs="Arial"/>
        </w:rPr>
        <w:br/>
      </w:r>
      <w:r w:rsidR="00353F88">
        <w:rPr>
          <w:rFonts w:ascii="Arial" w:hAnsi="Arial" w:cs="Arial"/>
        </w:rPr>
        <w:br/>
      </w:r>
      <w:r w:rsidR="00353F88" w:rsidRPr="003664FD">
        <w:rPr>
          <w:rFonts w:ascii="Arial" w:hAnsi="Arial" w:cs="Arial"/>
          <w:b/>
          <w:bCs/>
          <w:sz w:val="28"/>
          <w:szCs w:val="28"/>
        </w:rPr>
        <w:t>GETTING STARTED WITH FUNDRAISING</w:t>
      </w:r>
      <w:r w:rsidR="003664FD">
        <w:rPr>
          <w:rFonts w:ascii="Arial" w:hAnsi="Arial" w:cs="Arial"/>
          <w:b/>
          <w:bCs/>
          <w:sz w:val="28"/>
          <w:szCs w:val="28"/>
        </w:rPr>
        <w:br/>
      </w:r>
      <w:r w:rsidR="003664FD">
        <w:rPr>
          <w:rFonts w:ascii="Arial" w:hAnsi="Arial" w:cs="Arial"/>
          <w:b/>
          <w:bCs/>
          <w:sz w:val="28"/>
          <w:szCs w:val="28"/>
        </w:rPr>
        <w:br/>
      </w:r>
      <w:r w:rsidR="003664FD" w:rsidRPr="003664FD">
        <w:rPr>
          <w:rFonts w:ascii="Arial" w:hAnsi="Arial" w:cs="Arial"/>
          <w:b/>
          <w:bCs/>
          <w:sz w:val="24"/>
          <w:szCs w:val="24"/>
        </w:rPr>
        <w:t xml:space="preserve">The instructions below will get you started with fundraising – or refresh your memory from previous events.  The examples are for the </w:t>
      </w:r>
      <w:proofErr w:type="spellStart"/>
      <w:r w:rsidR="003664FD" w:rsidRPr="003664FD">
        <w:rPr>
          <w:rFonts w:ascii="Arial" w:hAnsi="Arial" w:cs="Arial"/>
          <w:b/>
          <w:bCs/>
          <w:sz w:val="24"/>
          <w:szCs w:val="24"/>
        </w:rPr>
        <w:t>Agloe</w:t>
      </w:r>
      <w:proofErr w:type="spellEnd"/>
      <w:r w:rsidR="003664FD" w:rsidRPr="003664FD">
        <w:rPr>
          <w:rFonts w:ascii="Arial" w:hAnsi="Arial" w:cs="Arial"/>
          <w:b/>
          <w:bCs/>
          <w:sz w:val="24"/>
          <w:szCs w:val="24"/>
        </w:rPr>
        <w:t xml:space="preserve"> Nature Center.</w:t>
      </w:r>
    </w:p>
    <w:p w14:paraId="34708543" w14:textId="193A0DA3" w:rsidR="00A858CA" w:rsidRPr="00F83101" w:rsidRDefault="00A858CA" w:rsidP="00A858CA">
      <w:pPr>
        <w:pStyle w:val="Heading1"/>
        <w:rPr>
          <w:rFonts w:ascii="Arial" w:hAnsi="Arial" w:cs="Arial"/>
        </w:rPr>
      </w:pPr>
      <w:bookmarkStart w:id="2" w:name="_Toc48287676"/>
      <w:r w:rsidRPr="00F83101">
        <w:rPr>
          <w:rFonts w:ascii="Arial" w:hAnsi="Arial" w:cs="Arial"/>
        </w:rPr>
        <w:t xml:space="preserve">Option 1: </w:t>
      </w:r>
      <w:r w:rsidR="003A586D" w:rsidRPr="00F83101">
        <w:rPr>
          <w:rFonts w:ascii="Arial" w:hAnsi="Arial" w:cs="Arial"/>
        </w:rPr>
        <w:t xml:space="preserve">Login </w:t>
      </w:r>
      <w:r w:rsidR="00AA697D" w:rsidRPr="00F83101">
        <w:rPr>
          <w:rFonts w:ascii="Arial" w:hAnsi="Arial" w:cs="Arial"/>
        </w:rPr>
        <w:t>u</w:t>
      </w:r>
      <w:r w:rsidR="00021684" w:rsidRPr="00F83101">
        <w:rPr>
          <w:rFonts w:ascii="Arial" w:hAnsi="Arial" w:cs="Arial"/>
        </w:rPr>
        <w:t>sing</w:t>
      </w:r>
      <w:r w:rsidRPr="00F83101">
        <w:rPr>
          <w:rFonts w:ascii="Arial" w:hAnsi="Arial" w:cs="Arial"/>
        </w:rPr>
        <w:t xml:space="preserve"> </w:t>
      </w:r>
      <w:r w:rsidR="00AA697D" w:rsidRPr="00F83101">
        <w:rPr>
          <w:rFonts w:ascii="Arial" w:hAnsi="Arial" w:cs="Arial"/>
        </w:rPr>
        <w:t>an</w:t>
      </w:r>
      <w:r w:rsidRPr="00F83101">
        <w:rPr>
          <w:rFonts w:ascii="Arial" w:hAnsi="Arial" w:cs="Arial"/>
        </w:rPr>
        <w:t xml:space="preserve"> </w:t>
      </w:r>
      <w:r w:rsidR="00021684" w:rsidRPr="00F83101">
        <w:rPr>
          <w:rFonts w:ascii="Arial" w:hAnsi="Arial" w:cs="Arial"/>
        </w:rPr>
        <w:t>E</w:t>
      </w:r>
      <w:r w:rsidRPr="00F83101">
        <w:rPr>
          <w:rFonts w:ascii="Arial" w:hAnsi="Arial" w:cs="Arial"/>
        </w:rPr>
        <w:t>xisting Account</w:t>
      </w:r>
      <w:bookmarkEnd w:id="2"/>
    </w:p>
    <w:p w14:paraId="5C45DD5C" w14:textId="038465E8" w:rsidR="00A858CA" w:rsidRPr="00AA697D" w:rsidRDefault="00A858CA" w:rsidP="00AA697D">
      <w:pPr>
        <w:rPr>
          <w:rFonts w:ascii="Arial" w:hAnsi="Arial" w:cs="Arial"/>
        </w:rPr>
      </w:pPr>
      <w:r w:rsidRPr="00F83101">
        <w:rPr>
          <w:rFonts w:ascii="Arial" w:hAnsi="Arial" w:cs="Arial"/>
        </w:rPr>
        <w:t>I</w:t>
      </w:r>
      <w:r w:rsidR="002F552B" w:rsidRPr="00F83101">
        <w:rPr>
          <w:rFonts w:ascii="Arial" w:hAnsi="Arial" w:cs="Arial"/>
        </w:rPr>
        <w:t xml:space="preserve">f you have interacted with </w:t>
      </w:r>
      <w:r w:rsidR="003664FD">
        <w:rPr>
          <w:rFonts w:ascii="Arial" w:hAnsi="Arial" w:cs="Arial"/>
        </w:rPr>
        <w:t>BIAPA</w:t>
      </w:r>
      <w:r w:rsidR="002F552B" w:rsidRPr="00F83101">
        <w:rPr>
          <w:rFonts w:ascii="Arial" w:hAnsi="Arial" w:cs="Arial"/>
        </w:rPr>
        <w:t xml:space="preserve"> before (e.g. </w:t>
      </w:r>
      <w:proofErr w:type="gramStart"/>
      <w:r w:rsidR="002F552B" w:rsidRPr="00F83101">
        <w:rPr>
          <w:rFonts w:ascii="Arial" w:hAnsi="Arial" w:cs="Arial"/>
        </w:rPr>
        <w:t>made a donation</w:t>
      </w:r>
      <w:proofErr w:type="gramEnd"/>
      <w:r w:rsidR="002F552B" w:rsidRPr="00F83101">
        <w:rPr>
          <w:rFonts w:ascii="Arial" w:hAnsi="Arial" w:cs="Arial"/>
        </w:rPr>
        <w:t>, registered for an event) you may already have an account. I</w:t>
      </w:r>
      <w:r w:rsidRPr="00F83101">
        <w:rPr>
          <w:rFonts w:ascii="Arial" w:hAnsi="Arial" w:cs="Arial"/>
        </w:rPr>
        <w:t>f you</w:t>
      </w:r>
      <w:r w:rsidR="00021684" w:rsidRPr="00F83101">
        <w:rPr>
          <w:rFonts w:ascii="Arial" w:hAnsi="Arial" w:cs="Arial"/>
        </w:rPr>
        <w:t xml:space="preserve"> have logged into your account before and</w:t>
      </w:r>
      <w:r w:rsidRPr="00F83101">
        <w:rPr>
          <w:rFonts w:ascii="Arial" w:hAnsi="Arial" w:cs="Arial"/>
        </w:rPr>
        <w:t xml:space="preserve"> know your Login Name and Password, you can enter it here and begin setting up your </w:t>
      </w:r>
      <w:r w:rsidR="00021684" w:rsidRPr="00F83101">
        <w:rPr>
          <w:rFonts w:ascii="Arial" w:hAnsi="Arial" w:cs="Arial"/>
        </w:rPr>
        <w:t xml:space="preserve">Fundraising Page. If you are unsure whether you have an account or not, you can click the “Get help” text for </w:t>
      </w:r>
      <w:r w:rsidR="00CA0962" w:rsidRPr="00F83101">
        <w:rPr>
          <w:rFonts w:ascii="Arial" w:hAnsi="Arial" w:cs="Arial"/>
        </w:rPr>
        <w:t>assistance</w:t>
      </w:r>
      <w:r w:rsidR="00021684" w:rsidRPr="00F83101">
        <w:rPr>
          <w:rFonts w:ascii="Arial" w:hAnsi="Arial" w:cs="Arial"/>
        </w:rPr>
        <w:t xml:space="preserve"> recovering your account information.</w:t>
      </w:r>
    </w:p>
    <w:p w14:paraId="406AA252" w14:textId="55E1F9BB" w:rsidR="00021684" w:rsidRDefault="00021684" w:rsidP="00021684"/>
    <w:p w14:paraId="549FF97D" w14:textId="6B7FCFB2" w:rsidR="00A858CA" w:rsidRPr="00021684" w:rsidRDefault="003A586D" w:rsidP="00021684">
      <w:r>
        <w:rPr>
          <w:noProof/>
        </w:rPr>
        <w:lastRenderedPageBreak/>
        <w:drawing>
          <wp:inline distT="0" distB="0" distL="0" distR="0" wp14:anchorId="214FCBF0" wp14:editId="3FB0EFFF">
            <wp:extent cx="3695700" cy="4531953"/>
            <wp:effectExtent l="0" t="0" r="0" b="2540"/>
            <wp:docPr id="22" name="Picture 22" descr="A screenshot of the Account Creation and Log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the Account Creation and Login Screen"/>
                    <pic:cNvPicPr/>
                  </pic:nvPicPr>
                  <pic:blipFill>
                    <a:blip r:embed="rId9">
                      <a:extLst>
                        <a:ext uri="{28A0092B-C50C-407E-A947-70E740481C1C}">
                          <a14:useLocalDpi xmlns:a14="http://schemas.microsoft.com/office/drawing/2010/main" val="0"/>
                        </a:ext>
                      </a:extLst>
                    </a:blip>
                    <a:stretch>
                      <a:fillRect/>
                    </a:stretch>
                  </pic:blipFill>
                  <pic:spPr>
                    <a:xfrm>
                      <a:off x="0" y="0"/>
                      <a:ext cx="3709969" cy="4549450"/>
                    </a:xfrm>
                    <a:prstGeom prst="rect">
                      <a:avLst/>
                    </a:prstGeom>
                  </pic:spPr>
                </pic:pic>
              </a:graphicData>
            </a:graphic>
          </wp:inline>
        </w:drawing>
      </w:r>
    </w:p>
    <w:p w14:paraId="7CCBE080" w14:textId="065E1493" w:rsidR="00A858CA" w:rsidRDefault="00A858CA" w:rsidP="004B69AE">
      <w:pPr>
        <w:pStyle w:val="Heading1"/>
        <w:rPr>
          <w:rFonts w:ascii="Arial" w:hAnsi="Arial" w:cs="Arial"/>
        </w:rPr>
      </w:pPr>
    </w:p>
    <w:p w14:paraId="62480CD0" w14:textId="77777777" w:rsidR="00CA0962" w:rsidRPr="00CA0962" w:rsidRDefault="00CA0962" w:rsidP="00CA0962"/>
    <w:p w14:paraId="6E435CE6" w14:textId="0A55EEDE" w:rsidR="00FD1BBF" w:rsidRPr="0060789B" w:rsidRDefault="00021684" w:rsidP="004B69AE">
      <w:pPr>
        <w:pStyle w:val="Heading1"/>
        <w:rPr>
          <w:rFonts w:ascii="Arial" w:hAnsi="Arial" w:cs="Arial"/>
        </w:rPr>
      </w:pPr>
      <w:bookmarkStart w:id="3" w:name="_Toc48287677"/>
      <w:r>
        <w:rPr>
          <w:rFonts w:ascii="Arial" w:hAnsi="Arial" w:cs="Arial"/>
        </w:rPr>
        <w:t xml:space="preserve">Option 2: </w:t>
      </w:r>
      <w:r w:rsidR="00DD1A9D" w:rsidRPr="0060789B">
        <w:rPr>
          <w:rFonts w:ascii="Arial" w:hAnsi="Arial" w:cs="Arial"/>
        </w:rPr>
        <w:t>Creat</w:t>
      </w:r>
      <w:r w:rsidR="003A586D">
        <w:rPr>
          <w:rFonts w:ascii="Arial" w:hAnsi="Arial" w:cs="Arial"/>
        </w:rPr>
        <w:t>e</w:t>
      </w:r>
      <w:r w:rsidR="00DD1A9D" w:rsidRPr="0060789B">
        <w:rPr>
          <w:rFonts w:ascii="Arial" w:hAnsi="Arial" w:cs="Arial"/>
        </w:rPr>
        <w:t xml:space="preserve"> a</w:t>
      </w:r>
      <w:r>
        <w:rPr>
          <w:rFonts w:ascii="Arial" w:hAnsi="Arial" w:cs="Arial"/>
        </w:rPr>
        <w:t xml:space="preserve"> New</w:t>
      </w:r>
      <w:r w:rsidR="00DD1A9D" w:rsidRPr="0060789B">
        <w:rPr>
          <w:rFonts w:ascii="Arial" w:hAnsi="Arial" w:cs="Arial"/>
        </w:rPr>
        <w:t xml:space="preserve"> Account</w:t>
      </w:r>
      <w:bookmarkEnd w:id="1"/>
      <w:bookmarkEnd w:id="3"/>
    </w:p>
    <w:p w14:paraId="294FE209" w14:textId="2D49D51A" w:rsidR="009A1714" w:rsidRPr="0060789B" w:rsidRDefault="00DD1A9D">
      <w:pPr>
        <w:rPr>
          <w:rFonts w:ascii="Arial" w:hAnsi="Arial" w:cs="Arial"/>
        </w:rPr>
      </w:pPr>
      <w:r w:rsidRPr="0060789B">
        <w:rPr>
          <w:rFonts w:ascii="Arial" w:hAnsi="Arial" w:cs="Arial"/>
        </w:rPr>
        <w:t xml:space="preserve">In order to </w:t>
      </w:r>
      <w:r w:rsidR="003A586D">
        <w:rPr>
          <w:rFonts w:ascii="Arial" w:hAnsi="Arial" w:cs="Arial"/>
        </w:rPr>
        <w:t>start</w:t>
      </w:r>
      <w:r w:rsidRPr="0060789B">
        <w:rPr>
          <w:rFonts w:ascii="Arial" w:hAnsi="Arial" w:cs="Arial"/>
        </w:rPr>
        <w:t xml:space="preserve"> </w:t>
      </w:r>
      <w:r w:rsidRPr="00F83101">
        <w:rPr>
          <w:rFonts w:ascii="Arial" w:hAnsi="Arial" w:cs="Arial"/>
        </w:rPr>
        <w:t>fundraisin</w:t>
      </w:r>
      <w:r w:rsidR="002D09E3" w:rsidRPr="00F83101">
        <w:rPr>
          <w:rFonts w:ascii="Arial" w:hAnsi="Arial" w:cs="Arial"/>
        </w:rPr>
        <w:t>g</w:t>
      </w:r>
      <w:r w:rsidRPr="00F83101">
        <w:rPr>
          <w:rFonts w:ascii="Arial" w:hAnsi="Arial" w:cs="Arial"/>
        </w:rPr>
        <w:t xml:space="preserve">, you need to </w:t>
      </w:r>
      <w:r w:rsidR="00BB67E9" w:rsidRPr="00F83101">
        <w:rPr>
          <w:rFonts w:ascii="Arial" w:hAnsi="Arial" w:cs="Arial"/>
        </w:rPr>
        <w:t>create</w:t>
      </w:r>
      <w:r w:rsidRPr="00F83101">
        <w:rPr>
          <w:rFonts w:ascii="Arial" w:hAnsi="Arial" w:cs="Arial"/>
        </w:rPr>
        <w:t xml:space="preserve"> an account. You can either </w:t>
      </w:r>
      <w:r w:rsidR="003A586D" w:rsidRPr="00F83101">
        <w:rPr>
          <w:rFonts w:ascii="Arial" w:hAnsi="Arial" w:cs="Arial"/>
        </w:rPr>
        <w:t>click the “Create New Account” button</w:t>
      </w:r>
      <w:r w:rsidRPr="00F83101">
        <w:rPr>
          <w:rFonts w:ascii="Arial" w:hAnsi="Arial" w:cs="Arial"/>
        </w:rPr>
        <w:t>,</w:t>
      </w:r>
      <w:r w:rsidRPr="0060789B">
        <w:rPr>
          <w:rFonts w:ascii="Arial" w:hAnsi="Arial" w:cs="Arial"/>
        </w:rPr>
        <w:t xml:space="preserve"> or you can use an existing Facebook or Twitter account to log in instead.</w:t>
      </w:r>
    </w:p>
    <w:p w14:paraId="789F3E1F" w14:textId="06609628" w:rsidR="004B69AE" w:rsidRPr="0060789B" w:rsidRDefault="00DD1A9D" w:rsidP="004B69AE">
      <w:pPr>
        <w:pStyle w:val="Heading2"/>
        <w:rPr>
          <w:rFonts w:ascii="Arial" w:hAnsi="Arial" w:cs="Arial"/>
        </w:rPr>
      </w:pPr>
      <w:bookmarkStart w:id="4" w:name="_Toc371347399"/>
      <w:bookmarkStart w:id="5" w:name="_Toc48287678"/>
      <w:r w:rsidRPr="0060789B">
        <w:rPr>
          <w:rFonts w:ascii="Arial" w:hAnsi="Arial" w:cs="Arial"/>
        </w:rPr>
        <w:t xml:space="preserve">Creating a </w:t>
      </w:r>
      <w:proofErr w:type="spellStart"/>
      <w:r w:rsidRPr="0060789B">
        <w:rPr>
          <w:rFonts w:ascii="Arial" w:hAnsi="Arial" w:cs="Arial"/>
        </w:rPr>
        <w:t>NeonCRM</w:t>
      </w:r>
      <w:proofErr w:type="spellEnd"/>
      <w:r w:rsidRPr="0060789B">
        <w:rPr>
          <w:rFonts w:ascii="Arial" w:hAnsi="Arial" w:cs="Arial"/>
        </w:rPr>
        <w:t xml:space="preserve"> Account</w:t>
      </w:r>
      <w:bookmarkEnd w:id="4"/>
      <w:r w:rsidR="003A586D">
        <w:rPr>
          <w:rFonts w:ascii="Arial" w:hAnsi="Arial" w:cs="Arial"/>
        </w:rPr>
        <w:t>:</w:t>
      </w:r>
      <w:bookmarkEnd w:id="5"/>
    </w:p>
    <w:p w14:paraId="101F16B6" w14:textId="77777777" w:rsidR="004B69AE" w:rsidRPr="0060789B" w:rsidRDefault="004B69AE" w:rsidP="004B69AE">
      <w:pPr>
        <w:rPr>
          <w:rFonts w:ascii="Arial" w:hAnsi="Arial" w:cs="Arial"/>
        </w:rPr>
      </w:pPr>
      <w:r w:rsidRPr="0060789B">
        <w:rPr>
          <w:rFonts w:ascii="Arial" w:hAnsi="Arial" w:cs="Arial"/>
        </w:rPr>
        <w:t xml:space="preserve">Begin by clicking </w:t>
      </w:r>
      <w:r w:rsidRPr="0060789B">
        <w:rPr>
          <w:rFonts w:ascii="Arial" w:hAnsi="Arial" w:cs="Arial"/>
          <w:b/>
        </w:rPr>
        <w:t>Create New Account</w:t>
      </w:r>
      <w:r w:rsidRPr="0060789B">
        <w:rPr>
          <w:rFonts w:ascii="Arial" w:hAnsi="Arial" w:cs="Arial"/>
        </w:rPr>
        <w:t>.</w:t>
      </w:r>
    </w:p>
    <w:p w14:paraId="7002B455" w14:textId="1920475A" w:rsidR="004B69AE" w:rsidRPr="0060789B" w:rsidRDefault="002D09E3" w:rsidP="004B69AE">
      <w:pPr>
        <w:rPr>
          <w:rFonts w:ascii="Arial" w:hAnsi="Arial" w:cs="Arial"/>
        </w:rPr>
      </w:pPr>
      <w:r>
        <w:rPr>
          <w:rFonts w:ascii="Arial" w:hAnsi="Arial" w:cs="Arial"/>
          <w:noProof/>
        </w:rPr>
        <w:lastRenderedPageBreak/>
        <w:drawing>
          <wp:inline distT="0" distB="0" distL="0" distR="0" wp14:anchorId="75F92E3B" wp14:editId="0D919980">
            <wp:extent cx="3844868" cy="4714875"/>
            <wp:effectExtent l="0" t="0" r="3810" b="0"/>
            <wp:docPr id="26" name="Picture 26" descr="A screenshot of the Create New Accoun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the Create New Account Button"/>
                    <pic:cNvPicPr/>
                  </pic:nvPicPr>
                  <pic:blipFill>
                    <a:blip r:embed="rId10">
                      <a:extLst>
                        <a:ext uri="{28A0092B-C50C-407E-A947-70E740481C1C}">
                          <a14:useLocalDpi xmlns:a14="http://schemas.microsoft.com/office/drawing/2010/main" val="0"/>
                        </a:ext>
                      </a:extLst>
                    </a:blip>
                    <a:stretch>
                      <a:fillRect/>
                    </a:stretch>
                  </pic:blipFill>
                  <pic:spPr>
                    <a:xfrm>
                      <a:off x="0" y="0"/>
                      <a:ext cx="3861412" cy="4735163"/>
                    </a:xfrm>
                    <a:prstGeom prst="rect">
                      <a:avLst/>
                    </a:prstGeom>
                  </pic:spPr>
                </pic:pic>
              </a:graphicData>
            </a:graphic>
          </wp:inline>
        </w:drawing>
      </w:r>
    </w:p>
    <w:p w14:paraId="32CD188A" w14:textId="77777777" w:rsidR="004B69AE" w:rsidRPr="00F83101" w:rsidRDefault="004B69AE" w:rsidP="004B69AE">
      <w:pPr>
        <w:rPr>
          <w:rFonts w:ascii="Arial" w:hAnsi="Arial" w:cs="Arial"/>
        </w:rPr>
      </w:pPr>
      <w:r w:rsidRPr="00F83101">
        <w:rPr>
          <w:rFonts w:ascii="Arial" w:hAnsi="Arial" w:cs="Arial"/>
        </w:rPr>
        <w:t xml:space="preserve">Enter your </w:t>
      </w:r>
      <w:r w:rsidRPr="00F83101">
        <w:rPr>
          <w:rFonts w:ascii="Arial" w:hAnsi="Arial" w:cs="Arial"/>
          <w:b/>
        </w:rPr>
        <w:t>First Name</w:t>
      </w:r>
      <w:r w:rsidRPr="00F83101">
        <w:rPr>
          <w:rFonts w:ascii="Arial" w:hAnsi="Arial" w:cs="Arial"/>
        </w:rPr>
        <w:t xml:space="preserve">, </w:t>
      </w:r>
      <w:r w:rsidRPr="00F83101">
        <w:rPr>
          <w:rFonts w:ascii="Arial" w:hAnsi="Arial" w:cs="Arial"/>
          <w:b/>
        </w:rPr>
        <w:t xml:space="preserve">Last Name, </w:t>
      </w:r>
      <w:r w:rsidRPr="00F83101">
        <w:rPr>
          <w:rFonts w:ascii="Arial" w:hAnsi="Arial" w:cs="Arial"/>
        </w:rPr>
        <w:t xml:space="preserve">and </w:t>
      </w:r>
      <w:r w:rsidRPr="00F83101">
        <w:rPr>
          <w:rFonts w:ascii="Arial" w:hAnsi="Arial" w:cs="Arial"/>
          <w:b/>
        </w:rPr>
        <w:t>Email</w:t>
      </w:r>
      <w:r w:rsidRPr="00F83101">
        <w:rPr>
          <w:rFonts w:ascii="Arial" w:hAnsi="Arial" w:cs="Arial"/>
        </w:rPr>
        <w:t xml:space="preserve">. </w:t>
      </w:r>
    </w:p>
    <w:p w14:paraId="125BCAC0" w14:textId="068D9549" w:rsidR="0018527F" w:rsidRDefault="00E73042" w:rsidP="0018527F">
      <w:pPr>
        <w:rPr>
          <w:rFonts w:ascii="Arial" w:hAnsi="Arial" w:cs="Arial"/>
        </w:rPr>
      </w:pPr>
      <w:r w:rsidRPr="00F83101">
        <w:rPr>
          <w:rFonts w:ascii="Arial" w:hAnsi="Arial" w:cs="Arial"/>
        </w:rPr>
        <w:t xml:space="preserve">Click </w:t>
      </w:r>
      <w:r w:rsidRPr="00F83101">
        <w:rPr>
          <w:rFonts w:ascii="Arial" w:hAnsi="Arial" w:cs="Arial"/>
          <w:b/>
        </w:rPr>
        <w:t xml:space="preserve">Submit </w:t>
      </w:r>
      <w:r w:rsidRPr="00F83101">
        <w:rPr>
          <w:rFonts w:ascii="Arial" w:hAnsi="Arial" w:cs="Arial"/>
        </w:rPr>
        <w:t>when finished.</w:t>
      </w:r>
      <w:r w:rsidR="006C5C10">
        <w:rPr>
          <w:rFonts w:ascii="Arial" w:hAnsi="Arial" w:cs="Arial"/>
        </w:rPr>
        <w:t xml:space="preserve"> </w:t>
      </w:r>
    </w:p>
    <w:p w14:paraId="7DBDE320" w14:textId="5AF3C7C7" w:rsidR="002D09E3" w:rsidRPr="0060789B" w:rsidRDefault="002D09E3" w:rsidP="004B69AE">
      <w:pPr>
        <w:rPr>
          <w:rFonts w:ascii="Arial" w:hAnsi="Arial" w:cs="Arial"/>
        </w:rPr>
      </w:pPr>
      <w:r>
        <w:rPr>
          <w:rFonts w:ascii="Arial" w:hAnsi="Arial" w:cs="Arial"/>
          <w:noProof/>
        </w:rPr>
        <w:lastRenderedPageBreak/>
        <w:drawing>
          <wp:inline distT="0" distB="0" distL="0" distR="0" wp14:anchorId="554404EB" wp14:editId="6DBCD38E">
            <wp:extent cx="4362450" cy="4885944"/>
            <wp:effectExtent l="0" t="0" r="0" b="0"/>
            <wp:docPr id="27" name="Picture 27" descr="A screenshot of the Create Fundraiser Accou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creenshot of the Create Fundraiser Account page"/>
                    <pic:cNvPicPr/>
                  </pic:nvPicPr>
                  <pic:blipFill>
                    <a:blip r:embed="rId11">
                      <a:extLst>
                        <a:ext uri="{28A0092B-C50C-407E-A947-70E740481C1C}">
                          <a14:useLocalDpi xmlns:a14="http://schemas.microsoft.com/office/drawing/2010/main" val="0"/>
                        </a:ext>
                      </a:extLst>
                    </a:blip>
                    <a:stretch>
                      <a:fillRect/>
                    </a:stretch>
                  </pic:blipFill>
                  <pic:spPr>
                    <a:xfrm>
                      <a:off x="0" y="0"/>
                      <a:ext cx="4378702" cy="4904146"/>
                    </a:xfrm>
                    <a:prstGeom prst="rect">
                      <a:avLst/>
                    </a:prstGeom>
                  </pic:spPr>
                </pic:pic>
              </a:graphicData>
            </a:graphic>
          </wp:inline>
        </w:drawing>
      </w:r>
    </w:p>
    <w:p w14:paraId="56E8377B" w14:textId="21C362A1" w:rsidR="004B69AE" w:rsidRPr="0060789B" w:rsidRDefault="004B69AE" w:rsidP="004B69AE">
      <w:pPr>
        <w:rPr>
          <w:rFonts w:ascii="Arial" w:hAnsi="Arial" w:cs="Arial"/>
        </w:rPr>
      </w:pPr>
    </w:p>
    <w:p w14:paraId="25A54998" w14:textId="77777777" w:rsidR="00E73042" w:rsidRPr="0060789B" w:rsidRDefault="00E73042" w:rsidP="00E73042">
      <w:pPr>
        <w:rPr>
          <w:rFonts w:ascii="Arial" w:hAnsi="Arial" w:cs="Arial"/>
        </w:rPr>
      </w:pPr>
    </w:p>
    <w:p w14:paraId="00A4C5D3" w14:textId="11391A66" w:rsidR="0018527F" w:rsidRPr="00F83101" w:rsidRDefault="0018527F" w:rsidP="0018527F">
      <w:pPr>
        <w:rPr>
          <w:rFonts w:ascii="Arial" w:hAnsi="Arial" w:cs="Arial"/>
        </w:rPr>
      </w:pPr>
      <w:r w:rsidRPr="00F83101">
        <w:rPr>
          <w:rFonts w:ascii="Arial" w:hAnsi="Arial" w:cs="Arial"/>
        </w:rPr>
        <w:t xml:space="preserve">You will see a message </w:t>
      </w:r>
      <w:proofErr w:type="gramStart"/>
      <w:r w:rsidRPr="00F83101">
        <w:rPr>
          <w:rFonts w:ascii="Arial" w:hAnsi="Arial" w:cs="Arial"/>
        </w:rPr>
        <w:t>saying</w:t>
      </w:r>
      <w:proofErr w:type="gramEnd"/>
      <w:r w:rsidRPr="00F83101">
        <w:rPr>
          <w:rFonts w:ascii="Arial" w:hAnsi="Arial" w:cs="Arial"/>
        </w:rPr>
        <w:t xml:space="preserve"> “Thank you for submitting your information!” confirming your submission.</w:t>
      </w:r>
    </w:p>
    <w:p w14:paraId="4C45DAE3" w14:textId="5D0675D3" w:rsidR="0018527F" w:rsidRDefault="0018527F" w:rsidP="0018527F">
      <w:pPr>
        <w:rPr>
          <w:rFonts w:ascii="Arial" w:hAnsi="Arial" w:cs="Arial"/>
        </w:rPr>
      </w:pPr>
      <w:r w:rsidRPr="00F83101">
        <w:rPr>
          <w:rFonts w:ascii="Arial" w:hAnsi="Arial" w:cs="Arial"/>
        </w:rPr>
        <w:t>Your next step will be to check your email inbox. You will receive an email with a link prompting you to choose your login name and password.</w:t>
      </w:r>
    </w:p>
    <w:p w14:paraId="5BE300FC" w14:textId="3BBFD3DF" w:rsidR="0018527F" w:rsidRDefault="0018527F" w:rsidP="0018527F">
      <w:pPr>
        <w:rPr>
          <w:rFonts w:ascii="Arial" w:hAnsi="Arial" w:cs="Arial"/>
        </w:rPr>
      </w:pPr>
      <w:r>
        <w:rPr>
          <w:rFonts w:ascii="Arial" w:hAnsi="Arial" w:cs="Arial"/>
          <w:noProof/>
        </w:rPr>
        <w:lastRenderedPageBreak/>
        <w:drawing>
          <wp:inline distT="0" distB="0" distL="0" distR="0" wp14:anchorId="492FDF56" wp14:editId="21DAE306">
            <wp:extent cx="5943600" cy="4844415"/>
            <wp:effectExtent l="0" t="0" r="0" b="0"/>
            <wp:docPr id="28" name="Picture 28" descr="A screenshot of a welcome ema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screenshot of a welcome email&#10;"/>
                    <pic:cNvPicPr/>
                  </pic:nvPicPr>
                  <pic:blipFill>
                    <a:blip r:embed="rId12">
                      <a:extLst>
                        <a:ext uri="{28A0092B-C50C-407E-A947-70E740481C1C}">
                          <a14:useLocalDpi xmlns:a14="http://schemas.microsoft.com/office/drawing/2010/main" val="0"/>
                        </a:ext>
                      </a:extLst>
                    </a:blip>
                    <a:stretch>
                      <a:fillRect/>
                    </a:stretch>
                  </pic:blipFill>
                  <pic:spPr>
                    <a:xfrm>
                      <a:off x="0" y="0"/>
                      <a:ext cx="5943600" cy="4844415"/>
                    </a:xfrm>
                    <a:prstGeom prst="rect">
                      <a:avLst/>
                    </a:prstGeom>
                  </pic:spPr>
                </pic:pic>
              </a:graphicData>
            </a:graphic>
          </wp:inline>
        </w:drawing>
      </w:r>
    </w:p>
    <w:p w14:paraId="3BE9E194" w14:textId="0120775C" w:rsidR="000B3F52" w:rsidRPr="0060789B" w:rsidRDefault="000B3F52" w:rsidP="00E73042">
      <w:pPr>
        <w:rPr>
          <w:rFonts w:ascii="Arial" w:hAnsi="Arial" w:cs="Arial"/>
        </w:rPr>
      </w:pPr>
      <w:r w:rsidRPr="00F83101">
        <w:rPr>
          <w:rFonts w:ascii="Arial" w:hAnsi="Arial" w:cs="Arial"/>
        </w:rPr>
        <w:t>Once you click that link, you will be taken to a page to establish a Login Name and Password:</w:t>
      </w:r>
    </w:p>
    <w:p w14:paraId="4AB2003A" w14:textId="28CAF4C8" w:rsidR="00E73042" w:rsidRDefault="000B3F52" w:rsidP="00E73042">
      <w:pPr>
        <w:rPr>
          <w:rFonts w:ascii="Arial" w:hAnsi="Arial" w:cs="Arial"/>
        </w:rPr>
      </w:pPr>
      <w:r>
        <w:rPr>
          <w:rFonts w:ascii="Arial" w:hAnsi="Arial" w:cs="Arial"/>
          <w:noProof/>
        </w:rPr>
        <w:drawing>
          <wp:inline distT="0" distB="0" distL="0" distR="0" wp14:anchorId="635A578B" wp14:editId="35684F5C">
            <wp:extent cx="5086350" cy="2823576"/>
            <wp:effectExtent l="0" t="0" r="0" b="0"/>
            <wp:docPr id="2" name="Picture 2" descr="A screenshot of the login and password scre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the login and password screen&#10;"/>
                    <pic:cNvPicPr/>
                  </pic:nvPicPr>
                  <pic:blipFill>
                    <a:blip r:embed="rId13">
                      <a:extLst>
                        <a:ext uri="{28A0092B-C50C-407E-A947-70E740481C1C}">
                          <a14:useLocalDpi xmlns:a14="http://schemas.microsoft.com/office/drawing/2010/main" val="0"/>
                        </a:ext>
                      </a:extLst>
                    </a:blip>
                    <a:stretch>
                      <a:fillRect/>
                    </a:stretch>
                  </pic:blipFill>
                  <pic:spPr>
                    <a:xfrm>
                      <a:off x="0" y="0"/>
                      <a:ext cx="5113336" cy="2838557"/>
                    </a:xfrm>
                    <a:prstGeom prst="rect">
                      <a:avLst/>
                    </a:prstGeom>
                  </pic:spPr>
                </pic:pic>
              </a:graphicData>
            </a:graphic>
          </wp:inline>
        </w:drawing>
      </w:r>
    </w:p>
    <w:p w14:paraId="0D1D7287" w14:textId="3DBF5EAA" w:rsidR="002F552B" w:rsidRDefault="002F552B" w:rsidP="00E73042">
      <w:pPr>
        <w:rPr>
          <w:rFonts w:ascii="Arial" w:hAnsi="Arial" w:cs="Arial"/>
        </w:rPr>
      </w:pPr>
    </w:p>
    <w:p w14:paraId="3E15079C" w14:textId="3322936C" w:rsidR="004C43BE" w:rsidRPr="00F83101" w:rsidRDefault="002F552B">
      <w:pPr>
        <w:rPr>
          <w:rFonts w:ascii="Arial" w:hAnsi="Arial" w:cs="Arial"/>
        </w:rPr>
      </w:pPr>
      <w:r w:rsidRPr="00F83101">
        <w:rPr>
          <w:rFonts w:ascii="Arial" w:hAnsi="Arial" w:cs="Arial"/>
        </w:rPr>
        <w:t xml:space="preserve">Now that you have created your Login credentials, you </w:t>
      </w:r>
      <w:r w:rsidR="004C43BE" w:rsidRPr="00F83101">
        <w:rPr>
          <w:rFonts w:ascii="Arial" w:hAnsi="Arial" w:cs="Arial"/>
        </w:rPr>
        <w:t xml:space="preserve">can go back to the </w:t>
      </w:r>
      <w:r w:rsidR="003664FD">
        <w:rPr>
          <w:rFonts w:ascii="Arial" w:hAnsi="Arial" w:cs="Arial"/>
        </w:rPr>
        <w:t xml:space="preserve">Peer-to-Peer </w:t>
      </w:r>
      <w:r w:rsidR="004C43BE" w:rsidRPr="00F83101">
        <w:rPr>
          <w:rFonts w:ascii="Arial" w:hAnsi="Arial" w:cs="Arial"/>
        </w:rPr>
        <w:t xml:space="preserve">Fundraising link you have been given by your organization and login to start setting up your fundraising page. </w:t>
      </w:r>
    </w:p>
    <w:p w14:paraId="1CBB729F" w14:textId="62FD92B2" w:rsidR="0037516A" w:rsidRPr="004C43BE" w:rsidRDefault="004C43BE">
      <w:pPr>
        <w:rPr>
          <w:rFonts w:ascii="Arial" w:hAnsi="Arial" w:cs="Arial"/>
          <w:highlight w:val="yellow"/>
        </w:rPr>
      </w:pPr>
      <w:r w:rsidRPr="00F83101">
        <w:rPr>
          <w:rFonts w:ascii="Arial" w:hAnsi="Arial" w:cs="Arial"/>
          <w:iCs/>
        </w:rPr>
        <w:t xml:space="preserve">Once logged in, </w:t>
      </w:r>
      <w:r w:rsidR="00F83101" w:rsidRPr="00F83101">
        <w:rPr>
          <w:rFonts w:ascii="Arial" w:hAnsi="Arial" w:cs="Arial"/>
          <w:iCs/>
        </w:rPr>
        <w:t>it is</w:t>
      </w:r>
      <w:r w:rsidR="003732A3" w:rsidRPr="00F83101">
        <w:rPr>
          <w:rFonts w:ascii="Arial" w:hAnsi="Arial" w:cs="Arial"/>
          <w:iCs/>
        </w:rPr>
        <w:t xml:space="preserve"> a good idea to bookmark this page so you can easily find your fundraising page later.</w:t>
      </w:r>
      <w:r w:rsidR="003732A3" w:rsidRPr="00F83101">
        <w:rPr>
          <w:rFonts w:ascii="Arial" w:hAnsi="Arial" w:cs="Arial"/>
        </w:rPr>
        <w:t xml:space="preserve"> S</w:t>
      </w:r>
      <w:r w:rsidR="00CA0962" w:rsidRPr="00F83101">
        <w:rPr>
          <w:rFonts w:ascii="Arial" w:hAnsi="Arial" w:cs="Arial"/>
        </w:rPr>
        <w:t>kip</w:t>
      </w:r>
      <w:r w:rsidR="003732A3" w:rsidRPr="00F83101">
        <w:rPr>
          <w:rFonts w:ascii="Arial" w:hAnsi="Arial" w:cs="Arial"/>
        </w:rPr>
        <w:t xml:space="preserve"> to page </w:t>
      </w:r>
      <w:r w:rsidR="00CA0962" w:rsidRPr="00F83101">
        <w:rPr>
          <w:rFonts w:ascii="Arial" w:hAnsi="Arial" w:cs="Arial"/>
        </w:rPr>
        <w:t>11</w:t>
      </w:r>
      <w:r w:rsidR="003732A3" w:rsidRPr="00F83101">
        <w:rPr>
          <w:rFonts w:ascii="Arial" w:hAnsi="Arial" w:cs="Arial"/>
        </w:rPr>
        <w:t xml:space="preserve"> of this guide for next steps.</w:t>
      </w:r>
      <w:r w:rsidR="0037516A" w:rsidRPr="0060789B">
        <w:rPr>
          <w:rFonts w:ascii="Arial" w:hAnsi="Arial" w:cs="Arial"/>
        </w:rPr>
        <w:br w:type="page"/>
      </w:r>
    </w:p>
    <w:p w14:paraId="5E2906AA" w14:textId="7F48E1A7" w:rsidR="004B69AE" w:rsidRPr="0060789B" w:rsidRDefault="004B69AE" w:rsidP="004B69AE">
      <w:pPr>
        <w:pStyle w:val="Heading2"/>
        <w:rPr>
          <w:rFonts w:ascii="Arial" w:hAnsi="Arial" w:cs="Arial"/>
        </w:rPr>
      </w:pPr>
      <w:bookmarkStart w:id="6" w:name="_Toc371347400"/>
      <w:bookmarkStart w:id="7" w:name="_Toc48287679"/>
      <w:r w:rsidRPr="0060789B">
        <w:rPr>
          <w:rFonts w:ascii="Arial" w:hAnsi="Arial" w:cs="Arial"/>
        </w:rPr>
        <w:lastRenderedPageBreak/>
        <w:t>Creat</w:t>
      </w:r>
      <w:r w:rsidR="0086342C" w:rsidRPr="0060789B">
        <w:rPr>
          <w:rFonts w:ascii="Arial" w:hAnsi="Arial" w:cs="Arial"/>
        </w:rPr>
        <w:t>ing</w:t>
      </w:r>
      <w:r w:rsidRPr="0060789B">
        <w:rPr>
          <w:rFonts w:ascii="Arial" w:hAnsi="Arial" w:cs="Arial"/>
        </w:rPr>
        <w:t xml:space="preserve"> an account using Facebook</w:t>
      </w:r>
      <w:bookmarkEnd w:id="6"/>
      <w:bookmarkEnd w:id="7"/>
    </w:p>
    <w:p w14:paraId="66F19DD8" w14:textId="77777777" w:rsidR="0037516A" w:rsidRPr="0060789B" w:rsidRDefault="0037516A" w:rsidP="0037516A">
      <w:pPr>
        <w:rPr>
          <w:rFonts w:ascii="Arial" w:hAnsi="Arial" w:cs="Arial"/>
        </w:rPr>
      </w:pPr>
      <w:r w:rsidRPr="0060789B">
        <w:rPr>
          <w:rFonts w:ascii="Arial" w:hAnsi="Arial" w:cs="Arial"/>
        </w:rPr>
        <w:t xml:space="preserve">Instead of creating a new login </w:t>
      </w:r>
      <w:r w:rsidR="008A386A">
        <w:rPr>
          <w:rFonts w:ascii="Arial" w:hAnsi="Arial" w:cs="Arial"/>
        </w:rPr>
        <w:t xml:space="preserve">name </w:t>
      </w:r>
      <w:r w:rsidRPr="0060789B">
        <w:rPr>
          <w:rFonts w:ascii="Arial" w:hAnsi="Arial" w:cs="Arial"/>
        </w:rPr>
        <w:t>and password, you can use your</w:t>
      </w:r>
      <w:r w:rsidR="00C97434" w:rsidRPr="0060789B">
        <w:rPr>
          <w:rFonts w:ascii="Arial" w:hAnsi="Arial" w:cs="Arial"/>
        </w:rPr>
        <w:t xml:space="preserve"> existing</w:t>
      </w:r>
      <w:r w:rsidRPr="0060789B">
        <w:rPr>
          <w:rFonts w:ascii="Arial" w:hAnsi="Arial" w:cs="Arial"/>
        </w:rPr>
        <w:t xml:space="preserve"> Facebook account to sign in.</w:t>
      </w:r>
    </w:p>
    <w:p w14:paraId="5E414B7F" w14:textId="77777777" w:rsidR="0037516A" w:rsidRPr="0060789B" w:rsidRDefault="0037516A" w:rsidP="0037516A">
      <w:pPr>
        <w:rPr>
          <w:rFonts w:ascii="Arial" w:hAnsi="Arial" w:cs="Arial"/>
        </w:rPr>
      </w:pPr>
      <w:r w:rsidRPr="0060789B">
        <w:rPr>
          <w:rFonts w:ascii="Arial" w:hAnsi="Arial" w:cs="Arial"/>
        </w:rPr>
        <w:t xml:space="preserve">Click the </w:t>
      </w:r>
      <w:r w:rsidRPr="0060789B">
        <w:rPr>
          <w:rFonts w:ascii="Arial" w:hAnsi="Arial" w:cs="Arial"/>
          <w:b/>
        </w:rPr>
        <w:t>Sign in with Facebook</w:t>
      </w:r>
      <w:r w:rsidRPr="0060789B">
        <w:rPr>
          <w:rFonts w:ascii="Arial" w:hAnsi="Arial" w:cs="Arial"/>
        </w:rPr>
        <w:t xml:space="preserve"> button.</w:t>
      </w:r>
    </w:p>
    <w:p w14:paraId="09FA33C9" w14:textId="77777777" w:rsidR="004B69AE" w:rsidRPr="0060789B" w:rsidRDefault="004B69AE" w:rsidP="004B69AE">
      <w:pPr>
        <w:rPr>
          <w:rFonts w:ascii="Arial" w:hAnsi="Arial" w:cs="Arial"/>
        </w:rPr>
      </w:pPr>
      <w:r w:rsidRPr="0060789B">
        <w:rPr>
          <w:rFonts w:ascii="Arial" w:hAnsi="Arial" w:cs="Arial"/>
          <w:noProof/>
        </w:rPr>
        <w:drawing>
          <wp:inline distT="0" distB="0" distL="0" distR="0" wp14:anchorId="63DE4BD0" wp14:editId="620F5602">
            <wp:extent cx="2590476" cy="1180952"/>
            <wp:effectExtent l="19050" t="19050" r="19685" b="196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21.png"/>
                    <pic:cNvPicPr/>
                  </pic:nvPicPr>
                  <pic:blipFill>
                    <a:blip r:embed="rId14">
                      <a:extLst>
                        <a:ext uri="{28A0092B-C50C-407E-A947-70E740481C1C}">
                          <a14:useLocalDpi xmlns:a14="http://schemas.microsoft.com/office/drawing/2010/main" val="0"/>
                        </a:ext>
                      </a:extLst>
                    </a:blip>
                    <a:stretch>
                      <a:fillRect/>
                    </a:stretch>
                  </pic:blipFill>
                  <pic:spPr>
                    <a:xfrm>
                      <a:off x="0" y="0"/>
                      <a:ext cx="2590476" cy="1180952"/>
                    </a:xfrm>
                    <a:prstGeom prst="rect">
                      <a:avLst/>
                    </a:prstGeom>
                    <a:ln w="6350">
                      <a:solidFill>
                        <a:schemeClr val="tx1">
                          <a:lumMod val="50000"/>
                          <a:lumOff val="50000"/>
                        </a:schemeClr>
                      </a:solidFill>
                    </a:ln>
                  </pic:spPr>
                </pic:pic>
              </a:graphicData>
            </a:graphic>
          </wp:inline>
        </w:drawing>
      </w:r>
    </w:p>
    <w:p w14:paraId="5EA16808" w14:textId="77777777" w:rsidR="004B69AE" w:rsidRPr="0060789B" w:rsidRDefault="0037516A" w:rsidP="004B69AE">
      <w:pPr>
        <w:rPr>
          <w:rFonts w:ascii="Arial" w:hAnsi="Arial" w:cs="Arial"/>
        </w:rPr>
      </w:pPr>
      <w:r w:rsidRPr="0060789B">
        <w:rPr>
          <w:rFonts w:ascii="Arial" w:hAnsi="Arial" w:cs="Arial"/>
        </w:rPr>
        <w:t>A pop-up window will appear. Ensure that your web browser is not blocking pop-ups on this page.</w:t>
      </w:r>
    </w:p>
    <w:p w14:paraId="7120D5B7" w14:textId="77777777" w:rsidR="0037516A" w:rsidRPr="0060789B" w:rsidRDefault="0037516A" w:rsidP="004B69AE">
      <w:pPr>
        <w:rPr>
          <w:rFonts w:ascii="Arial" w:hAnsi="Arial" w:cs="Arial"/>
        </w:rPr>
      </w:pPr>
      <w:r w:rsidRPr="0060789B">
        <w:rPr>
          <w:rFonts w:ascii="Arial" w:hAnsi="Arial" w:cs="Arial"/>
        </w:rPr>
        <w:t xml:space="preserve">Enter your Facebook </w:t>
      </w:r>
      <w:proofErr w:type="gramStart"/>
      <w:r w:rsidRPr="0060789B">
        <w:rPr>
          <w:rFonts w:ascii="Arial" w:hAnsi="Arial" w:cs="Arial"/>
        </w:rPr>
        <w:t>user name</w:t>
      </w:r>
      <w:proofErr w:type="gramEnd"/>
      <w:r w:rsidRPr="0060789B">
        <w:rPr>
          <w:rFonts w:ascii="Arial" w:hAnsi="Arial" w:cs="Arial"/>
        </w:rPr>
        <w:t xml:space="preserve"> and password. Click </w:t>
      </w:r>
      <w:r w:rsidRPr="0060789B">
        <w:rPr>
          <w:rFonts w:ascii="Arial" w:hAnsi="Arial" w:cs="Arial"/>
          <w:b/>
        </w:rPr>
        <w:t>Log In</w:t>
      </w:r>
      <w:r w:rsidRPr="0060789B">
        <w:rPr>
          <w:rFonts w:ascii="Arial" w:hAnsi="Arial" w:cs="Arial"/>
        </w:rPr>
        <w:t>.</w:t>
      </w:r>
    </w:p>
    <w:p w14:paraId="13B3D361" w14:textId="77777777" w:rsidR="004B69AE" w:rsidRPr="0060789B" w:rsidRDefault="004B69AE">
      <w:pPr>
        <w:rPr>
          <w:rFonts w:ascii="Arial" w:hAnsi="Arial" w:cs="Arial"/>
        </w:rPr>
      </w:pPr>
      <w:r w:rsidRPr="0060789B">
        <w:rPr>
          <w:rFonts w:ascii="Arial" w:hAnsi="Arial" w:cs="Arial"/>
          <w:noProof/>
        </w:rPr>
        <w:drawing>
          <wp:inline distT="0" distB="0" distL="0" distR="0" wp14:anchorId="016376B4" wp14:editId="5FCD810D">
            <wp:extent cx="5943600" cy="4032250"/>
            <wp:effectExtent l="19050" t="19050" r="19050" b="254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7.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4032250"/>
                    </a:xfrm>
                    <a:prstGeom prst="rect">
                      <a:avLst/>
                    </a:prstGeom>
                    <a:ln w="6350">
                      <a:solidFill>
                        <a:schemeClr val="tx1">
                          <a:lumMod val="50000"/>
                          <a:lumOff val="50000"/>
                        </a:schemeClr>
                      </a:solidFill>
                    </a:ln>
                  </pic:spPr>
                </pic:pic>
              </a:graphicData>
            </a:graphic>
          </wp:inline>
        </w:drawing>
      </w:r>
    </w:p>
    <w:p w14:paraId="74C0FA7D" w14:textId="77777777" w:rsidR="000746C7" w:rsidRPr="0060789B" w:rsidRDefault="000746C7">
      <w:pPr>
        <w:rPr>
          <w:rFonts w:ascii="Arial" w:hAnsi="Arial" w:cs="Arial"/>
        </w:rPr>
      </w:pPr>
      <w:r w:rsidRPr="0060789B">
        <w:rPr>
          <w:rFonts w:ascii="Arial" w:hAnsi="Arial" w:cs="Arial"/>
        </w:rPr>
        <w:br w:type="page"/>
      </w:r>
    </w:p>
    <w:p w14:paraId="2A568DD7" w14:textId="77777777" w:rsidR="0037516A" w:rsidRPr="0060789B" w:rsidRDefault="0037516A">
      <w:pPr>
        <w:rPr>
          <w:rFonts w:ascii="Arial" w:hAnsi="Arial" w:cs="Arial"/>
        </w:rPr>
      </w:pPr>
      <w:r w:rsidRPr="0060789B">
        <w:rPr>
          <w:rFonts w:ascii="Arial" w:hAnsi="Arial" w:cs="Arial"/>
        </w:rPr>
        <w:lastRenderedPageBreak/>
        <w:t xml:space="preserve">Click </w:t>
      </w:r>
      <w:r w:rsidRPr="0060789B">
        <w:rPr>
          <w:rFonts w:ascii="Arial" w:hAnsi="Arial" w:cs="Arial"/>
          <w:b/>
        </w:rPr>
        <w:t xml:space="preserve">Okay </w:t>
      </w:r>
      <w:r w:rsidRPr="0060789B">
        <w:rPr>
          <w:rFonts w:ascii="Arial" w:hAnsi="Arial" w:cs="Arial"/>
        </w:rPr>
        <w:t>on the next page.</w:t>
      </w:r>
    </w:p>
    <w:p w14:paraId="558C3178" w14:textId="77777777" w:rsidR="004B69AE" w:rsidRPr="0060789B" w:rsidRDefault="004B69AE">
      <w:pPr>
        <w:rPr>
          <w:rFonts w:ascii="Arial" w:hAnsi="Arial" w:cs="Arial"/>
        </w:rPr>
      </w:pPr>
      <w:r w:rsidRPr="0060789B">
        <w:rPr>
          <w:rFonts w:ascii="Arial" w:hAnsi="Arial" w:cs="Arial"/>
          <w:noProof/>
        </w:rPr>
        <w:drawing>
          <wp:inline distT="0" distB="0" distL="0" distR="0" wp14:anchorId="69DCA943" wp14:editId="515656F7">
            <wp:extent cx="5943600" cy="4032250"/>
            <wp:effectExtent l="19050" t="19050" r="19050" b="254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8.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4032250"/>
                    </a:xfrm>
                    <a:prstGeom prst="rect">
                      <a:avLst/>
                    </a:prstGeom>
                    <a:ln w="6350">
                      <a:solidFill>
                        <a:schemeClr val="tx1">
                          <a:lumMod val="50000"/>
                          <a:lumOff val="50000"/>
                        </a:schemeClr>
                      </a:solidFill>
                    </a:ln>
                  </pic:spPr>
                </pic:pic>
              </a:graphicData>
            </a:graphic>
          </wp:inline>
        </w:drawing>
      </w:r>
    </w:p>
    <w:p w14:paraId="68E5958D" w14:textId="2BE137C7" w:rsidR="008823FF" w:rsidRPr="0060789B" w:rsidRDefault="00C97434">
      <w:pPr>
        <w:rPr>
          <w:rFonts w:ascii="Arial" w:hAnsi="Arial" w:cs="Arial"/>
        </w:rPr>
      </w:pPr>
      <w:r w:rsidRPr="00F83101">
        <w:rPr>
          <w:rFonts w:ascii="Arial" w:hAnsi="Arial" w:cs="Arial"/>
        </w:rPr>
        <w:t xml:space="preserve">Once you have logged in, you will be taken to the </w:t>
      </w:r>
      <w:r w:rsidR="003732A3" w:rsidRPr="00F83101">
        <w:rPr>
          <w:rFonts w:ascii="Arial" w:hAnsi="Arial" w:cs="Arial"/>
        </w:rPr>
        <w:t xml:space="preserve">Constituent Login Portal homepage. </w:t>
      </w:r>
      <w:r w:rsidR="008823FF" w:rsidRPr="00F83101">
        <w:rPr>
          <w:rFonts w:ascii="Arial" w:hAnsi="Arial" w:cs="Arial"/>
          <w:iCs/>
        </w:rPr>
        <w:t xml:space="preserve">It’s a good idea to bookmark this page so you can easily find your fundraising page later. </w:t>
      </w:r>
      <w:r w:rsidR="003732A3" w:rsidRPr="00F83101">
        <w:rPr>
          <w:rFonts w:ascii="Arial" w:hAnsi="Arial" w:cs="Arial"/>
        </w:rPr>
        <w:t>S</w:t>
      </w:r>
      <w:r w:rsidR="00CA0962" w:rsidRPr="00F83101">
        <w:rPr>
          <w:rFonts w:ascii="Arial" w:hAnsi="Arial" w:cs="Arial"/>
        </w:rPr>
        <w:t>kip</w:t>
      </w:r>
      <w:r w:rsidR="003732A3" w:rsidRPr="00F83101">
        <w:rPr>
          <w:rFonts w:ascii="Arial" w:hAnsi="Arial" w:cs="Arial"/>
        </w:rPr>
        <w:t xml:space="preserve"> to page </w:t>
      </w:r>
      <w:r w:rsidR="00CA0962" w:rsidRPr="00F83101">
        <w:rPr>
          <w:rFonts w:ascii="Arial" w:hAnsi="Arial" w:cs="Arial"/>
        </w:rPr>
        <w:t>11</w:t>
      </w:r>
      <w:r w:rsidR="003732A3" w:rsidRPr="00F83101">
        <w:rPr>
          <w:rFonts w:ascii="Arial" w:hAnsi="Arial" w:cs="Arial"/>
        </w:rPr>
        <w:t xml:space="preserve"> of this guide for next steps.</w:t>
      </w:r>
    </w:p>
    <w:p w14:paraId="43596C0E" w14:textId="77777777" w:rsidR="005A7CCD" w:rsidRDefault="005A7CCD" w:rsidP="004B69AE">
      <w:pPr>
        <w:pStyle w:val="Heading2"/>
        <w:rPr>
          <w:rFonts w:ascii="Arial" w:hAnsi="Arial" w:cs="Arial"/>
        </w:rPr>
      </w:pPr>
    </w:p>
    <w:p w14:paraId="58933D76" w14:textId="77777777" w:rsidR="004B69AE" w:rsidRPr="0060789B" w:rsidRDefault="004B69AE" w:rsidP="004B69AE">
      <w:pPr>
        <w:pStyle w:val="Heading2"/>
        <w:rPr>
          <w:rFonts w:ascii="Arial" w:hAnsi="Arial" w:cs="Arial"/>
        </w:rPr>
      </w:pPr>
      <w:bookmarkStart w:id="8" w:name="_Toc371347401"/>
      <w:bookmarkStart w:id="9" w:name="_Toc48287680"/>
      <w:r w:rsidRPr="0060789B">
        <w:rPr>
          <w:rFonts w:ascii="Arial" w:hAnsi="Arial" w:cs="Arial"/>
        </w:rPr>
        <w:t>Creating an account with Twitter</w:t>
      </w:r>
      <w:bookmarkEnd w:id="8"/>
      <w:bookmarkEnd w:id="9"/>
    </w:p>
    <w:p w14:paraId="23A9B2AF" w14:textId="77777777" w:rsidR="000746C7" w:rsidRPr="0060789B" w:rsidRDefault="000746C7" w:rsidP="000746C7">
      <w:pPr>
        <w:rPr>
          <w:rFonts w:ascii="Arial" w:hAnsi="Arial" w:cs="Arial"/>
        </w:rPr>
      </w:pPr>
      <w:r w:rsidRPr="0060789B">
        <w:rPr>
          <w:rFonts w:ascii="Arial" w:hAnsi="Arial" w:cs="Arial"/>
        </w:rPr>
        <w:t xml:space="preserve">Click the </w:t>
      </w:r>
      <w:r w:rsidRPr="0060789B">
        <w:rPr>
          <w:rFonts w:ascii="Arial" w:hAnsi="Arial" w:cs="Arial"/>
          <w:b/>
        </w:rPr>
        <w:t xml:space="preserve">Sign in with Twitter </w:t>
      </w:r>
      <w:r w:rsidRPr="0060789B">
        <w:rPr>
          <w:rFonts w:ascii="Arial" w:hAnsi="Arial" w:cs="Arial"/>
        </w:rPr>
        <w:t>button.</w:t>
      </w:r>
    </w:p>
    <w:p w14:paraId="40389CBF" w14:textId="77777777" w:rsidR="004B69AE" w:rsidRPr="0060789B" w:rsidRDefault="004B69AE" w:rsidP="004B69AE">
      <w:pPr>
        <w:rPr>
          <w:rFonts w:ascii="Arial" w:hAnsi="Arial" w:cs="Arial"/>
        </w:rPr>
      </w:pPr>
      <w:r w:rsidRPr="0060789B">
        <w:rPr>
          <w:rFonts w:ascii="Arial" w:hAnsi="Arial" w:cs="Arial"/>
          <w:noProof/>
        </w:rPr>
        <w:drawing>
          <wp:inline distT="0" distB="0" distL="0" distR="0" wp14:anchorId="78532395" wp14:editId="288913E0">
            <wp:extent cx="2914286" cy="1342857"/>
            <wp:effectExtent l="19050" t="19050" r="19685"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20.png"/>
                    <pic:cNvPicPr/>
                  </pic:nvPicPr>
                  <pic:blipFill>
                    <a:blip r:embed="rId17">
                      <a:extLst>
                        <a:ext uri="{28A0092B-C50C-407E-A947-70E740481C1C}">
                          <a14:useLocalDpi xmlns:a14="http://schemas.microsoft.com/office/drawing/2010/main" val="0"/>
                        </a:ext>
                      </a:extLst>
                    </a:blip>
                    <a:stretch>
                      <a:fillRect/>
                    </a:stretch>
                  </pic:blipFill>
                  <pic:spPr>
                    <a:xfrm>
                      <a:off x="0" y="0"/>
                      <a:ext cx="2914286" cy="1342857"/>
                    </a:xfrm>
                    <a:prstGeom prst="rect">
                      <a:avLst/>
                    </a:prstGeom>
                    <a:ln w="6350">
                      <a:solidFill>
                        <a:schemeClr val="tx1">
                          <a:lumMod val="50000"/>
                          <a:lumOff val="50000"/>
                        </a:schemeClr>
                      </a:solidFill>
                    </a:ln>
                  </pic:spPr>
                </pic:pic>
              </a:graphicData>
            </a:graphic>
          </wp:inline>
        </w:drawing>
      </w:r>
    </w:p>
    <w:p w14:paraId="56E21591" w14:textId="77777777" w:rsidR="000746C7" w:rsidRPr="0060789B" w:rsidRDefault="000746C7" w:rsidP="004B69AE">
      <w:pPr>
        <w:rPr>
          <w:rFonts w:ascii="Arial" w:hAnsi="Arial" w:cs="Arial"/>
        </w:rPr>
      </w:pPr>
      <w:r w:rsidRPr="0060789B">
        <w:rPr>
          <w:rFonts w:ascii="Arial" w:hAnsi="Arial" w:cs="Arial"/>
        </w:rPr>
        <w:t xml:space="preserve">Enter your Twitter </w:t>
      </w:r>
      <w:proofErr w:type="gramStart"/>
      <w:r w:rsidRPr="0060789B">
        <w:rPr>
          <w:rFonts w:ascii="Arial" w:hAnsi="Arial" w:cs="Arial"/>
        </w:rPr>
        <w:t>user name</w:t>
      </w:r>
      <w:proofErr w:type="gramEnd"/>
      <w:r w:rsidRPr="0060789B">
        <w:rPr>
          <w:rFonts w:ascii="Arial" w:hAnsi="Arial" w:cs="Arial"/>
        </w:rPr>
        <w:t xml:space="preserve"> and password and click </w:t>
      </w:r>
      <w:r w:rsidRPr="0060789B">
        <w:rPr>
          <w:rFonts w:ascii="Arial" w:hAnsi="Arial" w:cs="Arial"/>
          <w:b/>
        </w:rPr>
        <w:t>Sign In</w:t>
      </w:r>
      <w:r w:rsidRPr="0060789B">
        <w:rPr>
          <w:rFonts w:ascii="Arial" w:hAnsi="Arial" w:cs="Arial"/>
        </w:rPr>
        <w:t>.</w:t>
      </w:r>
    </w:p>
    <w:p w14:paraId="3A622EC6" w14:textId="77777777" w:rsidR="004B69AE" w:rsidRPr="0060789B" w:rsidRDefault="004B69AE" w:rsidP="004B69AE">
      <w:pPr>
        <w:rPr>
          <w:rFonts w:ascii="Arial" w:hAnsi="Arial" w:cs="Arial"/>
        </w:rPr>
      </w:pPr>
      <w:r w:rsidRPr="0060789B">
        <w:rPr>
          <w:rFonts w:ascii="Arial" w:hAnsi="Arial" w:cs="Arial"/>
          <w:noProof/>
        </w:rPr>
        <w:lastRenderedPageBreak/>
        <w:drawing>
          <wp:inline distT="0" distB="0" distL="0" distR="0" wp14:anchorId="2DCC3EE2" wp14:editId="0F953B06">
            <wp:extent cx="5178315" cy="4876800"/>
            <wp:effectExtent l="19050" t="19050" r="2286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9.png"/>
                    <pic:cNvPicPr/>
                  </pic:nvPicPr>
                  <pic:blipFill>
                    <a:blip r:embed="rId18">
                      <a:extLst>
                        <a:ext uri="{28A0092B-C50C-407E-A947-70E740481C1C}">
                          <a14:useLocalDpi xmlns:a14="http://schemas.microsoft.com/office/drawing/2010/main" val="0"/>
                        </a:ext>
                      </a:extLst>
                    </a:blip>
                    <a:stretch>
                      <a:fillRect/>
                    </a:stretch>
                  </pic:blipFill>
                  <pic:spPr>
                    <a:xfrm>
                      <a:off x="0" y="0"/>
                      <a:ext cx="5178315" cy="4876800"/>
                    </a:xfrm>
                    <a:prstGeom prst="rect">
                      <a:avLst/>
                    </a:prstGeom>
                    <a:ln w="6350">
                      <a:solidFill>
                        <a:schemeClr val="tx1">
                          <a:lumMod val="50000"/>
                          <a:lumOff val="50000"/>
                        </a:schemeClr>
                      </a:solidFill>
                    </a:ln>
                  </pic:spPr>
                </pic:pic>
              </a:graphicData>
            </a:graphic>
          </wp:inline>
        </w:drawing>
      </w:r>
    </w:p>
    <w:p w14:paraId="0DFCE125" w14:textId="6EEE798F" w:rsidR="008823FF" w:rsidRPr="0060789B" w:rsidRDefault="008823FF" w:rsidP="008823FF">
      <w:pPr>
        <w:rPr>
          <w:rFonts w:ascii="Arial" w:hAnsi="Arial" w:cs="Arial"/>
        </w:rPr>
      </w:pPr>
      <w:bookmarkStart w:id="10" w:name="_Toc371347402"/>
      <w:r w:rsidRPr="00F83101">
        <w:rPr>
          <w:rFonts w:ascii="Arial" w:hAnsi="Arial" w:cs="Arial"/>
        </w:rPr>
        <w:t xml:space="preserve">Once you have logged in, you will be taken to the Constituent Login Portal homepage. </w:t>
      </w:r>
      <w:r w:rsidRPr="00F83101">
        <w:rPr>
          <w:rFonts w:ascii="Arial" w:hAnsi="Arial" w:cs="Arial"/>
          <w:iCs/>
        </w:rPr>
        <w:t xml:space="preserve">It’s a good idea to bookmark this page so you can easily find your fundraising page later. </w:t>
      </w:r>
      <w:r w:rsidRPr="00F83101">
        <w:rPr>
          <w:rFonts w:ascii="Arial" w:hAnsi="Arial" w:cs="Arial"/>
        </w:rPr>
        <w:t>Continue to the following section for next steps.</w:t>
      </w:r>
    </w:p>
    <w:p w14:paraId="6B2DCB5A" w14:textId="77777777" w:rsidR="005A7CCD" w:rsidRDefault="005A7CCD" w:rsidP="008A3E9C">
      <w:pPr>
        <w:pStyle w:val="Heading1"/>
        <w:rPr>
          <w:rFonts w:ascii="Arial" w:hAnsi="Arial" w:cs="Arial"/>
        </w:rPr>
      </w:pPr>
      <w:r>
        <w:rPr>
          <w:rFonts w:ascii="Arial" w:hAnsi="Arial" w:cs="Arial"/>
        </w:rPr>
        <w:br w:type="page"/>
      </w:r>
    </w:p>
    <w:p w14:paraId="56DF34EE" w14:textId="77777777" w:rsidR="004B69AE" w:rsidRPr="0060789B" w:rsidRDefault="000746C7" w:rsidP="008A3E9C">
      <w:pPr>
        <w:pStyle w:val="Heading1"/>
        <w:rPr>
          <w:rFonts w:ascii="Arial" w:hAnsi="Arial" w:cs="Arial"/>
        </w:rPr>
      </w:pPr>
      <w:bookmarkStart w:id="11" w:name="_Toc48287681"/>
      <w:r w:rsidRPr="0060789B">
        <w:rPr>
          <w:rFonts w:ascii="Arial" w:hAnsi="Arial" w:cs="Arial"/>
        </w:rPr>
        <w:lastRenderedPageBreak/>
        <w:t>Creating a Fundraising Page</w:t>
      </w:r>
      <w:bookmarkEnd w:id="10"/>
      <w:bookmarkEnd w:id="11"/>
    </w:p>
    <w:p w14:paraId="7B9822A2" w14:textId="3ED05F9D" w:rsidR="008346E3" w:rsidRPr="0060789B" w:rsidRDefault="000746C7">
      <w:pPr>
        <w:rPr>
          <w:rFonts w:ascii="Arial" w:hAnsi="Arial" w:cs="Arial"/>
        </w:rPr>
      </w:pPr>
      <w:r w:rsidRPr="00F83101">
        <w:rPr>
          <w:rFonts w:ascii="Arial" w:hAnsi="Arial" w:cs="Arial"/>
        </w:rPr>
        <w:t>Once you have logged in</w:t>
      </w:r>
      <w:r w:rsidR="00AB7CF4" w:rsidRPr="00F83101">
        <w:rPr>
          <w:rFonts w:ascii="Arial" w:hAnsi="Arial" w:cs="Arial"/>
        </w:rPr>
        <w:t xml:space="preserve"> through the </w:t>
      </w:r>
      <w:r w:rsidR="00E04896">
        <w:rPr>
          <w:rFonts w:ascii="Arial" w:hAnsi="Arial" w:cs="Arial"/>
        </w:rPr>
        <w:t>peer-</w:t>
      </w:r>
      <w:r w:rsidR="005A196C">
        <w:rPr>
          <w:rFonts w:ascii="Arial" w:hAnsi="Arial" w:cs="Arial"/>
        </w:rPr>
        <w:t>t</w:t>
      </w:r>
      <w:r w:rsidR="00E04896">
        <w:rPr>
          <w:rFonts w:ascii="Arial" w:hAnsi="Arial" w:cs="Arial"/>
        </w:rPr>
        <w:t xml:space="preserve">o-peer </w:t>
      </w:r>
      <w:r w:rsidR="00AB7CF4" w:rsidRPr="00F83101">
        <w:rPr>
          <w:rFonts w:ascii="Arial" w:hAnsi="Arial" w:cs="Arial"/>
        </w:rPr>
        <w:t xml:space="preserve">fundraising link given to you by </w:t>
      </w:r>
      <w:r w:rsidR="00C41169">
        <w:rPr>
          <w:rFonts w:ascii="Arial" w:hAnsi="Arial" w:cs="Arial"/>
        </w:rPr>
        <w:t>BIAPA,</w:t>
      </w:r>
      <w:r w:rsidRPr="00F83101">
        <w:rPr>
          <w:rFonts w:ascii="Arial" w:hAnsi="Arial" w:cs="Arial"/>
        </w:rPr>
        <w:t xml:space="preserve"> you will be taken to </w:t>
      </w:r>
      <w:r w:rsidR="00AB7CF4">
        <w:rPr>
          <w:rFonts w:ascii="Arial" w:hAnsi="Arial" w:cs="Arial"/>
        </w:rPr>
        <w:t>your fundraising management page.</w:t>
      </w:r>
    </w:p>
    <w:p w14:paraId="1675913F" w14:textId="77777777" w:rsidR="005F766C" w:rsidRPr="0060789B" w:rsidRDefault="00B335B0">
      <w:pPr>
        <w:rPr>
          <w:rFonts w:ascii="Arial" w:hAnsi="Arial" w:cs="Arial"/>
        </w:rPr>
      </w:pPr>
      <w:r>
        <w:rPr>
          <w:rFonts w:ascii="Arial" w:hAnsi="Arial" w:cs="Arial"/>
          <w:noProof/>
        </w:rPr>
        <w:drawing>
          <wp:inline distT="0" distB="0" distL="0" distR="0" wp14:anchorId="157E818D" wp14:editId="313CC7CE">
            <wp:extent cx="5943600" cy="656780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ocial fundraiser settings.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6567805"/>
                    </a:xfrm>
                    <a:prstGeom prst="rect">
                      <a:avLst/>
                    </a:prstGeom>
                  </pic:spPr>
                </pic:pic>
              </a:graphicData>
            </a:graphic>
          </wp:inline>
        </w:drawing>
      </w:r>
    </w:p>
    <w:p w14:paraId="3751E30C" w14:textId="77777777" w:rsidR="00D801C4" w:rsidRPr="0060789B" w:rsidRDefault="00D801C4">
      <w:pPr>
        <w:rPr>
          <w:rFonts w:ascii="Arial" w:eastAsiaTheme="majorEastAsia" w:hAnsi="Arial" w:cs="Arial"/>
          <w:b/>
          <w:bCs/>
          <w:color w:val="365F91" w:themeColor="accent1" w:themeShade="BF"/>
          <w:sz w:val="28"/>
          <w:szCs w:val="28"/>
        </w:rPr>
      </w:pPr>
      <w:bookmarkStart w:id="12" w:name="_Toc371347403"/>
      <w:r w:rsidRPr="0060789B">
        <w:rPr>
          <w:rFonts w:ascii="Arial" w:hAnsi="Arial" w:cs="Arial"/>
        </w:rPr>
        <w:br w:type="page"/>
      </w:r>
    </w:p>
    <w:p w14:paraId="5B800FEF" w14:textId="77777777" w:rsidR="008A3E9C" w:rsidRPr="0060789B" w:rsidRDefault="008A3E9C" w:rsidP="008A3E9C">
      <w:pPr>
        <w:pStyle w:val="Heading1"/>
        <w:rPr>
          <w:rFonts w:ascii="Arial" w:hAnsi="Arial" w:cs="Arial"/>
        </w:rPr>
      </w:pPr>
      <w:bookmarkStart w:id="13" w:name="_Toc48287682"/>
      <w:r w:rsidRPr="0060789B">
        <w:rPr>
          <w:rFonts w:ascii="Arial" w:hAnsi="Arial" w:cs="Arial"/>
        </w:rPr>
        <w:lastRenderedPageBreak/>
        <w:t>Manag</w:t>
      </w:r>
      <w:r w:rsidR="00607F7A">
        <w:rPr>
          <w:rFonts w:ascii="Arial" w:hAnsi="Arial" w:cs="Arial"/>
        </w:rPr>
        <w:t>ing</w:t>
      </w:r>
      <w:r w:rsidRPr="0060789B">
        <w:rPr>
          <w:rFonts w:ascii="Arial" w:hAnsi="Arial" w:cs="Arial"/>
        </w:rPr>
        <w:t xml:space="preserve"> Your Fundraising Page</w:t>
      </w:r>
      <w:bookmarkEnd w:id="12"/>
      <w:bookmarkEnd w:id="13"/>
    </w:p>
    <w:p w14:paraId="5AF03617" w14:textId="36804721" w:rsidR="008346E3" w:rsidRPr="0060789B" w:rsidRDefault="008A386A">
      <w:pPr>
        <w:rPr>
          <w:rFonts w:ascii="Arial" w:hAnsi="Arial" w:cs="Arial"/>
        </w:rPr>
      </w:pPr>
      <w:r>
        <w:rPr>
          <w:rFonts w:ascii="Arial" w:hAnsi="Arial" w:cs="Arial"/>
        </w:rPr>
        <w:t xml:space="preserve">The drop-down menu in the upper-right corner of the screen </w:t>
      </w:r>
      <w:r w:rsidR="006C11B6" w:rsidRPr="0060789B">
        <w:rPr>
          <w:rFonts w:ascii="Arial" w:hAnsi="Arial" w:cs="Arial"/>
        </w:rPr>
        <w:t xml:space="preserve">allows you to navigate to other pages provided by </w:t>
      </w:r>
      <w:r w:rsidR="00C41169">
        <w:rPr>
          <w:rFonts w:ascii="Arial" w:hAnsi="Arial" w:cs="Arial"/>
        </w:rPr>
        <w:t>BIAPA</w:t>
      </w:r>
      <w:r w:rsidR="006C11B6" w:rsidRPr="0060789B">
        <w:rPr>
          <w:rFonts w:ascii="Arial" w:hAnsi="Arial" w:cs="Arial"/>
        </w:rPr>
        <w:t>. You may be able to access information about your own donations, update your personal contact information, or access member</w:t>
      </w:r>
      <w:r>
        <w:rPr>
          <w:rFonts w:ascii="Arial" w:hAnsi="Arial" w:cs="Arial"/>
        </w:rPr>
        <w:t>ship information.</w:t>
      </w:r>
    </w:p>
    <w:p w14:paraId="4C57EA45" w14:textId="77777777" w:rsidR="004B69AE" w:rsidRPr="0060789B" w:rsidRDefault="00B07C4E">
      <w:pPr>
        <w:rPr>
          <w:rFonts w:ascii="Arial" w:hAnsi="Arial" w:cs="Arial"/>
        </w:rPr>
      </w:pPr>
      <w:r w:rsidRPr="0060789B">
        <w:rPr>
          <w:rFonts w:ascii="Arial" w:hAnsi="Arial" w:cs="Arial"/>
          <w:noProof/>
        </w:rPr>
        <w:drawing>
          <wp:inline distT="0" distB="0" distL="0" distR="0" wp14:anchorId="03C9EB8D" wp14:editId="745E3F29">
            <wp:extent cx="2600000" cy="580952"/>
            <wp:effectExtent l="19050" t="19050" r="1016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7.png"/>
                    <pic:cNvPicPr/>
                  </pic:nvPicPr>
                  <pic:blipFill>
                    <a:blip r:embed="rId20">
                      <a:extLst>
                        <a:ext uri="{28A0092B-C50C-407E-A947-70E740481C1C}">
                          <a14:useLocalDpi xmlns:a14="http://schemas.microsoft.com/office/drawing/2010/main" val="0"/>
                        </a:ext>
                      </a:extLst>
                    </a:blip>
                    <a:stretch>
                      <a:fillRect/>
                    </a:stretch>
                  </pic:blipFill>
                  <pic:spPr>
                    <a:xfrm>
                      <a:off x="0" y="0"/>
                      <a:ext cx="2600000" cy="580952"/>
                    </a:xfrm>
                    <a:prstGeom prst="rect">
                      <a:avLst/>
                    </a:prstGeom>
                    <a:ln w="6350">
                      <a:solidFill>
                        <a:schemeClr val="tx1">
                          <a:lumMod val="50000"/>
                          <a:lumOff val="50000"/>
                        </a:schemeClr>
                      </a:solidFill>
                    </a:ln>
                  </pic:spPr>
                </pic:pic>
              </a:graphicData>
            </a:graphic>
          </wp:inline>
        </w:drawing>
      </w:r>
    </w:p>
    <w:p w14:paraId="63C331B4" w14:textId="77777777" w:rsidR="008609E5" w:rsidRPr="0060789B" w:rsidRDefault="008609E5">
      <w:pPr>
        <w:rPr>
          <w:rFonts w:ascii="Arial" w:hAnsi="Arial" w:cs="Arial"/>
        </w:rPr>
      </w:pPr>
      <w:r w:rsidRPr="0060789B">
        <w:rPr>
          <w:rFonts w:ascii="Arial" w:hAnsi="Arial" w:cs="Arial"/>
        </w:rPr>
        <w:t xml:space="preserve">The </w:t>
      </w:r>
      <w:r w:rsidRPr="0060789B">
        <w:rPr>
          <w:rFonts w:ascii="Arial" w:hAnsi="Arial" w:cs="Arial"/>
          <w:b/>
        </w:rPr>
        <w:t xml:space="preserve">View My Fundraising Page </w:t>
      </w:r>
      <w:r w:rsidRPr="0060789B">
        <w:rPr>
          <w:rFonts w:ascii="Arial" w:hAnsi="Arial" w:cs="Arial"/>
        </w:rPr>
        <w:t>button</w:t>
      </w:r>
      <w:r w:rsidR="008A386A">
        <w:rPr>
          <w:rFonts w:ascii="Arial" w:hAnsi="Arial" w:cs="Arial"/>
        </w:rPr>
        <w:t xml:space="preserve"> in the upper-left corner of the screen</w:t>
      </w:r>
      <w:r w:rsidRPr="0060789B">
        <w:rPr>
          <w:rFonts w:ascii="Arial" w:hAnsi="Arial" w:cs="Arial"/>
        </w:rPr>
        <w:t xml:space="preserve"> opens your live fundraising page in a new browser tab. You can click this any time to see what your fundraising page looks like.</w:t>
      </w:r>
    </w:p>
    <w:p w14:paraId="5256C206" w14:textId="77777777" w:rsidR="004B69AE" w:rsidRPr="0060789B" w:rsidRDefault="00B07C4E">
      <w:pPr>
        <w:rPr>
          <w:rFonts w:ascii="Arial" w:hAnsi="Arial" w:cs="Arial"/>
        </w:rPr>
      </w:pPr>
      <w:r w:rsidRPr="0060789B">
        <w:rPr>
          <w:rFonts w:ascii="Arial" w:hAnsi="Arial" w:cs="Arial"/>
          <w:noProof/>
        </w:rPr>
        <w:drawing>
          <wp:inline distT="0" distB="0" distL="0" distR="0" wp14:anchorId="5EA9F7E9" wp14:editId="399894C4">
            <wp:extent cx="2171429" cy="714286"/>
            <wp:effectExtent l="19050" t="19050" r="19685"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8.png"/>
                    <pic:cNvPicPr/>
                  </pic:nvPicPr>
                  <pic:blipFill>
                    <a:blip r:embed="rId21">
                      <a:extLst>
                        <a:ext uri="{28A0092B-C50C-407E-A947-70E740481C1C}">
                          <a14:useLocalDpi xmlns:a14="http://schemas.microsoft.com/office/drawing/2010/main" val="0"/>
                        </a:ext>
                      </a:extLst>
                    </a:blip>
                    <a:stretch>
                      <a:fillRect/>
                    </a:stretch>
                  </pic:blipFill>
                  <pic:spPr>
                    <a:xfrm>
                      <a:off x="0" y="0"/>
                      <a:ext cx="2171429" cy="714286"/>
                    </a:xfrm>
                    <a:prstGeom prst="rect">
                      <a:avLst/>
                    </a:prstGeom>
                    <a:ln w="6350">
                      <a:solidFill>
                        <a:schemeClr val="tx1">
                          <a:lumMod val="50000"/>
                          <a:lumOff val="50000"/>
                        </a:schemeClr>
                      </a:solidFill>
                    </a:ln>
                  </pic:spPr>
                </pic:pic>
              </a:graphicData>
            </a:graphic>
          </wp:inline>
        </w:drawing>
      </w:r>
    </w:p>
    <w:p w14:paraId="655E2EC7" w14:textId="77777777" w:rsidR="00FC2AC5" w:rsidRPr="0060789B" w:rsidRDefault="00FC2AC5">
      <w:pPr>
        <w:rPr>
          <w:rFonts w:ascii="Arial" w:hAnsi="Arial" w:cs="Arial"/>
        </w:rPr>
      </w:pPr>
      <w:r w:rsidRPr="0060789B">
        <w:rPr>
          <w:rFonts w:ascii="Arial" w:hAnsi="Arial" w:cs="Arial"/>
        </w:rPr>
        <w:t>The</w:t>
      </w:r>
      <w:r w:rsidR="008A386A">
        <w:rPr>
          <w:rFonts w:ascii="Arial" w:hAnsi="Arial" w:cs="Arial"/>
        </w:rPr>
        <w:t xml:space="preserve"> </w:t>
      </w:r>
      <w:r w:rsidRPr="0060789B">
        <w:rPr>
          <w:rFonts w:ascii="Arial" w:hAnsi="Arial" w:cs="Arial"/>
        </w:rPr>
        <w:t>charts</w:t>
      </w:r>
      <w:r w:rsidR="008A386A">
        <w:rPr>
          <w:rFonts w:ascii="Arial" w:hAnsi="Arial" w:cs="Arial"/>
        </w:rPr>
        <w:t xml:space="preserve"> on this page</w:t>
      </w:r>
      <w:r w:rsidRPr="0060789B">
        <w:rPr>
          <w:rFonts w:ascii="Arial" w:hAnsi="Arial" w:cs="Arial"/>
        </w:rPr>
        <w:t xml:space="preserve"> show your fundraising page’s progress toward your fundraising goal, as well as the overall progress towards the campaign’s goal. It also shows you a list of top fundraising pages for this campaign.</w:t>
      </w:r>
    </w:p>
    <w:p w14:paraId="693576E3" w14:textId="77777777" w:rsidR="008609E5" w:rsidRPr="0060789B" w:rsidRDefault="00FC2AC5">
      <w:pPr>
        <w:rPr>
          <w:rFonts w:ascii="Arial" w:hAnsi="Arial" w:cs="Arial"/>
        </w:rPr>
      </w:pPr>
      <w:r w:rsidRPr="0060789B">
        <w:rPr>
          <w:rFonts w:ascii="Arial" w:hAnsi="Arial" w:cs="Arial"/>
          <w:noProof/>
        </w:rPr>
        <w:drawing>
          <wp:inline distT="0" distB="0" distL="0" distR="0" wp14:anchorId="2D8FE4FE" wp14:editId="0450AA2F">
            <wp:extent cx="5943600" cy="2052955"/>
            <wp:effectExtent l="19050" t="19050" r="19050" b="234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6.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2052955"/>
                    </a:xfrm>
                    <a:prstGeom prst="rect">
                      <a:avLst/>
                    </a:prstGeom>
                    <a:ln w="6350">
                      <a:solidFill>
                        <a:schemeClr val="tx1">
                          <a:lumMod val="50000"/>
                          <a:lumOff val="50000"/>
                        </a:schemeClr>
                      </a:solidFill>
                    </a:ln>
                  </pic:spPr>
                </pic:pic>
              </a:graphicData>
            </a:graphic>
          </wp:inline>
        </w:drawing>
      </w:r>
    </w:p>
    <w:p w14:paraId="431EC033" w14:textId="77777777" w:rsidR="00D801C4" w:rsidRPr="0060789B" w:rsidRDefault="00D801C4">
      <w:pPr>
        <w:rPr>
          <w:rFonts w:ascii="Arial" w:hAnsi="Arial" w:cs="Arial"/>
        </w:rPr>
      </w:pPr>
      <w:r w:rsidRPr="0060789B">
        <w:rPr>
          <w:rFonts w:ascii="Arial" w:hAnsi="Arial" w:cs="Arial"/>
        </w:rPr>
        <w:br w:type="page"/>
      </w:r>
    </w:p>
    <w:p w14:paraId="0DC04749" w14:textId="77777777" w:rsidR="00FC2AC5" w:rsidRPr="0060789B" w:rsidRDefault="00AA2850">
      <w:pPr>
        <w:rPr>
          <w:rFonts w:ascii="Arial" w:hAnsi="Arial" w:cs="Arial"/>
        </w:rPr>
      </w:pPr>
      <w:r>
        <w:rPr>
          <w:rFonts w:ascii="Arial" w:hAnsi="Arial" w:cs="Arial"/>
        </w:rPr>
        <w:lastRenderedPageBreak/>
        <w:t>You can use the</w:t>
      </w:r>
      <w:r w:rsidR="00FC2AC5" w:rsidRPr="0060789B">
        <w:rPr>
          <w:rFonts w:ascii="Arial" w:hAnsi="Arial" w:cs="Arial"/>
        </w:rPr>
        <w:t xml:space="preserve"> navigation bar </w:t>
      </w:r>
      <w:r>
        <w:rPr>
          <w:rFonts w:ascii="Arial" w:hAnsi="Arial" w:cs="Arial"/>
        </w:rPr>
        <w:t xml:space="preserve">below the charts </w:t>
      </w:r>
      <w:r w:rsidR="00FC2AC5" w:rsidRPr="0060789B">
        <w:rPr>
          <w:rFonts w:ascii="Arial" w:hAnsi="Arial" w:cs="Arial"/>
        </w:rPr>
        <w:t>to navigate through the features provided to help your fundraising efforts.</w:t>
      </w:r>
      <w:r w:rsidR="002D2EA9" w:rsidRPr="0060789B">
        <w:rPr>
          <w:rFonts w:ascii="Arial" w:hAnsi="Arial" w:cs="Arial"/>
          <w:noProof/>
        </w:rPr>
        <w:t xml:space="preserve"> </w:t>
      </w:r>
      <w:r w:rsidR="002D2EA9" w:rsidRPr="0060789B">
        <w:rPr>
          <w:rFonts w:ascii="Arial" w:hAnsi="Arial" w:cs="Arial"/>
          <w:noProof/>
        </w:rPr>
        <w:drawing>
          <wp:inline distT="0" distB="0" distL="0" distR="0" wp14:anchorId="259D929C" wp14:editId="290E33BB">
            <wp:extent cx="4905375" cy="596265"/>
            <wp:effectExtent l="19050" t="19050" r="28575"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9.png"/>
                    <pic:cNvPicPr/>
                  </pic:nvPicPr>
                  <pic:blipFill>
                    <a:blip r:embed="rId23">
                      <a:extLst>
                        <a:ext uri="{28A0092B-C50C-407E-A947-70E740481C1C}">
                          <a14:useLocalDpi xmlns:a14="http://schemas.microsoft.com/office/drawing/2010/main" val="0"/>
                        </a:ext>
                      </a:extLst>
                    </a:blip>
                    <a:stretch>
                      <a:fillRect/>
                    </a:stretch>
                  </pic:blipFill>
                  <pic:spPr>
                    <a:xfrm>
                      <a:off x="0" y="0"/>
                      <a:ext cx="4905375" cy="596265"/>
                    </a:xfrm>
                    <a:prstGeom prst="rect">
                      <a:avLst/>
                    </a:prstGeom>
                    <a:ln w="6350">
                      <a:solidFill>
                        <a:schemeClr val="tx1">
                          <a:lumMod val="50000"/>
                          <a:lumOff val="50000"/>
                        </a:schemeClr>
                      </a:solidFill>
                    </a:ln>
                  </pic:spPr>
                </pic:pic>
              </a:graphicData>
            </a:graphic>
          </wp:inline>
        </w:drawing>
      </w:r>
    </w:p>
    <w:p w14:paraId="247B7E6F" w14:textId="77777777" w:rsidR="00E81ABD" w:rsidRPr="0060789B" w:rsidRDefault="00E81ABD" w:rsidP="00E81ABD">
      <w:pPr>
        <w:pStyle w:val="ListParagraph"/>
        <w:numPr>
          <w:ilvl w:val="0"/>
          <w:numId w:val="1"/>
        </w:numPr>
        <w:rPr>
          <w:rFonts w:ascii="Arial" w:hAnsi="Arial" w:cs="Arial"/>
        </w:rPr>
      </w:pPr>
      <w:r w:rsidRPr="0060789B">
        <w:rPr>
          <w:rFonts w:ascii="Arial" w:hAnsi="Arial" w:cs="Arial"/>
          <w:b/>
        </w:rPr>
        <w:t xml:space="preserve">Page Content </w:t>
      </w:r>
      <w:r w:rsidRPr="0060789B">
        <w:rPr>
          <w:rFonts w:ascii="Arial" w:hAnsi="Arial" w:cs="Arial"/>
        </w:rPr>
        <w:t>– Edit the text and images that appear on your fundraising page.</w:t>
      </w:r>
    </w:p>
    <w:p w14:paraId="30AE23AB" w14:textId="77777777" w:rsidR="00E81ABD" w:rsidRPr="0060789B" w:rsidRDefault="00E81ABD" w:rsidP="00E81ABD">
      <w:pPr>
        <w:pStyle w:val="ListParagraph"/>
        <w:numPr>
          <w:ilvl w:val="0"/>
          <w:numId w:val="1"/>
        </w:numPr>
        <w:rPr>
          <w:rFonts w:ascii="Arial" w:hAnsi="Arial" w:cs="Arial"/>
        </w:rPr>
      </w:pPr>
      <w:r w:rsidRPr="0060789B">
        <w:rPr>
          <w:rFonts w:ascii="Arial" w:hAnsi="Arial" w:cs="Arial"/>
          <w:b/>
        </w:rPr>
        <w:t>Share My Page</w:t>
      </w:r>
      <w:r w:rsidRPr="0060789B">
        <w:rPr>
          <w:rFonts w:ascii="Arial" w:hAnsi="Arial" w:cs="Arial"/>
        </w:rPr>
        <w:t xml:space="preserve"> – This helps you get the word out to your friends about your fundraising page</w:t>
      </w:r>
      <w:r w:rsidR="00AA2850">
        <w:rPr>
          <w:rFonts w:ascii="Arial" w:hAnsi="Arial" w:cs="Arial"/>
        </w:rPr>
        <w:t xml:space="preserve"> through social media.</w:t>
      </w:r>
    </w:p>
    <w:p w14:paraId="239B2B91" w14:textId="77777777" w:rsidR="00E81ABD" w:rsidRPr="0060789B" w:rsidRDefault="00E81ABD" w:rsidP="00E81ABD">
      <w:pPr>
        <w:pStyle w:val="ListParagraph"/>
        <w:numPr>
          <w:ilvl w:val="0"/>
          <w:numId w:val="1"/>
        </w:numPr>
        <w:rPr>
          <w:rFonts w:ascii="Arial" w:hAnsi="Arial" w:cs="Arial"/>
        </w:rPr>
      </w:pPr>
      <w:r w:rsidRPr="0060789B">
        <w:rPr>
          <w:rFonts w:ascii="Arial" w:hAnsi="Arial" w:cs="Arial"/>
          <w:b/>
        </w:rPr>
        <w:t>Donations</w:t>
      </w:r>
      <w:r w:rsidRPr="0060789B">
        <w:rPr>
          <w:rFonts w:ascii="Arial" w:hAnsi="Arial" w:cs="Arial"/>
        </w:rPr>
        <w:t xml:space="preserve"> – This is a list of </w:t>
      </w:r>
      <w:proofErr w:type="gramStart"/>
      <w:r w:rsidRPr="0060789B">
        <w:rPr>
          <w:rFonts w:ascii="Arial" w:hAnsi="Arial" w:cs="Arial"/>
        </w:rPr>
        <w:t xml:space="preserve">all </w:t>
      </w:r>
      <w:r w:rsidR="00AA2850">
        <w:rPr>
          <w:rFonts w:ascii="Arial" w:hAnsi="Arial" w:cs="Arial"/>
        </w:rPr>
        <w:t>of</w:t>
      </w:r>
      <w:proofErr w:type="gramEnd"/>
      <w:r w:rsidR="00AA2850">
        <w:rPr>
          <w:rFonts w:ascii="Arial" w:hAnsi="Arial" w:cs="Arial"/>
        </w:rPr>
        <w:t xml:space="preserve"> the </w:t>
      </w:r>
      <w:r w:rsidRPr="0060789B">
        <w:rPr>
          <w:rFonts w:ascii="Arial" w:hAnsi="Arial" w:cs="Arial"/>
        </w:rPr>
        <w:t>donations</w:t>
      </w:r>
      <w:r w:rsidR="00AA2850">
        <w:rPr>
          <w:rFonts w:ascii="Arial" w:hAnsi="Arial" w:cs="Arial"/>
        </w:rPr>
        <w:t xml:space="preserve"> that</w:t>
      </w:r>
      <w:r w:rsidRPr="0060789B">
        <w:rPr>
          <w:rFonts w:ascii="Arial" w:hAnsi="Arial" w:cs="Arial"/>
        </w:rPr>
        <w:t xml:space="preserve"> you have received.</w:t>
      </w:r>
    </w:p>
    <w:p w14:paraId="12E3285B" w14:textId="77777777" w:rsidR="00E81ABD" w:rsidRPr="0060789B" w:rsidRDefault="00E81ABD" w:rsidP="00E81ABD">
      <w:pPr>
        <w:pStyle w:val="ListParagraph"/>
        <w:numPr>
          <w:ilvl w:val="0"/>
          <w:numId w:val="1"/>
        </w:numPr>
        <w:rPr>
          <w:rFonts w:ascii="Arial" w:hAnsi="Arial" w:cs="Arial"/>
        </w:rPr>
      </w:pPr>
      <w:r w:rsidRPr="0060789B">
        <w:rPr>
          <w:rFonts w:ascii="Arial" w:hAnsi="Arial" w:cs="Arial"/>
          <w:b/>
        </w:rPr>
        <w:t>Event Registrations</w:t>
      </w:r>
      <w:r w:rsidRPr="0060789B">
        <w:rPr>
          <w:rFonts w:ascii="Arial" w:hAnsi="Arial" w:cs="Arial"/>
        </w:rPr>
        <w:t xml:space="preserve"> – This is a list of all the people who have signed up for a related event and credited you for their sign-up. You’ll only use this if your campaign has an event associated with it.</w:t>
      </w:r>
    </w:p>
    <w:p w14:paraId="2F8FD3E5" w14:textId="77777777" w:rsidR="00E81ABD" w:rsidRDefault="00E81ABD" w:rsidP="00E81ABD">
      <w:pPr>
        <w:pStyle w:val="ListParagraph"/>
        <w:numPr>
          <w:ilvl w:val="0"/>
          <w:numId w:val="1"/>
        </w:numPr>
        <w:rPr>
          <w:rFonts w:ascii="Arial" w:hAnsi="Arial" w:cs="Arial"/>
        </w:rPr>
      </w:pPr>
      <w:r w:rsidRPr="0060789B">
        <w:rPr>
          <w:rFonts w:ascii="Arial" w:hAnsi="Arial" w:cs="Arial"/>
          <w:b/>
        </w:rPr>
        <w:t>Comments</w:t>
      </w:r>
      <w:r w:rsidRPr="0060789B">
        <w:rPr>
          <w:rFonts w:ascii="Arial" w:hAnsi="Arial" w:cs="Arial"/>
        </w:rPr>
        <w:t xml:space="preserve"> – When your donors </w:t>
      </w:r>
      <w:proofErr w:type="gramStart"/>
      <w:r w:rsidRPr="0060789B">
        <w:rPr>
          <w:rFonts w:ascii="Arial" w:hAnsi="Arial" w:cs="Arial"/>
        </w:rPr>
        <w:t>make a donation</w:t>
      </w:r>
      <w:proofErr w:type="gramEnd"/>
      <w:r w:rsidRPr="0060789B">
        <w:rPr>
          <w:rFonts w:ascii="Arial" w:hAnsi="Arial" w:cs="Arial"/>
        </w:rPr>
        <w:t>, they can leave a comment. Use this page to hide any comments that you don’t want displayed on your page.</w:t>
      </w:r>
    </w:p>
    <w:p w14:paraId="3BC0D1CE" w14:textId="77777777" w:rsidR="00F32856" w:rsidRPr="0060789B" w:rsidRDefault="00F32856" w:rsidP="00E81ABD">
      <w:pPr>
        <w:pStyle w:val="ListParagraph"/>
        <w:numPr>
          <w:ilvl w:val="0"/>
          <w:numId w:val="1"/>
        </w:numPr>
        <w:rPr>
          <w:rFonts w:ascii="Arial" w:hAnsi="Arial" w:cs="Arial"/>
        </w:rPr>
      </w:pPr>
      <w:r>
        <w:rPr>
          <w:rFonts w:ascii="Arial" w:hAnsi="Arial" w:cs="Arial"/>
          <w:b/>
        </w:rPr>
        <w:t xml:space="preserve">Team </w:t>
      </w:r>
      <w:r>
        <w:rPr>
          <w:rFonts w:ascii="Arial" w:hAnsi="Arial" w:cs="Arial"/>
        </w:rPr>
        <w:t>– If teams are enabled for this campaign, you can choose to join a team or create your own in this tab.</w:t>
      </w:r>
    </w:p>
    <w:p w14:paraId="6F3DAEF7" w14:textId="1B667E35" w:rsidR="008A386A" w:rsidRDefault="008A386A" w:rsidP="008A386A">
      <w:pPr>
        <w:rPr>
          <w:rFonts w:ascii="Arial" w:hAnsi="Arial" w:cs="Arial"/>
        </w:rPr>
      </w:pPr>
      <w:bookmarkStart w:id="14" w:name="_Toc371347404"/>
      <w:r w:rsidRPr="0060789B">
        <w:rPr>
          <w:rFonts w:ascii="Arial" w:hAnsi="Arial" w:cs="Arial"/>
        </w:rPr>
        <w:t xml:space="preserve">The </w:t>
      </w:r>
      <w:r w:rsidRPr="0060789B">
        <w:rPr>
          <w:rFonts w:ascii="Arial" w:hAnsi="Arial" w:cs="Arial"/>
          <w:b/>
        </w:rPr>
        <w:t xml:space="preserve">Back to Fundraising Page List </w:t>
      </w:r>
      <w:r w:rsidRPr="0060789B">
        <w:rPr>
          <w:rFonts w:ascii="Arial" w:hAnsi="Arial" w:cs="Arial"/>
        </w:rPr>
        <w:t>button</w:t>
      </w:r>
      <w:r w:rsidR="00AA2850">
        <w:rPr>
          <w:rFonts w:ascii="Arial" w:hAnsi="Arial" w:cs="Arial"/>
        </w:rPr>
        <w:t xml:space="preserve"> immediately above the charts</w:t>
      </w:r>
      <w:r w:rsidRPr="0060789B">
        <w:rPr>
          <w:rFonts w:ascii="Arial" w:hAnsi="Arial" w:cs="Arial"/>
        </w:rPr>
        <w:t xml:space="preserve"> </w:t>
      </w:r>
      <w:r>
        <w:rPr>
          <w:rFonts w:ascii="Arial" w:hAnsi="Arial" w:cs="Arial"/>
        </w:rPr>
        <w:t>will take</w:t>
      </w:r>
      <w:r w:rsidRPr="0060789B">
        <w:rPr>
          <w:rFonts w:ascii="Arial" w:hAnsi="Arial" w:cs="Arial"/>
        </w:rPr>
        <w:t xml:space="preserve"> you back to the </w:t>
      </w:r>
      <w:r w:rsidR="00C41169">
        <w:rPr>
          <w:rFonts w:ascii="Arial" w:hAnsi="Arial" w:cs="Arial"/>
        </w:rPr>
        <w:t>Peer-to-Peer</w:t>
      </w:r>
      <w:r w:rsidRPr="0060789B">
        <w:rPr>
          <w:rFonts w:ascii="Arial" w:hAnsi="Arial" w:cs="Arial"/>
        </w:rPr>
        <w:t xml:space="preserve"> Fundraising Overview.</w:t>
      </w:r>
    </w:p>
    <w:p w14:paraId="2C6E1F7C" w14:textId="559E85FA" w:rsidR="008A386A" w:rsidRPr="0060789B" w:rsidRDefault="008A386A" w:rsidP="008A386A">
      <w:pPr>
        <w:rPr>
          <w:rFonts w:ascii="Arial" w:hAnsi="Arial" w:cs="Arial"/>
        </w:rPr>
      </w:pPr>
      <w:r w:rsidRPr="0060789B">
        <w:rPr>
          <w:rFonts w:ascii="Arial" w:hAnsi="Arial" w:cs="Arial"/>
        </w:rPr>
        <w:t xml:space="preserve"> </w:t>
      </w:r>
      <w:r w:rsidR="004C0397">
        <w:rPr>
          <w:rFonts w:ascii="Arial" w:hAnsi="Arial" w:cs="Arial"/>
          <w:noProof/>
        </w:rPr>
        <w:drawing>
          <wp:inline distT="0" distB="0" distL="0" distR="0" wp14:anchorId="3D869E70" wp14:editId="2EF83123">
            <wp:extent cx="2429214" cy="952633"/>
            <wp:effectExtent l="0" t="0" r="9525" b="0"/>
            <wp:docPr id="31" name="Picture 3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screenshot of a cell phon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429214" cy="952633"/>
                    </a:xfrm>
                    <a:prstGeom prst="rect">
                      <a:avLst/>
                    </a:prstGeom>
                  </pic:spPr>
                </pic:pic>
              </a:graphicData>
            </a:graphic>
          </wp:inline>
        </w:drawing>
      </w:r>
    </w:p>
    <w:p w14:paraId="17BAA54D" w14:textId="77777777" w:rsidR="005A7CCD" w:rsidRDefault="005A7CCD" w:rsidP="008A386A">
      <w:pPr>
        <w:rPr>
          <w:rFonts w:ascii="Arial" w:hAnsi="Arial" w:cs="Arial"/>
        </w:rPr>
      </w:pPr>
      <w:r>
        <w:rPr>
          <w:rFonts w:ascii="Arial" w:hAnsi="Arial" w:cs="Arial"/>
        </w:rPr>
        <w:br w:type="page"/>
      </w:r>
    </w:p>
    <w:p w14:paraId="6E6438DC" w14:textId="77777777" w:rsidR="008A386A" w:rsidRPr="0060789B" w:rsidRDefault="008A386A" w:rsidP="008A386A">
      <w:pPr>
        <w:rPr>
          <w:rFonts w:ascii="Arial" w:hAnsi="Arial" w:cs="Arial"/>
        </w:rPr>
      </w:pPr>
      <w:r w:rsidRPr="0060789B">
        <w:rPr>
          <w:rFonts w:ascii="Arial" w:hAnsi="Arial" w:cs="Arial"/>
        </w:rPr>
        <w:lastRenderedPageBreak/>
        <w:t xml:space="preserve">If you have more than one fundraising page, they will be listed here. Clicking the </w:t>
      </w:r>
      <w:r w:rsidRPr="0060789B">
        <w:rPr>
          <w:rFonts w:ascii="Arial" w:hAnsi="Arial" w:cs="Arial"/>
          <w:b/>
        </w:rPr>
        <w:t xml:space="preserve">Manage Page </w:t>
      </w:r>
      <w:r w:rsidRPr="0060789B">
        <w:rPr>
          <w:rFonts w:ascii="Arial" w:hAnsi="Arial" w:cs="Arial"/>
        </w:rPr>
        <w:t xml:space="preserve">link takes you back to your fundraising management page. If you click </w:t>
      </w:r>
      <w:r w:rsidRPr="0060789B">
        <w:rPr>
          <w:rFonts w:ascii="Arial" w:hAnsi="Arial" w:cs="Arial"/>
          <w:b/>
        </w:rPr>
        <w:t>Deactivate</w:t>
      </w:r>
      <w:r w:rsidRPr="0060789B">
        <w:rPr>
          <w:rFonts w:ascii="Arial" w:hAnsi="Arial" w:cs="Arial"/>
        </w:rPr>
        <w:t>, your fundraising page will no longer be visible to the public. Nobody will be able to access your page or make donations. Your data will not be deleted, and you can easily re-activate the page from this screen.</w:t>
      </w:r>
    </w:p>
    <w:p w14:paraId="15E6517A" w14:textId="2B7A9A1F" w:rsidR="008A386A" w:rsidRPr="0060789B" w:rsidRDefault="008823FF" w:rsidP="008A386A">
      <w:pPr>
        <w:rPr>
          <w:rFonts w:ascii="Arial" w:hAnsi="Arial" w:cs="Arial"/>
        </w:rPr>
      </w:pPr>
      <w:r>
        <w:rPr>
          <w:rFonts w:ascii="Arial" w:hAnsi="Arial" w:cs="Arial"/>
          <w:noProof/>
        </w:rPr>
        <w:drawing>
          <wp:inline distT="0" distB="0" distL="0" distR="0" wp14:anchorId="19775574" wp14:editId="506D1399">
            <wp:extent cx="5943600" cy="4096385"/>
            <wp:effectExtent l="0" t="0" r="0" b="0"/>
            <wp:docPr id="30" name="Picture 30" descr="A screenshot of the Peer-to-Peer Fundraising Overview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screenshot of the Peer-to-Peer Fundraising Overview page"/>
                    <pic:cNvPicPr/>
                  </pic:nvPicPr>
                  <pic:blipFill>
                    <a:blip r:embed="rId25">
                      <a:extLst>
                        <a:ext uri="{28A0092B-C50C-407E-A947-70E740481C1C}">
                          <a14:useLocalDpi xmlns:a14="http://schemas.microsoft.com/office/drawing/2010/main" val="0"/>
                        </a:ext>
                      </a:extLst>
                    </a:blip>
                    <a:stretch>
                      <a:fillRect/>
                    </a:stretch>
                  </pic:blipFill>
                  <pic:spPr>
                    <a:xfrm>
                      <a:off x="0" y="0"/>
                      <a:ext cx="5943600" cy="4096385"/>
                    </a:xfrm>
                    <a:prstGeom prst="rect">
                      <a:avLst/>
                    </a:prstGeom>
                  </pic:spPr>
                </pic:pic>
              </a:graphicData>
            </a:graphic>
          </wp:inline>
        </w:drawing>
      </w:r>
    </w:p>
    <w:p w14:paraId="3FD06B0B" w14:textId="77777777" w:rsidR="008A386A" w:rsidRPr="0060789B" w:rsidRDefault="008A386A" w:rsidP="008A386A">
      <w:pPr>
        <w:rPr>
          <w:rFonts w:ascii="Arial" w:hAnsi="Arial" w:cs="Arial"/>
        </w:rPr>
      </w:pPr>
      <w:r w:rsidRPr="0060789B">
        <w:rPr>
          <w:rFonts w:ascii="Arial" w:hAnsi="Arial" w:cs="Arial"/>
        </w:rPr>
        <w:br w:type="page"/>
      </w:r>
    </w:p>
    <w:p w14:paraId="39A767E7" w14:textId="77777777" w:rsidR="002D3B18" w:rsidRPr="0060789B" w:rsidRDefault="002D3B18" w:rsidP="002D3B18">
      <w:pPr>
        <w:pStyle w:val="Heading2"/>
        <w:rPr>
          <w:rFonts w:ascii="Arial" w:hAnsi="Arial" w:cs="Arial"/>
        </w:rPr>
      </w:pPr>
      <w:bookmarkStart w:id="15" w:name="_Toc48287683"/>
      <w:r w:rsidRPr="0060789B">
        <w:rPr>
          <w:rFonts w:ascii="Arial" w:hAnsi="Arial" w:cs="Arial"/>
        </w:rPr>
        <w:lastRenderedPageBreak/>
        <w:t>Page Content</w:t>
      </w:r>
      <w:bookmarkEnd w:id="14"/>
      <w:r w:rsidR="005C52AE" w:rsidRPr="0060789B">
        <w:rPr>
          <w:rFonts w:ascii="Arial" w:hAnsi="Arial" w:cs="Arial"/>
        </w:rPr>
        <w:t xml:space="preserve"> Tab</w:t>
      </w:r>
      <w:bookmarkEnd w:id="15"/>
    </w:p>
    <w:p w14:paraId="6649D9C3" w14:textId="77777777" w:rsidR="005F766C" w:rsidRPr="0060789B" w:rsidRDefault="005F766C" w:rsidP="005F766C">
      <w:pPr>
        <w:rPr>
          <w:rFonts w:ascii="Arial" w:hAnsi="Arial" w:cs="Arial"/>
        </w:rPr>
      </w:pPr>
      <w:r w:rsidRPr="0060789B">
        <w:rPr>
          <w:rFonts w:ascii="Arial" w:hAnsi="Arial" w:cs="Arial"/>
        </w:rPr>
        <w:t>It’s a good idea to specify a fundraising goal. This goal will show up on your fundraising page. You’ll see a progress bar that shows you your progress.</w:t>
      </w:r>
    </w:p>
    <w:p w14:paraId="3A340DAB" w14:textId="77777777" w:rsidR="005F766C" w:rsidRPr="0060789B" w:rsidRDefault="005F766C" w:rsidP="005F766C">
      <w:pPr>
        <w:rPr>
          <w:rFonts w:ascii="Arial" w:hAnsi="Arial" w:cs="Arial"/>
        </w:rPr>
      </w:pPr>
      <w:r w:rsidRPr="0060789B">
        <w:rPr>
          <w:rFonts w:ascii="Arial" w:hAnsi="Arial" w:cs="Arial"/>
        </w:rPr>
        <w:t>You should also upload a personal photo. This will appear on both your fundraising page and the fundraiser listing page (All Fundraisers).</w:t>
      </w:r>
    </w:p>
    <w:p w14:paraId="79FD2E50" w14:textId="77777777" w:rsidR="004B69AE" w:rsidRPr="0060789B" w:rsidRDefault="00B07C4E">
      <w:pPr>
        <w:rPr>
          <w:rFonts w:ascii="Arial" w:hAnsi="Arial" w:cs="Arial"/>
        </w:rPr>
      </w:pPr>
      <w:r w:rsidRPr="0060789B">
        <w:rPr>
          <w:rFonts w:ascii="Arial" w:hAnsi="Arial" w:cs="Arial"/>
          <w:noProof/>
        </w:rPr>
        <w:drawing>
          <wp:inline distT="0" distB="0" distL="0" distR="0" wp14:anchorId="54710B3E" wp14:editId="0FC91D72">
            <wp:extent cx="4522374" cy="2876550"/>
            <wp:effectExtent l="19050" t="19050" r="1206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0.png"/>
                    <pic:cNvPicPr/>
                  </pic:nvPicPr>
                  <pic:blipFill>
                    <a:blip r:embed="rId26">
                      <a:extLst>
                        <a:ext uri="{28A0092B-C50C-407E-A947-70E740481C1C}">
                          <a14:useLocalDpi xmlns:a14="http://schemas.microsoft.com/office/drawing/2010/main" val="0"/>
                        </a:ext>
                      </a:extLst>
                    </a:blip>
                    <a:stretch>
                      <a:fillRect/>
                    </a:stretch>
                  </pic:blipFill>
                  <pic:spPr>
                    <a:xfrm>
                      <a:off x="0" y="0"/>
                      <a:ext cx="4521809" cy="2876191"/>
                    </a:xfrm>
                    <a:prstGeom prst="rect">
                      <a:avLst/>
                    </a:prstGeom>
                    <a:ln w="6350">
                      <a:solidFill>
                        <a:schemeClr val="tx1">
                          <a:lumMod val="50000"/>
                          <a:lumOff val="50000"/>
                        </a:schemeClr>
                      </a:solidFill>
                    </a:ln>
                  </pic:spPr>
                </pic:pic>
              </a:graphicData>
            </a:graphic>
          </wp:inline>
        </w:drawing>
      </w:r>
    </w:p>
    <w:p w14:paraId="00E6A110" w14:textId="77777777" w:rsidR="00EF3FDC" w:rsidRPr="0060789B" w:rsidRDefault="005F766C">
      <w:pPr>
        <w:rPr>
          <w:rFonts w:ascii="Arial" w:hAnsi="Arial" w:cs="Arial"/>
        </w:rPr>
      </w:pPr>
      <w:r w:rsidRPr="0060789B">
        <w:rPr>
          <w:rFonts w:ascii="Arial" w:hAnsi="Arial" w:cs="Arial"/>
        </w:rPr>
        <w:t xml:space="preserve">Adding personal content is a great way to tell your supporters about your fundraising efforts. Use this content editor, which works similarly to Microsoft Word, to add text and images to your fundraising page. Be sure to click </w:t>
      </w:r>
      <w:r w:rsidRPr="0060789B">
        <w:rPr>
          <w:rFonts w:ascii="Arial" w:hAnsi="Arial" w:cs="Arial"/>
          <w:b/>
        </w:rPr>
        <w:t xml:space="preserve">Save </w:t>
      </w:r>
      <w:r w:rsidRPr="0060789B">
        <w:rPr>
          <w:rFonts w:ascii="Arial" w:hAnsi="Arial" w:cs="Arial"/>
        </w:rPr>
        <w:t>to save your changes.</w:t>
      </w:r>
    </w:p>
    <w:p w14:paraId="2ABD88CE" w14:textId="77777777" w:rsidR="004B69AE" w:rsidRPr="0060789B" w:rsidRDefault="00B07C4E">
      <w:pPr>
        <w:rPr>
          <w:rFonts w:ascii="Arial" w:hAnsi="Arial" w:cs="Arial"/>
        </w:rPr>
      </w:pPr>
      <w:r w:rsidRPr="0060789B">
        <w:rPr>
          <w:rFonts w:ascii="Arial" w:hAnsi="Arial" w:cs="Arial"/>
          <w:noProof/>
        </w:rPr>
        <w:drawing>
          <wp:inline distT="0" distB="0" distL="0" distR="0" wp14:anchorId="317B62AD" wp14:editId="65854C87">
            <wp:extent cx="4550395" cy="2571750"/>
            <wp:effectExtent l="19050" t="19050" r="22225"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1.png"/>
                    <pic:cNvPicPr/>
                  </pic:nvPicPr>
                  <pic:blipFill>
                    <a:blip r:embed="rId27">
                      <a:extLst>
                        <a:ext uri="{28A0092B-C50C-407E-A947-70E740481C1C}">
                          <a14:useLocalDpi xmlns:a14="http://schemas.microsoft.com/office/drawing/2010/main" val="0"/>
                        </a:ext>
                      </a:extLst>
                    </a:blip>
                    <a:stretch>
                      <a:fillRect/>
                    </a:stretch>
                  </pic:blipFill>
                  <pic:spPr>
                    <a:xfrm>
                      <a:off x="0" y="0"/>
                      <a:ext cx="4553931" cy="2573748"/>
                    </a:xfrm>
                    <a:prstGeom prst="rect">
                      <a:avLst/>
                    </a:prstGeom>
                    <a:ln w="6350">
                      <a:solidFill>
                        <a:schemeClr val="tx1">
                          <a:lumMod val="50000"/>
                          <a:lumOff val="50000"/>
                        </a:schemeClr>
                      </a:solidFill>
                    </a:ln>
                  </pic:spPr>
                </pic:pic>
              </a:graphicData>
            </a:graphic>
          </wp:inline>
        </w:drawing>
      </w:r>
    </w:p>
    <w:p w14:paraId="4435FDD6" w14:textId="77777777" w:rsidR="005F766C" w:rsidRPr="0060789B" w:rsidRDefault="005F766C">
      <w:pPr>
        <w:rPr>
          <w:rFonts w:ascii="Arial" w:eastAsiaTheme="majorEastAsia" w:hAnsi="Arial" w:cs="Arial"/>
          <w:b/>
          <w:bCs/>
          <w:color w:val="4F81BD" w:themeColor="accent1"/>
          <w:sz w:val="26"/>
          <w:szCs w:val="26"/>
        </w:rPr>
      </w:pPr>
      <w:bookmarkStart w:id="16" w:name="_Toc371347405"/>
      <w:r w:rsidRPr="0060789B">
        <w:rPr>
          <w:rFonts w:ascii="Arial" w:hAnsi="Arial" w:cs="Arial"/>
        </w:rPr>
        <w:br w:type="page"/>
      </w:r>
    </w:p>
    <w:p w14:paraId="6657C628" w14:textId="77777777" w:rsidR="002D3B18" w:rsidRPr="0060789B" w:rsidRDefault="002D3B18" w:rsidP="002D3B18">
      <w:pPr>
        <w:pStyle w:val="Heading2"/>
        <w:rPr>
          <w:rFonts w:ascii="Arial" w:hAnsi="Arial" w:cs="Arial"/>
        </w:rPr>
      </w:pPr>
      <w:bookmarkStart w:id="17" w:name="_Toc48287684"/>
      <w:r w:rsidRPr="0060789B">
        <w:rPr>
          <w:rFonts w:ascii="Arial" w:hAnsi="Arial" w:cs="Arial"/>
        </w:rPr>
        <w:lastRenderedPageBreak/>
        <w:t>Share My Page</w:t>
      </w:r>
      <w:bookmarkEnd w:id="16"/>
      <w:r w:rsidR="005C52AE" w:rsidRPr="0060789B">
        <w:rPr>
          <w:rFonts w:ascii="Arial" w:hAnsi="Arial" w:cs="Arial"/>
        </w:rPr>
        <w:t xml:space="preserve"> Tab</w:t>
      </w:r>
      <w:bookmarkEnd w:id="17"/>
    </w:p>
    <w:p w14:paraId="5059D2BC" w14:textId="77777777" w:rsidR="00741E2B" w:rsidRPr="0060789B" w:rsidRDefault="00741E2B" w:rsidP="00741E2B">
      <w:pPr>
        <w:rPr>
          <w:rFonts w:ascii="Arial" w:hAnsi="Arial" w:cs="Arial"/>
        </w:rPr>
      </w:pPr>
      <w:r w:rsidRPr="0060789B">
        <w:rPr>
          <w:rFonts w:ascii="Arial" w:hAnsi="Arial" w:cs="Arial"/>
        </w:rPr>
        <w:t xml:space="preserve">The </w:t>
      </w:r>
      <w:r w:rsidRPr="0060789B">
        <w:rPr>
          <w:rFonts w:ascii="Arial" w:hAnsi="Arial" w:cs="Arial"/>
          <w:b/>
        </w:rPr>
        <w:t xml:space="preserve">Share My Page </w:t>
      </w:r>
      <w:r w:rsidRPr="0060789B">
        <w:rPr>
          <w:rFonts w:ascii="Arial" w:hAnsi="Arial" w:cs="Arial"/>
        </w:rPr>
        <w:t>tab gives you tools for sharing your fundraising page with your personal networks. You can copy and paste the direct link for use on web pages and sharing through emails.</w:t>
      </w:r>
    </w:p>
    <w:p w14:paraId="20F646D9" w14:textId="77777777" w:rsidR="00741E2B" w:rsidRPr="0060789B" w:rsidRDefault="00741E2B" w:rsidP="00741E2B">
      <w:pPr>
        <w:rPr>
          <w:rFonts w:ascii="Arial" w:hAnsi="Arial" w:cs="Arial"/>
        </w:rPr>
      </w:pPr>
      <w:r w:rsidRPr="0060789B">
        <w:rPr>
          <w:rFonts w:ascii="Arial" w:hAnsi="Arial" w:cs="Arial"/>
        </w:rPr>
        <w:t xml:space="preserve">Use the </w:t>
      </w:r>
      <w:r w:rsidRPr="0060789B">
        <w:rPr>
          <w:rFonts w:ascii="Arial" w:hAnsi="Arial" w:cs="Arial"/>
          <w:b/>
        </w:rPr>
        <w:t xml:space="preserve">Social Media </w:t>
      </w:r>
      <w:r w:rsidRPr="0060789B">
        <w:rPr>
          <w:rFonts w:ascii="Arial" w:hAnsi="Arial" w:cs="Arial"/>
        </w:rPr>
        <w:t>links to use your existing social media accounts to share your fundraising page with your personal networks.</w:t>
      </w:r>
    </w:p>
    <w:p w14:paraId="2308B06D" w14:textId="77777777" w:rsidR="004B69AE" w:rsidRPr="0060789B" w:rsidRDefault="00B07C4E">
      <w:pPr>
        <w:rPr>
          <w:rFonts w:ascii="Arial" w:hAnsi="Arial" w:cs="Arial"/>
        </w:rPr>
      </w:pPr>
      <w:r w:rsidRPr="0060789B">
        <w:rPr>
          <w:rFonts w:ascii="Arial" w:hAnsi="Arial" w:cs="Arial"/>
          <w:noProof/>
        </w:rPr>
        <w:drawing>
          <wp:inline distT="0" distB="0" distL="0" distR="0" wp14:anchorId="45D5D466" wp14:editId="37422279">
            <wp:extent cx="5943600" cy="2526030"/>
            <wp:effectExtent l="19050" t="19050" r="19050" b="266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2.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2526030"/>
                    </a:xfrm>
                    <a:prstGeom prst="rect">
                      <a:avLst/>
                    </a:prstGeom>
                    <a:ln w="6350">
                      <a:solidFill>
                        <a:schemeClr val="tx1">
                          <a:lumMod val="50000"/>
                          <a:lumOff val="50000"/>
                        </a:schemeClr>
                      </a:solidFill>
                    </a:ln>
                  </pic:spPr>
                </pic:pic>
              </a:graphicData>
            </a:graphic>
          </wp:inline>
        </w:drawing>
      </w:r>
    </w:p>
    <w:p w14:paraId="1F6504EA" w14:textId="77777777" w:rsidR="00D801C4" w:rsidRPr="0060789B" w:rsidRDefault="00D801C4">
      <w:pPr>
        <w:rPr>
          <w:rFonts w:ascii="Arial" w:eastAsiaTheme="majorEastAsia" w:hAnsi="Arial" w:cs="Arial"/>
          <w:b/>
          <w:bCs/>
          <w:color w:val="4F81BD" w:themeColor="accent1"/>
          <w:sz w:val="26"/>
          <w:szCs w:val="26"/>
        </w:rPr>
      </w:pPr>
      <w:bookmarkStart w:id="18" w:name="_Toc371347406"/>
      <w:r w:rsidRPr="0060789B">
        <w:rPr>
          <w:rFonts w:ascii="Arial" w:hAnsi="Arial" w:cs="Arial"/>
        </w:rPr>
        <w:br w:type="page"/>
      </w:r>
    </w:p>
    <w:p w14:paraId="017A4B25" w14:textId="77777777" w:rsidR="004B69AE" w:rsidRPr="0060789B" w:rsidRDefault="002D3B18" w:rsidP="002D3B18">
      <w:pPr>
        <w:pStyle w:val="Heading2"/>
        <w:rPr>
          <w:rFonts w:ascii="Arial" w:hAnsi="Arial" w:cs="Arial"/>
        </w:rPr>
      </w:pPr>
      <w:bookmarkStart w:id="19" w:name="_Toc48287685"/>
      <w:r w:rsidRPr="0060789B">
        <w:rPr>
          <w:rFonts w:ascii="Arial" w:hAnsi="Arial" w:cs="Arial"/>
        </w:rPr>
        <w:lastRenderedPageBreak/>
        <w:t xml:space="preserve">Donations </w:t>
      </w:r>
      <w:r w:rsidR="00235711" w:rsidRPr="0060789B">
        <w:rPr>
          <w:rFonts w:ascii="Arial" w:hAnsi="Arial" w:cs="Arial"/>
        </w:rPr>
        <w:t>Tab</w:t>
      </w:r>
      <w:bookmarkEnd w:id="18"/>
      <w:bookmarkEnd w:id="19"/>
    </w:p>
    <w:p w14:paraId="4BA17E84" w14:textId="017A28FE" w:rsidR="001A0212" w:rsidRPr="0060789B" w:rsidRDefault="001A0212" w:rsidP="001A0212">
      <w:pPr>
        <w:rPr>
          <w:rFonts w:ascii="Arial" w:hAnsi="Arial" w:cs="Arial"/>
        </w:rPr>
      </w:pPr>
      <w:r w:rsidRPr="0060789B">
        <w:rPr>
          <w:rFonts w:ascii="Arial" w:hAnsi="Arial" w:cs="Arial"/>
        </w:rPr>
        <w:t xml:space="preserve">The </w:t>
      </w:r>
      <w:r w:rsidRPr="0060789B">
        <w:rPr>
          <w:rFonts w:ascii="Arial" w:hAnsi="Arial" w:cs="Arial"/>
          <w:b/>
        </w:rPr>
        <w:t xml:space="preserve">Donations </w:t>
      </w:r>
      <w:r w:rsidR="00235711" w:rsidRPr="0060789B">
        <w:rPr>
          <w:rFonts w:ascii="Arial" w:hAnsi="Arial" w:cs="Arial"/>
        </w:rPr>
        <w:t>tab</w:t>
      </w:r>
      <w:r w:rsidRPr="0060789B">
        <w:rPr>
          <w:rFonts w:ascii="Arial" w:hAnsi="Arial" w:cs="Arial"/>
        </w:rPr>
        <w:t xml:space="preserve"> display</w:t>
      </w:r>
      <w:r w:rsidR="00235711" w:rsidRPr="0060789B">
        <w:rPr>
          <w:rFonts w:ascii="Arial" w:hAnsi="Arial" w:cs="Arial"/>
        </w:rPr>
        <w:t>s</w:t>
      </w:r>
      <w:r w:rsidRPr="0060789B">
        <w:rPr>
          <w:rFonts w:ascii="Arial" w:hAnsi="Arial" w:cs="Arial"/>
        </w:rPr>
        <w:t xml:space="preserve"> a list of all </w:t>
      </w:r>
      <w:r w:rsidR="00235711" w:rsidRPr="0060789B">
        <w:rPr>
          <w:rFonts w:ascii="Arial" w:hAnsi="Arial" w:cs="Arial"/>
        </w:rPr>
        <w:t>donations</w:t>
      </w:r>
      <w:r w:rsidRPr="0060789B">
        <w:rPr>
          <w:rFonts w:ascii="Arial" w:hAnsi="Arial" w:cs="Arial"/>
        </w:rPr>
        <w:t xml:space="preserve"> that have been credited to you. </w:t>
      </w:r>
      <w:r w:rsidR="00235711" w:rsidRPr="0060789B">
        <w:rPr>
          <w:rFonts w:ascii="Arial" w:hAnsi="Arial" w:cs="Arial"/>
        </w:rPr>
        <w:t>This</w:t>
      </w:r>
      <w:r w:rsidRPr="0060789B">
        <w:rPr>
          <w:rFonts w:ascii="Arial" w:hAnsi="Arial" w:cs="Arial"/>
        </w:rPr>
        <w:t xml:space="preserve"> includes the name of the donor, the donation amount, the date they donated, and any comments they left.</w:t>
      </w:r>
      <w:r w:rsidR="00235711" w:rsidRPr="0060789B">
        <w:rPr>
          <w:rFonts w:ascii="Arial" w:hAnsi="Arial" w:cs="Arial"/>
        </w:rPr>
        <w:t xml:space="preserve"> These donations may have either come through your donation </w:t>
      </w:r>
      <w:r w:rsidR="00AA2850">
        <w:rPr>
          <w:rFonts w:ascii="Arial" w:hAnsi="Arial" w:cs="Arial"/>
        </w:rPr>
        <w:t>page or have been</w:t>
      </w:r>
      <w:r w:rsidR="00235711" w:rsidRPr="0060789B">
        <w:rPr>
          <w:rFonts w:ascii="Arial" w:hAnsi="Arial" w:cs="Arial"/>
        </w:rPr>
        <w:t xml:space="preserve"> added manually by a </w:t>
      </w:r>
      <w:r w:rsidR="00C41169">
        <w:rPr>
          <w:rFonts w:ascii="Arial" w:hAnsi="Arial" w:cs="Arial"/>
        </w:rPr>
        <w:t xml:space="preserve">BIAPA </w:t>
      </w:r>
      <w:r w:rsidR="00235711" w:rsidRPr="0060789B">
        <w:rPr>
          <w:rFonts w:ascii="Arial" w:hAnsi="Arial" w:cs="Arial"/>
        </w:rPr>
        <w:t>staff member.</w:t>
      </w:r>
    </w:p>
    <w:p w14:paraId="0D7F7103" w14:textId="77777777" w:rsidR="001A0212" w:rsidRPr="0060789B" w:rsidRDefault="001A0212" w:rsidP="001A0212">
      <w:pPr>
        <w:rPr>
          <w:rFonts w:ascii="Arial" w:hAnsi="Arial" w:cs="Arial"/>
        </w:rPr>
      </w:pPr>
      <w:r w:rsidRPr="0060789B">
        <w:rPr>
          <w:rFonts w:ascii="Arial" w:hAnsi="Arial" w:cs="Arial"/>
        </w:rPr>
        <w:t xml:space="preserve">Click the </w:t>
      </w:r>
      <w:r w:rsidRPr="0060789B">
        <w:rPr>
          <w:rFonts w:ascii="Arial" w:hAnsi="Arial" w:cs="Arial"/>
          <w:b/>
        </w:rPr>
        <w:t xml:space="preserve">Export to CSV </w:t>
      </w:r>
      <w:r w:rsidRPr="0060789B">
        <w:rPr>
          <w:rFonts w:ascii="Arial" w:hAnsi="Arial" w:cs="Arial"/>
        </w:rPr>
        <w:t>button to export this list to a .CSV file. You can open this file in a spreadsheet program such as Microsoft Excel.</w:t>
      </w:r>
    </w:p>
    <w:p w14:paraId="6D1F43F9" w14:textId="77777777" w:rsidR="004B69AE" w:rsidRPr="0060789B" w:rsidRDefault="00B07C4E">
      <w:pPr>
        <w:rPr>
          <w:rFonts w:ascii="Arial" w:hAnsi="Arial" w:cs="Arial"/>
        </w:rPr>
      </w:pPr>
      <w:r w:rsidRPr="0060789B">
        <w:rPr>
          <w:rFonts w:ascii="Arial" w:hAnsi="Arial" w:cs="Arial"/>
          <w:noProof/>
        </w:rPr>
        <w:drawing>
          <wp:inline distT="0" distB="0" distL="0" distR="0" wp14:anchorId="7F31587D" wp14:editId="231CC021">
            <wp:extent cx="5943600" cy="1818005"/>
            <wp:effectExtent l="19050" t="19050" r="19050"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4.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1818005"/>
                    </a:xfrm>
                    <a:prstGeom prst="rect">
                      <a:avLst/>
                    </a:prstGeom>
                    <a:ln w="6350">
                      <a:solidFill>
                        <a:schemeClr val="tx1">
                          <a:lumMod val="50000"/>
                          <a:lumOff val="50000"/>
                        </a:schemeClr>
                      </a:solidFill>
                    </a:ln>
                  </pic:spPr>
                </pic:pic>
              </a:graphicData>
            </a:graphic>
          </wp:inline>
        </w:drawing>
      </w:r>
    </w:p>
    <w:p w14:paraId="637F9706" w14:textId="77777777" w:rsidR="00D801C4" w:rsidRPr="0060789B" w:rsidRDefault="00235711" w:rsidP="00235711">
      <w:pPr>
        <w:pStyle w:val="Heading2"/>
        <w:rPr>
          <w:rFonts w:ascii="Arial" w:hAnsi="Arial" w:cs="Arial"/>
        </w:rPr>
      </w:pPr>
      <w:bookmarkStart w:id="20" w:name="_Toc48287686"/>
      <w:bookmarkStart w:id="21" w:name="_Toc371347407"/>
      <w:r w:rsidRPr="0060789B">
        <w:rPr>
          <w:rFonts w:ascii="Arial" w:hAnsi="Arial" w:cs="Arial"/>
        </w:rPr>
        <w:t>Event Registrations</w:t>
      </w:r>
      <w:r w:rsidR="005C52AE" w:rsidRPr="0060789B">
        <w:rPr>
          <w:rFonts w:ascii="Arial" w:hAnsi="Arial" w:cs="Arial"/>
        </w:rPr>
        <w:t xml:space="preserve"> Tab</w:t>
      </w:r>
      <w:bookmarkEnd w:id="20"/>
    </w:p>
    <w:p w14:paraId="30D1ACDA" w14:textId="77777777" w:rsidR="00235711" w:rsidRPr="0060789B" w:rsidRDefault="00235711">
      <w:pPr>
        <w:rPr>
          <w:rFonts w:ascii="Arial" w:eastAsiaTheme="minorHAnsi" w:hAnsi="Arial" w:cs="Arial"/>
        </w:rPr>
      </w:pPr>
      <w:r w:rsidRPr="0060789B">
        <w:rPr>
          <w:rFonts w:ascii="Arial" w:hAnsi="Arial" w:cs="Arial"/>
        </w:rPr>
        <w:t xml:space="preserve">The </w:t>
      </w:r>
      <w:r w:rsidRPr="0060789B">
        <w:rPr>
          <w:rFonts w:ascii="Arial" w:hAnsi="Arial" w:cs="Arial"/>
          <w:b/>
        </w:rPr>
        <w:t xml:space="preserve">Event Registrations </w:t>
      </w:r>
      <w:r w:rsidRPr="0060789B">
        <w:rPr>
          <w:rFonts w:ascii="Arial" w:hAnsi="Arial" w:cs="Arial"/>
        </w:rPr>
        <w:t>tab displays a list of all event registrations that have been credited to you. You will only see data on this page if the organization for which you are fundraising has created a corresponding event for your campaign. It is entirely possible that you will see nothing here.</w:t>
      </w:r>
    </w:p>
    <w:p w14:paraId="76E101B5" w14:textId="77777777" w:rsidR="00EF3FDC" w:rsidRPr="0060789B" w:rsidRDefault="00EF3FDC">
      <w:pPr>
        <w:rPr>
          <w:rFonts w:ascii="Arial" w:eastAsiaTheme="majorEastAsia" w:hAnsi="Arial" w:cs="Arial"/>
          <w:b/>
          <w:bCs/>
          <w:color w:val="4F81BD" w:themeColor="accent1"/>
          <w:sz w:val="26"/>
          <w:szCs w:val="26"/>
        </w:rPr>
      </w:pPr>
      <w:r w:rsidRPr="0060789B">
        <w:rPr>
          <w:rFonts w:ascii="Arial" w:hAnsi="Arial" w:cs="Arial"/>
        </w:rPr>
        <w:br w:type="page"/>
      </w:r>
    </w:p>
    <w:p w14:paraId="310B66C7" w14:textId="77777777" w:rsidR="002D3B18" w:rsidRPr="0060789B" w:rsidRDefault="002D3B18" w:rsidP="002D3B18">
      <w:pPr>
        <w:pStyle w:val="Heading2"/>
        <w:rPr>
          <w:rFonts w:ascii="Arial" w:hAnsi="Arial" w:cs="Arial"/>
        </w:rPr>
      </w:pPr>
      <w:bookmarkStart w:id="22" w:name="_Toc48287687"/>
      <w:r w:rsidRPr="0060789B">
        <w:rPr>
          <w:rFonts w:ascii="Arial" w:hAnsi="Arial" w:cs="Arial"/>
        </w:rPr>
        <w:lastRenderedPageBreak/>
        <w:t>Comments</w:t>
      </w:r>
      <w:bookmarkEnd w:id="21"/>
      <w:r w:rsidR="00235711" w:rsidRPr="0060789B">
        <w:rPr>
          <w:rFonts w:ascii="Arial" w:hAnsi="Arial" w:cs="Arial"/>
        </w:rPr>
        <w:t xml:space="preserve"> Tab</w:t>
      </w:r>
      <w:bookmarkEnd w:id="22"/>
    </w:p>
    <w:p w14:paraId="1D72BB09" w14:textId="77777777" w:rsidR="00EF3FDC" w:rsidRPr="0060789B" w:rsidRDefault="00EF3FDC" w:rsidP="00EF3FDC">
      <w:pPr>
        <w:rPr>
          <w:rFonts w:ascii="Arial" w:hAnsi="Arial" w:cs="Arial"/>
        </w:rPr>
      </w:pPr>
      <w:r w:rsidRPr="0060789B">
        <w:rPr>
          <w:rFonts w:ascii="Arial" w:hAnsi="Arial" w:cs="Arial"/>
        </w:rPr>
        <w:t xml:space="preserve">The </w:t>
      </w:r>
      <w:r w:rsidRPr="0060789B">
        <w:rPr>
          <w:rFonts w:ascii="Arial" w:hAnsi="Arial" w:cs="Arial"/>
          <w:b/>
        </w:rPr>
        <w:t xml:space="preserve">Comments Tab </w:t>
      </w:r>
      <w:r w:rsidRPr="0060789B">
        <w:rPr>
          <w:rFonts w:ascii="Arial" w:hAnsi="Arial" w:cs="Arial"/>
        </w:rPr>
        <w:t xml:space="preserve">allows you to manage the comments on your fundraising page. You can turn comments completely off by clicking the large </w:t>
      </w:r>
      <w:proofErr w:type="gramStart"/>
      <w:r w:rsidRPr="0060789B">
        <w:rPr>
          <w:rFonts w:ascii="Arial" w:hAnsi="Arial" w:cs="Arial"/>
          <w:b/>
        </w:rPr>
        <w:t>On</w:t>
      </w:r>
      <w:proofErr w:type="gramEnd"/>
      <w:r w:rsidRPr="0060789B">
        <w:rPr>
          <w:rFonts w:ascii="Arial" w:hAnsi="Arial" w:cs="Arial"/>
          <w:b/>
        </w:rPr>
        <w:t xml:space="preserve">/Off </w:t>
      </w:r>
      <w:r w:rsidRPr="0060789B">
        <w:rPr>
          <w:rFonts w:ascii="Arial" w:hAnsi="Arial" w:cs="Arial"/>
        </w:rPr>
        <w:t>button. This does not delete any existing comments, nor does it prevent people from adding new comments when they donate. It merely prevents them from displaying on your page. You will still be able to see all comments on this page.</w:t>
      </w:r>
    </w:p>
    <w:p w14:paraId="557DFA78" w14:textId="77777777" w:rsidR="00EF3FDC" w:rsidRPr="0060789B" w:rsidRDefault="00EF3FDC" w:rsidP="00EF3FDC">
      <w:pPr>
        <w:rPr>
          <w:rFonts w:ascii="Arial" w:hAnsi="Arial" w:cs="Arial"/>
        </w:rPr>
      </w:pPr>
      <w:r w:rsidRPr="0060789B">
        <w:rPr>
          <w:rFonts w:ascii="Arial" w:hAnsi="Arial" w:cs="Arial"/>
        </w:rPr>
        <w:t xml:space="preserve">You can also hide individual comments by clicking the </w:t>
      </w:r>
      <w:r w:rsidRPr="0060789B">
        <w:rPr>
          <w:rFonts w:ascii="Arial" w:hAnsi="Arial" w:cs="Arial"/>
          <w:b/>
        </w:rPr>
        <w:t xml:space="preserve">Hide </w:t>
      </w:r>
      <w:r w:rsidRPr="0060789B">
        <w:rPr>
          <w:rFonts w:ascii="Arial" w:hAnsi="Arial" w:cs="Arial"/>
        </w:rPr>
        <w:t>button next to the specific comment.</w:t>
      </w:r>
    </w:p>
    <w:p w14:paraId="5CFEC241" w14:textId="77777777" w:rsidR="002D3B18" w:rsidRPr="0060789B" w:rsidRDefault="002D3B18">
      <w:pPr>
        <w:rPr>
          <w:rFonts w:ascii="Arial" w:hAnsi="Arial" w:cs="Arial"/>
        </w:rPr>
      </w:pPr>
      <w:r w:rsidRPr="0060789B">
        <w:rPr>
          <w:rFonts w:ascii="Arial" w:hAnsi="Arial" w:cs="Arial"/>
          <w:noProof/>
        </w:rPr>
        <w:drawing>
          <wp:inline distT="0" distB="0" distL="0" distR="0" wp14:anchorId="21036A43" wp14:editId="1B104FA1">
            <wp:extent cx="5943600" cy="2068195"/>
            <wp:effectExtent l="19050" t="19050" r="19050" b="273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15.png"/>
                    <pic:cNvPicPr/>
                  </pic:nvPicPr>
                  <pic:blipFill>
                    <a:blip r:embed="rId30">
                      <a:extLst>
                        <a:ext uri="{28A0092B-C50C-407E-A947-70E740481C1C}">
                          <a14:useLocalDpi xmlns:a14="http://schemas.microsoft.com/office/drawing/2010/main" val="0"/>
                        </a:ext>
                      </a:extLst>
                    </a:blip>
                    <a:stretch>
                      <a:fillRect/>
                    </a:stretch>
                  </pic:blipFill>
                  <pic:spPr>
                    <a:xfrm>
                      <a:off x="0" y="0"/>
                      <a:ext cx="5943600" cy="2068195"/>
                    </a:xfrm>
                    <a:prstGeom prst="rect">
                      <a:avLst/>
                    </a:prstGeom>
                    <a:ln w="6350">
                      <a:solidFill>
                        <a:schemeClr val="tx1">
                          <a:lumMod val="50000"/>
                          <a:lumOff val="50000"/>
                        </a:schemeClr>
                      </a:solidFill>
                    </a:ln>
                  </pic:spPr>
                </pic:pic>
              </a:graphicData>
            </a:graphic>
          </wp:inline>
        </w:drawing>
      </w:r>
    </w:p>
    <w:p w14:paraId="346F30B3" w14:textId="77777777" w:rsidR="00F32856" w:rsidRDefault="00F32856" w:rsidP="00F32856">
      <w:pPr>
        <w:pStyle w:val="Heading2"/>
      </w:pPr>
    </w:p>
    <w:p w14:paraId="28AC0AE3" w14:textId="77777777" w:rsidR="00C84D2B" w:rsidRPr="003C1E67" w:rsidRDefault="00F32856" w:rsidP="00F32856">
      <w:pPr>
        <w:pStyle w:val="Heading2"/>
        <w:rPr>
          <w:rFonts w:ascii="Arial" w:hAnsi="Arial" w:cs="Arial"/>
        </w:rPr>
      </w:pPr>
      <w:bookmarkStart w:id="23" w:name="_Toc48287688"/>
      <w:r w:rsidRPr="003C1E67">
        <w:rPr>
          <w:rFonts w:ascii="Arial" w:hAnsi="Arial" w:cs="Arial"/>
        </w:rPr>
        <w:t>Team Tab</w:t>
      </w:r>
      <w:bookmarkEnd w:id="23"/>
    </w:p>
    <w:p w14:paraId="6B2A615B" w14:textId="77777777" w:rsidR="00F32856" w:rsidRPr="003C1E67" w:rsidRDefault="00F32856" w:rsidP="00F32856">
      <w:pPr>
        <w:rPr>
          <w:rFonts w:ascii="Arial" w:hAnsi="Arial" w:cs="Arial"/>
        </w:rPr>
      </w:pPr>
      <w:r w:rsidRPr="003C1E67">
        <w:rPr>
          <w:rFonts w:ascii="Arial" w:hAnsi="Arial" w:cs="Arial"/>
        </w:rPr>
        <w:t xml:space="preserve">If you would like to fundraise as part of a group, you can join a team in this tab. Your options are: </w:t>
      </w:r>
    </w:p>
    <w:p w14:paraId="53E5D76B" w14:textId="77777777" w:rsidR="00F32856" w:rsidRPr="003C1E67" w:rsidRDefault="00F32856" w:rsidP="00F32856">
      <w:pPr>
        <w:pStyle w:val="ListParagraph"/>
        <w:numPr>
          <w:ilvl w:val="0"/>
          <w:numId w:val="2"/>
        </w:numPr>
        <w:rPr>
          <w:rFonts w:ascii="Arial" w:hAnsi="Arial" w:cs="Arial"/>
        </w:rPr>
      </w:pPr>
      <w:r w:rsidRPr="003C1E67">
        <w:rPr>
          <w:rFonts w:ascii="Arial" w:hAnsi="Arial" w:cs="Arial"/>
          <w:b/>
        </w:rPr>
        <w:t xml:space="preserve">No thanks, I’m fundraising on my own </w:t>
      </w:r>
      <w:r w:rsidRPr="003C1E67">
        <w:rPr>
          <w:rFonts w:ascii="Arial" w:hAnsi="Arial" w:cs="Arial"/>
        </w:rPr>
        <w:t>– This will keep you unaffiliated from any team.</w:t>
      </w:r>
    </w:p>
    <w:p w14:paraId="33860B59" w14:textId="77777777" w:rsidR="00F32856" w:rsidRPr="003C1E67" w:rsidRDefault="00F32856" w:rsidP="00F32856">
      <w:pPr>
        <w:pStyle w:val="ListParagraph"/>
        <w:numPr>
          <w:ilvl w:val="0"/>
          <w:numId w:val="2"/>
        </w:numPr>
        <w:rPr>
          <w:rFonts w:ascii="Arial" w:hAnsi="Arial" w:cs="Arial"/>
        </w:rPr>
      </w:pPr>
      <w:r w:rsidRPr="003C1E67">
        <w:rPr>
          <w:rFonts w:ascii="Arial" w:hAnsi="Arial" w:cs="Arial"/>
          <w:b/>
        </w:rPr>
        <w:t>Yes, and I’m team captain</w:t>
      </w:r>
      <w:r w:rsidRPr="003C1E67">
        <w:rPr>
          <w:rFonts w:ascii="Arial" w:hAnsi="Arial" w:cs="Arial"/>
        </w:rPr>
        <w:t xml:space="preserve"> – This will prompt you to create a team page with its own title and content separate from your individual page. </w:t>
      </w:r>
    </w:p>
    <w:p w14:paraId="386E2941" w14:textId="77777777" w:rsidR="00F32856" w:rsidRPr="003C1E67" w:rsidRDefault="00F32856" w:rsidP="00F32856">
      <w:pPr>
        <w:pStyle w:val="ListParagraph"/>
        <w:numPr>
          <w:ilvl w:val="0"/>
          <w:numId w:val="2"/>
        </w:numPr>
        <w:rPr>
          <w:rFonts w:ascii="Arial" w:hAnsi="Arial" w:cs="Arial"/>
        </w:rPr>
      </w:pPr>
      <w:r w:rsidRPr="003C1E67">
        <w:rPr>
          <w:rFonts w:ascii="Arial" w:hAnsi="Arial" w:cs="Arial"/>
          <w:b/>
        </w:rPr>
        <w:t>I’d like to join a team.</w:t>
      </w:r>
      <w:r w:rsidRPr="003C1E67">
        <w:rPr>
          <w:rFonts w:ascii="Arial" w:hAnsi="Arial" w:cs="Arial"/>
        </w:rPr>
        <w:t xml:space="preserve"> – This will list all other teams currently available for you to join.</w:t>
      </w:r>
    </w:p>
    <w:p w14:paraId="753166DF" w14:textId="1B6629A8" w:rsidR="00F32856" w:rsidRPr="00C41169" w:rsidRDefault="00F32856" w:rsidP="00F32856">
      <w:pPr>
        <w:rPr>
          <w:rFonts w:ascii="Arial" w:hAnsi="Arial" w:cs="Arial"/>
          <w:b/>
          <w:bCs/>
        </w:rPr>
      </w:pPr>
      <w:r w:rsidRPr="003C1E67">
        <w:rPr>
          <w:rFonts w:ascii="Arial" w:hAnsi="Arial" w:cs="Arial"/>
        </w:rPr>
        <w:t xml:space="preserve">If you are team captain, you </w:t>
      </w:r>
      <w:proofErr w:type="gramStart"/>
      <w:r w:rsidRPr="003C1E67">
        <w:rPr>
          <w:rFonts w:ascii="Arial" w:hAnsi="Arial" w:cs="Arial"/>
        </w:rPr>
        <w:t>are in charge of</w:t>
      </w:r>
      <w:proofErr w:type="gramEnd"/>
      <w:r w:rsidRPr="003C1E67">
        <w:rPr>
          <w:rFonts w:ascii="Arial" w:hAnsi="Arial" w:cs="Arial"/>
        </w:rPr>
        <w:t xml:space="preserve"> adding content to your team page. Be sure to add a compelling story that inspires others to give to your campaign. </w:t>
      </w:r>
      <w:r w:rsidRPr="00C41169">
        <w:rPr>
          <w:rFonts w:ascii="Arial" w:hAnsi="Arial" w:cs="Arial"/>
          <w:b/>
          <w:bCs/>
        </w:rPr>
        <w:t xml:space="preserve">Team pages themselves do not accept donations. Instead, visitors </w:t>
      </w:r>
      <w:r w:rsidR="00C41169">
        <w:rPr>
          <w:rFonts w:ascii="Arial" w:hAnsi="Arial" w:cs="Arial"/>
          <w:b/>
          <w:bCs/>
        </w:rPr>
        <w:t>should</w:t>
      </w:r>
      <w:r w:rsidRPr="00C41169">
        <w:rPr>
          <w:rFonts w:ascii="Arial" w:hAnsi="Arial" w:cs="Arial"/>
          <w:b/>
          <w:bCs/>
        </w:rPr>
        <w:t xml:space="preserve"> be encouraged to donate to you and your teammates’ individual pages.</w:t>
      </w:r>
    </w:p>
    <w:p w14:paraId="03446510" w14:textId="05209291" w:rsidR="00F32856" w:rsidRDefault="00B335B0" w:rsidP="00F32856">
      <w:r>
        <w:rPr>
          <w:noProof/>
        </w:rPr>
        <w:lastRenderedPageBreak/>
        <w:drawing>
          <wp:inline distT="0" distB="0" distL="0" distR="0" wp14:anchorId="5BCB8B4F" wp14:editId="2AAC3BE7">
            <wp:extent cx="5943600" cy="6573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am social fundraiser settings a.png"/>
                    <pic:cNvPicPr/>
                  </pic:nvPicPr>
                  <pic:blipFill>
                    <a:blip r:embed="rId31">
                      <a:extLst>
                        <a:ext uri="{28A0092B-C50C-407E-A947-70E740481C1C}">
                          <a14:useLocalDpi xmlns:a14="http://schemas.microsoft.com/office/drawing/2010/main" val="0"/>
                        </a:ext>
                      </a:extLst>
                    </a:blip>
                    <a:stretch>
                      <a:fillRect/>
                    </a:stretch>
                  </pic:blipFill>
                  <pic:spPr>
                    <a:xfrm>
                      <a:off x="0" y="0"/>
                      <a:ext cx="5943600" cy="6573520"/>
                    </a:xfrm>
                    <a:prstGeom prst="rect">
                      <a:avLst/>
                    </a:prstGeom>
                  </pic:spPr>
                </pic:pic>
              </a:graphicData>
            </a:graphic>
          </wp:inline>
        </w:drawing>
      </w:r>
    </w:p>
    <w:p w14:paraId="4DA37082" w14:textId="1BFA17AF" w:rsidR="004C0397" w:rsidRDefault="004C0397" w:rsidP="00F32856"/>
    <w:p w14:paraId="646B480C" w14:textId="77777777" w:rsidR="004C0397" w:rsidRPr="00F32856" w:rsidRDefault="004C0397" w:rsidP="00F32856"/>
    <w:sectPr w:rsidR="004C0397" w:rsidRPr="00F32856">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98C7" w14:textId="77777777" w:rsidR="008D15B1" w:rsidRDefault="008D15B1" w:rsidP="003030D7">
      <w:pPr>
        <w:spacing w:after="0" w:line="240" w:lineRule="auto"/>
      </w:pPr>
      <w:r>
        <w:separator/>
      </w:r>
    </w:p>
  </w:endnote>
  <w:endnote w:type="continuationSeparator" w:id="0">
    <w:p w14:paraId="1384C782" w14:textId="77777777" w:rsidR="008D15B1" w:rsidRDefault="008D15B1" w:rsidP="0030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683307"/>
      <w:docPartObj>
        <w:docPartGallery w:val="Page Numbers (Bottom of Page)"/>
        <w:docPartUnique/>
      </w:docPartObj>
    </w:sdtPr>
    <w:sdtEndPr>
      <w:rPr>
        <w:rFonts w:ascii="Arial" w:hAnsi="Arial" w:cs="Arial"/>
        <w:noProof/>
      </w:rPr>
    </w:sdtEndPr>
    <w:sdtContent>
      <w:p w14:paraId="49844580" w14:textId="77777777" w:rsidR="003030D7" w:rsidRPr="0060789B" w:rsidRDefault="003030D7">
        <w:pPr>
          <w:pStyle w:val="Footer"/>
          <w:jc w:val="right"/>
          <w:rPr>
            <w:rFonts w:ascii="Arial" w:hAnsi="Arial" w:cs="Arial"/>
          </w:rPr>
        </w:pPr>
        <w:r w:rsidRPr="0060789B">
          <w:rPr>
            <w:rFonts w:ascii="Arial" w:hAnsi="Arial" w:cs="Arial"/>
          </w:rPr>
          <w:fldChar w:fldCharType="begin"/>
        </w:r>
        <w:r w:rsidRPr="0060789B">
          <w:rPr>
            <w:rFonts w:ascii="Arial" w:hAnsi="Arial" w:cs="Arial"/>
          </w:rPr>
          <w:instrText xml:space="preserve"> PAGE   \* MERGEFORMAT </w:instrText>
        </w:r>
        <w:r w:rsidRPr="0060789B">
          <w:rPr>
            <w:rFonts w:ascii="Arial" w:hAnsi="Arial" w:cs="Arial"/>
          </w:rPr>
          <w:fldChar w:fldCharType="separate"/>
        </w:r>
        <w:r w:rsidR="00B335B0">
          <w:rPr>
            <w:rFonts w:ascii="Arial" w:hAnsi="Arial" w:cs="Arial"/>
            <w:noProof/>
          </w:rPr>
          <w:t>10</w:t>
        </w:r>
        <w:r w:rsidRPr="0060789B">
          <w:rPr>
            <w:rFonts w:ascii="Arial" w:hAnsi="Arial" w:cs="Arial"/>
            <w:noProof/>
          </w:rPr>
          <w:fldChar w:fldCharType="end"/>
        </w:r>
      </w:p>
    </w:sdtContent>
  </w:sdt>
  <w:p w14:paraId="726B2686" w14:textId="77777777" w:rsidR="003030D7" w:rsidRDefault="00303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0A40" w14:textId="77777777" w:rsidR="008D15B1" w:rsidRDefault="008D15B1" w:rsidP="003030D7">
      <w:pPr>
        <w:spacing w:after="0" w:line="240" w:lineRule="auto"/>
      </w:pPr>
      <w:r>
        <w:separator/>
      </w:r>
    </w:p>
  </w:footnote>
  <w:footnote w:type="continuationSeparator" w:id="0">
    <w:p w14:paraId="3767E8C2" w14:textId="77777777" w:rsidR="008D15B1" w:rsidRDefault="008D15B1" w:rsidP="0030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794C"/>
    <w:multiLevelType w:val="hybridMultilevel"/>
    <w:tmpl w:val="34FA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E5C93"/>
    <w:multiLevelType w:val="hybridMultilevel"/>
    <w:tmpl w:val="99E4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776311">
    <w:abstractNumId w:val="0"/>
  </w:num>
  <w:num w:numId="2" w16cid:durableId="196446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4E"/>
    <w:rsid w:val="00021684"/>
    <w:rsid w:val="00035AAF"/>
    <w:rsid w:val="000746C7"/>
    <w:rsid w:val="000B3F52"/>
    <w:rsid w:val="0011001D"/>
    <w:rsid w:val="0012026E"/>
    <w:rsid w:val="0012727C"/>
    <w:rsid w:val="0013281D"/>
    <w:rsid w:val="00143E94"/>
    <w:rsid w:val="00161463"/>
    <w:rsid w:val="00162F28"/>
    <w:rsid w:val="00180DE7"/>
    <w:rsid w:val="0018527F"/>
    <w:rsid w:val="001A0212"/>
    <w:rsid w:val="002231BA"/>
    <w:rsid w:val="00231BF4"/>
    <w:rsid w:val="00235711"/>
    <w:rsid w:val="00267462"/>
    <w:rsid w:val="00294D42"/>
    <w:rsid w:val="002B4BDD"/>
    <w:rsid w:val="002D09E3"/>
    <w:rsid w:val="002D2EA9"/>
    <w:rsid w:val="002D3B18"/>
    <w:rsid w:val="002E1CDC"/>
    <w:rsid w:val="002F552B"/>
    <w:rsid w:val="003030D7"/>
    <w:rsid w:val="00353F88"/>
    <w:rsid w:val="003664FD"/>
    <w:rsid w:val="003732A3"/>
    <w:rsid w:val="0037516A"/>
    <w:rsid w:val="003A586D"/>
    <w:rsid w:val="003C1E67"/>
    <w:rsid w:val="00457AC2"/>
    <w:rsid w:val="004A181F"/>
    <w:rsid w:val="004B69AE"/>
    <w:rsid w:val="004C0397"/>
    <w:rsid w:val="004C43BE"/>
    <w:rsid w:val="004E1CB9"/>
    <w:rsid w:val="005066D2"/>
    <w:rsid w:val="00511834"/>
    <w:rsid w:val="005152E7"/>
    <w:rsid w:val="0058709A"/>
    <w:rsid w:val="005A196C"/>
    <w:rsid w:val="005A6988"/>
    <w:rsid w:val="005A7CCD"/>
    <w:rsid w:val="005C52AE"/>
    <w:rsid w:val="005D1532"/>
    <w:rsid w:val="005D4EA7"/>
    <w:rsid w:val="005E0DD6"/>
    <w:rsid w:val="005F766C"/>
    <w:rsid w:val="0060789B"/>
    <w:rsid w:val="00607F7A"/>
    <w:rsid w:val="006239FD"/>
    <w:rsid w:val="00632CB0"/>
    <w:rsid w:val="00642803"/>
    <w:rsid w:val="00675979"/>
    <w:rsid w:val="006C11B6"/>
    <w:rsid w:val="006C5C10"/>
    <w:rsid w:val="006D179E"/>
    <w:rsid w:val="006E2085"/>
    <w:rsid w:val="006F7C3A"/>
    <w:rsid w:val="007374E6"/>
    <w:rsid w:val="00741E2B"/>
    <w:rsid w:val="0076604C"/>
    <w:rsid w:val="00772653"/>
    <w:rsid w:val="00793325"/>
    <w:rsid w:val="007961C5"/>
    <w:rsid w:val="007A4132"/>
    <w:rsid w:val="007E4BBA"/>
    <w:rsid w:val="008346E3"/>
    <w:rsid w:val="00843F61"/>
    <w:rsid w:val="008609E5"/>
    <w:rsid w:val="008614F3"/>
    <w:rsid w:val="0086342C"/>
    <w:rsid w:val="008823FF"/>
    <w:rsid w:val="008A386A"/>
    <w:rsid w:val="008A3E9C"/>
    <w:rsid w:val="008D15B1"/>
    <w:rsid w:val="008E2526"/>
    <w:rsid w:val="00920667"/>
    <w:rsid w:val="009668C8"/>
    <w:rsid w:val="00966A1B"/>
    <w:rsid w:val="00970366"/>
    <w:rsid w:val="00976249"/>
    <w:rsid w:val="009A1714"/>
    <w:rsid w:val="009E39C2"/>
    <w:rsid w:val="00A3486A"/>
    <w:rsid w:val="00A83ACC"/>
    <w:rsid w:val="00A858CA"/>
    <w:rsid w:val="00AA2850"/>
    <w:rsid w:val="00AA359B"/>
    <w:rsid w:val="00AA697D"/>
    <w:rsid w:val="00AB6B04"/>
    <w:rsid w:val="00AB7CF4"/>
    <w:rsid w:val="00B02A2F"/>
    <w:rsid w:val="00B05441"/>
    <w:rsid w:val="00B07C4E"/>
    <w:rsid w:val="00B335B0"/>
    <w:rsid w:val="00B373D2"/>
    <w:rsid w:val="00B45505"/>
    <w:rsid w:val="00B73210"/>
    <w:rsid w:val="00BB5AF0"/>
    <w:rsid w:val="00BB67E9"/>
    <w:rsid w:val="00BE5AC5"/>
    <w:rsid w:val="00BF50C9"/>
    <w:rsid w:val="00C41169"/>
    <w:rsid w:val="00C84D2B"/>
    <w:rsid w:val="00C97434"/>
    <w:rsid w:val="00CA0962"/>
    <w:rsid w:val="00D13295"/>
    <w:rsid w:val="00D733FA"/>
    <w:rsid w:val="00D801C4"/>
    <w:rsid w:val="00DD1A9D"/>
    <w:rsid w:val="00DD4EF8"/>
    <w:rsid w:val="00DE1CFA"/>
    <w:rsid w:val="00E04896"/>
    <w:rsid w:val="00E634E3"/>
    <w:rsid w:val="00E707F5"/>
    <w:rsid w:val="00E73042"/>
    <w:rsid w:val="00E81ABD"/>
    <w:rsid w:val="00EB6842"/>
    <w:rsid w:val="00ED68A5"/>
    <w:rsid w:val="00EF3FDC"/>
    <w:rsid w:val="00EF54DF"/>
    <w:rsid w:val="00F01BA3"/>
    <w:rsid w:val="00F03FB5"/>
    <w:rsid w:val="00F25944"/>
    <w:rsid w:val="00F32856"/>
    <w:rsid w:val="00F83101"/>
    <w:rsid w:val="00FC2AC5"/>
    <w:rsid w:val="00FD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E474"/>
  <w15:docId w15:val="{C390C796-D07F-45EB-8E73-EDDFD742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9B"/>
  </w:style>
  <w:style w:type="paragraph" w:styleId="Heading1">
    <w:name w:val="heading 1"/>
    <w:basedOn w:val="Normal"/>
    <w:next w:val="Normal"/>
    <w:link w:val="Heading1Char"/>
    <w:uiPriority w:val="9"/>
    <w:qFormat/>
    <w:rsid w:val="0060789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0789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0789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0789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0789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0789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0789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89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0789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4E"/>
    <w:rPr>
      <w:rFonts w:ascii="Tahoma" w:hAnsi="Tahoma" w:cs="Tahoma"/>
      <w:sz w:val="16"/>
      <w:szCs w:val="16"/>
    </w:rPr>
  </w:style>
  <w:style w:type="character" w:customStyle="1" w:styleId="Heading2Char">
    <w:name w:val="Heading 2 Char"/>
    <w:basedOn w:val="DefaultParagraphFont"/>
    <w:link w:val="Heading2"/>
    <w:uiPriority w:val="9"/>
    <w:rsid w:val="0060789B"/>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0789B"/>
    <w:rPr>
      <w:rFonts w:asciiTheme="majorHAnsi" w:eastAsiaTheme="majorEastAsia" w:hAnsiTheme="majorHAnsi" w:cstheme="majorBidi"/>
      <w:b/>
      <w:bCs/>
      <w:sz w:val="28"/>
      <w:szCs w:val="28"/>
    </w:rPr>
  </w:style>
  <w:style w:type="paragraph" w:styleId="ListParagraph">
    <w:name w:val="List Paragraph"/>
    <w:basedOn w:val="Normal"/>
    <w:uiPriority w:val="34"/>
    <w:qFormat/>
    <w:rsid w:val="0060789B"/>
    <w:pPr>
      <w:ind w:left="720"/>
      <w:contextualSpacing/>
    </w:pPr>
  </w:style>
  <w:style w:type="paragraph" w:styleId="TOCHeading">
    <w:name w:val="TOC Heading"/>
    <w:basedOn w:val="Heading1"/>
    <w:next w:val="Normal"/>
    <w:uiPriority w:val="39"/>
    <w:unhideWhenUsed/>
    <w:qFormat/>
    <w:rsid w:val="0060789B"/>
    <w:pPr>
      <w:outlineLvl w:val="9"/>
    </w:pPr>
    <w:rPr>
      <w:lang w:bidi="en-US"/>
    </w:rPr>
  </w:style>
  <w:style w:type="paragraph" w:styleId="TOC1">
    <w:name w:val="toc 1"/>
    <w:basedOn w:val="Normal"/>
    <w:next w:val="Normal"/>
    <w:autoRedefine/>
    <w:uiPriority w:val="39"/>
    <w:unhideWhenUsed/>
    <w:rsid w:val="008A3E9C"/>
    <w:pPr>
      <w:spacing w:after="100"/>
    </w:pPr>
  </w:style>
  <w:style w:type="paragraph" w:styleId="TOC2">
    <w:name w:val="toc 2"/>
    <w:basedOn w:val="Normal"/>
    <w:next w:val="Normal"/>
    <w:autoRedefine/>
    <w:uiPriority w:val="39"/>
    <w:unhideWhenUsed/>
    <w:rsid w:val="008A3E9C"/>
    <w:pPr>
      <w:spacing w:after="100"/>
      <w:ind w:left="220"/>
    </w:pPr>
  </w:style>
  <w:style w:type="character" w:styleId="Hyperlink">
    <w:name w:val="Hyperlink"/>
    <w:basedOn w:val="DefaultParagraphFont"/>
    <w:uiPriority w:val="99"/>
    <w:unhideWhenUsed/>
    <w:rsid w:val="008A3E9C"/>
    <w:rPr>
      <w:color w:val="0000FF" w:themeColor="hyperlink"/>
      <w:u w:val="single"/>
    </w:rPr>
  </w:style>
  <w:style w:type="paragraph" w:styleId="Header">
    <w:name w:val="header"/>
    <w:basedOn w:val="Normal"/>
    <w:link w:val="HeaderChar"/>
    <w:uiPriority w:val="99"/>
    <w:unhideWhenUsed/>
    <w:rsid w:val="00303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0D7"/>
  </w:style>
  <w:style w:type="paragraph" w:styleId="Footer">
    <w:name w:val="footer"/>
    <w:basedOn w:val="Normal"/>
    <w:link w:val="FooterChar"/>
    <w:uiPriority w:val="99"/>
    <w:unhideWhenUsed/>
    <w:rsid w:val="00303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0D7"/>
  </w:style>
  <w:style w:type="character" w:customStyle="1" w:styleId="Heading3Char">
    <w:name w:val="Heading 3 Char"/>
    <w:basedOn w:val="DefaultParagraphFont"/>
    <w:link w:val="Heading3"/>
    <w:uiPriority w:val="9"/>
    <w:semiHidden/>
    <w:rsid w:val="0060789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0789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0789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0789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0789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89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0789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0789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0789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0789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0789B"/>
    <w:rPr>
      <w:rFonts w:asciiTheme="majorHAnsi" w:eastAsiaTheme="majorEastAsia" w:hAnsiTheme="majorHAnsi" w:cstheme="majorBidi"/>
      <w:i/>
      <w:iCs/>
      <w:spacing w:val="13"/>
      <w:sz w:val="24"/>
      <w:szCs w:val="24"/>
    </w:rPr>
  </w:style>
  <w:style w:type="character" w:styleId="Strong">
    <w:name w:val="Strong"/>
    <w:uiPriority w:val="22"/>
    <w:qFormat/>
    <w:rsid w:val="0060789B"/>
    <w:rPr>
      <w:b/>
      <w:bCs/>
    </w:rPr>
  </w:style>
  <w:style w:type="character" w:styleId="Emphasis">
    <w:name w:val="Emphasis"/>
    <w:uiPriority w:val="20"/>
    <w:qFormat/>
    <w:rsid w:val="0060789B"/>
    <w:rPr>
      <w:b/>
      <w:bCs/>
      <w:i/>
      <w:iCs/>
      <w:spacing w:val="10"/>
      <w:bdr w:val="none" w:sz="0" w:space="0" w:color="auto"/>
      <w:shd w:val="clear" w:color="auto" w:fill="auto"/>
    </w:rPr>
  </w:style>
  <w:style w:type="paragraph" w:styleId="NoSpacing">
    <w:name w:val="No Spacing"/>
    <w:basedOn w:val="Normal"/>
    <w:uiPriority w:val="1"/>
    <w:qFormat/>
    <w:rsid w:val="0060789B"/>
    <w:pPr>
      <w:spacing w:after="0" w:line="240" w:lineRule="auto"/>
    </w:pPr>
  </w:style>
  <w:style w:type="paragraph" w:styleId="Quote">
    <w:name w:val="Quote"/>
    <w:basedOn w:val="Normal"/>
    <w:next w:val="Normal"/>
    <w:link w:val="QuoteChar"/>
    <w:uiPriority w:val="29"/>
    <w:qFormat/>
    <w:rsid w:val="0060789B"/>
    <w:pPr>
      <w:spacing w:before="200" w:after="0"/>
      <w:ind w:left="360" w:right="360"/>
    </w:pPr>
    <w:rPr>
      <w:i/>
      <w:iCs/>
    </w:rPr>
  </w:style>
  <w:style w:type="character" w:customStyle="1" w:styleId="QuoteChar">
    <w:name w:val="Quote Char"/>
    <w:basedOn w:val="DefaultParagraphFont"/>
    <w:link w:val="Quote"/>
    <w:uiPriority w:val="29"/>
    <w:rsid w:val="0060789B"/>
    <w:rPr>
      <w:i/>
      <w:iCs/>
    </w:rPr>
  </w:style>
  <w:style w:type="paragraph" w:styleId="IntenseQuote">
    <w:name w:val="Intense Quote"/>
    <w:basedOn w:val="Normal"/>
    <w:next w:val="Normal"/>
    <w:link w:val="IntenseQuoteChar"/>
    <w:uiPriority w:val="30"/>
    <w:qFormat/>
    <w:rsid w:val="0060789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789B"/>
    <w:rPr>
      <w:b/>
      <w:bCs/>
      <w:i/>
      <w:iCs/>
    </w:rPr>
  </w:style>
  <w:style w:type="character" w:styleId="SubtleEmphasis">
    <w:name w:val="Subtle Emphasis"/>
    <w:uiPriority w:val="19"/>
    <w:qFormat/>
    <w:rsid w:val="0060789B"/>
    <w:rPr>
      <w:i/>
      <w:iCs/>
    </w:rPr>
  </w:style>
  <w:style w:type="character" w:styleId="IntenseEmphasis">
    <w:name w:val="Intense Emphasis"/>
    <w:uiPriority w:val="21"/>
    <w:qFormat/>
    <w:rsid w:val="0060789B"/>
    <w:rPr>
      <w:b/>
      <w:bCs/>
    </w:rPr>
  </w:style>
  <w:style w:type="character" w:styleId="SubtleReference">
    <w:name w:val="Subtle Reference"/>
    <w:uiPriority w:val="31"/>
    <w:qFormat/>
    <w:rsid w:val="0060789B"/>
    <w:rPr>
      <w:smallCaps/>
    </w:rPr>
  </w:style>
  <w:style w:type="character" w:styleId="IntenseReference">
    <w:name w:val="Intense Reference"/>
    <w:uiPriority w:val="32"/>
    <w:qFormat/>
    <w:rsid w:val="0060789B"/>
    <w:rPr>
      <w:smallCaps/>
      <w:spacing w:val="5"/>
      <w:u w:val="single"/>
    </w:rPr>
  </w:style>
  <w:style w:type="character" w:styleId="BookTitle">
    <w:name w:val="Book Title"/>
    <w:uiPriority w:val="33"/>
    <w:qFormat/>
    <w:rsid w:val="0060789B"/>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9318-4CF4-4EA6-9BC1-5A61BB2B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1737</Words>
  <Characters>8256</Characters>
  <Application>Microsoft Office Word</Application>
  <DocSecurity>0</DocSecurity>
  <Lines>223</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Z2 Systems</dc:creator>
  <cp:lastModifiedBy>Anne Sears</cp:lastModifiedBy>
  <cp:revision>4</cp:revision>
  <cp:lastPrinted>2024-05-09T20:51:00Z</cp:lastPrinted>
  <dcterms:created xsi:type="dcterms:W3CDTF">2024-05-09T20:51:00Z</dcterms:created>
  <dcterms:modified xsi:type="dcterms:W3CDTF">2026-05-18T20:21:00Z</dcterms:modified>
</cp:coreProperties>
</file>