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598CA" w14:textId="11012AB6" w:rsidR="00933CBF" w:rsidRPr="00F83173" w:rsidRDefault="00933CBF" w:rsidP="00F83173">
      <w:pPr>
        <w:jc w:val="both"/>
        <w:rPr>
          <w:lang w:val="sv-SE"/>
        </w:rPr>
      </w:pPr>
      <w:r>
        <w:rPr>
          <w:b/>
        </w:rPr>
        <w:tab/>
      </w:r>
      <w:r>
        <w:rPr>
          <w:b/>
        </w:rPr>
        <w:tab/>
      </w:r>
      <w:r>
        <w:rPr>
          <w:b/>
        </w:rPr>
        <w:tab/>
      </w:r>
    </w:p>
    <w:p w14:paraId="4E832B8A" w14:textId="7162039E" w:rsidR="00933CBF" w:rsidRPr="00354612" w:rsidRDefault="00685CB0" w:rsidP="00CA10BC">
      <w:pPr>
        <w:jc w:val="center"/>
        <w:rPr>
          <w:i/>
          <w:sz w:val="28"/>
          <w:szCs w:val="28"/>
        </w:rPr>
      </w:pPr>
      <w:r>
        <w:rPr>
          <w:b/>
          <w:sz w:val="28"/>
          <w:szCs w:val="28"/>
        </w:rPr>
        <w:t>Michael Vasey MA Scholarship</w:t>
      </w:r>
      <w:r w:rsidR="00933CBF" w:rsidRPr="00354612">
        <w:rPr>
          <w:b/>
          <w:sz w:val="28"/>
          <w:szCs w:val="28"/>
        </w:rPr>
        <w:t xml:space="preserve"> Application</w:t>
      </w:r>
      <w:r w:rsidR="00C85AB1" w:rsidRPr="00354612">
        <w:rPr>
          <w:b/>
          <w:sz w:val="28"/>
          <w:szCs w:val="28"/>
        </w:rPr>
        <w:t xml:space="preserve"> Form</w:t>
      </w:r>
    </w:p>
    <w:p w14:paraId="192A22C7" w14:textId="77777777" w:rsidR="00933CBF" w:rsidRDefault="00933CBF" w:rsidP="00CA10BC">
      <w:pPr>
        <w:jc w:val="both"/>
        <w:rPr>
          <w:b/>
        </w:rPr>
      </w:pPr>
    </w:p>
    <w:p w14:paraId="0084F760" w14:textId="3E895D40" w:rsidR="00933CBF" w:rsidRPr="00505DFE" w:rsidRDefault="00FB21CA" w:rsidP="00CA10BC">
      <w:pPr>
        <w:jc w:val="both"/>
        <w:rPr>
          <w:b/>
          <w:bCs/>
          <w:sz w:val="26"/>
          <w:szCs w:val="26"/>
        </w:rPr>
      </w:pPr>
      <w:r w:rsidRPr="00505DFE">
        <w:rPr>
          <w:b/>
          <w:bCs/>
          <w:sz w:val="26"/>
          <w:szCs w:val="26"/>
        </w:rPr>
        <w:t>Closing Date</w:t>
      </w:r>
      <w:r w:rsidR="00933CBF" w:rsidRPr="00505DFE">
        <w:rPr>
          <w:b/>
          <w:bCs/>
          <w:sz w:val="26"/>
          <w:szCs w:val="26"/>
        </w:rPr>
        <w:t>:  3</w:t>
      </w:r>
      <w:r w:rsidR="00B6560A" w:rsidRPr="00505DFE">
        <w:rPr>
          <w:b/>
          <w:bCs/>
          <w:sz w:val="26"/>
          <w:szCs w:val="26"/>
        </w:rPr>
        <w:t>1 July</w:t>
      </w:r>
      <w:r w:rsidR="0026210D" w:rsidRPr="00505DFE">
        <w:rPr>
          <w:b/>
          <w:bCs/>
          <w:sz w:val="26"/>
          <w:szCs w:val="26"/>
        </w:rPr>
        <w:t xml:space="preserve"> 2025</w:t>
      </w:r>
    </w:p>
    <w:p w14:paraId="1232E440" w14:textId="77777777" w:rsidR="00E5416E" w:rsidRPr="00354612" w:rsidRDefault="00E5416E" w:rsidP="00CA10BC">
      <w:pPr>
        <w:jc w:val="both"/>
        <w:rPr>
          <w:b/>
          <w:bCs/>
        </w:rPr>
      </w:pPr>
    </w:p>
    <w:p w14:paraId="0812D181" w14:textId="2DAF5FC3" w:rsidR="00933CBF" w:rsidRDefault="00B96B0D" w:rsidP="00CA10BC">
      <w:pPr>
        <w:jc w:val="both"/>
      </w:pPr>
      <w:r w:rsidRPr="00CD1FEB">
        <w:t xml:space="preserve">To be completed by the student and returned to </w:t>
      </w:r>
      <w:hyperlink r:id="rId7" w:history="1">
        <w:r w:rsidR="00512C70" w:rsidRPr="00CD1FEB">
          <w:rPr>
            <w:rStyle w:val="Hyperlink"/>
          </w:rPr>
          <w:t>cranmer.admissions@durham.ac.uk</w:t>
        </w:r>
      </w:hyperlink>
      <w:r w:rsidR="00CA10BC">
        <w:t>.</w:t>
      </w:r>
      <w:r w:rsidR="004A016A">
        <w:t xml:space="preserve"> </w:t>
      </w:r>
      <w:r w:rsidR="00304123" w:rsidRPr="00CD1FEB">
        <w:t>Applications received after this date may not be considered</w:t>
      </w:r>
      <w:r w:rsidR="004A016A">
        <w:t xml:space="preserve">. </w:t>
      </w:r>
      <w:r w:rsidR="00933CBF" w:rsidRPr="00CD1FEB">
        <w:t xml:space="preserve">Please note: any information given will be treated as strictly confidential and used only for the administration of the </w:t>
      </w:r>
      <w:r w:rsidR="0099283D">
        <w:t>scholarship</w:t>
      </w:r>
      <w:r w:rsidR="00933CBF" w:rsidRPr="00CD1FEB">
        <w:t xml:space="preserve"> scheme</w:t>
      </w:r>
      <w:r w:rsidR="00D469EF">
        <w:t>.</w:t>
      </w:r>
    </w:p>
    <w:p w14:paraId="12AA1763" w14:textId="77777777" w:rsidR="00AB56B4" w:rsidRDefault="00AB56B4" w:rsidP="00CA10BC">
      <w:pPr>
        <w:jc w:val="both"/>
      </w:pPr>
    </w:p>
    <w:p w14:paraId="5C4CC6AE" w14:textId="32392D1C" w:rsidR="00AB56B4" w:rsidRDefault="00AB56B4" w:rsidP="00CA10BC">
      <w:pPr>
        <w:jc w:val="both"/>
      </w:pPr>
      <w:r w:rsidRPr="00AB56B4">
        <w:t xml:space="preserve">We are delighted to offer </w:t>
      </w:r>
      <w:r w:rsidR="006640E3" w:rsidRPr="006640E3">
        <w:rPr>
          <w:b/>
          <w:bCs/>
        </w:rPr>
        <w:t>two Michael Vasey MA</w:t>
      </w:r>
      <w:r w:rsidRPr="006640E3">
        <w:rPr>
          <w:b/>
          <w:bCs/>
        </w:rPr>
        <w:t xml:space="preserve"> Scholarships</w:t>
      </w:r>
      <w:r w:rsidRPr="00AB56B4">
        <w:t xml:space="preserve"> for students beginning </w:t>
      </w:r>
      <w:r w:rsidR="006640E3">
        <w:t>the Durham MA in Theology and Ministry, delivered by Cranmer Hall within St John’s College,</w:t>
      </w:r>
      <w:r w:rsidRPr="00AB56B4">
        <w:t xml:space="preserve"> in </w:t>
      </w:r>
      <w:r w:rsidR="007404A1">
        <w:t xml:space="preserve">September </w:t>
      </w:r>
      <w:r w:rsidRPr="00AB56B4">
        <w:t xml:space="preserve">2025. </w:t>
      </w:r>
    </w:p>
    <w:p w14:paraId="1AE03608" w14:textId="77777777" w:rsidR="00FD523C" w:rsidRPr="00AB56B4" w:rsidRDefault="00FD523C" w:rsidP="00CA10BC">
      <w:pPr>
        <w:jc w:val="both"/>
      </w:pPr>
    </w:p>
    <w:p w14:paraId="3A3E1E45" w14:textId="103A3C91" w:rsidR="00E5416E" w:rsidRDefault="00AB56B4" w:rsidP="00E5416E">
      <w:pPr>
        <w:jc w:val="both"/>
      </w:pPr>
      <w:r w:rsidRPr="00AB56B4">
        <w:t xml:space="preserve">The </w:t>
      </w:r>
      <w:r w:rsidR="007404A1">
        <w:t>Michael Vasey</w:t>
      </w:r>
      <w:r w:rsidRPr="00AB56B4">
        <w:t xml:space="preserve"> MA Scholarship</w:t>
      </w:r>
      <w:r w:rsidR="0070439A">
        <w:t>s</w:t>
      </w:r>
      <w:r w:rsidRPr="00AB56B4">
        <w:t xml:space="preserve"> </w:t>
      </w:r>
      <w:r w:rsidR="0070439A">
        <w:t>each carry</w:t>
      </w:r>
      <w:r w:rsidRPr="00AB56B4">
        <w:t xml:space="preserve"> a value of </w:t>
      </w:r>
      <w:r w:rsidRPr="00004BC3">
        <w:rPr>
          <w:b/>
          <w:bCs/>
        </w:rPr>
        <w:t>£</w:t>
      </w:r>
      <w:r w:rsidR="007404A1" w:rsidRPr="00004BC3">
        <w:rPr>
          <w:b/>
          <w:bCs/>
        </w:rPr>
        <w:t>6</w:t>
      </w:r>
      <w:r w:rsidRPr="00004BC3">
        <w:rPr>
          <w:b/>
          <w:bCs/>
        </w:rPr>
        <w:t>,</w:t>
      </w:r>
      <w:r w:rsidR="007404A1" w:rsidRPr="00004BC3">
        <w:rPr>
          <w:b/>
          <w:bCs/>
        </w:rPr>
        <w:t>000</w:t>
      </w:r>
      <w:r w:rsidRPr="00AB56B4">
        <w:t>, paid towards the tuition fee.</w:t>
      </w:r>
      <w:r w:rsidR="00004BC3" w:rsidRPr="00004BC3">
        <w:t xml:space="preserve"> They are available to students taking the MA in </w:t>
      </w:r>
      <w:r w:rsidR="00004BC3" w:rsidRPr="0070439A">
        <w:t>full-time or part-time</w:t>
      </w:r>
      <w:r w:rsidR="00004BC3" w:rsidRPr="00004BC3">
        <w:t xml:space="preserve"> mode of study. If awarded to a part-time </w:t>
      </w:r>
      <w:r w:rsidR="0070439A" w:rsidRPr="00004BC3">
        <w:t>student,</w:t>
      </w:r>
      <w:r w:rsidR="00004BC3" w:rsidRPr="00004BC3">
        <w:t xml:space="preserve"> the scholarship will be proportioned out over the total length of study</w:t>
      </w:r>
      <w:r w:rsidR="00E5416E">
        <w:t>, and subject to an annual review confirming satisfactory completion of academic requirements</w:t>
      </w:r>
      <w:r w:rsidR="00004BC3" w:rsidRPr="00004BC3">
        <w:t xml:space="preserve">. </w:t>
      </w:r>
    </w:p>
    <w:p w14:paraId="5DE6A599" w14:textId="77777777" w:rsidR="00E5416E" w:rsidRDefault="00E5416E" w:rsidP="0070439A">
      <w:pPr>
        <w:jc w:val="both"/>
      </w:pPr>
    </w:p>
    <w:p w14:paraId="58161291" w14:textId="144DD589" w:rsidR="00004BC3" w:rsidRDefault="00004BC3" w:rsidP="0070439A">
      <w:pPr>
        <w:jc w:val="both"/>
      </w:pPr>
      <w:r w:rsidRPr="00004BC3">
        <w:t xml:space="preserve">The scholarships will be decided by the Cranmer Hall scholarships and bursaries panel, in line with the criteria below. In the event of insufficient interest, or applicants not meeting the criteria, no award will be </w:t>
      </w:r>
      <w:r w:rsidR="00505DFE" w:rsidRPr="00004BC3">
        <w:t>made,</w:t>
      </w:r>
      <w:r w:rsidRPr="00004BC3">
        <w:t xml:space="preserve"> and the remaining scholarship(s) will be offered the following year. </w:t>
      </w:r>
    </w:p>
    <w:p w14:paraId="7B3B0024" w14:textId="77777777" w:rsidR="00004BC3" w:rsidRDefault="00004BC3" w:rsidP="00CA10BC">
      <w:pPr>
        <w:jc w:val="both"/>
      </w:pPr>
    </w:p>
    <w:p w14:paraId="394875B0" w14:textId="0C030E8A" w:rsidR="00505DFE" w:rsidRPr="00505DFE" w:rsidRDefault="001C3D16" w:rsidP="00505DFE">
      <w:pPr>
        <w:jc w:val="both"/>
        <w:rPr>
          <w:sz w:val="26"/>
          <w:szCs w:val="26"/>
        </w:rPr>
      </w:pPr>
      <w:r w:rsidRPr="001C3D16">
        <w:rPr>
          <w:b/>
          <w:bCs/>
          <w:sz w:val="26"/>
          <w:szCs w:val="26"/>
        </w:rPr>
        <w:t>Criteria</w:t>
      </w:r>
      <w:r w:rsidR="00505DFE" w:rsidRPr="00505DFE">
        <w:rPr>
          <w:b/>
          <w:bCs/>
          <w:sz w:val="26"/>
          <w:szCs w:val="26"/>
        </w:rPr>
        <w:br/>
      </w:r>
    </w:p>
    <w:p w14:paraId="2BCCA959" w14:textId="29FC3AB6" w:rsidR="00505DFE" w:rsidRPr="001C3D16" w:rsidRDefault="00505DFE" w:rsidP="00F83173">
      <w:pPr>
        <w:jc w:val="both"/>
      </w:pPr>
      <w:r>
        <w:t>A</w:t>
      </w:r>
      <w:r w:rsidR="001C3D16" w:rsidRPr="001C3D16">
        <w:t>pplicants should normally:</w:t>
      </w:r>
    </w:p>
    <w:p w14:paraId="15DF0E24" w14:textId="77777777" w:rsidR="001C3D16" w:rsidRPr="001C3D16" w:rsidRDefault="001C3D16" w:rsidP="001C3D16">
      <w:pPr>
        <w:numPr>
          <w:ilvl w:val="0"/>
          <w:numId w:val="7"/>
        </w:numPr>
        <w:jc w:val="both"/>
      </w:pPr>
      <w:r w:rsidRPr="001C3D16">
        <w:rPr>
          <w:b/>
          <w:bCs/>
        </w:rPr>
        <w:t>demonstrate strong academic ability</w:t>
      </w:r>
      <w:r w:rsidRPr="001C3D16">
        <w:t xml:space="preserve"> in prior study in theology or a related </w:t>
      </w:r>
      <w:proofErr w:type="gramStart"/>
      <w:r w:rsidRPr="001C3D16">
        <w:t>subject;</w:t>
      </w:r>
      <w:proofErr w:type="gramEnd"/>
    </w:p>
    <w:p w14:paraId="292E3E5E" w14:textId="77777777" w:rsidR="001C3D16" w:rsidRPr="001C3D16" w:rsidRDefault="001C3D16" w:rsidP="001C3D16">
      <w:pPr>
        <w:numPr>
          <w:ilvl w:val="0"/>
          <w:numId w:val="8"/>
        </w:numPr>
        <w:jc w:val="both"/>
      </w:pPr>
      <w:r w:rsidRPr="001C3D16">
        <w:t xml:space="preserve">hold </w:t>
      </w:r>
      <w:r w:rsidRPr="001C3D16">
        <w:rPr>
          <w:b/>
          <w:bCs/>
        </w:rPr>
        <w:t xml:space="preserve">an offer of a place on the MA in Theology &amp; </w:t>
      </w:r>
      <w:proofErr w:type="gramStart"/>
      <w:r w:rsidRPr="001C3D16">
        <w:rPr>
          <w:b/>
          <w:bCs/>
        </w:rPr>
        <w:t>Ministry</w:t>
      </w:r>
      <w:r w:rsidRPr="001C3D16">
        <w:t>;</w:t>
      </w:r>
      <w:proofErr w:type="gramEnd"/>
    </w:p>
    <w:p w14:paraId="6E1B53F8" w14:textId="77777777" w:rsidR="001C3D16" w:rsidRPr="001C3D16" w:rsidRDefault="001C3D16" w:rsidP="001C3D16">
      <w:pPr>
        <w:numPr>
          <w:ilvl w:val="0"/>
          <w:numId w:val="9"/>
        </w:numPr>
        <w:jc w:val="both"/>
      </w:pPr>
      <w:r w:rsidRPr="001C3D16">
        <w:t xml:space="preserve">show in a </w:t>
      </w:r>
      <w:r w:rsidRPr="001C3D16">
        <w:rPr>
          <w:b/>
          <w:bCs/>
        </w:rPr>
        <w:t>statement of intent</w:t>
      </w:r>
      <w:r w:rsidRPr="001C3D16">
        <w:t xml:space="preserve"> their plan to </w:t>
      </w:r>
      <w:r w:rsidRPr="001C3D16">
        <w:rPr>
          <w:b/>
          <w:bCs/>
        </w:rPr>
        <w:t>focus on Anglican Studies and/or Liturgy</w:t>
      </w:r>
      <w:r w:rsidRPr="001C3D16">
        <w:t xml:space="preserve"> (in line with the research and teaching interests of Michael Vasey) by:</w:t>
      </w:r>
    </w:p>
    <w:p w14:paraId="2971374C" w14:textId="77777777" w:rsidR="001C3D16" w:rsidRPr="001C3D16" w:rsidRDefault="001C3D16" w:rsidP="001C3D16">
      <w:pPr>
        <w:numPr>
          <w:ilvl w:val="1"/>
          <w:numId w:val="10"/>
        </w:numPr>
        <w:jc w:val="both"/>
      </w:pPr>
      <w:r w:rsidRPr="001C3D16">
        <w:t>taking one relevant elective module (e.g. Anglican Theology in Context, Liturgy &amp; Sacramentality, Studying Contemporary Worship)</w:t>
      </w:r>
    </w:p>
    <w:p w14:paraId="77632F27" w14:textId="77777777" w:rsidR="001C3D16" w:rsidRPr="001C3D16" w:rsidRDefault="001C3D16" w:rsidP="001C3D16">
      <w:pPr>
        <w:numPr>
          <w:ilvl w:val="1"/>
          <w:numId w:val="11"/>
        </w:numPr>
        <w:jc w:val="both"/>
      </w:pPr>
      <w:r w:rsidRPr="001C3D16">
        <w:t>using one core component (the core module Theological &amp; Practical Reflection on Mission &amp; Ministry, or the dissertation) to address a topic within Anglican Studies and/or Liturgy</w:t>
      </w:r>
    </w:p>
    <w:p w14:paraId="6FCD3FC5" w14:textId="77777777" w:rsidR="00AB56B4" w:rsidRDefault="00AB56B4" w:rsidP="00512C70">
      <w:pPr>
        <w:jc w:val="both"/>
      </w:pPr>
    </w:p>
    <w:p w14:paraId="4F0EA0E5" w14:textId="77777777" w:rsidR="009D48B7" w:rsidRDefault="009D48B7" w:rsidP="00512C70">
      <w:pPr>
        <w:jc w:val="both"/>
      </w:pPr>
    </w:p>
    <w:p w14:paraId="61DD3DD2" w14:textId="3698E399" w:rsidR="007304B0" w:rsidRPr="009D48B7" w:rsidRDefault="007304B0" w:rsidP="007304B0">
      <w:pPr>
        <w:pStyle w:val="ListParagraph"/>
        <w:numPr>
          <w:ilvl w:val="0"/>
          <w:numId w:val="3"/>
        </w:numPr>
        <w:jc w:val="both"/>
        <w:rPr>
          <w:b/>
          <w:bCs/>
          <w:i/>
        </w:rPr>
      </w:pPr>
      <w:r w:rsidRPr="009D48B7">
        <w:rPr>
          <w:b/>
          <w:bCs/>
        </w:rPr>
        <w:t xml:space="preserve">Personal </w:t>
      </w:r>
      <w:r w:rsidR="001F4774" w:rsidRPr="009D48B7">
        <w:rPr>
          <w:b/>
          <w:bCs/>
        </w:rPr>
        <w:t xml:space="preserve">and Course </w:t>
      </w:r>
      <w:r w:rsidRPr="009D48B7">
        <w:rPr>
          <w:b/>
          <w:bCs/>
        </w:rPr>
        <w:t xml:space="preserve">Details </w:t>
      </w:r>
    </w:p>
    <w:p w14:paraId="7F997EF2" w14:textId="77777777" w:rsidR="00933CBF" w:rsidRDefault="00933CBF" w:rsidP="00933CBF">
      <w:pPr>
        <w:rPr>
          <w:b/>
        </w:rPr>
      </w:pPr>
    </w:p>
    <w:tbl>
      <w:tblPr>
        <w:tblStyle w:val="TableGrid"/>
        <w:tblW w:w="0" w:type="auto"/>
        <w:tblLook w:val="04A0" w:firstRow="1" w:lastRow="0" w:firstColumn="1" w:lastColumn="0" w:noHBand="0" w:noVBand="1"/>
      </w:tblPr>
      <w:tblGrid>
        <w:gridCol w:w="9016"/>
      </w:tblGrid>
      <w:tr w:rsidR="00933CBF" w:rsidRPr="000F29E1" w14:paraId="6CC84574" w14:textId="77777777" w:rsidTr="00D46149">
        <w:tc>
          <w:tcPr>
            <w:tcW w:w="9016" w:type="dxa"/>
          </w:tcPr>
          <w:p w14:paraId="3EA80C11" w14:textId="77777777" w:rsidR="00933CBF" w:rsidRDefault="00933CBF" w:rsidP="00FB21CA">
            <w:r w:rsidRPr="000F29E1">
              <w:t>Name of applicant</w:t>
            </w:r>
            <w:r w:rsidR="00FB21CA">
              <w:t>:</w:t>
            </w:r>
          </w:p>
          <w:p w14:paraId="4FE3AF48" w14:textId="77777777" w:rsidR="00FB21CA" w:rsidRPr="00FB21CA" w:rsidRDefault="00FB21CA" w:rsidP="00FB21CA"/>
        </w:tc>
      </w:tr>
      <w:tr w:rsidR="00A92FBE" w:rsidRPr="000F29E1" w14:paraId="25C5DD96" w14:textId="77777777" w:rsidTr="00D46149">
        <w:tc>
          <w:tcPr>
            <w:tcW w:w="9016" w:type="dxa"/>
          </w:tcPr>
          <w:p w14:paraId="5A1D6D59" w14:textId="77777777" w:rsidR="00A92FBE" w:rsidRDefault="00A92FBE" w:rsidP="00A92FBE">
            <w:r w:rsidRPr="000F29E1">
              <w:t>Date of birth:</w:t>
            </w:r>
          </w:p>
          <w:p w14:paraId="35F8D310" w14:textId="77777777" w:rsidR="00A92FBE" w:rsidRPr="000F29E1" w:rsidRDefault="00A92FBE" w:rsidP="00A92FBE"/>
        </w:tc>
      </w:tr>
      <w:tr w:rsidR="00933CBF" w:rsidRPr="000F29E1" w14:paraId="63826BDD" w14:textId="77777777" w:rsidTr="00D46149">
        <w:tc>
          <w:tcPr>
            <w:tcW w:w="9016" w:type="dxa"/>
          </w:tcPr>
          <w:p w14:paraId="32D295FD" w14:textId="77777777" w:rsidR="00933CBF" w:rsidRDefault="000F29E1" w:rsidP="00933CBF">
            <w:r>
              <w:t>Address:</w:t>
            </w:r>
          </w:p>
          <w:p w14:paraId="15FDF0B5" w14:textId="77777777" w:rsidR="001F4774" w:rsidRDefault="001F4774" w:rsidP="00933CBF"/>
          <w:p w14:paraId="450D0264" w14:textId="77777777" w:rsidR="000F29E1" w:rsidRDefault="000F29E1" w:rsidP="00933CBF"/>
          <w:p w14:paraId="1F2181EF" w14:textId="77777777" w:rsidR="000F29E1" w:rsidRPr="000F29E1" w:rsidRDefault="000F29E1" w:rsidP="00933CBF">
            <w:r>
              <w:t>Email address:</w:t>
            </w:r>
          </w:p>
        </w:tc>
      </w:tr>
      <w:tr w:rsidR="007B3EF0" w:rsidRPr="000F29E1" w14:paraId="44207309" w14:textId="77777777" w:rsidTr="00D46149">
        <w:tc>
          <w:tcPr>
            <w:tcW w:w="9016" w:type="dxa"/>
          </w:tcPr>
          <w:p w14:paraId="6BF849B1" w14:textId="007A6509" w:rsidR="0003066B" w:rsidRDefault="00F83173" w:rsidP="00933CBF">
            <w:r>
              <w:t xml:space="preserve">Mode of study on the MA </w:t>
            </w:r>
            <w:r w:rsidR="00FC62F8">
              <w:t>(please select):</w:t>
            </w:r>
          </w:p>
          <w:p w14:paraId="150A442A" w14:textId="45843D8C" w:rsidR="00F83173" w:rsidRDefault="00F83173" w:rsidP="00F83173">
            <w:pPr>
              <w:ind w:left="720"/>
            </w:pPr>
            <w:sdt>
              <w:sdtPr>
                <w:id w:val="11144856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Full-time (one year)</w:t>
            </w:r>
          </w:p>
          <w:p w14:paraId="36BD09FE" w14:textId="4420DB3A" w:rsidR="00F83173" w:rsidRDefault="00F83173" w:rsidP="00F83173">
            <w:pPr>
              <w:ind w:left="720"/>
            </w:pPr>
            <w:sdt>
              <w:sdtPr>
                <w:id w:val="4431938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Part-time, over two years</w:t>
            </w:r>
          </w:p>
          <w:p w14:paraId="5AD54E0F" w14:textId="50EE3F31" w:rsidR="00F83173" w:rsidRDefault="00F83173" w:rsidP="00F83173">
            <w:pPr>
              <w:ind w:left="720"/>
            </w:pPr>
            <w:sdt>
              <w:sdtPr>
                <w:id w:val="8273199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Part-time, over </w:t>
            </w:r>
            <w:r>
              <w:t>three</w:t>
            </w:r>
            <w:r>
              <w:t xml:space="preserve"> years</w:t>
            </w:r>
          </w:p>
        </w:tc>
      </w:tr>
    </w:tbl>
    <w:p w14:paraId="7887F0CC" w14:textId="77777777" w:rsidR="007304B0" w:rsidRDefault="007304B0"/>
    <w:p w14:paraId="69D7A6D9" w14:textId="77777777" w:rsidR="003E7245" w:rsidRDefault="003E7245"/>
    <w:p w14:paraId="122DBD72" w14:textId="77777777" w:rsidR="00295E85" w:rsidRDefault="00295E85" w:rsidP="009D48B7"/>
    <w:p w14:paraId="7FC97149" w14:textId="37F49E22" w:rsidR="007304B0" w:rsidRPr="009D48B7" w:rsidRDefault="00466243" w:rsidP="007304B0">
      <w:pPr>
        <w:pStyle w:val="ListParagraph"/>
        <w:numPr>
          <w:ilvl w:val="0"/>
          <w:numId w:val="3"/>
        </w:numPr>
        <w:rPr>
          <w:b/>
          <w:bCs/>
        </w:rPr>
      </w:pPr>
      <w:r w:rsidRPr="009D48B7">
        <w:rPr>
          <w:b/>
          <w:bCs/>
        </w:rPr>
        <w:t>Statement of Intent</w:t>
      </w:r>
    </w:p>
    <w:p w14:paraId="6E0C0A88" w14:textId="77777777" w:rsidR="007304B0" w:rsidRDefault="007304B0"/>
    <w:tbl>
      <w:tblPr>
        <w:tblStyle w:val="TableGrid"/>
        <w:tblW w:w="0" w:type="auto"/>
        <w:tblLook w:val="04A0" w:firstRow="1" w:lastRow="0" w:firstColumn="1" w:lastColumn="0" w:noHBand="0" w:noVBand="1"/>
      </w:tblPr>
      <w:tblGrid>
        <w:gridCol w:w="9016"/>
      </w:tblGrid>
      <w:tr w:rsidR="000F29E1" w:rsidRPr="006F6208" w14:paraId="353C0734" w14:textId="77777777" w:rsidTr="000F4EFC">
        <w:trPr>
          <w:trHeight w:val="6178"/>
        </w:trPr>
        <w:tc>
          <w:tcPr>
            <w:tcW w:w="9016" w:type="dxa"/>
          </w:tcPr>
          <w:p w14:paraId="218A8B9D" w14:textId="305ACD4E" w:rsidR="006F6208" w:rsidRPr="006F6208" w:rsidRDefault="00FA4895" w:rsidP="006318BD">
            <w:pPr>
              <w:tabs>
                <w:tab w:val="left" w:pos="1788"/>
              </w:tabs>
            </w:pPr>
            <w:bookmarkStart w:id="0" w:name="_Hlk201828179"/>
            <w:r w:rsidRPr="006F6208">
              <w:t>Please</w:t>
            </w:r>
            <w:r w:rsidR="006F6208" w:rsidRPr="006F6208">
              <w:t xml:space="preserve"> explain</w:t>
            </w:r>
            <w:r w:rsidRPr="006F6208">
              <w:t xml:space="preserve"> your eligibility </w:t>
            </w:r>
            <w:r w:rsidR="006F6208" w:rsidRPr="006F6208">
              <w:t xml:space="preserve">for the </w:t>
            </w:r>
            <w:r w:rsidR="00767629">
              <w:t>Scholarship</w:t>
            </w:r>
            <w:r w:rsidR="00605A5C">
              <w:t xml:space="preserve"> based on your </w:t>
            </w:r>
            <w:r w:rsidR="006318BD">
              <w:t xml:space="preserve">interest in and plan to focus </w:t>
            </w:r>
            <w:r w:rsidR="00FE1708">
              <w:t xml:space="preserve">within your MA studies </w:t>
            </w:r>
            <w:r w:rsidR="006318BD">
              <w:t xml:space="preserve">on Anglican Studies and/or Liturgy (in line with the research and teaching interests of Michael Vasey). </w:t>
            </w:r>
          </w:p>
          <w:p w14:paraId="2E5C64F5" w14:textId="77777777" w:rsidR="006F6208" w:rsidRPr="006F6208" w:rsidRDefault="006F6208" w:rsidP="000F29E1"/>
          <w:p w14:paraId="35FBD0B1" w14:textId="77777777" w:rsidR="000F29E1" w:rsidRDefault="000F29E1" w:rsidP="00295E85"/>
          <w:p w14:paraId="4BC6C82C" w14:textId="77777777" w:rsidR="006F6208" w:rsidRDefault="006F6208" w:rsidP="00295E85"/>
          <w:p w14:paraId="4DB79A13" w14:textId="77777777" w:rsidR="006F6208" w:rsidRDefault="006F6208" w:rsidP="00295E85"/>
          <w:p w14:paraId="3A14D65D" w14:textId="77777777" w:rsidR="006F6208" w:rsidRDefault="006F6208" w:rsidP="00295E85"/>
          <w:p w14:paraId="12078E35" w14:textId="77777777" w:rsidR="006F6208" w:rsidRDefault="006F6208" w:rsidP="00295E85"/>
          <w:p w14:paraId="32402D07" w14:textId="77777777" w:rsidR="006F6208" w:rsidRDefault="006F6208" w:rsidP="00295E85"/>
          <w:p w14:paraId="6395B610" w14:textId="677F04A0" w:rsidR="006F6208" w:rsidRDefault="00FC62F8" w:rsidP="00295E85">
            <w:r>
              <w:t xml:space="preserve"> </w:t>
            </w:r>
          </w:p>
          <w:p w14:paraId="36F06A73" w14:textId="77777777" w:rsidR="006F6208" w:rsidRDefault="006F6208" w:rsidP="00295E85"/>
          <w:p w14:paraId="73C059A5" w14:textId="01766AEB" w:rsidR="006F6208" w:rsidRPr="006F6208" w:rsidRDefault="006F6208" w:rsidP="00295E85"/>
        </w:tc>
      </w:tr>
      <w:bookmarkEnd w:id="0"/>
    </w:tbl>
    <w:p w14:paraId="5AED1DE5" w14:textId="77777777" w:rsidR="00FB21CA" w:rsidRDefault="00FB21CA" w:rsidP="00CD1FEB">
      <w:pPr>
        <w:jc w:val="center"/>
        <w:rPr>
          <w:b/>
        </w:rPr>
      </w:pPr>
    </w:p>
    <w:p w14:paraId="6F42325C" w14:textId="77777777" w:rsidR="00FA4895" w:rsidRDefault="00FA4895" w:rsidP="00FA4895"/>
    <w:p w14:paraId="433E8673" w14:textId="0E92E294" w:rsidR="00FB21CA" w:rsidRPr="009D48B7" w:rsidRDefault="00FB21CA" w:rsidP="002C18B0">
      <w:pPr>
        <w:pStyle w:val="ListParagraph"/>
        <w:numPr>
          <w:ilvl w:val="0"/>
          <w:numId w:val="3"/>
        </w:numPr>
        <w:rPr>
          <w:b/>
          <w:bCs/>
        </w:rPr>
      </w:pPr>
      <w:r w:rsidRPr="009D48B7">
        <w:rPr>
          <w:b/>
          <w:bCs/>
        </w:rPr>
        <w:t>Declaration</w:t>
      </w:r>
    </w:p>
    <w:p w14:paraId="50B8BF1F" w14:textId="77777777" w:rsidR="00FB21CA" w:rsidRDefault="00FB21CA"/>
    <w:tbl>
      <w:tblPr>
        <w:tblStyle w:val="TableGrid"/>
        <w:tblW w:w="0" w:type="auto"/>
        <w:tblLook w:val="04A0" w:firstRow="1" w:lastRow="0" w:firstColumn="1" w:lastColumn="0" w:noHBand="0" w:noVBand="1"/>
      </w:tblPr>
      <w:tblGrid>
        <w:gridCol w:w="9016"/>
      </w:tblGrid>
      <w:tr w:rsidR="009A3166" w14:paraId="62EE1A8C" w14:textId="77777777" w:rsidTr="00FB21CA">
        <w:tc>
          <w:tcPr>
            <w:tcW w:w="9016" w:type="dxa"/>
          </w:tcPr>
          <w:p w14:paraId="34035FAF" w14:textId="77777777" w:rsidR="00505DFE" w:rsidRDefault="00505DFE" w:rsidP="000F29E1"/>
          <w:p w14:paraId="5A88DDD4" w14:textId="6D10AE80" w:rsidR="009C173A" w:rsidRDefault="009C173A" w:rsidP="000F29E1">
            <w:r>
              <w:t>I confirm that the information given above is accurate.</w:t>
            </w:r>
          </w:p>
          <w:p w14:paraId="4FB2F87D" w14:textId="77777777" w:rsidR="009C173A" w:rsidRDefault="009C173A" w:rsidP="000F29E1"/>
          <w:p w14:paraId="7251DF59" w14:textId="77777777" w:rsidR="006F6208" w:rsidRDefault="009C173A" w:rsidP="000F29E1">
            <w:r>
              <w:t xml:space="preserve">Signed:                                                                                                    Date:  </w:t>
            </w:r>
          </w:p>
          <w:p w14:paraId="1FF3B186" w14:textId="49E2A3A3" w:rsidR="000F4EFC" w:rsidRDefault="000F4EFC" w:rsidP="000F29E1"/>
        </w:tc>
      </w:tr>
    </w:tbl>
    <w:p w14:paraId="637D67E4" w14:textId="77777777" w:rsidR="009A3166" w:rsidRPr="000F29E1" w:rsidRDefault="009A3166" w:rsidP="00FB21CA"/>
    <w:sectPr w:rsidR="009A3166" w:rsidRPr="000F29E1" w:rsidSect="00FB21CA">
      <w:headerReference w:type="default" r:id="rId8"/>
      <w:footerReference w:type="default" r:id="rId9"/>
      <w:pgSz w:w="11906" w:h="16838"/>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1670E" w14:textId="77777777" w:rsidR="009B2046" w:rsidRDefault="009B2046" w:rsidP="00933CBF">
      <w:r>
        <w:separator/>
      </w:r>
    </w:p>
  </w:endnote>
  <w:endnote w:type="continuationSeparator" w:id="0">
    <w:p w14:paraId="65C21558" w14:textId="77777777" w:rsidR="009B2046" w:rsidRDefault="009B2046" w:rsidP="0093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6CFD9" w14:textId="12ACA56E" w:rsidR="00B96B0D" w:rsidRPr="00D52CCA" w:rsidRDefault="00512C70" w:rsidP="00D52CCA">
    <w:pPr>
      <w:pStyle w:val="Footer"/>
    </w:pPr>
    <w:r>
      <w:t>CONFIDENTIAL</w:t>
    </w:r>
    <w:r>
      <w:tab/>
    </w:r>
    <w:r>
      <w:tab/>
    </w:r>
    <w:r w:rsidR="009D48B7">
      <w:t>Michael Vasey MA</w:t>
    </w:r>
    <w:r>
      <w:t xml:space="preserve"> </w:t>
    </w:r>
    <w:r w:rsidR="00192251">
      <w:t>Scholarship</w:t>
    </w:r>
    <w:r>
      <w:t xml:space="preserve">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DFBD4" w14:textId="77777777" w:rsidR="009B2046" w:rsidRDefault="009B2046" w:rsidP="00933CBF">
      <w:r>
        <w:separator/>
      </w:r>
    </w:p>
  </w:footnote>
  <w:footnote w:type="continuationSeparator" w:id="0">
    <w:p w14:paraId="3EB10ED6" w14:textId="77777777" w:rsidR="009B2046" w:rsidRDefault="009B2046" w:rsidP="0093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47920" w14:textId="77777777" w:rsidR="00B96B0D" w:rsidRDefault="00C85AB1">
    <w:pPr>
      <w:pStyle w:val="Header"/>
    </w:pPr>
    <w:r>
      <w:rPr>
        <w:noProof/>
      </w:rPr>
      <w:drawing>
        <wp:anchor distT="0" distB="0" distL="114300" distR="114300" simplePos="0" relativeHeight="251660288" behindDoc="0" locked="0" layoutInCell="1" allowOverlap="1" wp14:anchorId="4B0D0E8D" wp14:editId="4EF40E83">
          <wp:simplePos x="0" y="0"/>
          <wp:positionH relativeFrom="column">
            <wp:posOffset>4590415</wp:posOffset>
          </wp:positionH>
          <wp:positionV relativeFrom="paragraph">
            <wp:posOffset>-333375</wp:posOffset>
          </wp:positionV>
          <wp:extent cx="1909445" cy="648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 logo V3.png"/>
                  <pic:cNvPicPr/>
                </pic:nvPicPr>
                <pic:blipFill>
                  <a:blip r:embed="rId1">
                    <a:extLst>
                      <a:ext uri="{28A0092B-C50C-407E-A947-70E740481C1C}">
                        <a14:useLocalDpi xmlns:a14="http://schemas.microsoft.com/office/drawing/2010/main" val="0"/>
                      </a:ext>
                    </a:extLst>
                  </a:blip>
                  <a:stretch>
                    <a:fillRect/>
                  </a:stretch>
                </pic:blipFill>
                <pic:spPr>
                  <a:xfrm>
                    <a:off x="0" y="0"/>
                    <a:ext cx="1909445" cy="648970"/>
                  </a:xfrm>
                  <a:prstGeom prst="rect">
                    <a:avLst/>
                  </a:prstGeom>
                </pic:spPr>
              </pic:pic>
            </a:graphicData>
          </a:graphic>
          <wp14:sizeRelH relativeFrom="margin">
            <wp14:pctWidth>0</wp14:pctWidth>
          </wp14:sizeRelH>
          <wp14:sizeRelV relativeFrom="margin">
            <wp14:pctHeight>0</wp14:pctHeight>
          </wp14:sizeRelV>
        </wp:anchor>
      </w:drawing>
    </w:r>
    <w:r w:rsidR="00B96B0D">
      <w:rPr>
        <w:noProof/>
      </w:rPr>
      <w:drawing>
        <wp:anchor distT="0" distB="0" distL="114300" distR="114300" simplePos="0" relativeHeight="251658240" behindDoc="1" locked="0" layoutInCell="1" allowOverlap="1" wp14:anchorId="03DDA8E3" wp14:editId="69A4B227">
          <wp:simplePos x="0" y="0"/>
          <wp:positionH relativeFrom="column">
            <wp:posOffset>-666750</wp:posOffset>
          </wp:positionH>
          <wp:positionV relativeFrom="paragraph">
            <wp:posOffset>-333375</wp:posOffset>
          </wp:positionV>
          <wp:extent cx="2581275" cy="594360"/>
          <wp:effectExtent l="0" t="0" r="9525" b="0"/>
          <wp:wrapThrough wrapText="bothSides">
            <wp:wrapPolygon edited="0">
              <wp:start x="0" y="0"/>
              <wp:lineTo x="0" y="20769"/>
              <wp:lineTo x="21520" y="20769"/>
              <wp:lineTo x="2152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 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1275" cy="594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125D"/>
    <w:multiLevelType w:val="multilevel"/>
    <w:tmpl w:val="394A3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34C785B"/>
    <w:multiLevelType w:val="hybridMultilevel"/>
    <w:tmpl w:val="23C0DCE2"/>
    <w:lvl w:ilvl="0" w:tplc="1E38BE8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440A5"/>
    <w:multiLevelType w:val="hybridMultilevel"/>
    <w:tmpl w:val="71BA6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E45A4"/>
    <w:multiLevelType w:val="hybridMultilevel"/>
    <w:tmpl w:val="9E2CA218"/>
    <w:lvl w:ilvl="0" w:tplc="DD12A0A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026D9"/>
    <w:multiLevelType w:val="hybridMultilevel"/>
    <w:tmpl w:val="152A6DF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347F2A1F"/>
    <w:multiLevelType w:val="multilevel"/>
    <w:tmpl w:val="1BD28F6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EF3F72"/>
    <w:multiLevelType w:val="hybridMultilevel"/>
    <w:tmpl w:val="54EEAD6C"/>
    <w:lvl w:ilvl="0" w:tplc="38347E0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5A4145"/>
    <w:multiLevelType w:val="multilevel"/>
    <w:tmpl w:val="5B6CD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E64815"/>
    <w:multiLevelType w:val="multilevel"/>
    <w:tmpl w:val="42843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6110BA"/>
    <w:multiLevelType w:val="multilevel"/>
    <w:tmpl w:val="C104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B1D8F"/>
    <w:multiLevelType w:val="multilevel"/>
    <w:tmpl w:val="4796A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9453877">
    <w:abstractNumId w:val="3"/>
  </w:num>
  <w:num w:numId="2" w16cid:durableId="250747208">
    <w:abstractNumId w:val="2"/>
  </w:num>
  <w:num w:numId="3" w16cid:durableId="1451362645">
    <w:abstractNumId w:val="1"/>
  </w:num>
  <w:num w:numId="4" w16cid:durableId="449934913">
    <w:abstractNumId w:val="6"/>
  </w:num>
  <w:num w:numId="5" w16cid:durableId="113670516">
    <w:abstractNumId w:val="4"/>
  </w:num>
  <w:num w:numId="6" w16cid:durableId="69500392">
    <w:abstractNumId w:val="0"/>
  </w:num>
  <w:num w:numId="7" w16cid:durableId="719472667">
    <w:abstractNumId w:val="7"/>
    <w:lvlOverride w:ilvl="0"/>
    <w:lvlOverride w:ilvl="1"/>
    <w:lvlOverride w:ilvl="2"/>
    <w:lvlOverride w:ilvl="3"/>
    <w:lvlOverride w:ilvl="4"/>
    <w:lvlOverride w:ilvl="5"/>
    <w:lvlOverride w:ilvl="6"/>
    <w:lvlOverride w:ilvl="7"/>
    <w:lvlOverride w:ilvl="8"/>
  </w:num>
  <w:num w:numId="8" w16cid:durableId="1291395452">
    <w:abstractNumId w:val="8"/>
    <w:lvlOverride w:ilvl="0"/>
    <w:lvlOverride w:ilvl="1"/>
    <w:lvlOverride w:ilvl="2"/>
    <w:lvlOverride w:ilvl="3"/>
    <w:lvlOverride w:ilvl="4"/>
    <w:lvlOverride w:ilvl="5"/>
    <w:lvlOverride w:ilvl="6"/>
    <w:lvlOverride w:ilvl="7"/>
    <w:lvlOverride w:ilvl="8"/>
  </w:num>
  <w:num w:numId="9" w16cid:durableId="1554121464">
    <w:abstractNumId w:val="5"/>
    <w:lvlOverride w:ilvl="0"/>
    <w:lvlOverride w:ilvl="1"/>
    <w:lvlOverride w:ilvl="2"/>
    <w:lvlOverride w:ilvl="3"/>
    <w:lvlOverride w:ilvl="4"/>
    <w:lvlOverride w:ilvl="5"/>
    <w:lvlOverride w:ilvl="6"/>
    <w:lvlOverride w:ilvl="7"/>
    <w:lvlOverride w:ilvl="8"/>
  </w:num>
  <w:num w:numId="10" w16cid:durableId="1298997599">
    <w:abstractNumId w:val="9"/>
    <w:lvlOverride w:ilvl="0"/>
    <w:lvlOverride w:ilvl="1"/>
    <w:lvlOverride w:ilvl="2"/>
    <w:lvlOverride w:ilvl="3"/>
    <w:lvlOverride w:ilvl="4"/>
    <w:lvlOverride w:ilvl="5"/>
    <w:lvlOverride w:ilvl="6"/>
    <w:lvlOverride w:ilvl="7"/>
    <w:lvlOverride w:ilvl="8"/>
  </w:num>
  <w:num w:numId="11" w16cid:durableId="80793720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BF"/>
    <w:rsid w:val="00004BC3"/>
    <w:rsid w:val="0003066B"/>
    <w:rsid w:val="0003613F"/>
    <w:rsid w:val="0004185D"/>
    <w:rsid w:val="000B1B18"/>
    <w:rsid w:val="000E17B3"/>
    <w:rsid w:val="000F29E1"/>
    <w:rsid w:val="000F4EFC"/>
    <w:rsid w:val="00131919"/>
    <w:rsid w:val="0013311E"/>
    <w:rsid w:val="001466F5"/>
    <w:rsid w:val="001816C3"/>
    <w:rsid w:val="00192251"/>
    <w:rsid w:val="001B6DBC"/>
    <w:rsid w:val="001C3D16"/>
    <w:rsid w:val="001D2D0D"/>
    <w:rsid w:val="001D3996"/>
    <w:rsid w:val="001D435F"/>
    <w:rsid w:val="001F4774"/>
    <w:rsid w:val="00227291"/>
    <w:rsid w:val="00234CDC"/>
    <w:rsid w:val="0026210D"/>
    <w:rsid w:val="0026675B"/>
    <w:rsid w:val="00272B89"/>
    <w:rsid w:val="00295E85"/>
    <w:rsid w:val="002C18B0"/>
    <w:rsid w:val="00304123"/>
    <w:rsid w:val="00317675"/>
    <w:rsid w:val="00354612"/>
    <w:rsid w:val="003E3933"/>
    <w:rsid w:val="003E7245"/>
    <w:rsid w:val="003F6C40"/>
    <w:rsid w:val="00424824"/>
    <w:rsid w:val="004554ED"/>
    <w:rsid w:val="00466243"/>
    <w:rsid w:val="00476AC6"/>
    <w:rsid w:val="004934D8"/>
    <w:rsid w:val="004A016A"/>
    <w:rsid w:val="004F1EB8"/>
    <w:rsid w:val="00503305"/>
    <w:rsid w:val="00505DFE"/>
    <w:rsid w:val="00512C70"/>
    <w:rsid w:val="00515E8C"/>
    <w:rsid w:val="00531EE4"/>
    <w:rsid w:val="0055229B"/>
    <w:rsid w:val="00577500"/>
    <w:rsid w:val="005918E0"/>
    <w:rsid w:val="00597060"/>
    <w:rsid w:val="005D6A50"/>
    <w:rsid w:val="00605A5C"/>
    <w:rsid w:val="006318BD"/>
    <w:rsid w:val="00655186"/>
    <w:rsid w:val="006640E3"/>
    <w:rsid w:val="00685CB0"/>
    <w:rsid w:val="006F57CB"/>
    <w:rsid w:val="006F6208"/>
    <w:rsid w:val="0070439A"/>
    <w:rsid w:val="00714C1E"/>
    <w:rsid w:val="007304B0"/>
    <w:rsid w:val="007404A1"/>
    <w:rsid w:val="0076311C"/>
    <w:rsid w:val="00767629"/>
    <w:rsid w:val="007B3EF0"/>
    <w:rsid w:val="007E003B"/>
    <w:rsid w:val="007F11A2"/>
    <w:rsid w:val="00831D92"/>
    <w:rsid w:val="008503D9"/>
    <w:rsid w:val="00856814"/>
    <w:rsid w:val="00861A81"/>
    <w:rsid w:val="00861E46"/>
    <w:rsid w:val="0086584C"/>
    <w:rsid w:val="00885506"/>
    <w:rsid w:val="00891897"/>
    <w:rsid w:val="00895970"/>
    <w:rsid w:val="008A2DB0"/>
    <w:rsid w:val="00933CBF"/>
    <w:rsid w:val="00984688"/>
    <w:rsid w:val="0099283D"/>
    <w:rsid w:val="00994A70"/>
    <w:rsid w:val="009A3166"/>
    <w:rsid w:val="009B2046"/>
    <w:rsid w:val="009C173A"/>
    <w:rsid w:val="009D48B7"/>
    <w:rsid w:val="00A30555"/>
    <w:rsid w:val="00A41082"/>
    <w:rsid w:val="00A61714"/>
    <w:rsid w:val="00A8198D"/>
    <w:rsid w:val="00A92FBE"/>
    <w:rsid w:val="00A96653"/>
    <w:rsid w:val="00AB56B4"/>
    <w:rsid w:val="00AE17EE"/>
    <w:rsid w:val="00AE231D"/>
    <w:rsid w:val="00B057AB"/>
    <w:rsid w:val="00B62C7F"/>
    <w:rsid w:val="00B6560A"/>
    <w:rsid w:val="00B811A5"/>
    <w:rsid w:val="00B96B0D"/>
    <w:rsid w:val="00BA59A0"/>
    <w:rsid w:val="00C266F6"/>
    <w:rsid w:val="00C80EF6"/>
    <w:rsid w:val="00C85AB1"/>
    <w:rsid w:val="00CA10BC"/>
    <w:rsid w:val="00CA7E22"/>
    <w:rsid w:val="00CD1FEB"/>
    <w:rsid w:val="00CE0376"/>
    <w:rsid w:val="00D46149"/>
    <w:rsid w:val="00D469EF"/>
    <w:rsid w:val="00D52CCA"/>
    <w:rsid w:val="00D5662D"/>
    <w:rsid w:val="00DA4968"/>
    <w:rsid w:val="00E5416E"/>
    <w:rsid w:val="00EA4141"/>
    <w:rsid w:val="00EC5686"/>
    <w:rsid w:val="00F24902"/>
    <w:rsid w:val="00F71DCB"/>
    <w:rsid w:val="00F83173"/>
    <w:rsid w:val="00FA4895"/>
    <w:rsid w:val="00FB21CA"/>
    <w:rsid w:val="00FB319D"/>
    <w:rsid w:val="00FC62F8"/>
    <w:rsid w:val="00FD523C"/>
    <w:rsid w:val="00FD5691"/>
    <w:rsid w:val="00FE14F3"/>
    <w:rsid w:val="00FE17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71238"/>
  <w15:docId w15:val="{8C82AB36-301D-4C2A-A837-E9C4636F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heme="minorBidi"/>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3CBF"/>
    <w:pPr>
      <w:tabs>
        <w:tab w:val="center" w:pos="4513"/>
        <w:tab w:val="right" w:pos="9026"/>
      </w:tabs>
    </w:pPr>
  </w:style>
  <w:style w:type="character" w:customStyle="1" w:styleId="HeaderChar">
    <w:name w:val="Header Char"/>
    <w:basedOn w:val="DefaultParagraphFont"/>
    <w:link w:val="Header"/>
    <w:rsid w:val="00933CBF"/>
  </w:style>
  <w:style w:type="paragraph" w:styleId="Footer">
    <w:name w:val="footer"/>
    <w:basedOn w:val="Normal"/>
    <w:link w:val="FooterChar"/>
    <w:rsid w:val="00933CBF"/>
    <w:pPr>
      <w:tabs>
        <w:tab w:val="center" w:pos="4513"/>
        <w:tab w:val="right" w:pos="9026"/>
      </w:tabs>
    </w:pPr>
  </w:style>
  <w:style w:type="character" w:customStyle="1" w:styleId="FooterChar">
    <w:name w:val="Footer Char"/>
    <w:basedOn w:val="DefaultParagraphFont"/>
    <w:link w:val="Footer"/>
    <w:rsid w:val="00933CBF"/>
  </w:style>
  <w:style w:type="paragraph" w:styleId="BalloonText">
    <w:name w:val="Balloon Text"/>
    <w:basedOn w:val="Normal"/>
    <w:link w:val="BalloonTextChar"/>
    <w:rsid w:val="00933CBF"/>
    <w:rPr>
      <w:rFonts w:ascii="Tahoma" w:hAnsi="Tahoma" w:cs="Tahoma"/>
      <w:sz w:val="16"/>
      <w:szCs w:val="16"/>
    </w:rPr>
  </w:style>
  <w:style w:type="character" w:customStyle="1" w:styleId="BalloonTextChar">
    <w:name w:val="Balloon Text Char"/>
    <w:basedOn w:val="DefaultParagraphFont"/>
    <w:link w:val="BalloonText"/>
    <w:rsid w:val="00933CBF"/>
    <w:rPr>
      <w:rFonts w:ascii="Tahoma" w:hAnsi="Tahoma" w:cs="Tahoma"/>
      <w:sz w:val="16"/>
      <w:szCs w:val="16"/>
    </w:rPr>
  </w:style>
  <w:style w:type="character" w:styleId="Hyperlink">
    <w:name w:val="Hyperlink"/>
    <w:basedOn w:val="DefaultParagraphFont"/>
    <w:rsid w:val="00933CBF"/>
    <w:rPr>
      <w:color w:val="0000FF" w:themeColor="hyperlink"/>
      <w:u w:val="single"/>
    </w:rPr>
  </w:style>
  <w:style w:type="table" w:styleId="TableGrid">
    <w:name w:val="Table Grid"/>
    <w:basedOn w:val="TableNormal"/>
    <w:rsid w:val="00933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091431">
      <w:bodyDiv w:val="1"/>
      <w:marLeft w:val="0"/>
      <w:marRight w:val="0"/>
      <w:marTop w:val="0"/>
      <w:marBottom w:val="0"/>
      <w:divBdr>
        <w:top w:val="none" w:sz="0" w:space="0" w:color="auto"/>
        <w:left w:val="none" w:sz="0" w:space="0" w:color="auto"/>
        <w:bottom w:val="none" w:sz="0" w:space="0" w:color="auto"/>
        <w:right w:val="none" w:sz="0" w:space="0" w:color="auto"/>
      </w:divBdr>
    </w:div>
    <w:div w:id="1762752278">
      <w:bodyDiv w:val="1"/>
      <w:marLeft w:val="0"/>
      <w:marRight w:val="0"/>
      <w:marTop w:val="0"/>
      <w:marBottom w:val="0"/>
      <w:divBdr>
        <w:top w:val="none" w:sz="0" w:space="0" w:color="auto"/>
        <w:left w:val="none" w:sz="0" w:space="0" w:color="auto"/>
        <w:bottom w:val="none" w:sz="0" w:space="0" w:color="auto"/>
        <w:right w:val="none" w:sz="0" w:space="0" w:color="auto"/>
      </w:divBdr>
      <w:divsChild>
        <w:div w:id="274606601">
          <w:marLeft w:val="0"/>
          <w:marRight w:val="0"/>
          <w:marTop w:val="0"/>
          <w:marBottom w:val="0"/>
          <w:divBdr>
            <w:top w:val="none" w:sz="0" w:space="0" w:color="auto"/>
            <w:left w:val="none" w:sz="0" w:space="0" w:color="auto"/>
            <w:bottom w:val="none" w:sz="0" w:space="0" w:color="auto"/>
            <w:right w:val="none" w:sz="0" w:space="0" w:color="auto"/>
          </w:divBdr>
        </w:div>
        <w:div w:id="948002045">
          <w:marLeft w:val="0"/>
          <w:marRight w:val="0"/>
          <w:marTop w:val="0"/>
          <w:marBottom w:val="0"/>
          <w:divBdr>
            <w:top w:val="none" w:sz="0" w:space="0" w:color="auto"/>
            <w:left w:val="none" w:sz="0" w:space="0" w:color="auto"/>
            <w:bottom w:val="none" w:sz="0" w:space="0" w:color="auto"/>
            <w:right w:val="none" w:sz="0" w:space="0" w:color="auto"/>
          </w:divBdr>
        </w:div>
        <w:div w:id="31851029">
          <w:marLeft w:val="0"/>
          <w:marRight w:val="0"/>
          <w:marTop w:val="0"/>
          <w:marBottom w:val="0"/>
          <w:divBdr>
            <w:top w:val="none" w:sz="0" w:space="0" w:color="auto"/>
            <w:left w:val="none" w:sz="0" w:space="0" w:color="auto"/>
            <w:bottom w:val="none" w:sz="0" w:space="0" w:color="auto"/>
            <w:right w:val="none" w:sz="0" w:space="0" w:color="auto"/>
          </w:divBdr>
        </w:div>
        <w:div w:id="1761414709">
          <w:marLeft w:val="0"/>
          <w:marRight w:val="0"/>
          <w:marTop w:val="0"/>
          <w:marBottom w:val="0"/>
          <w:divBdr>
            <w:top w:val="none" w:sz="0" w:space="0" w:color="auto"/>
            <w:left w:val="none" w:sz="0" w:space="0" w:color="auto"/>
            <w:bottom w:val="none" w:sz="0" w:space="0" w:color="auto"/>
            <w:right w:val="none" w:sz="0" w:space="0" w:color="auto"/>
          </w:divBdr>
        </w:div>
        <w:div w:id="366411879">
          <w:marLeft w:val="0"/>
          <w:marRight w:val="0"/>
          <w:marTop w:val="0"/>
          <w:marBottom w:val="0"/>
          <w:divBdr>
            <w:top w:val="none" w:sz="0" w:space="0" w:color="auto"/>
            <w:left w:val="none" w:sz="0" w:space="0" w:color="auto"/>
            <w:bottom w:val="none" w:sz="0" w:space="0" w:color="auto"/>
            <w:right w:val="none" w:sz="0" w:space="0" w:color="auto"/>
          </w:divBdr>
        </w:div>
        <w:div w:id="1816601874">
          <w:marLeft w:val="0"/>
          <w:marRight w:val="0"/>
          <w:marTop w:val="0"/>
          <w:marBottom w:val="0"/>
          <w:divBdr>
            <w:top w:val="none" w:sz="0" w:space="0" w:color="auto"/>
            <w:left w:val="none" w:sz="0" w:space="0" w:color="auto"/>
            <w:bottom w:val="none" w:sz="0" w:space="0" w:color="auto"/>
            <w:right w:val="none" w:sz="0" w:space="0" w:color="auto"/>
          </w:divBdr>
        </w:div>
        <w:div w:id="1166438305">
          <w:marLeft w:val="0"/>
          <w:marRight w:val="0"/>
          <w:marTop w:val="0"/>
          <w:marBottom w:val="0"/>
          <w:divBdr>
            <w:top w:val="none" w:sz="0" w:space="0" w:color="auto"/>
            <w:left w:val="none" w:sz="0" w:space="0" w:color="auto"/>
            <w:bottom w:val="none" w:sz="0" w:space="0" w:color="auto"/>
            <w:right w:val="none" w:sz="0" w:space="0" w:color="auto"/>
          </w:divBdr>
        </w:div>
        <w:div w:id="644047414">
          <w:marLeft w:val="0"/>
          <w:marRight w:val="0"/>
          <w:marTop w:val="0"/>
          <w:marBottom w:val="0"/>
          <w:divBdr>
            <w:top w:val="none" w:sz="0" w:space="0" w:color="auto"/>
            <w:left w:val="none" w:sz="0" w:space="0" w:color="auto"/>
            <w:bottom w:val="none" w:sz="0" w:space="0" w:color="auto"/>
            <w:right w:val="none" w:sz="0" w:space="0" w:color="auto"/>
          </w:divBdr>
          <w:divsChild>
            <w:div w:id="7981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anmer.admissions@dur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380</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dsj4ves</dc:creator>
  <cp:lastModifiedBy>TRANTER, SAMUEL</cp:lastModifiedBy>
  <cp:revision>17</cp:revision>
  <cp:lastPrinted>2018-02-22T14:05:00Z</cp:lastPrinted>
  <dcterms:created xsi:type="dcterms:W3CDTF">2025-06-30T19:30:00Z</dcterms:created>
  <dcterms:modified xsi:type="dcterms:W3CDTF">2025-06-30T19:45:00Z</dcterms:modified>
</cp:coreProperties>
</file>