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C1E8D" w14:textId="24765521" w:rsidR="001750EB" w:rsidRPr="001750EB" w:rsidRDefault="001750EB" w:rsidP="001750EB">
      <w:r w:rsidRPr="001750EB">
        <w:t xml:space="preserve">ABQ Simple is looking for a compassionate and dependable </w:t>
      </w:r>
      <w:r w:rsidRPr="001750EB">
        <w:rPr>
          <w:b/>
          <w:bCs/>
        </w:rPr>
        <w:t xml:space="preserve">Funeral </w:t>
      </w:r>
      <w:r>
        <w:rPr>
          <w:b/>
          <w:bCs/>
        </w:rPr>
        <w:t xml:space="preserve">Service </w:t>
      </w:r>
      <w:r w:rsidRPr="001750EB">
        <w:rPr>
          <w:b/>
          <w:bCs/>
        </w:rPr>
        <w:t>Director Intern</w:t>
      </w:r>
      <w:r w:rsidRPr="001750EB">
        <w:t xml:space="preserve"> to join our team.</w:t>
      </w:r>
    </w:p>
    <w:p w14:paraId="795CD78B" w14:textId="77777777" w:rsidR="001750EB" w:rsidRPr="001750EB" w:rsidRDefault="001750EB" w:rsidP="001750EB">
      <w:r w:rsidRPr="001750EB">
        <w:t>In this role, you’ll work directly with families to arrange and coordinate funeral, cremation, and burial services. You’ll guide families through their options, complete necessary documentation, coordinate service details, and help ensure each family receives professional and compassionate care. The position also includes assisting with the care and preparation of decedents and other funeral service responsibilities.</w:t>
      </w:r>
    </w:p>
    <w:p w14:paraId="79C5E4E8" w14:textId="77777777" w:rsidR="001750EB" w:rsidRPr="001750EB" w:rsidRDefault="001750EB" w:rsidP="001750EB">
      <w:r w:rsidRPr="001750EB">
        <w:t>We’re looking for someone who communicates well, pays attention to detail, works well both independently and as part of a team, and is comfortable supporting families experiencing grief and loss.</w:t>
      </w:r>
    </w:p>
    <w:p w14:paraId="37EB8A66" w14:textId="77777777" w:rsidR="001750EB" w:rsidRPr="001750EB" w:rsidRDefault="001750EB" w:rsidP="001750EB">
      <w:r w:rsidRPr="001750EB">
        <w:rPr>
          <w:b/>
          <w:bCs/>
        </w:rPr>
        <w:t>Basic Requirements:</w:t>
      </w:r>
    </w:p>
    <w:p w14:paraId="6229371B" w14:textId="77777777" w:rsidR="001750EB" w:rsidRPr="001750EB" w:rsidRDefault="001750EB" w:rsidP="001750EB">
      <w:pPr>
        <w:numPr>
          <w:ilvl w:val="0"/>
          <w:numId w:val="3"/>
        </w:numPr>
      </w:pPr>
      <w:r w:rsidRPr="001750EB">
        <w:t>High school diploma or GED; some college preferred</w:t>
      </w:r>
    </w:p>
    <w:p w14:paraId="6233EEA8" w14:textId="2D1A6B51" w:rsidR="001750EB" w:rsidRPr="001750EB" w:rsidRDefault="001750EB" w:rsidP="001750EB">
      <w:pPr>
        <w:numPr>
          <w:ilvl w:val="0"/>
          <w:numId w:val="3"/>
        </w:numPr>
      </w:pPr>
      <w:r w:rsidRPr="001750EB">
        <w:t xml:space="preserve">Active FSI General License </w:t>
      </w:r>
      <w:r w:rsidR="00D61BBD">
        <w:t>or</w:t>
      </w:r>
      <w:r w:rsidR="00A001EB">
        <w:t xml:space="preserve"> ability to obtain li</w:t>
      </w:r>
      <w:r w:rsidR="00984454">
        <w:t>cense</w:t>
      </w:r>
    </w:p>
    <w:p w14:paraId="7D5799CA" w14:textId="77777777" w:rsidR="001750EB" w:rsidRPr="001750EB" w:rsidRDefault="001750EB" w:rsidP="001750EB">
      <w:pPr>
        <w:numPr>
          <w:ilvl w:val="0"/>
          <w:numId w:val="3"/>
        </w:numPr>
      </w:pPr>
      <w:r w:rsidRPr="001750EB">
        <w:t>Valid driver’s license with an insurable driving record</w:t>
      </w:r>
    </w:p>
    <w:p w14:paraId="24B3D6C4" w14:textId="77777777" w:rsidR="001750EB" w:rsidRPr="001750EB" w:rsidRDefault="001750EB" w:rsidP="001750EB">
      <w:pPr>
        <w:numPr>
          <w:ilvl w:val="0"/>
          <w:numId w:val="3"/>
        </w:numPr>
      </w:pPr>
      <w:r w:rsidRPr="001750EB">
        <w:t>Ability to work a flexible schedule, including nights, weekends, and holidays</w:t>
      </w:r>
    </w:p>
    <w:p w14:paraId="2242E4C3" w14:textId="77777777" w:rsidR="001750EB" w:rsidRPr="001750EB" w:rsidRDefault="001750EB" w:rsidP="001750EB">
      <w:pPr>
        <w:numPr>
          <w:ilvl w:val="0"/>
          <w:numId w:val="3"/>
        </w:numPr>
      </w:pPr>
      <w:r w:rsidRPr="001750EB">
        <w:t>Ability to meet the physical requirements of the position</w:t>
      </w:r>
    </w:p>
    <w:p w14:paraId="7B4ED238" w14:textId="77777777" w:rsidR="001750EB" w:rsidRPr="001750EB" w:rsidRDefault="001750EB" w:rsidP="001750EB">
      <w:pPr>
        <w:numPr>
          <w:ilvl w:val="0"/>
          <w:numId w:val="3"/>
        </w:numPr>
      </w:pPr>
      <w:r w:rsidRPr="001750EB">
        <w:t>Professional, compassionate, and dependable approach to serving families</w:t>
      </w:r>
    </w:p>
    <w:p w14:paraId="19E3B631" w14:textId="77777777" w:rsidR="001750EB" w:rsidRPr="001750EB" w:rsidRDefault="001750EB" w:rsidP="001750EB">
      <w:pPr>
        <w:rPr>
          <w:b/>
          <w:bCs/>
        </w:rPr>
      </w:pPr>
      <w:r w:rsidRPr="001750EB">
        <w:rPr>
          <w:b/>
          <w:bCs/>
        </w:rPr>
        <w:t>Interested in Joining Our Team?</w:t>
      </w:r>
    </w:p>
    <w:p w14:paraId="4FD1356A" w14:textId="77777777" w:rsidR="001750EB" w:rsidRPr="001750EB" w:rsidRDefault="001750EB" w:rsidP="001750EB">
      <w:r w:rsidRPr="001750EB">
        <w:rPr>
          <w:b/>
          <w:bCs/>
        </w:rPr>
        <w:t xml:space="preserve">To apply, please send your resume to </w:t>
      </w:r>
      <w:hyperlink r:id="rId5" w:history="1">
        <w:r w:rsidRPr="001750EB">
          <w:rPr>
            <w:rStyle w:val="Hyperlink"/>
            <w:b/>
            <w:bCs/>
          </w:rPr>
          <w:t>recruiting@abqsimple.com</w:t>
        </w:r>
      </w:hyperlink>
      <w:r w:rsidRPr="001750EB">
        <w:rPr>
          <w:b/>
          <w:bCs/>
        </w:rPr>
        <w:t>.</w:t>
      </w:r>
    </w:p>
    <w:p w14:paraId="27FB0584" w14:textId="6993BBF8" w:rsidR="001750EB" w:rsidRPr="001750EB" w:rsidRDefault="001750EB" w:rsidP="001750EB">
      <w:r w:rsidRPr="001750EB">
        <w:t>ABQ Simple is an Equal Opportunity Employer.</w:t>
      </w:r>
    </w:p>
    <w:p w14:paraId="68E81043" w14:textId="4E18FC22" w:rsidR="006506F9" w:rsidRPr="001750EB" w:rsidRDefault="006506F9" w:rsidP="001750EB"/>
    <w:sectPr w:rsidR="006506F9" w:rsidRPr="00175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71425"/>
    <w:multiLevelType w:val="multilevel"/>
    <w:tmpl w:val="037A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D26E7"/>
    <w:multiLevelType w:val="multilevel"/>
    <w:tmpl w:val="5C92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6A223A"/>
    <w:multiLevelType w:val="multilevel"/>
    <w:tmpl w:val="989E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755146">
    <w:abstractNumId w:val="0"/>
  </w:num>
  <w:num w:numId="2" w16cid:durableId="668944541">
    <w:abstractNumId w:val="1"/>
  </w:num>
  <w:num w:numId="3" w16cid:durableId="1725447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452"/>
    <w:rsid w:val="000710C0"/>
    <w:rsid w:val="001750EB"/>
    <w:rsid w:val="00232221"/>
    <w:rsid w:val="00342C63"/>
    <w:rsid w:val="005C7F90"/>
    <w:rsid w:val="006506F9"/>
    <w:rsid w:val="00984454"/>
    <w:rsid w:val="00A001EB"/>
    <w:rsid w:val="00A30A11"/>
    <w:rsid w:val="00CD7452"/>
    <w:rsid w:val="00D61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0655"/>
  <w15:chartTrackingRefBased/>
  <w15:docId w15:val="{DEA9A323-E315-4A0B-A509-12ACE6EE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74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4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4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4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4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4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4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4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4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74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4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4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452"/>
    <w:rPr>
      <w:rFonts w:eastAsiaTheme="majorEastAsia" w:cstheme="majorBidi"/>
      <w:color w:val="272727" w:themeColor="text1" w:themeTint="D8"/>
    </w:rPr>
  </w:style>
  <w:style w:type="paragraph" w:styleId="Title">
    <w:name w:val="Title"/>
    <w:basedOn w:val="Normal"/>
    <w:next w:val="Normal"/>
    <w:link w:val="TitleChar"/>
    <w:uiPriority w:val="10"/>
    <w:qFormat/>
    <w:rsid w:val="00CD7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4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452"/>
    <w:pPr>
      <w:spacing w:before="160"/>
      <w:jc w:val="center"/>
    </w:pPr>
    <w:rPr>
      <w:i/>
      <w:iCs/>
      <w:color w:val="404040" w:themeColor="text1" w:themeTint="BF"/>
    </w:rPr>
  </w:style>
  <w:style w:type="character" w:customStyle="1" w:styleId="QuoteChar">
    <w:name w:val="Quote Char"/>
    <w:basedOn w:val="DefaultParagraphFont"/>
    <w:link w:val="Quote"/>
    <w:uiPriority w:val="29"/>
    <w:rsid w:val="00CD7452"/>
    <w:rPr>
      <w:i/>
      <w:iCs/>
      <w:color w:val="404040" w:themeColor="text1" w:themeTint="BF"/>
    </w:rPr>
  </w:style>
  <w:style w:type="paragraph" w:styleId="ListParagraph">
    <w:name w:val="List Paragraph"/>
    <w:basedOn w:val="Normal"/>
    <w:uiPriority w:val="34"/>
    <w:qFormat/>
    <w:rsid w:val="00CD7452"/>
    <w:pPr>
      <w:ind w:left="720"/>
      <w:contextualSpacing/>
    </w:pPr>
  </w:style>
  <w:style w:type="character" w:styleId="IntenseEmphasis">
    <w:name w:val="Intense Emphasis"/>
    <w:basedOn w:val="DefaultParagraphFont"/>
    <w:uiPriority w:val="21"/>
    <w:qFormat/>
    <w:rsid w:val="00CD7452"/>
    <w:rPr>
      <w:i/>
      <w:iCs/>
      <w:color w:val="0F4761" w:themeColor="accent1" w:themeShade="BF"/>
    </w:rPr>
  </w:style>
  <w:style w:type="paragraph" w:styleId="IntenseQuote">
    <w:name w:val="Intense Quote"/>
    <w:basedOn w:val="Normal"/>
    <w:next w:val="Normal"/>
    <w:link w:val="IntenseQuoteChar"/>
    <w:uiPriority w:val="30"/>
    <w:qFormat/>
    <w:rsid w:val="00CD7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452"/>
    <w:rPr>
      <w:i/>
      <w:iCs/>
      <w:color w:val="0F4761" w:themeColor="accent1" w:themeShade="BF"/>
    </w:rPr>
  </w:style>
  <w:style w:type="character" w:styleId="IntenseReference">
    <w:name w:val="Intense Reference"/>
    <w:basedOn w:val="DefaultParagraphFont"/>
    <w:uiPriority w:val="32"/>
    <w:qFormat/>
    <w:rsid w:val="00CD7452"/>
    <w:rPr>
      <w:b/>
      <w:bCs/>
      <w:smallCaps/>
      <w:color w:val="0F4761" w:themeColor="accent1" w:themeShade="BF"/>
      <w:spacing w:val="5"/>
    </w:rPr>
  </w:style>
  <w:style w:type="paragraph" w:customStyle="1" w:styleId="isselectedend">
    <w:name w:val="isselectedend"/>
    <w:basedOn w:val="Normal"/>
    <w:rsid w:val="00CD74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D7452"/>
    <w:rPr>
      <w:b/>
      <w:bCs/>
    </w:rPr>
  </w:style>
  <w:style w:type="paragraph" w:styleId="NormalWeb">
    <w:name w:val="Normal (Web)"/>
    <w:basedOn w:val="Normal"/>
    <w:uiPriority w:val="99"/>
    <w:semiHidden/>
    <w:unhideWhenUsed/>
    <w:rsid w:val="00CD74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750EB"/>
    <w:rPr>
      <w:color w:val="467886" w:themeColor="hyperlink"/>
      <w:u w:val="single"/>
    </w:rPr>
  </w:style>
  <w:style w:type="character" w:styleId="UnresolvedMention">
    <w:name w:val="Unresolved Mention"/>
    <w:basedOn w:val="DefaultParagraphFont"/>
    <w:uiPriority w:val="99"/>
    <w:semiHidden/>
    <w:unhideWhenUsed/>
    <w:rsid w:val="00175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ruiting@abqsimpl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Broersma</dc:creator>
  <cp:keywords/>
  <dc:description/>
  <cp:lastModifiedBy>Susan Broersma</cp:lastModifiedBy>
  <cp:revision>5</cp:revision>
  <dcterms:created xsi:type="dcterms:W3CDTF">2026-09-23T17:36:00Z</dcterms:created>
  <dcterms:modified xsi:type="dcterms:W3CDTF">2026-09-24T21:10:00Z</dcterms:modified>
</cp:coreProperties>
</file>