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0B3" w:rsidRDefault="00000000">
      <w:pPr>
        <w:ind w:left="4536"/>
        <w:rPr>
          <w:lang w:eastAsia="ar-SA"/>
        </w:rPr>
      </w:pPr>
      <w:r>
        <w:rPr>
          <w:lang w:eastAsia="ar-SA"/>
        </w:rPr>
        <w:t>Geriamojo vandens tiekimo ir nuotekų tvarkymo</w:t>
      </w:r>
    </w:p>
    <w:p w:rsidR="005530B3" w:rsidRDefault="00000000">
      <w:pPr>
        <w:ind w:firstLine="4536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:rsidR="005530B3" w:rsidRDefault="00000000">
      <w:pPr>
        <w:ind w:firstLine="4536"/>
        <w:jc w:val="both"/>
        <w:rPr>
          <w:lang w:eastAsia="ar-SA"/>
        </w:rPr>
      </w:pPr>
      <w:r>
        <w:rPr>
          <w:lang w:eastAsia="ar-SA"/>
        </w:rPr>
        <w:t>5 priedas</w:t>
      </w:r>
    </w:p>
    <w:p w:rsidR="005530B3" w:rsidRDefault="005530B3">
      <w:pPr>
        <w:rPr>
          <w:rFonts w:eastAsia="Arial Unicode MS"/>
          <w:lang w:eastAsia="ar-SA"/>
        </w:rPr>
      </w:pPr>
    </w:p>
    <w:p w:rsidR="005530B3" w:rsidRDefault="00000000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TVINDYMO NUOTEKOMIS RODIKLIAI</w:t>
      </w:r>
    </w:p>
    <w:p w:rsidR="005530B3" w:rsidRDefault="005530B3">
      <w:pPr>
        <w:rPr>
          <w:rFonts w:eastAsia="Andale Sans UI"/>
          <w:lang w:eastAsia="lt-LT"/>
        </w:rPr>
      </w:pPr>
    </w:p>
    <w:tbl>
      <w:tblPr>
        <w:tblW w:w="9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5"/>
        <w:gridCol w:w="2456"/>
      </w:tblGrid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1F6E4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 tvindymo paviršinėmis nuotekomis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Pr="00004B33" w:rsidRDefault="001F6E4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04B33">
              <w:rPr>
                <w:lang w:eastAsia="ar-SA"/>
              </w:rPr>
              <w:t xml:space="preserve">1 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nuotekų kolektorių užsikimšimo ar įgriuvimo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mažo nuotekų kolektorių hidraulinio pajėgumo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tvindymo nuotekomis dėl kitų priežasčių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teritorijų tvindymo paviršinėmis nuotekomis dėl kitų, ankstesniuose punktuose nepaminėtų priežasčių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 įrangos gedimo atvejų skaičius dėl tvindymo nuotekomis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Viešųjų teritorijų tvindymo nuotekomis atvejų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Abonentų ir vartotojų patalpų ar teritorijų, patiriančių tvindymą nuotekomis dažniau kaip kartą per metus,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1F6E4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Pr="00DB3916" w:rsidRDefault="00000000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DB3916">
              <w:rPr>
                <w:lang w:eastAsia="ar-SA"/>
              </w:rPr>
              <w:t>Abonentų teritorijų, patiriančių tvindymą paviršinėmis nuotekomis daugiau kaip kartą per metus, skaičius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Pr="00DB3916" w:rsidRDefault="00DB3916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DB3916">
              <w:rPr>
                <w:lang w:eastAsia="ar-SA"/>
              </w:rPr>
              <w:t>0</w:t>
            </w:r>
          </w:p>
        </w:tc>
      </w:tr>
    </w:tbl>
    <w:p w:rsidR="005530B3" w:rsidRDefault="00000000">
      <w:pPr>
        <w:jc w:val="center"/>
      </w:pPr>
      <w:r>
        <w:t>_____________</w:t>
      </w:r>
    </w:p>
    <w:p w:rsidR="005530B3" w:rsidRDefault="005530B3" w:rsidP="008E3F5D">
      <w:pPr>
        <w:rPr>
          <w:snapToGrid w:val="0"/>
        </w:rPr>
      </w:pPr>
    </w:p>
    <w:sectPr w:rsidR="005530B3" w:rsidSect="008E3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828" w:rsidRDefault="00E75828">
      <w:r>
        <w:separator/>
      </w:r>
    </w:p>
  </w:endnote>
  <w:endnote w:type="continuationSeparator" w:id="0">
    <w:p w:rsidR="00E75828" w:rsidRDefault="00E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828" w:rsidRDefault="00E75828">
      <w:r>
        <w:separator/>
      </w:r>
    </w:p>
  </w:footnote>
  <w:footnote w:type="continuationSeparator" w:id="0">
    <w:p w:rsidR="00E75828" w:rsidRDefault="00E7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:rsidR="005530B3" w:rsidRDefault="005530B3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030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04B33"/>
    <w:rsid w:val="001574A4"/>
    <w:rsid w:val="00194243"/>
    <w:rsid w:val="001F6E4B"/>
    <w:rsid w:val="004310B2"/>
    <w:rsid w:val="00452663"/>
    <w:rsid w:val="00542809"/>
    <w:rsid w:val="005530B3"/>
    <w:rsid w:val="007A3B8B"/>
    <w:rsid w:val="00833182"/>
    <w:rsid w:val="008E3F5D"/>
    <w:rsid w:val="009B2942"/>
    <w:rsid w:val="00A71F01"/>
    <w:rsid w:val="00B33CD4"/>
    <w:rsid w:val="00B76748"/>
    <w:rsid w:val="00BA196F"/>
    <w:rsid w:val="00C05B76"/>
    <w:rsid w:val="00C3576F"/>
    <w:rsid w:val="00DB3916"/>
    <w:rsid w:val="00E610EC"/>
    <w:rsid w:val="00E75828"/>
    <w:rsid w:val="00FC3804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MINISTRAS</vt:lpstr>
    </vt:vector>
  </TitlesOfParts>
  <Company/>
  <LinksUpToDate>false</LinksUpToDate>
  <CharactersWithSpaces>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2</cp:revision>
  <cp:lastPrinted>2025-12-08T12:21:00Z</cp:lastPrinted>
  <dcterms:created xsi:type="dcterms:W3CDTF">2025-12-11T08:50:00Z</dcterms:created>
  <dcterms:modified xsi:type="dcterms:W3CDTF">2025-12-11T08:50:00Z</dcterms:modified>
</cp:coreProperties>
</file>