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8D57" w14:textId="287E263F" w:rsidR="000D0894" w:rsidRPr="000D0894" w:rsidRDefault="00CC7495" w:rsidP="0009284A">
      <w:pPr>
        <w:rPr>
          <w:rFonts w:ascii="Times New Roman" w:hAnsi="Times New Roman" w:cs="Times New Roman"/>
          <w:b/>
          <w:bCs/>
          <w:lang w:val="lt-LT"/>
        </w:rPr>
      </w:pPr>
      <w:r w:rsidRPr="00CC7495">
        <w:rPr>
          <w:rFonts w:ascii="Times New Roman" w:hAnsi="Times New Roman" w:cs="Times New Roman"/>
          <w:b/>
          <w:bCs/>
          <w:lang w:val="lt-LT"/>
        </w:rPr>
        <w:t>REKOMENDACIJOS,</w:t>
      </w:r>
      <w:r>
        <w:rPr>
          <w:rFonts w:ascii="Times New Roman" w:hAnsi="Times New Roman" w:cs="Times New Roman"/>
          <w:lang w:val="lt-LT"/>
        </w:rPr>
        <w:t xml:space="preserve"> </w:t>
      </w:r>
      <w:r w:rsidR="00397020">
        <w:rPr>
          <w:rFonts w:ascii="Times New Roman" w:hAnsi="Times New Roman" w:cs="Times New Roman"/>
          <w:b/>
          <w:bCs/>
          <w:lang w:val="lt-LT"/>
        </w:rPr>
        <w:t xml:space="preserve">KAIP </w:t>
      </w:r>
      <w:r w:rsidR="00397020" w:rsidRPr="00BA5EF1">
        <w:rPr>
          <w:rFonts w:ascii="Times New Roman" w:hAnsi="Times New Roman" w:cs="Times New Roman"/>
          <w:b/>
          <w:bCs/>
          <w:lang w:val="lt-LT"/>
        </w:rPr>
        <w:t>SUMAŽINTI GERIAMOJO VANDENS SUVARTOJIMĄ</w:t>
      </w:r>
      <w:r w:rsidR="00397020">
        <w:rPr>
          <w:rFonts w:ascii="Times New Roman" w:hAnsi="Times New Roman" w:cs="Times New Roman"/>
          <w:b/>
          <w:bCs/>
          <w:lang w:val="lt-LT"/>
        </w:rPr>
        <w:t xml:space="preserve"> </w:t>
      </w:r>
    </w:p>
    <w:p w14:paraId="53B5017A" w14:textId="039B4CB8" w:rsidR="0009284A" w:rsidRPr="00397020" w:rsidRDefault="00397020" w:rsidP="000D0894">
      <w:pPr>
        <w:ind w:firstLine="720"/>
        <w:jc w:val="both"/>
        <w:rPr>
          <w:rFonts w:ascii="Times New Roman" w:hAnsi="Times New Roman" w:cs="Times New Roman"/>
          <w:lang w:val="lt-LT"/>
        </w:rPr>
      </w:pPr>
      <w:r w:rsidRPr="00397020">
        <w:rPr>
          <w:rFonts w:ascii="Times New Roman" w:hAnsi="Times New Roman" w:cs="Times New Roman"/>
          <w:lang w:val="lt-LT"/>
        </w:rPr>
        <w:t>Vanduo – tai vienas svarbiausių gamtos išteklių, tačiau dažnai jo naudojame daugiau nei reikia. Dėl to didėja ne tik mūsų sąskaitos, bet ir poveikis aplinkai. Laimei, yra daugybė būdų, kaip sumažinti vandens suvartojimą namuose be didelių pastangų.</w:t>
      </w:r>
    </w:p>
    <w:p w14:paraId="2168BF43" w14:textId="7D29FA70" w:rsidR="0009284A" w:rsidRPr="00BA5EF1" w:rsidRDefault="0009284A" w:rsidP="000D0894">
      <w:pPr>
        <w:jc w:val="both"/>
        <w:rPr>
          <w:rFonts w:ascii="Times New Roman" w:hAnsi="Times New Roman" w:cs="Times New Roman"/>
          <w:lang w:val="lt-LT"/>
        </w:rPr>
      </w:pPr>
      <w:r w:rsidRPr="00397020">
        <w:rPr>
          <w:rFonts w:ascii="Times New Roman" w:hAnsi="Times New Roman" w:cs="Times New Roman"/>
          <w:lang w:val="lt-LT"/>
        </w:rPr>
        <w:t>1. Galvojantiems, kaip sutaupyti, pirmiausiai patariama sekti vandens</w:t>
      </w:r>
      <w:r w:rsidRPr="00BA5EF1">
        <w:rPr>
          <w:rFonts w:ascii="Times New Roman" w:hAnsi="Times New Roman" w:cs="Times New Roman"/>
          <w:lang w:val="lt-LT"/>
        </w:rPr>
        <w:t xml:space="preserve"> suvartojimą. </w:t>
      </w:r>
      <w:r w:rsidR="00B71874" w:rsidRPr="00BA5EF1">
        <w:rPr>
          <w:rFonts w:ascii="Times New Roman" w:hAnsi="Times New Roman" w:cs="Times New Roman"/>
          <w:lang w:val="lt-LT"/>
        </w:rPr>
        <w:t>Sekite vandens skaitiklį ir analizuokite, kur daugiausia sunaudojate. Tai padeda nustatyti taupymo galimybes</w:t>
      </w:r>
      <w:r w:rsidR="008C3097">
        <w:rPr>
          <w:rFonts w:ascii="Times New Roman" w:hAnsi="Times New Roman" w:cs="Times New Roman"/>
          <w:lang w:val="lt-LT"/>
        </w:rPr>
        <w:t>.</w:t>
      </w:r>
    </w:p>
    <w:p w14:paraId="5E1D5457" w14:textId="38A46A6D" w:rsidR="008C3097" w:rsidRPr="00807B6F" w:rsidRDefault="0009284A" w:rsidP="000D0894">
      <w:pPr>
        <w:jc w:val="both"/>
        <w:rPr>
          <w:rFonts w:ascii="Times New Roman" w:hAnsi="Times New Roman" w:cs="Times New Roman"/>
          <w:lang w:val="lt-LT"/>
        </w:rPr>
      </w:pPr>
      <w:r w:rsidRPr="00BA5EF1">
        <w:rPr>
          <w:rFonts w:ascii="Times New Roman" w:hAnsi="Times New Roman" w:cs="Times New Roman"/>
          <w:lang w:val="lt-LT"/>
        </w:rPr>
        <w:t xml:space="preserve">2. </w:t>
      </w:r>
      <w:r w:rsidR="008C3097">
        <w:rPr>
          <w:rFonts w:ascii="Times New Roman" w:hAnsi="Times New Roman" w:cs="Times New Roman"/>
          <w:lang w:val="lt-LT"/>
        </w:rPr>
        <w:t>A</w:t>
      </w:r>
      <w:r w:rsidRPr="00BA5EF1">
        <w:rPr>
          <w:rFonts w:ascii="Times New Roman" w:hAnsi="Times New Roman" w:cs="Times New Roman"/>
          <w:lang w:val="lt-LT"/>
        </w:rPr>
        <w:t>tsakingai prižiūrė</w:t>
      </w:r>
      <w:r w:rsidR="008C3097">
        <w:rPr>
          <w:rFonts w:ascii="Times New Roman" w:hAnsi="Times New Roman" w:cs="Times New Roman"/>
          <w:lang w:val="lt-LT"/>
        </w:rPr>
        <w:t>kite</w:t>
      </w:r>
      <w:r w:rsidRPr="00BA5EF1">
        <w:rPr>
          <w:rFonts w:ascii="Times New Roman" w:hAnsi="Times New Roman" w:cs="Times New Roman"/>
          <w:lang w:val="lt-LT"/>
        </w:rPr>
        <w:t xml:space="preserve"> ir rūpin</w:t>
      </w:r>
      <w:r w:rsidR="008C3097">
        <w:rPr>
          <w:rFonts w:ascii="Times New Roman" w:hAnsi="Times New Roman" w:cs="Times New Roman"/>
          <w:lang w:val="lt-LT"/>
        </w:rPr>
        <w:t>kitės</w:t>
      </w:r>
      <w:r w:rsidRPr="00BA5EF1">
        <w:rPr>
          <w:rFonts w:ascii="Times New Roman" w:hAnsi="Times New Roman" w:cs="Times New Roman"/>
          <w:lang w:val="lt-LT"/>
        </w:rPr>
        <w:t xml:space="preserve"> savo buitine technika, ypač vandens nuleidimo bakeliais, kad jie veiktų </w:t>
      </w:r>
      <w:r w:rsidRPr="00807B6F">
        <w:rPr>
          <w:rFonts w:ascii="Times New Roman" w:hAnsi="Times New Roman" w:cs="Times New Roman"/>
          <w:lang w:val="lt-LT"/>
        </w:rPr>
        <w:t>tinkamai</w:t>
      </w:r>
      <w:r w:rsidR="008C3097" w:rsidRPr="00807B6F">
        <w:rPr>
          <w:rFonts w:ascii="Times New Roman" w:hAnsi="Times New Roman" w:cs="Times New Roman"/>
          <w:lang w:val="lt-LT"/>
        </w:rPr>
        <w:t xml:space="preserve">. Vandenį praleidžiantis tualeto bakelis ar lašantis čiaupas per dieną gali išeikvoti didelį kiekį vandens. </w:t>
      </w:r>
    </w:p>
    <w:p w14:paraId="4A7E3CB0" w14:textId="6D713B31" w:rsidR="0009284A" w:rsidRPr="00BA5EF1" w:rsidRDefault="008C3097" w:rsidP="000D0894">
      <w:pPr>
        <w:jc w:val="both"/>
        <w:rPr>
          <w:rFonts w:ascii="Times New Roman" w:hAnsi="Times New Roman" w:cs="Times New Roman"/>
          <w:lang w:val="lt-LT"/>
        </w:rPr>
      </w:pPr>
      <w:r w:rsidRPr="00807B6F">
        <w:rPr>
          <w:rFonts w:ascii="Times New Roman" w:hAnsi="Times New Roman" w:cs="Times New Roman"/>
          <w:lang w:val="lt-LT"/>
        </w:rPr>
        <w:t xml:space="preserve">3. </w:t>
      </w:r>
      <w:r w:rsidRPr="00807B6F">
        <w:rPr>
          <w:rFonts w:ascii="Times New Roman" w:hAnsi="Times New Roman" w:cs="Times New Roman"/>
          <w:lang w:val="lt-LT"/>
        </w:rPr>
        <w:t xml:space="preserve">Įsigyjant naują buitinę techniką ar prietaisus rinkitės juos su aukštesne energijos efektyvumo klase </w:t>
      </w:r>
      <w:r w:rsidR="00CC7495">
        <w:rPr>
          <w:rFonts w:ascii="Times New Roman" w:hAnsi="Times New Roman" w:cs="Times New Roman"/>
          <w:lang w:val="lt-LT"/>
        </w:rPr>
        <w:t>ir</w:t>
      </w:r>
      <w:r w:rsidRPr="00807B6F">
        <w:rPr>
          <w:rFonts w:ascii="Times New Roman" w:hAnsi="Times New Roman" w:cs="Times New Roman"/>
          <w:lang w:val="lt-LT"/>
        </w:rPr>
        <w:t xml:space="preserve"> mažesniu vandens suvartojimo kiekiu (indaplovės, skalbimo mašinos, garinės viryklės, ledo gaminimo aparatai). Įsigykite vandens </w:t>
      </w:r>
      <w:r w:rsidR="00807B6F" w:rsidRPr="00807B6F">
        <w:rPr>
          <w:rFonts w:ascii="Times New Roman" w:hAnsi="Times New Roman" w:cs="Times New Roman"/>
          <w:lang w:val="lt-LT"/>
        </w:rPr>
        <w:t>čiaupų</w:t>
      </w:r>
      <w:r w:rsidRPr="00807B6F">
        <w:rPr>
          <w:rFonts w:ascii="Times New Roman" w:hAnsi="Times New Roman" w:cs="Times New Roman"/>
          <w:lang w:val="lt-LT"/>
        </w:rPr>
        <w:t xml:space="preserve"> ar dušo </w:t>
      </w:r>
      <w:proofErr w:type="spellStart"/>
      <w:r w:rsidRPr="00807B6F">
        <w:rPr>
          <w:rFonts w:ascii="Times New Roman" w:hAnsi="Times New Roman" w:cs="Times New Roman"/>
          <w:lang w:val="lt-LT"/>
        </w:rPr>
        <w:t>aeratorius</w:t>
      </w:r>
      <w:proofErr w:type="spellEnd"/>
      <w:r w:rsidRPr="00807B6F">
        <w:rPr>
          <w:rFonts w:ascii="Times New Roman" w:hAnsi="Times New Roman" w:cs="Times New Roman"/>
          <w:lang w:val="lt-LT"/>
        </w:rPr>
        <w:t xml:space="preserve">, investuokite į taupančias dušo galvutes. </w:t>
      </w:r>
      <w:r w:rsidRPr="00807B6F">
        <w:rPr>
          <w:rFonts w:ascii="Times New Roman" w:hAnsi="Times New Roman" w:cs="Times New Roman"/>
          <w:lang w:val="lt-LT"/>
        </w:rPr>
        <w:t>Taip</w:t>
      </w:r>
      <w:r w:rsidRPr="00807B6F">
        <w:rPr>
          <w:rFonts w:ascii="Times New Roman" w:hAnsi="Times New Roman" w:cs="Times New Roman"/>
          <w:lang w:val="lt-LT"/>
        </w:rPr>
        <w:t xml:space="preserve"> galite sutaupyti </w:t>
      </w:r>
      <w:r w:rsidR="00807B6F" w:rsidRPr="00807B6F">
        <w:rPr>
          <w:rFonts w:ascii="Times New Roman" w:hAnsi="Times New Roman" w:cs="Times New Roman"/>
          <w:lang w:val="lt-LT"/>
        </w:rPr>
        <w:t>iki</w:t>
      </w:r>
      <w:r w:rsidRPr="00807B6F">
        <w:rPr>
          <w:rFonts w:ascii="Times New Roman" w:hAnsi="Times New Roman" w:cs="Times New Roman"/>
          <w:lang w:val="lt-LT"/>
        </w:rPr>
        <w:t xml:space="preserve"> 50 % savo vandens sąnaudų</w:t>
      </w:r>
      <w:r w:rsidRPr="00807B6F">
        <w:rPr>
          <w:rFonts w:ascii="Times New Roman" w:hAnsi="Times New Roman" w:cs="Times New Roman"/>
          <w:lang w:val="lt-LT"/>
        </w:rPr>
        <w:t xml:space="preserve">. </w:t>
      </w:r>
      <w:r w:rsidRPr="00807B6F">
        <w:rPr>
          <w:rFonts w:ascii="Times New Roman" w:hAnsi="Times New Roman" w:cs="Times New Roman"/>
          <w:lang w:val="lt-LT"/>
        </w:rPr>
        <w:t>Atnaujinkite pasenusį tualetą efektyvesniu, kuris turi dviejų tipų vandens nuleidimą (mažesnį ir didesnį vandens kiekį)</w:t>
      </w:r>
      <w:r w:rsidR="00807B6F" w:rsidRPr="00807B6F">
        <w:rPr>
          <w:rFonts w:ascii="Times New Roman" w:hAnsi="Times New Roman" w:cs="Times New Roman"/>
          <w:lang w:val="lt-LT"/>
        </w:rPr>
        <w:t>. D</w:t>
      </w:r>
      <w:r w:rsidRPr="00807B6F">
        <w:rPr>
          <w:rFonts w:ascii="Times New Roman" w:hAnsi="Times New Roman" w:cs="Times New Roman"/>
          <w:lang w:val="lt-LT"/>
        </w:rPr>
        <w:t>viejų mygtukų bakeliai leidžia sunaudoti tik 3–6 litrus vienam nuleidimui vietoj 9–12 litrų.</w:t>
      </w:r>
      <w:r w:rsidRPr="00807B6F">
        <w:rPr>
          <w:rFonts w:ascii="Times New Roman" w:hAnsi="Times New Roman" w:cs="Times New Roman"/>
          <w:lang w:val="lt-LT"/>
        </w:rPr>
        <w:t xml:space="preserve"> </w:t>
      </w:r>
    </w:p>
    <w:p w14:paraId="6878978F" w14:textId="02B79BC8" w:rsidR="00807B6F" w:rsidRPr="00807B6F" w:rsidRDefault="0009284A" w:rsidP="000D0894">
      <w:pPr>
        <w:jc w:val="both"/>
        <w:rPr>
          <w:rFonts w:ascii="Times New Roman" w:hAnsi="Times New Roman" w:cs="Times New Roman"/>
          <w:lang w:val="lt-LT"/>
        </w:rPr>
      </w:pPr>
      <w:r w:rsidRPr="00807B6F">
        <w:rPr>
          <w:rFonts w:ascii="Times New Roman" w:hAnsi="Times New Roman" w:cs="Times New Roman"/>
          <w:lang w:val="lt-LT"/>
        </w:rPr>
        <w:t>3.</w:t>
      </w:r>
      <w:r w:rsidR="00807B6F" w:rsidRPr="00807B6F">
        <w:rPr>
          <w:rFonts w:ascii="Times New Roman" w:hAnsi="Times New Roman" w:cs="Times New Roman"/>
          <w:lang w:val="lt-LT"/>
        </w:rPr>
        <w:t xml:space="preserve"> Naudokite indaploves.</w:t>
      </w:r>
      <w:r w:rsidRPr="00807B6F">
        <w:rPr>
          <w:rFonts w:ascii="Times New Roman" w:hAnsi="Times New Roman" w:cs="Times New Roman"/>
          <w:lang w:val="lt-LT"/>
        </w:rPr>
        <w:t xml:space="preserve"> </w:t>
      </w:r>
      <w:r w:rsidR="00807B6F" w:rsidRPr="00807B6F">
        <w:rPr>
          <w:rFonts w:ascii="Times New Roman" w:hAnsi="Times New Roman" w:cs="Times New Roman"/>
          <w:lang w:val="lt-LT"/>
        </w:rPr>
        <w:t>Šiuolaikinės indaplovės</w:t>
      </w:r>
      <w:r w:rsidR="00807B6F" w:rsidRPr="00807B6F">
        <w:rPr>
          <w:rFonts w:ascii="Times New Roman" w:hAnsi="Times New Roman" w:cs="Times New Roman"/>
          <w:lang w:val="lt-LT"/>
        </w:rPr>
        <w:t xml:space="preserve"> vienam plovimui</w:t>
      </w:r>
      <w:r w:rsidR="00807B6F" w:rsidRPr="00807B6F">
        <w:rPr>
          <w:rFonts w:ascii="Times New Roman" w:hAnsi="Times New Roman" w:cs="Times New Roman"/>
          <w:lang w:val="lt-LT"/>
        </w:rPr>
        <w:t xml:space="preserve"> sunaudoja apie 10 l vandens. T</w:t>
      </w:r>
      <w:r w:rsidR="00807B6F" w:rsidRPr="00807B6F">
        <w:rPr>
          <w:rFonts w:ascii="Times New Roman" w:hAnsi="Times New Roman" w:cs="Times New Roman"/>
          <w:lang w:val="lt-LT"/>
        </w:rPr>
        <w:t>uo tarpu</w:t>
      </w:r>
      <w:r w:rsidR="00807B6F" w:rsidRPr="00807B6F">
        <w:rPr>
          <w:rFonts w:ascii="Times New Roman" w:hAnsi="Times New Roman" w:cs="Times New Roman"/>
          <w:lang w:val="lt-LT"/>
        </w:rPr>
        <w:t xml:space="preserve"> plaunant rankomis išleidžiama apie 75 l</w:t>
      </w:r>
      <w:r w:rsidR="00807B6F" w:rsidRPr="00807B6F">
        <w:rPr>
          <w:rFonts w:ascii="Times New Roman" w:hAnsi="Times New Roman" w:cs="Times New Roman"/>
          <w:lang w:val="lt-LT"/>
        </w:rPr>
        <w:t>.</w:t>
      </w:r>
      <w:r w:rsidR="00807B6F" w:rsidRPr="00807B6F">
        <w:rPr>
          <w:rFonts w:ascii="Times New Roman" w:hAnsi="Times New Roman" w:cs="Times New Roman"/>
          <w:lang w:val="lt-LT"/>
        </w:rPr>
        <w:t xml:space="preserve"> Be to, nauji modeliai taip pat taupo energiją – per vieną plovimo ciklą gali sutaupyti iki 0,75 kW / h. </w:t>
      </w:r>
    </w:p>
    <w:p w14:paraId="212AC8DE" w14:textId="2513A91F" w:rsidR="00EE7C65" w:rsidRPr="00BA5EF1" w:rsidRDefault="00807B6F" w:rsidP="000D0894">
      <w:pPr>
        <w:jc w:val="both"/>
        <w:rPr>
          <w:rFonts w:ascii="Times New Roman" w:hAnsi="Times New Roman" w:cs="Times New Roman"/>
          <w:lang w:val="lt-LT"/>
        </w:rPr>
      </w:pPr>
      <w:r>
        <w:rPr>
          <w:rFonts w:ascii="Times New Roman" w:hAnsi="Times New Roman" w:cs="Times New Roman"/>
          <w:lang w:val="lt-LT"/>
        </w:rPr>
        <w:t>4</w:t>
      </w:r>
      <w:r w:rsidRPr="00BA5EF1">
        <w:rPr>
          <w:rFonts w:ascii="Times New Roman" w:hAnsi="Times New Roman" w:cs="Times New Roman"/>
          <w:lang w:val="lt-LT"/>
        </w:rPr>
        <w:t xml:space="preserve">. </w:t>
      </w:r>
      <w:r>
        <w:rPr>
          <w:rFonts w:ascii="Times New Roman" w:hAnsi="Times New Roman" w:cs="Times New Roman"/>
          <w:lang w:val="lt-LT"/>
        </w:rPr>
        <w:t>S</w:t>
      </w:r>
      <w:r w:rsidRPr="00BA5EF1">
        <w:rPr>
          <w:rFonts w:ascii="Times New Roman" w:hAnsi="Times New Roman" w:cs="Times New Roman"/>
          <w:lang w:val="lt-LT"/>
        </w:rPr>
        <w:t>kalb</w:t>
      </w:r>
      <w:r>
        <w:rPr>
          <w:rFonts w:ascii="Times New Roman" w:hAnsi="Times New Roman" w:cs="Times New Roman"/>
          <w:lang w:val="lt-LT"/>
        </w:rPr>
        <w:t>kite</w:t>
      </w:r>
      <w:r w:rsidRPr="00BA5EF1">
        <w:rPr>
          <w:rFonts w:ascii="Times New Roman" w:hAnsi="Times New Roman" w:cs="Times New Roman"/>
          <w:lang w:val="lt-LT"/>
        </w:rPr>
        <w:t xml:space="preserve"> drabužius ir plau</w:t>
      </w:r>
      <w:r>
        <w:rPr>
          <w:rFonts w:ascii="Times New Roman" w:hAnsi="Times New Roman" w:cs="Times New Roman"/>
          <w:lang w:val="lt-LT"/>
        </w:rPr>
        <w:t>kite</w:t>
      </w:r>
      <w:r w:rsidRPr="00BA5EF1">
        <w:rPr>
          <w:rFonts w:ascii="Times New Roman" w:hAnsi="Times New Roman" w:cs="Times New Roman"/>
          <w:lang w:val="lt-LT"/>
        </w:rPr>
        <w:t xml:space="preserve"> indus tik pilnai užpildžius </w:t>
      </w:r>
      <w:proofErr w:type="spellStart"/>
      <w:r w:rsidRPr="00BA5EF1">
        <w:rPr>
          <w:rFonts w:ascii="Times New Roman" w:hAnsi="Times New Roman" w:cs="Times New Roman"/>
          <w:lang w:val="lt-LT"/>
        </w:rPr>
        <w:t>skalbykles</w:t>
      </w:r>
      <w:proofErr w:type="spellEnd"/>
      <w:r w:rsidRPr="00BA5EF1">
        <w:rPr>
          <w:rFonts w:ascii="Times New Roman" w:hAnsi="Times New Roman" w:cs="Times New Roman"/>
          <w:lang w:val="lt-LT"/>
        </w:rPr>
        <w:t xml:space="preserve"> ir indaploves.</w:t>
      </w:r>
    </w:p>
    <w:p w14:paraId="2BD88264" w14:textId="40EC5FC5" w:rsidR="00BA5BC6" w:rsidRPr="00685B95" w:rsidRDefault="00807B6F" w:rsidP="000D0894">
      <w:pPr>
        <w:jc w:val="both"/>
        <w:rPr>
          <w:rFonts w:ascii="Times New Roman" w:hAnsi="Times New Roman" w:cs="Times New Roman"/>
          <w:lang w:val="lt-LT"/>
        </w:rPr>
      </w:pPr>
      <w:r>
        <w:rPr>
          <w:rFonts w:ascii="Times New Roman" w:hAnsi="Times New Roman" w:cs="Times New Roman"/>
          <w:lang w:val="lt-LT"/>
        </w:rPr>
        <w:t xml:space="preserve">5. </w:t>
      </w:r>
      <w:r w:rsidR="0009284A" w:rsidRPr="00BA5EF1">
        <w:rPr>
          <w:rFonts w:ascii="Times New Roman" w:hAnsi="Times New Roman" w:cs="Times New Roman"/>
          <w:lang w:val="lt-LT"/>
        </w:rPr>
        <w:t xml:space="preserve">Valantis dantis ar muilinantis rankas be reikalo nelaikykite atsukto čiaupo. Šie kasdieniai higienos </w:t>
      </w:r>
      <w:r w:rsidR="0009284A" w:rsidRPr="00685B95">
        <w:rPr>
          <w:rFonts w:ascii="Times New Roman" w:hAnsi="Times New Roman" w:cs="Times New Roman"/>
          <w:lang w:val="lt-LT"/>
        </w:rPr>
        <w:t>ritualai tik atrodo labai trumpi</w:t>
      </w:r>
      <w:r w:rsidR="00685B95" w:rsidRPr="00685B95">
        <w:rPr>
          <w:rFonts w:ascii="Times New Roman" w:hAnsi="Times New Roman" w:cs="Times New Roman"/>
          <w:lang w:val="lt-LT"/>
        </w:rPr>
        <w:t xml:space="preserve">. Iš tiesų pagal </w:t>
      </w:r>
      <w:r w:rsidR="0009284A" w:rsidRPr="00685B95">
        <w:rPr>
          <w:rFonts w:ascii="Times New Roman" w:hAnsi="Times New Roman" w:cs="Times New Roman"/>
          <w:lang w:val="lt-LT"/>
        </w:rPr>
        <w:t xml:space="preserve"> </w:t>
      </w:r>
      <w:r w:rsidR="00685B95" w:rsidRPr="00685B95">
        <w:rPr>
          <w:rFonts w:ascii="Times New Roman" w:hAnsi="Times New Roman" w:cs="Times New Roman"/>
          <w:lang w:val="lt-LT"/>
        </w:rPr>
        <w:t>s</w:t>
      </w:r>
      <w:r w:rsidR="0009284A" w:rsidRPr="00685B95">
        <w:rPr>
          <w:rFonts w:ascii="Times New Roman" w:hAnsi="Times New Roman" w:cs="Times New Roman"/>
          <w:lang w:val="lt-LT"/>
        </w:rPr>
        <w:t>pecialist</w:t>
      </w:r>
      <w:r w:rsidR="00685B95" w:rsidRPr="00685B95">
        <w:rPr>
          <w:rFonts w:ascii="Times New Roman" w:hAnsi="Times New Roman" w:cs="Times New Roman"/>
          <w:lang w:val="lt-LT"/>
        </w:rPr>
        <w:t>ų</w:t>
      </w:r>
      <w:r w:rsidR="0009284A" w:rsidRPr="00685B95">
        <w:rPr>
          <w:rFonts w:ascii="Times New Roman" w:hAnsi="Times New Roman" w:cs="Times New Roman"/>
          <w:lang w:val="lt-LT"/>
        </w:rPr>
        <w:t xml:space="preserve"> rekomend</w:t>
      </w:r>
      <w:r w:rsidR="00685B95" w:rsidRPr="00685B95">
        <w:rPr>
          <w:rFonts w:ascii="Times New Roman" w:hAnsi="Times New Roman" w:cs="Times New Roman"/>
          <w:lang w:val="lt-LT"/>
        </w:rPr>
        <w:t>acijas</w:t>
      </w:r>
      <w:r w:rsidR="0009284A" w:rsidRPr="00685B95">
        <w:rPr>
          <w:rFonts w:ascii="Times New Roman" w:hAnsi="Times New Roman" w:cs="Times New Roman"/>
          <w:lang w:val="lt-LT"/>
        </w:rPr>
        <w:t xml:space="preserve"> rankas muilintis</w:t>
      </w:r>
      <w:r w:rsidR="00685B95" w:rsidRPr="00685B95">
        <w:rPr>
          <w:rFonts w:ascii="Times New Roman" w:hAnsi="Times New Roman" w:cs="Times New Roman"/>
          <w:lang w:val="lt-LT"/>
        </w:rPr>
        <w:t xml:space="preserve"> reikia </w:t>
      </w:r>
      <w:r w:rsidR="0009284A" w:rsidRPr="00685B95">
        <w:rPr>
          <w:rFonts w:ascii="Times New Roman" w:hAnsi="Times New Roman" w:cs="Times New Roman"/>
          <w:lang w:val="lt-LT"/>
        </w:rPr>
        <w:t xml:space="preserve"> bent pus</w:t>
      </w:r>
      <w:r w:rsidR="00685B95" w:rsidRPr="00685B95">
        <w:rPr>
          <w:rFonts w:ascii="Times New Roman" w:hAnsi="Times New Roman" w:cs="Times New Roman"/>
          <w:lang w:val="lt-LT"/>
        </w:rPr>
        <w:t>ę</w:t>
      </w:r>
      <w:r w:rsidR="0009284A" w:rsidRPr="00685B95">
        <w:rPr>
          <w:rFonts w:ascii="Times New Roman" w:hAnsi="Times New Roman" w:cs="Times New Roman"/>
          <w:lang w:val="lt-LT"/>
        </w:rPr>
        <w:t xml:space="preserve"> minutės, o dantų valymui skirti nors 3 minutes. Atminkite, kad per minutę iš čiaupo išteka maždaug 7</w:t>
      </w:r>
      <w:r w:rsidR="00685B95" w:rsidRPr="00685B95">
        <w:rPr>
          <w:rFonts w:ascii="Times New Roman" w:hAnsi="Times New Roman" w:cs="Times New Roman"/>
          <w:lang w:val="lt-LT"/>
        </w:rPr>
        <w:t>–10</w:t>
      </w:r>
      <w:r w:rsidR="0009284A" w:rsidRPr="00685B95">
        <w:rPr>
          <w:rFonts w:ascii="Times New Roman" w:hAnsi="Times New Roman" w:cs="Times New Roman"/>
          <w:lang w:val="lt-LT"/>
        </w:rPr>
        <w:t xml:space="preserve"> litr</w:t>
      </w:r>
      <w:r w:rsidR="00685B95" w:rsidRPr="00685B95">
        <w:rPr>
          <w:rFonts w:ascii="Times New Roman" w:hAnsi="Times New Roman" w:cs="Times New Roman"/>
          <w:lang w:val="lt-LT"/>
        </w:rPr>
        <w:t>ų</w:t>
      </w:r>
      <w:r w:rsidR="0009284A" w:rsidRPr="00685B95">
        <w:rPr>
          <w:rFonts w:ascii="Times New Roman" w:hAnsi="Times New Roman" w:cs="Times New Roman"/>
          <w:lang w:val="lt-LT"/>
        </w:rPr>
        <w:t xml:space="preserve"> vandens. </w:t>
      </w:r>
    </w:p>
    <w:p w14:paraId="40577D4C" w14:textId="4E77F2D8" w:rsidR="0009284A" w:rsidRPr="00E20BAB" w:rsidRDefault="00685B95" w:rsidP="000D0894">
      <w:pPr>
        <w:jc w:val="both"/>
        <w:rPr>
          <w:rFonts w:ascii="Times New Roman" w:hAnsi="Times New Roman" w:cs="Times New Roman"/>
          <w:lang w:val="lt-LT"/>
        </w:rPr>
      </w:pPr>
      <w:r w:rsidRPr="00685B95">
        <w:rPr>
          <w:rFonts w:ascii="Times New Roman" w:hAnsi="Times New Roman" w:cs="Times New Roman"/>
          <w:lang w:val="lt-LT"/>
        </w:rPr>
        <w:t xml:space="preserve">6. </w:t>
      </w:r>
      <w:r w:rsidR="004D743C" w:rsidRPr="00E20BAB">
        <w:rPr>
          <w:rFonts w:ascii="Times New Roman" w:hAnsi="Times New Roman" w:cs="Times New Roman"/>
          <w:lang w:val="lt-LT"/>
        </w:rPr>
        <w:t>Vandenį taupyti galima ir renkantis maudy</w:t>
      </w:r>
      <w:r w:rsidR="004D743C" w:rsidRPr="00E20BAB">
        <w:rPr>
          <w:rFonts w:ascii="Times New Roman" w:hAnsi="Times New Roman" w:cs="Times New Roman"/>
          <w:lang w:val="lt-LT"/>
        </w:rPr>
        <w:t>mąsi</w:t>
      </w:r>
      <w:r w:rsidR="004D743C" w:rsidRPr="00E20BAB">
        <w:rPr>
          <w:rFonts w:ascii="Times New Roman" w:hAnsi="Times New Roman" w:cs="Times New Roman"/>
          <w:lang w:val="lt-LT"/>
        </w:rPr>
        <w:t xml:space="preserve"> duše, o ne vonioje. Remiantis oficialia statistika, prausiantis vonioje sunaudojama apie 100</w:t>
      </w:r>
      <w:r w:rsidR="004D743C" w:rsidRPr="00E20BAB">
        <w:rPr>
          <w:rFonts w:ascii="Times New Roman" w:hAnsi="Times New Roman" w:cs="Times New Roman"/>
          <w:lang w:val="lt-LT"/>
        </w:rPr>
        <w:t>–150</w:t>
      </w:r>
      <w:r w:rsidR="004D743C" w:rsidRPr="00E20BAB">
        <w:rPr>
          <w:rFonts w:ascii="Times New Roman" w:hAnsi="Times New Roman" w:cs="Times New Roman"/>
          <w:lang w:val="lt-LT"/>
        </w:rPr>
        <w:t xml:space="preserve"> litrų vandens, duše – trečdaliu mažiau.</w:t>
      </w:r>
      <w:r w:rsidR="00CD6605" w:rsidRPr="00E20BAB">
        <w:rPr>
          <w:rFonts w:ascii="Times New Roman" w:hAnsi="Times New Roman" w:cs="Times New Roman"/>
          <w:lang w:val="lt-LT"/>
        </w:rPr>
        <w:t xml:space="preserve"> O jei </w:t>
      </w:r>
      <w:r w:rsidR="00CC7495">
        <w:rPr>
          <w:rFonts w:ascii="Times New Roman" w:hAnsi="Times New Roman" w:cs="Times New Roman"/>
          <w:lang w:val="lt-LT"/>
        </w:rPr>
        <w:t xml:space="preserve">dar </w:t>
      </w:r>
      <w:r w:rsidR="00CD6605" w:rsidRPr="00E20BAB">
        <w:rPr>
          <w:rFonts w:ascii="Times New Roman" w:hAnsi="Times New Roman" w:cs="Times New Roman"/>
          <w:lang w:val="lt-LT"/>
        </w:rPr>
        <w:t>sut</w:t>
      </w:r>
      <w:r w:rsidR="00BA5BC6" w:rsidRPr="00E20BAB">
        <w:rPr>
          <w:rFonts w:ascii="Times New Roman" w:hAnsi="Times New Roman" w:cs="Times New Roman"/>
          <w:lang w:val="lt-LT"/>
        </w:rPr>
        <w:t>rumpin</w:t>
      </w:r>
      <w:r w:rsidR="00CD6605" w:rsidRPr="00E20BAB">
        <w:rPr>
          <w:rFonts w:ascii="Times New Roman" w:hAnsi="Times New Roman" w:cs="Times New Roman"/>
          <w:lang w:val="lt-LT"/>
        </w:rPr>
        <w:t>s</w:t>
      </w:r>
      <w:r w:rsidR="00BA5BC6" w:rsidRPr="00E20BAB">
        <w:rPr>
          <w:rFonts w:ascii="Times New Roman" w:hAnsi="Times New Roman" w:cs="Times New Roman"/>
          <w:lang w:val="lt-LT"/>
        </w:rPr>
        <w:t>ite dušo laiką</w:t>
      </w:r>
      <w:r w:rsidR="00CD6605" w:rsidRPr="00E20BAB">
        <w:rPr>
          <w:rFonts w:ascii="Times New Roman" w:hAnsi="Times New Roman" w:cs="Times New Roman"/>
          <w:lang w:val="lt-LT"/>
        </w:rPr>
        <w:t xml:space="preserve"> bent</w:t>
      </w:r>
      <w:r w:rsidR="00BA5BC6" w:rsidRPr="00E20BAB">
        <w:rPr>
          <w:rFonts w:ascii="Times New Roman" w:hAnsi="Times New Roman" w:cs="Times New Roman"/>
          <w:lang w:val="lt-LT"/>
        </w:rPr>
        <w:t xml:space="preserve"> viena minute</w:t>
      </w:r>
      <w:r w:rsidR="00CD6605" w:rsidRPr="00E20BAB">
        <w:rPr>
          <w:rFonts w:ascii="Times New Roman" w:hAnsi="Times New Roman" w:cs="Times New Roman"/>
          <w:lang w:val="lt-LT"/>
        </w:rPr>
        <w:t>, tai leis</w:t>
      </w:r>
      <w:r w:rsidR="00BA5BC6" w:rsidRPr="00E20BAB">
        <w:rPr>
          <w:rFonts w:ascii="Times New Roman" w:hAnsi="Times New Roman" w:cs="Times New Roman"/>
          <w:lang w:val="lt-LT"/>
        </w:rPr>
        <w:t xml:space="preserve"> sutaupyti apie 10 litrų vandens.</w:t>
      </w:r>
    </w:p>
    <w:p w14:paraId="132E1715" w14:textId="65F4C5A6" w:rsidR="00BA5BC6" w:rsidRPr="00E20BAB" w:rsidRDefault="00E20BAB" w:rsidP="000D0894">
      <w:pPr>
        <w:jc w:val="both"/>
        <w:rPr>
          <w:rFonts w:ascii="Times New Roman" w:hAnsi="Times New Roman" w:cs="Times New Roman"/>
          <w:lang w:val="lt-LT"/>
        </w:rPr>
      </w:pPr>
      <w:r w:rsidRPr="00E20BAB">
        <w:rPr>
          <w:rFonts w:ascii="Times New Roman" w:hAnsi="Times New Roman" w:cs="Times New Roman"/>
          <w:lang w:val="lt-LT"/>
        </w:rPr>
        <w:t>7.</w:t>
      </w:r>
      <w:r w:rsidRPr="00E20BAB">
        <w:rPr>
          <w:rFonts w:ascii="Times New Roman" w:hAnsi="Times New Roman" w:cs="Times New Roman"/>
          <w:b/>
          <w:bCs/>
          <w:lang w:val="lt-LT"/>
        </w:rPr>
        <w:t xml:space="preserve"> </w:t>
      </w:r>
      <w:r w:rsidR="00BA5BC6" w:rsidRPr="00E20BAB">
        <w:rPr>
          <w:rFonts w:ascii="Times New Roman" w:hAnsi="Times New Roman" w:cs="Times New Roman"/>
          <w:lang w:val="lt-LT"/>
        </w:rPr>
        <w:t xml:space="preserve">Jeigu kaičiate vandenį vienam ar porai karšto gėrimo puodelių, tiesiog pamatuokite reikiamo vandens kiekį. Tai padės taupyti </w:t>
      </w:r>
      <w:r w:rsidR="00CC7495">
        <w:rPr>
          <w:rFonts w:ascii="Times New Roman" w:hAnsi="Times New Roman" w:cs="Times New Roman"/>
          <w:lang w:val="lt-LT"/>
        </w:rPr>
        <w:t>vandenį,</w:t>
      </w:r>
      <w:r w:rsidR="00BA5BC6" w:rsidRPr="00E20BAB">
        <w:rPr>
          <w:rFonts w:ascii="Times New Roman" w:hAnsi="Times New Roman" w:cs="Times New Roman"/>
          <w:lang w:val="lt-LT"/>
        </w:rPr>
        <w:t xml:space="preserve"> elektrą ir laiką, kadangi mažesniam vandens kiekiui reikia mažiau laiko įšilti.</w:t>
      </w:r>
    </w:p>
    <w:p w14:paraId="6635D558" w14:textId="34D2DA84" w:rsidR="00E20BAB" w:rsidRPr="00BB08FB" w:rsidRDefault="00E20BAB" w:rsidP="000D0894">
      <w:pPr>
        <w:jc w:val="both"/>
        <w:rPr>
          <w:rFonts w:ascii="Times New Roman" w:hAnsi="Times New Roman" w:cs="Times New Roman"/>
          <w:lang w:val="lt-LT"/>
        </w:rPr>
      </w:pPr>
      <w:r>
        <w:rPr>
          <w:rFonts w:ascii="Times New Roman" w:hAnsi="Times New Roman" w:cs="Times New Roman"/>
          <w:lang w:val="lt-LT"/>
        </w:rPr>
        <w:t>8. L</w:t>
      </w:r>
      <w:r w:rsidR="00B71874" w:rsidRPr="00BA5EF1">
        <w:rPr>
          <w:rFonts w:ascii="Times New Roman" w:hAnsi="Times New Roman" w:cs="Times New Roman"/>
          <w:lang w:val="lt-LT"/>
        </w:rPr>
        <w:t>aistymui</w:t>
      </w:r>
      <w:r>
        <w:rPr>
          <w:rFonts w:ascii="Times New Roman" w:hAnsi="Times New Roman" w:cs="Times New Roman"/>
          <w:lang w:val="lt-LT"/>
        </w:rPr>
        <w:t xml:space="preserve"> naudokite</w:t>
      </w:r>
      <w:r w:rsidR="00B71874" w:rsidRPr="00BA5EF1">
        <w:rPr>
          <w:rFonts w:ascii="Times New Roman" w:hAnsi="Times New Roman" w:cs="Times New Roman"/>
          <w:lang w:val="lt-LT"/>
        </w:rPr>
        <w:t xml:space="preserve"> tik tiek vandens, kiek iš tikrųjų reikia, atsižvelgiant į realius augalų vandens poreikius, dirvožemio drėgmės būklę ir </w:t>
      </w:r>
      <w:r w:rsidR="008749FC">
        <w:rPr>
          <w:rFonts w:ascii="Times New Roman" w:hAnsi="Times New Roman" w:cs="Times New Roman"/>
          <w:lang w:val="lt-LT"/>
        </w:rPr>
        <w:t>pan</w:t>
      </w:r>
      <w:r w:rsidR="00B71874" w:rsidRPr="00BA5EF1">
        <w:rPr>
          <w:rFonts w:ascii="Times New Roman" w:hAnsi="Times New Roman" w:cs="Times New Roman"/>
          <w:lang w:val="lt-LT"/>
        </w:rPr>
        <w:t xml:space="preserve">. Jeigu naudojama automatinė laistymo purkštukais </w:t>
      </w:r>
      <w:r w:rsidR="00B71874" w:rsidRPr="00BB08FB">
        <w:rPr>
          <w:rFonts w:ascii="Times New Roman" w:hAnsi="Times New Roman" w:cs="Times New Roman"/>
          <w:lang w:val="lt-LT"/>
        </w:rPr>
        <w:t>sistema, tai laistymo purkštukų sistemą parink</w:t>
      </w:r>
      <w:r w:rsidRPr="00BB08FB">
        <w:rPr>
          <w:rFonts w:ascii="Times New Roman" w:hAnsi="Times New Roman" w:cs="Times New Roman"/>
          <w:lang w:val="lt-LT"/>
        </w:rPr>
        <w:t>ite</w:t>
      </w:r>
      <w:r w:rsidR="00B71874" w:rsidRPr="00BB08FB">
        <w:rPr>
          <w:rFonts w:ascii="Times New Roman" w:hAnsi="Times New Roman" w:cs="Times New Roman"/>
          <w:lang w:val="lt-LT"/>
        </w:rPr>
        <w:t xml:space="preserve"> tokią, kuri optimaliai būtų instaliuota ir laistytų tik numatytą laistymo teritoriją, o ne namą, šaligatvį ar gatvę.</w:t>
      </w:r>
      <w:r w:rsidR="00B71874" w:rsidRPr="00BB08FB">
        <w:rPr>
          <w:rFonts w:ascii="Times New Roman" w:hAnsi="Times New Roman" w:cs="Times New Roman"/>
          <w:lang w:val="lt-LT"/>
        </w:rPr>
        <w:t xml:space="preserve"> </w:t>
      </w:r>
    </w:p>
    <w:p w14:paraId="33B0505E" w14:textId="2C29FC08" w:rsidR="00B71874" w:rsidRPr="00BB08FB" w:rsidRDefault="00E20BAB" w:rsidP="000D0894">
      <w:pPr>
        <w:jc w:val="both"/>
        <w:rPr>
          <w:rFonts w:ascii="Times New Roman" w:hAnsi="Times New Roman" w:cs="Times New Roman"/>
          <w:lang w:val="lt-LT"/>
        </w:rPr>
      </w:pPr>
      <w:r w:rsidRPr="00BB08FB">
        <w:rPr>
          <w:rFonts w:ascii="Times New Roman" w:hAnsi="Times New Roman" w:cs="Times New Roman"/>
          <w:lang w:val="lt-LT"/>
        </w:rPr>
        <w:t xml:space="preserve">9. </w:t>
      </w:r>
      <w:r w:rsidR="00B71874" w:rsidRPr="00BB08FB">
        <w:rPr>
          <w:rFonts w:ascii="Times New Roman" w:hAnsi="Times New Roman" w:cs="Times New Roman"/>
          <w:lang w:val="lt-LT"/>
        </w:rPr>
        <w:t xml:space="preserve">Nustatykite savo </w:t>
      </w:r>
      <w:proofErr w:type="spellStart"/>
      <w:r w:rsidR="00B71874" w:rsidRPr="00BB08FB">
        <w:rPr>
          <w:rFonts w:ascii="Times New Roman" w:hAnsi="Times New Roman" w:cs="Times New Roman"/>
          <w:lang w:val="lt-LT"/>
        </w:rPr>
        <w:t>vejapjovę</w:t>
      </w:r>
      <w:proofErr w:type="spellEnd"/>
      <w:r w:rsidR="00B71874" w:rsidRPr="00BB08FB">
        <w:rPr>
          <w:rFonts w:ascii="Times New Roman" w:hAnsi="Times New Roman" w:cs="Times New Roman"/>
          <w:lang w:val="lt-LT"/>
        </w:rPr>
        <w:t xml:space="preserve"> į aukštesnį pjovimo </w:t>
      </w:r>
      <w:r w:rsidRPr="00BB08FB">
        <w:rPr>
          <w:rFonts w:ascii="Times New Roman" w:hAnsi="Times New Roman" w:cs="Times New Roman"/>
          <w:lang w:val="lt-LT"/>
        </w:rPr>
        <w:t>režimą</w:t>
      </w:r>
      <w:r w:rsidR="00B71874" w:rsidRPr="00BB08FB">
        <w:rPr>
          <w:rFonts w:ascii="Times New Roman" w:hAnsi="Times New Roman" w:cs="Times New Roman"/>
          <w:lang w:val="lt-LT"/>
        </w:rPr>
        <w:t xml:space="preserve">. Aukštesnė veja geriau </w:t>
      </w:r>
      <w:r w:rsidR="00BB08FB" w:rsidRPr="00BB08FB">
        <w:rPr>
          <w:rFonts w:ascii="Times New Roman" w:hAnsi="Times New Roman" w:cs="Times New Roman"/>
          <w:lang w:val="lt-LT"/>
        </w:rPr>
        <w:t>apsaugo</w:t>
      </w:r>
      <w:r w:rsidR="00B71874" w:rsidRPr="00BB08FB">
        <w:rPr>
          <w:rFonts w:ascii="Times New Roman" w:hAnsi="Times New Roman" w:cs="Times New Roman"/>
          <w:lang w:val="lt-LT"/>
        </w:rPr>
        <w:t xml:space="preserve"> </w:t>
      </w:r>
      <w:r w:rsidR="00CC7495">
        <w:rPr>
          <w:rFonts w:ascii="Times New Roman" w:hAnsi="Times New Roman" w:cs="Times New Roman"/>
          <w:lang w:val="lt-LT"/>
        </w:rPr>
        <w:t xml:space="preserve">augalų </w:t>
      </w:r>
      <w:r w:rsidR="00B71874" w:rsidRPr="00BB08FB">
        <w:rPr>
          <w:rFonts w:ascii="Times New Roman" w:hAnsi="Times New Roman" w:cs="Times New Roman"/>
          <w:lang w:val="lt-LT"/>
        </w:rPr>
        <w:t>šaknis ir sulaiko dirvožemio drėgmę nei tada, kai žolė labai trumpai nupjauta.</w:t>
      </w:r>
    </w:p>
    <w:p w14:paraId="2ECA5C73" w14:textId="506D940D" w:rsidR="00EE7C65" w:rsidRDefault="00BB08FB" w:rsidP="000D0894">
      <w:pPr>
        <w:jc w:val="both"/>
        <w:rPr>
          <w:rFonts w:ascii="Times New Roman" w:hAnsi="Times New Roman" w:cs="Times New Roman"/>
          <w:lang w:val="lt-LT"/>
        </w:rPr>
      </w:pPr>
      <w:r w:rsidRPr="00BB08FB">
        <w:rPr>
          <w:rFonts w:ascii="Times New Roman" w:hAnsi="Times New Roman" w:cs="Times New Roman"/>
          <w:lang w:val="lt-LT"/>
        </w:rPr>
        <w:lastRenderedPageBreak/>
        <w:t xml:space="preserve">10. </w:t>
      </w:r>
      <w:r w:rsidR="00EE7C65" w:rsidRPr="00BB08FB">
        <w:rPr>
          <w:rFonts w:ascii="Times New Roman" w:hAnsi="Times New Roman" w:cs="Times New Roman"/>
          <w:lang w:val="lt-LT"/>
        </w:rPr>
        <w:t xml:space="preserve">Automobilį plaukite </w:t>
      </w:r>
      <w:r>
        <w:rPr>
          <w:rFonts w:ascii="Times New Roman" w:hAnsi="Times New Roman" w:cs="Times New Roman"/>
          <w:lang w:val="lt-LT"/>
        </w:rPr>
        <w:t xml:space="preserve">naudodami </w:t>
      </w:r>
      <w:r w:rsidR="00EE7C65" w:rsidRPr="00BB08FB">
        <w:rPr>
          <w:rFonts w:ascii="Times New Roman" w:hAnsi="Times New Roman" w:cs="Times New Roman"/>
          <w:lang w:val="lt-LT"/>
        </w:rPr>
        <w:t>kibir</w:t>
      </w:r>
      <w:r>
        <w:rPr>
          <w:rFonts w:ascii="Times New Roman" w:hAnsi="Times New Roman" w:cs="Times New Roman"/>
          <w:lang w:val="lt-LT"/>
        </w:rPr>
        <w:t>ą</w:t>
      </w:r>
      <w:r w:rsidR="00EE7C65" w:rsidRPr="00BB08FB">
        <w:rPr>
          <w:rFonts w:ascii="Times New Roman" w:hAnsi="Times New Roman" w:cs="Times New Roman"/>
          <w:lang w:val="lt-LT"/>
        </w:rPr>
        <w:t xml:space="preserve"> su vandeniu, o ne žarn</w:t>
      </w:r>
      <w:r>
        <w:rPr>
          <w:rFonts w:ascii="Times New Roman" w:hAnsi="Times New Roman" w:cs="Times New Roman"/>
          <w:lang w:val="lt-LT"/>
        </w:rPr>
        <w:t>ą</w:t>
      </w:r>
      <w:r w:rsidR="00EE7C65" w:rsidRPr="00BB08FB">
        <w:rPr>
          <w:rFonts w:ascii="Times New Roman" w:hAnsi="Times New Roman" w:cs="Times New Roman"/>
          <w:lang w:val="lt-LT"/>
        </w:rPr>
        <w:t xml:space="preserve"> – </w:t>
      </w:r>
      <w:r w:rsidR="00984B1B">
        <w:rPr>
          <w:rFonts w:ascii="Times New Roman" w:hAnsi="Times New Roman" w:cs="Times New Roman"/>
          <w:lang w:val="lt-LT"/>
        </w:rPr>
        <w:t xml:space="preserve">plaunant </w:t>
      </w:r>
      <w:r w:rsidR="00EE7C65" w:rsidRPr="00BB08FB">
        <w:rPr>
          <w:rFonts w:ascii="Times New Roman" w:hAnsi="Times New Roman" w:cs="Times New Roman"/>
          <w:lang w:val="lt-LT"/>
        </w:rPr>
        <w:t xml:space="preserve">žarna </w:t>
      </w:r>
      <w:r w:rsidR="00984B1B">
        <w:rPr>
          <w:rFonts w:ascii="Times New Roman" w:hAnsi="Times New Roman" w:cs="Times New Roman"/>
          <w:lang w:val="lt-LT"/>
        </w:rPr>
        <w:t xml:space="preserve">galima </w:t>
      </w:r>
      <w:r w:rsidR="00EE7C65" w:rsidRPr="00BB08FB">
        <w:rPr>
          <w:rFonts w:ascii="Times New Roman" w:hAnsi="Times New Roman" w:cs="Times New Roman"/>
          <w:lang w:val="lt-LT"/>
        </w:rPr>
        <w:t>sunaudoti iki 400 litrų per vieną plovimą!</w:t>
      </w:r>
    </w:p>
    <w:p w14:paraId="2D5757E8" w14:textId="009DD34C" w:rsidR="00B71874" w:rsidRDefault="008749FC" w:rsidP="000D0894">
      <w:pPr>
        <w:jc w:val="both"/>
        <w:rPr>
          <w:rFonts w:ascii="Times New Roman" w:hAnsi="Times New Roman" w:cs="Times New Roman"/>
          <w:lang w:val="lt-LT"/>
        </w:rPr>
      </w:pPr>
      <w:r>
        <w:rPr>
          <w:rFonts w:ascii="Times New Roman" w:hAnsi="Times New Roman" w:cs="Times New Roman"/>
          <w:lang w:val="lt-LT"/>
        </w:rPr>
        <w:t xml:space="preserve">11. </w:t>
      </w:r>
      <w:r w:rsidR="00B71874" w:rsidRPr="008749FC">
        <w:rPr>
          <w:rFonts w:ascii="Times New Roman" w:hAnsi="Times New Roman" w:cs="Times New Roman"/>
          <w:lang w:val="lt-LT"/>
        </w:rPr>
        <w:t>Lietaus vandens surinkimas –</w:t>
      </w:r>
      <w:r w:rsidR="00B71874" w:rsidRPr="00BA5EF1">
        <w:rPr>
          <w:rFonts w:ascii="Times New Roman" w:hAnsi="Times New Roman" w:cs="Times New Roman"/>
          <w:lang w:val="lt-LT"/>
        </w:rPr>
        <w:t xml:space="preserve"> galima naudoti tualetui, skalbimui, laistymui. Tai sumažina bendrą suvartojimą iki 40 %.</w:t>
      </w:r>
    </w:p>
    <w:p w14:paraId="1E2E6EBB" w14:textId="77777777" w:rsidR="000D0894" w:rsidRPr="000D0894" w:rsidRDefault="000D0894" w:rsidP="000D0894">
      <w:pPr>
        <w:jc w:val="both"/>
        <w:rPr>
          <w:rFonts w:ascii="Times New Roman" w:hAnsi="Times New Roman" w:cs="Times New Roman"/>
          <w:b/>
          <w:bCs/>
          <w:sz w:val="16"/>
          <w:szCs w:val="16"/>
        </w:rPr>
      </w:pPr>
    </w:p>
    <w:p w14:paraId="056A23DE" w14:textId="14410A22" w:rsidR="008749FC" w:rsidRDefault="008749FC" w:rsidP="000D0894">
      <w:pPr>
        <w:jc w:val="both"/>
        <w:rPr>
          <w:rFonts w:ascii="Times New Roman" w:hAnsi="Times New Roman" w:cs="Times New Roman"/>
          <w:lang w:val="lt-LT"/>
        </w:rPr>
      </w:pPr>
      <w:r>
        <w:rPr>
          <w:rFonts w:ascii="Times New Roman" w:hAnsi="Times New Roman" w:cs="Times New Roman"/>
          <w:b/>
          <w:bCs/>
        </w:rPr>
        <w:t xml:space="preserve">KAIP </w:t>
      </w:r>
      <w:r w:rsidRPr="004F689E">
        <w:rPr>
          <w:rFonts w:ascii="Times New Roman" w:hAnsi="Times New Roman" w:cs="Times New Roman"/>
          <w:b/>
          <w:bCs/>
        </w:rPr>
        <w:t>IŠVENGTI STOVINČIO GERIAMOJO VANDENS KELIAMOS RIZIKOS SVEIKATAI</w:t>
      </w:r>
    </w:p>
    <w:p w14:paraId="68E2B829" w14:textId="0146B7B0" w:rsidR="00BA5BC6" w:rsidRPr="008749FC" w:rsidRDefault="00BA5BC6" w:rsidP="000D0894">
      <w:pPr>
        <w:jc w:val="both"/>
        <w:rPr>
          <w:rFonts w:ascii="Times New Roman" w:hAnsi="Times New Roman" w:cs="Times New Roman"/>
          <w:lang w:val="lt-LT"/>
        </w:rPr>
      </w:pPr>
      <w:r w:rsidRPr="008749FC">
        <w:rPr>
          <w:rFonts w:ascii="Times New Roman" w:hAnsi="Times New Roman" w:cs="Times New Roman"/>
          <w:lang w:val="lt-LT"/>
        </w:rPr>
        <w:t>Stovintis vanduo vandentiekio sistemose, ypač šiltas vanduo, yra palanki terpė daugintis bakterijoms</w:t>
      </w:r>
      <w:r w:rsidR="008749FC">
        <w:rPr>
          <w:rFonts w:ascii="Times New Roman" w:hAnsi="Times New Roman" w:cs="Times New Roman"/>
          <w:lang w:val="lt-LT"/>
        </w:rPr>
        <w:t>.</w:t>
      </w:r>
      <w:r w:rsidRPr="008749FC">
        <w:rPr>
          <w:rFonts w:ascii="Times New Roman" w:hAnsi="Times New Roman" w:cs="Times New Roman"/>
          <w:lang w:val="lt-LT"/>
        </w:rPr>
        <w:t xml:space="preserve"> Norint to išvengti: </w:t>
      </w:r>
    </w:p>
    <w:p w14:paraId="3590A34A" w14:textId="34D24BC7" w:rsidR="00BA5BC6" w:rsidRPr="008749FC" w:rsidRDefault="008749FC" w:rsidP="000D0894">
      <w:pPr>
        <w:jc w:val="both"/>
        <w:rPr>
          <w:rFonts w:ascii="Times New Roman" w:hAnsi="Times New Roman" w:cs="Times New Roman"/>
          <w:lang w:val="lt-LT"/>
        </w:rPr>
      </w:pPr>
      <w:r>
        <w:rPr>
          <w:rFonts w:ascii="Times New Roman" w:hAnsi="Times New Roman" w:cs="Times New Roman"/>
          <w:lang w:val="lt-LT"/>
        </w:rPr>
        <w:t xml:space="preserve">1. </w:t>
      </w:r>
      <w:r w:rsidR="00BA5BC6" w:rsidRPr="008749FC">
        <w:rPr>
          <w:rFonts w:ascii="Times New Roman" w:hAnsi="Times New Roman" w:cs="Times New Roman"/>
          <w:lang w:val="lt-LT"/>
        </w:rPr>
        <w:t>Reguliariai naudokitės visais čiaupais: </w:t>
      </w:r>
      <w:r w:rsidR="00CC7495">
        <w:rPr>
          <w:rFonts w:ascii="Times New Roman" w:hAnsi="Times New Roman" w:cs="Times New Roman"/>
          <w:lang w:val="lt-LT"/>
        </w:rPr>
        <w:t>j</w:t>
      </w:r>
      <w:r w:rsidR="00BA5BC6" w:rsidRPr="008749FC">
        <w:rPr>
          <w:rFonts w:ascii="Times New Roman" w:hAnsi="Times New Roman" w:cs="Times New Roman"/>
          <w:lang w:val="lt-LT"/>
        </w:rPr>
        <w:t>ei ilgai nesinaudojote vandeniu (pvz., grįžote po atostogų), prieš vartojimą leiskite jam stipria srove nutekėti kelias minutes, kol pasieks pastovią, šaltą temperatūrą.</w:t>
      </w:r>
      <w:r w:rsidR="00D73483">
        <w:rPr>
          <w:rFonts w:ascii="Times New Roman" w:hAnsi="Times New Roman" w:cs="Times New Roman"/>
          <w:lang w:val="lt-LT"/>
        </w:rPr>
        <w:t xml:space="preserve"> Taip pašalinamas stovintis vanduo iš vidaus tinklų.</w:t>
      </w:r>
    </w:p>
    <w:p w14:paraId="19EF3F3C" w14:textId="7A3DDB12" w:rsidR="00BA5BC6" w:rsidRDefault="00D73483" w:rsidP="000D0894">
      <w:pPr>
        <w:jc w:val="both"/>
        <w:rPr>
          <w:rFonts w:ascii="Times New Roman" w:hAnsi="Times New Roman" w:cs="Times New Roman"/>
          <w:lang w:val="lt-LT"/>
        </w:rPr>
      </w:pPr>
      <w:r w:rsidRPr="00D73483">
        <w:rPr>
          <w:rFonts w:ascii="Times New Roman" w:hAnsi="Times New Roman" w:cs="Times New Roman"/>
          <w:lang w:val="lt-LT"/>
        </w:rPr>
        <w:t xml:space="preserve">2. </w:t>
      </w:r>
      <w:r w:rsidR="00BA5BC6" w:rsidRPr="00D73483">
        <w:rPr>
          <w:rFonts w:ascii="Times New Roman" w:hAnsi="Times New Roman" w:cs="Times New Roman"/>
          <w:lang w:val="lt-LT"/>
        </w:rPr>
        <w:t>Venkite nereikalingų vandens talpų: </w:t>
      </w:r>
      <w:r w:rsidR="00CC7495">
        <w:rPr>
          <w:rFonts w:ascii="Times New Roman" w:hAnsi="Times New Roman" w:cs="Times New Roman"/>
          <w:lang w:val="lt-LT"/>
        </w:rPr>
        <w:t>j</w:t>
      </w:r>
      <w:r w:rsidR="00BA5BC6" w:rsidRPr="00D73483">
        <w:rPr>
          <w:rFonts w:ascii="Times New Roman" w:hAnsi="Times New Roman" w:cs="Times New Roman"/>
          <w:lang w:val="lt-LT"/>
        </w:rPr>
        <w:t>ei</w:t>
      </w:r>
      <w:r w:rsidR="00BA5BC6" w:rsidRPr="008749FC">
        <w:rPr>
          <w:rFonts w:ascii="Times New Roman" w:hAnsi="Times New Roman" w:cs="Times New Roman"/>
          <w:lang w:val="lt-LT"/>
        </w:rPr>
        <w:t xml:space="preserve"> įmanoma, optimizuokite vandentiekio sistemą, kad nebūtų ilgų vamzdžių atkarpų ar nenaudojamų talpų, kuriose vanduo galėtų užsistovėti. </w:t>
      </w:r>
      <w:r>
        <w:rPr>
          <w:rFonts w:ascii="Times New Roman" w:hAnsi="Times New Roman" w:cs="Times New Roman"/>
          <w:lang w:val="lt-LT"/>
        </w:rPr>
        <w:t xml:space="preserve"> Jei pastate yra vandentiekio atšakų kurios mažai naudojamos, rekomenduojama periodiškai atlikti tinklo praplovimą (vandens nuleidimą).</w:t>
      </w:r>
    </w:p>
    <w:p w14:paraId="5A0678AA" w14:textId="3E83E089" w:rsidR="00D73483" w:rsidRDefault="00D73483" w:rsidP="000D0894">
      <w:pPr>
        <w:jc w:val="both"/>
        <w:rPr>
          <w:rFonts w:ascii="Times New Roman" w:hAnsi="Times New Roman" w:cs="Times New Roman"/>
          <w:lang w:val="lt-LT"/>
        </w:rPr>
      </w:pPr>
      <w:r>
        <w:rPr>
          <w:rFonts w:ascii="Times New Roman" w:hAnsi="Times New Roman" w:cs="Times New Roman"/>
          <w:lang w:val="lt-LT"/>
        </w:rPr>
        <w:t xml:space="preserve">3. </w:t>
      </w:r>
      <w:r w:rsidR="00CC7495">
        <w:rPr>
          <w:rFonts w:ascii="Times New Roman" w:hAnsi="Times New Roman" w:cs="Times New Roman"/>
          <w:lang w:val="lt-LT"/>
        </w:rPr>
        <w:t>Jei reikia, keiskite vidaus įrangą: r</w:t>
      </w:r>
      <w:r>
        <w:rPr>
          <w:rFonts w:ascii="Times New Roman" w:hAnsi="Times New Roman" w:cs="Times New Roman"/>
          <w:lang w:val="lt-LT"/>
        </w:rPr>
        <w:t>eguliariai tikrin</w:t>
      </w:r>
      <w:r w:rsidR="00994182">
        <w:rPr>
          <w:rFonts w:ascii="Times New Roman" w:hAnsi="Times New Roman" w:cs="Times New Roman"/>
          <w:lang w:val="lt-LT"/>
        </w:rPr>
        <w:t>kite</w:t>
      </w:r>
      <w:r>
        <w:rPr>
          <w:rFonts w:ascii="Times New Roman" w:hAnsi="Times New Roman" w:cs="Times New Roman"/>
          <w:lang w:val="lt-LT"/>
        </w:rPr>
        <w:t xml:space="preserve"> vandens maišytuvus, filtrus, </w:t>
      </w:r>
      <w:proofErr w:type="spellStart"/>
      <w:r>
        <w:rPr>
          <w:rFonts w:ascii="Times New Roman" w:hAnsi="Times New Roman" w:cs="Times New Roman"/>
          <w:lang w:val="lt-LT"/>
        </w:rPr>
        <w:t>aeratorius</w:t>
      </w:r>
      <w:proofErr w:type="spellEnd"/>
      <w:r>
        <w:rPr>
          <w:rFonts w:ascii="Times New Roman" w:hAnsi="Times New Roman" w:cs="Times New Roman"/>
          <w:lang w:val="lt-LT"/>
        </w:rPr>
        <w:t>. Susidėvėjusius, užkalkėjusius įrenginius pakeis</w:t>
      </w:r>
      <w:r w:rsidR="00994182">
        <w:rPr>
          <w:rFonts w:ascii="Times New Roman" w:hAnsi="Times New Roman" w:cs="Times New Roman"/>
          <w:lang w:val="lt-LT"/>
        </w:rPr>
        <w:t>kite</w:t>
      </w:r>
      <w:r>
        <w:rPr>
          <w:rFonts w:ascii="Times New Roman" w:hAnsi="Times New Roman" w:cs="Times New Roman"/>
          <w:lang w:val="lt-LT"/>
        </w:rPr>
        <w:t>, kadangi jie gali tapti mikroorganizmų dauginimosi vietomis.</w:t>
      </w:r>
    </w:p>
    <w:p w14:paraId="52B3228A" w14:textId="2C932BC9" w:rsidR="000D0894" w:rsidRPr="008749FC" w:rsidRDefault="000D0894" w:rsidP="000D0894">
      <w:pPr>
        <w:jc w:val="center"/>
        <w:rPr>
          <w:rFonts w:ascii="Times New Roman" w:hAnsi="Times New Roman" w:cs="Times New Roman"/>
          <w:lang w:val="lt-LT"/>
        </w:rPr>
      </w:pPr>
    </w:p>
    <w:p w14:paraId="756A24B5" w14:textId="43D80489" w:rsidR="00AA6B78" w:rsidRPr="008749FC" w:rsidRDefault="00AA6B78" w:rsidP="000D0894">
      <w:pPr>
        <w:jc w:val="both"/>
        <w:rPr>
          <w:rFonts w:ascii="Times New Roman" w:hAnsi="Times New Roman" w:cs="Times New Roman"/>
          <w:lang w:val="lt-LT"/>
        </w:rPr>
      </w:pPr>
      <w:r>
        <w:rPr>
          <w:rFonts w:ascii="Times New Roman" w:hAnsi="Times New Roman" w:cs="Times New Roman"/>
          <w:lang w:val="lt-LT"/>
        </w:rPr>
        <w:t>2025-12-09</w:t>
      </w:r>
    </w:p>
    <w:sectPr w:rsidR="00AA6B78" w:rsidRPr="008749FC" w:rsidSect="000D089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446A"/>
    <w:multiLevelType w:val="multilevel"/>
    <w:tmpl w:val="92C06C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67426"/>
    <w:multiLevelType w:val="multilevel"/>
    <w:tmpl w:val="66321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597701"/>
    <w:multiLevelType w:val="multilevel"/>
    <w:tmpl w:val="5EFE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542DC8"/>
    <w:multiLevelType w:val="multilevel"/>
    <w:tmpl w:val="29BC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245A7"/>
    <w:multiLevelType w:val="multilevel"/>
    <w:tmpl w:val="9A6827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91287D"/>
    <w:multiLevelType w:val="multilevel"/>
    <w:tmpl w:val="1F02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910309"/>
    <w:multiLevelType w:val="multilevel"/>
    <w:tmpl w:val="28F23C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480B75"/>
    <w:multiLevelType w:val="multilevel"/>
    <w:tmpl w:val="775445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077141"/>
    <w:multiLevelType w:val="hybridMultilevel"/>
    <w:tmpl w:val="AD367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0A7EE9"/>
    <w:multiLevelType w:val="multilevel"/>
    <w:tmpl w:val="0E58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8C23E2"/>
    <w:multiLevelType w:val="multilevel"/>
    <w:tmpl w:val="8314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BB4713"/>
    <w:multiLevelType w:val="multilevel"/>
    <w:tmpl w:val="9C3A0E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5B13F0"/>
    <w:multiLevelType w:val="multilevel"/>
    <w:tmpl w:val="FEC0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2728707">
    <w:abstractNumId w:val="11"/>
  </w:num>
  <w:num w:numId="2" w16cid:durableId="1795101235">
    <w:abstractNumId w:val="1"/>
  </w:num>
  <w:num w:numId="3" w16cid:durableId="1223760121">
    <w:abstractNumId w:val="10"/>
  </w:num>
  <w:num w:numId="4" w16cid:durableId="475881962">
    <w:abstractNumId w:val="4"/>
  </w:num>
  <w:num w:numId="5" w16cid:durableId="1360428570">
    <w:abstractNumId w:val="3"/>
  </w:num>
  <w:num w:numId="6" w16cid:durableId="1811053012">
    <w:abstractNumId w:val="0"/>
  </w:num>
  <w:num w:numId="7" w16cid:durableId="1255163115">
    <w:abstractNumId w:val="12"/>
  </w:num>
  <w:num w:numId="8" w16cid:durableId="2032493234">
    <w:abstractNumId w:val="6"/>
  </w:num>
  <w:num w:numId="9" w16cid:durableId="2121367462">
    <w:abstractNumId w:val="2"/>
  </w:num>
  <w:num w:numId="10" w16cid:durableId="835539497">
    <w:abstractNumId w:val="7"/>
  </w:num>
  <w:num w:numId="11" w16cid:durableId="745079730">
    <w:abstractNumId w:val="5"/>
  </w:num>
  <w:num w:numId="12" w16cid:durableId="1312517739">
    <w:abstractNumId w:val="9"/>
  </w:num>
  <w:num w:numId="13" w16cid:durableId="299464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F1C"/>
    <w:rsid w:val="0009284A"/>
    <w:rsid w:val="000D0894"/>
    <w:rsid w:val="0019080A"/>
    <w:rsid w:val="001914BC"/>
    <w:rsid w:val="001B59BA"/>
    <w:rsid w:val="003251FD"/>
    <w:rsid w:val="00397020"/>
    <w:rsid w:val="004D743C"/>
    <w:rsid w:val="004F689E"/>
    <w:rsid w:val="005F1F1C"/>
    <w:rsid w:val="00601A9C"/>
    <w:rsid w:val="00667FC3"/>
    <w:rsid w:val="00685B95"/>
    <w:rsid w:val="00807B6F"/>
    <w:rsid w:val="008749FC"/>
    <w:rsid w:val="008C3097"/>
    <w:rsid w:val="00913D77"/>
    <w:rsid w:val="00915DC5"/>
    <w:rsid w:val="00984B1B"/>
    <w:rsid w:val="00994182"/>
    <w:rsid w:val="00A12004"/>
    <w:rsid w:val="00AA6B78"/>
    <w:rsid w:val="00AE2BD4"/>
    <w:rsid w:val="00B71874"/>
    <w:rsid w:val="00BA5BC6"/>
    <w:rsid w:val="00BA5EF1"/>
    <w:rsid w:val="00BB08FB"/>
    <w:rsid w:val="00BC2ED7"/>
    <w:rsid w:val="00CC7495"/>
    <w:rsid w:val="00CD6605"/>
    <w:rsid w:val="00D368C0"/>
    <w:rsid w:val="00D73483"/>
    <w:rsid w:val="00DF6153"/>
    <w:rsid w:val="00E20BAB"/>
    <w:rsid w:val="00EE616B"/>
    <w:rsid w:val="00EE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277F"/>
  <w15:chartTrackingRefBased/>
  <w15:docId w15:val="{BC74B3F9-3B62-4783-B532-FDD74DA8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F1F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F1F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F1F1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F1F1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F1F1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F1F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F1F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F1F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F1F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1F1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F1F1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F1F1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F1F1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F1F1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F1F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F1F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F1F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F1F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F1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F1F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F1F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F1F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F1F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F1F1C"/>
    <w:rPr>
      <w:i/>
      <w:iCs/>
      <w:color w:val="404040" w:themeColor="text1" w:themeTint="BF"/>
    </w:rPr>
  </w:style>
  <w:style w:type="paragraph" w:styleId="Sraopastraipa">
    <w:name w:val="List Paragraph"/>
    <w:basedOn w:val="prastasis"/>
    <w:uiPriority w:val="34"/>
    <w:qFormat/>
    <w:rsid w:val="005F1F1C"/>
    <w:pPr>
      <w:ind w:left="720"/>
      <w:contextualSpacing/>
    </w:pPr>
  </w:style>
  <w:style w:type="character" w:styleId="Rykuspabraukimas">
    <w:name w:val="Intense Emphasis"/>
    <w:basedOn w:val="Numatytasispastraiposriftas"/>
    <w:uiPriority w:val="21"/>
    <w:qFormat/>
    <w:rsid w:val="005F1F1C"/>
    <w:rPr>
      <w:i/>
      <w:iCs/>
      <w:color w:val="2F5496" w:themeColor="accent1" w:themeShade="BF"/>
    </w:rPr>
  </w:style>
  <w:style w:type="paragraph" w:styleId="Iskirtacitata">
    <w:name w:val="Intense Quote"/>
    <w:basedOn w:val="prastasis"/>
    <w:next w:val="prastasis"/>
    <w:link w:val="IskirtacitataDiagrama"/>
    <w:uiPriority w:val="30"/>
    <w:qFormat/>
    <w:rsid w:val="005F1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F1F1C"/>
    <w:rPr>
      <w:i/>
      <w:iCs/>
      <w:color w:val="2F5496" w:themeColor="accent1" w:themeShade="BF"/>
    </w:rPr>
  </w:style>
  <w:style w:type="character" w:styleId="Rykinuoroda">
    <w:name w:val="Intense Reference"/>
    <w:basedOn w:val="Numatytasispastraiposriftas"/>
    <w:uiPriority w:val="32"/>
    <w:qFormat/>
    <w:rsid w:val="005F1F1C"/>
    <w:rPr>
      <w:b/>
      <w:bCs/>
      <w:smallCaps/>
      <w:color w:val="2F5496" w:themeColor="accent1" w:themeShade="BF"/>
      <w:spacing w:val="5"/>
    </w:rPr>
  </w:style>
  <w:style w:type="character" w:styleId="Hipersaitas">
    <w:name w:val="Hyperlink"/>
    <w:basedOn w:val="Numatytasispastraiposriftas"/>
    <w:uiPriority w:val="99"/>
    <w:unhideWhenUsed/>
    <w:rsid w:val="00BA5EF1"/>
    <w:rPr>
      <w:color w:val="0563C1" w:themeColor="hyperlink"/>
      <w:u w:val="single"/>
    </w:rPr>
  </w:style>
  <w:style w:type="character" w:styleId="Neapdorotaspaminjimas">
    <w:name w:val="Unresolved Mention"/>
    <w:basedOn w:val="Numatytasispastraiposriftas"/>
    <w:uiPriority w:val="99"/>
    <w:semiHidden/>
    <w:unhideWhenUsed/>
    <w:rsid w:val="00BA5EF1"/>
    <w:rPr>
      <w:color w:val="605E5C"/>
      <w:shd w:val="clear" w:color="auto" w:fill="E1DFDD"/>
    </w:rPr>
  </w:style>
  <w:style w:type="paragraph" w:styleId="prastasiniatinklio">
    <w:name w:val="Normal (Web)"/>
    <w:basedOn w:val="prastasis"/>
    <w:uiPriority w:val="99"/>
    <w:semiHidden/>
    <w:unhideWhenUsed/>
    <w:rsid w:val="00BA5EF1"/>
    <w:rPr>
      <w:rFonts w:ascii="Times New Roman" w:hAnsi="Times New Roman" w:cs="Times New Roman"/>
    </w:rPr>
  </w:style>
  <w:style w:type="character" w:styleId="Grietas">
    <w:name w:val="Strong"/>
    <w:basedOn w:val="Numatytasispastraiposriftas"/>
    <w:uiPriority w:val="22"/>
    <w:qFormat/>
    <w:rsid w:val="004F6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2</Pages>
  <Words>637</Words>
  <Characters>3636</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dc:creator>
  <cp:keywords/>
  <dc:description/>
  <cp:lastModifiedBy>Rima</cp:lastModifiedBy>
  <cp:revision>24</cp:revision>
  <cp:lastPrinted>2025-12-09T07:14:00Z</cp:lastPrinted>
  <dcterms:created xsi:type="dcterms:W3CDTF">2025-12-08T07:37:00Z</dcterms:created>
  <dcterms:modified xsi:type="dcterms:W3CDTF">2025-12-09T09:11:00Z</dcterms:modified>
</cp:coreProperties>
</file>