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17D4" w14:textId="46AD8735" w:rsidR="00855982" w:rsidRDefault="009C1EA3" w:rsidP="00166659">
      <w:pPr>
        <w:jc w:val="center"/>
      </w:pPr>
      <w:r>
        <w:rPr>
          <w:noProof/>
        </w:rPr>
        <w:drawing>
          <wp:inline distT="0" distB="0" distL="0" distR="0" wp14:anchorId="0A28CD8E" wp14:editId="63622E97">
            <wp:extent cx="6858000" cy="1722120"/>
            <wp:effectExtent l="0" t="0" r="0" b="0"/>
            <wp:docPr id="749973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73315" name="Picture 74997331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0" cy="1722120"/>
                    </a:xfrm>
                    <a:prstGeom prst="rect">
                      <a:avLst/>
                    </a:prstGeom>
                  </pic:spPr>
                </pic:pic>
              </a:graphicData>
            </a:graphic>
          </wp:inline>
        </w:drawing>
      </w:r>
    </w:p>
    <w:p w14:paraId="5A59CF4B" w14:textId="77777777" w:rsidR="006B7EB7" w:rsidRDefault="006B7EB7" w:rsidP="00166659">
      <w:pPr>
        <w:jc w:val="center"/>
      </w:pPr>
    </w:p>
    <w:p w14:paraId="427261B0" w14:textId="77777777" w:rsidR="006B7EB7" w:rsidRDefault="006B7EB7" w:rsidP="006B7EB7">
      <w:pPr>
        <w:jc w:val="center"/>
        <w:rPr>
          <w:b/>
          <w:sz w:val="28"/>
          <w:szCs w:val="28"/>
          <w:u w:val="single"/>
        </w:rPr>
      </w:pPr>
      <w:r w:rsidRPr="006B7EB7">
        <w:rPr>
          <w:b/>
          <w:sz w:val="28"/>
          <w:szCs w:val="28"/>
          <w:u w:val="single"/>
        </w:rPr>
        <w:t>Funeral Service Packages</w:t>
      </w:r>
    </w:p>
    <w:p w14:paraId="391A76ED" w14:textId="2E5FEDC6" w:rsidR="009675DB" w:rsidRPr="009675DB" w:rsidRDefault="009675DB" w:rsidP="006B7EB7">
      <w:pPr>
        <w:jc w:val="center"/>
        <w:rPr>
          <w:i/>
          <w:sz w:val="28"/>
          <w:szCs w:val="28"/>
          <w:u w:val="single"/>
        </w:rPr>
      </w:pPr>
      <w:r w:rsidRPr="009675DB">
        <w:rPr>
          <w:i/>
          <w:sz w:val="28"/>
          <w:szCs w:val="28"/>
          <w:u w:val="single"/>
        </w:rPr>
        <w:t>Each package includes, Basic Services of Funeral Director and Staff, Embalming, Other Preparation of the body, visitation at mortuary or other facility, funeral service in our chapel, church or gravesite, transfer of the deceased into our car</w:t>
      </w:r>
      <w:r w:rsidR="005863D0">
        <w:rPr>
          <w:i/>
          <w:sz w:val="28"/>
          <w:szCs w:val="28"/>
          <w:u w:val="single"/>
        </w:rPr>
        <w:t>e</w:t>
      </w:r>
      <w:r w:rsidRPr="009675DB">
        <w:rPr>
          <w:i/>
          <w:sz w:val="28"/>
          <w:szCs w:val="28"/>
          <w:u w:val="single"/>
        </w:rPr>
        <w:t>, hearse for funeral se</w:t>
      </w:r>
      <w:r>
        <w:rPr>
          <w:i/>
          <w:sz w:val="28"/>
          <w:szCs w:val="28"/>
          <w:u w:val="single"/>
        </w:rPr>
        <w:t>rvice &amp; flower van.</w:t>
      </w:r>
      <w:r w:rsidRPr="009675DB">
        <w:rPr>
          <w:i/>
          <w:sz w:val="28"/>
          <w:szCs w:val="28"/>
          <w:u w:val="single"/>
        </w:rPr>
        <w:t xml:space="preserve"> </w:t>
      </w:r>
      <w:r w:rsidR="00992EDA" w:rsidRPr="00992EDA">
        <w:rPr>
          <w:b/>
          <w:i/>
          <w:sz w:val="28"/>
          <w:szCs w:val="28"/>
          <w:u w:val="single"/>
        </w:rPr>
        <w:t>*An additional $</w:t>
      </w:r>
      <w:r w:rsidR="00717075">
        <w:rPr>
          <w:b/>
          <w:i/>
          <w:sz w:val="28"/>
          <w:szCs w:val="28"/>
          <w:u w:val="single"/>
        </w:rPr>
        <w:t>5</w:t>
      </w:r>
      <w:r w:rsidR="001F5F51">
        <w:rPr>
          <w:b/>
          <w:i/>
          <w:sz w:val="28"/>
          <w:szCs w:val="28"/>
          <w:u w:val="single"/>
        </w:rPr>
        <w:t>00.00</w:t>
      </w:r>
      <w:r w:rsidR="00992EDA" w:rsidRPr="00992EDA">
        <w:rPr>
          <w:b/>
          <w:i/>
          <w:sz w:val="28"/>
          <w:szCs w:val="28"/>
          <w:u w:val="single"/>
        </w:rPr>
        <w:t xml:space="preserve"> will be added to the below prices for weekend </w:t>
      </w:r>
      <w:r w:rsidR="00473B2E">
        <w:rPr>
          <w:b/>
          <w:i/>
          <w:sz w:val="28"/>
          <w:szCs w:val="28"/>
          <w:u w:val="single"/>
        </w:rPr>
        <w:t>Funeral</w:t>
      </w:r>
      <w:r w:rsidR="00992EDA" w:rsidRPr="00992EDA">
        <w:rPr>
          <w:b/>
          <w:i/>
          <w:sz w:val="28"/>
          <w:szCs w:val="28"/>
          <w:u w:val="single"/>
        </w:rPr>
        <w:t xml:space="preserve"> services*.</w:t>
      </w:r>
    </w:p>
    <w:p w14:paraId="475141B5" w14:textId="77777777" w:rsidR="006B7EB7" w:rsidRDefault="006B7EB7" w:rsidP="006B7EB7">
      <w:pPr>
        <w:jc w:val="center"/>
        <w:rPr>
          <w:sz w:val="28"/>
          <w:szCs w:val="28"/>
        </w:rPr>
      </w:pPr>
    </w:p>
    <w:p w14:paraId="13528DE8" w14:textId="77777777" w:rsidR="006B7EB7" w:rsidRPr="00EC6FEA" w:rsidRDefault="006B7EB7" w:rsidP="006B7EB7">
      <w:pPr>
        <w:jc w:val="center"/>
        <w:rPr>
          <w:b/>
          <w:sz w:val="28"/>
          <w:szCs w:val="28"/>
        </w:rPr>
      </w:pPr>
      <w:r w:rsidRPr="00EC6FEA">
        <w:rPr>
          <w:b/>
          <w:sz w:val="28"/>
          <w:szCs w:val="28"/>
        </w:rPr>
        <w:t>Traditional Funeral Service with visitation the evening before with church or chapel funeral</w:t>
      </w:r>
    </w:p>
    <w:p w14:paraId="611AA5E4" w14:textId="55837D06" w:rsidR="006B7EB7" w:rsidRPr="00EC6FEA" w:rsidRDefault="00FE4C45" w:rsidP="006B7EB7">
      <w:pPr>
        <w:jc w:val="center"/>
        <w:rPr>
          <w:b/>
          <w:sz w:val="28"/>
          <w:szCs w:val="28"/>
        </w:rPr>
      </w:pPr>
      <w:r w:rsidRPr="00EC6FEA">
        <w:rPr>
          <w:b/>
          <w:sz w:val="28"/>
          <w:szCs w:val="28"/>
        </w:rPr>
        <w:t>$</w:t>
      </w:r>
      <w:r w:rsidR="00CA0999">
        <w:rPr>
          <w:b/>
          <w:sz w:val="28"/>
          <w:szCs w:val="28"/>
        </w:rPr>
        <w:t>4</w:t>
      </w:r>
      <w:r w:rsidR="008472CA">
        <w:rPr>
          <w:b/>
          <w:sz w:val="28"/>
          <w:szCs w:val="28"/>
        </w:rPr>
        <w:t>,</w:t>
      </w:r>
      <w:r w:rsidR="00CA0999">
        <w:rPr>
          <w:b/>
          <w:sz w:val="28"/>
          <w:szCs w:val="28"/>
        </w:rPr>
        <w:t>550.00</w:t>
      </w:r>
    </w:p>
    <w:p w14:paraId="565B06E6" w14:textId="77777777" w:rsidR="006B7EB7" w:rsidRPr="00EC6FEA" w:rsidRDefault="006B7EB7" w:rsidP="006B7EB7">
      <w:pPr>
        <w:jc w:val="center"/>
        <w:rPr>
          <w:b/>
          <w:sz w:val="28"/>
          <w:szCs w:val="28"/>
        </w:rPr>
      </w:pPr>
      <w:r w:rsidRPr="00EC6FEA">
        <w:rPr>
          <w:b/>
          <w:sz w:val="28"/>
          <w:szCs w:val="28"/>
        </w:rPr>
        <w:t>Traditional Funeral Service with visitation prior to with church or chapel funeral</w:t>
      </w:r>
    </w:p>
    <w:p w14:paraId="7D24950B" w14:textId="306021C0" w:rsidR="006B7EB7" w:rsidRPr="00EC6FEA" w:rsidRDefault="00FE4C45" w:rsidP="006B7EB7">
      <w:pPr>
        <w:jc w:val="center"/>
        <w:rPr>
          <w:b/>
          <w:sz w:val="28"/>
          <w:szCs w:val="28"/>
        </w:rPr>
      </w:pPr>
      <w:r w:rsidRPr="00EC6FEA">
        <w:rPr>
          <w:b/>
          <w:sz w:val="28"/>
          <w:szCs w:val="28"/>
        </w:rPr>
        <w:t>$</w:t>
      </w:r>
      <w:r w:rsidR="00CA0999">
        <w:rPr>
          <w:b/>
          <w:sz w:val="28"/>
          <w:szCs w:val="28"/>
        </w:rPr>
        <w:t>4</w:t>
      </w:r>
      <w:r w:rsidR="008472CA">
        <w:rPr>
          <w:b/>
          <w:sz w:val="28"/>
          <w:szCs w:val="28"/>
        </w:rPr>
        <w:t>,</w:t>
      </w:r>
      <w:r w:rsidR="00CA0999">
        <w:rPr>
          <w:b/>
          <w:sz w:val="28"/>
          <w:szCs w:val="28"/>
        </w:rPr>
        <w:t>475.00</w:t>
      </w:r>
    </w:p>
    <w:p w14:paraId="7F76D1FC" w14:textId="77777777" w:rsidR="006B7EB7" w:rsidRPr="00EC6FEA" w:rsidRDefault="006B7EB7" w:rsidP="006B7EB7">
      <w:pPr>
        <w:jc w:val="center"/>
        <w:rPr>
          <w:b/>
          <w:sz w:val="28"/>
          <w:szCs w:val="28"/>
        </w:rPr>
      </w:pPr>
      <w:r w:rsidRPr="00EC6FEA">
        <w:rPr>
          <w:b/>
          <w:sz w:val="28"/>
          <w:szCs w:val="28"/>
        </w:rPr>
        <w:t>Traditional Funeral Service with visitation the evening before with graveside service</w:t>
      </w:r>
    </w:p>
    <w:p w14:paraId="0C62AEA8" w14:textId="72FBA308" w:rsidR="006B7EB7" w:rsidRPr="00EC6FEA" w:rsidRDefault="00FE4C45" w:rsidP="006B7EB7">
      <w:pPr>
        <w:jc w:val="center"/>
        <w:rPr>
          <w:b/>
          <w:sz w:val="28"/>
          <w:szCs w:val="28"/>
        </w:rPr>
      </w:pPr>
      <w:r w:rsidRPr="00EC6FEA">
        <w:rPr>
          <w:b/>
          <w:sz w:val="28"/>
          <w:szCs w:val="28"/>
        </w:rPr>
        <w:t>$</w:t>
      </w:r>
      <w:r w:rsidR="00CA0999">
        <w:rPr>
          <w:b/>
          <w:sz w:val="28"/>
          <w:szCs w:val="28"/>
        </w:rPr>
        <w:t>4</w:t>
      </w:r>
      <w:r w:rsidR="008472CA">
        <w:rPr>
          <w:b/>
          <w:sz w:val="28"/>
          <w:szCs w:val="28"/>
        </w:rPr>
        <w:t>,</w:t>
      </w:r>
      <w:r w:rsidR="00CA0999">
        <w:rPr>
          <w:b/>
          <w:sz w:val="28"/>
          <w:szCs w:val="28"/>
        </w:rPr>
        <w:t>495.00</w:t>
      </w:r>
    </w:p>
    <w:p w14:paraId="40D30B1E" w14:textId="77777777" w:rsidR="006B7EB7" w:rsidRPr="00EC6FEA" w:rsidRDefault="006B7EB7" w:rsidP="006B7EB7">
      <w:pPr>
        <w:jc w:val="center"/>
        <w:rPr>
          <w:b/>
          <w:sz w:val="28"/>
          <w:szCs w:val="28"/>
        </w:rPr>
      </w:pPr>
      <w:r w:rsidRPr="00EC6FEA">
        <w:rPr>
          <w:b/>
          <w:sz w:val="28"/>
          <w:szCs w:val="28"/>
        </w:rPr>
        <w:t>Traditional Funeral Service with visitation prior with graveside service</w:t>
      </w:r>
    </w:p>
    <w:p w14:paraId="7B5E5E8D" w14:textId="3AAA5368" w:rsidR="006B7EB7" w:rsidRPr="00EC6FEA" w:rsidRDefault="00FE4C45" w:rsidP="006B7EB7">
      <w:pPr>
        <w:jc w:val="center"/>
        <w:rPr>
          <w:b/>
          <w:sz w:val="28"/>
          <w:szCs w:val="28"/>
        </w:rPr>
      </w:pPr>
      <w:r w:rsidRPr="00EC6FEA">
        <w:rPr>
          <w:b/>
          <w:sz w:val="28"/>
          <w:szCs w:val="28"/>
        </w:rPr>
        <w:t>$</w:t>
      </w:r>
      <w:r w:rsidR="00CA0999">
        <w:rPr>
          <w:b/>
          <w:sz w:val="28"/>
          <w:szCs w:val="28"/>
        </w:rPr>
        <w:t>4</w:t>
      </w:r>
      <w:r w:rsidR="008472CA">
        <w:rPr>
          <w:b/>
          <w:sz w:val="28"/>
          <w:szCs w:val="28"/>
        </w:rPr>
        <w:t>,</w:t>
      </w:r>
      <w:r w:rsidR="00CA0999">
        <w:rPr>
          <w:b/>
          <w:sz w:val="28"/>
          <w:szCs w:val="28"/>
        </w:rPr>
        <w:t>355.00</w:t>
      </w:r>
    </w:p>
    <w:p w14:paraId="6E5E5390" w14:textId="77777777" w:rsidR="0002316E" w:rsidRPr="0002316E" w:rsidRDefault="0002316E" w:rsidP="006B7EB7">
      <w:pPr>
        <w:jc w:val="center"/>
        <w:rPr>
          <w:i/>
          <w:sz w:val="28"/>
          <w:szCs w:val="28"/>
          <w:u w:val="single"/>
        </w:rPr>
      </w:pPr>
    </w:p>
    <w:p w14:paraId="33B89D65" w14:textId="460541D8" w:rsidR="0002316E" w:rsidRDefault="0002316E" w:rsidP="006B7EB7">
      <w:pPr>
        <w:jc w:val="center"/>
        <w:rPr>
          <w:i/>
          <w:sz w:val="28"/>
          <w:szCs w:val="28"/>
          <w:u w:val="single"/>
        </w:rPr>
      </w:pPr>
      <w:r w:rsidRPr="0002316E">
        <w:rPr>
          <w:i/>
          <w:sz w:val="28"/>
          <w:szCs w:val="28"/>
          <w:u w:val="single"/>
        </w:rPr>
        <w:t>In addition to the price above, the cost of a casket, vault, opening/closing of the grave and cash advance item</w:t>
      </w:r>
      <w:r w:rsidR="00025AEB">
        <w:rPr>
          <w:i/>
          <w:sz w:val="28"/>
          <w:szCs w:val="28"/>
          <w:u w:val="single"/>
        </w:rPr>
        <w:t>s such as death certificates,</w:t>
      </w:r>
      <w:r w:rsidRPr="0002316E">
        <w:rPr>
          <w:i/>
          <w:sz w:val="28"/>
          <w:szCs w:val="28"/>
          <w:u w:val="single"/>
        </w:rPr>
        <w:t xml:space="preserve"> obituary charges</w:t>
      </w:r>
      <w:r w:rsidR="00025AEB">
        <w:rPr>
          <w:i/>
          <w:sz w:val="28"/>
          <w:szCs w:val="28"/>
          <w:u w:val="single"/>
        </w:rPr>
        <w:t xml:space="preserve"> and floral arrangements</w:t>
      </w:r>
      <w:r w:rsidRPr="0002316E">
        <w:rPr>
          <w:i/>
          <w:sz w:val="28"/>
          <w:szCs w:val="28"/>
          <w:u w:val="single"/>
        </w:rPr>
        <w:t xml:space="preserve"> are not included.</w:t>
      </w:r>
      <w:r w:rsidR="0060099A">
        <w:rPr>
          <w:i/>
          <w:sz w:val="28"/>
          <w:szCs w:val="28"/>
          <w:u w:val="single"/>
        </w:rPr>
        <w:t xml:space="preserve"> </w:t>
      </w:r>
      <w:r w:rsidR="0060099A" w:rsidRPr="00992EDA">
        <w:rPr>
          <w:b/>
          <w:sz w:val="28"/>
          <w:szCs w:val="28"/>
          <w:u w:val="single"/>
        </w:rPr>
        <w:t>*An additional $</w:t>
      </w:r>
      <w:r w:rsidR="00801E85">
        <w:rPr>
          <w:b/>
          <w:sz w:val="28"/>
          <w:szCs w:val="28"/>
          <w:u w:val="single"/>
        </w:rPr>
        <w:t>5</w:t>
      </w:r>
      <w:r w:rsidR="0060099A">
        <w:rPr>
          <w:b/>
          <w:sz w:val="28"/>
          <w:szCs w:val="28"/>
          <w:u w:val="single"/>
        </w:rPr>
        <w:t>00</w:t>
      </w:r>
      <w:r w:rsidR="0060099A" w:rsidRPr="00992EDA">
        <w:rPr>
          <w:b/>
          <w:sz w:val="28"/>
          <w:szCs w:val="28"/>
          <w:u w:val="single"/>
        </w:rPr>
        <w:t>.00 will be added for weekend funeral services</w:t>
      </w:r>
      <w:r w:rsidR="00AB580E">
        <w:rPr>
          <w:b/>
          <w:sz w:val="28"/>
          <w:szCs w:val="28"/>
          <w:u w:val="single"/>
        </w:rPr>
        <w:t xml:space="preserve"> or services after 4:30 p.m.</w:t>
      </w:r>
      <w:r w:rsidR="0060099A" w:rsidRPr="00992EDA">
        <w:rPr>
          <w:b/>
          <w:sz w:val="28"/>
          <w:szCs w:val="28"/>
          <w:u w:val="single"/>
        </w:rPr>
        <w:t>*</w:t>
      </w:r>
      <w:r w:rsidR="0060099A">
        <w:rPr>
          <w:b/>
          <w:sz w:val="28"/>
          <w:szCs w:val="28"/>
          <w:u w:val="single"/>
        </w:rPr>
        <w:t>.</w:t>
      </w:r>
    </w:p>
    <w:p w14:paraId="4C7AFCB0" w14:textId="77777777" w:rsidR="00025AEB" w:rsidRDefault="00025AEB" w:rsidP="006B7EB7">
      <w:pPr>
        <w:jc w:val="center"/>
        <w:rPr>
          <w:i/>
          <w:sz w:val="28"/>
          <w:szCs w:val="28"/>
          <w:u w:val="single"/>
        </w:rPr>
      </w:pPr>
    </w:p>
    <w:p w14:paraId="253CD357" w14:textId="77777777" w:rsidR="00025AEB" w:rsidRDefault="00025AEB" w:rsidP="006B7EB7">
      <w:pPr>
        <w:jc w:val="center"/>
        <w:rPr>
          <w:i/>
          <w:sz w:val="28"/>
          <w:szCs w:val="28"/>
          <w:u w:val="single"/>
        </w:rPr>
      </w:pPr>
    </w:p>
    <w:p w14:paraId="29847D8F" w14:textId="77777777" w:rsidR="00025AEB" w:rsidRDefault="00025AEB" w:rsidP="006B7EB7">
      <w:pPr>
        <w:jc w:val="center"/>
        <w:rPr>
          <w:i/>
          <w:sz w:val="28"/>
          <w:szCs w:val="28"/>
          <w:u w:val="single"/>
        </w:rPr>
      </w:pPr>
    </w:p>
    <w:p w14:paraId="36DA4530" w14:textId="752ED839" w:rsidR="00025AEB" w:rsidRDefault="00025AEB" w:rsidP="006B7EB7">
      <w:pPr>
        <w:jc w:val="center"/>
        <w:rPr>
          <w:i/>
          <w:sz w:val="28"/>
          <w:szCs w:val="28"/>
          <w:u w:val="single"/>
        </w:rPr>
      </w:pPr>
    </w:p>
    <w:p w14:paraId="62FDDEFB" w14:textId="1139EBE2" w:rsidR="009C1EA3" w:rsidRDefault="009C1EA3" w:rsidP="00E6466B">
      <w:pPr>
        <w:jc w:val="center"/>
        <w:rPr>
          <w:b/>
          <w:sz w:val="28"/>
          <w:szCs w:val="28"/>
          <w:u w:val="single"/>
        </w:rPr>
      </w:pPr>
      <w:r>
        <w:rPr>
          <w:b/>
          <w:noProof/>
          <w:sz w:val="28"/>
          <w:szCs w:val="28"/>
          <w:u w:val="single"/>
        </w:rPr>
        <w:lastRenderedPageBreak/>
        <w:drawing>
          <wp:inline distT="0" distB="0" distL="0" distR="0" wp14:anchorId="761B045B" wp14:editId="162D4FFC">
            <wp:extent cx="6858000" cy="1722120"/>
            <wp:effectExtent l="0" t="0" r="0" b="0"/>
            <wp:docPr id="6375899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589970" name="Picture 63758997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0" cy="1722120"/>
                    </a:xfrm>
                    <a:prstGeom prst="rect">
                      <a:avLst/>
                    </a:prstGeom>
                  </pic:spPr>
                </pic:pic>
              </a:graphicData>
            </a:graphic>
          </wp:inline>
        </w:drawing>
      </w:r>
    </w:p>
    <w:p w14:paraId="43575491" w14:textId="77777777" w:rsidR="009C1EA3" w:rsidRDefault="009C1EA3" w:rsidP="00E6466B">
      <w:pPr>
        <w:jc w:val="center"/>
        <w:rPr>
          <w:b/>
          <w:sz w:val="28"/>
          <w:szCs w:val="28"/>
          <w:u w:val="single"/>
        </w:rPr>
      </w:pPr>
    </w:p>
    <w:p w14:paraId="1C6C804E" w14:textId="2129FDE4" w:rsidR="00FA7C5E" w:rsidRDefault="00025AEB" w:rsidP="00E6466B">
      <w:pPr>
        <w:jc w:val="center"/>
        <w:rPr>
          <w:b/>
          <w:sz w:val="28"/>
          <w:szCs w:val="28"/>
          <w:u w:val="single"/>
        </w:rPr>
      </w:pPr>
      <w:r>
        <w:rPr>
          <w:b/>
          <w:sz w:val="28"/>
          <w:szCs w:val="28"/>
          <w:u w:val="single"/>
        </w:rPr>
        <w:t>Cremation Packages</w:t>
      </w:r>
    </w:p>
    <w:p w14:paraId="0982E4B7" w14:textId="77777777" w:rsidR="00025AEB" w:rsidRDefault="00025AEB" w:rsidP="00E6466B">
      <w:pPr>
        <w:jc w:val="center"/>
        <w:rPr>
          <w:sz w:val="28"/>
          <w:szCs w:val="28"/>
        </w:rPr>
      </w:pPr>
    </w:p>
    <w:p w14:paraId="7D8CF2AE" w14:textId="77777777" w:rsidR="00025AEB" w:rsidRPr="007516CA" w:rsidRDefault="00025AEB" w:rsidP="00E6466B">
      <w:pPr>
        <w:jc w:val="center"/>
        <w:rPr>
          <w:b/>
          <w:sz w:val="28"/>
          <w:szCs w:val="28"/>
        </w:rPr>
      </w:pPr>
      <w:r w:rsidRPr="007516CA">
        <w:rPr>
          <w:b/>
          <w:sz w:val="28"/>
          <w:szCs w:val="28"/>
        </w:rPr>
        <w:t>Traditional Cremation with Body Present for service and visitation</w:t>
      </w:r>
    </w:p>
    <w:p w14:paraId="2346F1E0" w14:textId="2DB00A2F" w:rsidR="00025AEB" w:rsidRPr="007516CA" w:rsidRDefault="00025AEB" w:rsidP="00E6466B">
      <w:pPr>
        <w:jc w:val="center"/>
        <w:rPr>
          <w:b/>
          <w:sz w:val="28"/>
          <w:szCs w:val="28"/>
        </w:rPr>
      </w:pPr>
      <w:r w:rsidRPr="007516CA">
        <w:rPr>
          <w:b/>
          <w:sz w:val="28"/>
          <w:szCs w:val="28"/>
        </w:rPr>
        <w:t>$</w:t>
      </w:r>
      <w:r w:rsidR="00AC5900">
        <w:rPr>
          <w:b/>
          <w:sz w:val="28"/>
          <w:szCs w:val="28"/>
        </w:rPr>
        <w:t>4</w:t>
      </w:r>
      <w:r w:rsidR="008472CA">
        <w:rPr>
          <w:b/>
          <w:sz w:val="28"/>
          <w:szCs w:val="28"/>
        </w:rPr>
        <w:t>,</w:t>
      </w:r>
      <w:r w:rsidR="00CA0999">
        <w:rPr>
          <w:b/>
          <w:sz w:val="28"/>
          <w:szCs w:val="28"/>
        </w:rPr>
        <w:t>955.65</w:t>
      </w:r>
    </w:p>
    <w:p w14:paraId="73B9F12B" w14:textId="77777777" w:rsidR="00025AEB" w:rsidRPr="007516CA" w:rsidRDefault="00025AEB" w:rsidP="00E6466B">
      <w:pPr>
        <w:jc w:val="center"/>
        <w:rPr>
          <w:b/>
          <w:sz w:val="28"/>
          <w:szCs w:val="28"/>
        </w:rPr>
      </w:pPr>
    </w:p>
    <w:p w14:paraId="3F65F3CF" w14:textId="4D177E0C" w:rsidR="00025AEB" w:rsidRPr="007516CA" w:rsidRDefault="00025AEB" w:rsidP="00E6466B">
      <w:pPr>
        <w:jc w:val="center"/>
        <w:rPr>
          <w:b/>
          <w:sz w:val="28"/>
          <w:szCs w:val="28"/>
        </w:rPr>
      </w:pPr>
      <w:r w:rsidRPr="007516CA">
        <w:rPr>
          <w:b/>
          <w:sz w:val="28"/>
          <w:szCs w:val="28"/>
        </w:rPr>
        <w:t>Cremation with a Memorial Service</w:t>
      </w:r>
      <w:r w:rsidR="00440889" w:rsidRPr="007516CA">
        <w:rPr>
          <w:b/>
          <w:sz w:val="28"/>
          <w:szCs w:val="28"/>
        </w:rPr>
        <w:t xml:space="preserve"> (No Family Viewing)</w:t>
      </w:r>
    </w:p>
    <w:p w14:paraId="45472956" w14:textId="7052A5D0" w:rsidR="00025AEB" w:rsidRPr="007516CA" w:rsidRDefault="00CD55CA" w:rsidP="00E6466B">
      <w:pPr>
        <w:jc w:val="center"/>
        <w:rPr>
          <w:b/>
          <w:sz w:val="28"/>
          <w:szCs w:val="28"/>
        </w:rPr>
      </w:pPr>
      <w:r w:rsidRPr="007516CA">
        <w:rPr>
          <w:b/>
          <w:sz w:val="28"/>
          <w:szCs w:val="28"/>
        </w:rPr>
        <w:t>$</w:t>
      </w:r>
      <w:r w:rsidR="00CA0999">
        <w:rPr>
          <w:b/>
          <w:sz w:val="28"/>
          <w:szCs w:val="28"/>
        </w:rPr>
        <w:t>1</w:t>
      </w:r>
      <w:r w:rsidR="008472CA">
        <w:rPr>
          <w:b/>
          <w:sz w:val="28"/>
          <w:szCs w:val="28"/>
        </w:rPr>
        <w:t>,9</w:t>
      </w:r>
      <w:r w:rsidR="00CA0999">
        <w:rPr>
          <w:b/>
          <w:sz w:val="28"/>
          <w:szCs w:val="28"/>
        </w:rPr>
        <w:t>23.65</w:t>
      </w:r>
    </w:p>
    <w:p w14:paraId="4303E338" w14:textId="0730C346" w:rsidR="00440889" w:rsidRPr="007516CA" w:rsidRDefault="00440889" w:rsidP="00E6466B">
      <w:pPr>
        <w:jc w:val="center"/>
        <w:rPr>
          <w:b/>
          <w:sz w:val="28"/>
          <w:szCs w:val="28"/>
        </w:rPr>
      </w:pPr>
    </w:p>
    <w:p w14:paraId="74C0056E" w14:textId="074A1B5C" w:rsidR="00440889" w:rsidRPr="007516CA" w:rsidRDefault="00440889" w:rsidP="00E6466B">
      <w:pPr>
        <w:jc w:val="center"/>
        <w:rPr>
          <w:b/>
          <w:sz w:val="28"/>
          <w:szCs w:val="28"/>
        </w:rPr>
      </w:pPr>
      <w:r w:rsidRPr="007516CA">
        <w:rPr>
          <w:b/>
          <w:sz w:val="28"/>
          <w:szCs w:val="28"/>
        </w:rPr>
        <w:t xml:space="preserve">Cremation </w:t>
      </w:r>
      <w:r w:rsidR="000C3FDE" w:rsidRPr="007516CA">
        <w:rPr>
          <w:b/>
          <w:sz w:val="28"/>
          <w:szCs w:val="28"/>
        </w:rPr>
        <w:t>with</w:t>
      </w:r>
      <w:r w:rsidRPr="007516CA">
        <w:rPr>
          <w:b/>
          <w:sz w:val="28"/>
          <w:szCs w:val="28"/>
        </w:rPr>
        <w:t xml:space="preserve"> </w:t>
      </w:r>
      <w:r w:rsidR="0090766E" w:rsidRPr="007516CA">
        <w:rPr>
          <w:b/>
          <w:sz w:val="28"/>
          <w:szCs w:val="28"/>
        </w:rPr>
        <w:t>Memorial Service (With Family Viewing)</w:t>
      </w:r>
    </w:p>
    <w:p w14:paraId="018E933B" w14:textId="4D6F74FB" w:rsidR="00AD7918" w:rsidRDefault="000C3FDE" w:rsidP="00E6466B">
      <w:pPr>
        <w:jc w:val="center"/>
        <w:rPr>
          <w:b/>
          <w:sz w:val="28"/>
          <w:szCs w:val="28"/>
        </w:rPr>
      </w:pPr>
      <w:r w:rsidRPr="007516CA">
        <w:rPr>
          <w:b/>
          <w:sz w:val="28"/>
          <w:szCs w:val="28"/>
        </w:rPr>
        <w:t>$</w:t>
      </w:r>
      <w:r w:rsidR="008472CA">
        <w:rPr>
          <w:b/>
          <w:sz w:val="28"/>
          <w:szCs w:val="28"/>
        </w:rPr>
        <w:t>2,162.37</w:t>
      </w:r>
    </w:p>
    <w:p w14:paraId="6BA6DEE5" w14:textId="77777777" w:rsidR="000F1F27" w:rsidRDefault="000F1F27" w:rsidP="00E6466B">
      <w:pPr>
        <w:jc w:val="center"/>
        <w:rPr>
          <w:b/>
          <w:sz w:val="28"/>
          <w:szCs w:val="28"/>
        </w:rPr>
      </w:pPr>
    </w:p>
    <w:p w14:paraId="3F7D2515" w14:textId="55C49867" w:rsidR="00AD7918" w:rsidRPr="007516CA" w:rsidRDefault="00AD7918" w:rsidP="00E6466B">
      <w:pPr>
        <w:jc w:val="center"/>
        <w:rPr>
          <w:b/>
          <w:sz w:val="28"/>
          <w:szCs w:val="28"/>
        </w:rPr>
      </w:pPr>
      <w:r>
        <w:rPr>
          <w:b/>
          <w:sz w:val="28"/>
          <w:szCs w:val="28"/>
        </w:rPr>
        <w:t>Direct Cremation (With Family Viewing)</w:t>
      </w:r>
    </w:p>
    <w:p w14:paraId="66388AC2" w14:textId="43E8B0AB" w:rsidR="00686DFA" w:rsidRDefault="00AD7918" w:rsidP="00E6466B">
      <w:pPr>
        <w:jc w:val="center"/>
        <w:rPr>
          <w:b/>
          <w:sz w:val="28"/>
          <w:szCs w:val="28"/>
        </w:rPr>
      </w:pPr>
      <w:r>
        <w:rPr>
          <w:b/>
          <w:sz w:val="28"/>
          <w:szCs w:val="28"/>
        </w:rPr>
        <w:t>$1,</w:t>
      </w:r>
      <w:r w:rsidR="008472CA">
        <w:rPr>
          <w:b/>
          <w:sz w:val="28"/>
          <w:szCs w:val="28"/>
        </w:rPr>
        <w:t>5</w:t>
      </w:r>
      <w:r w:rsidR="00385359">
        <w:rPr>
          <w:b/>
          <w:sz w:val="28"/>
          <w:szCs w:val="28"/>
        </w:rPr>
        <w:t>38.72</w:t>
      </w:r>
    </w:p>
    <w:p w14:paraId="4BB557CD" w14:textId="77777777" w:rsidR="00AD7918" w:rsidRDefault="00AD7918" w:rsidP="00E6466B">
      <w:pPr>
        <w:jc w:val="center"/>
        <w:rPr>
          <w:b/>
          <w:sz w:val="28"/>
          <w:szCs w:val="28"/>
        </w:rPr>
      </w:pPr>
    </w:p>
    <w:p w14:paraId="4956FFEA" w14:textId="68718642" w:rsidR="00025AEB" w:rsidRPr="007516CA" w:rsidRDefault="00025AEB" w:rsidP="00E6466B">
      <w:pPr>
        <w:jc w:val="center"/>
        <w:rPr>
          <w:b/>
          <w:sz w:val="28"/>
          <w:szCs w:val="28"/>
        </w:rPr>
      </w:pPr>
      <w:r w:rsidRPr="007516CA">
        <w:rPr>
          <w:b/>
          <w:sz w:val="28"/>
          <w:szCs w:val="28"/>
        </w:rPr>
        <w:t>Direct Cremation</w:t>
      </w:r>
    </w:p>
    <w:p w14:paraId="29A492B8" w14:textId="5CC4CCE7" w:rsidR="00025AEB" w:rsidRPr="007516CA" w:rsidRDefault="006D761A" w:rsidP="00E6466B">
      <w:pPr>
        <w:jc w:val="center"/>
        <w:rPr>
          <w:b/>
          <w:sz w:val="28"/>
          <w:szCs w:val="28"/>
        </w:rPr>
      </w:pPr>
      <w:r w:rsidRPr="007516CA">
        <w:rPr>
          <w:b/>
          <w:sz w:val="28"/>
          <w:szCs w:val="28"/>
        </w:rPr>
        <w:t>$1,</w:t>
      </w:r>
      <w:r w:rsidR="008472CA">
        <w:rPr>
          <w:b/>
          <w:sz w:val="28"/>
          <w:szCs w:val="28"/>
        </w:rPr>
        <w:t>3</w:t>
      </w:r>
      <w:r w:rsidR="00CA0999">
        <w:rPr>
          <w:b/>
          <w:sz w:val="28"/>
          <w:szCs w:val="28"/>
        </w:rPr>
        <w:t>00</w:t>
      </w:r>
      <w:r w:rsidR="00717075">
        <w:rPr>
          <w:b/>
          <w:sz w:val="28"/>
          <w:szCs w:val="28"/>
        </w:rPr>
        <w:t>.00</w:t>
      </w:r>
    </w:p>
    <w:p w14:paraId="299D6719" w14:textId="77777777" w:rsidR="00025AEB" w:rsidRDefault="00025AEB" w:rsidP="00E6466B">
      <w:pPr>
        <w:jc w:val="center"/>
        <w:rPr>
          <w:sz w:val="28"/>
          <w:szCs w:val="28"/>
        </w:rPr>
      </w:pPr>
    </w:p>
    <w:p w14:paraId="40B0E30E" w14:textId="06F63987" w:rsidR="006B7EB7" w:rsidRPr="006B7EB7" w:rsidRDefault="00025AEB" w:rsidP="006B7EB7">
      <w:pPr>
        <w:jc w:val="center"/>
        <w:rPr>
          <w:sz w:val="28"/>
          <w:szCs w:val="28"/>
        </w:rPr>
      </w:pPr>
      <w:r>
        <w:rPr>
          <w:sz w:val="28"/>
          <w:szCs w:val="28"/>
          <w:u w:val="single"/>
        </w:rPr>
        <w:t>All the packages above (excluding the direct cremation) include your memorial box set. Items not included are cash advance items such as obituaries, death certificates and floral arrangements.</w:t>
      </w:r>
      <w:r w:rsidR="00992EDA">
        <w:rPr>
          <w:sz w:val="28"/>
          <w:szCs w:val="28"/>
          <w:u w:val="single"/>
        </w:rPr>
        <w:t xml:space="preserve"> </w:t>
      </w:r>
      <w:bookmarkStart w:id="0" w:name="_Hlk8910444"/>
      <w:r w:rsidR="00992EDA" w:rsidRPr="00992EDA">
        <w:rPr>
          <w:b/>
          <w:sz w:val="28"/>
          <w:szCs w:val="28"/>
          <w:u w:val="single"/>
        </w:rPr>
        <w:t>*An additional $</w:t>
      </w:r>
      <w:r w:rsidR="00801E85">
        <w:rPr>
          <w:b/>
          <w:sz w:val="28"/>
          <w:szCs w:val="28"/>
          <w:u w:val="single"/>
        </w:rPr>
        <w:t>5</w:t>
      </w:r>
      <w:r w:rsidR="0060099A">
        <w:rPr>
          <w:b/>
          <w:sz w:val="28"/>
          <w:szCs w:val="28"/>
          <w:u w:val="single"/>
        </w:rPr>
        <w:t>00</w:t>
      </w:r>
      <w:r w:rsidR="00992EDA" w:rsidRPr="00992EDA">
        <w:rPr>
          <w:b/>
          <w:sz w:val="28"/>
          <w:szCs w:val="28"/>
          <w:u w:val="single"/>
        </w:rPr>
        <w:t>.00 will be added for weekend funeral/memorial services</w:t>
      </w:r>
      <w:r w:rsidR="00AB580E">
        <w:rPr>
          <w:b/>
          <w:sz w:val="28"/>
          <w:szCs w:val="28"/>
          <w:u w:val="single"/>
        </w:rPr>
        <w:t xml:space="preserve"> or services after 4:30 p.m.</w:t>
      </w:r>
      <w:r w:rsidR="00992EDA" w:rsidRPr="00992EDA">
        <w:rPr>
          <w:b/>
          <w:sz w:val="28"/>
          <w:szCs w:val="28"/>
          <w:u w:val="single"/>
        </w:rPr>
        <w:t>*</w:t>
      </w:r>
      <w:r w:rsidR="0059405D">
        <w:rPr>
          <w:b/>
          <w:sz w:val="28"/>
          <w:szCs w:val="28"/>
          <w:u w:val="single"/>
        </w:rPr>
        <w:t>.</w:t>
      </w:r>
      <w:bookmarkEnd w:id="0"/>
    </w:p>
    <w:sectPr w:rsidR="006B7EB7" w:rsidRPr="006B7EB7" w:rsidSect="00AC189E">
      <w:footerReference w:type="default" r:id="rId11"/>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EB99B" w14:textId="77777777" w:rsidR="00F74F9D" w:rsidRDefault="00F74F9D" w:rsidP="00855982">
      <w:pPr>
        <w:spacing w:after="0" w:line="240" w:lineRule="auto"/>
      </w:pPr>
      <w:r>
        <w:separator/>
      </w:r>
    </w:p>
  </w:endnote>
  <w:endnote w:type="continuationSeparator" w:id="0">
    <w:p w14:paraId="5F04E012" w14:textId="77777777" w:rsidR="00F74F9D" w:rsidRDefault="00F74F9D"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59961"/>
      <w:docPartObj>
        <w:docPartGallery w:val="Page Numbers (Bottom of Page)"/>
        <w:docPartUnique/>
      </w:docPartObj>
    </w:sdtPr>
    <w:sdtEndPr>
      <w:rPr>
        <w:noProof/>
      </w:rPr>
    </w:sdtEndPr>
    <w:sdtContent>
      <w:p w14:paraId="7484BBEA" w14:textId="77777777" w:rsidR="00855982" w:rsidRDefault="00855982">
        <w:pPr>
          <w:pStyle w:val="Footer"/>
        </w:pPr>
        <w:r>
          <w:fldChar w:fldCharType="begin"/>
        </w:r>
        <w:r>
          <w:instrText xml:space="preserve"> PAGE   \* MERGEFORMAT </w:instrText>
        </w:r>
        <w:r>
          <w:fldChar w:fldCharType="separate"/>
        </w:r>
        <w:r w:rsidR="00296042">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49B2E" w14:textId="77777777" w:rsidR="00F74F9D" w:rsidRDefault="00F74F9D" w:rsidP="00855982">
      <w:pPr>
        <w:spacing w:after="0" w:line="240" w:lineRule="auto"/>
      </w:pPr>
      <w:r>
        <w:separator/>
      </w:r>
    </w:p>
  </w:footnote>
  <w:footnote w:type="continuationSeparator" w:id="0">
    <w:p w14:paraId="1F4719FF" w14:textId="77777777" w:rsidR="00F74F9D" w:rsidRDefault="00F74F9D" w:rsidP="0085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38897010">
    <w:abstractNumId w:val="14"/>
  </w:num>
  <w:num w:numId="2" w16cid:durableId="6771930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5929182">
    <w:abstractNumId w:val="14"/>
  </w:num>
  <w:num w:numId="4" w16cid:durableId="287587583">
    <w:abstractNumId w:val="14"/>
  </w:num>
  <w:num w:numId="5" w16cid:durableId="1002315718">
    <w:abstractNumId w:val="14"/>
  </w:num>
  <w:num w:numId="6" w16cid:durableId="1610426640">
    <w:abstractNumId w:val="14"/>
  </w:num>
  <w:num w:numId="7" w16cid:durableId="1674920188">
    <w:abstractNumId w:val="14"/>
  </w:num>
  <w:num w:numId="8" w16cid:durableId="98569022">
    <w:abstractNumId w:val="14"/>
  </w:num>
  <w:num w:numId="9" w16cid:durableId="1511219994">
    <w:abstractNumId w:val="14"/>
  </w:num>
  <w:num w:numId="10" w16cid:durableId="351032653">
    <w:abstractNumId w:val="14"/>
  </w:num>
  <w:num w:numId="11" w16cid:durableId="2025934778">
    <w:abstractNumId w:val="14"/>
  </w:num>
  <w:num w:numId="12" w16cid:durableId="1779176774">
    <w:abstractNumId w:val="14"/>
  </w:num>
  <w:num w:numId="13" w16cid:durableId="1324697324">
    <w:abstractNumId w:val="10"/>
  </w:num>
  <w:num w:numId="14" w16cid:durableId="56174708">
    <w:abstractNumId w:val="17"/>
  </w:num>
  <w:num w:numId="15" w16cid:durableId="464784065">
    <w:abstractNumId w:val="11"/>
  </w:num>
  <w:num w:numId="16" w16cid:durableId="1124470154">
    <w:abstractNumId w:val="12"/>
  </w:num>
  <w:num w:numId="17" w16cid:durableId="2030371207">
    <w:abstractNumId w:val="9"/>
  </w:num>
  <w:num w:numId="18" w16cid:durableId="1207254214">
    <w:abstractNumId w:val="7"/>
  </w:num>
  <w:num w:numId="19" w16cid:durableId="1764108561">
    <w:abstractNumId w:val="6"/>
  </w:num>
  <w:num w:numId="20" w16cid:durableId="827674950">
    <w:abstractNumId w:val="5"/>
  </w:num>
  <w:num w:numId="21" w16cid:durableId="416096837">
    <w:abstractNumId w:val="4"/>
  </w:num>
  <w:num w:numId="22" w16cid:durableId="1995720687">
    <w:abstractNumId w:val="8"/>
  </w:num>
  <w:num w:numId="23" w16cid:durableId="249316662">
    <w:abstractNumId w:val="3"/>
  </w:num>
  <w:num w:numId="24" w16cid:durableId="2116320445">
    <w:abstractNumId w:val="2"/>
  </w:num>
  <w:num w:numId="25" w16cid:durableId="1579364022">
    <w:abstractNumId w:val="1"/>
  </w:num>
  <w:num w:numId="26" w16cid:durableId="1748308170">
    <w:abstractNumId w:val="0"/>
  </w:num>
  <w:num w:numId="27" w16cid:durableId="1539508366">
    <w:abstractNumId w:val="13"/>
  </w:num>
  <w:num w:numId="28" w16cid:durableId="1456094020">
    <w:abstractNumId w:val="15"/>
  </w:num>
  <w:num w:numId="29" w16cid:durableId="14990754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659"/>
    <w:rsid w:val="0001666F"/>
    <w:rsid w:val="0002316E"/>
    <w:rsid w:val="00025AEB"/>
    <w:rsid w:val="00026E7A"/>
    <w:rsid w:val="000B11BF"/>
    <w:rsid w:val="000C3FDE"/>
    <w:rsid w:val="000D386C"/>
    <w:rsid w:val="000F1F27"/>
    <w:rsid w:val="000F7D7D"/>
    <w:rsid w:val="001513A4"/>
    <w:rsid w:val="00160C03"/>
    <w:rsid w:val="00166659"/>
    <w:rsid w:val="00171385"/>
    <w:rsid w:val="001B04B4"/>
    <w:rsid w:val="001D4362"/>
    <w:rsid w:val="001F5F51"/>
    <w:rsid w:val="00261C25"/>
    <w:rsid w:val="0026394A"/>
    <w:rsid w:val="00273E48"/>
    <w:rsid w:val="00296042"/>
    <w:rsid w:val="002A2062"/>
    <w:rsid w:val="00300706"/>
    <w:rsid w:val="00304C1F"/>
    <w:rsid w:val="00335C2E"/>
    <w:rsid w:val="00336CA7"/>
    <w:rsid w:val="00385359"/>
    <w:rsid w:val="00440889"/>
    <w:rsid w:val="00470A9F"/>
    <w:rsid w:val="00473B2E"/>
    <w:rsid w:val="004848A4"/>
    <w:rsid w:val="00553796"/>
    <w:rsid w:val="005863D0"/>
    <w:rsid w:val="0059405D"/>
    <w:rsid w:val="0060099A"/>
    <w:rsid w:val="00680CBE"/>
    <w:rsid w:val="00686DFA"/>
    <w:rsid w:val="006B3E9E"/>
    <w:rsid w:val="006B7EB7"/>
    <w:rsid w:val="006D761A"/>
    <w:rsid w:val="006F10AE"/>
    <w:rsid w:val="00717075"/>
    <w:rsid w:val="007516CA"/>
    <w:rsid w:val="007833A7"/>
    <w:rsid w:val="007A3E17"/>
    <w:rsid w:val="007A66A0"/>
    <w:rsid w:val="007C7E96"/>
    <w:rsid w:val="007F1047"/>
    <w:rsid w:val="00801E85"/>
    <w:rsid w:val="008472CA"/>
    <w:rsid w:val="00855982"/>
    <w:rsid w:val="008D4C2E"/>
    <w:rsid w:val="008E499D"/>
    <w:rsid w:val="0090766E"/>
    <w:rsid w:val="009675DB"/>
    <w:rsid w:val="00992EDA"/>
    <w:rsid w:val="009C1EA3"/>
    <w:rsid w:val="009D7BEA"/>
    <w:rsid w:val="009F36B8"/>
    <w:rsid w:val="00A10484"/>
    <w:rsid w:val="00A4329B"/>
    <w:rsid w:val="00AB580E"/>
    <w:rsid w:val="00AB7F0E"/>
    <w:rsid w:val="00AC189E"/>
    <w:rsid w:val="00AC5900"/>
    <w:rsid w:val="00AD40D4"/>
    <w:rsid w:val="00AD7918"/>
    <w:rsid w:val="00AE41ED"/>
    <w:rsid w:val="00B56891"/>
    <w:rsid w:val="00B57364"/>
    <w:rsid w:val="00BE2E9A"/>
    <w:rsid w:val="00BF0139"/>
    <w:rsid w:val="00C028B8"/>
    <w:rsid w:val="00C32F17"/>
    <w:rsid w:val="00C4540A"/>
    <w:rsid w:val="00CA0999"/>
    <w:rsid w:val="00CD1EFE"/>
    <w:rsid w:val="00CD55CA"/>
    <w:rsid w:val="00D03B2C"/>
    <w:rsid w:val="00D359F9"/>
    <w:rsid w:val="00D36CB2"/>
    <w:rsid w:val="00D53DC2"/>
    <w:rsid w:val="00D8486C"/>
    <w:rsid w:val="00DD45D9"/>
    <w:rsid w:val="00DE15CB"/>
    <w:rsid w:val="00E01429"/>
    <w:rsid w:val="00E1168D"/>
    <w:rsid w:val="00E6466B"/>
    <w:rsid w:val="00E86387"/>
    <w:rsid w:val="00EC6FEA"/>
    <w:rsid w:val="00EE51F6"/>
    <w:rsid w:val="00F179AE"/>
    <w:rsid w:val="00F374F0"/>
    <w:rsid w:val="00F51BF2"/>
    <w:rsid w:val="00F74F9D"/>
    <w:rsid w:val="00FA7C5E"/>
    <w:rsid w:val="00FC5F56"/>
    <w:rsid w:val="00FD21F7"/>
    <w:rsid w:val="00FD262C"/>
    <w:rsid w:val="00FE4C45"/>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92C1"/>
  <w15:chartTrackingRefBased/>
  <w15:docId w15:val="{17D9BFAA-8016-47EA-BD9B-8D504BF4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semiHidden/>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HG-002\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3.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design (blank)</Template>
  <TotalTime>6</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NHG-002</dc:creator>
  <cp:lastModifiedBy>Gray Place</cp:lastModifiedBy>
  <cp:revision>7</cp:revision>
  <cp:lastPrinted>2026-05-06T13:14:00Z</cp:lastPrinted>
  <dcterms:created xsi:type="dcterms:W3CDTF">2026-01-05T17:08:00Z</dcterms:created>
  <dcterms:modified xsi:type="dcterms:W3CDTF">2026-05-06T13:15:00Z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