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8F902" w14:textId="2655883C" w:rsidR="0057722D" w:rsidRPr="00433164" w:rsidRDefault="00B749D8" w:rsidP="0057722D">
      <w:pPr>
        <w:jc w:val="center"/>
        <w:rPr>
          <w:b/>
          <w:bCs/>
          <w:sz w:val="28"/>
          <w:szCs w:val="28"/>
        </w:rPr>
      </w:pPr>
      <w:r w:rsidRPr="00433164">
        <w:rPr>
          <w:b/>
          <w:bCs/>
          <w:sz w:val="28"/>
          <w:szCs w:val="28"/>
        </w:rPr>
        <w:t>The Ponds of Bonner Hills</w:t>
      </w:r>
    </w:p>
    <w:p w14:paraId="7132FD0B" w14:textId="0D23B810" w:rsidR="00B749D8" w:rsidRPr="0057722D" w:rsidRDefault="00B749D8" w:rsidP="0057722D">
      <w:pPr>
        <w:jc w:val="center"/>
        <w:rPr>
          <w:b/>
          <w:bCs/>
          <w:sz w:val="28"/>
          <w:szCs w:val="28"/>
        </w:rPr>
      </w:pPr>
      <w:r w:rsidRPr="0057722D">
        <w:rPr>
          <w:b/>
          <w:bCs/>
          <w:sz w:val="28"/>
          <w:szCs w:val="28"/>
        </w:rPr>
        <w:t>Homeowners Association</w:t>
      </w:r>
    </w:p>
    <w:p w14:paraId="661E06EE" w14:textId="77777777" w:rsidR="0057722D" w:rsidRDefault="0057722D" w:rsidP="00B749D8">
      <w:pPr>
        <w:spacing w:after="120" w:line="240" w:lineRule="auto"/>
        <w:rPr>
          <w:rFonts w:ascii="Arial Nova Light" w:hAnsi="Arial Nova Light"/>
          <w:sz w:val="20"/>
          <w:szCs w:val="20"/>
        </w:rPr>
      </w:pPr>
    </w:p>
    <w:p w14:paraId="757CDE98" w14:textId="77777777" w:rsidR="0057722D" w:rsidRPr="002C585B" w:rsidRDefault="0057722D" w:rsidP="00B749D8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5398A133" w14:textId="3A583CB7" w:rsidR="00B749D8" w:rsidRPr="002C585B" w:rsidRDefault="00B749D8" w:rsidP="00B749D8">
      <w:pPr>
        <w:spacing w:after="120" w:line="240" w:lineRule="auto"/>
        <w:rPr>
          <w:rFonts w:ascii="Arial" w:hAnsi="Arial" w:cs="Arial"/>
          <w:sz w:val="22"/>
          <w:szCs w:val="22"/>
        </w:rPr>
      </w:pPr>
      <w:r w:rsidRPr="002C585B">
        <w:rPr>
          <w:rFonts w:ascii="Arial" w:hAnsi="Arial" w:cs="Arial"/>
          <w:sz w:val="22"/>
          <w:szCs w:val="22"/>
        </w:rPr>
        <w:t>Board of Directors Regular Meeting Minutes</w:t>
      </w:r>
    </w:p>
    <w:p w14:paraId="1BAD94B9" w14:textId="639A69F3" w:rsidR="00066440" w:rsidRPr="002C585B" w:rsidRDefault="00F36903" w:rsidP="00B749D8">
      <w:pPr>
        <w:spacing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April 8,</w:t>
      </w:r>
      <w:r w:rsidR="0041132D">
        <w:rPr>
          <w:rFonts w:ascii="Arial" w:hAnsi="Arial" w:cs="Arial"/>
          <w:sz w:val="22"/>
          <w:szCs w:val="22"/>
        </w:rPr>
        <w:t xml:space="preserve"> </w:t>
      </w:r>
      <w:r w:rsidR="00B749D8" w:rsidRPr="002C585B">
        <w:rPr>
          <w:rFonts w:ascii="Arial" w:hAnsi="Arial" w:cs="Arial"/>
          <w:sz w:val="22"/>
          <w:szCs w:val="22"/>
        </w:rPr>
        <w:t>202</w:t>
      </w:r>
      <w:r>
        <w:rPr>
          <w:rFonts w:ascii="Arial" w:hAnsi="Arial" w:cs="Arial"/>
          <w:sz w:val="22"/>
          <w:szCs w:val="22"/>
        </w:rPr>
        <w:t>6</w:t>
      </w:r>
      <w:r w:rsidR="00B749D8" w:rsidRPr="002C585B">
        <w:rPr>
          <w:rFonts w:ascii="Arial" w:hAnsi="Arial" w:cs="Arial"/>
          <w:sz w:val="22"/>
          <w:szCs w:val="22"/>
        </w:rPr>
        <w:t xml:space="preserve">   </w:t>
      </w:r>
    </w:p>
    <w:p w14:paraId="4F2F77B7" w14:textId="77777777" w:rsidR="0057722D" w:rsidRPr="002C585B" w:rsidRDefault="0057722D" w:rsidP="00B749D8">
      <w:pPr>
        <w:spacing w:after="120" w:line="240" w:lineRule="auto"/>
        <w:rPr>
          <w:rFonts w:ascii="Arial" w:hAnsi="Arial" w:cs="Arial"/>
          <w:sz w:val="22"/>
          <w:szCs w:val="22"/>
        </w:rPr>
      </w:pPr>
    </w:p>
    <w:p w14:paraId="46461CED" w14:textId="0D03E021" w:rsidR="00066440" w:rsidRPr="002C585B" w:rsidRDefault="00066440" w:rsidP="00066440">
      <w:pPr>
        <w:pStyle w:val="ListParagraph"/>
        <w:numPr>
          <w:ilvl w:val="0"/>
          <w:numId w:val="6"/>
        </w:numPr>
        <w:spacing w:after="120" w:line="240" w:lineRule="auto"/>
        <w:rPr>
          <w:rFonts w:ascii="Arial" w:hAnsi="Arial" w:cs="Arial"/>
          <w:sz w:val="22"/>
          <w:szCs w:val="22"/>
        </w:rPr>
      </w:pPr>
      <w:r w:rsidRPr="002C585B">
        <w:rPr>
          <w:rFonts w:ascii="Arial" w:hAnsi="Arial" w:cs="Arial"/>
          <w:sz w:val="22"/>
          <w:szCs w:val="22"/>
        </w:rPr>
        <w:t xml:space="preserve">Call to order: (Eggleston) </w:t>
      </w:r>
      <w:r w:rsidR="00930F26">
        <w:rPr>
          <w:rFonts w:ascii="Arial" w:hAnsi="Arial" w:cs="Arial"/>
          <w:sz w:val="22"/>
          <w:szCs w:val="22"/>
        </w:rPr>
        <w:t>5:0</w:t>
      </w:r>
      <w:r w:rsidR="00E90964">
        <w:rPr>
          <w:rFonts w:ascii="Arial" w:hAnsi="Arial" w:cs="Arial"/>
          <w:sz w:val="22"/>
          <w:szCs w:val="22"/>
        </w:rPr>
        <w:t>0</w:t>
      </w:r>
      <w:r w:rsidR="00930F26">
        <w:rPr>
          <w:rFonts w:ascii="Arial" w:hAnsi="Arial" w:cs="Arial"/>
          <w:sz w:val="22"/>
          <w:szCs w:val="22"/>
        </w:rPr>
        <w:t xml:space="preserve"> </w:t>
      </w:r>
      <w:r w:rsidR="0033516D">
        <w:rPr>
          <w:rFonts w:ascii="Arial" w:hAnsi="Arial" w:cs="Arial"/>
          <w:sz w:val="22"/>
          <w:szCs w:val="22"/>
        </w:rPr>
        <w:t>pm</w:t>
      </w:r>
    </w:p>
    <w:p w14:paraId="018A5F2D" w14:textId="02F5EE91" w:rsidR="00066440" w:rsidRPr="002C585B" w:rsidRDefault="00066440" w:rsidP="00066440">
      <w:pPr>
        <w:pStyle w:val="ListParagraph"/>
        <w:numPr>
          <w:ilvl w:val="0"/>
          <w:numId w:val="6"/>
        </w:numPr>
        <w:spacing w:after="120" w:line="240" w:lineRule="auto"/>
        <w:rPr>
          <w:rFonts w:ascii="Arial" w:hAnsi="Arial" w:cs="Arial"/>
          <w:sz w:val="22"/>
          <w:szCs w:val="22"/>
        </w:rPr>
      </w:pPr>
      <w:r w:rsidRPr="002C585B">
        <w:rPr>
          <w:rFonts w:ascii="Arial" w:hAnsi="Arial" w:cs="Arial"/>
          <w:sz w:val="22"/>
          <w:szCs w:val="22"/>
        </w:rPr>
        <w:t>Proof of Notice: Waived</w:t>
      </w:r>
    </w:p>
    <w:p w14:paraId="059D218A" w14:textId="5C656314" w:rsidR="00066440" w:rsidRPr="002C585B" w:rsidRDefault="00066440" w:rsidP="00066440">
      <w:pPr>
        <w:pStyle w:val="ListParagraph"/>
        <w:numPr>
          <w:ilvl w:val="0"/>
          <w:numId w:val="6"/>
        </w:numPr>
        <w:spacing w:after="120" w:line="240" w:lineRule="auto"/>
        <w:rPr>
          <w:rFonts w:ascii="Arial" w:hAnsi="Arial" w:cs="Arial"/>
          <w:sz w:val="22"/>
          <w:szCs w:val="22"/>
        </w:rPr>
      </w:pPr>
      <w:r w:rsidRPr="002C585B">
        <w:rPr>
          <w:rFonts w:ascii="Arial" w:hAnsi="Arial" w:cs="Arial"/>
          <w:sz w:val="22"/>
          <w:szCs w:val="22"/>
        </w:rPr>
        <w:t>Quor</w:t>
      </w:r>
      <w:r w:rsidR="00A809A8" w:rsidRPr="002C585B">
        <w:rPr>
          <w:rFonts w:ascii="Arial" w:hAnsi="Arial" w:cs="Arial"/>
          <w:sz w:val="22"/>
          <w:szCs w:val="22"/>
        </w:rPr>
        <w:t>u</w:t>
      </w:r>
      <w:r w:rsidRPr="002C585B">
        <w:rPr>
          <w:rFonts w:ascii="Arial" w:hAnsi="Arial" w:cs="Arial"/>
          <w:sz w:val="22"/>
          <w:szCs w:val="22"/>
        </w:rPr>
        <w:t>m</w:t>
      </w:r>
    </w:p>
    <w:p w14:paraId="1121CFD7" w14:textId="5538682B" w:rsidR="00066440" w:rsidRPr="002C585B" w:rsidRDefault="00066440" w:rsidP="00066440">
      <w:pPr>
        <w:pStyle w:val="ListParagraph"/>
        <w:numPr>
          <w:ilvl w:val="1"/>
          <w:numId w:val="6"/>
        </w:numPr>
        <w:spacing w:after="120" w:line="240" w:lineRule="auto"/>
        <w:rPr>
          <w:rFonts w:ascii="Arial" w:hAnsi="Arial" w:cs="Arial"/>
          <w:sz w:val="22"/>
          <w:szCs w:val="22"/>
        </w:rPr>
      </w:pPr>
      <w:r w:rsidRPr="002C585B">
        <w:rPr>
          <w:rFonts w:ascii="Arial" w:hAnsi="Arial" w:cs="Arial"/>
          <w:sz w:val="22"/>
          <w:szCs w:val="22"/>
        </w:rPr>
        <w:t>Present: Eggleston, Deemer, Riley</w:t>
      </w:r>
    </w:p>
    <w:p w14:paraId="2DD1F75D" w14:textId="36511518" w:rsidR="00066440" w:rsidRPr="002C585B" w:rsidRDefault="00066440" w:rsidP="00066440">
      <w:pPr>
        <w:pStyle w:val="ListParagraph"/>
        <w:numPr>
          <w:ilvl w:val="1"/>
          <w:numId w:val="6"/>
        </w:numPr>
        <w:spacing w:after="120" w:line="240" w:lineRule="auto"/>
        <w:rPr>
          <w:rFonts w:ascii="Arial" w:hAnsi="Arial" w:cs="Arial"/>
          <w:sz w:val="22"/>
          <w:szCs w:val="22"/>
        </w:rPr>
      </w:pPr>
      <w:r w:rsidRPr="002C585B">
        <w:rPr>
          <w:rFonts w:ascii="Arial" w:hAnsi="Arial" w:cs="Arial"/>
          <w:sz w:val="22"/>
          <w:szCs w:val="22"/>
        </w:rPr>
        <w:t xml:space="preserve">Absent: </w:t>
      </w:r>
      <w:r w:rsidR="00E90964">
        <w:rPr>
          <w:rFonts w:ascii="Arial" w:hAnsi="Arial" w:cs="Arial"/>
          <w:sz w:val="22"/>
          <w:szCs w:val="22"/>
        </w:rPr>
        <w:t>Carter</w:t>
      </w:r>
    </w:p>
    <w:p w14:paraId="3700306F" w14:textId="1870DED5" w:rsidR="00066440" w:rsidRPr="002C585B" w:rsidRDefault="00066440" w:rsidP="00066440">
      <w:pPr>
        <w:pStyle w:val="ListParagraph"/>
        <w:numPr>
          <w:ilvl w:val="1"/>
          <w:numId w:val="6"/>
        </w:numPr>
        <w:spacing w:after="120" w:line="240" w:lineRule="auto"/>
        <w:rPr>
          <w:rFonts w:ascii="Arial" w:hAnsi="Arial" w:cs="Arial"/>
          <w:sz w:val="22"/>
          <w:szCs w:val="22"/>
        </w:rPr>
      </w:pPr>
      <w:r w:rsidRPr="002C585B">
        <w:rPr>
          <w:rFonts w:ascii="Arial" w:hAnsi="Arial" w:cs="Arial"/>
          <w:sz w:val="22"/>
          <w:szCs w:val="22"/>
        </w:rPr>
        <w:t>Guests: Jim Sutton (Select Management)</w:t>
      </w:r>
    </w:p>
    <w:p w14:paraId="0F6344FA" w14:textId="4EFCFA13" w:rsidR="00066440" w:rsidRPr="002C585B" w:rsidRDefault="00066440" w:rsidP="00066440">
      <w:pPr>
        <w:pStyle w:val="ListParagraph"/>
        <w:numPr>
          <w:ilvl w:val="0"/>
          <w:numId w:val="6"/>
        </w:numPr>
        <w:spacing w:after="120" w:line="240" w:lineRule="auto"/>
        <w:rPr>
          <w:rFonts w:ascii="Arial" w:hAnsi="Arial" w:cs="Arial"/>
          <w:sz w:val="22"/>
          <w:szCs w:val="22"/>
        </w:rPr>
      </w:pPr>
      <w:r w:rsidRPr="002C585B">
        <w:rPr>
          <w:rFonts w:ascii="Arial" w:hAnsi="Arial" w:cs="Arial"/>
          <w:sz w:val="22"/>
          <w:szCs w:val="22"/>
        </w:rPr>
        <w:t xml:space="preserve">Approval </w:t>
      </w:r>
      <w:r w:rsidR="00697730" w:rsidRPr="002C585B">
        <w:rPr>
          <w:rFonts w:ascii="Arial" w:hAnsi="Arial" w:cs="Arial"/>
          <w:sz w:val="22"/>
          <w:szCs w:val="22"/>
        </w:rPr>
        <w:t>of</w:t>
      </w:r>
      <w:r w:rsidR="00860905">
        <w:rPr>
          <w:rFonts w:ascii="Arial" w:hAnsi="Arial" w:cs="Arial"/>
          <w:sz w:val="22"/>
          <w:szCs w:val="22"/>
        </w:rPr>
        <w:t xml:space="preserve"> </w:t>
      </w:r>
      <w:r w:rsidR="00E90964">
        <w:rPr>
          <w:rFonts w:ascii="Arial" w:hAnsi="Arial" w:cs="Arial"/>
          <w:sz w:val="22"/>
          <w:szCs w:val="22"/>
        </w:rPr>
        <w:t>February</w:t>
      </w:r>
      <w:r w:rsidR="0033516D">
        <w:rPr>
          <w:rFonts w:ascii="Arial" w:hAnsi="Arial" w:cs="Arial"/>
          <w:sz w:val="22"/>
          <w:szCs w:val="22"/>
        </w:rPr>
        <w:t xml:space="preserve"> </w:t>
      </w:r>
      <w:r w:rsidR="00697730" w:rsidRPr="002C585B">
        <w:rPr>
          <w:rFonts w:ascii="Arial" w:hAnsi="Arial" w:cs="Arial"/>
          <w:sz w:val="22"/>
          <w:szCs w:val="22"/>
        </w:rPr>
        <w:t xml:space="preserve">Meeting minutes </w:t>
      </w:r>
      <w:r w:rsidR="00E1277C">
        <w:rPr>
          <w:rFonts w:ascii="Arial" w:hAnsi="Arial" w:cs="Arial"/>
          <w:sz w:val="22"/>
          <w:szCs w:val="22"/>
        </w:rPr>
        <w:t>2</w:t>
      </w:r>
      <w:r w:rsidR="00830662">
        <w:rPr>
          <w:rFonts w:ascii="Arial" w:hAnsi="Arial" w:cs="Arial"/>
          <w:sz w:val="22"/>
          <w:szCs w:val="22"/>
        </w:rPr>
        <w:t>-</w:t>
      </w:r>
      <w:r w:rsidR="00E119E7">
        <w:rPr>
          <w:rFonts w:ascii="Arial" w:hAnsi="Arial" w:cs="Arial"/>
          <w:sz w:val="22"/>
          <w:szCs w:val="22"/>
        </w:rPr>
        <w:t>11</w:t>
      </w:r>
      <w:r w:rsidR="00830662">
        <w:rPr>
          <w:rFonts w:ascii="Arial" w:hAnsi="Arial" w:cs="Arial"/>
          <w:sz w:val="22"/>
          <w:szCs w:val="22"/>
        </w:rPr>
        <w:t>-</w:t>
      </w:r>
      <w:r w:rsidR="00E1277C">
        <w:rPr>
          <w:rFonts w:ascii="Arial" w:hAnsi="Arial" w:cs="Arial"/>
          <w:sz w:val="22"/>
          <w:szCs w:val="22"/>
        </w:rPr>
        <w:t>26</w:t>
      </w:r>
    </w:p>
    <w:p w14:paraId="0C8F3DD8" w14:textId="3580BEBB" w:rsidR="00697730" w:rsidRPr="002C585B" w:rsidRDefault="00697730" w:rsidP="00697730">
      <w:pPr>
        <w:pStyle w:val="ListParagraph"/>
        <w:numPr>
          <w:ilvl w:val="1"/>
          <w:numId w:val="6"/>
        </w:numPr>
        <w:spacing w:after="120" w:line="240" w:lineRule="auto"/>
        <w:rPr>
          <w:rFonts w:ascii="Arial" w:hAnsi="Arial" w:cs="Arial"/>
          <w:sz w:val="22"/>
          <w:szCs w:val="22"/>
        </w:rPr>
      </w:pPr>
      <w:r w:rsidRPr="002C585B">
        <w:rPr>
          <w:rFonts w:ascii="Arial" w:hAnsi="Arial" w:cs="Arial"/>
          <w:sz w:val="22"/>
          <w:szCs w:val="22"/>
        </w:rPr>
        <w:t xml:space="preserve">Motion to approve </w:t>
      </w:r>
      <w:r w:rsidR="00A500ED" w:rsidRPr="002C585B">
        <w:rPr>
          <w:rFonts w:ascii="Arial" w:hAnsi="Arial" w:cs="Arial"/>
          <w:sz w:val="22"/>
          <w:szCs w:val="22"/>
        </w:rPr>
        <w:t xml:space="preserve">by </w:t>
      </w:r>
      <w:r w:rsidR="00C91AB8">
        <w:rPr>
          <w:rFonts w:ascii="Arial" w:hAnsi="Arial" w:cs="Arial"/>
          <w:sz w:val="22"/>
          <w:szCs w:val="22"/>
        </w:rPr>
        <w:t>Deemer</w:t>
      </w:r>
      <w:r w:rsidR="00A500ED" w:rsidRPr="002C585B">
        <w:rPr>
          <w:rFonts w:ascii="Arial" w:hAnsi="Arial" w:cs="Arial"/>
          <w:sz w:val="22"/>
          <w:szCs w:val="22"/>
        </w:rPr>
        <w:t>, Second</w:t>
      </w:r>
      <w:r w:rsidR="00EA1B4D" w:rsidRPr="002C585B">
        <w:rPr>
          <w:rFonts w:ascii="Arial" w:hAnsi="Arial" w:cs="Arial"/>
          <w:sz w:val="22"/>
          <w:szCs w:val="22"/>
        </w:rPr>
        <w:t>ed</w:t>
      </w:r>
      <w:r w:rsidR="00A500ED" w:rsidRPr="002C585B">
        <w:rPr>
          <w:rFonts w:ascii="Arial" w:hAnsi="Arial" w:cs="Arial"/>
          <w:sz w:val="22"/>
          <w:szCs w:val="22"/>
        </w:rPr>
        <w:t xml:space="preserve"> by </w:t>
      </w:r>
      <w:r w:rsidR="00C91AB8">
        <w:rPr>
          <w:rFonts w:ascii="Arial" w:hAnsi="Arial" w:cs="Arial"/>
          <w:sz w:val="22"/>
          <w:szCs w:val="22"/>
        </w:rPr>
        <w:t>Eggleston</w:t>
      </w:r>
    </w:p>
    <w:p w14:paraId="0D8DA87A" w14:textId="598179B9" w:rsidR="00A500ED" w:rsidRPr="002C585B" w:rsidRDefault="00A500ED" w:rsidP="00697730">
      <w:pPr>
        <w:pStyle w:val="ListParagraph"/>
        <w:numPr>
          <w:ilvl w:val="1"/>
          <w:numId w:val="6"/>
        </w:numPr>
        <w:spacing w:after="120" w:line="240" w:lineRule="auto"/>
        <w:rPr>
          <w:rFonts w:ascii="Arial" w:hAnsi="Arial" w:cs="Arial"/>
          <w:sz w:val="22"/>
          <w:szCs w:val="22"/>
        </w:rPr>
      </w:pPr>
      <w:r w:rsidRPr="002C585B">
        <w:rPr>
          <w:rFonts w:ascii="Arial" w:hAnsi="Arial" w:cs="Arial"/>
          <w:sz w:val="22"/>
          <w:szCs w:val="22"/>
        </w:rPr>
        <w:t xml:space="preserve">Motion passed </w:t>
      </w:r>
      <w:r w:rsidR="00C91AB8">
        <w:rPr>
          <w:rFonts w:ascii="Arial" w:hAnsi="Arial" w:cs="Arial"/>
          <w:sz w:val="22"/>
          <w:szCs w:val="22"/>
        </w:rPr>
        <w:t>3</w:t>
      </w:r>
      <w:r w:rsidRPr="002C585B">
        <w:rPr>
          <w:rFonts w:ascii="Arial" w:hAnsi="Arial" w:cs="Arial"/>
          <w:sz w:val="22"/>
          <w:szCs w:val="22"/>
        </w:rPr>
        <w:t>/0</w:t>
      </w:r>
    </w:p>
    <w:p w14:paraId="396636BA" w14:textId="77777777" w:rsidR="0033516D" w:rsidRDefault="00A500ED" w:rsidP="0033516D">
      <w:pPr>
        <w:pStyle w:val="ListParagraph"/>
        <w:numPr>
          <w:ilvl w:val="0"/>
          <w:numId w:val="6"/>
        </w:numPr>
        <w:spacing w:after="120" w:line="240" w:lineRule="auto"/>
        <w:rPr>
          <w:rFonts w:ascii="Arial" w:hAnsi="Arial" w:cs="Arial"/>
          <w:sz w:val="22"/>
          <w:szCs w:val="22"/>
        </w:rPr>
      </w:pPr>
      <w:r w:rsidRPr="002C585B">
        <w:rPr>
          <w:rFonts w:ascii="Arial" w:hAnsi="Arial" w:cs="Arial"/>
          <w:sz w:val="22"/>
          <w:szCs w:val="22"/>
        </w:rPr>
        <w:t xml:space="preserve">Treasurers Report </w:t>
      </w:r>
    </w:p>
    <w:p w14:paraId="52AD8926" w14:textId="5AA63B0F" w:rsidR="0033516D" w:rsidRDefault="006675EA" w:rsidP="007E6F13">
      <w:pPr>
        <w:pStyle w:val="ListParagraph"/>
        <w:numPr>
          <w:ilvl w:val="1"/>
          <w:numId w:val="6"/>
        </w:numPr>
        <w:spacing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Reviewed </w:t>
      </w:r>
      <w:r w:rsidR="00DA0561">
        <w:rPr>
          <w:rFonts w:ascii="Arial" w:hAnsi="Arial" w:cs="Arial"/>
          <w:sz w:val="22"/>
          <w:szCs w:val="22"/>
        </w:rPr>
        <w:t>March</w:t>
      </w:r>
      <w:r>
        <w:rPr>
          <w:rFonts w:ascii="Arial" w:hAnsi="Arial" w:cs="Arial"/>
          <w:sz w:val="22"/>
          <w:szCs w:val="22"/>
        </w:rPr>
        <w:t xml:space="preserve"> and year-to-date financial result</w:t>
      </w:r>
      <w:r w:rsidR="00C15B19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. </w:t>
      </w:r>
      <w:r w:rsidR="00D55DB2">
        <w:rPr>
          <w:rFonts w:ascii="Arial" w:hAnsi="Arial" w:cs="Arial"/>
          <w:sz w:val="22"/>
          <w:szCs w:val="22"/>
        </w:rPr>
        <w:t xml:space="preserve">No significant issues. </w:t>
      </w:r>
      <w:r w:rsidR="00F47DE5">
        <w:rPr>
          <w:rFonts w:ascii="Arial" w:hAnsi="Arial" w:cs="Arial"/>
          <w:sz w:val="22"/>
          <w:szCs w:val="22"/>
        </w:rPr>
        <w:t>Motion to approve the bud</w:t>
      </w:r>
      <w:r w:rsidR="00B97A0C">
        <w:rPr>
          <w:rFonts w:ascii="Arial" w:hAnsi="Arial" w:cs="Arial"/>
          <w:sz w:val="22"/>
          <w:szCs w:val="22"/>
        </w:rPr>
        <w:t xml:space="preserve">get by </w:t>
      </w:r>
      <w:r w:rsidR="006F2CC2">
        <w:rPr>
          <w:rFonts w:ascii="Arial" w:hAnsi="Arial" w:cs="Arial"/>
          <w:sz w:val="22"/>
          <w:szCs w:val="22"/>
        </w:rPr>
        <w:t>Deemer</w:t>
      </w:r>
      <w:r w:rsidR="00B97A0C">
        <w:rPr>
          <w:rFonts w:ascii="Arial" w:hAnsi="Arial" w:cs="Arial"/>
          <w:sz w:val="22"/>
          <w:szCs w:val="22"/>
        </w:rPr>
        <w:t xml:space="preserve">. Seconded by </w:t>
      </w:r>
      <w:r w:rsidR="006F2CC2">
        <w:rPr>
          <w:rFonts w:ascii="Arial" w:hAnsi="Arial" w:cs="Arial"/>
          <w:sz w:val="22"/>
          <w:szCs w:val="22"/>
        </w:rPr>
        <w:t>Riley.</w:t>
      </w:r>
      <w:r w:rsidR="00DC2F82">
        <w:rPr>
          <w:rFonts w:ascii="Arial" w:hAnsi="Arial" w:cs="Arial"/>
          <w:sz w:val="22"/>
          <w:szCs w:val="22"/>
        </w:rPr>
        <w:t xml:space="preserve"> Motion passe</w:t>
      </w:r>
      <w:r w:rsidR="00034D95">
        <w:rPr>
          <w:rFonts w:ascii="Arial" w:hAnsi="Arial" w:cs="Arial"/>
          <w:sz w:val="22"/>
          <w:szCs w:val="22"/>
        </w:rPr>
        <w:t>d unanimously.</w:t>
      </w:r>
    </w:p>
    <w:p w14:paraId="4BE80179" w14:textId="187B93E5" w:rsidR="00264BC4" w:rsidRPr="00196889" w:rsidRDefault="00C63128" w:rsidP="00196889">
      <w:pPr>
        <w:pStyle w:val="ListParagraph"/>
        <w:numPr>
          <w:ilvl w:val="1"/>
          <w:numId w:val="6"/>
        </w:numPr>
        <w:spacing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$100,000 invested in a six</w:t>
      </w:r>
      <w:r w:rsidR="00B67935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>month CD</w:t>
      </w:r>
      <w:r w:rsidR="003721CB">
        <w:rPr>
          <w:rFonts w:ascii="Arial" w:hAnsi="Arial" w:cs="Arial"/>
          <w:sz w:val="22"/>
          <w:szCs w:val="22"/>
        </w:rPr>
        <w:t xml:space="preserve"> at 3.6%</w:t>
      </w:r>
      <w:r w:rsidR="00B67935">
        <w:rPr>
          <w:rFonts w:ascii="Arial" w:hAnsi="Arial" w:cs="Arial"/>
          <w:sz w:val="22"/>
          <w:szCs w:val="22"/>
        </w:rPr>
        <w:t>.</w:t>
      </w:r>
    </w:p>
    <w:p w14:paraId="280298EE" w14:textId="344EAB78" w:rsidR="00A809A8" w:rsidRPr="002C585B" w:rsidRDefault="00A809A8" w:rsidP="00A809A8">
      <w:pPr>
        <w:pStyle w:val="ListParagraph"/>
        <w:numPr>
          <w:ilvl w:val="0"/>
          <w:numId w:val="6"/>
        </w:numPr>
        <w:spacing w:after="120" w:line="240" w:lineRule="auto"/>
        <w:rPr>
          <w:rFonts w:ascii="Arial" w:hAnsi="Arial" w:cs="Arial"/>
          <w:sz w:val="22"/>
          <w:szCs w:val="22"/>
        </w:rPr>
      </w:pPr>
      <w:r w:rsidRPr="002C585B">
        <w:rPr>
          <w:rFonts w:ascii="Arial" w:hAnsi="Arial" w:cs="Arial"/>
          <w:sz w:val="22"/>
          <w:szCs w:val="22"/>
        </w:rPr>
        <w:t>New Business</w:t>
      </w:r>
    </w:p>
    <w:p w14:paraId="2CA68F11" w14:textId="4FF5FE7B" w:rsidR="00A809A8" w:rsidRDefault="00A809A8" w:rsidP="00A809A8">
      <w:pPr>
        <w:pStyle w:val="ListParagraph"/>
        <w:numPr>
          <w:ilvl w:val="0"/>
          <w:numId w:val="11"/>
        </w:numPr>
        <w:spacing w:after="120" w:line="240" w:lineRule="auto"/>
        <w:rPr>
          <w:rFonts w:ascii="Arial" w:hAnsi="Arial" w:cs="Arial"/>
          <w:sz w:val="22"/>
          <w:szCs w:val="22"/>
        </w:rPr>
      </w:pPr>
      <w:r w:rsidRPr="002C585B">
        <w:rPr>
          <w:rFonts w:ascii="Arial" w:hAnsi="Arial" w:cs="Arial"/>
          <w:sz w:val="22"/>
          <w:szCs w:val="22"/>
        </w:rPr>
        <w:t xml:space="preserve">  </w:t>
      </w:r>
      <w:r w:rsidR="002C4B4C">
        <w:rPr>
          <w:rFonts w:ascii="Arial" w:hAnsi="Arial" w:cs="Arial"/>
          <w:sz w:val="22"/>
          <w:szCs w:val="22"/>
        </w:rPr>
        <w:t>Welcome letter</w:t>
      </w:r>
    </w:p>
    <w:p w14:paraId="474D518F" w14:textId="77777777" w:rsidR="00DA0BD7" w:rsidRDefault="00222407" w:rsidP="00DA64B2">
      <w:pPr>
        <w:pStyle w:val="ListParagraph"/>
        <w:numPr>
          <w:ilvl w:val="1"/>
          <w:numId w:val="11"/>
        </w:numPr>
        <w:spacing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group </w:t>
      </w:r>
      <w:r w:rsidR="00E1258D">
        <w:rPr>
          <w:rFonts w:ascii="Arial" w:hAnsi="Arial" w:cs="Arial"/>
          <w:sz w:val="22"/>
          <w:szCs w:val="22"/>
        </w:rPr>
        <w:t>reviewed a draft “</w:t>
      </w:r>
      <w:r w:rsidR="00A04FA5">
        <w:rPr>
          <w:rFonts w:ascii="Arial" w:hAnsi="Arial" w:cs="Arial"/>
          <w:sz w:val="22"/>
          <w:szCs w:val="22"/>
        </w:rPr>
        <w:t>W</w:t>
      </w:r>
      <w:r w:rsidR="00E1258D">
        <w:rPr>
          <w:rFonts w:ascii="Arial" w:hAnsi="Arial" w:cs="Arial"/>
          <w:sz w:val="22"/>
          <w:szCs w:val="22"/>
        </w:rPr>
        <w:t xml:space="preserve">elcome Letter” </w:t>
      </w:r>
      <w:r w:rsidR="00A04FA5">
        <w:rPr>
          <w:rFonts w:ascii="Arial" w:hAnsi="Arial" w:cs="Arial"/>
          <w:sz w:val="22"/>
          <w:szCs w:val="22"/>
        </w:rPr>
        <w:t>that would be sent to new residents</w:t>
      </w:r>
      <w:r w:rsidR="007A502C">
        <w:rPr>
          <w:rFonts w:ascii="Arial" w:hAnsi="Arial" w:cs="Arial"/>
          <w:sz w:val="22"/>
          <w:szCs w:val="22"/>
        </w:rPr>
        <w:t xml:space="preserve"> when they move into the Ponds </w:t>
      </w:r>
      <w:r w:rsidR="000A04F4">
        <w:rPr>
          <w:rFonts w:ascii="Arial" w:hAnsi="Arial" w:cs="Arial"/>
          <w:sz w:val="22"/>
          <w:szCs w:val="22"/>
        </w:rPr>
        <w:t>neighborhood.</w:t>
      </w:r>
      <w:r w:rsidR="006A0830">
        <w:rPr>
          <w:rFonts w:ascii="Arial" w:hAnsi="Arial" w:cs="Arial"/>
          <w:sz w:val="22"/>
          <w:szCs w:val="22"/>
        </w:rPr>
        <w:t xml:space="preserve"> </w:t>
      </w:r>
      <w:r w:rsidR="00480E4D">
        <w:rPr>
          <w:rFonts w:ascii="Arial" w:hAnsi="Arial" w:cs="Arial"/>
          <w:sz w:val="22"/>
          <w:szCs w:val="22"/>
        </w:rPr>
        <w:t xml:space="preserve">The purpose of the letter would be to welcome individuals </w:t>
      </w:r>
      <w:r w:rsidR="00703B24">
        <w:rPr>
          <w:rFonts w:ascii="Arial" w:hAnsi="Arial" w:cs="Arial"/>
          <w:sz w:val="22"/>
          <w:szCs w:val="22"/>
        </w:rPr>
        <w:t xml:space="preserve">to the Ponds and provide information to help make </w:t>
      </w:r>
      <w:r w:rsidR="009F30F3">
        <w:rPr>
          <w:rFonts w:ascii="Arial" w:hAnsi="Arial" w:cs="Arial"/>
          <w:sz w:val="22"/>
          <w:szCs w:val="22"/>
        </w:rPr>
        <w:t>move as easy a</w:t>
      </w:r>
      <w:r w:rsidR="00DA64B2">
        <w:rPr>
          <w:rFonts w:ascii="Arial" w:hAnsi="Arial" w:cs="Arial"/>
          <w:sz w:val="22"/>
          <w:szCs w:val="22"/>
        </w:rPr>
        <w:t>s</w:t>
      </w:r>
      <w:r w:rsidR="009F30F3">
        <w:rPr>
          <w:rFonts w:ascii="Arial" w:hAnsi="Arial" w:cs="Arial"/>
          <w:sz w:val="22"/>
          <w:szCs w:val="22"/>
        </w:rPr>
        <w:t xml:space="preserve"> possible.</w:t>
      </w:r>
    </w:p>
    <w:p w14:paraId="355B920D" w14:textId="63CF463D" w:rsidR="00E91F35" w:rsidRDefault="00B85638" w:rsidP="00DA64B2">
      <w:pPr>
        <w:pStyle w:val="ListParagraph"/>
        <w:numPr>
          <w:ilvl w:val="1"/>
          <w:numId w:val="11"/>
        </w:numPr>
        <w:spacing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DA64B2" w:rsidRPr="00DA64B2">
        <w:rPr>
          <w:rFonts w:ascii="Arial" w:hAnsi="Arial" w:cs="Arial"/>
          <w:color w:val="000000"/>
          <w:sz w:val="22"/>
        </w:rPr>
        <w:t>eemer will revise the draft as discussed and submit it for final approval.</w:t>
      </w:r>
    </w:p>
    <w:p w14:paraId="0A0CB931" w14:textId="2558E08B" w:rsidR="00DA0BD7" w:rsidRDefault="00BF69D3" w:rsidP="00DA0BD7">
      <w:pPr>
        <w:pStyle w:val="ListParagraph"/>
        <w:numPr>
          <w:ilvl w:val="0"/>
          <w:numId w:val="11"/>
        </w:numPr>
        <w:spacing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Seed along roads</w:t>
      </w:r>
    </w:p>
    <w:p w14:paraId="5A4A42C5" w14:textId="386EFAEE" w:rsidR="00766A73" w:rsidRPr="00B85638" w:rsidRDefault="00F870E7" w:rsidP="00A63744">
      <w:pPr>
        <w:pStyle w:val="ListParagraph"/>
        <w:numPr>
          <w:ilvl w:val="1"/>
          <w:numId w:val="11"/>
        </w:numPr>
        <w:spacing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Damage to the ground </w:t>
      </w:r>
      <w:r w:rsidR="00E27632">
        <w:rPr>
          <w:rFonts w:ascii="Arial" w:hAnsi="Arial" w:cs="Arial"/>
          <w:sz w:val="22"/>
          <w:szCs w:val="22"/>
        </w:rPr>
        <w:t xml:space="preserve">along curves in the road has been an ongoing issue. </w:t>
      </w:r>
      <w:r w:rsidR="00A63744" w:rsidRPr="00A63744">
        <w:rPr>
          <w:rFonts w:ascii="Arial" w:hAnsi="Arial" w:cs="Arial"/>
          <w:color w:val="000000"/>
          <w:sz w:val="22"/>
        </w:rPr>
        <w:t>Earlier efforts to seed these regions failed because vehicles, such as trucks or cars, often dr</w:t>
      </w:r>
      <w:r w:rsidR="00A63744">
        <w:rPr>
          <w:rFonts w:ascii="Arial" w:hAnsi="Arial" w:cs="Arial"/>
          <w:color w:val="000000"/>
          <w:sz w:val="22"/>
        </w:rPr>
        <w:t>i</w:t>
      </w:r>
      <w:r w:rsidR="00A63744" w:rsidRPr="00A63744">
        <w:rPr>
          <w:rFonts w:ascii="Arial" w:hAnsi="Arial" w:cs="Arial"/>
          <w:color w:val="000000"/>
          <w:sz w:val="22"/>
        </w:rPr>
        <w:t>ve off the road's edge.</w:t>
      </w:r>
    </w:p>
    <w:p w14:paraId="047A6021" w14:textId="4FBCAAE5" w:rsidR="00B37894" w:rsidRPr="00B85638" w:rsidRDefault="00FD032C" w:rsidP="00B85638">
      <w:pPr>
        <w:pStyle w:val="ListParagraph"/>
        <w:numPr>
          <w:ilvl w:val="1"/>
          <w:numId w:val="11"/>
        </w:numPr>
        <w:spacing w:after="120" w:line="240" w:lineRule="auto"/>
        <w:rPr>
          <w:rFonts w:ascii="Arial" w:hAnsi="Arial" w:cs="Arial"/>
          <w:sz w:val="22"/>
          <w:szCs w:val="22"/>
        </w:rPr>
      </w:pPr>
      <w:r w:rsidRPr="00B85638">
        <w:rPr>
          <w:rFonts w:ascii="Arial" w:hAnsi="Arial" w:cs="Arial"/>
          <w:color w:val="000000"/>
          <w:sz w:val="22"/>
        </w:rPr>
        <w:t>Eggleston will ask the community board for help in improving the situation.</w:t>
      </w:r>
    </w:p>
    <w:p w14:paraId="4A97A6C1" w14:textId="04DBEA2C" w:rsidR="0034363C" w:rsidRDefault="0034363C" w:rsidP="0034363C">
      <w:pPr>
        <w:pStyle w:val="ListParagraph"/>
        <w:numPr>
          <w:ilvl w:val="0"/>
          <w:numId w:val="11"/>
        </w:numPr>
        <w:spacing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Solar Panel Policy</w:t>
      </w:r>
    </w:p>
    <w:p w14:paraId="5A2CCB19" w14:textId="484FB2F9" w:rsidR="00017A9C" w:rsidRDefault="00B85638" w:rsidP="00E04B1A">
      <w:pPr>
        <w:pStyle w:val="ListParagraph"/>
        <w:numPr>
          <w:ilvl w:val="1"/>
          <w:numId w:val="11"/>
        </w:numPr>
      </w:pPr>
      <w:r w:rsidRPr="00E04B1A">
        <w:rPr>
          <w:rFonts w:ascii="Arial" w:hAnsi="Arial" w:cs="Arial"/>
          <w:color w:val="000000"/>
          <w:sz w:val="22"/>
        </w:rPr>
        <w:t xml:space="preserve">Pursuant to Michigan law, Homeowners Associations are required to implement </w:t>
      </w:r>
      <w:r w:rsidR="00E04B1A">
        <w:rPr>
          <w:rFonts w:ascii="Arial" w:hAnsi="Arial" w:cs="Arial"/>
          <w:color w:val="000000"/>
          <w:sz w:val="22"/>
        </w:rPr>
        <w:t>a Solar Panel</w:t>
      </w:r>
      <w:r w:rsidR="003B2BC6">
        <w:rPr>
          <w:rFonts w:ascii="Arial" w:hAnsi="Arial" w:cs="Arial"/>
          <w:color w:val="000000"/>
          <w:sz w:val="22"/>
        </w:rPr>
        <w:t xml:space="preserve"> Policy</w:t>
      </w:r>
      <w:r w:rsidRPr="00E04B1A">
        <w:rPr>
          <w:rFonts w:ascii="Arial" w:hAnsi="Arial" w:cs="Arial"/>
          <w:color w:val="000000"/>
          <w:sz w:val="22"/>
        </w:rPr>
        <w:t xml:space="preserve"> governing homeowners and residents within </w:t>
      </w:r>
      <w:proofErr w:type="gramStart"/>
      <w:r w:rsidRPr="00E04B1A">
        <w:rPr>
          <w:rFonts w:ascii="Arial" w:hAnsi="Arial" w:cs="Arial"/>
          <w:color w:val="000000"/>
          <w:sz w:val="22"/>
        </w:rPr>
        <w:t>the</w:t>
      </w:r>
      <w:r w:rsidR="003B2BC6">
        <w:rPr>
          <w:rFonts w:ascii="Arial" w:hAnsi="Arial" w:cs="Arial"/>
          <w:color w:val="000000"/>
          <w:sz w:val="22"/>
        </w:rPr>
        <w:t xml:space="preserve"> </w:t>
      </w:r>
      <w:r w:rsidRPr="00E04B1A">
        <w:rPr>
          <w:rFonts w:ascii="Arial" w:hAnsi="Arial" w:cs="Arial"/>
          <w:color w:val="000000"/>
          <w:sz w:val="22"/>
        </w:rPr>
        <w:t>HOA</w:t>
      </w:r>
      <w:proofErr w:type="gramEnd"/>
      <w:r w:rsidRPr="00E04B1A">
        <w:rPr>
          <w:rFonts w:ascii="Arial" w:hAnsi="Arial" w:cs="Arial"/>
          <w:color w:val="000000"/>
          <w:sz w:val="22"/>
        </w:rPr>
        <w:t xml:space="preserve">. </w:t>
      </w:r>
      <w:r w:rsidR="00017A9C">
        <w:t xml:space="preserve"> </w:t>
      </w:r>
    </w:p>
    <w:p w14:paraId="50ABC4B9" w14:textId="3B9222A8" w:rsidR="00653C4F" w:rsidRPr="003702C7" w:rsidRDefault="00F020BD" w:rsidP="0034363C">
      <w:pPr>
        <w:pStyle w:val="ListParagraph"/>
        <w:numPr>
          <w:ilvl w:val="1"/>
          <w:numId w:val="11"/>
        </w:numPr>
        <w:spacing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Eggleston will circulate a draft proposal to the board members for review</w:t>
      </w:r>
      <w:r w:rsidR="00FB34A0">
        <w:rPr>
          <w:rFonts w:ascii="Arial" w:hAnsi="Arial" w:cs="Arial"/>
          <w:sz w:val="22"/>
          <w:szCs w:val="22"/>
        </w:rPr>
        <w:t xml:space="preserve"> with intent finalizing the </w:t>
      </w:r>
      <w:r w:rsidR="003702C7">
        <w:rPr>
          <w:rFonts w:ascii="Arial" w:hAnsi="Arial" w:cs="Arial"/>
          <w:sz w:val="22"/>
          <w:szCs w:val="22"/>
        </w:rPr>
        <w:t>proposed policy prior to May 1.</w:t>
      </w:r>
    </w:p>
    <w:p w14:paraId="711BF702" w14:textId="315A83E5" w:rsidR="00494678" w:rsidRPr="00FE598B" w:rsidRDefault="00FE598B" w:rsidP="00FE598B">
      <w:pPr>
        <w:pStyle w:val="ListParagraph"/>
        <w:numPr>
          <w:ilvl w:val="0"/>
          <w:numId w:val="6"/>
        </w:numPr>
        <w:spacing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Adjournment</w:t>
      </w:r>
    </w:p>
    <w:p w14:paraId="659DD4B0" w14:textId="77777777" w:rsidR="00861644" w:rsidRDefault="00861644" w:rsidP="00861644">
      <w:pPr>
        <w:spacing w:after="120" w:line="240" w:lineRule="auto"/>
        <w:rPr>
          <w:rFonts w:ascii="Arial" w:hAnsi="Arial" w:cs="Arial"/>
          <w:sz w:val="22"/>
          <w:szCs w:val="22"/>
        </w:rPr>
      </w:pPr>
    </w:p>
    <w:p w14:paraId="1CF39B63" w14:textId="77777777" w:rsidR="00861644" w:rsidRDefault="00861644" w:rsidP="00861644">
      <w:pPr>
        <w:spacing w:after="120" w:line="240" w:lineRule="auto"/>
        <w:rPr>
          <w:rFonts w:ascii="Arial" w:hAnsi="Arial" w:cs="Arial"/>
          <w:sz w:val="22"/>
          <w:szCs w:val="22"/>
        </w:rPr>
      </w:pPr>
    </w:p>
    <w:p w14:paraId="490217DB" w14:textId="77777777" w:rsidR="00861644" w:rsidRDefault="00861644" w:rsidP="00861644">
      <w:pPr>
        <w:spacing w:after="120" w:line="240" w:lineRule="auto"/>
        <w:rPr>
          <w:rFonts w:ascii="Arial" w:hAnsi="Arial" w:cs="Arial"/>
          <w:sz w:val="22"/>
          <w:szCs w:val="22"/>
        </w:rPr>
      </w:pPr>
    </w:p>
    <w:p w14:paraId="25BF4D7C" w14:textId="77777777" w:rsidR="00EA1B4D" w:rsidRPr="00D7713C" w:rsidRDefault="00EA1B4D" w:rsidP="00494678">
      <w:pPr>
        <w:spacing w:after="120" w:line="240" w:lineRule="auto"/>
        <w:rPr>
          <w:rFonts w:ascii="Arial" w:hAnsi="Arial" w:cs="Arial"/>
          <w:sz w:val="22"/>
          <w:szCs w:val="22"/>
        </w:rPr>
      </w:pPr>
    </w:p>
    <w:sectPr w:rsidR="00EA1B4D" w:rsidRPr="00D771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75F86"/>
    <w:multiLevelType w:val="hybridMultilevel"/>
    <w:tmpl w:val="A6A45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135EA7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2" w15:restartNumberingAfterBreak="0">
    <w:nsid w:val="035C7DB0"/>
    <w:multiLevelType w:val="multilevel"/>
    <w:tmpl w:val="38C2C20E"/>
    <w:lvl w:ilvl="0">
      <w:start w:val="1"/>
      <w:numFmt w:val="decimal"/>
      <w:lvlText w:val="%1."/>
      <w:lvlJc w:val="left"/>
      <w:pPr>
        <w:ind w:left="270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3" w15:restartNumberingAfterBreak="0">
    <w:nsid w:val="246452C2"/>
    <w:multiLevelType w:val="hybridMultilevel"/>
    <w:tmpl w:val="FE024282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9F6FBD"/>
    <w:multiLevelType w:val="hybridMultilevel"/>
    <w:tmpl w:val="D7102F0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6D550B2"/>
    <w:multiLevelType w:val="hybridMultilevel"/>
    <w:tmpl w:val="10FE4E2C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F7239C"/>
    <w:multiLevelType w:val="hybridMultilevel"/>
    <w:tmpl w:val="1A16115E"/>
    <w:lvl w:ilvl="0" w:tplc="D0AE35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251D3A"/>
    <w:multiLevelType w:val="hybridMultilevel"/>
    <w:tmpl w:val="B1A6C734"/>
    <w:lvl w:ilvl="0" w:tplc="B69051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0F5201"/>
    <w:multiLevelType w:val="hybridMultilevel"/>
    <w:tmpl w:val="74E4D582"/>
    <w:lvl w:ilvl="0" w:tplc="BEEA88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DB5D7E"/>
    <w:multiLevelType w:val="hybridMultilevel"/>
    <w:tmpl w:val="3090580C"/>
    <w:lvl w:ilvl="0" w:tplc="3FB0A0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752631"/>
    <w:multiLevelType w:val="hybridMultilevel"/>
    <w:tmpl w:val="B6881E7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B">
      <w:start w:val="1"/>
      <w:numFmt w:val="lowerRoman"/>
      <w:lvlText w:val="%2."/>
      <w:lvlJc w:val="right"/>
      <w:pPr>
        <w:ind w:left="211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FB75C3"/>
    <w:multiLevelType w:val="multilevel"/>
    <w:tmpl w:val="2B6E6612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FFB198C"/>
    <w:multiLevelType w:val="hybridMultilevel"/>
    <w:tmpl w:val="95263C9E"/>
    <w:lvl w:ilvl="0" w:tplc="78F6EF60">
      <w:start w:val="1"/>
      <w:numFmt w:val="upperLetter"/>
      <w:lvlText w:val="%1."/>
      <w:lvlJc w:val="left"/>
      <w:pPr>
        <w:ind w:left="139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110" w:hanging="360"/>
      </w:pPr>
    </w:lvl>
    <w:lvl w:ilvl="2" w:tplc="0409001B">
      <w:start w:val="1"/>
      <w:numFmt w:val="lowerRoman"/>
      <w:lvlText w:val="%3."/>
      <w:lvlJc w:val="right"/>
      <w:pPr>
        <w:ind w:left="2830" w:hanging="180"/>
      </w:pPr>
    </w:lvl>
    <w:lvl w:ilvl="3" w:tplc="0409000F" w:tentative="1">
      <w:start w:val="1"/>
      <w:numFmt w:val="decimal"/>
      <w:lvlText w:val="%4."/>
      <w:lvlJc w:val="left"/>
      <w:pPr>
        <w:ind w:left="3550" w:hanging="360"/>
      </w:pPr>
    </w:lvl>
    <w:lvl w:ilvl="4" w:tplc="04090019" w:tentative="1">
      <w:start w:val="1"/>
      <w:numFmt w:val="lowerLetter"/>
      <w:lvlText w:val="%5."/>
      <w:lvlJc w:val="left"/>
      <w:pPr>
        <w:ind w:left="4270" w:hanging="360"/>
      </w:pPr>
    </w:lvl>
    <w:lvl w:ilvl="5" w:tplc="0409001B" w:tentative="1">
      <w:start w:val="1"/>
      <w:numFmt w:val="lowerRoman"/>
      <w:lvlText w:val="%6."/>
      <w:lvlJc w:val="right"/>
      <w:pPr>
        <w:ind w:left="4990" w:hanging="180"/>
      </w:pPr>
    </w:lvl>
    <w:lvl w:ilvl="6" w:tplc="0409000F" w:tentative="1">
      <w:start w:val="1"/>
      <w:numFmt w:val="decimal"/>
      <w:lvlText w:val="%7."/>
      <w:lvlJc w:val="left"/>
      <w:pPr>
        <w:ind w:left="5710" w:hanging="360"/>
      </w:pPr>
    </w:lvl>
    <w:lvl w:ilvl="7" w:tplc="04090019" w:tentative="1">
      <w:start w:val="1"/>
      <w:numFmt w:val="lowerLetter"/>
      <w:lvlText w:val="%8."/>
      <w:lvlJc w:val="left"/>
      <w:pPr>
        <w:ind w:left="6430" w:hanging="360"/>
      </w:pPr>
    </w:lvl>
    <w:lvl w:ilvl="8" w:tplc="0409001B" w:tentative="1">
      <w:start w:val="1"/>
      <w:numFmt w:val="lowerRoman"/>
      <w:lvlText w:val="%9."/>
      <w:lvlJc w:val="right"/>
      <w:pPr>
        <w:ind w:left="7150" w:hanging="180"/>
      </w:pPr>
    </w:lvl>
  </w:abstractNum>
  <w:num w:numId="1" w16cid:durableId="192811936">
    <w:abstractNumId w:val="9"/>
  </w:num>
  <w:num w:numId="2" w16cid:durableId="1093666824">
    <w:abstractNumId w:val="7"/>
  </w:num>
  <w:num w:numId="3" w16cid:durableId="287322547">
    <w:abstractNumId w:val="6"/>
  </w:num>
  <w:num w:numId="4" w16cid:durableId="597376309">
    <w:abstractNumId w:val="8"/>
  </w:num>
  <w:num w:numId="5" w16cid:durableId="43986062">
    <w:abstractNumId w:val="0"/>
  </w:num>
  <w:num w:numId="6" w16cid:durableId="624848988">
    <w:abstractNumId w:val="3"/>
  </w:num>
  <w:num w:numId="7" w16cid:durableId="1198421967">
    <w:abstractNumId w:val="1"/>
  </w:num>
  <w:num w:numId="8" w16cid:durableId="352926131">
    <w:abstractNumId w:val="4"/>
  </w:num>
  <w:num w:numId="9" w16cid:durableId="1326082209">
    <w:abstractNumId w:val="12"/>
  </w:num>
  <w:num w:numId="10" w16cid:durableId="249386289">
    <w:abstractNumId w:val="5"/>
  </w:num>
  <w:num w:numId="11" w16cid:durableId="1639602437">
    <w:abstractNumId w:val="10"/>
  </w:num>
  <w:num w:numId="12" w16cid:durableId="1325932932">
    <w:abstractNumId w:val="11"/>
  </w:num>
  <w:num w:numId="13" w16cid:durableId="4310493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9D8"/>
    <w:rsid w:val="00011A48"/>
    <w:rsid w:val="00017A9C"/>
    <w:rsid w:val="00034D95"/>
    <w:rsid w:val="00042322"/>
    <w:rsid w:val="00050C5B"/>
    <w:rsid w:val="000625FC"/>
    <w:rsid w:val="00063A8F"/>
    <w:rsid w:val="00066440"/>
    <w:rsid w:val="00067E1A"/>
    <w:rsid w:val="000776AB"/>
    <w:rsid w:val="00082FD5"/>
    <w:rsid w:val="000851A6"/>
    <w:rsid w:val="00085890"/>
    <w:rsid w:val="00092250"/>
    <w:rsid w:val="0009274C"/>
    <w:rsid w:val="000A04F4"/>
    <w:rsid w:val="000E1971"/>
    <w:rsid w:val="000E4C11"/>
    <w:rsid w:val="000F3409"/>
    <w:rsid w:val="000F3916"/>
    <w:rsid w:val="00133CC5"/>
    <w:rsid w:val="00133D22"/>
    <w:rsid w:val="00196889"/>
    <w:rsid w:val="001D7837"/>
    <w:rsid w:val="001F2EEA"/>
    <w:rsid w:val="00204424"/>
    <w:rsid w:val="00222407"/>
    <w:rsid w:val="00236871"/>
    <w:rsid w:val="00247507"/>
    <w:rsid w:val="00262BBB"/>
    <w:rsid w:val="00264BC4"/>
    <w:rsid w:val="00291A12"/>
    <w:rsid w:val="002966B4"/>
    <w:rsid w:val="0029715E"/>
    <w:rsid w:val="002C4B4C"/>
    <w:rsid w:val="002C585B"/>
    <w:rsid w:val="003050D1"/>
    <w:rsid w:val="00326874"/>
    <w:rsid w:val="0033516D"/>
    <w:rsid w:val="003410A1"/>
    <w:rsid w:val="0034363C"/>
    <w:rsid w:val="003702C7"/>
    <w:rsid w:val="003721CB"/>
    <w:rsid w:val="0039799E"/>
    <w:rsid w:val="003B05FD"/>
    <w:rsid w:val="003B2BC6"/>
    <w:rsid w:val="003C35C2"/>
    <w:rsid w:val="003C6325"/>
    <w:rsid w:val="003C74FE"/>
    <w:rsid w:val="003D6DBA"/>
    <w:rsid w:val="003E6A38"/>
    <w:rsid w:val="0041132D"/>
    <w:rsid w:val="004230C9"/>
    <w:rsid w:val="00433164"/>
    <w:rsid w:val="00434D88"/>
    <w:rsid w:val="00476302"/>
    <w:rsid w:val="00480E4D"/>
    <w:rsid w:val="00494678"/>
    <w:rsid w:val="004B047E"/>
    <w:rsid w:val="004D0016"/>
    <w:rsid w:val="004D09F2"/>
    <w:rsid w:val="004D58AD"/>
    <w:rsid w:val="004D596B"/>
    <w:rsid w:val="004E0F28"/>
    <w:rsid w:val="00526515"/>
    <w:rsid w:val="005476FA"/>
    <w:rsid w:val="00550D31"/>
    <w:rsid w:val="0055329B"/>
    <w:rsid w:val="00553464"/>
    <w:rsid w:val="0057722D"/>
    <w:rsid w:val="0058053C"/>
    <w:rsid w:val="005E6310"/>
    <w:rsid w:val="005F38F5"/>
    <w:rsid w:val="00625748"/>
    <w:rsid w:val="00650EAC"/>
    <w:rsid w:val="00653C4F"/>
    <w:rsid w:val="006675EA"/>
    <w:rsid w:val="00674558"/>
    <w:rsid w:val="00697730"/>
    <w:rsid w:val="006A0830"/>
    <w:rsid w:val="006D1D60"/>
    <w:rsid w:val="006E4D0D"/>
    <w:rsid w:val="006F2CC2"/>
    <w:rsid w:val="006F6402"/>
    <w:rsid w:val="00700FCF"/>
    <w:rsid w:val="00703B24"/>
    <w:rsid w:val="007063A8"/>
    <w:rsid w:val="00711B01"/>
    <w:rsid w:val="00766A73"/>
    <w:rsid w:val="007A502C"/>
    <w:rsid w:val="007B47AD"/>
    <w:rsid w:val="007D399C"/>
    <w:rsid w:val="007E6F13"/>
    <w:rsid w:val="007E7C60"/>
    <w:rsid w:val="007F4744"/>
    <w:rsid w:val="00830662"/>
    <w:rsid w:val="0083330E"/>
    <w:rsid w:val="00835A89"/>
    <w:rsid w:val="00860681"/>
    <w:rsid w:val="00860905"/>
    <w:rsid w:val="00861644"/>
    <w:rsid w:val="008626EB"/>
    <w:rsid w:val="00891431"/>
    <w:rsid w:val="008A417F"/>
    <w:rsid w:val="008A4875"/>
    <w:rsid w:val="008C56DF"/>
    <w:rsid w:val="008D6AC7"/>
    <w:rsid w:val="00915251"/>
    <w:rsid w:val="00930F26"/>
    <w:rsid w:val="009731DC"/>
    <w:rsid w:val="009B7F48"/>
    <w:rsid w:val="009F30F3"/>
    <w:rsid w:val="009F7EF8"/>
    <w:rsid w:val="00A02AFD"/>
    <w:rsid w:val="00A04FA5"/>
    <w:rsid w:val="00A071B6"/>
    <w:rsid w:val="00A118DF"/>
    <w:rsid w:val="00A41834"/>
    <w:rsid w:val="00A459BD"/>
    <w:rsid w:val="00A500ED"/>
    <w:rsid w:val="00A63744"/>
    <w:rsid w:val="00A645E2"/>
    <w:rsid w:val="00A77F2F"/>
    <w:rsid w:val="00A809A8"/>
    <w:rsid w:val="00AA46CE"/>
    <w:rsid w:val="00AD3BE8"/>
    <w:rsid w:val="00B37894"/>
    <w:rsid w:val="00B40585"/>
    <w:rsid w:val="00B60103"/>
    <w:rsid w:val="00B67935"/>
    <w:rsid w:val="00B74290"/>
    <w:rsid w:val="00B749D8"/>
    <w:rsid w:val="00B85638"/>
    <w:rsid w:val="00B977D7"/>
    <w:rsid w:val="00B97A0C"/>
    <w:rsid w:val="00BC495A"/>
    <w:rsid w:val="00BC6FAB"/>
    <w:rsid w:val="00BF15B2"/>
    <w:rsid w:val="00BF5602"/>
    <w:rsid w:val="00BF69D3"/>
    <w:rsid w:val="00C065AC"/>
    <w:rsid w:val="00C15B19"/>
    <w:rsid w:val="00C205B8"/>
    <w:rsid w:val="00C3364B"/>
    <w:rsid w:val="00C50D2A"/>
    <w:rsid w:val="00C63128"/>
    <w:rsid w:val="00C91AB8"/>
    <w:rsid w:val="00C95CE4"/>
    <w:rsid w:val="00C96982"/>
    <w:rsid w:val="00CD236D"/>
    <w:rsid w:val="00D267FC"/>
    <w:rsid w:val="00D46A3B"/>
    <w:rsid w:val="00D55DB2"/>
    <w:rsid w:val="00D63145"/>
    <w:rsid w:val="00D7713C"/>
    <w:rsid w:val="00D872E5"/>
    <w:rsid w:val="00DA0561"/>
    <w:rsid w:val="00DA0BD7"/>
    <w:rsid w:val="00DA64B2"/>
    <w:rsid w:val="00DC2F82"/>
    <w:rsid w:val="00DD0E21"/>
    <w:rsid w:val="00DD7C00"/>
    <w:rsid w:val="00E04B1A"/>
    <w:rsid w:val="00E119E7"/>
    <w:rsid w:val="00E1258D"/>
    <w:rsid w:val="00E1277C"/>
    <w:rsid w:val="00E27632"/>
    <w:rsid w:val="00E50A0A"/>
    <w:rsid w:val="00E733C0"/>
    <w:rsid w:val="00E86E9D"/>
    <w:rsid w:val="00E90964"/>
    <w:rsid w:val="00E91F35"/>
    <w:rsid w:val="00EA1B4D"/>
    <w:rsid w:val="00EC7BAA"/>
    <w:rsid w:val="00EE583E"/>
    <w:rsid w:val="00F020BD"/>
    <w:rsid w:val="00F36903"/>
    <w:rsid w:val="00F47DE5"/>
    <w:rsid w:val="00F75D74"/>
    <w:rsid w:val="00F870E7"/>
    <w:rsid w:val="00F87DBD"/>
    <w:rsid w:val="00F91E0F"/>
    <w:rsid w:val="00F94275"/>
    <w:rsid w:val="00F96B78"/>
    <w:rsid w:val="00FA280C"/>
    <w:rsid w:val="00FA5941"/>
    <w:rsid w:val="00FB34A0"/>
    <w:rsid w:val="00FC1C27"/>
    <w:rsid w:val="00FD032C"/>
    <w:rsid w:val="00FE5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5EEDEF"/>
  <w15:chartTrackingRefBased/>
  <w15:docId w15:val="{F7D7F9AF-5945-4069-81CA-B008F4AEE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49D8"/>
    <w:pPr>
      <w:keepNext/>
      <w:keepLines/>
      <w:numPr>
        <w:numId w:val="7"/>
      </w:numPr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49D8"/>
    <w:pPr>
      <w:keepNext/>
      <w:keepLines/>
      <w:numPr>
        <w:ilvl w:val="1"/>
        <w:numId w:val="7"/>
      </w:numPr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49D8"/>
    <w:pPr>
      <w:keepNext/>
      <w:keepLines/>
      <w:numPr>
        <w:ilvl w:val="2"/>
        <w:numId w:val="7"/>
      </w:numPr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49D8"/>
    <w:pPr>
      <w:keepNext/>
      <w:keepLines/>
      <w:numPr>
        <w:ilvl w:val="3"/>
        <w:numId w:val="7"/>
      </w:numPr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49D8"/>
    <w:pPr>
      <w:keepNext/>
      <w:keepLines/>
      <w:numPr>
        <w:ilvl w:val="4"/>
        <w:numId w:val="7"/>
      </w:numPr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49D8"/>
    <w:pPr>
      <w:keepNext/>
      <w:keepLines/>
      <w:numPr>
        <w:ilvl w:val="5"/>
        <w:numId w:val="7"/>
      </w:numPr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49D8"/>
    <w:pPr>
      <w:keepNext/>
      <w:keepLines/>
      <w:numPr>
        <w:ilvl w:val="6"/>
        <w:numId w:val="7"/>
      </w:numPr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49D8"/>
    <w:pPr>
      <w:keepNext/>
      <w:keepLines/>
      <w:numPr>
        <w:ilvl w:val="7"/>
        <w:numId w:val="7"/>
      </w:numPr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49D8"/>
    <w:pPr>
      <w:keepNext/>
      <w:keepLines/>
      <w:numPr>
        <w:ilvl w:val="8"/>
        <w:numId w:val="7"/>
      </w:numPr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49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49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49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49D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49D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49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49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49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49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49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49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49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49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49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49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49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49D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49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49D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49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Bradley Riley</dc:creator>
  <cp:keywords/>
  <dc:description/>
  <cp:lastModifiedBy>Bradley Riley</cp:lastModifiedBy>
  <cp:revision>6</cp:revision>
  <cp:lastPrinted>2025-12-10T21:33:00Z</cp:lastPrinted>
  <dcterms:created xsi:type="dcterms:W3CDTF">2026-04-09T13:18:00Z</dcterms:created>
  <dcterms:modified xsi:type="dcterms:W3CDTF">2026-04-09T13:22:00Z</dcterms:modified>
</cp:coreProperties>
</file>