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AC23F9" w14:textId="77777777" w:rsidR="00E3150D" w:rsidRPr="00E3150D" w:rsidRDefault="00E3150D" w:rsidP="00E3150D">
      <w:pPr>
        <w:pStyle w:val="PA1"/>
        <w:spacing w:after="0"/>
        <w:rPr>
          <w:rFonts w:cs="Arial"/>
          <w:bCs w:val="0"/>
          <w:szCs w:val="18"/>
        </w:rPr>
      </w:pPr>
      <w:r w:rsidRPr="00E3150D">
        <w:rPr>
          <w:rFonts w:cs="Arial"/>
          <w:bCs w:val="0"/>
          <w:szCs w:val="18"/>
        </w:rPr>
        <w:t>IS Planung des Schuljahres</w:t>
      </w:r>
    </w:p>
    <w:p w14:paraId="1AECE5CB" w14:textId="77777777" w:rsidR="00E3150D" w:rsidRDefault="00E3150D" w:rsidP="00E3150D">
      <w:pPr>
        <w:pStyle w:val="PA1"/>
        <w:spacing w:after="0"/>
        <w:rPr>
          <w:rFonts w:cs="Arial"/>
          <w:sz w:val="18"/>
          <w:szCs w:val="18"/>
        </w:rPr>
      </w:pPr>
    </w:p>
    <w:p w14:paraId="0D386A86" w14:textId="77777777" w:rsidR="00E3150D" w:rsidRPr="00E3150D" w:rsidRDefault="00E3150D" w:rsidP="00E3150D">
      <w:pPr>
        <w:pStyle w:val="PA1"/>
        <w:numPr>
          <w:ilvl w:val="0"/>
          <w:numId w:val="18"/>
        </w:numPr>
        <w:spacing w:after="0"/>
        <w:rPr>
          <w:rFonts w:cs="Arial"/>
          <w:sz w:val="20"/>
        </w:rPr>
      </w:pPr>
      <w:r w:rsidRPr="00E3150D">
        <w:rPr>
          <w:rFonts w:cs="Arial"/>
          <w:sz w:val="20"/>
        </w:rPr>
        <w:t>Zweck</w:t>
      </w:r>
    </w:p>
    <w:p w14:paraId="485B5EFC" w14:textId="77777777" w:rsidR="00E3150D" w:rsidRPr="00E3150D" w:rsidRDefault="00E3150D" w:rsidP="00E3150D">
      <w:pPr>
        <w:pStyle w:val="Textkrper"/>
        <w:jc w:val="both"/>
        <w:rPr>
          <w:sz w:val="20"/>
          <w:szCs w:val="20"/>
        </w:rPr>
      </w:pPr>
      <w:r w:rsidRPr="00E3150D">
        <w:rPr>
          <w:sz w:val="20"/>
          <w:szCs w:val="20"/>
        </w:rPr>
        <w:t>Die Planung des Schuljahres bereitet den Unterrichtsbeginn und die Unterrichtsdurchführung für das kommende Schuljahr vor.</w:t>
      </w:r>
    </w:p>
    <w:p w14:paraId="7457CE3F" w14:textId="77777777" w:rsidR="00E3150D" w:rsidRPr="00E3150D" w:rsidRDefault="00E3150D" w:rsidP="00E3150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7904BE2" w14:textId="77777777" w:rsidR="00E3150D" w:rsidRPr="00E3150D" w:rsidRDefault="00E3150D" w:rsidP="00E3150D">
      <w:pPr>
        <w:pStyle w:val="PA1"/>
        <w:numPr>
          <w:ilvl w:val="0"/>
          <w:numId w:val="18"/>
        </w:numPr>
        <w:spacing w:after="0"/>
        <w:rPr>
          <w:rFonts w:cs="Arial"/>
          <w:sz w:val="20"/>
        </w:rPr>
      </w:pPr>
      <w:r w:rsidRPr="00E3150D">
        <w:rPr>
          <w:rFonts w:cs="Arial"/>
          <w:sz w:val="20"/>
        </w:rPr>
        <w:t>Verantwortung</w:t>
      </w:r>
    </w:p>
    <w:p w14:paraId="25BC06D4" w14:textId="77777777" w:rsidR="00E3150D" w:rsidRPr="00E3150D" w:rsidRDefault="00E3150D" w:rsidP="00E3150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3150D">
        <w:rPr>
          <w:rFonts w:ascii="Arial" w:hAnsi="Arial" w:cs="Arial"/>
          <w:sz w:val="20"/>
          <w:szCs w:val="20"/>
        </w:rPr>
        <w:t>Die SL und die AL sind für die einzelnen Teilplanungen verantwortlich.</w:t>
      </w:r>
    </w:p>
    <w:p w14:paraId="395EB1CE" w14:textId="77777777" w:rsidR="00E3150D" w:rsidRPr="00E3150D" w:rsidRDefault="00E3150D" w:rsidP="00E3150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0D80DEC" w14:textId="77777777" w:rsidR="00E3150D" w:rsidRPr="00E3150D" w:rsidRDefault="00E3150D" w:rsidP="00E3150D">
      <w:pPr>
        <w:pStyle w:val="PA1"/>
        <w:numPr>
          <w:ilvl w:val="0"/>
          <w:numId w:val="18"/>
        </w:numPr>
        <w:spacing w:after="0"/>
        <w:rPr>
          <w:rFonts w:cs="Arial"/>
          <w:sz w:val="20"/>
        </w:rPr>
      </w:pPr>
      <w:r w:rsidRPr="00E3150D">
        <w:rPr>
          <w:rFonts w:cs="Arial"/>
          <w:sz w:val="20"/>
        </w:rPr>
        <w:t>Ablauf</w:t>
      </w:r>
    </w:p>
    <w:tbl>
      <w:tblPr>
        <w:tblW w:w="1013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1692"/>
        <w:gridCol w:w="3969"/>
        <w:gridCol w:w="1476"/>
        <w:gridCol w:w="1104"/>
        <w:gridCol w:w="1530"/>
      </w:tblGrid>
      <w:tr w:rsidR="00E3150D" w:rsidRPr="00E3150D" w14:paraId="68540B9C" w14:textId="77777777" w:rsidTr="008017A7">
        <w:trPr>
          <w:trHeight w:val="510"/>
        </w:trPr>
        <w:tc>
          <w:tcPr>
            <w:tcW w:w="360" w:type="dxa"/>
            <w:tcBorders>
              <w:bottom w:val="double" w:sz="4" w:space="0" w:color="auto"/>
            </w:tcBorders>
            <w:vAlign w:val="center"/>
          </w:tcPr>
          <w:p w14:paraId="7B9AC14A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2" w:type="dxa"/>
            <w:tcBorders>
              <w:bottom w:val="double" w:sz="4" w:space="0" w:color="auto"/>
            </w:tcBorders>
            <w:vAlign w:val="center"/>
          </w:tcPr>
          <w:p w14:paraId="7AF63AAD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Plan</w:t>
            </w:r>
          </w:p>
        </w:tc>
        <w:tc>
          <w:tcPr>
            <w:tcW w:w="3969" w:type="dxa"/>
            <w:tcBorders>
              <w:bottom w:val="double" w:sz="4" w:space="0" w:color="auto"/>
            </w:tcBorders>
            <w:vAlign w:val="center"/>
          </w:tcPr>
          <w:p w14:paraId="533601E5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Vorgang</w:t>
            </w:r>
          </w:p>
        </w:tc>
        <w:tc>
          <w:tcPr>
            <w:tcW w:w="1476" w:type="dxa"/>
            <w:tcBorders>
              <w:bottom w:val="double" w:sz="4" w:space="0" w:color="auto"/>
            </w:tcBorders>
          </w:tcPr>
          <w:p w14:paraId="59F3A28E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Ausgabe</w:t>
            </w:r>
          </w:p>
        </w:tc>
        <w:tc>
          <w:tcPr>
            <w:tcW w:w="1104" w:type="dxa"/>
            <w:tcBorders>
              <w:bottom w:val="double" w:sz="4" w:space="0" w:color="auto"/>
            </w:tcBorders>
            <w:vAlign w:val="center"/>
          </w:tcPr>
          <w:p w14:paraId="72AFFECB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Verantw.</w:t>
            </w:r>
          </w:p>
        </w:tc>
        <w:tc>
          <w:tcPr>
            <w:tcW w:w="1530" w:type="dxa"/>
            <w:tcBorders>
              <w:bottom w:val="double" w:sz="4" w:space="0" w:color="auto"/>
            </w:tcBorders>
          </w:tcPr>
          <w:p w14:paraId="64CEB073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150D">
              <w:rPr>
                <w:rFonts w:ascii="Arial" w:hAnsi="Arial" w:cs="Arial"/>
                <w:color w:val="000000"/>
                <w:sz w:val="20"/>
                <w:szCs w:val="20"/>
              </w:rPr>
              <w:t>MU</w:t>
            </w:r>
          </w:p>
        </w:tc>
      </w:tr>
      <w:tr w:rsidR="00E3150D" w:rsidRPr="00E3150D" w14:paraId="1B8B3864" w14:textId="77777777" w:rsidTr="008017A7">
        <w:trPr>
          <w:trHeight w:val="510"/>
        </w:trPr>
        <w:tc>
          <w:tcPr>
            <w:tcW w:w="360" w:type="dxa"/>
            <w:tcBorders>
              <w:top w:val="double" w:sz="4" w:space="0" w:color="auto"/>
            </w:tcBorders>
            <w:vAlign w:val="center"/>
          </w:tcPr>
          <w:p w14:paraId="7B4E45B9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92" w:type="dxa"/>
            <w:tcBorders>
              <w:top w:val="double" w:sz="4" w:space="0" w:color="auto"/>
            </w:tcBorders>
            <w:vAlign w:val="center"/>
          </w:tcPr>
          <w:p w14:paraId="04D5B32F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Blockplan</w:t>
            </w:r>
          </w:p>
        </w:tc>
        <w:tc>
          <w:tcPr>
            <w:tcW w:w="3969" w:type="dxa"/>
            <w:tcBorders>
              <w:top w:val="double" w:sz="4" w:space="0" w:color="auto"/>
            </w:tcBorders>
            <w:vAlign w:val="center"/>
          </w:tcPr>
          <w:p w14:paraId="1547D7FC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Nach den Vorgaben des Ministeriums im März erstellen.</w:t>
            </w:r>
          </w:p>
          <w:p w14:paraId="0035A416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4E482B0" w14:textId="77777777" w:rsidR="00E3150D" w:rsidRPr="00E3150D" w:rsidRDefault="00E3150D" w:rsidP="008017A7">
            <w:pPr>
              <w:spacing w:after="0" w:line="240" w:lineRule="auto"/>
              <w:ind w:left="-13" w:firstLine="1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double" w:sz="4" w:space="0" w:color="auto"/>
            </w:tcBorders>
          </w:tcPr>
          <w:p w14:paraId="6D76513C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 xml:space="preserve">Siehe </w:t>
            </w:r>
          </w:p>
          <w:p w14:paraId="6F1754F8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IS Meilensteine</w:t>
            </w:r>
          </w:p>
        </w:tc>
        <w:tc>
          <w:tcPr>
            <w:tcW w:w="1104" w:type="dxa"/>
            <w:tcBorders>
              <w:top w:val="double" w:sz="4" w:space="0" w:color="auto"/>
            </w:tcBorders>
            <w:vAlign w:val="center"/>
          </w:tcPr>
          <w:p w14:paraId="6D2396C4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3150D">
              <w:rPr>
                <w:rFonts w:ascii="Arial" w:hAnsi="Arial" w:cs="Arial"/>
                <w:sz w:val="20"/>
                <w:szCs w:val="20"/>
                <w:lang w:val="en-GB"/>
              </w:rPr>
              <w:t>SL bzw. AL</w:t>
            </w:r>
          </w:p>
        </w:tc>
        <w:tc>
          <w:tcPr>
            <w:tcW w:w="1530" w:type="dxa"/>
            <w:tcBorders>
              <w:top w:val="double" w:sz="4" w:space="0" w:color="auto"/>
            </w:tcBorders>
          </w:tcPr>
          <w:p w14:paraId="095BD3F8" w14:textId="77777777" w:rsidR="00E3150D" w:rsidRPr="00A44696" w:rsidRDefault="00E3150D" w:rsidP="008017A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4696">
              <w:rPr>
                <w:rFonts w:ascii="Arial" w:hAnsi="Arial" w:cs="Arial"/>
                <w:color w:val="000000"/>
                <w:sz w:val="20"/>
                <w:szCs w:val="20"/>
              </w:rPr>
              <w:t>C-Blockpläne,</w:t>
            </w:r>
          </w:p>
          <w:p w14:paraId="22DF80D3" w14:textId="77777777" w:rsidR="00E3150D" w:rsidRPr="00A44696" w:rsidRDefault="00E3150D" w:rsidP="008017A7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A44696">
              <w:rPr>
                <w:rFonts w:ascii="Arial" w:hAnsi="Arial" w:cs="Arial"/>
                <w:i/>
                <w:color w:val="000000"/>
                <w:sz w:val="20"/>
                <w:szCs w:val="20"/>
              </w:rPr>
              <w:t>IS-</w:t>
            </w:r>
          </w:p>
          <w:p w14:paraId="735DED2D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E3150D">
              <w:rPr>
                <w:rFonts w:ascii="Arial" w:hAnsi="Arial" w:cs="Arial"/>
                <w:i/>
                <w:color w:val="000000"/>
                <w:sz w:val="20"/>
                <w:szCs w:val="20"/>
              </w:rPr>
              <w:t>Klassenbildung,</w:t>
            </w:r>
          </w:p>
          <w:p w14:paraId="7560BEF8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150D">
              <w:rPr>
                <w:rFonts w:ascii="Arial" w:hAnsi="Arial" w:cs="Arial"/>
                <w:i/>
                <w:color w:val="000000"/>
                <w:sz w:val="20"/>
                <w:szCs w:val="20"/>
              </w:rPr>
              <w:t>IS-Stundentafel</w:t>
            </w:r>
          </w:p>
        </w:tc>
      </w:tr>
      <w:tr w:rsidR="00E3150D" w:rsidRPr="00E3150D" w14:paraId="4200E34F" w14:textId="77777777" w:rsidTr="008017A7">
        <w:trPr>
          <w:trHeight w:val="510"/>
        </w:trPr>
        <w:tc>
          <w:tcPr>
            <w:tcW w:w="360" w:type="dxa"/>
            <w:vAlign w:val="center"/>
          </w:tcPr>
          <w:p w14:paraId="46FF1764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92" w:type="dxa"/>
            <w:vAlign w:val="center"/>
          </w:tcPr>
          <w:p w14:paraId="4331209C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Klassenbildung</w:t>
            </w:r>
          </w:p>
        </w:tc>
        <w:tc>
          <w:tcPr>
            <w:tcW w:w="3969" w:type="dxa"/>
            <w:vAlign w:val="center"/>
          </w:tcPr>
          <w:p w14:paraId="4EBCCCE0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Die Klassenbildung erfolgt nach den bisherigen Erfahrungen und nach den Anmeldungen für das neue Schuljahr.</w:t>
            </w:r>
          </w:p>
        </w:tc>
        <w:tc>
          <w:tcPr>
            <w:tcW w:w="1476" w:type="dxa"/>
          </w:tcPr>
          <w:p w14:paraId="3C0C7CCD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 xml:space="preserve">Siehe </w:t>
            </w:r>
          </w:p>
          <w:p w14:paraId="461C8CA1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IS Meilensteine</w:t>
            </w:r>
          </w:p>
        </w:tc>
        <w:tc>
          <w:tcPr>
            <w:tcW w:w="1104" w:type="dxa"/>
            <w:vAlign w:val="center"/>
          </w:tcPr>
          <w:p w14:paraId="504BD341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  <w:lang w:val="en-GB"/>
              </w:rPr>
              <w:t>SL bzw. AL</w:t>
            </w:r>
          </w:p>
        </w:tc>
        <w:tc>
          <w:tcPr>
            <w:tcW w:w="1530" w:type="dxa"/>
          </w:tcPr>
          <w:p w14:paraId="07F44B7E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E3150D">
              <w:rPr>
                <w:rFonts w:ascii="Arial" w:hAnsi="Arial" w:cs="Arial"/>
                <w:i/>
                <w:color w:val="000000"/>
                <w:sz w:val="20"/>
                <w:szCs w:val="20"/>
              </w:rPr>
              <w:t>IS-Jahres-planung</w:t>
            </w:r>
          </w:p>
        </w:tc>
      </w:tr>
      <w:tr w:rsidR="00E3150D" w:rsidRPr="00E3150D" w14:paraId="557A6547" w14:textId="77777777" w:rsidTr="008017A7">
        <w:trPr>
          <w:trHeight w:val="510"/>
        </w:trPr>
        <w:tc>
          <w:tcPr>
            <w:tcW w:w="360" w:type="dxa"/>
            <w:vAlign w:val="center"/>
          </w:tcPr>
          <w:p w14:paraId="371D32EE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692" w:type="dxa"/>
            <w:vAlign w:val="center"/>
          </w:tcPr>
          <w:p w14:paraId="76379725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Stundenplan</w:t>
            </w:r>
          </w:p>
        </w:tc>
        <w:tc>
          <w:tcPr>
            <w:tcW w:w="3969" w:type="dxa"/>
            <w:vAlign w:val="center"/>
          </w:tcPr>
          <w:p w14:paraId="4DAE599B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Der Lehrereinsatz wird von dem stv.SL zusammen mit den AL in das Stundenplanprogramm eingetragen.</w:t>
            </w:r>
          </w:p>
        </w:tc>
        <w:tc>
          <w:tcPr>
            <w:tcW w:w="1476" w:type="dxa"/>
          </w:tcPr>
          <w:p w14:paraId="34B07031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 xml:space="preserve">Siehe </w:t>
            </w:r>
          </w:p>
          <w:p w14:paraId="6FCCDC51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IS Meilensteine</w:t>
            </w:r>
          </w:p>
        </w:tc>
        <w:tc>
          <w:tcPr>
            <w:tcW w:w="1104" w:type="dxa"/>
            <w:vAlign w:val="center"/>
          </w:tcPr>
          <w:p w14:paraId="212D0B6F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  <w:lang w:val="en-GB"/>
              </w:rPr>
              <w:t>SL bzw. AL</w:t>
            </w:r>
          </w:p>
        </w:tc>
        <w:tc>
          <w:tcPr>
            <w:tcW w:w="1530" w:type="dxa"/>
          </w:tcPr>
          <w:p w14:paraId="581C6C7A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3150D" w:rsidRPr="00E3150D" w14:paraId="2CDA87DC" w14:textId="77777777" w:rsidTr="008017A7">
        <w:trPr>
          <w:trHeight w:val="1208"/>
        </w:trPr>
        <w:tc>
          <w:tcPr>
            <w:tcW w:w="360" w:type="dxa"/>
            <w:vAlign w:val="center"/>
          </w:tcPr>
          <w:p w14:paraId="538C3048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692" w:type="dxa"/>
            <w:vAlign w:val="center"/>
          </w:tcPr>
          <w:p w14:paraId="44250BAE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Lehrereinsatzplan</w:t>
            </w:r>
          </w:p>
        </w:tc>
        <w:tc>
          <w:tcPr>
            <w:tcW w:w="3969" w:type="dxa"/>
            <w:vAlign w:val="center"/>
          </w:tcPr>
          <w:p w14:paraId="5C3DDDAA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Der Stundenplan ergibt sich per Programm aus dem Lehrereinsatzplan.</w:t>
            </w:r>
          </w:p>
          <w:p w14:paraId="4C6D993A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Berücksichtigt werden: Checkliste</w:t>
            </w:r>
          </w:p>
        </w:tc>
        <w:tc>
          <w:tcPr>
            <w:tcW w:w="1476" w:type="dxa"/>
          </w:tcPr>
          <w:p w14:paraId="239C1113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 xml:space="preserve">Siehe </w:t>
            </w:r>
          </w:p>
          <w:p w14:paraId="3547D8ED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IS Meilensteine</w:t>
            </w:r>
          </w:p>
        </w:tc>
        <w:tc>
          <w:tcPr>
            <w:tcW w:w="1104" w:type="dxa"/>
            <w:vAlign w:val="center"/>
          </w:tcPr>
          <w:p w14:paraId="2059B977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  <w:lang w:val="en-GB"/>
              </w:rPr>
              <w:t>SL bzw. AL</w:t>
            </w:r>
          </w:p>
        </w:tc>
        <w:tc>
          <w:tcPr>
            <w:tcW w:w="1530" w:type="dxa"/>
          </w:tcPr>
          <w:p w14:paraId="2D2CDB01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E3150D">
              <w:rPr>
                <w:rFonts w:ascii="Arial" w:hAnsi="Arial" w:cs="Arial"/>
                <w:i/>
                <w:color w:val="000000"/>
                <w:sz w:val="20"/>
                <w:szCs w:val="20"/>
              </w:rPr>
              <w:t>C-Stundenplan</w:t>
            </w:r>
          </w:p>
        </w:tc>
      </w:tr>
      <w:tr w:rsidR="00E3150D" w:rsidRPr="00E3150D" w14:paraId="4DD6BBF1" w14:textId="77777777" w:rsidTr="008017A7">
        <w:trPr>
          <w:trHeight w:val="510"/>
        </w:trPr>
        <w:tc>
          <w:tcPr>
            <w:tcW w:w="360" w:type="dxa"/>
            <w:vAlign w:val="center"/>
          </w:tcPr>
          <w:p w14:paraId="569ADC3C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92" w:type="dxa"/>
            <w:vAlign w:val="center"/>
          </w:tcPr>
          <w:p w14:paraId="0DFFD76C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Aufsichtsplan</w:t>
            </w:r>
          </w:p>
        </w:tc>
        <w:tc>
          <w:tcPr>
            <w:tcW w:w="3969" w:type="dxa"/>
            <w:vAlign w:val="center"/>
          </w:tcPr>
          <w:p w14:paraId="2AF7F3BF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Mit dem Stundenplanprogramm erstellen und überprüfen (Blockeinsatz)</w:t>
            </w:r>
          </w:p>
        </w:tc>
        <w:tc>
          <w:tcPr>
            <w:tcW w:w="1476" w:type="dxa"/>
          </w:tcPr>
          <w:p w14:paraId="054EB1FE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 xml:space="preserve">Siehe </w:t>
            </w:r>
          </w:p>
          <w:p w14:paraId="370F1B51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IS Meilensteine</w:t>
            </w:r>
          </w:p>
        </w:tc>
        <w:tc>
          <w:tcPr>
            <w:tcW w:w="1104" w:type="dxa"/>
            <w:vAlign w:val="center"/>
          </w:tcPr>
          <w:p w14:paraId="5997B530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  <w:lang w:val="en-GB"/>
              </w:rPr>
              <w:t>SL bzw. AL</w:t>
            </w:r>
          </w:p>
        </w:tc>
        <w:tc>
          <w:tcPr>
            <w:tcW w:w="1530" w:type="dxa"/>
          </w:tcPr>
          <w:p w14:paraId="2C0EC635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3150D" w:rsidRPr="00E3150D" w14:paraId="6D6388D5" w14:textId="77777777" w:rsidTr="008017A7">
        <w:trPr>
          <w:trHeight w:val="510"/>
        </w:trPr>
        <w:tc>
          <w:tcPr>
            <w:tcW w:w="360" w:type="dxa"/>
            <w:vAlign w:val="center"/>
          </w:tcPr>
          <w:p w14:paraId="41F4DA7A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692" w:type="dxa"/>
            <w:vAlign w:val="center"/>
          </w:tcPr>
          <w:p w14:paraId="696E5090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Sporthallenplan</w:t>
            </w:r>
          </w:p>
        </w:tc>
        <w:tc>
          <w:tcPr>
            <w:tcW w:w="3969" w:type="dxa"/>
            <w:vAlign w:val="center"/>
          </w:tcPr>
          <w:p w14:paraId="481580C6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Wird vom Stundenplanprogramm automatisch erstellt</w:t>
            </w:r>
          </w:p>
        </w:tc>
        <w:tc>
          <w:tcPr>
            <w:tcW w:w="1476" w:type="dxa"/>
          </w:tcPr>
          <w:p w14:paraId="7BFA0B4F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 xml:space="preserve">Siehe </w:t>
            </w:r>
          </w:p>
          <w:p w14:paraId="4290DEAB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</w:rPr>
              <w:t>IS Meilensteine</w:t>
            </w:r>
          </w:p>
        </w:tc>
        <w:tc>
          <w:tcPr>
            <w:tcW w:w="1104" w:type="dxa"/>
            <w:vAlign w:val="center"/>
          </w:tcPr>
          <w:p w14:paraId="4ABB2175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3150D">
              <w:rPr>
                <w:rFonts w:ascii="Arial" w:hAnsi="Arial" w:cs="Arial"/>
                <w:sz w:val="20"/>
                <w:szCs w:val="20"/>
                <w:lang w:val="en-GB"/>
              </w:rPr>
              <w:t>SL bzw. AL</w:t>
            </w:r>
          </w:p>
        </w:tc>
        <w:tc>
          <w:tcPr>
            <w:tcW w:w="1530" w:type="dxa"/>
          </w:tcPr>
          <w:p w14:paraId="07FF6F75" w14:textId="77777777" w:rsidR="00E3150D" w:rsidRPr="00E3150D" w:rsidRDefault="00E3150D" w:rsidP="008017A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E854F76" w14:textId="77777777" w:rsidR="00E3150D" w:rsidRPr="00E3150D" w:rsidRDefault="00E3150D" w:rsidP="00E3150D">
      <w:pPr>
        <w:pStyle w:val="PA1"/>
        <w:spacing w:after="0"/>
        <w:rPr>
          <w:rFonts w:cs="Arial"/>
          <w:sz w:val="20"/>
        </w:rPr>
      </w:pPr>
    </w:p>
    <w:p w14:paraId="7B4633E9" w14:textId="77777777" w:rsidR="00E3150D" w:rsidRPr="00E3150D" w:rsidRDefault="00E3150D" w:rsidP="00E3150D">
      <w:pPr>
        <w:pStyle w:val="PA1"/>
        <w:numPr>
          <w:ilvl w:val="0"/>
          <w:numId w:val="18"/>
        </w:numPr>
        <w:spacing w:after="0"/>
        <w:rPr>
          <w:rFonts w:cs="Arial"/>
          <w:sz w:val="20"/>
        </w:rPr>
      </w:pPr>
      <w:r w:rsidRPr="00E3150D">
        <w:rPr>
          <w:rFonts w:cs="Arial"/>
          <w:sz w:val="20"/>
        </w:rPr>
        <w:t>Besondere Vorhaben</w:t>
      </w:r>
    </w:p>
    <w:p w14:paraId="4F426DE0" w14:textId="77777777" w:rsidR="00E3150D" w:rsidRPr="00E3150D" w:rsidRDefault="00E3150D" w:rsidP="00E3150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3150D">
        <w:rPr>
          <w:rFonts w:ascii="Arial" w:hAnsi="Arial" w:cs="Arial"/>
          <w:sz w:val="20"/>
          <w:szCs w:val="20"/>
        </w:rPr>
        <w:t>Besondere Projekte und Aktivitäten werden von der Schulleiterin/dem Schulleiter genehmigt und ggfs. den zuständigen Gremien vorgelegt (z. B. Schulkonferenz).</w:t>
      </w:r>
    </w:p>
    <w:p w14:paraId="427E0A82" w14:textId="77777777" w:rsidR="00E3150D" w:rsidRPr="00E3150D" w:rsidRDefault="00E3150D" w:rsidP="00E3150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865F8C9" w14:textId="77777777" w:rsidR="00E3150D" w:rsidRPr="00E3150D" w:rsidRDefault="00E3150D" w:rsidP="00E3150D">
      <w:pPr>
        <w:pStyle w:val="PA1"/>
        <w:numPr>
          <w:ilvl w:val="0"/>
          <w:numId w:val="18"/>
        </w:numPr>
        <w:spacing w:after="0"/>
        <w:rPr>
          <w:rFonts w:cs="Arial"/>
          <w:sz w:val="20"/>
        </w:rPr>
      </w:pPr>
      <w:r w:rsidRPr="00E3150D">
        <w:rPr>
          <w:rFonts w:cs="Arial"/>
          <w:sz w:val="20"/>
        </w:rPr>
        <w:t>Dokumentation</w:t>
      </w:r>
    </w:p>
    <w:p w14:paraId="7B0635DF" w14:textId="77777777" w:rsidR="00E3150D" w:rsidRPr="00E3150D" w:rsidRDefault="00E3150D" w:rsidP="00E3150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3150D">
        <w:rPr>
          <w:rFonts w:ascii="Arial" w:hAnsi="Arial" w:cs="Arial"/>
          <w:sz w:val="20"/>
          <w:szCs w:val="20"/>
        </w:rPr>
        <w:t>Die Dokumentation erfolgt in Form von Plänen.</w:t>
      </w:r>
    </w:p>
    <w:p w14:paraId="384D99C8" w14:textId="77777777" w:rsidR="00E3150D" w:rsidRPr="00E3150D" w:rsidRDefault="00E3150D" w:rsidP="00E3150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3150D">
        <w:rPr>
          <w:rFonts w:ascii="Arial" w:hAnsi="Arial" w:cs="Arial"/>
          <w:sz w:val="20"/>
          <w:szCs w:val="20"/>
        </w:rPr>
        <w:t>Der Aufsichtsplan wird über Untis/WebUntis kommuniziert und ggfs. bei Bedarf ausgehängt.</w:t>
      </w:r>
    </w:p>
    <w:p w14:paraId="14116B8B" w14:textId="77777777" w:rsidR="00E3150D" w:rsidRPr="00E3150D" w:rsidRDefault="00E3150D" w:rsidP="00E3150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B577DD2" w14:textId="77777777" w:rsidR="00E3150D" w:rsidRPr="00E3150D" w:rsidRDefault="00E3150D" w:rsidP="00E3150D">
      <w:pPr>
        <w:pStyle w:val="PA1"/>
        <w:numPr>
          <w:ilvl w:val="0"/>
          <w:numId w:val="18"/>
        </w:numPr>
        <w:spacing w:after="0"/>
        <w:rPr>
          <w:rFonts w:cs="Arial"/>
          <w:sz w:val="20"/>
        </w:rPr>
      </w:pPr>
      <w:r w:rsidRPr="00E3150D">
        <w:rPr>
          <w:rFonts w:cs="Arial"/>
          <w:sz w:val="20"/>
        </w:rPr>
        <w:t>Mitgeltende Unterlagen</w:t>
      </w:r>
    </w:p>
    <w:p w14:paraId="6682E8AF" w14:textId="53720B2D" w:rsidR="00E3150D" w:rsidRPr="00E3150D" w:rsidRDefault="00F64FFD" w:rsidP="00E3150D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 </w:t>
      </w:r>
      <w:r w:rsidR="00E3150D" w:rsidRPr="00E3150D">
        <w:rPr>
          <w:rFonts w:ascii="Arial" w:hAnsi="Arial" w:cs="Arial"/>
          <w:sz w:val="20"/>
          <w:szCs w:val="20"/>
        </w:rPr>
        <w:t>Blockpläne</w:t>
      </w:r>
    </w:p>
    <w:p w14:paraId="4725641B" w14:textId="2D3B7102" w:rsidR="00E3150D" w:rsidRPr="00E3150D" w:rsidRDefault="00F64FFD" w:rsidP="00E3150D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 </w:t>
      </w:r>
      <w:r w:rsidR="00E3150D" w:rsidRPr="00E3150D">
        <w:rPr>
          <w:rFonts w:ascii="Arial" w:hAnsi="Arial" w:cs="Arial"/>
          <w:sz w:val="20"/>
          <w:szCs w:val="20"/>
        </w:rPr>
        <w:t>Meilensteine</w:t>
      </w:r>
    </w:p>
    <w:p w14:paraId="007E342F" w14:textId="68F6BEC6" w:rsidR="00E3150D" w:rsidRPr="00E3150D" w:rsidRDefault="00F64FFD" w:rsidP="00E3150D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 </w:t>
      </w:r>
      <w:r w:rsidR="00E3150D" w:rsidRPr="00E3150D">
        <w:rPr>
          <w:rFonts w:ascii="Arial" w:hAnsi="Arial" w:cs="Arial"/>
          <w:sz w:val="20"/>
          <w:szCs w:val="20"/>
        </w:rPr>
        <w:t>Stundenplangestaltung</w:t>
      </w:r>
    </w:p>
    <w:p w14:paraId="04A4906C" w14:textId="0D6D659E" w:rsidR="00E3150D" w:rsidRPr="00E3150D" w:rsidRDefault="00F64FFD" w:rsidP="00E3150D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 </w:t>
      </w:r>
      <w:r w:rsidR="00E3150D" w:rsidRPr="00E3150D">
        <w:rPr>
          <w:rFonts w:ascii="Arial" w:hAnsi="Arial" w:cs="Arial"/>
          <w:sz w:val="20"/>
          <w:szCs w:val="20"/>
        </w:rPr>
        <w:t>Jahresplan</w:t>
      </w:r>
    </w:p>
    <w:p w14:paraId="38452C31" w14:textId="739D8B8E" w:rsidR="00E3150D" w:rsidRPr="00E3150D" w:rsidRDefault="00F64FFD" w:rsidP="00E3150D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 </w:t>
      </w:r>
      <w:r w:rsidR="00E3150D" w:rsidRPr="00E3150D">
        <w:rPr>
          <w:rFonts w:ascii="Arial" w:hAnsi="Arial" w:cs="Arial"/>
          <w:sz w:val="20"/>
          <w:szCs w:val="20"/>
        </w:rPr>
        <w:t>Klassenbildung</w:t>
      </w:r>
    </w:p>
    <w:p w14:paraId="50BD3889" w14:textId="5DFF36DB" w:rsidR="00E3150D" w:rsidRPr="00E3150D" w:rsidRDefault="00F64FFD" w:rsidP="00E3150D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 </w:t>
      </w:r>
      <w:r w:rsidR="00E3150D" w:rsidRPr="00E3150D">
        <w:rPr>
          <w:rFonts w:ascii="Arial" w:hAnsi="Arial" w:cs="Arial"/>
          <w:sz w:val="20"/>
          <w:szCs w:val="20"/>
        </w:rPr>
        <w:t>Schulbezirk</w:t>
      </w:r>
    </w:p>
    <w:p w14:paraId="062ECD78" w14:textId="44CBE05D" w:rsidR="00E3150D" w:rsidRPr="00E3150D" w:rsidRDefault="00F64FFD" w:rsidP="00E3150D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 </w:t>
      </w:r>
      <w:bookmarkStart w:id="0" w:name="_GoBack"/>
      <w:bookmarkEnd w:id="0"/>
      <w:r w:rsidR="00E3150D" w:rsidRPr="00E3150D">
        <w:rPr>
          <w:rFonts w:ascii="Arial" w:hAnsi="Arial" w:cs="Arial"/>
          <w:sz w:val="20"/>
          <w:szCs w:val="20"/>
        </w:rPr>
        <w:t>Stundentafel</w:t>
      </w:r>
    </w:p>
    <w:p w14:paraId="4C8D2512" w14:textId="77777777" w:rsidR="00E3150D" w:rsidRPr="00747589" w:rsidRDefault="00E3150D" w:rsidP="00E3150D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DD41162" w14:textId="77777777" w:rsidR="00E3150D" w:rsidRPr="00747589" w:rsidRDefault="00E3150D" w:rsidP="00E3150D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C525D53" w14:textId="77777777" w:rsidR="00523D34" w:rsidRPr="00523D34" w:rsidRDefault="00523D34" w:rsidP="00523D34">
      <w:pPr>
        <w:spacing w:after="0" w:line="276" w:lineRule="auto"/>
        <w:rPr>
          <w:rFonts w:ascii="Arial" w:hAnsi="Arial" w:cs="Arial"/>
        </w:rPr>
      </w:pPr>
    </w:p>
    <w:sectPr w:rsidR="00523D34" w:rsidRPr="00523D34" w:rsidSect="006242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9CD287" w14:textId="77777777" w:rsidR="00AC0FE2" w:rsidRDefault="00AC0FE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653DCF43" w:rsidR="00DB763E" w:rsidRPr="00CA11E3" w:rsidRDefault="00DB763E" w:rsidP="00CA11E3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AC0FE2" w:rsidRPr="00AC0FE2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160915\Kernprozesse\Jahresplanung\IS</w:t>
          </w:r>
          <w:r w:rsidR="00AC0FE2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Planung des Schuljahres.docx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3157898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21840EDD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F64FFD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F64FFD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0CD33DB6" w:rsidR="00DB763E" w:rsidRPr="00CA11E3" w:rsidRDefault="00DB763E" w:rsidP="00CA11E3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F64FFD">
            <w:rPr>
              <w:rFonts w:ascii="Arial" w:hAnsi="Arial" w:cs="Arial"/>
              <w:noProof/>
              <w:kern w:val="0"/>
              <w:sz w:val="12"/>
              <w:szCs w:val="16"/>
            </w:rPr>
            <w:t>29.08.2025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AC0FE2" w:rsidRDefault="00F64FFD" w:rsidP="00E8279C">
    <w:pPr>
      <w:pStyle w:val="Fuzeile"/>
      <w:tabs>
        <w:tab w:val="clear" w:pos="4536"/>
        <w:tab w:val="clear" w:pos="9072"/>
        <w:tab w:val="left" w:pos="1800"/>
      </w:tabs>
      <w:rPr>
        <w:sz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59B6B388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F64FFD">
            <w:rPr>
              <w:rFonts w:ascii="Arial" w:hAnsi="Arial" w:cs="Arial"/>
              <w:noProof/>
              <w:kern w:val="0"/>
              <w:sz w:val="16"/>
              <w:szCs w:val="16"/>
            </w:rPr>
            <w:t>29. August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F64FFD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291149" w14:textId="77777777" w:rsidR="00AC0FE2" w:rsidRDefault="00AC0FE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F64FF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1237D68"/>
    <w:multiLevelType w:val="hybridMultilevel"/>
    <w:tmpl w:val="3F9224C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5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6"/>
  </w:num>
  <w:num w:numId="4">
    <w:abstractNumId w:val="9"/>
  </w:num>
  <w:num w:numId="5">
    <w:abstractNumId w:val="10"/>
  </w:num>
  <w:num w:numId="6">
    <w:abstractNumId w:val="16"/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3"/>
  </w:num>
  <w:num w:numId="12">
    <w:abstractNumId w:val="14"/>
  </w:num>
  <w:num w:numId="13">
    <w:abstractNumId w:val="13"/>
  </w:num>
  <w:num w:numId="14">
    <w:abstractNumId w:val="5"/>
  </w:num>
  <w:num w:numId="15">
    <w:abstractNumId w:val="0"/>
  </w:num>
  <w:num w:numId="16">
    <w:abstractNumId w:val="1"/>
  </w:num>
  <w:num w:numId="17">
    <w:abstractNumId w:val="2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F0CDF"/>
    <w:rsid w:val="003F26AB"/>
    <w:rsid w:val="0040328E"/>
    <w:rsid w:val="00440729"/>
    <w:rsid w:val="00454E9A"/>
    <w:rsid w:val="005010CE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239D7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44696"/>
    <w:rsid w:val="00A62B75"/>
    <w:rsid w:val="00A84EC6"/>
    <w:rsid w:val="00AC0FE2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E785C"/>
    <w:rsid w:val="00DB763E"/>
    <w:rsid w:val="00E3150D"/>
    <w:rsid w:val="00E8279C"/>
    <w:rsid w:val="00E8737F"/>
    <w:rsid w:val="00EA2FCE"/>
    <w:rsid w:val="00F14835"/>
    <w:rsid w:val="00F20C34"/>
    <w:rsid w:val="00F64FFD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  <w:style w:type="paragraph" w:customStyle="1" w:styleId="PA1">
    <w:name w:val="PA Ü1"/>
    <w:basedOn w:val="Standard"/>
    <w:rsid w:val="00E3150D"/>
    <w:pPr>
      <w:tabs>
        <w:tab w:val="left" w:pos="851"/>
      </w:tabs>
      <w:suppressAutoHyphens w:val="0"/>
      <w:overflowPunct w:val="0"/>
      <w:autoSpaceDE w:val="0"/>
      <w:adjustRightInd w:val="0"/>
      <w:spacing w:after="240" w:line="240" w:lineRule="auto"/>
    </w:pPr>
    <w:rPr>
      <w:rFonts w:ascii="Arial" w:eastAsia="Times New Roman" w:hAnsi="Arial"/>
      <w:b/>
      <w:bCs/>
      <w:kern w:val="0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3A7F7-79DE-4DF4-B18B-361F6E5EA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4</cp:revision>
  <cp:lastPrinted>2024-07-11T11:25:00Z</cp:lastPrinted>
  <dcterms:created xsi:type="dcterms:W3CDTF">2025-08-29T07:02:00Z</dcterms:created>
  <dcterms:modified xsi:type="dcterms:W3CDTF">2025-08-29T07:03:00Z</dcterms:modified>
</cp:coreProperties>
</file>