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0D750" w14:textId="77777777" w:rsidR="00250C63" w:rsidRPr="00250C63" w:rsidRDefault="00250C63" w:rsidP="00250C63">
      <w:pPr>
        <w:spacing w:after="0" w:line="240" w:lineRule="auto"/>
        <w:rPr>
          <w:rFonts w:ascii="Arial" w:hAnsi="Arial" w:cs="Arial"/>
          <w:b/>
          <w:szCs w:val="18"/>
        </w:rPr>
      </w:pPr>
      <w:r w:rsidRPr="00250C63">
        <w:rPr>
          <w:rFonts w:ascii="Arial" w:hAnsi="Arial" w:cs="Arial"/>
          <w:b/>
          <w:szCs w:val="18"/>
        </w:rPr>
        <w:t xml:space="preserve">IS Kommunikationsmatrix </w:t>
      </w:r>
    </w:p>
    <w:p w14:paraId="79A0E097" w14:textId="77777777" w:rsidR="00250C63" w:rsidRPr="00A05E76" w:rsidRDefault="00250C63" w:rsidP="00250C6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2BD4FA77" w14:textId="77777777" w:rsidR="00250C63" w:rsidRPr="00A05E76" w:rsidRDefault="00250C63" w:rsidP="00250C63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A05E76">
        <w:rPr>
          <w:rFonts w:ascii="Arial" w:hAnsi="Arial" w:cs="Arial"/>
          <w:b/>
          <w:sz w:val="18"/>
          <w:szCs w:val="18"/>
        </w:rPr>
        <w:t>Externe interessierte Parteien</w:t>
      </w:r>
    </w:p>
    <w:p w14:paraId="24997994" w14:textId="77777777" w:rsidR="00250C63" w:rsidRPr="00A05E76" w:rsidRDefault="00250C63" w:rsidP="00250C63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7"/>
        <w:gridCol w:w="1842"/>
        <w:gridCol w:w="1421"/>
        <w:gridCol w:w="2834"/>
        <w:gridCol w:w="1134"/>
      </w:tblGrid>
      <w:tr w:rsidR="00250C63" w:rsidRPr="00A05E76" w14:paraId="49EE338F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D9EE2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5E76">
              <w:rPr>
                <w:rFonts w:ascii="Arial" w:hAnsi="Arial" w:cs="Arial"/>
                <w:b/>
                <w:bCs/>
                <w:sz w:val="18"/>
                <w:szCs w:val="18"/>
              </w:rPr>
              <w:t>Interessierte Parteien des BBZ Homburg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1D0F0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5E76">
              <w:rPr>
                <w:rFonts w:ascii="Arial" w:hAnsi="Arial" w:cs="Arial"/>
                <w:b/>
                <w:bCs/>
                <w:sz w:val="18"/>
                <w:szCs w:val="18"/>
              </w:rPr>
              <w:t>Regelmäßigkeit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097CAC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A05E76">
              <w:rPr>
                <w:rFonts w:ascii="Arial" w:hAnsi="Arial" w:cs="Arial"/>
                <w:b/>
                <w:bCs/>
                <w:sz w:val="18"/>
                <w:szCs w:val="18"/>
              </w:rPr>
              <w:t>Verantwort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A05E76">
              <w:rPr>
                <w:rFonts w:ascii="Arial" w:hAnsi="Arial" w:cs="Arial"/>
                <w:b/>
                <w:bCs/>
                <w:sz w:val="18"/>
                <w:szCs w:val="18"/>
              </w:rPr>
              <w:t>lichkeit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00CB7F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5E76">
              <w:rPr>
                <w:rFonts w:ascii="Arial" w:hAnsi="Arial" w:cs="Arial"/>
                <w:b/>
                <w:bCs/>
                <w:sz w:val="18"/>
                <w:szCs w:val="18"/>
              </w:rPr>
              <w:t>Anforderungen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E8B880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5E76">
              <w:rPr>
                <w:rFonts w:ascii="Arial" w:hAnsi="Arial" w:cs="Arial"/>
                <w:b/>
                <w:bCs/>
                <w:sz w:val="18"/>
                <w:szCs w:val="18"/>
              </w:rPr>
              <w:t>Thema intern bzw. extern</w:t>
            </w:r>
          </w:p>
        </w:tc>
      </w:tr>
      <w:tr w:rsidR="00250C63" w:rsidRPr="00A05E76" w14:paraId="7FCE8782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3CC5A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Ehemalige Erziehungsberechtigte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73CD6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6594D0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Sekretariat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0ADCCF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Zweitschriften, Duplikate Zeugnisse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A05E76">
              <w:rPr>
                <w:rFonts w:ascii="Arial" w:hAnsi="Arial" w:cs="Arial"/>
                <w:sz w:val="18"/>
                <w:szCs w:val="18"/>
              </w:rPr>
              <w:t>Schulbesuchsnachweise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C5D022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499CB15E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317A4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Schulträger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D50A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7C2CD3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D074CA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Statistiken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D1D56ED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Ext.</w:t>
            </w:r>
          </w:p>
        </w:tc>
      </w:tr>
      <w:tr w:rsidR="00250C63" w:rsidRPr="00A05E76" w14:paraId="3C3CC2A4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4D32E0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Zubringerschulen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5790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min. 1 x jährlich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621614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SL, BKOB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9DC95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Kommunikation Schulangebot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541112D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 xml:space="preserve">Int. &amp; 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A05E76">
              <w:rPr>
                <w:rFonts w:ascii="Arial" w:hAnsi="Arial" w:cs="Arial"/>
                <w:sz w:val="18"/>
                <w:szCs w:val="18"/>
              </w:rPr>
              <w:t>xt.</w:t>
            </w:r>
          </w:p>
        </w:tc>
      </w:tr>
      <w:tr w:rsidR="00250C63" w:rsidRPr="00A05E76" w14:paraId="0598C11E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03D883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Empfängerschulen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5BF47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D7EEA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Sekretariat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EB175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EEB57EB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6753249C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35613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Nachbarschaft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F08C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60313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4D58BD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Störungsfreiheit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451F5E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04732625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B06D61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Gewerkschaftsverbände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113F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4853D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 xml:space="preserve">ÖPR, Verbandsvorsitzende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C4EF71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C228C74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155100B7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8B116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Kammern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7DD4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vor Prüfungen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6101D3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8FE05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Bereitstellung von Lehrkräften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C9EF8B1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  <w:p w14:paraId="79B7A56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0C63" w:rsidRPr="00A05E76" w14:paraId="14CD8EDE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952B0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Jugendamt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1388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02BD0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Klassenlehrer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1BA17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Auskünfte, Zusammenarbeit Sozialarbeit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F0E5B3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769D7C6C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EE9E4F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Förderverein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C175C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591C6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A2AE07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Mitgliedergewinnung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5FAEE87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4569C135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BB21BD" w14:textId="77777777" w:rsidR="00250C63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Ehemalige Schüler</w:t>
            </w:r>
            <w:r>
              <w:rPr>
                <w:rFonts w:ascii="Arial" w:hAnsi="Arial" w:cs="Arial"/>
                <w:sz w:val="18"/>
                <w:szCs w:val="18"/>
              </w:rPr>
              <w:t>innen/</w:t>
            </w:r>
          </w:p>
          <w:p w14:paraId="300A15B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Ehemalige Schüler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0075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556F3D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Sekretariat, ehem. KL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995593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Zweitschriften, Duplikate Zeugnisse</w:t>
            </w:r>
          </w:p>
          <w:p w14:paraId="097496C9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Schulbesuchs-nachweise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C96134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0A2ECF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36A4B936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25E34D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Bildungscampus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DBAAC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je nach Fortbildungsbedarf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3F06B6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Lehrern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F1771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Meldung Fortbildungsbedarf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B729AAD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68F95283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6228B4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Ehemalige Kolleginnen und Kollegen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0644C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D4887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ÖPR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83C9F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Kommunikationspflege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DE8044A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2D65B379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DF5E4E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Reinigungspersonal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1B3B2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C799F1" w14:textId="77777777" w:rsidR="00250C63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  <w:p w14:paraId="2C698A2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Hausmeister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E56DE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Einhalten der Ordnungsregeln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7B532AB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6C930B0E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A2EB4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Feuerwehr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88664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1 x jährlich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B87960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B1549EA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Vorbereitung der Beteiligten auf den Brandfall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AC18187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4764755C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1C116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 xml:space="preserve">BG </w:t>
            </w:r>
            <w:proofErr w:type="spellStart"/>
            <w:r w:rsidRPr="00A05E76">
              <w:rPr>
                <w:rFonts w:ascii="Arial" w:hAnsi="Arial" w:cs="Arial"/>
                <w:sz w:val="18"/>
                <w:szCs w:val="18"/>
              </w:rPr>
              <w:t>prevent</w:t>
            </w:r>
            <w:proofErr w:type="spellEnd"/>
            <w:r w:rsidRPr="00A05E76">
              <w:rPr>
                <w:rFonts w:ascii="Arial" w:hAnsi="Arial" w:cs="Arial"/>
                <w:sz w:val="18"/>
                <w:szCs w:val="18"/>
              </w:rPr>
              <w:t xml:space="preserve"> GmbH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42C87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2 x jährlich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BD12E7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8B1C4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Durchführung von präventiven Maßnahmen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4C8D372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1EC90B16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F7260E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Bu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A05E76">
              <w:rPr>
                <w:rFonts w:ascii="Arial" w:hAnsi="Arial" w:cs="Arial"/>
                <w:sz w:val="18"/>
                <w:szCs w:val="18"/>
              </w:rPr>
              <w:t>unternehmen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BECE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3C6A02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BB8D9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Meldung von Unregelmäßigkeiten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A33C2E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250FF866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BB0570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05E76">
              <w:rPr>
                <w:rFonts w:ascii="Arial" w:hAnsi="Arial" w:cs="Arial"/>
                <w:sz w:val="18"/>
                <w:szCs w:val="18"/>
              </w:rPr>
              <w:t>Auditor</w:t>
            </w:r>
            <w:r>
              <w:rPr>
                <w:rFonts w:ascii="Arial" w:hAnsi="Arial" w:cs="Arial"/>
                <w:sz w:val="18"/>
                <w:szCs w:val="18"/>
              </w:rPr>
              <w:t>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/Auditor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C673E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1 x jährlich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A168ED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SL, QMB, KL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4316CE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Dokumentation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9CE93FC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0FB71D68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B93054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Pausenverkauf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FE71A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D1892B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Schüler, Kollegen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87FD5B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Versorgung nach Wünschen/Anforderungen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D0F518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7B42CE8E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EFDA32" w14:textId="77777777" w:rsidR="00250C63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Sozialarbeiter</w:t>
            </w:r>
            <w:r>
              <w:rPr>
                <w:rFonts w:ascii="Arial" w:hAnsi="Arial" w:cs="Arial"/>
                <w:sz w:val="18"/>
                <w:szCs w:val="18"/>
              </w:rPr>
              <w:t>in/</w:t>
            </w:r>
          </w:p>
          <w:p w14:paraId="5292B1F0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Sozialarbeiter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1351A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1F1C6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90B1B2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Kommunikation Klassenlehrer*Innen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FDC844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  <w:p w14:paraId="36F8A0EF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0C63" w:rsidRPr="00A05E76" w14:paraId="49CDA99E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FB26B4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Ausbildungsbetriebe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8B0D0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740B3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AL 2 und AL 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DEBC74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Information zum Angebot/Anforderungen der Schule, Durchführung des Unterrichtes, Rückmeldung des Leitungsstandes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BF0A3EE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40450E84" w14:textId="77777777" w:rsidTr="00637951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F0E92A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Praktikumsbetriebe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DD722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A31C53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AL 1 und AL 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3828859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Information zum Angebot/Anforderungen der Schule, Durchführung des Unterrichtes, Rückmeldung des Leitungsstandes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1B5A342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  <w:tr w:rsidR="00250C63" w:rsidRPr="00A05E76" w14:paraId="1EB858AC" w14:textId="77777777" w:rsidTr="00637951">
        <w:trPr>
          <w:trHeight w:val="450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44ABB3D" w14:textId="77777777" w:rsidR="00250C63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Fremdmieter</w:t>
            </w:r>
            <w:r>
              <w:rPr>
                <w:rFonts w:ascii="Arial" w:hAnsi="Arial" w:cs="Arial"/>
                <w:sz w:val="18"/>
                <w:szCs w:val="18"/>
              </w:rPr>
              <w:t>in/</w:t>
            </w:r>
          </w:p>
          <w:p w14:paraId="31FDF278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Fremdmieter</w:t>
            </w:r>
          </w:p>
          <w:p w14:paraId="764BC13A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340D3E4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90DBB8C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EE0F56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Koordination des Raumangebotes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461B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Ext.</w:t>
            </w:r>
          </w:p>
        </w:tc>
      </w:tr>
      <w:tr w:rsidR="00250C63" w:rsidRPr="00A05E76" w14:paraId="4EFC65BE" w14:textId="77777777" w:rsidTr="00637951">
        <w:trPr>
          <w:trHeight w:val="675"/>
        </w:trPr>
        <w:tc>
          <w:tcPr>
            <w:tcW w:w="22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212E7050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Ministerium für Bildung und Kultur</w:t>
            </w:r>
          </w:p>
          <w:p w14:paraId="0D977EE3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7EB8B6E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250C0F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1F06D06B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Verordnungen, Statistiken, Personalplanung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65DE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 xml:space="preserve"> Ext.</w:t>
            </w:r>
          </w:p>
        </w:tc>
      </w:tr>
      <w:tr w:rsidR="00250C63" w:rsidRPr="00A05E76" w14:paraId="0E07F7CB" w14:textId="77777777" w:rsidTr="00637951">
        <w:trPr>
          <w:trHeight w:val="420"/>
        </w:trPr>
        <w:tc>
          <w:tcPr>
            <w:tcW w:w="22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D7FE2B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Polizei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E90C9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Im Notfall, Verkehr</w:t>
            </w:r>
            <w:r>
              <w:rPr>
                <w:rFonts w:ascii="Arial" w:hAnsi="Arial" w:cs="Arial"/>
                <w:sz w:val="18"/>
                <w:szCs w:val="18"/>
              </w:rPr>
              <w:t>s-</w:t>
            </w:r>
            <w:proofErr w:type="spellStart"/>
            <w:r w:rsidRPr="00A05E76">
              <w:rPr>
                <w:rFonts w:ascii="Arial" w:hAnsi="Arial" w:cs="Arial"/>
                <w:sz w:val="18"/>
                <w:szCs w:val="18"/>
              </w:rPr>
              <w:t>sicherheitstraining</w:t>
            </w:r>
            <w:proofErr w:type="spell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454EB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SL, VSK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E92781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79D7115" w14:textId="77777777" w:rsidR="00250C63" w:rsidRPr="00A05E76" w:rsidRDefault="00250C63" w:rsidP="00637951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 &amp; Ext.</w:t>
            </w:r>
          </w:p>
        </w:tc>
      </w:tr>
    </w:tbl>
    <w:p w14:paraId="62B9CCF5" w14:textId="77777777" w:rsidR="00250C63" w:rsidRPr="00A05E76" w:rsidRDefault="00250C63" w:rsidP="00250C63">
      <w:pPr>
        <w:spacing w:after="0" w:line="240" w:lineRule="auto"/>
        <w:rPr>
          <w:rFonts w:ascii="Arial" w:hAnsi="Arial" w:cs="Arial"/>
          <w:sz w:val="18"/>
          <w:szCs w:val="18"/>
          <w:lang w:eastAsia="zh-CN"/>
        </w:rPr>
      </w:pPr>
    </w:p>
    <w:p w14:paraId="0CF8C546" w14:textId="088FA6DA" w:rsidR="00250C63" w:rsidRDefault="005051BD" w:rsidP="005051BD">
      <w:pPr>
        <w:tabs>
          <w:tab w:val="left" w:pos="1395"/>
          <w:tab w:val="left" w:pos="211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14:paraId="3EB4C1FB" w14:textId="77777777" w:rsidR="00250C63" w:rsidRDefault="00250C63" w:rsidP="00250C6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378292D3" w14:textId="77777777" w:rsidR="00250C63" w:rsidRPr="00A05E76" w:rsidRDefault="00250C63" w:rsidP="00250C6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A05E76">
        <w:rPr>
          <w:rFonts w:ascii="Arial" w:hAnsi="Arial" w:cs="Arial"/>
          <w:b/>
          <w:sz w:val="18"/>
          <w:szCs w:val="18"/>
        </w:rPr>
        <w:t>Interne interessierte Parteien</w:t>
      </w:r>
    </w:p>
    <w:p w14:paraId="27477DEC" w14:textId="77777777" w:rsidR="00250C63" w:rsidRPr="00A05E76" w:rsidRDefault="00250C63" w:rsidP="00250C63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1796"/>
        <w:gridCol w:w="2126"/>
        <w:gridCol w:w="2693"/>
        <w:gridCol w:w="1276"/>
      </w:tblGrid>
      <w:tr w:rsidR="00250C63" w:rsidRPr="00A05E76" w14:paraId="7B595D20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6955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b/>
                <w:color w:val="000000"/>
                <w:sz w:val="18"/>
                <w:szCs w:val="18"/>
              </w:rPr>
              <w:t>Anlass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CC7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b/>
                <w:color w:val="000000"/>
                <w:sz w:val="18"/>
                <w:szCs w:val="18"/>
              </w:rPr>
              <w:t>Regelmäßigkeit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1BB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highlight w:val="blue"/>
              </w:rPr>
            </w:pPr>
            <w:r w:rsidRPr="00A05E76">
              <w:rPr>
                <w:rFonts w:ascii="Arial" w:hAnsi="Arial" w:cs="Arial"/>
                <w:b/>
                <w:color w:val="000000"/>
                <w:sz w:val="18"/>
                <w:szCs w:val="18"/>
              </w:rPr>
              <w:t>Verantwortlichkeit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380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highlight w:val="blue"/>
              </w:rPr>
            </w:pPr>
            <w:r w:rsidRPr="00A05E76">
              <w:rPr>
                <w:rFonts w:ascii="Arial" w:hAnsi="Arial" w:cs="Arial"/>
                <w:b/>
                <w:color w:val="000000"/>
                <w:sz w:val="18"/>
                <w:szCs w:val="18"/>
              </w:rPr>
              <w:t>Infosicherung/Protokoll/ Anforderungen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5A5D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highlight w:val="blue"/>
              </w:rPr>
            </w:pPr>
          </w:p>
        </w:tc>
      </w:tr>
      <w:tr w:rsidR="00250C63" w:rsidRPr="00A05E76" w14:paraId="7EC5735F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8F6F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Fachkonferenz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6413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mindestens 1 x </w:t>
            </w:r>
            <w:r w:rsidRPr="00A05E76">
              <w:rPr>
                <w:rFonts w:ascii="Arial" w:hAnsi="Arial" w:cs="Arial"/>
                <w:sz w:val="18"/>
                <w:szCs w:val="18"/>
              </w:rPr>
              <w:t xml:space="preserve">jährlich nach 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Pr="00A05E76">
              <w:rPr>
                <w:rFonts w:ascii="Arial" w:hAnsi="Arial" w:cs="Arial"/>
                <w:sz w:val="18"/>
                <w:szCs w:val="18"/>
              </w:rPr>
              <w:t>andesfach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A05E76">
              <w:rPr>
                <w:rFonts w:ascii="Arial" w:hAnsi="Arial" w:cs="Arial"/>
                <w:sz w:val="18"/>
                <w:szCs w:val="18"/>
              </w:rPr>
              <w:t>konferenz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1031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Fachkonferenzvorsitz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9F07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 Fachkonferenz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D969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429B0AD6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808B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Gesamtkonferenz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ECA4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Gesetzliche Regelung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090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Schulleitung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F769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 Gesamtkonferenz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6046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61AB6264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B906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Abteilungsleitersitzung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99E3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6FB6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Schulleitung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4F3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9D05D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2D45E4B4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A71A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Dienstbesprechung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770B4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A37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Schulleitung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489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EE221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09E8266D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A9A0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Personalversammlung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4FF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jährlich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BA5D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ÖPR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5DF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0527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75D790A2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E7DC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Steuergruppe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A89B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Bedarf, 2</w:t>
            </w:r>
            <w:r>
              <w:rPr>
                <w:rFonts w:ascii="Arial" w:hAnsi="Arial" w:cs="Arial"/>
                <w:sz w:val="18"/>
                <w:szCs w:val="18"/>
              </w:rPr>
              <w:t xml:space="preserve"> bis </w:t>
            </w:r>
            <w:r w:rsidRPr="00A05E76">
              <w:rPr>
                <w:rFonts w:ascii="Arial" w:hAnsi="Arial" w:cs="Arial"/>
                <w:sz w:val="18"/>
                <w:szCs w:val="18"/>
              </w:rPr>
              <w:t>4 x jährlich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194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QMB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5746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 Steuergruppe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FCD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3F032089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49BB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Zeugniskonferenz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FDD1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2 x jährlich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701F6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Abteilungsleitung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2F556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 Zeugniskonferenz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ABC3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0CDEAD42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3F51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Abteilungskonferenz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84F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x </w:t>
            </w:r>
            <w:r w:rsidRPr="00A05E76">
              <w:rPr>
                <w:rFonts w:ascii="Arial" w:hAnsi="Arial" w:cs="Arial"/>
                <w:sz w:val="18"/>
                <w:szCs w:val="18"/>
              </w:rPr>
              <w:t>Mindestens</w:t>
            </w:r>
            <w:r>
              <w:rPr>
                <w:rFonts w:ascii="Arial" w:hAnsi="Arial" w:cs="Arial"/>
                <w:sz w:val="18"/>
                <w:szCs w:val="18"/>
              </w:rPr>
              <w:t xml:space="preserve">, sonst </w:t>
            </w: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E8B1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Abteilungsleitung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1B1A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4E53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6FDDE363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6E0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hausinterne Fortbildung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E7F3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3F74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LTB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0761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Fortbildungsbescheinigung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DD99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20D22664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3EA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Team-Sitzungen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49576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Bedarf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683B7" w14:textId="77777777" w:rsidR="00250C63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Team</w:t>
            </w:r>
            <w:r>
              <w:rPr>
                <w:rFonts w:ascii="Arial" w:hAnsi="Arial" w:cs="Arial"/>
                <w:sz w:val="18"/>
                <w:szCs w:val="18"/>
              </w:rPr>
              <w:t>koordinatorin/</w:t>
            </w:r>
          </w:p>
          <w:p w14:paraId="0F67F7FF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Teamkoordinator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B66C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1D5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7EEC6EF5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77C0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ASA-Sitzungen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D1C9C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4 x im Kalenderjahr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F7C3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Sicherheitsbeauftragter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1BC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Protokoll, Begehungsbericht, Gefährdungsbeurteilung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BB507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51B212CA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ADA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Mitarbeitergespräche/ QM-Gespräch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7F22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Absprache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A02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Schulleitung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E34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Themenleitfaden, Protokoll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4446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73679FCC" w14:textId="77777777" w:rsidTr="00637951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7BFA0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Klassenkonferenz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F3AB5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nach Anlass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2CF0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Klassenleit</w:t>
            </w:r>
            <w:r>
              <w:rPr>
                <w:rFonts w:ascii="Arial" w:hAnsi="Arial" w:cs="Arial"/>
                <w:sz w:val="18"/>
                <w:szCs w:val="18"/>
              </w:rPr>
              <w:t>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BE57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F090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737CB8F3" w14:textId="77777777" w:rsidTr="00637951">
        <w:trPr>
          <w:trHeight w:val="28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4CF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05E76">
              <w:rPr>
                <w:rFonts w:ascii="Arial" w:hAnsi="Arial" w:cs="Arial"/>
                <w:color w:val="000000"/>
                <w:sz w:val="18"/>
                <w:szCs w:val="18"/>
              </w:rPr>
              <w:t>Schulkonferenz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89E17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jährlich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5AED4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Schulleitung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09FA8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Protokoll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9C30D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  <w:tr w:rsidR="00250C63" w:rsidRPr="00A05E76" w14:paraId="66CD1D98" w14:textId="77777777" w:rsidTr="00637951">
        <w:trPr>
          <w:trHeight w:val="270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0481A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Kollegium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AD0C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ständig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53F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F2FE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CB32" w14:textId="77777777" w:rsidR="00250C63" w:rsidRPr="00A05E76" w:rsidRDefault="00250C63" w:rsidP="006379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05E76">
              <w:rPr>
                <w:rFonts w:ascii="Arial" w:hAnsi="Arial" w:cs="Arial"/>
                <w:sz w:val="18"/>
                <w:szCs w:val="18"/>
              </w:rPr>
              <w:t>Int.</w:t>
            </w:r>
          </w:p>
        </w:tc>
      </w:tr>
    </w:tbl>
    <w:p w14:paraId="65F547A7" w14:textId="77777777" w:rsidR="00250C63" w:rsidRPr="00A05E76" w:rsidRDefault="00250C63" w:rsidP="00250C63">
      <w:pPr>
        <w:spacing w:after="0" w:line="240" w:lineRule="auto"/>
        <w:rPr>
          <w:rFonts w:ascii="Arial" w:hAnsi="Arial" w:cs="Arial"/>
          <w:sz w:val="18"/>
          <w:szCs w:val="18"/>
          <w:lang w:eastAsia="zh-CN"/>
        </w:rPr>
      </w:pPr>
    </w:p>
    <w:p w14:paraId="0DCAC00A" w14:textId="77777777" w:rsidR="00250C63" w:rsidRPr="00A05E76" w:rsidRDefault="00250C63" w:rsidP="00250C6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C525D53" w14:textId="77777777" w:rsidR="00523D34" w:rsidRPr="00250C63" w:rsidRDefault="00523D34" w:rsidP="00250C63"/>
    <w:sectPr w:rsidR="00523D34" w:rsidRPr="00250C63" w:rsidSect="005051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624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C6A58" w14:textId="77777777" w:rsidR="005051BD" w:rsidRDefault="005051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5051BD">
      <w:trPr>
        <w:trHeight w:val="80"/>
      </w:trPr>
      <w:tc>
        <w:tcPr>
          <w:tcW w:w="4961" w:type="dxa"/>
        </w:tcPr>
        <w:p w14:paraId="5900D63F" w14:textId="62BB7082" w:rsidR="00DB763E" w:rsidRPr="00CA11E3" w:rsidRDefault="00DB763E" w:rsidP="005051BD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5051BD" w:rsidRPr="005051BD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160915\Führungsprozesse\Kommunikation\IS</w:t>
          </w:r>
          <w:r w:rsidR="005051BD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Kommunikationsmatrix.docx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696A4F29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051B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051BD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78058BA0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5051BD">
            <w:rPr>
              <w:rFonts w:ascii="Arial" w:hAnsi="Arial" w:cs="Arial"/>
              <w:noProof/>
              <w:kern w:val="0"/>
              <w:sz w:val="12"/>
              <w:szCs w:val="16"/>
            </w:rPr>
            <w:t>19.08.2025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5051BD" w:rsidP="00E8279C">
    <w:pPr>
      <w:pStyle w:val="Fuzeile"/>
      <w:tabs>
        <w:tab w:val="clear" w:pos="4536"/>
        <w:tab w:val="clear" w:pos="9072"/>
        <w:tab w:val="left" w:pos="1800"/>
      </w:tabs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CEABAE0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5051BD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5051BD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06101" w14:textId="77777777" w:rsidR="005051BD" w:rsidRDefault="005051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9B9F9DB" w:rsidR="00A90062" w:rsidRDefault="005051BD" w:rsidP="005051BD">
    <w:pPr>
      <w:pStyle w:val="Kopfzeile"/>
      <w:tabs>
        <w:tab w:val="clear" w:pos="4536"/>
        <w:tab w:val="clear" w:pos="9072"/>
        <w:tab w:val="left" w:pos="256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50C63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051BD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C16BD-F12F-4C8F-9F67-21912E5D0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Hofer, Bernd</cp:lastModifiedBy>
  <cp:revision>3</cp:revision>
  <cp:lastPrinted>2024-07-11T11:25:00Z</cp:lastPrinted>
  <dcterms:created xsi:type="dcterms:W3CDTF">2025-08-19T10:34:00Z</dcterms:created>
  <dcterms:modified xsi:type="dcterms:W3CDTF">2025-08-19T10:56:00Z</dcterms:modified>
</cp:coreProperties>
</file>