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74105" w14:textId="77777777" w:rsidR="00E33D85" w:rsidRDefault="00E33D85">
      <w:pPr>
        <w:spacing w:before="360"/>
        <w:jc w:val="center"/>
      </w:pPr>
    </w:p>
    <w:p w14:paraId="6BA64770" w14:textId="77777777" w:rsidR="00E33D85" w:rsidRDefault="00000000">
      <w:pPr>
        <w:spacing w:after="160"/>
        <w:jc w:val="center"/>
      </w:pPr>
      <w:r>
        <w:rPr>
          <w:noProof/>
        </w:rPr>
        <w:drawing>
          <wp:inline distT="0" distB="0" distL="0" distR="0" wp14:anchorId="192129DE" wp14:editId="5E8A964F">
            <wp:extent cx="3291840" cy="1035197"/>
            <wp:effectExtent l="0" t="0" r="0" b="0"/>
            <wp:docPr id="1" name="Picture 1" descr="Nazarene Missions International name and ic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zarene Missions International name and icon logo"/>
                    <pic:cNvPicPr/>
                  </pic:nvPicPr>
                  <pic:blipFill>
                    <a:blip r:embed="rId8"/>
                    <a:stretch>
                      <a:fillRect/>
                    </a:stretch>
                  </pic:blipFill>
                  <pic:spPr>
                    <a:xfrm>
                      <a:off x="0" y="0"/>
                      <a:ext cx="3291840" cy="1035197"/>
                    </a:xfrm>
                    <a:prstGeom prst="rect">
                      <a:avLst/>
                    </a:prstGeom>
                  </pic:spPr>
                </pic:pic>
              </a:graphicData>
            </a:graphic>
          </wp:inline>
        </w:drawing>
      </w:r>
    </w:p>
    <w:p w14:paraId="650F7FBB" w14:textId="77777777" w:rsidR="00E33D85" w:rsidRDefault="00000000">
      <w:pPr>
        <w:spacing w:after="240"/>
        <w:jc w:val="center"/>
      </w:pPr>
      <w:r>
        <w:rPr>
          <w:b/>
          <w:color w:val="0B3D75"/>
          <w:sz w:val="36"/>
        </w:rPr>
        <w:t>SWO Nazarene Missions International</w:t>
      </w:r>
    </w:p>
    <w:p w14:paraId="1EA42671" w14:textId="77777777" w:rsidR="00E33D85" w:rsidRDefault="00000000">
      <w:pPr>
        <w:pStyle w:val="Title"/>
        <w:jc w:val="center"/>
      </w:pPr>
      <w:r>
        <w:rPr>
          <w:rFonts w:ascii="Aptos" w:hAnsi="Aptos"/>
          <w:color w:val="111827"/>
          <w:sz w:val="68"/>
        </w:rPr>
        <w:t>Local President's Handbook</w:t>
      </w:r>
    </w:p>
    <w:p w14:paraId="1A637A0C" w14:textId="77777777" w:rsidR="00E33D85" w:rsidRDefault="00000000">
      <w:pPr>
        <w:pStyle w:val="Subtitle"/>
        <w:jc w:val="center"/>
      </w:pPr>
      <w:r w:rsidRPr="006A0761">
        <w:rPr>
          <w:rFonts w:ascii="Aptos" w:hAnsi="Aptos"/>
          <w:color w:val="D73B00"/>
          <w:sz w:val="32"/>
        </w:rPr>
        <w:t>2026-2027 Edition</w:t>
      </w:r>
    </w:p>
    <w:p w14:paraId="754DCC4A" w14:textId="77777777" w:rsidR="00E33D85" w:rsidRDefault="00E33D85">
      <w:pPr>
        <w:pBdr>
          <w:bottom w:val="single" w:sz="12" w:space="1" w:color="F15A24"/>
        </w:pBdr>
        <w:spacing w:after="160"/>
      </w:pPr>
    </w:p>
    <w:p w14:paraId="44A319FC" w14:textId="77777777" w:rsidR="00E33D85" w:rsidRPr="00A40DDA" w:rsidRDefault="00000000">
      <w:pPr>
        <w:spacing w:before="560" w:after="560"/>
        <w:jc w:val="center"/>
        <w:rPr>
          <w:sz w:val="32"/>
          <w:szCs w:val="32"/>
        </w:rPr>
      </w:pPr>
      <w:r w:rsidRPr="00A40DDA">
        <w:rPr>
          <w:i/>
          <w:color w:val="4B5563"/>
          <w:sz w:val="32"/>
          <w:szCs w:val="32"/>
        </w:rPr>
        <w:t>Equipping local churches to engage the world through prayer, generosity, education, and service.</w:t>
      </w:r>
    </w:p>
    <w:tbl>
      <w:tblPr>
        <w:tblW w:w="0" w:type="auto"/>
        <w:jc w:val="center"/>
        <w:tblLook w:val="04A0" w:firstRow="1" w:lastRow="0" w:firstColumn="1" w:lastColumn="0" w:noHBand="0" w:noVBand="1"/>
      </w:tblPr>
      <w:tblGrid>
        <w:gridCol w:w="10338"/>
      </w:tblGrid>
      <w:tr w:rsidR="00E33D85" w14:paraId="7F8B7719"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4028AFFD" w14:textId="77777777" w:rsidR="00E33D85" w:rsidRPr="00120A2E" w:rsidRDefault="00000000">
            <w:pPr>
              <w:spacing w:after="60"/>
              <w:ind w:left="72"/>
              <w:rPr>
                <w:sz w:val="22"/>
              </w:rPr>
            </w:pPr>
            <w:r w:rsidRPr="00120A2E">
              <w:rPr>
                <w:b/>
                <w:color w:val="0B3D75"/>
                <w:sz w:val="22"/>
              </w:rPr>
              <w:t>PURPOSE OF THIS HANDBOOK</w:t>
            </w:r>
          </w:p>
          <w:p w14:paraId="73F455C6" w14:textId="77777777" w:rsidR="00E33D85" w:rsidRDefault="00000000">
            <w:pPr>
              <w:spacing w:after="60"/>
            </w:pPr>
            <w:r w:rsidRPr="00120A2E">
              <w:rPr>
                <w:sz w:val="22"/>
              </w:rPr>
              <w:t>This handbook is designed to help every local NMI president understand the role, plan the year, involve the church, care for missionaries, and finish the year well.</w:t>
            </w:r>
          </w:p>
        </w:tc>
      </w:tr>
    </w:tbl>
    <w:p w14:paraId="2465091F" w14:textId="77777777" w:rsidR="00E33D85" w:rsidRPr="00EB7D2D" w:rsidRDefault="00000000">
      <w:pPr>
        <w:spacing w:before="1200"/>
        <w:jc w:val="center"/>
        <w:rPr>
          <w:sz w:val="40"/>
          <w:szCs w:val="40"/>
        </w:rPr>
      </w:pPr>
      <w:r w:rsidRPr="00EB7D2D">
        <w:rPr>
          <w:b/>
          <w:color w:val="0B3D75"/>
          <w:sz w:val="40"/>
          <w:szCs w:val="40"/>
        </w:rPr>
        <w:t>Southwestern Ohio District</w:t>
      </w:r>
    </w:p>
    <w:p w14:paraId="531BBAA9" w14:textId="77777777" w:rsidR="00E33D85" w:rsidRDefault="00000000">
      <w:r>
        <w:br w:type="page"/>
      </w:r>
    </w:p>
    <w:p w14:paraId="69D4BB69" w14:textId="3CA24297" w:rsidR="00E33D85" w:rsidRDefault="00000000">
      <w:pPr>
        <w:pStyle w:val="Heading1"/>
      </w:pPr>
      <w:r>
        <w:lastRenderedPageBreak/>
        <w:t>Welcome to the Adventure</w:t>
      </w:r>
    </w:p>
    <w:p w14:paraId="21269911" w14:textId="496CB32E" w:rsidR="00E33D85" w:rsidRDefault="00E33D85">
      <w:pPr>
        <w:pBdr>
          <w:bottom w:val="single" w:sz="6" w:space="1" w:color="0070C0"/>
        </w:pBdr>
        <w:spacing w:after="160"/>
      </w:pPr>
    </w:p>
    <w:p w14:paraId="60CAE68F" w14:textId="514BCCB4" w:rsidR="00E33D85" w:rsidRPr="00987C3C" w:rsidRDefault="00000000">
      <w:pPr>
        <w:rPr>
          <w:sz w:val="24"/>
          <w:szCs w:val="24"/>
        </w:rPr>
      </w:pPr>
      <w:r w:rsidRPr="00987C3C">
        <w:rPr>
          <w:sz w:val="24"/>
          <w:szCs w:val="24"/>
        </w:rPr>
        <w:t>Whether you volunteered, were elected, or were asked by your pastor to serve, thank you for saying yes.</w:t>
      </w:r>
    </w:p>
    <w:p w14:paraId="62FBDD6E" w14:textId="0320C504" w:rsidR="00E33D85" w:rsidRPr="00987C3C" w:rsidRDefault="00000000">
      <w:pPr>
        <w:rPr>
          <w:sz w:val="24"/>
          <w:szCs w:val="24"/>
        </w:rPr>
      </w:pPr>
      <w:r w:rsidRPr="00987C3C">
        <w:rPr>
          <w:sz w:val="24"/>
          <w:szCs w:val="24"/>
        </w:rPr>
        <w:t>Serving as the Local Nazarene Missions International (NMI) President is one of the most meaningful leadership opportunities in your church. Through your leadership, people of every age can discover God's heart for the world and become personally involved in making Christlike disciples in the nations.</w:t>
      </w:r>
    </w:p>
    <w:p w14:paraId="736AAADC" w14:textId="77777777" w:rsidR="00E33D85" w:rsidRPr="00987C3C" w:rsidRDefault="00000000">
      <w:pPr>
        <w:rPr>
          <w:sz w:val="24"/>
          <w:szCs w:val="24"/>
        </w:rPr>
      </w:pPr>
      <w:r w:rsidRPr="00987C3C">
        <w:rPr>
          <w:sz w:val="24"/>
          <w:szCs w:val="24"/>
        </w:rPr>
        <w:t>As Local NMI President, you are more than an organizer of events or promoter of offerings. You are a missions leader. You help your congregation pray for missionaries, support global ministry, welcome missionaries into your church, inspire children and youth to care about the world, and encourage people to answer God's call to serve.</w:t>
      </w:r>
    </w:p>
    <w:p w14:paraId="3445C1CE" w14:textId="73F8AAC1" w:rsidR="0065266A" w:rsidRDefault="0065266A"/>
    <w:tbl>
      <w:tblPr>
        <w:tblW w:w="0" w:type="auto"/>
        <w:jc w:val="center"/>
        <w:tblLook w:val="04A0" w:firstRow="1" w:lastRow="0" w:firstColumn="1" w:lastColumn="0" w:noHBand="0" w:noVBand="1"/>
      </w:tblPr>
      <w:tblGrid>
        <w:gridCol w:w="10338"/>
      </w:tblGrid>
      <w:tr w:rsidR="00E33D85" w14:paraId="754ACE1E" w14:textId="77777777">
        <w:trPr>
          <w:jc w:val="center"/>
        </w:trPr>
        <w:tc>
          <w:tcPr>
            <w:tcW w:w="10368" w:type="dxa"/>
            <w:tcBorders>
              <w:top w:val="single" w:sz="12" w:space="0" w:color="4A9C35"/>
              <w:left w:val="single" w:sz="12" w:space="0" w:color="4A9C35"/>
              <w:bottom w:val="single" w:sz="12" w:space="0" w:color="4A9C35"/>
              <w:right w:val="single" w:sz="12" w:space="0" w:color="4A9C35"/>
            </w:tcBorders>
            <w:shd w:val="clear" w:color="auto" w:fill="EDF7EC"/>
          </w:tcPr>
          <w:p w14:paraId="5E29BB52" w14:textId="77777777" w:rsidR="00E33D85" w:rsidRPr="00D10821" w:rsidRDefault="00000000">
            <w:pPr>
              <w:spacing w:after="60"/>
              <w:ind w:left="72"/>
              <w:rPr>
                <w:sz w:val="22"/>
              </w:rPr>
            </w:pPr>
            <w:r w:rsidRPr="006A0761">
              <w:rPr>
                <w:b/>
                <w:color w:val="167F00"/>
                <w:sz w:val="22"/>
              </w:rPr>
              <w:t>YOU ARE NOT ALONE</w:t>
            </w:r>
          </w:p>
          <w:p w14:paraId="02042D4F" w14:textId="77777777" w:rsidR="00E33D85" w:rsidRDefault="00000000">
            <w:pPr>
              <w:spacing w:after="60"/>
            </w:pPr>
            <w:r w:rsidRPr="00D10821">
              <w:rPr>
                <w:sz w:val="22"/>
              </w:rPr>
              <w:t>Your pastor, your local NMI council, the Southwestern Ohio District NMI Council, and Global NMI are available to help you succeed. Ask questions early. We would rather answer ten small questions than help fix one large problem later.</w:t>
            </w:r>
          </w:p>
        </w:tc>
      </w:tr>
    </w:tbl>
    <w:p w14:paraId="002724B2" w14:textId="77777777" w:rsidR="0065266A" w:rsidRDefault="0065266A"/>
    <w:p w14:paraId="3298C79D" w14:textId="77777777" w:rsidR="0065266A" w:rsidRDefault="0065266A"/>
    <w:p w14:paraId="51D24B5D" w14:textId="5DFCF2A7" w:rsidR="00E33D85" w:rsidRPr="00987C3C" w:rsidRDefault="00000000">
      <w:pPr>
        <w:rPr>
          <w:sz w:val="24"/>
          <w:szCs w:val="24"/>
        </w:rPr>
      </w:pPr>
      <w:r w:rsidRPr="00987C3C">
        <w:rPr>
          <w:sz w:val="24"/>
          <w:szCs w:val="24"/>
        </w:rPr>
        <w:t>Keep this handbook nearby throughout the year. Write in it. Highlight it. Bring it to council meetings. Use it as a field guide, not</w:t>
      </w:r>
      <w:r w:rsidR="00A751F6">
        <w:rPr>
          <w:sz w:val="24"/>
          <w:szCs w:val="24"/>
        </w:rPr>
        <w:t xml:space="preserve"> </w:t>
      </w:r>
      <w:r w:rsidRPr="00987C3C">
        <w:rPr>
          <w:sz w:val="24"/>
          <w:szCs w:val="24"/>
        </w:rPr>
        <w:t>decoration.</w:t>
      </w:r>
    </w:p>
    <w:p w14:paraId="0BA1FFF0" w14:textId="04F5B867" w:rsidR="00E33D85" w:rsidRPr="00987C3C" w:rsidRDefault="00000000">
      <w:pPr>
        <w:rPr>
          <w:sz w:val="24"/>
          <w:szCs w:val="24"/>
        </w:rPr>
      </w:pPr>
      <w:r w:rsidRPr="00987C3C">
        <w:rPr>
          <w:sz w:val="24"/>
          <w:szCs w:val="24"/>
        </w:rPr>
        <w:t>Thank you for serving Christ and His Church through missions.</w:t>
      </w:r>
    </w:p>
    <w:p w14:paraId="60E442CC" w14:textId="4EB66685" w:rsidR="00E33D85" w:rsidRPr="00987C3C" w:rsidRDefault="00000000">
      <w:pPr>
        <w:rPr>
          <w:sz w:val="24"/>
          <w:szCs w:val="24"/>
        </w:rPr>
      </w:pPr>
      <w:r w:rsidRPr="00987C3C">
        <w:rPr>
          <w:b/>
          <w:color w:val="0B3D75"/>
          <w:sz w:val="24"/>
          <w:szCs w:val="24"/>
        </w:rPr>
        <w:t>Pam Carroll</w:t>
      </w:r>
      <w:r w:rsidRPr="00987C3C">
        <w:rPr>
          <w:b/>
          <w:color w:val="0B3D75"/>
          <w:sz w:val="24"/>
          <w:szCs w:val="24"/>
        </w:rPr>
        <w:br/>
        <w:t>District NMI President</w:t>
      </w:r>
      <w:r w:rsidRPr="00987C3C">
        <w:rPr>
          <w:b/>
          <w:color w:val="0B3D75"/>
          <w:sz w:val="24"/>
          <w:szCs w:val="24"/>
        </w:rPr>
        <w:br/>
        <w:t>Southwestern Ohio District</w:t>
      </w:r>
      <w:r w:rsidR="00F57E73">
        <w:rPr>
          <w:b/>
          <w:color w:val="0B3D75"/>
          <w:sz w:val="24"/>
          <w:szCs w:val="24"/>
        </w:rPr>
        <w:tab/>
      </w:r>
      <w:r w:rsidR="00F57E73">
        <w:rPr>
          <w:b/>
          <w:color w:val="0B3D75"/>
          <w:sz w:val="24"/>
          <w:szCs w:val="24"/>
        </w:rPr>
        <w:tab/>
      </w:r>
    </w:p>
    <w:p w14:paraId="2FE3772F" w14:textId="63F907BB" w:rsidR="00E33D85" w:rsidRDefault="00DD33E7">
      <w:r w:rsidRPr="00F57E73">
        <w:rPr>
          <w:b/>
          <w:noProof/>
          <w:color w:val="0B3D75"/>
          <w:sz w:val="24"/>
          <w:szCs w:val="24"/>
        </w:rPr>
        <w:drawing>
          <wp:anchor distT="0" distB="0" distL="114300" distR="114300" simplePos="0" relativeHeight="251698176" behindDoc="1" locked="0" layoutInCell="1" allowOverlap="1" wp14:anchorId="05AB66C1" wp14:editId="1645FE07">
            <wp:simplePos x="0" y="0"/>
            <wp:positionH relativeFrom="column">
              <wp:posOffset>22093</wp:posOffset>
            </wp:positionH>
            <wp:positionV relativeFrom="paragraph">
              <wp:posOffset>206623</wp:posOffset>
            </wp:positionV>
            <wp:extent cx="2362835" cy="1722755"/>
            <wp:effectExtent l="0" t="0" r="0" b="0"/>
            <wp:wrapTight wrapText="bothSides">
              <wp:wrapPolygon edited="0">
                <wp:start x="0" y="0"/>
                <wp:lineTo x="0" y="21258"/>
                <wp:lineTo x="21420" y="21258"/>
                <wp:lineTo x="21420" y="0"/>
                <wp:lineTo x="0" y="0"/>
              </wp:wrapPolygon>
            </wp:wrapTight>
            <wp:docPr id="105477128" name="Picture 1" descr="Photo of Johnnie and Pam Car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7128" name="Picture 1" descr="Photo of Johnnie and Pam Carroll"/>
                    <pic:cNvPicPr/>
                  </pic:nvPicPr>
                  <pic:blipFill>
                    <a:blip r:embed="rId9"/>
                    <a:stretch>
                      <a:fillRect/>
                    </a:stretch>
                  </pic:blipFill>
                  <pic:spPr>
                    <a:xfrm>
                      <a:off x="0" y="0"/>
                      <a:ext cx="2362835" cy="172275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44600F34" w14:textId="77777777" w:rsidR="00E33D85" w:rsidRDefault="00000000">
      <w:pPr>
        <w:pStyle w:val="Heading1"/>
      </w:pPr>
      <w:r>
        <w:lastRenderedPageBreak/>
        <w:t>How to Use This Handbook</w:t>
      </w:r>
    </w:p>
    <w:p w14:paraId="34342285" w14:textId="77777777" w:rsidR="00E33D85" w:rsidRDefault="00E33D85">
      <w:pPr>
        <w:pBdr>
          <w:bottom w:val="single" w:sz="6" w:space="1" w:color="0070C0"/>
        </w:pBdr>
        <w:spacing w:after="160"/>
      </w:pPr>
    </w:p>
    <w:p w14:paraId="4F1D1FFB" w14:textId="77777777" w:rsidR="00E33D85" w:rsidRPr="00D10821" w:rsidRDefault="00000000">
      <w:pPr>
        <w:rPr>
          <w:sz w:val="24"/>
          <w:szCs w:val="24"/>
        </w:rPr>
      </w:pPr>
      <w:r w:rsidRPr="00D10821">
        <w:rPr>
          <w:sz w:val="24"/>
          <w:szCs w:val="24"/>
        </w:rPr>
        <w:t>This handbook is built around the rhythm of a local NMI year. It begins with your calling as a leader, moves into planning and ministry, and ends with reporting, convention, and transition.</w:t>
      </w:r>
    </w:p>
    <w:p w14:paraId="2B60CDF5" w14:textId="77777777" w:rsidR="00E33D85" w:rsidRDefault="00000000">
      <w:pPr>
        <w:pStyle w:val="Heading2"/>
      </w:pPr>
      <w:r>
        <w:t>Each chapter answers four questions</w:t>
      </w:r>
    </w:p>
    <w:p w14:paraId="3BC9E774" w14:textId="77777777" w:rsidR="00E33D85" w:rsidRPr="00D10821" w:rsidRDefault="00000000">
      <w:pPr>
        <w:pStyle w:val="ListBullet"/>
        <w:spacing w:after="60"/>
        <w:rPr>
          <w:sz w:val="24"/>
          <w:szCs w:val="24"/>
        </w:rPr>
      </w:pPr>
      <w:r w:rsidRPr="00D10821">
        <w:rPr>
          <w:sz w:val="24"/>
          <w:szCs w:val="24"/>
        </w:rPr>
        <w:t>Why does this matter?</w:t>
      </w:r>
    </w:p>
    <w:p w14:paraId="4BC11080" w14:textId="77777777" w:rsidR="00E33D85" w:rsidRPr="00D10821" w:rsidRDefault="00000000">
      <w:pPr>
        <w:pStyle w:val="ListBullet"/>
        <w:spacing w:after="60"/>
        <w:rPr>
          <w:sz w:val="24"/>
          <w:szCs w:val="24"/>
        </w:rPr>
      </w:pPr>
      <w:r w:rsidRPr="00D10821">
        <w:rPr>
          <w:sz w:val="24"/>
          <w:szCs w:val="24"/>
        </w:rPr>
        <w:t>What am I responsible for?</w:t>
      </w:r>
    </w:p>
    <w:p w14:paraId="48A2E3A7" w14:textId="77777777" w:rsidR="00E33D85" w:rsidRPr="00D10821" w:rsidRDefault="00000000">
      <w:pPr>
        <w:pStyle w:val="ListBullet"/>
        <w:spacing w:after="60"/>
        <w:rPr>
          <w:sz w:val="24"/>
          <w:szCs w:val="24"/>
        </w:rPr>
      </w:pPr>
      <w:r w:rsidRPr="00D10821">
        <w:rPr>
          <w:sz w:val="24"/>
          <w:szCs w:val="24"/>
        </w:rPr>
        <w:t>How do I lead this in my church?</w:t>
      </w:r>
    </w:p>
    <w:p w14:paraId="2C045FC0" w14:textId="77777777" w:rsidR="00E33D85" w:rsidRPr="00D10821" w:rsidRDefault="00000000">
      <w:pPr>
        <w:pStyle w:val="ListBullet"/>
        <w:spacing w:after="60"/>
        <w:rPr>
          <w:sz w:val="24"/>
          <w:szCs w:val="24"/>
        </w:rPr>
      </w:pPr>
      <w:r w:rsidRPr="00D10821">
        <w:rPr>
          <w:sz w:val="24"/>
          <w:szCs w:val="24"/>
        </w:rPr>
        <w:t>Who can help me?</w:t>
      </w:r>
    </w:p>
    <w:p w14:paraId="3EDA19AC" w14:textId="77777777" w:rsidR="00E33D85" w:rsidRDefault="00000000">
      <w:pPr>
        <w:pStyle w:val="Heading2"/>
      </w:pPr>
      <w:r>
        <w:t>First Five Actions</w:t>
      </w:r>
    </w:p>
    <w:tbl>
      <w:tblPr>
        <w:tblW w:w="0" w:type="auto"/>
        <w:jc w:val="center"/>
        <w:tblLook w:val="04A0" w:firstRow="1" w:lastRow="0" w:firstColumn="1" w:lastColumn="0" w:noHBand="0" w:noVBand="1"/>
      </w:tblPr>
      <w:tblGrid>
        <w:gridCol w:w="10368"/>
      </w:tblGrid>
      <w:tr w:rsidR="00E33D85" w:rsidRPr="00D10821" w14:paraId="3990F772" w14:textId="77777777">
        <w:trPr>
          <w:jc w:val="center"/>
        </w:trPr>
        <w:tc>
          <w:tcPr>
            <w:tcW w:w="10368" w:type="dxa"/>
            <w:tcBorders>
              <w:bottom w:val="single" w:sz="4" w:space="0" w:color="D9DEE5"/>
            </w:tcBorders>
            <w:shd w:val="clear" w:color="auto" w:fill="FFFFFF"/>
          </w:tcPr>
          <w:p w14:paraId="5017BBEB" w14:textId="77777777" w:rsidR="00E33D85" w:rsidRPr="00D10821" w:rsidRDefault="00000000">
            <w:pPr>
              <w:spacing w:after="60"/>
              <w:rPr>
                <w:sz w:val="24"/>
                <w:szCs w:val="24"/>
              </w:rPr>
            </w:pPr>
            <w:r w:rsidRPr="00D10821">
              <w:rPr>
                <w:sz w:val="24"/>
                <w:szCs w:val="24"/>
              </w:rPr>
              <w:t>☐  Meet with your pastor.</w:t>
            </w:r>
          </w:p>
        </w:tc>
      </w:tr>
      <w:tr w:rsidR="00E33D85" w:rsidRPr="00D10821" w14:paraId="65F13010" w14:textId="77777777">
        <w:trPr>
          <w:jc w:val="center"/>
        </w:trPr>
        <w:tc>
          <w:tcPr>
            <w:tcW w:w="10368" w:type="dxa"/>
            <w:tcBorders>
              <w:bottom w:val="single" w:sz="4" w:space="0" w:color="D9DEE5"/>
            </w:tcBorders>
            <w:shd w:val="clear" w:color="auto" w:fill="FFFFFF"/>
          </w:tcPr>
          <w:p w14:paraId="0971986C" w14:textId="77777777" w:rsidR="00E33D85" w:rsidRPr="00D10821" w:rsidRDefault="00000000">
            <w:pPr>
              <w:spacing w:after="60"/>
              <w:rPr>
                <w:sz w:val="24"/>
                <w:szCs w:val="24"/>
              </w:rPr>
            </w:pPr>
            <w:r w:rsidRPr="00D10821">
              <w:rPr>
                <w:sz w:val="24"/>
                <w:szCs w:val="24"/>
              </w:rPr>
              <w:t>☐  Identify your local NMI council or begin recruiting one.</w:t>
            </w:r>
          </w:p>
        </w:tc>
      </w:tr>
      <w:tr w:rsidR="00E33D85" w:rsidRPr="00D10821" w14:paraId="2108C69D" w14:textId="77777777">
        <w:trPr>
          <w:jc w:val="center"/>
        </w:trPr>
        <w:tc>
          <w:tcPr>
            <w:tcW w:w="10368" w:type="dxa"/>
            <w:tcBorders>
              <w:bottom w:val="single" w:sz="4" w:space="0" w:color="D9DEE5"/>
            </w:tcBorders>
            <w:shd w:val="clear" w:color="auto" w:fill="FFFFFF"/>
          </w:tcPr>
          <w:p w14:paraId="70CDC4EE" w14:textId="77777777" w:rsidR="00E33D85" w:rsidRPr="00D10821" w:rsidRDefault="00000000">
            <w:pPr>
              <w:spacing w:after="60"/>
              <w:rPr>
                <w:sz w:val="24"/>
                <w:szCs w:val="24"/>
              </w:rPr>
            </w:pPr>
            <w:r w:rsidRPr="00D10821">
              <w:rPr>
                <w:sz w:val="24"/>
                <w:szCs w:val="24"/>
              </w:rPr>
              <w:t>☐  Put district convention and reporting deadlines on your calendar.</w:t>
            </w:r>
          </w:p>
        </w:tc>
      </w:tr>
      <w:tr w:rsidR="00E33D85" w:rsidRPr="00D10821" w14:paraId="7EBFDB2F" w14:textId="77777777">
        <w:trPr>
          <w:jc w:val="center"/>
        </w:trPr>
        <w:tc>
          <w:tcPr>
            <w:tcW w:w="10368" w:type="dxa"/>
            <w:tcBorders>
              <w:bottom w:val="single" w:sz="4" w:space="0" w:color="D9DEE5"/>
            </w:tcBorders>
            <w:shd w:val="clear" w:color="auto" w:fill="FFFFFF"/>
          </w:tcPr>
          <w:p w14:paraId="68B83B17" w14:textId="77777777" w:rsidR="00E33D85" w:rsidRPr="00D10821" w:rsidRDefault="00000000">
            <w:pPr>
              <w:spacing w:after="60"/>
              <w:rPr>
                <w:sz w:val="24"/>
                <w:szCs w:val="24"/>
              </w:rPr>
            </w:pPr>
            <w:r w:rsidRPr="00D10821">
              <w:rPr>
                <w:sz w:val="24"/>
                <w:szCs w:val="24"/>
              </w:rPr>
              <w:t>☐  Review the Five Areas of Impact with your council.</w:t>
            </w:r>
          </w:p>
        </w:tc>
      </w:tr>
      <w:tr w:rsidR="00E33D85" w:rsidRPr="00D10821" w14:paraId="7B531084" w14:textId="77777777">
        <w:trPr>
          <w:jc w:val="center"/>
        </w:trPr>
        <w:tc>
          <w:tcPr>
            <w:tcW w:w="10368" w:type="dxa"/>
            <w:tcBorders>
              <w:bottom w:val="single" w:sz="4" w:space="0" w:color="D9DEE5"/>
            </w:tcBorders>
            <w:shd w:val="clear" w:color="auto" w:fill="FFFFFF"/>
          </w:tcPr>
          <w:p w14:paraId="2148A79E" w14:textId="77777777" w:rsidR="00E33D85" w:rsidRPr="00D10821" w:rsidRDefault="00000000">
            <w:pPr>
              <w:spacing w:after="60"/>
              <w:rPr>
                <w:sz w:val="24"/>
                <w:szCs w:val="24"/>
              </w:rPr>
            </w:pPr>
            <w:r w:rsidRPr="00D10821">
              <w:rPr>
                <w:sz w:val="24"/>
                <w:szCs w:val="24"/>
              </w:rPr>
              <w:t>☐  Contact your zone chair or district NMI president with any questions.</w:t>
            </w:r>
          </w:p>
        </w:tc>
      </w:tr>
    </w:tbl>
    <w:p w14:paraId="3CAD9A07" w14:textId="77777777" w:rsidR="00E33D85" w:rsidRPr="00D10821" w:rsidRDefault="00E33D85">
      <w:pPr>
        <w:rPr>
          <w:sz w:val="24"/>
          <w:szCs w:val="24"/>
        </w:rPr>
      </w:pPr>
    </w:p>
    <w:p w14:paraId="6AFAE4F8" w14:textId="77777777" w:rsidR="00E33D85" w:rsidRDefault="00000000">
      <w:r>
        <w:br w:type="page"/>
      </w:r>
    </w:p>
    <w:p w14:paraId="362EE38C" w14:textId="77777777" w:rsidR="00E33D85" w:rsidRDefault="00000000">
      <w:pPr>
        <w:pStyle w:val="Heading1"/>
      </w:pPr>
      <w:r>
        <w:lastRenderedPageBreak/>
        <w:t>Table of Contents</w:t>
      </w:r>
    </w:p>
    <w:p w14:paraId="3FDC499A" w14:textId="77777777" w:rsidR="00E33D85" w:rsidRDefault="00E33D85">
      <w:pPr>
        <w:pBdr>
          <w:bottom w:val="single" w:sz="6" w:space="1" w:color="0070C0"/>
        </w:pBdr>
        <w:spacing w:after="160"/>
      </w:pPr>
    </w:p>
    <w:p w14:paraId="01006753" w14:textId="77777777" w:rsidR="0062308F" w:rsidRDefault="00000000">
      <w:pPr>
        <w:tabs>
          <w:tab w:val="right" w:leader="dot" w:pos="10360"/>
        </w:tabs>
        <w:spacing w:before="110" w:after="30"/>
      </w:pPr>
      <w:r>
        <w:rPr>
          <w:b/>
          <w:color w:val="1F3864"/>
          <w:sz w:val="23"/>
        </w:rPr>
        <w:t>Part One  —  Becoming an NMI Leader</w:t>
      </w:r>
      <w:r>
        <w:rPr>
          <w:b/>
          <w:color w:val="1F3864"/>
          <w:sz w:val="23"/>
        </w:rPr>
        <w:tab/>
        <w:t>5</w:t>
      </w:r>
    </w:p>
    <w:p w14:paraId="07888E7B" w14:textId="77777777" w:rsidR="0062308F" w:rsidRDefault="00000000">
      <w:pPr>
        <w:tabs>
          <w:tab w:val="right" w:leader="dot" w:pos="10360"/>
        </w:tabs>
        <w:spacing w:after="24"/>
        <w:ind w:left="380"/>
      </w:pPr>
      <w:r>
        <w:t>1.  What is NMI?</w:t>
      </w:r>
      <w:r>
        <w:tab/>
        <w:t>6</w:t>
      </w:r>
    </w:p>
    <w:p w14:paraId="1CCEC86C" w14:textId="77777777" w:rsidR="0062308F" w:rsidRDefault="00000000">
      <w:pPr>
        <w:tabs>
          <w:tab w:val="right" w:leader="dot" w:pos="10360"/>
        </w:tabs>
        <w:spacing w:after="24"/>
        <w:ind w:left="380"/>
      </w:pPr>
      <w:r>
        <w:t>2.  The Five Areas of Impact</w:t>
      </w:r>
      <w:r>
        <w:tab/>
        <w:t>7</w:t>
      </w:r>
    </w:p>
    <w:p w14:paraId="43EB9E01" w14:textId="77777777" w:rsidR="0062308F" w:rsidRDefault="00000000">
      <w:pPr>
        <w:tabs>
          <w:tab w:val="right" w:leader="dot" w:pos="10360"/>
        </w:tabs>
        <w:spacing w:after="24"/>
        <w:ind w:left="380"/>
      </w:pPr>
      <w:r>
        <w:t>3.  Your Role as Local President</w:t>
      </w:r>
      <w:r>
        <w:tab/>
        <w:t>8</w:t>
      </w:r>
    </w:p>
    <w:p w14:paraId="4119687D" w14:textId="77777777" w:rsidR="0062308F" w:rsidRDefault="00000000">
      <w:pPr>
        <w:tabs>
          <w:tab w:val="right" w:leader="dot" w:pos="10360"/>
        </w:tabs>
        <w:spacing w:after="24"/>
        <w:ind w:left="380"/>
      </w:pPr>
      <w:r>
        <w:t>4.  Working with Your Pastor and Council</w:t>
      </w:r>
      <w:r>
        <w:tab/>
        <w:t>9</w:t>
      </w:r>
    </w:p>
    <w:p w14:paraId="06CA5696" w14:textId="77777777" w:rsidR="0062308F" w:rsidRDefault="00000000">
      <w:pPr>
        <w:tabs>
          <w:tab w:val="right" w:leader="dot" w:pos="10360"/>
        </w:tabs>
        <w:spacing w:before="110" w:after="30"/>
      </w:pPr>
      <w:r>
        <w:rPr>
          <w:b/>
          <w:color w:val="1F3864"/>
          <w:sz w:val="23"/>
        </w:rPr>
        <w:t>Part Two  —  Beginning the Church Year</w:t>
      </w:r>
      <w:r>
        <w:rPr>
          <w:b/>
          <w:color w:val="1F3864"/>
          <w:sz w:val="23"/>
        </w:rPr>
        <w:tab/>
        <w:t>10</w:t>
      </w:r>
    </w:p>
    <w:p w14:paraId="1B685D6F" w14:textId="77777777" w:rsidR="0062308F" w:rsidRDefault="00000000">
      <w:pPr>
        <w:tabs>
          <w:tab w:val="right" w:leader="dot" w:pos="10360"/>
        </w:tabs>
        <w:spacing w:after="24"/>
        <w:ind w:left="380"/>
      </w:pPr>
      <w:r>
        <w:t>5.  Your First 30 Days</w:t>
      </w:r>
      <w:r>
        <w:tab/>
        <w:t>11</w:t>
      </w:r>
    </w:p>
    <w:p w14:paraId="0DD533DC" w14:textId="77777777" w:rsidR="0062308F" w:rsidRDefault="00000000">
      <w:pPr>
        <w:tabs>
          <w:tab w:val="right" w:leader="dot" w:pos="10360"/>
        </w:tabs>
        <w:spacing w:after="24"/>
        <w:ind w:left="380"/>
      </w:pPr>
      <w:r>
        <w:t>6.  Planning the NMI Year</w:t>
      </w:r>
      <w:r>
        <w:tab/>
        <w:t>12</w:t>
      </w:r>
    </w:p>
    <w:p w14:paraId="47332BCE" w14:textId="77777777" w:rsidR="0062308F" w:rsidRDefault="00000000">
      <w:pPr>
        <w:tabs>
          <w:tab w:val="right" w:leader="dot" w:pos="10360"/>
        </w:tabs>
        <w:spacing w:after="24"/>
        <w:ind w:left="380"/>
      </w:pPr>
      <w:r>
        <w:t>7.  Building a Local NMI Council</w:t>
      </w:r>
      <w:r>
        <w:tab/>
        <w:t>13</w:t>
      </w:r>
    </w:p>
    <w:p w14:paraId="1124501C" w14:textId="77777777" w:rsidR="0062308F" w:rsidRDefault="00000000">
      <w:pPr>
        <w:tabs>
          <w:tab w:val="right" w:leader="dot" w:pos="10360"/>
        </w:tabs>
        <w:spacing w:after="24"/>
        <w:ind w:left="380"/>
      </w:pPr>
      <w:r>
        <w:t>8.  Communicating Missions</w:t>
      </w:r>
      <w:r>
        <w:tab/>
        <w:t>14</w:t>
      </w:r>
    </w:p>
    <w:p w14:paraId="39220695" w14:textId="77777777" w:rsidR="0062308F" w:rsidRDefault="00000000">
      <w:pPr>
        <w:tabs>
          <w:tab w:val="right" w:leader="dot" w:pos="10360"/>
        </w:tabs>
        <w:spacing w:before="110" w:after="30"/>
      </w:pPr>
      <w:r>
        <w:rPr>
          <w:b/>
          <w:color w:val="1F3864"/>
          <w:sz w:val="23"/>
        </w:rPr>
        <w:t>Part Three  —  Funding the Mission</w:t>
      </w:r>
      <w:r>
        <w:rPr>
          <w:b/>
          <w:color w:val="1F3864"/>
          <w:sz w:val="23"/>
        </w:rPr>
        <w:tab/>
        <w:t>15</w:t>
      </w:r>
    </w:p>
    <w:p w14:paraId="696355BF" w14:textId="77777777" w:rsidR="0062308F" w:rsidRDefault="00000000">
      <w:pPr>
        <w:tabs>
          <w:tab w:val="right" w:leader="dot" w:pos="10360"/>
        </w:tabs>
        <w:spacing w:after="24"/>
        <w:ind w:left="380"/>
      </w:pPr>
      <w:r>
        <w:t>9.  World Evangelism Fund</w:t>
      </w:r>
      <w:r>
        <w:tab/>
        <w:t>16</w:t>
      </w:r>
    </w:p>
    <w:p w14:paraId="22DD7580" w14:textId="77777777" w:rsidR="0062308F" w:rsidRDefault="00000000">
      <w:pPr>
        <w:tabs>
          <w:tab w:val="right" w:leader="dot" w:pos="10360"/>
        </w:tabs>
        <w:spacing w:after="24"/>
        <w:ind w:left="380"/>
      </w:pPr>
      <w:r>
        <w:t>10.  Faith Promise</w:t>
      </w:r>
      <w:r>
        <w:tab/>
        <w:t>17</w:t>
      </w:r>
    </w:p>
    <w:p w14:paraId="24F185AB" w14:textId="77777777" w:rsidR="0062308F" w:rsidRDefault="00000000">
      <w:pPr>
        <w:tabs>
          <w:tab w:val="right" w:leader="dot" w:pos="10360"/>
        </w:tabs>
        <w:spacing w:after="24"/>
        <w:ind w:left="380"/>
      </w:pPr>
      <w:r>
        <w:t>11.  Easter and Thanksgiving Offerings</w:t>
      </w:r>
      <w:r>
        <w:tab/>
        <w:t>18</w:t>
      </w:r>
    </w:p>
    <w:p w14:paraId="60A1C69D" w14:textId="77777777" w:rsidR="0062308F" w:rsidRDefault="00000000">
      <w:pPr>
        <w:tabs>
          <w:tab w:val="right" w:leader="dot" w:pos="10360"/>
        </w:tabs>
        <w:spacing w:after="24"/>
        <w:ind w:left="380"/>
      </w:pPr>
      <w:r>
        <w:t>12.  Alabaster and Special Offerings</w:t>
      </w:r>
      <w:r>
        <w:tab/>
        <w:t>19</w:t>
      </w:r>
    </w:p>
    <w:p w14:paraId="394D588A" w14:textId="77777777" w:rsidR="0062308F" w:rsidRDefault="00000000">
      <w:pPr>
        <w:tabs>
          <w:tab w:val="right" w:leader="dot" w:pos="10360"/>
        </w:tabs>
        <w:spacing w:before="110" w:after="30"/>
      </w:pPr>
      <w:r>
        <w:rPr>
          <w:b/>
          <w:color w:val="1F3864"/>
          <w:sz w:val="23"/>
        </w:rPr>
        <w:t>Part Four  —  Caring for Missionaries</w:t>
      </w:r>
      <w:r>
        <w:rPr>
          <w:b/>
          <w:color w:val="1F3864"/>
          <w:sz w:val="23"/>
        </w:rPr>
        <w:tab/>
        <w:t>20</w:t>
      </w:r>
    </w:p>
    <w:p w14:paraId="674A885D" w14:textId="02BE53D3" w:rsidR="0062308F" w:rsidRDefault="00000000">
      <w:pPr>
        <w:tabs>
          <w:tab w:val="right" w:leader="dot" w:pos="10360"/>
        </w:tabs>
        <w:spacing w:after="24"/>
        <w:ind w:left="380"/>
      </w:pPr>
      <w:r>
        <w:t>13.  L</w:t>
      </w:r>
      <w:r w:rsidR="00F74946">
        <w:t>INKS</w:t>
      </w:r>
      <w:r>
        <w:tab/>
        <w:t>21</w:t>
      </w:r>
    </w:p>
    <w:p w14:paraId="12D34E68" w14:textId="57082B36" w:rsidR="00CC485C" w:rsidRDefault="00F74946" w:rsidP="0097754D">
      <w:pPr>
        <w:tabs>
          <w:tab w:val="right" w:leader="dot" w:pos="10360"/>
        </w:tabs>
        <w:spacing w:after="24"/>
        <w:ind w:left="380"/>
      </w:pPr>
      <w:r>
        <w:t xml:space="preserve">        26-27 LINKS Missionaries</w:t>
      </w:r>
      <w:r w:rsidR="0097754D">
        <w:tab/>
        <w:t>22</w:t>
      </w:r>
    </w:p>
    <w:p w14:paraId="315E36A5" w14:textId="70712FA2" w:rsidR="0062308F" w:rsidRDefault="00000000">
      <w:pPr>
        <w:tabs>
          <w:tab w:val="right" w:leader="dot" w:pos="10360"/>
        </w:tabs>
        <w:spacing w:after="24"/>
        <w:ind w:left="380"/>
      </w:pPr>
      <w:r>
        <w:t>1</w:t>
      </w:r>
      <w:r w:rsidR="00F74946">
        <w:t>4</w:t>
      </w:r>
      <w:r>
        <w:t>.  Hosting Missionaries and Deputation</w:t>
      </w:r>
      <w:r>
        <w:tab/>
        <w:t>2</w:t>
      </w:r>
      <w:r w:rsidR="0010551A">
        <w:t>3</w:t>
      </w:r>
    </w:p>
    <w:p w14:paraId="06633023" w14:textId="69C2FC1C" w:rsidR="0062308F" w:rsidRDefault="00000000">
      <w:pPr>
        <w:tabs>
          <w:tab w:val="right" w:leader="dot" w:pos="10360"/>
        </w:tabs>
        <w:spacing w:after="24"/>
        <w:ind w:left="380"/>
      </w:pPr>
      <w:r>
        <w:t>1</w:t>
      </w:r>
      <w:r w:rsidR="00F74946">
        <w:t>5</w:t>
      </w:r>
      <w:r>
        <w:t>.  Missionary Health Care, Awards, and Memorial Roll</w:t>
      </w:r>
      <w:r>
        <w:tab/>
        <w:t>2</w:t>
      </w:r>
      <w:r w:rsidR="0010551A">
        <w:t>4</w:t>
      </w:r>
    </w:p>
    <w:p w14:paraId="263A5A2D" w14:textId="7CC27EE2" w:rsidR="0062308F" w:rsidRDefault="00000000">
      <w:pPr>
        <w:tabs>
          <w:tab w:val="right" w:leader="dot" w:pos="10360"/>
        </w:tabs>
        <w:spacing w:before="110" w:after="30"/>
      </w:pPr>
      <w:r>
        <w:rPr>
          <w:b/>
          <w:color w:val="1F3864"/>
          <w:sz w:val="23"/>
        </w:rPr>
        <w:t>Part Five  —  Serving Beyond Your Church</w:t>
      </w:r>
      <w:r>
        <w:rPr>
          <w:b/>
          <w:color w:val="1F3864"/>
          <w:sz w:val="23"/>
        </w:rPr>
        <w:tab/>
        <w:t>2</w:t>
      </w:r>
      <w:r w:rsidR="0010551A">
        <w:rPr>
          <w:b/>
          <w:color w:val="1F3864"/>
          <w:sz w:val="23"/>
        </w:rPr>
        <w:t>5</w:t>
      </w:r>
    </w:p>
    <w:p w14:paraId="27A23150" w14:textId="59FBBC44" w:rsidR="0062308F" w:rsidRDefault="00000000">
      <w:pPr>
        <w:tabs>
          <w:tab w:val="right" w:leader="dot" w:pos="10360"/>
        </w:tabs>
        <w:spacing w:after="24"/>
        <w:ind w:left="380"/>
      </w:pPr>
      <w:r>
        <w:t>16.  District Ministries</w:t>
      </w:r>
      <w:r>
        <w:tab/>
        <w:t>2</w:t>
      </w:r>
      <w:r w:rsidR="0078245E">
        <w:t>5</w:t>
      </w:r>
    </w:p>
    <w:p w14:paraId="144A900C" w14:textId="25A7DF0E" w:rsidR="0062308F" w:rsidRDefault="00000000">
      <w:pPr>
        <w:tabs>
          <w:tab w:val="right" w:leader="dot" w:pos="10360"/>
        </w:tabs>
        <w:spacing w:after="24"/>
        <w:ind w:left="380"/>
      </w:pPr>
      <w:r>
        <w:t>17.  Children’s Project</w:t>
      </w:r>
      <w:r>
        <w:tab/>
        <w:t>2</w:t>
      </w:r>
      <w:r w:rsidR="0078245E">
        <w:t>6</w:t>
      </w:r>
    </w:p>
    <w:p w14:paraId="0B84E8DD" w14:textId="04246E83" w:rsidR="0062308F" w:rsidRDefault="00000000">
      <w:pPr>
        <w:tabs>
          <w:tab w:val="right" w:leader="dot" w:pos="10360"/>
        </w:tabs>
        <w:spacing w:after="24"/>
        <w:ind w:left="380"/>
      </w:pPr>
      <w:r>
        <w:t>18.  Compassionate Ministries and Disaster Response</w:t>
      </w:r>
      <w:r>
        <w:tab/>
        <w:t>2</w:t>
      </w:r>
      <w:r w:rsidR="0078245E">
        <w:t>7</w:t>
      </w:r>
    </w:p>
    <w:p w14:paraId="04E62B39" w14:textId="7BE329D5" w:rsidR="0062308F" w:rsidRDefault="00000000">
      <w:pPr>
        <w:tabs>
          <w:tab w:val="right" w:leader="dot" w:pos="10360"/>
        </w:tabs>
        <w:spacing w:before="110" w:after="30"/>
      </w:pPr>
      <w:r>
        <w:rPr>
          <w:b/>
          <w:color w:val="1F3864"/>
          <w:sz w:val="23"/>
        </w:rPr>
        <w:t>Part Six  —  Finishing the Year Well</w:t>
      </w:r>
      <w:r>
        <w:rPr>
          <w:b/>
          <w:color w:val="1F3864"/>
          <w:sz w:val="23"/>
        </w:rPr>
        <w:tab/>
        <w:t>3</w:t>
      </w:r>
      <w:r w:rsidR="0078245E">
        <w:rPr>
          <w:b/>
          <w:color w:val="1F3864"/>
          <w:sz w:val="23"/>
        </w:rPr>
        <w:t>0</w:t>
      </w:r>
    </w:p>
    <w:p w14:paraId="0D14E162" w14:textId="381908BD" w:rsidR="0062308F" w:rsidRDefault="00000000">
      <w:pPr>
        <w:tabs>
          <w:tab w:val="right" w:leader="dot" w:pos="10360"/>
        </w:tabs>
        <w:spacing w:after="24"/>
        <w:ind w:left="380"/>
      </w:pPr>
      <w:r>
        <w:t>19.  End-of-Year Reports</w:t>
      </w:r>
      <w:r>
        <w:tab/>
        <w:t>3</w:t>
      </w:r>
      <w:r w:rsidR="0078245E">
        <w:t>1</w:t>
      </w:r>
    </w:p>
    <w:p w14:paraId="75171E80" w14:textId="77AA318E" w:rsidR="0062308F" w:rsidRDefault="00000000">
      <w:pPr>
        <w:tabs>
          <w:tab w:val="right" w:leader="dot" w:pos="10360"/>
        </w:tabs>
        <w:spacing w:after="24"/>
        <w:ind w:left="380"/>
      </w:pPr>
      <w:r>
        <w:t>20.  Convention, Delegates, and Awards</w:t>
      </w:r>
      <w:r>
        <w:tab/>
        <w:t>3</w:t>
      </w:r>
      <w:r w:rsidR="00EB42D7">
        <w:t>2</w:t>
      </w:r>
    </w:p>
    <w:p w14:paraId="12FA13A8" w14:textId="382CCD2A" w:rsidR="0062308F" w:rsidRDefault="00000000">
      <w:pPr>
        <w:tabs>
          <w:tab w:val="right" w:leader="dot" w:pos="10360"/>
        </w:tabs>
        <w:spacing w:before="110" w:after="30"/>
      </w:pPr>
      <w:r>
        <w:rPr>
          <w:b/>
          <w:color w:val="1F3864"/>
          <w:sz w:val="23"/>
        </w:rPr>
        <w:t>Part Seven  —  Resources</w:t>
      </w:r>
      <w:r>
        <w:rPr>
          <w:b/>
          <w:color w:val="1F3864"/>
          <w:sz w:val="23"/>
        </w:rPr>
        <w:tab/>
        <w:t>3</w:t>
      </w:r>
      <w:r w:rsidR="00EB42D7">
        <w:rPr>
          <w:b/>
          <w:color w:val="1F3864"/>
          <w:sz w:val="23"/>
        </w:rPr>
        <w:t>3</w:t>
      </w:r>
    </w:p>
    <w:p w14:paraId="1ED0D0F3" w14:textId="678DB355" w:rsidR="0062308F" w:rsidRDefault="00000000">
      <w:pPr>
        <w:tabs>
          <w:tab w:val="right" w:leader="dot" w:pos="10360"/>
        </w:tabs>
        <w:spacing w:after="24"/>
        <w:ind w:left="380"/>
      </w:pPr>
      <w:r>
        <w:t>21.  Contacts</w:t>
      </w:r>
      <w:r w:rsidR="003A5F40">
        <w:t xml:space="preserve"> (Council Members)</w:t>
      </w:r>
      <w:r>
        <w:tab/>
        <w:t>3</w:t>
      </w:r>
      <w:r w:rsidR="00EB42D7">
        <w:t>4</w:t>
      </w:r>
    </w:p>
    <w:p w14:paraId="3CA9618A" w14:textId="3C509D47" w:rsidR="003A5F40" w:rsidRDefault="000474C1">
      <w:pPr>
        <w:tabs>
          <w:tab w:val="right" w:leader="dot" w:pos="10360"/>
        </w:tabs>
        <w:spacing w:after="24"/>
        <w:ind w:left="380"/>
      </w:pPr>
      <w:r>
        <w:t xml:space="preserve">22.  </w:t>
      </w:r>
      <w:r w:rsidR="00626B2F">
        <w:t xml:space="preserve">Useful </w:t>
      </w:r>
      <w:r w:rsidR="002B0598">
        <w:t>Web</w:t>
      </w:r>
      <w:r w:rsidR="00026D42">
        <w:t xml:space="preserve"> Links</w:t>
      </w:r>
      <w:r w:rsidR="002B0598">
        <w:t>…</w:t>
      </w:r>
      <w:r w:rsidR="00026D42">
        <w:t>….</w:t>
      </w:r>
      <w:r w:rsidR="003F0851">
        <w:t>.</w:t>
      </w:r>
      <w:r w:rsidR="002B0598">
        <w:t>……</w:t>
      </w:r>
      <w:r w:rsidR="00026D42">
        <w:t>.</w:t>
      </w:r>
      <w:r w:rsidR="002B0598">
        <w:t>…………</w:t>
      </w:r>
      <w:r w:rsidR="00F76AB1">
        <w:t>..</w:t>
      </w:r>
      <w:r w:rsidR="002B0598">
        <w:t>……………………………</w:t>
      </w:r>
      <w:r>
        <w:t>..</w:t>
      </w:r>
      <w:r w:rsidR="002B0598">
        <w:t>………………………………………………………………3</w:t>
      </w:r>
      <w:r w:rsidR="00EB42D7">
        <w:t>5</w:t>
      </w:r>
    </w:p>
    <w:p w14:paraId="4BECC79A" w14:textId="70F9EBD3" w:rsidR="0062308F" w:rsidRDefault="00000000">
      <w:pPr>
        <w:tabs>
          <w:tab w:val="right" w:leader="dot" w:pos="10360"/>
        </w:tabs>
        <w:spacing w:before="110" w:after="30"/>
      </w:pPr>
      <w:r>
        <w:rPr>
          <w:b/>
          <w:color w:val="1F3864"/>
          <w:sz w:val="23"/>
        </w:rPr>
        <w:t>Appendices</w:t>
      </w:r>
      <w:r>
        <w:rPr>
          <w:b/>
          <w:color w:val="1F3864"/>
          <w:sz w:val="23"/>
        </w:rPr>
        <w:tab/>
        <w:t>3</w:t>
      </w:r>
      <w:r w:rsidR="00EB42D7">
        <w:rPr>
          <w:b/>
          <w:color w:val="1F3864"/>
          <w:sz w:val="23"/>
        </w:rPr>
        <w:t>6</w:t>
      </w:r>
    </w:p>
    <w:p w14:paraId="55B24A2B" w14:textId="22147466" w:rsidR="0062308F" w:rsidRDefault="00000000">
      <w:pPr>
        <w:tabs>
          <w:tab w:val="right" w:leader="dot" w:pos="10360"/>
        </w:tabs>
        <w:spacing w:after="24"/>
        <w:ind w:left="380"/>
      </w:pPr>
      <w:r>
        <w:t>Appendix A.  Missionary Visit Checklist</w:t>
      </w:r>
      <w:r>
        <w:tab/>
        <w:t>3</w:t>
      </w:r>
      <w:r w:rsidR="00EB42D7">
        <w:t>7</w:t>
      </w:r>
    </w:p>
    <w:p w14:paraId="33D42AB0" w14:textId="061B93EA" w:rsidR="0062308F" w:rsidRDefault="00000000">
      <w:pPr>
        <w:tabs>
          <w:tab w:val="right" w:leader="dot" w:pos="10360"/>
        </w:tabs>
        <w:spacing w:after="24"/>
        <w:ind w:left="380"/>
      </w:pPr>
      <w:r>
        <w:t>Appendix B.  Faith Promise Planning Timeline</w:t>
      </w:r>
      <w:r>
        <w:tab/>
        <w:t>3</w:t>
      </w:r>
      <w:r w:rsidR="00EB42D7">
        <w:t>8</w:t>
      </w:r>
    </w:p>
    <w:p w14:paraId="6D767E52" w14:textId="0EAFCF3D" w:rsidR="0062308F" w:rsidRDefault="00000000">
      <w:pPr>
        <w:tabs>
          <w:tab w:val="right" w:leader="dot" w:pos="10360"/>
        </w:tabs>
        <w:spacing w:after="24"/>
        <w:ind w:left="380"/>
      </w:pPr>
      <w:r>
        <w:t>Appendix C.  Council Meeting Agenda Template</w:t>
      </w:r>
      <w:r>
        <w:tab/>
      </w:r>
      <w:r w:rsidR="00EB42D7">
        <w:t>39</w:t>
      </w:r>
    </w:p>
    <w:p w14:paraId="75D90E91" w14:textId="73F4EB3B" w:rsidR="0062308F" w:rsidRDefault="00000000">
      <w:pPr>
        <w:tabs>
          <w:tab w:val="right" w:leader="dot" w:pos="10360"/>
        </w:tabs>
        <w:spacing w:after="24"/>
        <w:ind w:left="380"/>
      </w:pPr>
      <w:r>
        <w:t>Appendix D.  Year-End Tracking Worksheet</w:t>
      </w:r>
      <w:r>
        <w:tab/>
        <w:t>4</w:t>
      </w:r>
      <w:r w:rsidR="00EB42D7">
        <w:t>0</w:t>
      </w:r>
    </w:p>
    <w:p w14:paraId="2310B768" w14:textId="77777777" w:rsidR="00E33D85" w:rsidRDefault="00000000">
      <w:r>
        <w:br w:type="page"/>
      </w:r>
    </w:p>
    <w:tbl>
      <w:tblPr>
        <w:tblW w:w="0" w:type="auto"/>
        <w:jc w:val="center"/>
        <w:tblLook w:val="04A0" w:firstRow="1" w:lastRow="0" w:firstColumn="1" w:lastColumn="0" w:noHBand="0" w:noVBand="1"/>
      </w:tblPr>
      <w:tblGrid>
        <w:gridCol w:w="10368"/>
      </w:tblGrid>
      <w:tr w:rsidR="00E33D85" w14:paraId="0F9BE795" w14:textId="77777777">
        <w:trPr>
          <w:jc w:val="center"/>
        </w:trPr>
        <w:tc>
          <w:tcPr>
            <w:tcW w:w="10368" w:type="dxa"/>
            <w:tcBorders>
              <w:top w:val="single" w:sz="0" w:space="0" w:color="0B3D75"/>
              <w:left w:val="single" w:sz="0" w:space="0" w:color="0B3D75"/>
              <w:bottom w:val="single" w:sz="0" w:space="0" w:color="0B3D75"/>
              <w:right w:val="single" w:sz="0" w:space="0" w:color="0B3D75"/>
            </w:tcBorders>
            <w:shd w:val="clear" w:color="auto" w:fill="0B3D75"/>
          </w:tcPr>
          <w:p w14:paraId="5358C574" w14:textId="77777777" w:rsidR="00E33D85" w:rsidRDefault="00000000">
            <w:pPr>
              <w:spacing w:before="640" w:after="640"/>
              <w:jc w:val="center"/>
              <w:outlineLvl w:val="0"/>
            </w:pPr>
            <w:r>
              <w:rPr>
                <w:b/>
                <w:color w:val="FFFFFF"/>
                <w:sz w:val="48"/>
              </w:rPr>
              <w:lastRenderedPageBreak/>
              <w:t>PART ONE</w:t>
            </w:r>
          </w:p>
        </w:tc>
      </w:tr>
    </w:tbl>
    <w:p w14:paraId="6B0FFCF1" w14:textId="77777777" w:rsidR="00E33D85" w:rsidRDefault="00000000">
      <w:pPr>
        <w:spacing w:before="480" w:after="160"/>
        <w:jc w:val="center"/>
      </w:pPr>
      <w:r>
        <w:rPr>
          <w:i/>
          <w:color w:val="4B5563"/>
          <w:sz w:val="30"/>
        </w:rPr>
        <w:t>Becoming an NMI Leader</w:t>
      </w:r>
    </w:p>
    <w:tbl>
      <w:tblPr>
        <w:tblW w:w="0" w:type="auto"/>
        <w:jc w:val="center"/>
        <w:tblLook w:val="04A0" w:firstRow="1" w:lastRow="0" w:firstColumn="1" w:lastColumn="0" w:noHBand="0" w:noVBand="1"/>
      </w:tblPr>
      <w:tblGrid>
        <w:gridCol w:w="10338"/>
      </w:tblGrid>
      <w:tr w:rsidR="00E33D85" w14:paraId="63EA4C9B"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5F67A422" w14:textId="77777777" w:rsidR="00E33D85" w:rsidRPr="00D10821" w:rsidRDefault="00000000">
            <w:pPr>
              <w:spacing w:after="60"/>
              <w:ind w:left="72"/>
              <w:rPr>
                <w:sz w:val="22"/>
              </w:rPr>
            </w:pPr>
            <w:r w:rsidRPr="00D10821">
              <w:rPr>
                <w:b/>
                <w:color w:val="0B3D75"/>
                <w:sz w:val="22"/>
              </w:rPr>
              <w:t>GUIDING THOUGHT</w:t>
            </w:r>
          </w:p>
          <w:p w14:paraId="26108C7D" w14:textId="77777777" w:rsidR="00E33D85" w:rsidRDefault="00000000">
            <w:pPr>
              <w:spacing w:after="60"/>
            </w:pPr>
            <w:r w:rsidRPr="00D10821">
              <w:rPr>
                <w:sz w:val="22"/>
              </w:rPr>
              <w:t>The role of the Local NMI President is to help people discover God's heart for the world.</w:t>
            </w:r>
          </w:p>
        </w:tc>
      </w:tr>
    </w:tbl>
    <w:p w14:paraId="2E89D52A" w14:textId="77777777" w:rsidR="00E33D85" w:rsidRDefault="00E33D85"/>
    <w:p w14:paraId="78C37396" w14:textId="2A691667" w:rsidR="00E33D85" w:rsidRDefault="002021D2">
      <w:r w:rsidRPr="00D36F0F">
        <w:rPr>
          <w:noProof/>
        </w:rPr>
        <w:drawing>
          <wp:anchor distT="0" distB="0" distL="114300" distR="114300" simplePos="0" relativeHeight="251695104" behindDoc="1" locked="0" layoutInCell="1" allowOverlap="1" wp14:anchorId="3C92118C" wp14:editId="17FFB53A">
            <wp:simplePos x="0" y="0"/>
            <wp:positionH relativeFrom="margin">
              <wp:align>center</wp:align>
            </wp:positionH>
            <wp:positionV relativeFrom="paragraph">
              <wp:posOffset>512519</wp:posOffset>
            </wp:positionV>
            <wp:extent cx="2552700" cy="4940300"/>
            <wp:effectExtent l="0" t="0" r="0" b="0"/>
            <wp:wrapTight wrapText="bothSides">
              <wp:wrapPolygon edited="0">
                <wp:start x="0" y="0"/>
                <wp:lineTo x="0" y="21489"/>
                <wp:lineTo x="21439" y="21489"/>
                <wp:lineTo x="21439" y="0"/>
                <wp:lineTo x="0" y="0"/>
              </wp:wrapPolygon>
            </wp:wrapTight>
            <wp:docPr id="839463916" name="Picture 1" descr="NMI Identity Statement: NMI is the global missions ADVOCATE in every local church, NURTURING a spirit of missions, and MOBILIZING into action, IMPACTING people around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63916" name="Picture 1" descr="NMI Identity Statement: NMI is the global missions ADVOCATE in every local church, NURTURING a spirit of missions, and MOBILIZING into action, IMPACTING people around the world."/>
                    <pic:cNvPicPr/>
                  </pic:nvPicPr>
                  <pic:blipFill>
                    <a:blip r:embed="rId10"/>
                    <a:stretch>
                      <a:fillRect/>
                    </a:stretch>
                  </pic:blipFill>
                  <pic:spPr>
                    <a:xfrm>
                      <a:off x="0" y="0"/>
                      <a:ext cx="2552700" cy="4940300"/>
                    </a:xfrm>
                    <a:prstGeom prst="rect">
                      <a:avLst/>
                    </a:prstGeom>
                  </pic:spPr>
                </pic:pic>
              </a:graphicData>
            </a:graphic>
            <wp14:sizeRelH relativeFrom="page">
              <wp14:pctWidth>0</wp14:pctWidth>
            </wp14:sizeRelH>
            <wp14:sizeRelV relativeFrom="page">
              <wp14:pctHeight>0</wp14:pctHeight>
            </wp14:sizeRelV>
          </wp:anchor>
        </w:drawing>
      </w:r>
      <w:r>
        <w:br w:type="page"/>
      </w:r>
    </w:p>
    <w:p w14:paraId="7D363EB2" w14:textId="531CF304" w:rsidR="00E33D85" w:rsidRDefault="00583F3C">
      <w:pPr>
        <w:pStyle w:val="Heading1"/>
      </w:pPr>
      <w:r>
        <w:rPr>
          <w:noProof/>
        </w:rPr>
        <w:lastRenderedPageBreak/>
        <w:drawing>
          <wp:anchor distT="0" distB="0" distL="114300" distR="114300" simplePos="0" relativeHeight="251676672" behindDoc="1" locked="0" layoutInCell="1" allowOverlap="1" wp14:anchorId="395F7CEC" wp14:editId="7E4E8107">
            <wp:simplePos x="0" y="0"/>
            <wp:positionH relativeFrom="column">
              <wp:posOffset>5394960</wp:posOffset>
            </wp:positionH>
            <wp:positionV relativeFrom="paragraph">
              <wp:posOffset>0</wp:posOffset>
            </wp:positionV>
            <wp:extent cx="914400" cy="914400"/>
            <wp:effectExtent l="0" t="0" r="0" b="0"/>
            <wp:wrapTight wrapText="bothSides">
              <wp:wrapPolygon edited="0">
                <wp:start x="0" y="0"/>
                <wp:lineTo x="0" y="21150"/>
                <wp:lineTo x="21150" y="21150"/>
                <wp:lineTo x="21150" y="0"/>
                <wp:lineTo x="0" y="0"/>
              </wp:wrapPolygon>
            </wp:wrapTight>
            <wp:docPr id="433668327" name="Picture 5" descr="NMI ic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68327" name="Picture 5" descr="NMI ic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t>1. What is NMI?</w:t>
      </w:r>
      <w:r>
        <w:tab/>
      </w:r>
      <w:r>
        <w:tab/>
      </w:r>
      <w:r>
        <w:tab/>
      </w:r>
      <w:r>
        <w:tab/>
      </w:r>
      <w:r>
        <w:tab/>
      </w:r>
      <w:r>
        <w:tab/>
      </w:r>
      <w:r>
        <w:tab/>
      </w:r>
      <w:r>
        <w:tab/>
      </w:r>
    </w:p>
    <w:p w14:paraId="25102096" w14:textId="17B13DF6" w:rsidR="00E33D85" w:rsidRDefault="00E33D85">
      <w:pPr>
        <w:pBdr>
          <w:bottom w:val="single" w:sz="6" w:space="1" w:color="0070C0"/>
        </w:pBdr>
        <w:spacing w:after="160"/>
      </w:pPr>
    </w:p>
    <w:p w14:paraId="76BEDFF3" w14:textId="19060E97" w:rsidR="00E33D85" w:rsidRPr="00D10821" w:rsidRDefault="00000000">
      <w:pPr>
        <w:spacing w:after="200"/>
        <w:rPr>
          <w:sz w:val="24"/>
          <w:szCs w:val="24"/>
        </w:rPr>
      </w:pPr>
      <w:r w:rsidRPr="00D10821">
        <w:rPr>
          <w:i/>
          <w:color w:val="4B5563"/>
          <w:sz w:val="24"/>
          <w:szCs w:val="24"/>
        </w:rPr>
        <w:t>Nazarene Missions International exists to mobilize the church in mission.</w:t>
      </w:r>
    </w:p>
    <w:p w14:paraId="13A255BB" w14:textId="6B899094" w:rsidR="00E33D85" w:rsidRPr="00D10821" w:rsidRDefault="00000000">
      <w:pPr>
        <w:rPr>
          <w:sz w:val="24"/>
          <w:szCs w:val="24"/>
        </w:rPr>
      </w:pPr>
      <w:r w:rsidRPr="00D10821">
        <w:rPr>
          <w:sz w:val="24"/>
          <w:szCs w:val="24"/>
        </w:rPr>
        <w:t>NMI is the global missions advocate in the local church. Its purpose is to help every congregation participate in God's mission through prayer, giving, education, missionary care, and personal involvement.</w:t>
      </w:r>
    </w:p>
    <w:p w14:paraId="55BFA280" w14:textId="358E22C2" w:rsidR="00E33D85" w:rsidRPr="00D10821" w:rsidRDefault="00000000">
      <w:pPr>
        <w:rPr>
          <w:sz w:val="24"/>
          <w:szCs w:val="24"/>
        </w:rPr>
      </w:pPr>
      <w:r w:rsidRPr="00D10821">
        <w:rPr>
          <w:sz w:val="24"/>
          <w:szCs w:val="24"/>
        </w:rPr>
        <w:t>NMI is not simply a program or committee. It is a way of helping the whole church see beyond its own walls and participate in making Christlike disciples in the nations.</w:t>
      </w:r>
    </w:p>
    <w:p w14:paraId="33C9F1DA" w14:textId="530A909F" w:rsidR="00E33D85" w:rsidRDefault="00000000">
      <w:pPr>
        <w:pStyle w:val="Heading2"/>
      </w:pPr>
      <w:r>
        <w:t>NMI helps the local church</w:t>
      </w:r>
    </w:p>
    <w:p w14:paraId="654FFA81" w14:textId="190A3D0D" w:rsidR="00E33D85" w:rsidRPr="00D10821" w:rsidRDefault="00000000">
      <w:pPr>
        <w:pStyle w:val="ListBullet"/>
        <w:spacing w:after="60"/>
        <w:rPr>
          <w:sz w:val="24"/>
          <w:szCs w:val="24"/>
        </w:rPr>
      </w:pPr>
      <w:r w:rsidRPr="00D10821">
        <w:rPr>
          <w:sz w:val="24"/>
          <w:szCs w:val="24"/>
        </w:rPr>
        <w:t>Develop missionaries.</w:t>
      </w:r>
    </w:p>
    <w:p w14:paraId="484A1D8D" w14:textId="77777777" w:rsidR="00E33D85" w:rsidRPr="00D10821" w:rsidRDefault="00000000">
      <w:pPr>
        <w:pStyle w:val="ListBullet"/>
        <w:spacing w:after="60"/>
        <w:rPr>
          <w:sz w:val="24"/>
          <w:szCs w:val="24"/>
        </w:rPr>
      </w:pPr>
      <w:r w:rsidRPr="00D10821">
        <w:rPr>
          <w:sz w:val="24"/>
          <w:szCs w:val="24"/>
        </w:rPr>
        <w:t>Send missionaries.</w:t>
      </w:r>
    </w:p>
    <w:p w14:paraId="5E5C7945" w14:textId="58156C1A" w:rsidR="00E33D85" w:rsidRPr="00D10821" w:rsidRDefault="00000000">
      <w:pPr>
        <w:pStyle w:val="ListBullet"/>
        <w:spacing w:after="60"/>
        <w:rPr>
          <w:sz w:val="24"/>
          <w:szCs w:val="24"/>
        </w:rPr>
      </w:pPr>
      <w:r w:rsidRPr="00D10821">
        <w:rPr>
          <w:sz w:val="24"/>
          <w:szCs w:val="24"/>
        </w:rPr>
        <w:t>Support missionaries through prayer and giving.</w:t>
      </w:r>
    </w:p>
    <w:p w14:paraId="1CA53E1C" w14:textId="4CE216BB" w:rsidR="00E33D85" w:rsidRPr="00D10821" w:rsidRDefault="00000000">
      <w:pPr>
        <w:pStyle w:val="ListBullet"/>
        <w:spacing w:after="60"/>
        <w:rPr>
          <w:sz w:val="24"/>
          <w:szCs w:val="24"/>
        </w:rPr>
      </w:pPr>
      <w:r w:rsidRPr="00D10821">
        <w:rPr>
          <w:sz w:val="24"/>
          <w:szCs w:val="24"/>
        </w:rPr>
        <w:t>Educate individuals and congregations in Nazarene missions.</w:t>
      </w:r>
    </w:p>
    <w:p w14:paraId="0A4C7D2F" w14:textId="08FC92BF" w:rsidR="00E33D85" w:rsidRPr="00D10821" w:rsidRDefault="00000000">
      <w:pPr>
        <w:pStyle w:val="ListBullet"/>
        <w:spacing w:after="60"/>
        <w:rPr>
          <w:sz w:val="24"/>
          <w:szCs w:val="24"/>
        </w:rPr>
      </w:pPr>
      <w:r w:rsidRPr="00D10821">
        <w:rPr>
          <w:sz w:val="24"/>
          <w:szCs w:val="24"/>
        </w:rPr>
        <w:t>Welcome and host missionaries on home assignment.</w:t>
      </w:r>
    </w:p>
    <w:p w14:paraId="336B32B7" w14:textId="77777777" w:rsidR="00E33D85" w:rsidRPr="00D10821" w:rsidRDefault="00000000">
      <w:pPr>
        <w:pStyle w:val="ListBullet"/>
        <w:spacing w:after="60"/>
        <w:rPr>
          <w:sz w:val="24"/>
          <w:szCs w:val="24"/>
        </w:rPr>
      </w:pPr>
      <w:r w:rsidRPr="00D10821">
        <w:rPr>
          <w:sz w:val="24"/>
          <w:szCs w:val="24"/>
        </w:rPr>
        <w:t>Equip missionaries to return to their field of service.</w:t>
      </w:r>
    </w:p>
    <w:p w14:paraId="32856AA0" w14:textId="77777777" w:rsidR="00E33D85" w:rsidRPr="00D10821" w:rsidRDefault="00000000">
      <w:pPr>
        <w:pStyle w:val="ListBullet"/>
        <w:spacing w:after="60"/>
        <w:rPr>
          <w:sz w:val="24"/>
          <w:szCs w:val="24"/>
        </w:rPr>
      </w:pPr>
      <w:r w:rsidRPr="00D10821">
        <w:rPr>
          <w:sz w:val="24"/>
          <w:szCs w:val="24"/>
        </w:rPr>
        <w:t>Nurture the spirit of missions in everyone.</w:t>
      </w:r>
    </w:p>
    <w:p w14:paraId="6B25D560" w14:textId="0209C5B1" w:rsidR="00B124B1" w:rsidRDefault="00B124B1" w:rsidP="00B124B1">
      <w:pPr>
        <w:pStyle w:val="ListBullet"/>
        <w:numPr>
          <w:ilvl w:val="0"/>
          <w:numId w:val="0"/>
        </w:numPr>
        <w:spacing w:after="60"/>
        <w:ind w:left="360" w:hanging="360"/>
      </w:pPr>
    </w:p>
    <w:tbl>
      <w:tblPr>
        <w:tblW w:w="0" w:type="auto"/>
        <w:jc w:val="center"/>
        <w:tblLook w:val="04A0" w:firstRow="1" w:lastRow="0" w:firstColumn="1" w:lastColumn="0" w:noHBand="0" w:noVBand="1"/>
      </w:tblPr>
      <w:tblGrid>
        <w:gridCol w:w="10338"/>
      </w:tblGrid>
      <w:tr w:rsidR="00E33D85" w14:paraId="0376ADCC"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4358554A" w14:textId="4248A17A" w:rsidR="00E33D85" w:rsidRPr="00D10821" w:rsidRDefault="00000000">
            <w:pPr>
              <w:spacing w:after="60"/>
              <w:ind w:left="72"/>
              <w:rPr>
                <w:sz w:val="22"/>
              </w:rPr>
            </w:pPr>
            <w:r w:rsidRPr="00D10821">
              <w:rPr>
                <w:b/>
                <w:color w:val="0B3D75"/>
                <w:sz w:val="22"/>
              </w:rPr>
              <w:t>LEADERSHIP PRINCIPLE</w:t>
            </w:r>
          </w:p>
          <w:p w14:paraId="2ECCD791" w14:textId="3F4590A1" w:rsidR="00E33D85" w:rsidRDefault="00000000">
            <w:pPr>
              <w:spacing w:after="60"/>
            </w:pPr>
            <w:r w:rsidRPr="00D10821">
              <w:rPr>
                <w:sz w:val="22"/>
              </w:rPr>
              <w:t>People become excited about missions when they see what God is doing. Tell stories all year long, not only when receiving offerings.</w:t>
            </w:r>
          </w:p>
        </w:tc>
      </w:tr>
    </w:tbl>
    <w:p w14:paraId="67D7FB3F" w14:textId="58EFB1AC" w:rsidR="00927477" w:rsidRPr="00927477" w:rsidRDefault="00927477" w:rsidP="00927477">
      <w:pPr>
        <w:pStyle w:val="Heading2"/>
        <w:spacing w:line="240" w:lineRule="auto"/>
        <w:rPr>
          <w:sz w:val="16"/>
          <w:szCs w:val="16"/>
        </w:rPr>
      </w:pPr>
    </w:p>
    <w:p w14:paraId="7AF60F99" w14:textId="03172813" w:rsidR="00E33D85" w:rsidRDefault="00000000">
      <w:pPr>
        <w:pStyle w:val="Heading2"/>
      </w:pPr>
      <w:r>
        <w:t>Quick Win</w:t>
      </w:r>
    </w:p>
    <w:p w14:paraId="4CC14C07" w14:textId="70841E11" w:rsidR="00E33D85" w:rsidRPr="00D10821" w:rsidRDefault="00000000">
      <w:pPr>
        <w:rPr>
          <w:sz w:val="24"/>
          <w:szCs w:val="24"/>
        </w:rPr>
      </w:pPr>
      <w:r w:rsidRPr="00D10821">
        <w:rPr>
          <w:sz w:val="24"/>
          <w:szCs w:val="24"/>
        </w:rPr>
        <w:t>This week, share one short missions story in worship, Sunday School, a newsletter, or social media post. Keep it under three minutes and end with one prayer request.</w:t>
      </w:r>
    </w:p>
    <w:p w14:paraId="2E8E94AA" w14:textId="25A40537" w:rsidR="00E33D85" w:rsidRDefault="00000000">
      <w:r>
        <w:br w:type="page"/>
      </w:r>
    </w:p>
    <w:p w14:paraId="2EEA1BB8" w14:textId="77777777" w:rsidR="00E33D85" w:rsidRDefault="00000000">
      <w:pPr>
        <w:pStyle w:val="Heading1"/>
      </w:pPr>
      <w:r>
        <w:lastRenderedPageBreak/>
        <w:t>2. The Five Areas of Impact</w:t>
      </w:r>
    </w:p>
    <w:p w14:paraId="66363324" w14:textId="77777777" w:rsidR="00E33D85" w:rsidRDefault="00E33D85">
      <w:pPr>
        <w:pBdr>
          <w:bottom w:val="single" w:sz="6" w:space="1" w:color="0070C0"/>
        </w:pBdr>
        <w:spacing w:after="160"/>
      </w:pPr>
    </w:p>
    <w:p w14:paraId="4854C8FD" w14:textId="55F0A6F5" w:rsidR="00E33D85" w:rsidRPr="00037C47" w:rsidRDefault="002B059B">
      <w:pPr>
        <w:spacing w:after="200"/>
        <w:rPr>
          <w:sz w:val="24"/>
          <w:szCs w:val="24"/>
        </w:rPr>
      </w:pPr>
      <w:r w:rsidRPr="00E32E16">
        <w:rPr>
          <w:noProof/>
          <w:sz w:val="24"/>
          <w:szCs w:val="24"/>
        </w:rPr>
        <w:drawing>
          <wp:anchor distT="0" distB="0" distL="114300" distR="114300" simplePos="0" relativeHeight="251688960" behindDoc="1" locked="0" layoutInCell="1" allowOverlap="1" wp14:anchorId="79654B30" wp14:editId="4D81F40E">
            <wp:simplePos x="0" y="0"/>
            <wp:positionH relativeFrom="column">
              <wp:posOffset>588010</wp:posOffset>
            </wp:positionH>
            <wp:positionV relativeFrom="paragraph">
              <wp:posOffset>193675</wp:posOffset>
            </wp:positionV>
            <wp:extent cx="353695" cy="312420"/>
            <wp:effectExtent l="0" t="0" r="8255" b="0"/>
            <wp:wrapTight wrapText="bothSides">
              <wp:wrapPolygon edited="0">
                <wp:start x="0" y="0"/>
                <wp:lineTo x="0" y="19756"/>
                <wp:lineTo x="20941" y="19756"/>
                <wp:lineTo x="20941" y="0"/>
                <wp:lineTo x="0" y="0"/>
              </wp:wrapPolygon>
            </wp:wrapTight>
            <wp:docPr id="559580124" name="Picture 1" descr="NMI icon of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580124" name="Picture 1" descr="NMI icon of Prayer"/>
                    <pic:cNvPicPr/>
                  </pic:nvPicPr>
                  <pic:blipFill>
                    <a:blip r:embed="rId12"/>
                    <a:stretch>
                      <a:fillRect/>
                    </a:stretch>
                  </pic:blipFill>
                  <pic:spPr>
                    <a:xfrm>
                      <a:off x="0" y="0"/>
                      <a:ext cx="353695" cy="312420"/>
                    </a:xfrm>
                    <a:prstGeom prst="rect">
                      <a:avLst/>
                    </a:prstGeom>
                  </pic:spPr>
                </pic:pic>
              </a:graphicData>
            </a:graphic>
            <wp14:sizeRelH relativeFrom="margin">
              <wp14:pctWidth>0</wp14:pctWidth>
            </wp14:sizeRelH>
            <wp14:sizeRelV relativeFrom="margin">
              <wp14:pctHeight>0</wp14:pctHeight>
            </wp14:sizeRelV>
          </wp:anchor>
        </w:drawing>
      </w:r>
      <w:r w:rsidRPr="00037C47">
        <w:rPr>
          <w:i/>
          <w:color w:val="4B5563"/>
          <w:sz w:val="24"/>
          <w:szCs w:val="24"/>
        </w:rPr>
        <w:t>The Five Areas of Impact provide a simple framework for a healthy missions ministry.</w:t>
      </w:r>
    </w:p>
    <w:p w14:paraId="77AF74BD" w14:textId="1E664EFB" w:rsidR="00E33D85" w:rsidRPr="006A0761" w:rsidRDefault="00000000">
      <w:pPr>
        <w:pStyle w:val="Heading3"/>
        <w:rPr>
          <w:color w:val="D73B00"/>
          <w:sz w:val="24"/>
          <w:szCs w:val="24"/>
        </w:rPr>
      </w:pPr>
      <w:r w:rsidRPr="006A0761">
        <w:rPr>
          <w:color w:val="D73B00"/>
          <w:sz w:val="24"/>
          <w:szCs w:val="24"/>
        </w:rPr>
        <w:t>Prayer</w:t>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r w:rsidR="002F5FC6" w:rsidRPr="006A0761">
        <w:rPr>
          <w:color w:val="D73B00"/>
          <w:sz w:val="24"/>
          <w:szCs w:val="24"/>
        </w:rPr>
        <w:tab/>
      </w:r>
    </w:p>
    <w:p w14:paraId="211E66E8" w14:textId="0D01DDF7" w:rsidR="00E33D85" w:rsidRPr="00D10821" w:rsidRDefault="000A4CC6">
      <w:pPr>
        <w:rPr>
          <w:sz w:val="24"/>
          <w:szCs w:val="24"/>
        </w:rPr>
      </w:pPr>
      <w:r w:rsidRPr="000A4CC6">
        <w:rPr>
          <w:noProof/>
          <w:sz w:val="24"/>
          <w:szCs w:val="24"/>
        </w:rPr>
        <w:drawing>
          <wp:anchor distT="0" distB="0" distL="114300" distR="114300" simplePos="0" relativeHeight="251692032" behindDoc="1" locked="0" layoutInCell="1" allowOverlap="1" wp14:anchorId="0851824E" wp14:editId="13D428FE">
            <wp:simplePos x="0" y="0"/>
            <wp:positionH relativeFrom="column">
              <wp:posOffset>1668780</wp:posOffset>
            </wp:positionH>
            <wp:positionV relativeFrom="paragraph">
              <wp:posOffset>440690</wp:posOffset>
            </wp:positionV>
            <wp:extent cx="320040" cy="233680"/>
            <wp:effectExtent l="0" t="0" r="3810" b="0"/>
            <wp:wrapTight wrapText="bothSides">
              <wp:wrapPolygon edited="0">
                <wp:start x="0" y="0"/>
                <wp:lineTo x="0" y="19370"/>
                <wp:lineTo x="20571" y="19370"/>
                <wp:lineTo x="20571" y="0"/>
                <wp:lineTo x="0" y="0"/>
              </wp:wrapPolygon>
            </wp:wrapTight>
            <wp:docPr id="1152349689" name="Picture 1" descr="NMI icon of the World Evangelism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49689" name="Picture 1" descr="NMI icon of the World Evangelism Fund"/>
                    <pic:cNvPicPr/>
                  </pic:nvPicPr>
                  <pic:blipFill>
                    <a:blip r:embed="rId13"/>
                    <a:stretch>
                      <a:fillRect/>
                    </a:stretch>
                  </pic:blipFill>
                  <pic:spPr>
                    <a:xfrm>
                      <a:off x="0" y="0"/>
                      <a:ext cx="320040" cy="233680"/>
                    </a:xfrm>
                    <a:prstGeom prst="rect">
                      <a:avLst/>
                    </a:prstGeom>
                  </pic:spPr>
                </pic:pic>
              </a:graphicData>
            </a:graphic>
            <wp14:sizeRelH relativeFrom="page">
              <wp14:pctWidth>0</wp14:pctWidth>
            </wp14:sizeRelH>
            <wp14:sizeRelV relativeFrom="page">
              <wp14:pctHeight>0</wp14:pctHeight>
            </wp14:sizeRelV>
          </wp:anchor>
        </w:drawing>
      </w:r>
      <w:r w:rsidRPr="00D10821">
        <w:rPr>
          <w:sz w:val="24"/>
          <w:szCs w:val="24"/>
        </w:rPr>
        <w:t>Mission begins with prayer. Pray regularly for missionaries, world areas, local outreach, and those who have not yet heard the gospel.</w:t>
      </w:r>
    </w:p>
    <w:p w14:paraId="265E89A8" w14:textId="6A6A59BF" w:rsidR="00E33D85" w:rsidRPr="006A0761" w:rsidRDefault="00000000">
      <w:pPr>
        <w:pStyle w:val="Heading3"/>
        <w:rPr>
          <w:color w:val="D73B00"/>
          <w:sz w:val="24"/>
          <w:szCs w:val="24"/>
        </w:rPr>
      </w:pPr>
      <w:r w:rsidRPr="006A0761">
        <w:rPr>
          <w:color w:val="D73B00"/>
          <w:sz w:val="24"/>
          <w:szCs w:val="24"/>
        </w:rPr>
        <w:t>World Evangelism Fund</w:t>
      </w:r>
      <w:r w:rsidR="000A4CC6" w:rsidRPr="006A0761">
        <w:rPr>
          <w:color w:val="D73B00"/>
          <w:sz w:val="24"/>
          <w:szCs w:val="24"/>
        </w:rPr>
        <w:t xml:space="preserve">        </w:t>
      </w:r>
    </w:p>
    <w:p w14:paraId="13D3AE6D" w14:textId="2DB56677" w:rsidR="00E33D85" w:rsidRPr="00D10821" w:rsidRDefault="00583657">
      <w:pPr>
        <w:rPr>
          <w:sz w:val="24"/>
          <w:szCs w:val="24"/>
        </w:rPr>
      </w:pPr>
      <w:r w:rsidRPr="000F4013">
        <w:rPr>
          <w:noProof/>
          <w:sz w:val="24"/>
          <w:szCs w:val="24"/>
        </w:rPr>
        <w:drawing>
          <wp:anchor distT="0" distB="0" distL="114300" distR="114300" simplePos="0" relativeHeight="251693056" behindDoc="1" locked="0" layoutInCell="1" allowOverlap="1" wp14:anchorId="6835E500" wp14:editId="5A72CD62">
            <wp:simplePos x="0" y="0"/>
            <wp:positionH relativeFrom="column">
              <wp:posOffset>746760</wp:posOffset>
            </wp:positionH>
            <wp:positionV relativeFrom="paragraph">
              <wp:posOffset>413385</wp:posOffset>
            </wp:positionV>
            <wp:extent cx="304800" cy="235585"/>
            <wp:effectExtent l="0" t="0" r="0" b="0"/>
            <wp:wrapTight wrapText="bothSides">
              <wp:wrapPolygon edited="0">
                <wp:start x="0" y="0"/>
                <wp:lineTo x="0" y="19213"/>
                <wp:lineTo x="20250" y="19213"/>
                <wp:lineTo x="20250" y="0"/>
                <wp:lineTo x="0" y="0"/>
              </wp:wrapPolygon>
            </wp:wrapTight>
            <wp:docPr id="1074441924" name="Picture 1" descr="NMI icon of Alab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41924" name="Picture 1" descr="NMI icon of Alabaster"/>
                    <pic:cNvPicPr/>
                  </pic:nvPicPr>
                  <pic:blipFill>
                    <a:blip r:embed="rId14"/>
                    <a:stretch>
                      <a:fillRect/>
                    </a:stretch>
                  </pic:blipFill>
                  <pic:spPr>
                    <a:xfrm>
                      <a:off x="0" y="0"/>
                      <a:ext cx="304800" cy="235585"/>
                    </a:xfrm>
                    <a:prstGeom prst="rect">
                      <a:avLst/>
                    </a:prstGeom>
                  </pic:spPr>
                </pic:pic>
              </a:graphicData>
            </a:graphic>
            <wp14:sizeRelH relativeFrom="margin">
              <wp14:pctWidth>0</wp14:pctWidth>
            </wp14:sizeRelH>
            <wp14:sizeRelV relativeFrom="margin">
              <wp14:pctHeight>0</wp14:pctHeight>
            </wp14:sizeRelV>
          </wp:anchor>
        </w:drawing>
      </w:r>
      <w:r w:rsidRPr="00D10821">
        <w:rPr>
          <w:sz w:val="24"/>
          <w:szCs w:val="24"/>
        </w:rPr>
        <w:t>The World Evangelism Fund fuels the Church of the Nazarene's global mission through the shared generosity of local churches and individuals.</w:t>
      </w:r>
    </w:p>
    <w:p w14:paraId="3AD74E82" w14:textId="7896011B" w:rsidR="00E33D85" w:rsidRPr="006A0761" w:rsidRDefault="00000000">
      <w:pPr>
        <w:pStyle w:val="Heading3"/>
        <w:rPr>
          <w:color w:val="D73B00"/>
          <w:sz w:val="24"/>
          <w:szCs w:val="24"/>
        </w:rPr>
      </w:pPr>
      <w:r w:rsidRPr="006A0761">
        <w:rPr>
          <w:color w:val="D73B00"/>
          <w:sz w:val="24"/>
          <w:szCs w:val="24"/>
        </w:rPr>
        <w:t>Alabaster</w:t>
      </w:r>
      <w:r w:rsidR="000F4013" w:rsidRPr="006A0761">
        <w:rPr>
          <w:color w:val="D73B00"/>
          <w:sz w:val="24"/>
          <w:szCs w:val="24"/>
        </w:rPr>
        <w:t xml:space="preserve">     </w:t>
      </w:r>
    </w:p>
    <w:p w14:paraId="70EBB2EE" w14:textId="161C51EC" w:rsidR="00E33D85" w:rsidRPr="00D10821" w:rsidRDefault="00E718A0">
      <w:pPr>
        <w:rPr>
          <w:sz w:val="24"/>
          <w:szCs w:val="24"/>
        </w:rPr>
      </w:pPr>
      <w:r w:rsidRPr="00E718A0">
        <w:rPr>
          <w:noProof/>
          <w:sz w:val="24"/>
          <w:szCs w:val="24"/>
        </w:rPr>
        <w:drawing>
          <wp:anchor distT="0" distB="0" distL="114300" distR="114300" simplePos="0" relativeHeight="251689984" behindDoc="1" locked="0" layoutInCell="1" allowOverlap="1" wp14:anchorId="3E879D6C" wp14:editId="0870E12F">
            <wp:simplePos x="0" y="0"/>
            <wp:positionH relativeFrom="column">
              <wp:posOffset>1965960</wp:posOffset>
            </wp:positionH>
            <wp:positionV relativeFrom="paragraph">
              <wp:posOffset>233680</wp:posOffset>
            </wp:positionV>
            <wp:extent cx="411480" cy="262890"/>
            <wp:effectExtent l="0" t="0" r="7620" b="3810"/>
            <wp:wrapTight wrapText="bothSides">
              <wp:wrapPolygon edited="0">
                <wp:start x="0" y="0"/>
                <wp:lineTo x="0" y="20348"/>
                <wp:lineTo x="21000" y="20348"/>
                <wp:lineTo x="21000" y="0"/>
                <wp:lineTo x="0" y="0"/>
              </wp:wrapPolygon>
            </wp:wrapTight>
            <wp:docPr id="811953119" name="Picture 1" descr="NMI icon of Engaging Children and Y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53119" name="Picture 1" descr="NMI icon of Engaging Children and Youth"/>
                    <pic:cNvPicPr/>
                  </pic:nvPicPr>
                  <pic:blipFill>
                    <a:blip r:embed="rId15"/>
                    <a:stretch>
                      <a:fillRect/>
                    </a:stretch>
                  </pic:blipFill>
                  <pic:spPr>
                    <a:xfrm>
                      <a:off x="0" y="0"/>
                      <a:ext cx="411480" cy="262890"/>
                    </a:xfrm>
                    <a:prstGeom prst="rect">
                      <a:avLst/>
                    </a:prstGeom>
                  </pic:spPr>
                </pic:pic>
              </a:graphicData>
            </a:graphic>
            <wp14:sizeRelH relativeFrom="page">
              <wp14:pctWidth>0</wp14:pctWidth>
            </wp14:sizeRelH>
            <wp14:sizeRelV relativeFrom="page">
              <wp14:pctHeight>0</wp14:pctHeight>
            </wp14:sizeRelV>
          </wp:anchor>
        </w:drawing>
      </w:r>
      <w:r w:rsidRPr="00D10821">
        <w:rPr>
          <w:sz w:val="24"/>
          <w:szCs w:val="24"/>
        </w:rPr>
        <w:t>Alabaster offerings help provide land, buildings, and ministry facilities around the world.</w:t>
      </w:r>
    </w:p>
    <w:p w14:paraId="1D3C4F45" w14:textId="1E8958B1" w:rsidR="00E33D85" w:rsidRPr="006A0761" w:rsidRDefault="00000000">
      <w:pPr>
        <w:pStyle w:val="Heading3"/>
        <w:rPr>
          <w:color w:val="D73B00"/>
          <w:sz w:val="24"/>
          <w:szCs w:val="24"/>
        </w:rPr>
      </w:pPr>
      <w:r w:rsidRPr="006A0761">
        <w:rPr>
          <w:color w:val="D73B00"/>
          <w:sz w:val="24"/>
          <w:szCs w:val="24"/>
        </w:rPr>
        <w:t>Engaging Children and Youth</w:t>
      </w:r>
    </w:p>
    <w:p w14:paraId="2DB9D8D1" w14:textId="14581ED8" w:rsidR="00E33D85" w:rsidRPr="00D10821" w:rsidRDefault="00583657">
      <w:pPr>
        <w:rPr>
          <w:sz w:val="24"/>
          <w:szCs w:val="24"/>
        </w:rPr>
      </w:pPr>
      <w:r w:rsidRPr="0003128F">
        <w:rPr>
          <w:noProof/>
          <w:sz w:val="24"/>
          <w:szCs w:val="24"/>
        </w:rPr>
        <w:drawing>
          <wp:anchor distT="0" distB="0" distL="114300" distR="114300" simplePos="0" relativeHeight="251691008" behindDoc="1" locked="0" layoutInCell="1" allowOverlap="1" wp14:anchorId="0C8949A4" wp14:editId="1651F47A">
            <wp:simplePos x="0" y="0"/>
            <wp:positionH relativeFrom="column">
              <wp:posOffset>472440</wp:posOffset>
            </wp:positionH>
            <wp:positionV relativeFrom="paragraph">
              <wp:posOffset>432435</wp:posOffset>
            </wp:positionV>
            <wp:extent cx="342900" cy="252730"/>
            <wp:effectExtent l="0" t="0" r="0" b="0"/>
            <wp:wrapTight wrapText="bothSides">
              <wp:wrapPolygon edited="0">
                <wp:start x="0" y="0"/>
                <wp:lineTo x="0" y="19538"/>
                <wp:lineTo x="20400" y="19538"/>
                <wp:lineTo x="20400" y="0"/>
                <wp:lineTo x="0" y="0"/>
              </wp:wrapPolygon>
            </wp:wrapTight>
            <wp:docPr id="389342315" name="Picture 1" descr="NMI icon of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42315" name="Picture 1" descr="NMI icon of Links"/>
                    <pic:cNvPicPr/>
                  </pic:nvPicPr>
                  <pic:blipFill>
                    <a:blip r:embed="rId16"/>
                    <a:stretch>
                      <a:fillRect/>
                    </a:stretch>
                  </pic:blipFill>
                  <pic:spPr>
                    <a:xfrm>
                      <a:off x="0" y="0"/>
                      <a:ext cx="342900" cy="252730"/>
                    </a:xfrm>
                    <a:prstGeom prst="rect">
                      <a:avLst/>
                    </a:prstGeom>
                  </pic:spPr>
                </pic:pic>
              </a:graphicData>
            </a:graphic>
          </wp:anchor>
        </w:drawing>
      </w:r>
      <w:r w:rsidRPr="00D10821">
        <w:rPr>
          <w:sz w:val="24"/>
          <w:szCs w:val="24"/>
        </w:rPr>
        <w:t>Children and youth should not only hear about missions; they should pray, give, learn, serve, and imagine their own role in God's mission.</w:t>
      </w:r>
    </w:p>
    <w:p w14:paraId="4DBFA018" w14:textId="22117F94" w:rsidR="00E33D85" w:rsidRPr="006A0761" w:rsidRDefault="00000000">
      <w:pPr>
        <w:pStyle w:val="Heading3"/>
        <w:rPr>
          <w:color w:val="D73B00"/>
          <w:sz w:val="24"/>
          <w:szCs w:val="24"/>
        </w:rPr>
      </w:pPr>
      <w:r w:rsidRPr="006A0761">
        <w:rPr>
          <w:color w:val="D73B00"/>
          <w:sz w:val="24"/>
          <w:szCs w:val="24"/>
        </w:rPr>
        <w:t>Links</w:t>
      </w:r>
      <w:r w:rsidR="0003128F" w:rsidRPr="006A0761">
        <w:rPr>
          <w:color w:val="D73B00"/>
          <w:sz w:val="24"/>
          <w:szCs w:val="24"/>
        </w:rPr>
        <w:t xml:space="preserve">  </w:t>
      </w:r>
    </w:p>
    <w:p w14:paraId="4B6D8E36" w14:textId="77777777" w:rsidR="00E33D85" w:rsidRPr="00D10821" w:rsidRDefault="00000000">
      <w:pPr>
        <w:rPr>
          <w:sz w:val="24"/>
          <w:szCs w:val="24"/>
        </w:rPr>
      </w:pPr>
      <w:r w:rsidRPr="00D10821">
        <w:rPr>
          <w:sz w:val="24"/>
          <w:szCs w:val="24"/>
        </w:rPr>
        <w:t>Links connects districts and churches with assigned missionary families for prayer, communication, encouragement, and giving.</w:t>
      </w:r>
    </w:p>
    <w:p w14:paraId="72219E89" w14:textId="77777777" w:rsidR="00EB57EB" w:rsidRDefault="00EB57EB"/>
    <w:tbl>
      <w:tblPr>
        <w:tblW w:w="0" w:type="auto"/>
        <w:jc w:val="center"/>
        <w:tblLook w:val="04A0" w:firstRow="1" w:lastRow="0" w:firstColumn="1" w:lastColumn="0" w:noHBand="0" w:noVBand="1"/>
      </w:tblPr>
      <w:tblGrid>
        <w:gridCol w:w="10338"/>
      </w:tblGrid>
      <w:tr w:rsidR="00E33D85" w14:paraId="2A63A4A2" w14:textId="77777777">
        <w:trPr>
          <w:jc w:val="center"/>
        </w:trPr>
        <w:tc>
          <w:tcPr>
            <w:tcW w:w="10368" w:type="dxa"/>
            <w:tcBorders>
              <w:top w:val="single" w:sz="12" w:space="0" w:color="4A9C35"/>
              <w:left w:val="single" w:sz="12" w:space="0" w:color="4A9C35"/>
              <w:bottom w:val="single" w:sz="12" w:space="0" w:color="4A9C35"/>
              <w:right w:val="single" w:sz="12" w:space="0" w:color="4A9C35"/>
            </w:tcBorders>
            <w:shd w:val="clear" w:color="auto" w:fill="EDF7EC"/>
          </w:tcPr>
          <w:p w14:paraId="44F5911F" w14:textId="77777777" w:rsidR="00E33D85" w:rsidRPr="00A07C36" w:rsidRDefault="00000000">
            <w:pPr>
              <w:spacing w:after="60"/>
              <w:ind w:left="72"/>
              <w:rPr>
                <w:sz w:val="22"/>
              </w:rPr>
            </w:pPr>
            <w:r w:rsidRPr="006A0761">
              <w:rPr>
                <w:b/>
                <w:color w:val="167F00"/>
                <w:sz w:val="22"/>
              </w:rPr>
              <w:t>REMEMBER</w:t>
            </w:r>
          </w:p>
          <w:p w14:paraId="1BCD347F" w14:textId="77777777" w:rsidR="00E33D85" w:rsidRDefault="00000000">
            <w:pPr>
              <w:spacing w:after="60"/>
            </w:pPr>
            <w:r w:rsidRPr="00A07C36">
              <w:rPr>
                <w:sz w:val="22"/>
              </w:rPr>
              <w:t>The Five Areas do not limit NMI. They give every church a strong starting point. Once these are healthy, your church can add additional mission emphases that fit your congregation.</w:t>
            </w:r>
          </w:p>
        </w:tc>
      </w:tr>
    </w:tbl>
    <w:p w14:paraId="3EC60E9A" w14:textId="77777777" w:rsidR="00EB57EB" w:rsidRDefault="00EB57EB">
      <w:pPr>
        <w:pStyle w:val="Heading2"/>
      </w:pPr>
    </w:p>
    <w:p w14:paraId="4BAFB30B" w14:textId="0ECBE2BC" w:rsidR="00E33D85" w:rsidRDefault="00000000">
      <w:pPr>
        <w:pStyle w:val="Heading2"/>
      </w:pPr>
      <w:r>
        <w:t>Five Areas Health Check</w:t>
      </w:r>
    </w:p>
    <w:tbl>
      <w:tblPr>
        <w:tblW w:w="0" w:type="auto"/>
        <w:jc w:val="center"/>
        <w:tblLook w:val="04A0" w:firstRow="1" w:lastRow="0" w:firstColumn="1" w:lastColumn="0" w:noHBand="0" w:noVBand="1"/>
      </w:tblPr>
      <w:tblGrid>
        <w:gridCol w:w="10368"/>
      </w:tblGrid>
      <w:tr w:rsidR="00E33D85" w14:paraId="4631FF40" w14:textId="77777777">
        <w:trPr>
          <w:jc w:val="center"/>
        </w:trPr>
        <w:tc>
          <w:tcPr>
            <w:tcW w:w="10368" w:type="dxa"/>
            <w:tcBorders>
              <w:bottom w:val="single" w:sz="4" w:space="0" w:color="D9DEE5"/>
            </w:tcBorders>
            <w:shd w:val="clear" w:color="auto" w:fill="FFFFFF"/>
          </w:tcPr>
          <w:p w14:paraId="2E747ED2" w14:textId="77777777" w:rsidR="00E33D85" w:rsidRPr="00A07C36" w:rsidRDefault="00000000">
            <w:pPr>
              <w:spacing w:after="60"/>
              <w:rPr>
                <w:sz w:val="24"/>
                <w:szCs w:val="24"/>
              </w:rPr>
            </w:pPr>
            <w:r w:rsidRPr="00A07C36">
              <w:rPr>
                <w:sz w:val="24"/>
                <w:szCs w:val="24"/>
              </w:rPr>
              <w:t>☐  Does our church pray publicly for missions at least monthly?</w:t>
            </w:r>
          </w:p>
        </w:tc>
      </w:tr>
      <w:tr w:rsidR="00E33D85" w14:paraId="11478816" w14:textId="77777777">
        <w:trPr>
          <w:jc w:val="center"/>
        </w:trPr>
        <w:tc>
          <w:tcPr>
            <w:tcW w:w="10368" w:type="dxa"/>
            <w:tcBorders>
              <w:bottom w:val="single" w:sz="4" w:space="0" w:color="D9DEE5"/>
            </w:tcBorders>
            <w:shd w:val="clear" w:color="auto" w:fill="FFFFFF"/>
          </w:tcPr>
          <w:p w14:paraId="071A269A" w14:textId="77777777" w:rsidR="00E33D85" w:rsidRPr="00A07C36" w:rsidRDefault="00000000">
            <w:pPr>
              <w:spacing w:after="60"/>
              <w:rPr>
                <w:sz w:val="24"/>
                <w:szCs w:val="24"/>
              </w:rPr>
            </w:pPr>
            <w:r w:rsidRPr="00A07C36">
              <w:rPr>
                <w:sz w:val="24"/>
                <w:szCs w:val="24"/>
              </w:rPr>
              <w:t>☐  Do we understand and support World Evangelism Fund?</w:t>
            </w:r>
          </w:p>
        </w:tc>
      </w:tr>
      <w:tr w:rsidR="00E33D85" w14:paraId="2AF7FA22" w14:textId="77777777">
        <w:trPr>
          <w:jc w:val="center"/>
        </w:trPr>
        <w:tc>
          <w:tcPr>
            <w:tcW w:w="10368" w:type="dxa"/>
            <w:tcBorders>
              <w:bottom w:val="single" w:sz="4" w:space="0" w:color="D9DEE5"/>
            </w:tcBorders>
            <w:shd w:val="clear" w:color="auto" w:fill="FFFFFF"/>
          </w:tcPr>
          <w:p w14:paraId="003C78EE" w14:textId="77777777" w:rsidR="00E33D85" w:rsidRPr="00A07C36" w:rsidRDefault="00000000">
            <w:pPr>
              <w:spacing w:after="60"/>
              <w:rPr>
                <w:sz w:val="24"/>
                <w:szCs w:val="24"/>
              </w:rPr>
            </w:pPr>
            <w:r w:rsidRPr="00A07C36">
              <w:rPr>
                <w:sz w:val="24"/>
                <w:szCs w:val="24"/>
              </w:rPr>
              <w:t>☐  Do we promote Alabaster at least twice a year?</w:t>
            </w:r>
          </w:p>
        </w:tc>
      </w:tr>
      <w:tr w:rsidR="00E33D85" w14:paraId="708E0E92" w14:textId="77777777">
        <w:trPr>
          <w:jc w:val="center"/>
        </w:trPr>
        <w:tc>
          <w:tcPr>
            <w:tcW w:w="10368" w:type="dxa"/>
            <w:tcBorders>
              <w:bottom w:val="single" w:sz="4" w:space="0" w:color="D9DEE5"/>
            </w:tcBorders>
            <w:shd w:val="clear" w:color="auto" w:fill="FFFFFF"/>
          </w:tcPr>
          <w:p w14:paraId="0643C29F" w14:textId="77777777" w:rsidR="00E33D85" w:rsidRPr="00A07C36" w:rsidRDefault="00000000">
            <w:pPr>
              <w:spacing w:after="60"/>
              <w:rPr>
                <w:sz w:val="24"/>
                <w:szCs w:val="24"/>
              </w:rPr>
            </w:pPr>
            <w:r w:rsidRPr="00A07C36">
              <w:rPr>
                <w:sz w:val="24"/>
                <w:szCs w:val="24"/>
              </w:rPr>
              <w:t>☐  Are children and youth intentionally included?</w:t>
            </w:r>
          </w:p>
        </w:tc>
      </w:tr>
      <w:tr w:rsidR="00E33D85" w14:paraId="56B62F4E" w14:textId="77777777">
        <w:trPr>
          <w:jc w:val="center"/>
        </w:trPr>
        <w:tc>
          <w:tcPr>
            <w:tcW w:w="10368" w:type="dxa"/>
            <w:tcBorders>
              <w:bottom w:val="single" w:sz="4" w:space="0" w:color="D9DEE5"/>
            </w:tcBorders>
            <w:shd w:val="clear" w:color="auto" w:fill="FFFFFF"/>
          </w:tcPr>
          <w:p w14:paraId="14D1FBD1" w14:textId="77777777" w:rsidR="00E33D85" w:rsidRPr="00A07C36" w:rsidRDefault="00000000">
            <w:pPr>
              <w:spacing w:after="60"/>
              <w:rPr>
                <w:sz w:val="24"/>
                <w:szCs w:val="24"/>
              </w:rPr>
            </w:pPr>
            <w:r w:rsidRPr="00A07C36">
              <w:rPr>
                <w:sz w:val="24"/>
                <w:szCs w:val="24"/>
              </w:rPr>
              <w:t>☐  Do we know our Links missionaries and communicate with them?</w:t>
            </w:r>
          </w:p>
        </w:tc>
      </w:tr>
    </w:tbl>
    <w:p w14:paraId="2641ADE3" w14:textId="77777777" w:rsidR="00E33D85" w:rsidRDefault="00E33D85"/>
    <w:p w14:paraId="40B89C2E" w14:textId="77777777" w:rsidR="00E33D85" w:rsidRDefault="00000000">
      <w:r>
        <w:br w:type="page"/>
      </w:r>
    </w:p>
    <w:p w14:paraId="054C6BD4" w14:textId="77777777" w:rsidR="00E33D85" w:rsidRDefault="00000000">
      <w:pPr>
        <w:pStyle w:val="Heading1"/>
      </w:pPr>
      <w:r>
        <w:lastRenderedPageBreak/>
        <w:t>3. Your Role as Local President</w:t>
      </w:r>
    </w:p>
    <w:p w14:paraId="5FD152B2" w14:textId="77777777" w:rsidR="00E33D85" w:rsidRDefault="00E33D85">
      <w:pPr>
        <w:pBdr>
          <w:bottom w:val="single" w:sz="6" w:space="1" w:color="0070C0"/>
        </w:pBdr>
        <w:spacing w:after="160"/>
      </w:pPr>
    </w:p>
    <w:p w14:paraId="7C5E56B8" w14:textId="77777777" w:rsidR="00E33D85" w:rsidRPr="00A07C36" w:rsidRDefault="00000000">
      <w:pPr>
        <w:spacing w:after="200"/>
        <w:rPr>
          <w:sz w:val="24"/>
          <w:szCs w:val="24"/>
        </w:rPr>
      </w:pPr>
      <w:r w:rsidRPr="00A07C36">
        <w:rPr>
          <w:i/>
          <w:color w:val="4B5563"/>
          <w:sz w:val="24"/>
          <w:szCs w:val="24"/>
        </w:rPr>
        <w:t>You help your church become a missions-minded church.</w:t>
      </w:r>
    </w:p>
    <w:p w14:paraId="4A31CBCD" w14:textId="77777777" w:rsidR="00E33D85" w:rsidRPr="00A07C36" w:rsidRDefault="00000000">
      <w:pPr>
        <w:rPr>
          <w:sz w:val="24"/>
          <w:szCs w:val="24"/>
        </w:rPr>
      </w:pPr>
      <w:r w:rsidRPr="00A07C36">
        <w:rPr>
          <w:sz w:val="24"/>
          <w:szCs w:val="24"/>
        </w:rPr>
        <w:t>The Local NMI President promotes NMI in cooperation with the pastor, leads the local NMI council, and serves as a voting member of the church board. The exact rhythm will look different in every congregation, but the mission is the same: help the church participate in God's mission locally and globally.</w:t>
      </w:r>
    </w:p>
    <w:p w14:paraId="73645428" w14:textId="77777777" w:rsidR="00E33D85" w:rsidRDefault="00000000">
      <w:pPr>
        <w:pStyle w:val="Heading2"/>
      </w:pPr>
      <w:r>
        <w:t>Core responsibilities</w:t>
      </w:r>
    </w:p>
    <w:p w14:paraId="6AFD76D1" w14:textId="77777777" w:rsidR="00E33D85" w:rsidRPr="00A07C36" w:rsidRDefault="00000000">
      <w:pPr>
        <w:pStyle w:val="ListBullet"/>
        <w:spacing w:after="60"/>
        <w:rPr>
          <w:sz w:val="24"/>
          <w:szCs w:val="24"/>
        </w:rPr>
      </w:pPr>
      <w:r w:rsidRPr="00A07C36">
        <w:rPr>
          <w:sz w:val="24"/>
          <w:szCs w:val="24"/>
        </w:rPr>
        <w:t>Lead the local NMI council.</w:t>
      </w:r>
    </w:p>
    <w:p w14:paraId="18C42C89" w14:textId="77777777" w:rsidR="00E33D85" w:rsidRPr="00A07C36" w:rsidRDefault="00000000">
      <w:pPr>
        <w:pStyle w:val="ListBullet"/>
        <w:spacing w:after="60"/>
        <w:rPr>
          <w:sz w:val="24"/>
          <w:szCs w:val="24"/>
        </w:rPr>
      </w:pPr>
      <w:r w:rsidRPr="00A07C36">
        <w:rPr>
          <w:sz w:val="24"/>
          <w:szCs w:val="24"/>
        </w:rPr>
        <w:t>Work closely with the pastor.</w:t>
      </w:r>
    </w:p>
    <w:p w14:paraId="38ED39F2" w14:textId="77777777" w:rsidR="00E33D85" w:rsidRPr="00A07C36" w:rsidRDefault="00000000">
      <w:pPr>
        <w:pStyle w:val="ListBullet"/>
        <w:spacing w:after="60"/>
        <w:rPr>
          <w:sz w:val="24"/>
          <w:szCs w:val="24"/>
        </w:rPr>
      </w:pPr>
      <w:r w:rsidRPr="00A07C36">
        <w:rPr>
          <w:sz w:val="24"/>
          <w:szCs w:val="24"/>
        </w:rPr>
        <w:t>Promote the Five Areas of Impact.</w:t>
      </w:r>
    </w:p>
    <w:p w14:paraId="7FD4B8E6" w14:textId="77777777" w:rsidR="00E33D85" w:rsidRPr="00A07C36" w:rsidRDefault="00000000">
      <w:pPr>
        <w:pStyle w:val="ListBullet"/>
        <w:spacing w:after="60"/>
        <w:rPr>
          <w:sz w:val="24"/>
          <w:szCs w:val="24"/>
        </w:rPr>
      </w:pPr>
      <w:r w:rsidRPr="00A07C36">
        <w:rPr>
          <w:sz w:val="24"/>
          <w:szCs w:val="24"/>
        </w:rPr>
        <w:t>Encourage giving to World Evangelism Fund and mission offerings.</w:t>
      </w:r>
    </w:p>
    <w:p w14:paraId="1EC65468" w14:textId="77777777" w:rsidR="00E33D85" w:rsidRPr="00A07C36" w:rsidRDefault="00000000">
      <w:pPr>
        <w:pStyle w:val="ListBullet"/>
        <w:spacing w:after="60"/>
        <w:rPr>
          <w:sz w:val="24"/>
          <w:szCs w:val="24"/>
        </w:rPr>
      </w:pPr>
      <w:r w:rsidRPr="00A07C36">
        <w:rPr>
          <w:sz w:val="24"/>
          <w:szCs w:val="24"/>
        </w:rPr>
        <w:t>Support Links missionaries.</w:t>
      </w:r>
    </w:p>
    <w:p w14:paraId="39A0CF35" w14:textId="77777777" w:rsidR="00E33D85" w:rsidRPr="00A07C36" w:rsidRDefault="00000000">
      <w:pPr>
        <w:pStyle w:val="ListBullet"/>
        <w:spacing w:after="60"/>
        <w:rPr>
          <w:sz w:val="24"/>
          <w:szCs w:val="24"/>
        </w:rPr>
      </w:pPr>
      <w:r w:rsidRPr="00A07C36">
        <w:rPr>
          <w:sz w:val="24"/>
          <w:szCs w:val="24"/>
        </w:rPr>
        <w:t>Help schedule and host missionary speakers.</w:t>
      </w:r>
    </w:p>
    <w:p w14:paraId="6939EB49" w14:textId="77777777" w:rsidR="00E33D85" w:rsidRPr="00A07C36" w:rsidRDefault="00000000">
      <w:pPr>
        <w:pStyle w:val="ListBullet"/>
        <w:spacing w:after="60"/>
        <w:rPr>
          <w:sz w:val="24"/>
          <w:szCs w:val="24"/>
        </w:rPr>
      </w:pPr>
      <w:r w:rsidRPr="00A07C36">
        <w:rPr>
          <w:sz w:val="24"/>
          <w:szCs w:val="24"/>
        </w:rPr>
        <w:t>Keep missions visible throughout the year.</w:t>
      </w:r>
    </w:p>
    <w:p w14:paraId="6E0430D9" w14:textId="77777777" w:rsidR="00E33D85" w:rsidRPr="00A07C36" w:rsidRDefault="00000000">
      <w:pPr>
        <w:pStyle w:val="ListBullet"/>
        <w:spacing w:after="60"/>
        <w:rPr>
          <w:sz w:val="24"/>
          <w:szCs w:val="24"/>
        </w:rPr>
      </w:pPr>
      <w:r w:rsidRPr="00A07C36">
        <w:rPr>
          <w:sz w:val="24"/>
          <w:szCs w:val="24"/>
        </w:rPr>
        <w:t>Submit annual NMI reports.</w:t>
      </w:r>
    </w:p>
    <w:p w14:paraId="31D2F32A" w14:textId="77777777" w:rsidR="00E33D85" w:rsidRPr="00A07C36" w:rsidRDefault="00000000">
      <w:pPr>
        <w:pStyle w:val="ListBullet"/>
        <w:spacing w:after="60"/>
        <w:rPr>
          <w:sz w:val="24"/>
          <w:szCs w:val="24"/>
        </w:rPr>
      </w:pPr>
      <w:r w:rsidRPr="00A07C36">
        <w:rPr>
          <w:sz w:val="24"/>
          <w:szCs w:val="24"/>
        </w:rPr>
        <w:t>Attend and promote district NMI convention.</w:t>
      </w:r>
    </w:p>
    <w:p w14:paraId="6701A591" w14:textId="77777777" w:rsidR="008301B8" w:rsidRDefault="008301B8" w:rsidP="008301B8">
      <w:pPr>
        <w:pStyle w:val="ListBullet"/>
        <w:numPr>
          <w:ilvl w:val="0"/>
          <w:numId w:val="0"/>
        </w:numPr>
        <w:spacing w:after="60"/>
        <w:ind w:left="360"/>
      </w:pPr>
    </w:p>
    <w:tbl>
      <w:tblPr>
        <w:tblW w:w="0" w:type="auto"/>
        <w:jc w:val="center"/>
        <w:tblLook w:val="04A0" w:firstRow="1" w:lastRow="0" w:firstColumn="1" w:lastColumn="0" w:noHBand="0" w:noVBand="1"/>
      </w:tblPr>
      <w:tblGrid>
        <w:gridCol w:w="10338"/>
      </w:tblGrid>
      <w:tr w:rsidR="00E33D85" w14:paraId="0B3F0B7E" w14:textId="77777777">
        <w:trPr>
          <w:jc w:val="center"/>
        </w:trPr>
        <w:tc>
          <w:tcPr>
            <w:tcW w:w="10368" w:type="dxa"/>
            <w:tcBorders>
              <w:top w:val="single" w:sz="12" w:space="0" w:color="F15A24"/>
              <w:left w:val="single" w:sz="12" w:space="0" w:color="F15A24"/>
              <w:bottom w:val="single" w:sz="12" w:space="0" w:color="F15A24"/>
              <w:right w:val="single" w:sz="12" w:space="0" w:color="F15A24"/>
            </w:tcBorders>
            <w:shd w:val="clear" w:color="auto" w:fill="FFF0E8"/>
          </w:tcPr>
          <w:p w14:paraId="04C74F54" w14:textId="77777777" w:rsidR="00E33D85" w:rsidRPr="00A07C36" w:rsidRDefault="00000000">
            <w:pPr>
              <w:spacing w:after="60"/>
              <w:ind w:left="72"/>
              <w:rPr>
                <w:sz w:val="22"/>
              </w:rPr>
            </w:pPr>
            <w:r w:rsidRPr="00F03CB7">
              <w:rPr>
                <w:b/>
                <w:color w:val="CE3000"/>
                <w:sz w:val="22"/>
              </w:rPr>
              <w:t>SUCCESS IS NOT MEASURED BY CHURCH SIZE</w:t>
            </w:r>
          </w:p>
          <w:p w14:paraId="6D3AFE6A" w14:textId="77777777" w:rsidR="00E33D85" w:rsidRDefault="00000000">
            <w:pPr>
              <w:spacing w:after="60"/>
            </w:pPr>
            <w:r w:rsidRPr="00A07C36">
              <w:rPr>
                <w:sz w:val="22"/>
              </w:rPr>
              <w:t>A small church can be a strong missions church. Faithfulness, consistency, prayer, and generosity matter more than attendance numbers.</w:t>
            </w:r>
          </w:p>
        </w:tc>
      </w:tr>
    </w:tbl>
    <w:p w14:paraId="5D0C9DC8" w14:textId="77777777" w:rsidR="000525F7" w:rsidRPr="00134E79" w:rsidRDefault="000525F7">
      <w:pPr>
        <w:pStyle w:val="Heading2"/>
        <w:rPr>
          <w:sz w:val="20"/>
          <w:szCs w:val="20"/>
        </w:rPr>
      </w:pPr>
    </w:p>
    <w:p w14:paraId="0CA8924E" w14:textId="445A7378" w:rsidR="00E33D85" w:rsidRDefault="00000000">
      <w:pPr>
        <w:pStyle w:val="Heading2"/>
      </w:pPr>
      <w:r>
        <w:t>Common mistakes</w:t>
      </w:r>
    </w:p>
    <w:p w14:paraId="3A017049" w14:textId="77777777" w:rsidR="00E33D85" w:rsidRPr="00A07C36" w:rsidRDefault="00000000">
      <w:pPr>
        <w:pStyle w:val="ListBullet"/>
        <w:spacing w:after="60"/>
        <w:rPr>
          <w:sz w:val="24"/>
          <w:szCs w:val="24"/>
        </w:rPr>
      </w:pPr>
      <w:r w:rsidRPr="00A07C36">
        <w:rPr>
          <w:sz w:val="24"/>
          <w:szCs w:val="24"/>
        </w:rPr>
        <w:t>Waiting until offering time to talk about missions.</w:t>
      </w:r>
    </w:p>
    <w:p w14:paraId="643D71F7" w14:textId="77777777" w:rsidR="00E33D85" w:rsidRPr="00A07C36" w:rsidRDefault="00000000">
      <w:pPr>
        <w:pStyle w:val="ListBullet"/>
        <w:spacing w:after="60"/>
        <w:rPr>
          <w:sz w:val="24"/>
          <w:szCs w:val="24"/>
        </w:rPr>
      </w:pPr>
      <w:r w:rsidRPr="00A07C36">
        <w:rPr>
          <w:sz w:val="24"/>
          <w:szCs w:val="24"/>
        </w:rPr>
        <w:t>Trying to do everything alone.</w:t>
      </w:r>
    </w:p>
    <w:p w14:paraId="2449FB95" w14:textId="77777777" w:rsidR="00E33D85" w:rsidRPr="00A07C36" w:rsidRDefault="00000000">
      <w:pPr>
        <w:pStyle w:val="ListBullet"/>
        <w:spacing w:after="60"/>
        <w:rPr>
          <w:sz w:val="24"/>
          <w:szCs w:val="24"/>
        </w:rPr>
      </w:pPr>
      <w:r w:rsidRPr="00A07C36">
        <w:rPr>
          <w:sz w:val="24"/>
          <w:szCs w:val="24"/>
        </w:rPr>
        <w:t>Assuming people already know why NMI matters.</w:t>
      </w:r>
    </w:p>
    <w:p w14:paraId="4545375B" w14:textId="77777777" w:rsidR="00E33D85" w:rsidRPr="00A07C36" w:rsidRDefault="00000000">
      <w:pPr>
        <w:pStyle w:val="ListBullet"/>
        <w:spacing w:after="60"/>
        <w:rPr>
          <w:sz w:val="24"/>
          <w:szCs w:val="24"/>
        </w:rPr>
      </w:pPr>
      <w:r w:rsidRPr="00A07C36">
        <w:rPr>
          <w:sz w:val="24"/>
          <w:szCs w:val="24"/>
        </w:rPr>
        <w:t>Letting the year pass without a calendar.</w:t>
      </w:r>
    </w:p>
    <w:p w14:paraId="0B6968B1" w14:textId="77777777" w:rsidR="00E33D85" w:rsidRPr="00A07C36" w:rsidRDefault="00000000">
      <w:pPr>
        <w:pStyle w:val="ListBullet"/>
        <w:spacing w:after="60"/>
        <w:rPr>
          <w:sz w:val="24"/>
          <w:szCs w:val="24"/>
        </w:rPr>
      </w:pPr>
      <w:r w:rsidRPr="00A07C36">
        <w:rPr>
          <w:sz w:val="24"/>
          <w:szCs w:val="24"/>
        </w:rPr>
        <w:t>Forgetting to track mission activity until report time.</w:t>
      </w:r>
    </w:p>
    <w:p w14:paraId="65E1FE7A" w14:textId="77777777" w:rsidR="00E33D85" w:rsidRPr="00A07C36" w:rsidRDefault="00000000">
      <w:pPr>
        <w:rPr>
          <w:sz w:val="24"/>
          <w:szCs w:val="24"/>
        </w:rPr>
      </w:pPr>
      <w:r w:rsidRPr="00A07C36">
        <w:rPr>
          <w:sz w:val="24"/>
          <w:szCs w:val="24"/>
        </w:rPr>
        <w:br w:type="page"/>
      </w:r>
    </w:p>
    <w:p w14:paraId="29EC86A8" w14:textId="77777777" w:rsidR="00E33D85" w:rsidRDefault="00000000">
      <w:pPr>
        <w:pStyle w:val="Heading1"/>
      </w:pPr>
      <w:r>
        <w:lastRenderedPageBreak/>
        <w:t>4. Working with Your Pastor and Council</w:t>
      </w:r>
    </w:p>
    <w:p w14:paraId="71F6A9EE" w14:textId="77777777" w:rsidR="00E33D85" w:rsidRDefault="00E33D85">
      <w:pPr>
        <w:pBdr>
          <w:bottom w:val="single" w:sz="6" w:space="1" w:color="0070C0"/>
        </w:pBdr>
        <w:spacing w:after="160"/>
      </w:pPr>
    </w:p>
    <w:p w14:paraId="1EE1F391" w14:textId="77777777" w:rsidR="00E33D85" w:rsidRPr="00A07C36" w:rsidRDefault="00000000">
      <w:pPr>
        <w:rPr>
          <w:sz w:val="24"/>
          <w:szCs w:val="24"/>
        </w:rPr>
      </w:pPr>
      <w:r w:rsidRPr="00A07C36">
        <w:rPr>
          <w:sz w:val="24"/>
          <w:szCs w:val="24"/>
        </w:rPr>
        <w:t>Healthy missions leadership begins with partnership. The Local NMI President should not operate as a separate ministry disconnected from the pastor or church board. Missions should be woven into the life of the church.</w:t>
      </w:r>
    </w:p>
    <w:p w14:paraId="5D49CEED" w14:textId="77777777" w:rsidR="00E33D85" w:rsidRDefault="00000000">
      <w:pPr>
        <w:pStyle w:val="Heading2"/>
      </w:pPr>
      <w:r>
        <w:t>Working with your pastor</w:t>
      </w:r>
    </w:p>
    <w:p w14:paraId="73943E59" w14:textId="77777777" w:rsidR="00E33D85" w:rsidRPr="00A07C36" w:rsidRDefault="00000000">
      <w:pPr>
        <w:pStyle w:val="ListBullet"/>
        <w:spacing w:after="60"/>
        <w:rPr>
          <w:sz w:val="24"/>
          <w:szCs w:val="24"/>
        </w:rPr>
      </w:pPr>
      <w:r w:rsidRPr="00A07C36">
        <w:rPr>
          <w:sz w:val="24"/>
          <w:szCs w:val="24"/>
        </w:rPr>
        <w:t>Ask how missions can support the church's overall vision.</w:t>
      </w:r>
    </w:p>
    <w:p w14:paraId="1928DDE3" w14:textId="77777777" w:rsidR="00E33D85" w:rsidRPr="00A07C36" w:rsidRDefault="00000000">
      <w:pPr>
        <w:pStyle w:val="ListBullet"/>
        <w:spacing w:after="60"/>
        <w:rPr>
          <w:sz w:val="24"/>
          <w:szCs w:val="24"/>
        </w:rPr>
      </w:pPr>
      <w:r w:rsidRPr="00A07C36">
        <w:rPr>
          <w:sz w:val="24"/>
          <w:szCs w:val="24"/>
        </w:rPr>
        <w:t>Schedule mission emphases early so they fit the church calendar.</w:t>
      </w:r>
    </w:p>
    <w:p w14:paraId="4FD50330" w14:textId="77777777" w:rsidR="00E33D85" w:rsidRPr="00A07C36" w:rsidRDefault="00000000">
      <w:pPr>
        <w:pStyle w:val="ListBullet"/>
        <w:spacing w:after="60"/>
        <w:rPr>
          <w:sz w:val="24"/>
          <w:szCs w:val="24"/>
        </w:rPr>
      </w:pPr>
      <w:r w:rsidRPr="00A07C36">
        <w:rPr>
          <w:sz w:val="24"/>
          <w:szCs w:val="24"/>
        </w:rPr>
        <w:t>Clarify who approves speakers, offerings, and announcements.</w:t>
      </w:r>
    </w:p>
    <w:p w14:paraId="39E82B58" w14:textId="77777777" w:rsidR="00E33D85" w:rsidRPr="00A07C36" w:rsidRDefault="00000000">
      <w:pPr>
        <w:pStyle w:val="ListBullet"/>
        <w:spacing w:after="60"/>
        <w:rPr>
          <w:sz w:val="24"/>
          <w:szCs w:val="24"/>
        </w:rPr>
      </w:pPr>
      <w:r w:rsidRPr="00A07C36">
        <w:rPr>
          <w:sz w:val="24"/>
          <w:szCs w:val="24"/>
        </w:rPr>
        <w:t>Discuss how often mission moments can be included in worship.</w:t>
      </w:r>
    </w:p>
    <w:p w14:paraId="1AD39FD2" w14:textId="77777777" w:rsidR="00E33D85" w:rsidRPr="00A07C36" w:rsidRDefault="00000000">
      <w:pPr>
        <w:pStyle w:val="ListBullet"/>
        <w:spacing w:after="60"/>
        <w:rPr>
          <w:sz w:val="24"/>
          <w:szCs w:val="24"/>
        </w:rPr>
      </w:pPr>
      <w:r w:rsidRPr="00A07C36">
        <w:rPr>
          <w:sz w:val="24"/>
          <w:szCs w:val="24"/>
        </w:rPr>
        <w:t>Share annual goals and celebrate progress together.</w:t>
      </w:r>
    </w:p>
    <w:p w14:paraId="43A6EE64" w14:textId="77777777" w:rsidR="00E33D85" w:rsidRDefault="00000000">
      <w:pPr>
        <w:pStyle w:val="Heading2"/>
      </w:pPr>
      <w:r>
        <w:t>Working with your council</w:t>
      </w:r>
    </w:p>
    <w:p w14:paraId="76144785" w14:textId="77777777" w:rsidR="00E33D85" w:rsidRPr="00A07C36" w:rsidRDefault="00000000">
      <w:pPr>
        <w:rPr>
          <w:sz w:val="24"/>
          <w:szCs w:val="24"/>
        </w:rPr>
      </w:pPr>
      <w:r w:rsidRPr="00A07C36">
        <w:rPr>
          <w:sz w:val="24"/>
          <w:szCs w:val="24"/>
        </w:rPr>
        <w:t>A strong council does not need to be large. It needs to be faithful, prayerful, and willing to help. Look for people who care about prayer, children, finances, hospitality, communication, and service.</w:t>
      </w:r>
    </w:p>
    <w:p w14:paraId="3530CCD7" w14:textId="77777777" w:rsidR="00F9378A" w:rsidRDefault="00F9378A"/>
    <w:tbl>
      <w:tblPr>
        <w:tblW w:w="0" w:type="auto"/>
        <w:jc w:val="center"/>
        <w:tblLook w:val="04A0" w:firstRow="1" w:lastRow="0" w:firstColumn="1" w:lastColumn="0" w:noHBand="0" w:noVBand="1"/>
      </w:tblPr>
      <w:tblGrid>
        <w:gridCol w:w="10338"/>
      </w:tblGrid>
      <w:tr w:rsidR="00E33D85" w14:paraId="7F09E3DE"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0308A751" w14:textId="77777777" w:rsidR="00E33D85" w:rsidRPr="00A07C36" w:rsidRDefault="00000000">
            <w:pPr>
              <w:spacing w:after="60"/>
              <w:ind w:left="72"/>
              <w:rPr>
                <w:sz w:val="22"/>
              </w:rPr>
            </w:pPr>
            <w:r w:rsidRPr="00A07C36">
              <w:rPr>
                <w:b/>
                <w:color w:val="0B3D75"/>
                <w:sz w:val="22"/>
              </w:rPr>
              <w:t>COUNCIL IDEA</w:t>
            </w:r>
          </w:p>
          <w:p w14:paraId="7E077469" w14:textId="77777777" w:rsidR="00E33D85" w:rsidRDefault="00000000">
            <w:pPr>
              <w:spacing w:after="60"/>
            </w:pPr>
            <w:r w:rsidRPr="00A07C36">
              <w:rPr>
                <w:sz w:val="22"/>
              </w:rPr>
              <w:t>Consider assigning one person to each major area: Prayer, WEF/Faith Promise, Alabaster, Links, Children/Youth, Missionary Hospitality, and Compassionate Ministries. One person may cover more than one area in a smaller church.</w:t>
            </w:r>
          </w:p>
        </w:tc>
      </w:tr>
    </w:tbl>
    <w:p w14:paraId="30338AA4" w14:textId="77777777" w:rsidR="000525F7" w:rsidRDefault="000525F7">
      <w:pPr>
        <w:pStyle w:val="Heading2"/>
      </w:pPr>
    </w:p>
    <w:p w14:paraId="3977B901" w14:textId="3C94B6BF" w:rsidR="00E33D85" w:rsidRDefault="00000000">
      <w:pPr>
        <w:pStyle w:val="Heading2"/>
      </w:pPr>
      <w:r>
        <w:t>Pastor Meeting Agenda</w:t>
      </w:r>
    </w:p>
    <w:tbl>
      <w:tblPr>
        <w:tblW w:w="0" w:type="auto"/>
        <w:jc w:val="center"/>
        <w:tblLook w:val="04A0" w:firstRow="1" w:lastRow="0" w:firstColumn="1" w:lastColumn="0" w:noHBand="0" w:noVBand="1"/>
      </w:tblPr>
      <w:tblGrid>
        <w:gridCol w:w="10368"/>
      </w:tblGrid>
      <w:tr w:rsidR="00E33D85" w:rsidRPr="00A07C36" w14:paraId="65BC2510" w14:textId="77777777">
        <w:trPr>
          <w:jc w:val="center"/>
        </w:trPr>
        <w:tc>
          <w:tcPr>
            <w:tcW w:w="10368" w:type="dxa"/>
            <w:tcBorders>
              <w:bottom w:val="single" w:sz="4" w:space="0" w:color="D9DEE5"/>
            </w:tcBorders>
            <w:shd w:val="clear" w:color="auto" w:fill="FFFFFF"/>
          </w:tcPr>
          <w:p w14:paraId="410130DB" w14:textId="77777777" w:rsidR="00E33D85" w:rsidRPr="00A07C36" w:rsidRDefault="00000000">
            <w:pPr>
              <w:spacing w:after="60"/>
              <w:rPr>
                <w:sz w:val="24"/>
                <w:szCs w:val="24"/>
              </w:rPr>
            </w:pPr>
            <w:r w:rsidRPr="00A07C36">
              <w:rPr>
                <w:sz w:val="24"/>
                <w:szCs w:val="24"/>
              </w:rPr>
              <w:t>☐  What are the church's mission priorities this year?</w:t>
            </w:r>
          </w:p>
        </w:tc>
      </w:tr>
      <w:tr w:rsidR="00E33D85" w:rsidRPr="00A07C36" w14:paraId="1755B9DC" w14:textId="77777777">
        <w:trPr>
          <w:jc w:val="center"/>
        </w:trPr>
        <w:tc>
          <w:tcPr>
            <w:tcW w:w="10368" w:type="dxa"/>
            <w:tcBorders>
              <w:bottom w:val="single" w:sz="4" w:space="0" w:color="D9DEE5"/>
            </w:tcBorders>
            <w:shd w:val="clear" w:color="auto" w:fill="FFFFFF"/>
          </w:tcPr>
          <w:p w14:paraId="7DE6B90A" w14:textId="77777777" w:rsidR="00E33D85" w:rsidRPr="00A07C36" w:rsidRDefault="00000000">
            <w:pPr>
              <w:spacing w:after="60"/>
              <w:rPr>
                <w:sz w:val="24"/>
                <w:szCs w:val="24"/>
              </w:rPr>
            </w:pPr>
            <w:r w:rsidRPr="00A07C36">
              <w:rPr>
                <w:sz w:val="24"/>
                <w:szCs w:val="24"/>
              </w:rPr>
              <w:t>☐  When should Faith Promise or WEF emphasis happen?</w:t>
            </w:r>
          </w:p>
        </w:tc>
      </w:tr>
      <w:tr w:rsidR="00E33D85" w:rsidRPr="00A07C36" w14:paraId="64BEFD50" w14:textId="77777777">
        <w:trPr>
          <w:jc w:val="center"/>
        </w:trPr>
        <w:tc>
          <w:tcPr>
            <w:tcW w:w="10368" w:type="dxa"/>
            <w:tcBorders>
              <w:bottom w:val="single" w:sz="4" w:space="0" w:color="D9DEE5"/>
            </w:tcBorders>
            <w:shd w:val="clear" w:color="auto" w:fill="FFFFFF"/>
          </w:tcPr>
          <w:p w14:paraId="4EC7DEE6" w14:textId="77777777" w:rsidR="00E33D85" w:rsidRPr="00A07C36" w:rsidRDefault="00000000">
            <w:pPr>
              <w:spacing w:after="60"/>
              <w:rPr>
                <w:sz w:val="24"/>
                <w:szCs w:val="24"/>
              </w:rPr>
            </w:pPr>
            <w:r w:rsidRPr="00A07C36">
              <w:rPr>
                <w:sz w:val="24"/>
                <w:szCs w:val="24"/>
              </w:rPr>
              <w:t>☐  Which Sundays are available for missionary speakers?</w:t>
            </w:r>
          </w:p>
        </w:tc>
      </w:tr>
      <w:tr w:rsidR="00E33D85" w:rsidRPr="00A07C36" w14:paraId="0180098B" w14:textId="77777777">
        <w:trPr>
          <w:jc w:val="center"/>
        </w:trPr>
        <w:tc>
          <w:tcPr>
            <w:tcW w:w="10368" w:type="dxa"/>
            <w:tcBorders>
              <w:bottom w:val="single" w:sz="4" w:space="0" w:color="D9DEE5"/>
            </w:tcBorders>
            <w:shd w:val="clear" w:color="auto" w:fill="FFFFFF"/>
          </w:tcPr>
          <w:p w14:paraId="0E08C526" w14:textId="77777777" w:rsidR="00E33D85" w:rsidRPr="00A07C36" w:rsidRDefault="00000000">
            <w:pPr>
              <w:spacing w:after="60"/>
              <w:rPr>
                <w:sz w:val="24"/>
                <w:szCs w:val="24"/>
              </w:rPr>
            </w:pPr>
            <w:r w:rsidRPr="00A07C36">
              <w:rPr>
                <w:sz w:val="24"/>
                <w:szCs w:val="24"/>
              </w:rPr>
              <w:t>☐  How will we include children and youth?</w:t>
            </w:r>
          </w:p>
        </w:tc>
      </w:tr>
      <w:tr w:rsidR="00E33D85" w:rsidRPr="00A07C36" w14:paraId="5888614E" w14:textId="77777777">
        <w:trPr>
          <w:jc w:val="center"/>
        </w:trPr>
        <w:tc>
          <w:tcPr>
            <w:tcW w:w="10368" w:type="dxa"/>
            <w:tcBorders>
              <w:bottom w:val="single" w:sz="4" w:space="0" w:color="D9DEE5"/>
            </w:tcBorders>
            <w:shd w:val="clear" w:color="auto" w:fill="FFFFFF"/>
          </w:tcPr>
          <w:p w14:paraId="27FAB898" w14:textId="77777777" w:rsidR="00E33D85" w:rsidRPr="00A07C36" w:rsidRDefault="00000000">
            <w:pPr>
              <w:spacing w:after="60"/>
              <w:rPr>
                <w:sz w:val="24"/>
                <w:szCs w:val="24"/>
              </w:rPr>
            </w:pPr>
            <w:r w:rsidRPr="00A07C36">
              <w:rPr>
                <w:sz w:val="24"/>
                <w:szCs w:val="24"/>
              </w:rPr>
              <w:t>☐  What does the pastor need from the NMI council?</w:t>
            </w:r>
          </w:p>
        </w:tc>
      </w:tr>
    </w:tbl>
    <w:p w14:paraId="0309DA9F" w14:textId="77777777" w:rsidR="00E33D85" w:rsidRPr="00A07C36" w:rsidRDefault="00E33D85">
      <w:pPr>
        <w:rPr>
          <w:sz w:val="24"/>
          <w:szCs w:val="24"/>
        </w:rPr>
      </w:pPr>
    </w:p>
    <w:p w14:paraId="2C14C980" w14:textId="77777777" w:rsidR="00E33D85" w:rsidRDefault="00000000">
      <w:r>
        <w:br w:type="page"/>
      </w:r>
    </w:p>
    <w:tbl>
      <w:tblPr>
        <w:tblW w:w="0" w:type="auto"/>
        <w:jc w:val="center"/>
        <w:tblLook w:val="04A0" w:firstRow="1" w:lastRow="0" w:firstColumn="1" w:lastColumn="0" w:noHBand="0" w:noVBand="1"/>
      </w:tblPr>
      <w:tblGrid>
        <w:gridCol w:w="10368"/>
      </w:tblGrid>
      <w:tr w:rsidR="00E33D85" w14:paraId="1E0EE00C" w14:textId="77777777">
        <w:trPr>
          <w:jc w:val="center"/>
        </w:trPr>
        <w:tc>
          <w:tcPr>
            <w:tcW w:w="10368" w:type="dxa"/>
            <w:tcBorders>
              <w:top w:val="single" w:sz="0" w:space="0" w:color="0B3D75"/>
              <w:left w:val="single" w:sz="0" w:space="0" w:color="0B3D75"/>
              <w:bottom w:val="single" w:sz="0" w:space="0" w:color="0B3D75"/>
              <w:right w:val="single" w:sz="0" w:space="0" w:color="0B3D75"/>
            </w:tcBorders>
            <w:shd w:val="clear" w:color="auto" w:fill="0B3D75"/>
          </w:tcPr>
          <w:p w14:paraId="3482EEC6" w14:textId="661A99BC" w:rsidR="00E33D85" w:rsidRDefault="00000000">
            <w:pPr>
              <w:spacing w:before="640" w:after="640"/>
              <w:jc w:val="center"/>
              <w:outlineLvl w:val="0"/>
            </w:pPr>
            <w:r>
              <w:rPr>
                <w:b/>
                <w:color w:val="FFFFFF"/>
                <w:sz w:val="48"/>
              </w:rPr>
              <w:lastRenderedPageBreak/>
              <w:t>PART TWO</w:t>
            </w:r>
          </w:p>
        </w:tc>
      </w:tr>
    </w:tbl>
    <w:p w14:paraId="3BB5F617" w14:textId="5C01FB43" w:rsidR="00E33D85" w:rsidRDefault="00000000">
      <w:pPr>
        <w:spacing w:before="480" w:after="160"/>
        <w:jc w:val="center"/>
      </w:pPr>
      <w:r>
        <w:rPr>
          <w:i/>
          <w:color w:val="4B5563"/>
          <w:sz w:val="30"/>
        </w:rPr>
        <w:t>Beginning the Church Year</w:t>
      </w:r>
    </w:p>
    <w:tbl>
      <w:tblPr>
        <w:tblW w:w="0" w:type="auto"/>
        <w:jc w:val="center"/>
        <w:tblLook w:val="04A0" w:firstRow="1" w:lastRow="0" w:firstColumn="1" w:lastColumn="0" w:noHBand="0" w:noVBand="1"/>
      </w:tblPr>
      <w:tblGrid>
        <w:gridCol w:w="10338"/>
      </w:tblGrid>
      <w:tr w:rsidR="00E33D85" w14:paraId="7084D700"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4EAEA001" w14:textId="3F12FF57" w:rsidR="00E33D85" w:rsidRPr="00A07C36" w:rsidRDefault="00000000">
            <w:pPr>
              <w:spacing w:after="60"/>
              <w:ind w:left="72"/>
              <w:rPr>
                <w:sz w:val="22"/>
              </w:rPr>
            </w:pPr>
            <w:r w:rsidRPr="00A07C36">
              <w:rPr>
                <w:b/>
                <w:color w:val="0B3D75"/>
                <w:sz w:val="22"/>
              </w:rPr>
              <w:t>GUIDING THOUGHT</w:t>
            </w:r>
          </w:p>
          <w:p w14:paraId="1C3D236D" w14:textId="2206E27D" w:rsidR="00E33D85" w:rsidRDefault="00000000">
            <w:pPr>
              <w:spacing w:after="60"/>
            </w:pPr>
            <w:r w:rsidRPr="00A07C36">
              <w:rPr>
                <w:sz w:val="22"/>
              </w:rPr>
              <w:t>A missions year becomes easier when the calendar is planned before the calendar fills itself.</w:t>
            </w:r>
          </w:p>
        </w:tc>
      </w:tr>
    </w:tbl>
    <w:p w14:paraId="33390300" w14:textId="77777777" w:rsidR="00E33D85" w:rsidRDefault="00E33D85"/>
    <w:p w14:paraId="1593A99D" w14:textId="691ED8D2" w:rsidR="00805D57" w:rsidRDefault="00805D57">
      <w:r w:rsidRPr="00805D57">
        <w:rPr>
          <w:noProof/>
        </w:rPr>
        <w:drawing>
          <wp:anchor distT="0" distB="0" distL="114300" distR="114300" simplePos="0" relativeHeight="251699200" behindDoc="1" locked="0" layoutInCell="1" allowOverlap="1" wp14:anchorId="712A6A60" wp14:editId="4004DB68">
            <wp:simplePos x="0" y="0"/>
            <wp:positionH relativeFrom="margin">
              <wp:align>center</wp:align>
            </wp:positionH>
            <wp:positionV relativeFrom="paragraph">
              <wp:posOffset>680818</wp:posOffset>
            </wp:positionV>
            <wp:extent cx="3673158" cy="2438611"/>
            <wp:effectExtent l="0" t="0" r="3810" b="0"/>
            <wp:wrapTight wrapText="bothSides">
              <wp:wrapPolygon edited="0">
                <wp:start x="0" y="0"/>
                <wp:lineTo x="0" y="21431"/>
                <wp:lineTo x="21510" y="21431"/>
                <wp:lineTo x="21510" y="0"/>
                <wp:lineTo x="0" y="0"/>
              </wp:wrapPolygon>
            </wp:wrapTight>
            <wp:docPr id="21427821" name="Picture 1" descr="A Clip art picture of a basic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821" name="Picture 1" descr="A Clip art picture of a basic calendar."/>
                    <pic:cNvPicPr/>
                  </pic:nvPicPr>
                  <pic:blipFill>
                    <a:blip r:embed="rId17"/>
                    <a:stretch>
                      <a:fillRect/>
                    </a:stretch>
                  </pic:blipFill>
                  <pic:spPr>
                    <a:xfrm>
                      <a:off x="0" y="0"/>
                      <a:ext cx="3673158" cy="2438611"/>
                    </a:xfrm>
                    <a:prstGeom prst="rect">
                      <a:avLst/>
                    </a:prstGeom>
                  </pic:spPr>
                </pic:pic>
              </a:graphicData>
            </a:graphic>
            <wp14:sizeRelH relativeFrom="page">
              <wp14:pctWidth>0</wp14:pctWidth>
            </wp14:sizeRelH>
            <wp14:sizeRelV relativeFrom="page">
              <wp14:pctHeight>0</wp14:pctHeight>
            </wp14:sizeRelV>
          </wp:anchor>
        </w:drawing>
      </w:r>
      <w:r>
        <w:br w:type="page"/>
      </w:r>
    </w:p>
    <w:p w14:paraId="63B4B204" w14:textId="77777777" w:rsidR="00E33D85" w:rsidRDefault="00000000">
      <w:pPr>
        <w:pStyle w:val="Heading1"/>
      </w:pPr>
      <w:r>
        <w:lastRenderedPageBreak/>
        <w:t>5. Your First 30 Days</w:t>
      </w:r>
    </w:p>
    <w:p w14:paraId="261E3220" w14:textId="77777777" w:rsidR="00E33D85" w:rsidRDefault="00E33D85">
      <w:pPr>
        <w:pBdr>
          <w:bottom w:val="single" w:sz="6" w:space="1" w:color="0070C0"/>
        </w:pBdr>
        <w:spacing w:after="160"/>
      </w:pPr>
    </w:p>
    <w:p w14:paraId="6F75B3F6" w14:textId="77777777" w:rsidR="00E33D85" w:rsidRPr="00A07C36" w:rsidRDefault="00000000">
      <w:pPr>
        <w:rPr>
          <w:sz w:val="24"/>
          <w:szCs w:val="24"/>
        </w:rPr>
      </w:pPr>
      <w:r w:rsidRPr="00A07C36">
        <w:rPr>
          <w:sz w:val="24"/>
          <w:szCs w:val="24"/>
        </w:rPr>
        <w:t>A new Local NMI President does not need to fix everything immediately. Start with relationships, calendar, and clarity.</w:t>
      </w:r>
    </w:p>
    <w:p w14:paraId="1185E95E" w14:textId="77777777" w:rsidR="00E33D85" w:rsidRDefault="00000000">
      <w:pPr>
        <w:pStyle w:val="Heading2"/>
      </w:pPr>
      <w:r>
        <w:t>First 30 Days</w:t>
      </w:r>
    </w:p>
    <w:tbl>
      <w:tblPr>
        <w:tblW w:w="0" w:type="auto"/>
        <w:jc w:val="center"/>
        <w:tblLook w:val="04A0" w:firstRow="1" w:lastRow="0" w:firstColumn="1" w:lastColumn="0" w:noHBand="0" w:noVBand="1"/>
      </w:tblPr>
      <w:tblGrid>
        <w:gridCol w:w="10368"/>
      </w:tblGrid>
      <w:tr w:rsidR="00E33D85" w14:paraId="66402661" w14:textId="77777777">
        <w:trPr>
          <w:jc w:val="center"/>
        </w:trPr>
        <w:tc>
          <w:tcPr>
            <w:tcW w:w="10368" w:type="dxa"/>
            <w:tcBorders>
              <w:bottom w:val="single" w:sz="4" w:space="0" w:color="D9DEE5"/>
            </w:tcBorders>
            <w:shd w:val="clear" w:color="auto" w:fill="FFFFFF"/>
          </w:tcPr>
          <w:p w14:paraId="59567E82" w14:textId="77777777" w:rsidR="00E33D85" w:rsidRPr="00A07C36" w:rsidRDefault="00000000">
            <w:pPr>
              <w:spacing w:after="60"/>
              <w:rPr>
                <w:sz w:val="24"/>
                <w:szCs w:val="24"/>
              </w:rPr>
            </w:pPr>
            <w:r w:rsidRPr="00A07C36">
              <w:rPr>
                <w:sz w:val="24"/>
                <w:szCs w:val="24"/>
              </w:rPr>
              <w:t>☐  Pray for your church, pastor, council, and missionaries.</w:t>
            </w:r>
          </w:p>
        </w:tc>
      </w:tr>
      <w:tr w:rsidR="00E33D85" w14:paraId="045CCFB7" w14:textId="77777777">
        <w:trPr>
          <w:jc w:val="center"/>
        </w:trPr>
        <w:tc>
          <w:tcPr>
            <w:tcW w:w="10368" w:type="dxa"/>
            <w:tcBorders>
              <w:bottom w:val="single" w:sz="4" w:space="0" w:color="D9DEE5"/>
            </w:tcBorders>
            <w:shd w:val="clear" w:color="auto" w:fill="FFFFFF"/>
          </w:tcPr>
          <w:p w14:paraId="460D3952" w14:textId="77777777" w:rsidR="00E33D85" w:rsidRPr="00A07C36" w:rsidRDefault="00000000">
            <w:pPr>
              <w:spacing w:after="60"/>
              <w:rPr>
                <w:sz w:val="24"/>
                <w:szCs w:val="24"/>
              </w:rPr>
            </w:pPr>
            <w:r w:rsidRPr="00A07C36">
              <w:rPr>
                <w:sz w:val="24"/>
                <w:szCs w:val="24"/>
              </w:rPr>
              <w:t>☐  Meet with your pastor.</w:t>
            </w:r>
          </w:p>
        </w:tc>
      </w:tr>
      <w:tr w:rsidR="00E33D85" w14:paraId="510D474B" w14:textId="77777777">
        <w:trPr>
          <w:jc w:val="center"/>
        </w:trPr>
        <w:tc>
          <w:tcPr>
            <w:tcW w:w="10368" w:type="dxa"/>
            <w:tcBorders>
              <w:bottom w:val="single" w:sz="4" w:space="0" w:color="D9DEE5"/>
            </w:tcBorders>
            <w:shd w:val="clear" w:color="auto" w:fill="FFFFFF"/>
          </w:tcPr>
          <w:p w14:paraId="7799598C" w14:textId="77777777" w:rsidR="00E33D85" w:rsidRPr="00A07C36" w:rsidRDefault="00000000">
            <w:pPr>
              <w:spacing w:after="60"/>
              <w:rPr>
                <w:sz w:val="24"/>
                <w:szCs w:val="24"/>
              </w:rPr>
            </w:pPr>
            <w:r w:rsidRPr="00A07C36">
              <w:rPr>
                <w:sz w:val="24"/>
                <w:szCs w:val="24"/>
              </w:rPr>
              <w:t>☐  Find last year's NMI report and review it.</w:t>
            </w:r>
          </w:p>
        </w:tc>
      </w:tr>
      <w:tr w:rsidR="00E33D85" w14:paraId="732B93F8" w14:textId="77777777">
        <w:trPr>
          <w:jc w:val="center"/>
        </w:trPr>
        <w:tc>
          <w:tcPr>
            <w:tcW w:w="10368" w:type="dxa"/>
            <w:tcBorders>
              <w:bottom w:val="single" w:sz="4" w:space="0" w:color="D9DEE5"/>
            </w:tcBorders>
            <w:shd w:val="clear" w:color="auto" w:fill="FFFFFF"/>
          </w:tcPr>
          <w:p w14:paraId="0574F6C5" w14:textId="77777777" w:rsidR="00E33D85" w:rsidRPr="00A07C36" w:rsidRDefault="00000000">
            <w:pPr>
              <w:spacing w:after="60"/>
              <w:rPr>
                <w:sz w:val="24"/>
                <w:szCs w:val="24"/>
              </w:rPr>
            </w:pPr>
            <w:r w:rsidRPr="00A07C36">
              <w:rPr>
                <w:sz w:val="24"/>
                <w:szCs w:val="24"/>
              </w:rPr>
              <w:t>☐  Confirm who serves on the local NMI council.</w:t>
            </w:r>
          </w:p>
        </w:tc>
      </w:tr>
      <w:tr w:rsidR="00E33D85" w14:paraId="307F4E12" w14:textId="77777777">
        <w:trPr>
          <w:jc w:val="center"/>
        </w:trPr>
        <w:tc>
          <w:tcPr>
            <w:tcW w:w="10368" w:type="dxa"/>
            <w:tcBorders>
              <w:bottom w:val="single" w:sz="4" w:space="0" w:color="D9DEE5"/>
            </w:tcBorders>
            <w:shd w:val="clear" w:color="auto" w:fill="FFFFFF"/>
          </w:tcPr>
          <w:p w14:paraId="69D877F8" w14:textId="77777777" w:rsidR="00E33D85" w:rsidRPr="00A07C36" w:rsidRDefault="00000000">
            <w:pPr>
              <w:spacing w:after="60"/>
              <w:rPr>
                <w:sz w:val="24"/>
                <w:szCs w:val="24"/>
              </w:rPr>
            </w:pPr>
            <w:r w:rsidRPr="00A07C36">
              <w:rPr>
                <w:sz w:val="24"/>
                <w:szCs w:val="24"/>
              </w:rPr>
              <w:t>☐  Identify your church's strongest and weakest Five Areas of Impact.</w:t>
            </w:r>
          </w:p>
        </w:tc>
      </w:tr>
      <w:tr w:rsidR="00E33D85" w14:paraId="7E13F770" w14:textId="77777777">
        <w:trPr>
          <w:jc w:val="center"/>
        </w:trPr>
        <w:tc>
          <w:tcPr>
            <w:tcW w:w="10368" w:type="dxa"/>
            <w:tcBorders>
              <w:bottom w:val="single" w:sz="4" w:space="0" w:color="D9DEE5"/>
            </w:tcBorders>
            <w:shd w:val="clear" w:color="auto" w:fill="FFFFFF"/>
          </w:tcPr>
          <w:p w14:paraId="1EE2CE60" w14:textId="77777777" w:rsidR="00E33D85" w:rsidRPr="00A07C36" w:rsidRDefault="00000000">
            <w:pPr>
              <w:spacing w:after="60"/>
              <w:rPr>
                <w:sz w:val="24"/>
                <w:szCs w:val="24"/>
              </w:rPr>
            </w:pPr>
            <w:r w:rsidRPr="00A07C36">
              <w:rPr>
                <w:sz w:val="24"/>
                <w:szCs w:val="24"/>
              </w:rPr>
              <w:t>☐  Put report deadlines and district convention on the calendar.</w:t>
            </w:r>
          </w:p>
        </w:tc>
      </w:tr>
      <w:tr w:rsidR="00E33D85" w14:paraId="62D2C981" w14:textId="77777777">
        <w:trPr>
          <w:jc w:val="center"/>
        </w:trPr>
        <w:tc>
          <w:tcPr>
            <w:tcW w:w="10368" w:type="dxa"/>
            <w:tcBorders>
              <w:bottom w:val="single" w:sz="4" w:space="0" w:color="D9DEE5"/>
            </w:tcBorders>
            <w:shd w:val="clear" w:color="auto" w:fill="FFFFFF"/>
          </w:tcPr>
          <w:p w14:paraId="5F08773A" w14:textId="77777777" w:rsidR="00E33D85" w:rsidRPr="00A07C36" w:rsidRDefault="00000000">
            <w:pPr>
              <w:spacing w:after="60"/>
              <w:rPr>
                <w:sz w:val="24"/>
                <w:szCs w:val="24"/>
              </w:rPr>
            </w:pPr>
            <w:r w:rsidRPr="00A07C36">
              <w:rPr>
                <w:sz w:val="24"/>
                <w:szCs w:val="24"/>
              </w:rPr>
              <w:t>☐  Review current Links assignments and district projects.</w:t>
            </w:r>
          </w:p>
        </w:tc>
      </w:tr>
      <w:tr w:rsidR="00E33D85" w14:paraId="6C79D091" w14:textId="77777777">
        <w:trPr>
          <w:jc w:val="center"/>
        </w:trPr>
        <w:tc>
          <w:tcPr>
            <w:tcW w:w="10368" w:type="dxa"/>
            <w:tcBorders>
              <w:bottom w:val="single" w:sz="4" w:space="0" w:color="D9DEE5"/>
            </w:tcBorders>
            <w:shd w:val="clear" w:color="auto" w:fill="FFFFFF"/>
          </w:tcPr>
          <w:p w14:paraId="4B89471C" w14:textId="77777777" w:rsidR="00E33D85" w:rsidRPr="00A07C36" w:rsidRDefault="00000000">
            <w:pPr>
              <w:spacing w:after="60"/>
              <w:rPr>
                <w:sz w:val="24"/>
                <w:szCs w:val="24"/>
              </w:rPr>
            </w:pPr>
            <w:r w:rsidRPr="00A07C36">
              <w:rPr>
                <w:sz w:val="24"/>
                <w:szCs w:val="24"/>
              </w:rPr>
              <w:t>☐  Make a simple 90-day plan.</w:t>
            </w:r>
          </w:p>
        </w:tc>
      </w:tr>
    </w:tbl>
    <w:p w14:paraId="18432AE3" w14:textId="77777777" w:rsidR="00E33D85" w:rsidRDefault="00E33D85"/>
    <w:p w14:paraId="63D102A1" w14:textId="77777777" w:rsidR="00E33D85" w:rsidRDefault="00000000">
      <w:pPr>
        <w:pStyle w:val="Heading2"/>
      </w:pPr>
      <w:r>
        <w:t>First council meeting</w:t>
      </w:r>
    </w:p>
    <w:p w14:paraId="645ED538" w14:textId="77777777" w:rsidR="00E33D85" w:rsidRPr="00A07C36" w:rsidRDefault="00000000">
      <w:pPr>
        <w:rPr>
          <w:sz w:val="24"/>
          <w:szCs w:val="24"/>
        </w:rPr>
      </w:pPr>
      <w:r w:rsidRPr="00A07C36">
        <w:rPr>
          <w:sz w:val="24"/>
          <w:szCs w:val="24"/>
        </w:rPr>
        <w:t>Keep the first council meeting simple. Do not begin by assigning too much. Begin with prayer, review the Five Areas, look at the calendar, and choose a few immediate priorities.</w:t>
      </w:r>
    </w:p>
    <w:p w14:paraId="759BCAA1" w14:textId="77777777" w:rsidR="006E10CE" w:rsidRDefault="006E10CE"/>
    <w:tbl>
      <w:tblPr>
        <w:tblW w:w="0" w:type="auto"/>
        <w:jc w:val="center"/>
        <w:tblLook w:val="04A0" w:firstRow="1" w:lastRow="0" w:firstColumn="1" w:lastColumn="0" w:noHBand="0" w:noVBand="1"/>
      </w:tblPr>
      <w:tblGrid>
        <w:gridCol w:w="10338"/>
      </w:tblGrid>
      <w:tr w:rsidR="00E33D85" w14:paraId="0201EA42" w14:textId="77777777">
        <w:trPr>
          <w:jc w:val="center"/>
        </w:trPr>
        <w:tc>
          <w:tcPr>
            <w:tcW w:w="10368" w:type="dxa"/>
            <w:tcBorders>
              <w:top w:val="single" w:sz="12" w:space="0" w:color="4A9C35"/>
              <w:left w:val="single" w:sz="12" w:space="0" w:color="4A9C35"/>
              <w:bottom w:val="single" w:sz="12" w:space="0" w:color="4A9C35"/>
              <w:right w:val="single" w:sz="12" w:space="0" w:color="4A9C35"/>
            </w:tcBorders>
            <w:shd w:val="clear" w:color="auto" w:fill="EDF7EC"/>
          </w:tcPr>
          <w:p w14:paraId="2526B36A" w14:textId="77777777" w:rsidR="00E33D85" w:rsidRPr="00A07C36" w:rsidRDefault="00000000">
            <w:pPr>
              <w:spacing w:after="60"/>
              <w:ind w:left="72"/>
              <w:rPr>
                <w:sz w:val="22"/>
              </w:rPr>
            </w:pPr>
            <w:r w:rsidRPr="006A0761">
              <w:rPr>
                <w:b/>
                <w:color w:val="167F00"/>
                <w:sz w:val="22"/>
              </w:rPr>
              <w:t>QUICK WIN</w:t>
            </w:r>
          </w:p>
          <w:p w14:paraId="58BDBCD4" w14:textId="77777777" w:rsidR="00E33D85" w:rsidRDefault="00000000">
            <w:pPr>
              <w:spacing w:after="60"/>
            </w:pPr>
            <w:r w:rsidRPr="00A07C36">
              <w:rPr>
                <w:sz w:val="22"/>
              </w:rPr>
              <w:t>At the first council meeting, ask each person to answer this question: What is one thing our church already does well in missions, and what is one area where we could grow this year?</w:t>
            </w:r>
          </w:p>
        </w:tc>
      </w:tr>
    </w:tbl>
    <w:p w14:paraId="1E84A644" w14:textId="77777777" w:rsidR="00E33D85" w:rsidRDefault="00000000">
      <w:r>
        <w:br w:type="page"/>
      </w:r>
    </w:p>
    <w:p w14:paraId="61EB52B3" w14:textId="77777777" w:rsidR="00E33D85" w:rsidRDefault="00000000">
      <w:pPr>
        <w:pStyle w:val="Heading1"/>
      </w:pPr>
      <w:r>
        <w:lastRenderedPageBreak/>
        <w:t>6. Planning the NMI Year</w:t>
      </w:r>
    </w:p>
    <w:p w14:paraId="1BD07F43" w14:textId="77777777" w:rsidR="00E33D85" w:rsidRDefault="00E33D85">
      <w:pPr>
        <w:pBdr>
          <w:bottom w:val="single" w:sz="6" w:space="1" w:color="0070C0"/>
        </w:pBdr>
        <w:spacing w:after="160"/>
      </w:pPr>
    </w:p>
    <w:p w14:paraId="28AEE5D6" w14:textId="77777777" w:rsidR="00E33D85" w:rsidRPr="00A07C36" w:rsidRDefault="00000000">
      <w:pPr>
        <w:rPr>
          <w:sz w:val="24"/>
          <w:szCs w:val="24"/>
        </w:rPr>
      </w:pPr>
      <w:r w:rsidRPr="00A07C36">
        <w:rPr>
          <w:sz w:val="24"/>
          <w:szCs w:val="24"/>
        </w:rPr>
        <w:t>The best missions calendar is intentional but not crowded. Your goal is not to promote everything every month. Your goal is to keep missions visible, meaningful, and connected to the life of the church.</w:t>
      </w:r>
    </w:p>
    <w:p w14:paraId="58B41AEE" w14:textId="048039C7" w:rsidR="00E33D85" w:rsidRDefault="00000000">
      <w:pPr>
        <w:pStyle w:val="Heading2"/>
      </w:pPr>
      <w:r>
        <w:t xml:space="preserve">Suggested annual </w:t>
      </w:r>
      <w:r w:rsidR="00052F3F">
        <w:t>priorities</w:t>
      </w:r>
    </w:p>
    <w:tbl>
      <w:tblPr>
        <w:tblW w:w="0" w:type="auto"/>
        <w:jc w:val="center"/>
        <w:tblLook w:val="04A0" w:firstRow="1" w:lastRow="0" w:firstColumn="1" w:lastColumn="0" w:noHBand="0" w:noVBand="1"/>
      </w:tblPr>
      <w:tblGrid>
        <w:gridCol w:w="5184"/>
        <w:gridCol w:w="5184"/>
      </w:tblGrid>
      <w:tr w:rsidR="00E33D85" w14:paraId="0A464E0E" w14:textId="77777777">
        <w:trPr>
          <w:jc w:val="center"/>
        </w:trPr>
        <w:tc>
          <w:tcPr>
            <w:tcW w:w="5184" w:type="dxa"/>
            <w:shd w:val="clear" w:color="auto" w:fill="0B3D75"/>
          </w:tcPr>
          <w:p w14:paraId="107A14A6" w14:textId="77777777" w:rsidR="00E33D85" w:rsidRPr="00A07C36" w:rsidRDefault="00000000">
            <w:pPr>
              <w:rPr>
                <w:sz w:val="24"/>
                <w:szCs w:val="24"/>
              </w:rPr>
            </w:pPr>
            <w:r w:rsidRPr="00A07C36">
              <w:rPr>
                <w:b/>
                <w:color w:val="FFFFFF"/>
                <w:sz w:val="24"/>
                <w:szCs w:val="24"/>
              </w:rPr>
              <w:t>Season</w:t>
            </w:r>
          </w:p>
        </w:tc>
        <w:tc>
          <w:tcPr>
            <w:tcW w:w="5184" w:type="dxa"/>
            <w:shd w:val="clear" w:color="auto" w:fill="0B3D75"/>
          </w:tcPr>
          <w:p w14:paraId="3676E545" w14:textId="77777777" w:rsidR="00E33D85" w:rsidRPr="00A07C36" w:rsidRDefault="00000000">
            <w:pPr>
              <w:rPr>
                <w:sz w:val="24"/>
                <w:szCs w:val="24"/>
              </w:rPr>
            </w:pPr>
            <w:r w:rsidRPr="00A07C36">
              <w:rPr>
                <w:b/>
                <w:color w:val="FFFFFF"/>
                <w:sz w:val="24"/>
                <w:szCs w:val="24"/>
              </w:rPr>
              <w:t>Focus</w:t>
            </w:r>
          </w:p>
        </w:tc>
      </w:tr>
      <w:tr w:rsidR="00E33D85" w14:paraId="2E435F66" w14:textId="77777777">
        <w:trPr>
          <w:jc w:val="center"/>
        </w:trPr>
        <w:tc>
          <w:tcPr>
            <w:tcW w:w="5184" w:type="dxa"/>
            <w:tcBorders>
              <w:bottom w:val="single" w:sz="4" w:space="0" w:color="E5E7EB"/>
            </w:tcBorders>
          </w:tcPr>
          <w:p w14:paraId="462D1539" w14:textId="77777777" w:rsidR="00E33D85" w:rsidRPr="00A07C36" w:rsidRDefault="00000000">
            <w:pPr>
              <w:rPr>
                <w:sz w:val="24"/>
                <w:szCs w:val="24"/>
              </w:rPr>
            </w:pPr>
            <w:r w:rsidRPr="00A07C36">
              <w:rPr>
                <w:sz w:val="24"/>
                <w:szCs w:val="24"/>
              </w:rPr>
              <w:t>June-July</w:t>
            </w:r>
          </w:p>
        </w:tc>
        <w:tc>
          <w:tcPr>
            <w:tcW w:w="5184" w:type="dxa"/>
            <w:tcBorders>
              <w:bottom w:val="single" w:sz="4" w:space="0" w:color="E5E7EB"/>
            </w:tcBorders>
          </w:tcPr>
          <w:p w14:paraId="4A941701" w14:textId="77777777" w:rsidR="00E33D85" w:rsidRPr="00A07C36" w:rsidRDefault="00000000">
            <w:pPr>
              <w:rPr>
                <w:sz w:val="24"/>
                <w:szCs w:val="24"/>
              </w:rPr>
            </w:pPr>
            <w:r w:rsidRPr="00A07C36">
              <w:rPr>
                <w:sz w:val="24"/>
                <w:szCs w:val="24"/>
              </w:rPr>
              <w:t>Review reports, set goals, update contacts, and prepare for the new church year.</w:t>
            </w:r>
          </w:p>
        </w:tc>
      </w:tr>
      <w:tr w:rsidR="00E33D85" w14:paraId="314C2EF9" w14:textId="77777777">
        <w:trPr>
          <w:jc w:val="center"/>
        </w:trPr>
        <w:tc>
          <w:tcPr>
            <w:tcW w:w="5184" w:type="dxa"/>
            <w:tcBorders>
              <w:bottom w:val="single" w:sz="4" w:space="0" w:color="E5E7EB"/>
            </w:tcBorders>
          </w:tcPr>
          <w:p w14:paraId="69AFA451" w14:textId="77777777" w:rsidR="00E33D85" w:rsidRPr="00A07C36" w:rsidRDefault="00000000">
            <w:pPr>
              <w:rPr>
                <w:sz w:val="24"/>
                <w:szCs w:val="24"/>
              </w:rPr>
            </w:pPr>
            <w:r w:rsidRPr="00A07C36">
              <w:rPr>
                <w:sz w:val="24"/>
                <w:szCs w:val="24"/>
              </w:rPr>
              <w:t>August-September</w:t>
            </w:r>
          </w:p>
        </w:tc>
        <w:tc>
          <w:tcPr>
            <w:tcW w:w="5184" w:type="dxa"/>
            <w:tcBorders>
              <w:bottom w:val="single" w:sz="4" w:space="0" w:color="E5E7EB"/>
            </w:tcBorders>
          </w:tcPr>
          <w:p w14:paraId="123FB695" w14:textId="77777777" w:rsidR="00E33D85" w:rsidRPr="00A07C36" w:rsidRDefault="00000000">
            <w:pPr>
              <w:rPr>
                <w:sz w:val="24"/>
                <w:szCs w:val="24"/>
              </w:rPr>
            </w:pPr>
            <w:r w:rsidRPr="00A07C36">
              <w:rPr>
                <w:sz w:val="24"/>
                <w:szCs w:val="24"/>
              </w:rPr>
              <w:t>Launch the year, promote prayer, and plan fall offerings or projects.</w:t>
            </w:r>
          </w:p>
        </w:tc>
      </w:tr>
      <w:tr w:rsidR="00E33D85" w14:paraId="290F38FA" w14:textId="77777777">
        <w:trPr>
          <w:jc w:val="center"/>
        </w:trPr>
        <w:tc>
          <w:tcPr>
            <w:tcW w:w="5184" w:type="dxa"/>
            <w:tcBorders>
              <w:bottom w:val="single" w:sz="4" w:space="0" w:color="E5E7EB"/>
            </w:tcBorders>
          </w:tcPr>
          <w:p w14:paraId="52B2CCD0" w14:textId="77777777" w:rsidR="00E33D85" w:rsidRPr="00A07C36" w:rsidRDefault="00000000">
            <w:pPr>
              <w:rPr>
                <w:sz w:val="24"/>
                <w:szCs w:val="24"/>
              </w:rPr>
            </w:pPr>
            <w:r w:rsidRPr="00A07C36">
              <w:rPr>
                <w:sz w:val="24"/>
                <w:szCs w:val="24"/>
              </w:rPr>
              <w:t>October-November</w:t>
            </w:r>
          </w:p>
        </w:tc>
        <w:tc>
          <w:tcPr>
            <w:tcW w:w="5184" w:type="dxa"/>
            <w:tcBorders>
              <w:bottom w:val="single" w:sz="4" w:space="0" w:color="E5E7EB"/>
            </w:tcBorders>
          </w:tcPr>
          <w:p w14:paraId="306836E8" w14:textId="77777777" w:rsidR="00E33D85" w:rsidRPr="00A07C36" w:rsidRDefault="00000000">
            <w:pPr>
              <w:rPr>
                <w:sz w:val="24"/>
                <w:szCs w:val="24"/>
              </w:rPr>
            </w:pPr>
            <w:r w:rsidRPr="00A07C36">
              <w:rPr>
                <w:sz w:val="24"/>
                <w:szCs w:val="24"/>
              </w:rPr>
              <w:t>Highlight Thanksgiving Offering, missionary care, and compassionate ministries.</w:t>
            </w:r>
          </w:p>
        </w:tc>
      </w:tr>
      <w:tr w:rsidR="00E33D85" w14:paraId="017977B2" w14:textId="77777777">
        <w:trPr>
          <w:jc w:val="center"/>
        </w:trPr>
        <w:tc>
          <w:tcPr>
            <w:tcW w:w="5184" w:type="dxa"/>
            <w:tcBorders>
              <w:bottom w:val="single" w:sz="4" w:space="0" w:color="E5E7EB"/>
            </w:tcBorders>
          </w:tcPr>
          <w:p w14:paraId="4809885D" w14:textId="77777777" w:rsidR="00E33D85" w:rsidRPr="00A07C36" w:rsidRDefault="00000000">
            <w:pPr>
              <w:rPr>
                <w:sz w:val="24"/>
                <w:szCs w:val="24"/>
              </w:rPr>
            </w:pPr>
            <w:r w:rsidRPr="00A07C36">
              <w:rPr>
                <w:sz w:val="24"/>
                <w:szCs w:val="24"/>
              </w:rPr>
              <w:t>December-January</w:t>
            </w:r>
          </w:p>
        </w:tc>
        <w:tc>
          <w:tcPr>
            <w:tcW w:w="5184" w:type="dxa"/>
            <w:tcBorders>
              <w:bottom w:val="single" w:sz="4" w:space="0" w:color="E5E7EB"/>
            </w:tcBorders>
          </w:tcPr>
          <w:p w14:paraId="30C144CF" w14:textId="77777777" w:rsidR="00E33D85" w:rsidRPr="00A07C36" w:rsidRDefault="00000000">
            <w:pPr>
              <w:rPr>
                <w:sz w:val="24"/>
                <w:szCs w:val="24"/>
              </w:rPr>
            </w:pPr>
            <w:r w:rsidRPr="00A07C36">
              <w:rPr>
                <w:sz w:val="24"/>
                <w:szCs w:val="24"/>
              </w:rPr>
              <w:t>Tell mission stories, promote prayer, and review midyear progress.</w:t>
            </w:r>
          </w:p>
        </w:tc>
      </w:tr>
      <w:tr w:rsidR="00E33D85" w14:paraId="4DDC9C49" w14:textId="77777777">
        <w:trPr>
          <w:jc w:val="center"/>
        </w:trPr>
        <w:tc>
          <w:tcPr>
            <w:tcW w:w="5184" w:type="dxa"/>
            <w:tcBorders>
              <w:bottom w:val="single" w:sz="4" w:space="0" w:color="E5E7EB"/>
            </w:tcBorders>
          </w:tcPr>
          <w:p w14:paraId="2BF18783" w14:textId="77777777" w:rsidR="00E33D85" w:rsidRPr="00A07C36" w:rsidRDefault="00000000">
            <w:pPr>
              <w:rPr>
                <w:sz w:val="24"/>
                <w:szCs w:val="24"/>
              </w:rPr>
            </w:pPr>
            <w:r w:rsidRPr="00A07C36">
              <w:rPr>
                <w:sz w:val="24"/>
                <w:szCs w:val="24"/>
              </w:rPr>
              <w:t>February-March</w:t>
            </w:r>
          </w:p>
        </w:tc>
        <w:tc>
          <w:tcPr>
            <w:tcW w:w="5184" w:type="dxa"/>
            <w:tcBorders>
              <w:bottom w:val="single" w:sz="4" w:space="0" w:color="E5E7EB"/>
            </w:tcBorders>
          </w:tcPr>
          <w:p w14:paraId="6BE867A2" w14:textId="77777777" w:rsidR="00E33D85" w:rsidRPr="00A07C36" w:rsidRDefault="00000000">
            <w:pPr>
              <w:rPr>
                <w:sz w:val="24"/>
                <w:szCs w:val="24"/>
              </w:rPr>
            </w:pPr>
            <w:r w:rsidRPr="00A07C36">
              <w:rPr>
                <w:sz w:val="24"/>
                <w:szCs w:val="24"/>
              </w:rPr>
              <w:t>Prepare for Faith Promise, Easter Offering, or Alabaster emphasis.</w:t>
            </w:r>
          </w:p>
        </w:tc>
      </w:tr>
      <w:tr w:rsidR="00E33D85" w14:paraId="577241CE" w14:textId="77777777">
        <w:trPr>
          <w:jc w:val="center"/>
        </w:trPr>
        <w:tc>
          <w:tcPr>
            <w:tcW w:w="5184" w:type="dxa"/>
            <w:tcBorders>
              <w:bottom w:val="single" w:sz="4" w:space="0" w:color="E5E7EB"/>
            </w:tcBorders>
          </w:tcPr>
          <w:p w14:paraId="23648A71" w14:textId="77777777" w:rsidR="00E33D85" w:rsidRPr="00A07C36" w:rsidRDefault="00000000">
            <w:pPr>
              <w:rPr>
                <w:sz w:val="24"/>
                <w:szCs w:val="24"/>
              </w:rPr>
            </w:pPr>
            <w:r w:rsidRPr="00A07C36">
              <w:rPr>
                <w:sz w:val="24"/>
                <w:szCs w:val="24"/>
              </w:rPr>
              <w:t>April-May</w:t>
            </w:r>
          </w:p>
        </w:tc>
        <w:tc>
          <w:tcPr>
            <w:tcW w:w="5184" w:type="dxa"/>
            <w:tcBorders>
              <w:bottom w:val="single" w:sz="4" w:space="0" w:color="E5E7EB"/>
            </w:tcBorders>
          </w:tcPr>
          <w:p w14:paraId="631FD66F" w14:textId="77777777" w:rsidR="00E33D85" w:rsidRPr="00A07C36" w:rsidRDefault="00000000">
            <w:pPr>
              <w:rPr>
                <w:sz w:val="24"/>
                <w:szCs w:val="24"/>
              </w:rPr>
            </w:pPr>
            <w:r w:rsidRPr="00A07C36">
              <w:rPr>
                <w:sz w:val="24"/>
                <w:szCs w:val="24"/>
              </w:rPr>
              <w:t>Collect report information, elect delegates, celebrate the year, and prepare transition notes.</w:t>
            </w:r>
          </w:p>
        </w:tc>
      </w:tr>
    </w:tbl>
    <w:p w14:paraId="555361BD" w14:textId="77777777" w:rsidR="00E33D85" w:rsidRDefault="00000000">
      <w:r>
        <w:br w:type="page"/>
      </w:r>
    </w:p>
    <w:p w14:paraId="7AD96AB2" w14:textId="77777777" w:rsidR="00E33D85" w:rsidRDefault="00000000">
      <w:pPr>
        <w:pStyle w:val="Heading1"/>
      </w:pPr>
      <w:r>
        <w:lastRenderedPageBreak/>
        <w:t>7. Building a Local NMI Council</w:t>
      </w:r>
    </w:p>
    <w:p w14:paraId="01DF231B" w14:textId="77777777" w:rsidR="00E33D85" w:rsidRDefault="00E33D85">
      <w:pPr>
        <w:pBdr>
          <w:bottom w:val="single" w:sz="6" w:space="1" w:color="0070C0"/>
        </w:pBdr>
        <w:spacing w:after="160"/>
      </w:pPr>
    </w:p>
    <w:p w14:paraId="685280C6" w14:textId="77777777" w:rsidR="00E33D85" w:rsidRPr="00A07C36" w:rsidRDefault="00000000">
      <w:pPr>
        <w:rPr>
          <w:sz w:val="24"/>
          <w:szCs w:val="24"/>
        </w:rPr>
      </w:pPr>
      <w:r w:rsidRPr="00A07C36">
        <w:rPr>
          <w:sz w:val="24"/>
          <w:szCs w:val="24"/>
        </w:rPr>
        <w:t>A local NMI council helps the president lead without carrying the entire ministry alone. In smaller churches, the council may be informal. In larger churches, each person may lead a specific area.</w:t>
      </w:r>
    </w:p>
    <w:p w14:paraId="40230E17" w14:textId="77777777" w:rsidR="00E33D85" w:rsidRDefault="00000000">
      <w:pPr>
        <w:pStyle w:val="Heading2"/>
      </w:pPr>
      <w:r>
        <w:t>Suggested roles</w:t>
      </w:r>
    </w:p>
    <w:p w14:paraId="1BE050E3" w14:textId="77777777" w:rsidR="00E33D85" w:rsidRPr="00A07C36" w:rsidRDefault="00000000">
      <w:pPr>
        <w:pStyle w:val="ListBullet"/>
        <w:spacing w:after="60"/>
        <w:rPr>
          <w:sz w:val="24"/>
          <w:szCs w:val="24"/>
        </w:rPr>
      </w:pPr>
      <w:r w:rsidRPr="00A07C36">
        <w:rPr>
          <w:sz w:val="24"/>
          <w:szCs w:val="24"/>
        </w:rPr>
        <w:t>Prayer Coordinator</w:t>
      </w:r>
    </w:p>
    <w:p w14:paraId="078BE7B7" w14:textId="77777777" w:rsidR="00E33D85" w:rsidRPr="00A07C36" w:rsidRDefault="00000000">
      <w:pPr>
        <w:pStyle w:val="ListBullet"/>
        <w:spacing w:after="60"/>
        <w:rPr>
          <w:sz w:val="24"/>
          <w:szCs w:val="24"/>
        </w:rPr>
      </w:pPr>
      <w:r w:rsidRPr="00A07C36">
        <w:rPr>
          <w:sz w:val="24"/>
          <w:szCs w:val="24"/>
        </w:rPr>
        <w:t>WEF / Faith Promise Coordinator</w:t>
      </w:r>
    </w:p>
    <w:p w14:paraId="1D450364" w14:textId="77777777" w:rsidR="00E33D85" w:rsidRPr="00A07C36" w:rsidRDefault="00000000">
      <w:pPr>
        <w:pStyle w:val="ListBullet"/>
        <w:spacing w:after="60"/>
        <w:rPr>
          <w:sz w:val="24"/>
          <w:szCs w:val="24"/>
        </w:rPr>
      </w:pPr>
      <w:r w:rsidRPr="00A07C36">
        <w:rPr>
          <w:sz w:val="24"/>
          <w:szCs w:val="24"/>
        </w:rPr>
        <w:t>Alabaster Coordinator</w:t>
      </w:r>
    </w:p>
    <w:p w14:paraId="7B9FD7BC" w14:textId="77777777" w:rsidR="00E33D85" w:rsidRPr="00A07C36" w:rsidRDefault="00000000">
      <w:pPr>
        <w:pStyle w:val="ListBullet"/>
        <w:spacing w:after="60"/>
        <w:rPr>
          <w:sz w:val="24"/>
          <w:szCs w:val="24"/>
        </w:rPr>
      </w:pPr>
      <w:r w:rsidRPr="00A07C36">
        <w:rPr>
          <w:sz w:val="24"/>
          <w:szCs w:val="24"/>
        </w:rPr>
        <w:t>Links Coordinator</w:t>
      </w:r>
    </w:p>
    <w:p w14:paraId="3E244148" w14:textId="77777777" w:rsidR="00E33D85" w:rsidRPr="00A07C36" w:rsidRDefault="00000000">
      <w:pPr>
        <w:pStyle w:val="ListBullet"/>
        <w:spacing w:after="60"/>
        <w:rPr>
          <w:sz w:val="24"/>
          <w:szCs w:val="24"/>
        </w:rPr>
      </w:pPr>
      <w:r w:rsidRPr="00A07C36">
        <w:rPr>
          <w:sz w:val="24"/>
          <w:szCs w:val="24"/>
        </w:rPr>
        <w:t>Children and Youth Missions Leader</w:t>
      </w:r>
    </w:p>
    <w:p w14:paraId="0FE935E9" w14:textId="77777777" w:rsidR="00E33D85" w:rsidRPr="00A07C36" w:rsidRDefault="00000000">
      <w:pPr>
        <w:pStyle w:val="ListBullet"/>
        <w:spacing w:after="60"/>
        <w:rPr>
          <w:sz w:val="24"/>
          <w:szCs w:val="24"/>
        </w:rPr>
      </w:pPr>
      <w:r w:rsidRPr="00A07C36">
        <w:rPr>
          <w:sz w:val="24"/>
          <w:szCs w:val="24"/>
        </w:rPr>
        <w:t>Missionary Hospitality Coordinator</w:t>
      </w:r>
    </w:p>
    <w:p w14:paraId="00C5DB74" w14:textId="77777777" w:rsidR="00E33D85" w:rsidRPr="00A07C36" w:rsidRDefault="00000000">
      <w:pPr>
        <w:pStyle w:val="ListBullet"/>
        <w:spacing w:after="60"/>
        <w:rPr>
          <w:sz w:val="24"/>
          <w:szCs w:val="24"/>
        </w:rPr>
      </w:pPr>
      <w:r w:rsidRPr="00A07C36">
        <w:rPr>
          <w:sz w:val="24"/>
          <w:szCs w:val="24"/>
        </w:rPr>
        <w:t>Compassionate Ministries Coordinator</w:t>
      </w:r>
    </w:p>
    <w:p w14:paraId="4180A045" w14:textId="77777777" w:rsidR="00E33D85" w:rsidRPr="00A07C36" w:rsidRDefault="00000000">
      <w:pPr>
        <w:pStyle w:val="ListBullet"/>
        <w:spacing w:after="60"/>
        <w:rPr>
          <w:sz w:val="24"/>
          <w:szCs w:val="24"/>
        </w:rPr>
      </w:pPr>
      <w:r w:rsidRPr="00A07C36">
        <w:rPr>
          <w:sz w:val="24"/>
          <w:szCs w:val="24"/>
        </w:rPr>
        <w:t>Communications Coordinator</w:t>
      </w:r>
    </w:p>
    <w:p w14:paraId="7E915A92" w14:textId="77777777" w:rsidR="00E33D85" w:rsidRPr="00A07C36" w:rsidRDefault="00000000">
      <w:pPr>
        <w:pStyle w:val="ListBullet"/>
        <w:spacing w:after="60"/>
        <w:rPr>
          <w:sz w:val="24"/>
          <w:szCs w:val="24"/>
        </w:rPr>
      </w:pPr>
      <w:r w:rsidRPr="00A07C36">
        <w:rPr>
          <w:sz w:val="24"/>
          <w:szCs w:val="24"/>
        </w:rPr>
        <w:t>Secretary / Reporting Helper</w:t>
      </w:r>
    </w:p>
    <w:p w14:paraId="60D61376" w14:textId="77777777" w:rsidR="002558E8" w:rsidRPr="00A07C36" w:rsidRDefault="002558E8" w:rsidP="002558E8">
      <w:pPr>
        <w:pStyle w:val="ListBullet"/>
        <w:numPr>
          <w:ilvl w:val="0"/>
          <w:numId w:val="0"/>
        </w:numPr>
        <w:spacing w:after="60"/>
        <w:ind w:left="360"/>
        <w:rPr>
          <w:sz w:val="24"/>
          <w:szCs w:val="24"/>
        </w:rPr>
      </w:pPr>
    </w:p>
    <w:tbl>
      <w:tblPr>
        <w:tblW w:w="0" w:type="auto"/>
        <w:jc w:val="center"/>
        <w:tblLook w:val="04A0" w:firstRow="1" w:lastRow="0" w:firstColumn="1" w:lastColumn="0" w:noHBand="0" w:noVBand="1"/>
      </w:tblPr>
      <w:tblGrid>
        <w:gridCol w:w="10338"/>
      </w:tblGrid>
      <w:tr w:rsidR="00E33D85" w14:paraId="76FAC38F" w14:textId="77777777">
        <w:trPr>
          <w:jc w:val="center"/>
        </w:trPr>
        <w:tc>
          <w:tcPr>
            <w:tcW w:w="10368" w:type="dxa"/>
            <w:tcBorders>
              <w:top w:val="single" w:sz="12" w:space="0" w:color="4A9C35"/>
              <w:left w:val="single" w:sz="12" w:space="0" w:color="4A9C35"/>
              <w:bottom w:val="single" w:sz="12" w:space="0" w:color="4A9C35"/>
              <w:right w:val="single" w:sz="12" w:space="0" w:color="4A9C35"/>
            </w:tcBorders>
            <w:shd w:val="clear" w:color="auto" w:fill="EDF7EC"/>
          </w:tcPr>
          <w:p w14:paraId="294C80BC" w14:textId="77777777" w:rsidR="00E33D85" w:rsidRPr="00A07C36" w:rsidRDefault="00000000">
            <w:pPr>
              <w:spacing w:after="60"/>
              <w:ind w:left="72"/>
              <w:rPr>
                <w:sz w:val="22"/>
              </w:rPr>
            </w:pPr>
            <w:r w:rsidRPr="006A0761">
              <w:rPr>
                <w:b/>
                <w:color w:val="167F00"/>
                <w:sz w:val="22"/>
              </w:rPr>
              <w:t>SMALL CHURCH NOTE</w:t>
            </w:r>
          </w:p>
          <w:p w14:paraId="76F38323" w14:textId="77777777" w:rsidR="00E33D85" w:rsidRDefault="00000000">
            <w:pPr>
              <w:spacing w:after="60"/>
            </w:pPr>
            <w:r w:rsidRPr="00A07C36">
              <w:rPr>
                <w:sz w:val="22"/>
              </w:rPr>
              <w:t>A smaller church may only have two or three people. That is enough. Start with prayer, giving, and one visible mission story each month.</w:t>
            </w:r>
          </w:p>
        </w:tc>
      </w:tr>
    </w:tbl>
    <w:p w14:paraId="429615DE" w14:textId="77777777" w:rsidR="002558E8" w:rsidRPr="002558E8" w:rsidRDefault="002558E8">
      <w:pPr>
        <w:pStyle w:val="Heading2"/>
        <w:rPr>
          <w:sz w:val="16"/>
          <w:szCs w:val="16"/>
        </w:rPr>
      </w:pPr>
    </w:p>
    <w:p w14:paraId="0D2D29E2" w14:textId="0FB58AAF" w:rsidR="00E33D85" w:rsidRDefault="00000000">
      <w:pPr>
        <w:pStyle w:val="Heading2"/>
      </w:pPr>
      <w:r>
        <w:t>Council Recruitment Checklist</w:t>
      </w:r>
    </w:p>
    <w:tbl>
      <w:tblPr>
        <w:tblW w:w="0" w:type="auto"/>
        <w:jc w:val="center"/>
        <w:tblLook w:val="04A0" w:firstRow="1" w:lastRow="0" w:firstColumn="1" w:lastColumn="0" w:noHBand="0" w:noVBand="1"/>
      </w:tblPr>
      <w:tblGrid>
        <w:gridCol w:w="10368"/>
      </w:tblGrid>
      <w:tr w:rsidR="00E33D85" w:rsidRPr="00A07C36" w14:paraId="296AF32A" w14:textId="77777777">
        <w:trPr>
          <w:jc w:val="center"/>
        </w:trPr>
        <w:tc>
          <w:tcPr>
            <w:tcW w:w="10368" w:type="dxa"/>
            <w:tcBorders>
              <w:bottom w:val="single" w:sz="4" w:space="0" w:color="D9DEE5"/>
            </w:tcBorders>
            <w:shd w:val="clear" w:color="auto" w:fill="FFFFFF"/>
          </w:tcPr>
          <w:p w14:paraId="18AC69FE" w14:textId="77777777" w:rsidR="00E33D85" w:rsidRPr="00A07C36" w:rsidRDefault="00000000">
            <w:pPr>
              <w:spacing w:after="60"/>
              <w:rPr>
                <w:sz w:val="24"/>
                <w:szCs w:val="24"/>
              </w:rPr>
            </w:pPr>
            <w:r w:rsidRPr="00A07C36">
              <w:rPr>
                <w:sz w:val="24"/>
                <w:szCs w:val="24"/>
              </w:rPr>
              <w:t>☐  Ask the pastor for recommendations.</w:t>
            </w:r>
          </w:p>
        </w:tc>
      </w:tr>
      <w:tr w:rsidR="00E33D85" w:rsidRPr="00A07C36" w14:paraId="10168A6E" w14:textId="77777777">
        <w:trPr>
          <w:jc w:val="center"/>
        </w:trPr>
        <w:tc>
          <w:tcPr>
            <w:tcW w:w="10368" w:type="dxa"/>
            <w:tcBorders>
              <w:bottom w:val="single" w:sz="4" w:space="0" w:color="D9DEE5"/>
            </w:tcBorders>
            <w:shd w:val="clear" w:color="auto" w:fill="FFFFFF"/>
          </w:tcPr>
          <w:p w14:paraId="06FF6D73" w14:textId="77777777" w:rsidR="00E33D85" w:rsidRPr="00A07C36" w:rsidRDefault="00000000">
            <w:pPr>
              <w:spacing w:after="60"/>
              <w:rPr>
                <w:sz w:val="24"/>
                <w:szCs w:val="24"/>
              </w:rPr>
            </w:pPr>
            <w:r w:rsidRPr="00A07C36">
              <w:rPr>
                <w:sz w:val="24"/>
                <w:szCs w:val="24"/>
              </w:rPr>
              <w:t>☐  Invite people personally; do not only announce.</w:t>
            </w:r>
          </w:p>
        </w:tc>
      </w:tr>
      <w:tr w:rsidR="00E33D85" w:rsidRPr="00A07C36" w14:paraId="059683BE" w14:textId="77777777">
        <w:trPr>
          <w:jc w:val="center"/>
        </w:trPr>
        <w:tc>
          <w:tcPr>
            <w:tcW w:w="10368" w:type="dxa"/>
            <w:tcBorders>
              <w:bottom w:val="single" w:sz="4" w:space="0" w:color="D9DEE5"/>
            </w:tcBorders>
            <w:shd w:val="clear" w:color="auto" w:fill="FFFFFF"/>
          </w:tcPr>
          <w:p w14:paraId="4BC95389" w14:textId="77777777" w:rsidR="00E33D85" w:rsidRPr="00A07C36" w:rsidRDefault="00000000">
            <w:pPr>
              <w:spacing w:after="60"/>
              <w:rPr>
                <w:sz w:val="24"/>
                <w:szCs w:val="24"/>
              </w:rPr>
            </w:pPr>
            <w:r w:rsidRPr="00A07C36">
              <w:rPr>
                <w:sz w:val="24"/>
                <w:szCs w:val="24"/>
              </w:rPr>
              <w:t>☐  Give each person a clear role.</w:t>
            </w:r>
          </w:p>
        </w:tc>
      </w:tr>
      <w:tr w:rsidR="00E33D85" w:rsidRPr="00A07C36" w14:paraId="54641877" w14:textId="77777777">
        <w:trPr>
          <w:jc w:val="center"/>
        </w:trPr>
        <w:tc>
          <w:tcPr>
            <w:tcW w:w="10368" w:type="dxa"/>
            <w:tcBorders>
              <w:bottom w:val="single" w:sz="4" w:space="0" w:color="D9DEE5"/>
            </w:tcBorders>
            <w:shd w:val="clear" w:color="auto" w:fill="FFFFFF"/>
          </w:tcPr>
          <w:p w14:paraId="7A48C2BF" w14:textId="77777777" w:rsidR="00E33D85" w:rsidRPr="00A07C36" w:rsidRDefault="00000000">
            <w:pPr>
              <w:spacing w:after="60"/>
              <w:rPr>
                <w:sz w:val="24"/>
                <w:szCs w:val="24"/>
              </w:rPr>
            </w:pPr>
            <w:r w:rsidRPr="00A07C36">
              <w:rPr>
                <w:sz w:val="24"/>
                <w:szCs w:val="24"/>
              </w:rPr>
              <w:t>☐  Keep meetings focused and brief.</w:t>
            </w:r>
          </w:p>
        </w:tc>
      </w:tr>
      <w:tr w:rsidR="00E33D85" w:rsidRPr="00A07C36" w14:paraId="13D9EB13" w14:textId="77777777">
        <w:trPr>
          <w:jc w:val="center"/>
        </w:trPr>
        <w:tc>
          <w:tcPr>
            <w:tcW w:w="10368" w:type="dxa"/>
            <w:tcBorders>
              <w:bottom w:val="single" w:sz="4" w:space="0" w:color="D9DEE5"/>
            </w:tcBorders>
            <w:shd w:val="clear" w:color="auto" w:fill="FFFFFF"/>
          </w:tcPr>
          <w:p w14:paraId="1F0B6978" w14:textId="77777777" w:rsidR="00E33D85" w:rsidRPr="00A07C36" w:rsidRDefault="00000000">
            <w:pPr>
              <w:spacing w:after="60"/>
              <w:rPr>
                <w:sz w:val="24"/>
                <w:szCs w:val="24"/>
              </w:rPr>
            </w:pPr>
            <w:r w:rsidRPr="00A07C36">
              <w:rPr>
                <w:sz w:val="24"/>
                <w:szCs w:val="24"/>
              </w:rPr>
              <w:t>☐  Celebrate completed tasks.</w:t>
            </w:r>
          </w:p>
        </w:tc>
      </w:tr>
    </w:tbl>
    <w:p w14:paraId="2A1C0082" w14:textId="77777777" w:rsidR="00E33D85" w:rsidRPr="00A07C36" w:rsidRDefault="00E33D85">
      <w:pPr>
        <w:rPr>
          <w:sz w:val="24"/>
          <w:szCs w:val="24"/>
        </w:rPr>
      </w:pPr>
    </w:p>
    <w:p w14:paraId="0F4C5572" w14:textId="77777777" w:rsidR="00E33D85" w:rsidRDefault="00000000">
      <w:r>
        <w:br w:type="page"/>
      </w:r>
    </w:p>
    <w:p w14:paraId="7E769E33" w14:textId="77777777" w:rsidR="00E33D85" w:rsidRDefault="00000000">
      <w:pPr>
        <w:pStyle w:val="Heading1"/>
      </w:pPr>
      <w:r>
        <w:lastRenderedPageBreak/>
        <w:t>8. Communicating Missions</w:t>
      </w:r>
    </w:p>
    <w:p w14:paraId="279FF5AD" w14:textId="77777777" w:rsidR="00E33D85" w:rsidRDefault="00E33D85">
      <w:pPr>
        <w:pBdr>
          <w:bottom w:val="single" w:sz="6" w:space="1" w:color="0070C0"/>
        </w:pBdr>
        <w:spacing w:after="160"/>
      </w:pPr>
    </w:p>
    <w:p w14:paraId="3EA0BE19" w14:textId="77777777" w:rsidR="00E33D85" w:rsidRPr="002A4E95" w:rsidRDefault="00000000">
      <w:pPr>
        <w:rPr>
          <w:sz w:val="24"/>
          <w:szCs w:val="24"/>
        </w:rPr>
      </w:pPr>
      <w:r w:rsidRPr="002A4E95">
        <w:rPr>
          <w:sz w:val="24"/>
          <w:szCs w:val="24"/>
        </w:rPr>
        <w:t>Missions becomes part of the culture of a church when people hear about it regularly. Communication does not need to be long. It needs to be consistent.</w:t>
      </w:r>
    </w:p>
    <w:p w14:paraId="37A98D2A" w14:textId="77777777" w:rsidR="00E33D85" w:rsidRDefault="00000000">
      <w:pPr>
        <w:pStyle w:val="Heading2"/>
      </w:pPr>
      <w:r>
        <w:t>Simple communication channels</w:t>
      </w:r>
    </w:p>
    <w:p w14:paraId="7E99540E" w14:textId="77777777" w:rsidR="00E33D85" w:rsidRPr="002A4E95" w:rsidRDefault="00000000">
      <w:pPr>
        <w:pStyle w:val="ListBullet"/>
        <w:spacing w:after="60"/>
        <w:rPr>
          <w:sz w:val="24"/>
          <w:szCs w:val="24"/>
        </w:rPr>
      </w:pPr>
      <w:r w:rsidRPr="002A4E95">
        <w:rPr>
          <w:sz w:val="24"/>
          <w:szCs w:val="24"/>
        </w:rPr>
        <w:t>A three-minute mission moment in worship.</w:t>
      </w:r>
    </w:p>
    <w:p w14:paraId="5B3A8815" w14:textId="77777777" w:rsidR="00E33D85" w:rsidRPr="002A4E95" w:rsidRDefault="00000000">
      <w:pPr>
        <w:pStyle w:val="ListBullet"/>
        <w:spacing w:after="60"/>
        <w:rPr>
          <w:sz w:val="24"/>
          <w:szCs w:val="24"/>
        </w:rPr>
      </w:pPr>
      <w:r w:rsidRPr="002A4E95">
        <w:rPr>
          <w:sz w:val="24"/>
          <w:szCs w:val="24"/>
        </w:rPr>
        <w:t>Monthly prayer request in the bulletin.</w:t>
      </w:r>
    </w:p>
    <w:p w14:paraId="6F837627" w14:textId="77777777" w:rsidR="00E33D85" w:rsidRPr="002A4E95" w:rsidRDefault="00000000">
      <w:pPr>
        <w:pStyle w:val="ListBullet"/>
        <w:spacing w:after="60"/>
        <w:rPr>
          <w:sz w:val="24"/>
          <w:szCs w:val="24"/>
        </w:rPr>
      </w:pPr>
      <w:r w:rsidRPr="002A4E95">
        <w:rPr>
          <w:sz w:val="24"/>
          <w:szCs w:val="24"/>
        </w:rPr>
        <w:t>Short newsletter article.</w:t>
      </w:r>
    </w:p>
    <w:p w14:paraId="21589EEC" w14:textId="77777777" w:rsidR="00E33D85" w:rsidRPr="002A4E95" w:rsidRDefault="00000000">
      <w:pPr>
        <w:pStyle w:val="ListBullet"/>
        <w:spacing w:after="60"/>
        <w:rPr>
          <w:sz w:val="24"/>
          <w:szCs w:val="24"/>
        </w:rPr>
      </w:pPr>
      <w:r w:rsidRPr="002A4E95">
        <w:rPr>
          <w:sz w:val="24"/>
          <w:szCs w:val="24"/>
        </w:rPr>
        <w:t>Church social media post.</w:t>
      </w:r>
    </w:p>
    <w:p w14:paraId="5FD574D0" w14:textId="77777777" w:rsidR="00E33D85" w:rsidRPr="002A4E95" w:rsidRDefault="00000000">
      <w:pPr>
        <w:pStyle w:val="ListBullet"/>
        <w:spacing w:after="60"/>
        <w:rPr>
          <w:sz w:val="24"/>
          <w:szCs w:val="24"/>
        </w:rPr>
      </w:pPr>
      <w:r w:rsidRPr="002A4E95">
        <w:rPr>
          <w:sz w:val="24"/>
          <w:szCs w:val="24"/>
        </w:rPr>
        <w:t>Mission bulletin board.</w:t>
      </w:r>
    </w:p>
    <w:p w14:paraId="1AEF286E" w14:textId="77777777" w:rsidR="00E33D85" w:rsidRPr="002A4E95" w:rsidRDefault="00000000">
      <w:pPr>
        <w:pStyle w:val="ListBullet"/>
        <w:spacing w:after="60"/>
        <w:rPr>
          <w:sz w:val="24"/>
          <w:szCs w:val="24"/>
        </w:rPr>
      </w:pPr>
      <w:r w:rsidRPr="002A4E95">
        <w:rPr>
          <w:sz w:val="24"/>
          <w:szCs w:val="24"/>
        </w:rPr>
        <w:t>Children's missions spotlight.</w:t>
      </w:r>
    </w:p>
    <w:p w14:paraId="63EEC7C5" w14:textId="77777777" w:rsidR="00E33D85" w:rsidRPr="002A4E95" w:rsidRDefault="00000000">
      <w:pPr>
        <w:pStyle w:val="ListBullet"/>
        <w:spacing w:after="60"/>
        <w:rPr>
          <w:sz w:val="24"/>
          <w:szCs w:val="24"/>
        </w:rPr>
      </w:pPr>
      <w:r w:rsidRPr="002A4E95">
        <w:rPr>
          <w:sz w:val="24"/>
          <w:szCs w:val="24"/>
        </w:rPr>
        <w:t>Testimony from someone who participated in a project.</w:t>
      </w:r>
    </w:p>
    <w:p w14:paraId="19FD1074" w14:textId="77777777" w:rsidR="005639EC" w:rsidRPr="002A4E95" w:rsidRDefault="005639EC" w:rsidP="005639EC">
      <w:pPr>
        <w:pStyle w:val="ListBullet"/>
        <w:numPr>
          <w:ilvl w:val="0"/>
          <w:numId w:val="0"/>
        </w:numPr>
        <w:spacing w:after="60"/>
        <w:ind w:left="360"/>
        <w:rPr>
          <w:sz w:val="24"/>
          <w:szCs w:val="24"/>
        </w:rPr>
      </w:pPr>
    </w:p>
    <w:tbl>
      <w:tblPr>
        <w:tblW w:w="0" w:type="auto"/>
        <w:jc w:val="center"/>
        <w:tblLook w:val="04A0" w:firstRow="1" w:lastRow="0" w:firstColumn="1" w:lastColumn="0" w:noHBand="0" w:noVBand="1"/>
      </w:tblPr>
      <w:tblGrid>
        <w:gridCol w:w="10338"/>
      </w:tblGrid>
      <w:tr w:rsidR="00E33D85" w14:paraId="09729CFF"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5A72B92A" w14:textId="77777777" w:rsidR="00E33D85" w:rsidRPr="002A4E95" w:rsidRDefault="00000000">
            <w:pPr>
              <w:spacing w:after="60"/>
              <w:ind w:left="72"/>
              <w:rPr>
                <w:sz w:val="22"/>
              </w:rPr>
            </w:pPr>
            <w:r w:rsidRPr="002A4E95">
              <w:rPr>
                <w:b/>
                <w:color w:val="0B3D75"/>
                <w:sz w:val="22"/>
              </w:rPr>
              <w:t>RULE OF THUMB</w:t>
            </w:r>
          </w:p>
          <w:p w14:paraId="7E366FF9" w14:textId="77777777" w:rsidR="00E33D85" w:rsidRDefault="00000000">
            <w:pPr>
              <w:spacing w:after="60"/>
            </w:pPr>
            <w:r w:rsidRPr="002A4E95">
              <w:rPr>
                <w:sz w:val="22"/>
              </w:rPr>
              <w:t>Tell one story, give one fact, and name one action. Anything more may be too much for a quick mission moment.</w:t>
            </w:r>
          </w:p>
        </w:tc>
      </w:tr>
    </w:tbl>
    <w:p w14:paraId="19050C53" w14:textId="77777777" w:rsidR="005639EC" w:rsidRPr="005639EC" w:rsidRDefault="005639EC">
      <w:pPr>
        <w:pStyle w:val="Heading2"/>
        <w:rPr>
          <w:sz w:val="16"/>
          <w:szCs w:val="16"/>
        </w:rPr>
      </w:pPr>
    </w:p>
    <w:p w14:paraId="0CFD87BB" w14:textId="1C6CE7CB" w:rsidR="00E33D85" w:rsidRDefault="00000000">
      <w:pPr>
        <w:pStyle w:val="Heading2"/>
      </w:pPr>
      <w:r>
        <w:t>Sample mission moment</w:t>
      </w:r>
    </w:p>
    <w:p w14:paraId="754CC109" w14:textId="77777777" w:rsidR="0062308F" w:rsidRDefault="00000000">
      <w:pPr>
        <w:pStyle w:val="Heading2"/>
      </w:pPr>
      <w:r>
        <w:t>Free NMI education resources</w:t>
      </w:r>
    </w:p>
    <w:p w14:paraId="1C9667A3" w14:textId="77777777" w:rsidR="0062308F" w:rsidRPr="002A4E95" w:rsidRDefault="00000000">
      <w:pPr>
        <w:pStyle w:val="ListBullet"/>
        <w:rPr>
          <w:sz w:val="24"/>
          <w:szCs w:val="24"/>
        </w:rPr>
      </w:pPr>
      <w:r w:rsidRPr="002A4E95">
        <w:rPr>
          <w:sz w:val="24"/>
          <w:szCs w:val="24"/>
        </w:rPr>
        <w:t>NMI Central - a free weekly missions email; subscribe at nazarene.org/nmi.</w:t>
      </w:r>
    </w:p>
    <w:p w14:paraId="5112AB4F" w14:textId="77777777" w:rsidR="0062308F" w:rsidRPr="002A4E95" w:rsidRDefault="00000000">
      <w:pPr>
        <w:pStyle w:val="ListBullet"/>
        <w:rPr>
          <w:sz w:val="24"/>
          <w:szCs w:val="24"/>
        </w:rPr>
      </w:pPr>
      <w:r w:rsidRPr="002A4E95">
        <w:rPr>
          <w:sz w:val="24"/>
          <w:szCs w:val="24"/>
        </w:rPr>
        <w:t>"Nazarene Missions International" on Facebook - stories, updates, and reels (13,000+ followers).</w:t>
      </w:r>
    </w:p>
    <w:p w14:paraId="5442E065" w14:textId="77777777" w:rsidR="0062308F" w:rsidRPr="002A4E95" w:rsidRDefault="00000000">
      <w:pPr>
        <w:pStyle w:val="ListBullet"/>
        <w:rPr>
          <w:sz w:val="24"/>
          <w:szCs w:val="24"/>
        </w:rPr>
      </w:pPr>
      <w:r w:rsidRPr="002A4E95">
        <w:rPr>
          <w:sz w:val="24"/>
          <w:szCs w:val="24"/>
        </w:rPr>
        <w:t>NMI Podcast - missions stories and conversations, plus short-form Podcast Shorts.</w:t>
      </w:r>
    </w:p>
    <w:p w14:paraId="24A775B5" w14:textId="77777777" w:rsidR="0062308F" w:rsidRPr="002A4E95" w:rsidRDefault="00000000">
      <w:pPr>
        <w:pStyle w:val="ListBullet"/>
        <w:rPr>
          <w:sz w:val="24"/>
          <w:szCs w:val="24"/>
        </w:rPr>
      </w:pPr>
      <w:r w:rsidRPr="002A4E95">
        <w:rPr>
          <w:sz w:val="24"/>
          <w:szCs w:val="24"/>
        </w:rPr>
        <w:t>Send Me - Nazarene Missions' video series on the call to go and serve.</w:t>
      </w:r>
    </w:p>
    <w:p w14:paraId="475B73A0" w14:textId="77777777" w:rsidR="0062308F" w:rsidRPr="002A4E95" w:rsidRDefault="00000000">
      <w:pPr>
        <w:pStyle w:val="ListBullet"/>
        <w:rPr>
          <w:sz w:val="24"/>
          <w:szCs w:val="24"/>
        </w:rPr>
      </w:pPr>
      <w:r w:rsidRPr="002A4E95">
        <w:rPr>
          <w:sz w:val="24"/>
          <w:szCs w:val="24"/>
        </w:rPr>
        <w:t>Nazarene Fast Facts - quick, shareable facts about the worldwide Church of the Nazarene.</w:t>
      </w:r>
    </w:p>
    <w:p w14:paraId="1A6F96EC" w14:textId="77777777" w:rsidR="0062308F" w:rsidRPr="002A4E95" w:rsidRDefault="00000000">
      <w:pPr>
        <w:pStyle w:val="ListBullet"/>
        <w:rPr>
          <w:sz w:val="24"/>
          <w:szCs w:val="24"/>
        </w:rPr>
      </w:pPr>
      <w:r w:rsidRPr="002A4E95">
        <w:rPr>
          <w:sz w:val="24"/>
          <w:szCs w:val="24"/>
        </w:rPr>
        <w:t>Kid's Kaleidoscope - a printable children's page featuring a Country of the Month.</w:t>
      </w:r>
    </w:p>
    <w:p w14:paraId="45FD8E63" w14:textId="77777777" w:rsidR="0062308F" w:rsidRPr="002A4E95" w:rsidRDefault="00000000">
      <w:pPr>
        <w:pStyle w:val="ListBullet"/>
        <w:rPr>
          <w:sz w:val="24"/>
          <w:szCs w:val="24"/>
        </w:rPr>
      </w:pPr>
      <w:r w:rsidRPr="002A4E95">
        <w:rPr>
          <w:sz w:val="24"/>
          <w:szCs w:val="24"/>
        </w:rPr>
        <w:t>NMI Snapshot - first-person stories from the field.</w:t>
      </w:r>
    </w:p>
    <w:p w14:paraId="2B4C3DB7" w14:textId="77777777" w:rsidR="00E33D85" w:rsidRPr="002A4E95" w:rsidRDefault="00000000">
      <w:pPr>
        <w:rPr>
          <w:sz w:val="24"/>
          <w:szCs w:val="24"/>
        </w:rPr>
      </w:pPr>
      <w:r w:rsidRPr="002A4E95">
        <w:rPr>
          <w:sz w:val="24"/>
          <w:szCs w:val="24"/>
        </w:rPr>
        <w:t>This month we are praying for our Links missionaries. They serve through Nazarene missions and depend on churches like ours for prayer and encouragement. Please take this card home and pray for them this week. We will also receive a Links offering at the end of the month.</w:t>
      </w:r>
    </w:p>
    <w:p w14:paraId="26E84F7A" w14:textId="77777777" w:rsidR="00E33D85" w:rsidRDefault="00000000">
      <w:r>
        <w:br w:type="page"/>
      </w:r>
    </w:p>
    <w:tbl>
      <w:tblPr>
        <w:tblW w:w="0" w:type="auto"/>
        <w:jc w:val="center"/>
        <w:tblLook w:val="04A0" w:firstRow="1" w:lastRow="0" w:firstColumn="1" w:lastColumn="0" w:noHBand="0" w:noVBand="1"/>
      </w:tblPr>
      <w:tblGrid>
        <w:gridCol w:w="10368"/>
      </w:tblGrid>
      <w:tr w:rsidR="00E33D85" w14:paraId="11CBB2BA" w14:textId="77777777">
        <w:trPr>
          <w:jc w:val="center"/>
        </w:trPr>
        <w:tc>
          <w:tcPr>
            <w:tcW w:w="10368" w:type="dxa"/>
            <w:tcBorders>
              <w:top w:val="single" w:sz="0" w:space="0" w:color="0B3D75"/>
              <w:left w:val="single" w:sz="0" w:space="0" w:color="0B3D75"/>
              <w:bottom w:val="single" w:sz="0" w:space="0" w:color="0B3D75"/>
              <w:right w:val="single" w:sz="0" w:space="0" w:color="0B3D75"/>
            </w:tcBorders>
            <w:shd w:val="clear" w:color="auto" w:fill="0B3D75"/>
          </w:tcPr>
          <w:p w14:paraId="393DC56D" w14:textId="77777777" w:rsidR="00E33D85" w:rsidRDefault="00000000">
            <w:pPr>
              <w:spacing w:before="640" w:after="640"/>
              <w:jc w:val="center"/>
              <w:outlineLvl w:val="0"/>
            </w:pPr>
            <w:r>
              <w:rPr>
                <w:b/>
                <w:color w:val="FFFFFF"/>
                <w:sz w:val="48"/>
              </w:rPr>
              <w:lastRenderedPageBreak/>
              <w:t>PART THREE</w:t>
            </w:r>
          </w:p>
        </w:tc>
      </w:tr>
    </w:tbl>
    <w:p w14:paraId="4E945207" w14:textId="77777777" w:rsidR="00E33D85" w:rsidRDefault="00000000">
      <w:pPr>
        <w:spacing w:before="480" w:after="160"/>
        <w:jc w:val="center"/>
      </w:pPr>
      <w:r>
        <w:rPr>
          <w:i/>
          <w:color w:val="4B5563"/>
          <w:sz w:val="30"/>
        </w:rPr>
        <w:t>Funding the Mission</w:t>
      </w:r>
    </w:p>
    <w:tbl>
      <w:tblPr>
        <w:tblW w:w="0" w:type="auto"/>
        <w:jc w:val="center"/>
        <w:tblLook w:val="04A0" w:firstRow="1" w:lastRow="0" w:firstColumn="1" w:lastColumn="0" w:noHBand="0" w:noVBand="1"/>
      </w:tblPr>
      <w:tblGrid>
        <w:gridCol w:w="10338"/>
      </w:tblGrid>
      <w:tr w:rsidR="00E33D85" w14:paraId="2B1F859C"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2B1BA2D2" w14:textId="77777777" w:rsidR="00E33D85" w:rsidRPr="002A4E95" w:rsidRDefault="00000000">
            <w:pPr>
              <w:spacing w:after="60"/>
              <w:ind w:left="72"/>
              <w:rPr>
                <w:sz w:val="22"/>
              </w:rPr>
            </w:pPr>
            <w:r w:rsidRPr="002A4E95">
              <w:rPr>
                <w:b/>
                <w:color w:val="0B3D75"/>
                <w:sz w:val="22"/>
              </w:rPr>
              <w:t>GUIDING THOUGHT</w:t>
            </w:r>
          </w:p>
          <w:p w14:paraId="5E4228AE" w14:textId="77777777" w:rsidR="00E33D85" w:rsidRDefault="00000000">
            <w:pPr>
              <w:spacing w:after="60"/>
            </w:pPr>
            <w:r w:rsidRPr="002A4E95">
              <w:rPr>
                <w:sz w:val="22"/>
              </w:rPr>
              <w:t>Generosity grows when people understand what their giving makes possible.</w:t>
            </w:r>
          </w:p>
        </w:tc>
      </w:tr>
    </w:tbl>
    <w:p w14:paraId="735588D0" w14:textId="03361D4E" w:rsidR="00E33D85" w:rsidRDefault="00E33D85"/>
    <w:p w14:paraId="336E76EB" w14:textId="0E3B6E9D" w:rsidR="00E33D85" w:rsidRDefault="005F1ED0">
      <w:r w:rsidRPr="00AA4E74">
        <w:rPr>
          <w:noProof/>
        </w:rPr>
        <w:drawing>
          <wp:anchor distT="0" distB="0" distL="114300" distR="114300" simplePos="0" relativeHeight="251680768" behindDoc="1" locked="0" layoutInCell="1" allowOverlap="1" wp14:anchorId="33F8890C" wp14:editId="4F385C89">
            <wp:simplePos x="0" y="0"/>
            <wp:positionH relativeFrom="margin">
              <wp:align>center</wp:align>
            </wp:positionH>
            <wp:positionV relativeFrom="paragraph">
              <wp:posOffset>3674745</wp:posOffset>
            </wp:positionV>
            <wp:extent cx="4209415" cy="2537460"/>
            <wp:effectExtent l="0" t="0" r="635" b="0"/>
            <wp:wrapTight wrapText="bothSides">
              <wp:wrapPolygon edited="0">
                <wp:start x="0" y="0"/>
                <wp:lineTo x="0" y="21405"/>
                <wp:lineTo x="21506" y="21405"/>
                <wp:lineTo x="21506" y="0"/>
                <wp:lineTo x="0" y="0"/>
              </wp:wrapPolygon>
            </wp:wrapTight>
            <wp:docPr id="665100507" name="Picture 1" descr="A picture of the Church of the Nazarene &quot;JOIN THE MOVEMENT&quot; promotional cards available from the foundry pub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00507" name="Picture 1" descr="A picture of the Church of the Nazarene &quot;JOIN THE MOVEMENT&quot; promotional cards available from the foundry publishing."/>
                    <pic:cNvPicPr/>
                  </pic:nvPicPr>
                  <pic:blipFill>
                    <a:blip r:embed="rId18"/>
                    <a:stretch>
                      <a:fillRect/>
                    </a:stretch>
                  </pic:blipFill>
                  <pic:spPr>
                    <a:xfrm>
                      <a:off x="0" y="0"/>
                      <a:ext cx="4209415" cy="2537460"/>
                    </a:xfrm>
                    <a:prstGeom prst="rect">
                      <a:avLst/>
                    </a:prstGeom>
                  </pic:spPr>
                </pic:pic>
              </a:graphicData>
            </a:graphic>
            <wp14:sizeRelH relativeFrom="margin">
              <wp14:pctWidth>0</wp14:pctWidth>
            </wp14:sizeRelH>
            <wp14:sizeRelV relativeFrom="margin">
              <wp14:pctHeight>0</wp14:pctHeight>
            </wp14:sizeRelV>
          </wp:anchor>
        </w:drawing>
      </w:r>
      <w:r w:rsidRPr="00965A7C">
        <w:rPr>
          <w:noProof/>
        </w:rPr>
        <w:drawing>
          <wp:anchor distT="0" distB="0" distL="114300" distR="114300" simplePos="0" relativeHeight="251683840" behindDoc="1" locked="0" layoutInCell="1" allowOverlap="1" wp14:anchorId="4DB26100" wp14:editId="3BADDCCF">
            <wp:simplePos x="0" y="0"/>
            <wp:positionH relativeFrom="column">
              <wp:posOffset>403860</wp:posOffset>
            </wp:positionH>
            <wp:positionV relativeFrom="paragraph">
              <wp:posOffset>9525</wp:posOffset>
            </wp:positionV>
            <wp:extent cx="5730240" cy="3634740"/>
            <wp:effectExtent l="0" t="0" r="3810" b="3810"/>
            <wp:wrapTight wrapText="bothSides">
              <wp:wrapPolygon edited="0">
                <wp:start x="0" y="0"/>
                <wp:lineTo x="0" y="21509"/>
                <wp:lineTo x="21543" y="21509"/>
                <wp:lineTo x="21543" y="0"/>
                <wp:lineTo x="0" y="0"/>
              </wp:wrapPolygon>
            </wp:wrapTight>
            <wp:docPr id="1667011671" name="Picture 1" descr="A picture of three Nazarene Missions promotional brochures available from the foundry pub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11671" name="Picture 1" descr="A picture of three Nazarene Missions promotional brochures available from the foundry publishing."/>
                    <pic:cNvPicPr/>
                  </pic:nvPicPr>
                  <pic:blipFill>
                    <a:blip r:embed="rId19"/>
                    <a:stretch>
                      <a:fillRect/>
                    </a:stretch>
                  </pic:blipFill>
                  <pic:spPr>
                    <a:xfrm>
                      <a:off x="0" y="0"/>
                      <a:ext cx="5730240" cy="3634740"/>
                    </a:xfrm>
                    <a:prstGeom prst="rect">
                      <a:avLst/>
                    </a:prstGeom>
                  </pic:spPr>
                </pic:pic>
              </a:graphicData>
            </a:graphic>
            <wp14:sizeRelH relativeFrom="page">
              <wp14:pctWidth>0</wp14:pctWidth>
            </wp14:sizeRelH>
            <wp14:sizeRelV relativeFrom="page">
              <wp14:pctHeight>0</wp14:pctHeight>
            </wp14:sizeRelV>
          </wp:anchor>
        </w:drawing>
      </w:r>
      <w:r>
        <w:br w:type="page"/>
      </w:r>
    </w:p>
    <w:p w14:paraId="2FD4E9D1" w14:textId="6E1DEDE3" w:rsidR="00E33D85" w:rsidRDefault="00B97D56">
      <w:pPr>
        <w:pStyle w:val="Heading1"/>
      </w:pPr>
      <w:r w:rsidRPr="00B97D56">
        <w:rPr>
          <w:noProof/>
        </w:rPr>
        <w:lastRenderedPageBreak/>
        <w:drawing>
          <wp:anchor distT="0" distB="0" distL="114300" distR="114300" simplePos="0" relativeHeight="251674624" behindDoc="1" locked="0" layoutInCell="1" allowOverlap="1" wp14:anchorId="64BF8033" wp14:editId="280297F0">
            <wp:simplePos x="0" y="0"/>
            <wp:positionH relativeFrom="column">
              <wp:posOffset>4983480</wp:posOffset>
            </wp:positionH>
            <wp:positionV relativeFrom="paragraph">
              <wp:posOffset>0</wp:posOffset>
            </wp:positionV>
            <wp:extent cx="1303020" cy="944964"/>
            <wp:effectExtent l="0" t="0" r="0" b="7620"/>
            <wp:wrapTight wrapText="bothSides">
              <wp:wrapPolygon edited="0">
                <wp:start x="0" y="0"/>
                <wp:lineTo x="0" y="21339"/>
                <wp:lineTo x="21158" y="21339"/>
                <wp:lineTo x="21158" y="0"/>
                <wp:lineTo x="0" y="0"/>
              </wp:wrapPolygon>
            </wp:wrapTight>
            <wp:docPr id="603869669" name="Picture 1" descr="NMI icon of the World Evangelism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69669" name="Picture 1" descr="NMI icon of the World Evangelism Fund."/>
                    <pic:cNvPicPr/>
                  </pic:nvPicPr>
                  <pic:blipFill>
                    <a:blip r:embed="rId20"/>
                    <a:stretch>
                      <a:fillRect/>
                    </a:stretch>
                  </pic:blipFill>
                  <pic:spPr>
                    <a:xfrm>
                      <a:off x="0" y="0"/>
                      <a:ext cx="1303020" cy="944964"/>
                    </a:xfrm>
                    <a:prstGeom prst="rect">
                      <a:avLst/>
                    </a:prstGeom>
                  </pic:spPr>
                </pic:pic>
              </a:graphicData>
            </a:graphic>
            <wp14:sizeRelH relativeFrom="page">
              <wp14:pctWidth>0</wp14:pctWidth>
            </wp14:sizeRelH>
            <wp14:sizeRelV relativeFrom="page">
              <wp14:pctHeight>0</wp14:pctHeight>
            </wp14:sizeRelV>
          </wp:anchor>
        </w:drawing>
      </w:r>
      <w:r>
        <w:t>9. World Evangelism Fund</w:t>
      </w:r>
      <w:r>
        <w:tab/>
      </w:r>
      <w:r>
        <w:tab/>
      </w:r>
      <w:r>
        <w:tab/>
      </w:r>
      <w:r>
        <w:tab/>
      </w:r>
    </w:p>
    <w:p w14:paraId="161AC59A" w14:textId="252FA547" w:rsidR="00E33D85" w:rsidRDefault="00E33D85">
      <w:pPr>
        <w:pBdr>
          <w:bottom w:val="single" w:sz="6" w:space="1" w:color="0070C0"/>
        </w:pBdr>
        <w:spacing w:after="160"/>
      </w:pPr>
    </w:p>
    <w:p w14:paraId="1C1B7426" w14:textId="2058B006" w:rsidR="00E33D85" w:rsidRPr="002A4E95" w:rsidRDefault="00000000" w:rsidP="00B97D56">
      <w:pPr>
        <w:spacing w:after="0"/>
        <w:rPr>
          <w:sz w:val="24"/>
          <w:szCs w:val="24"/>
        </w:rPr>
      </w:pPr>
      <w:r w:rsidRPr="002A4E95">
        <w:rPr>
          <w:sz w:val="24"/>
          <w:szCs w:val="24"/>
        </w:rPr>
        <w:t xml:space="preserve">The World Evangelism Fund (WEF) fuels the Church of the Nazarene's mission by combining gifts from churches and individuals around the world. </w:t>
      </w:r>
      <w:r w:rsidR="00B97D56">
        <w:rPr>
          <w:sz w:val="24"/>
          <w:szCs w:val="24"/>
        </w:rPr>
        <w:t xml:space="preserve"> </w:t>
      </w:r>
      <w:r w:rsidRPr="002A4E95">
        <w:rPr>
          <w:sz w:val="24"/>
          <w:szCs w:val="24"/>
        </w:rPr>
        <w:t>Every local church is encouraged to participate faithfully in supporting this shared mission.</w:t>
      </w:r>
    </w:p>
    <w:p w14:paraId="6443890E" w14:textId="77777777" w:rsidR="00E33D85" w:rsidRDefault="00000000">
      <w:pPr>
        <w:pStyle w:val="Heading2"/>
      </w:pPr>
      <w:r>
        <w:t>What WEF supports</w:t>
      </w:r>
    </w:p>
    <w:p w14:paraId="0DEDC138" w14:textId="54875E8B" w:rsidR="00E33D85" w:rsidRPr="002A4E95" w:rsidRDefault="00000000">
      <w:pPr>
        <w:pStyle w:val="ListBullet"/>
        <w:spacing w:after="60"/>
        <w:rPr>
          <w:sz w:val="24"/>
          <w:szCs w:val="24"/>
        </w:rPr>
      </w:pPr>
      <w:r w:rsidRPr="002A4E95">
        <w:rPr>
          <w:sz w:val="24"/>
          <w:szCs w:val="24"/>
        </w:rPr>
        <w:t>Missionary sending and support.</w:t>
      </w:r>
    </w:p>
    <w:p w14:paraId="751A40BB" w14:textId="16C4DE60" w:rsidR="00E33D85" w:rsidRPr="002A4E95" w:rsidRDefault="00000000">
      <w:pPr>
        <w:pStyle w:val="ListBullet"/>
        <w:spacing w:after="60"/>
        <w:rPr>
          <w:sz w:val="24"/>
          <w:szCs w:val="24"/>
        </w:rPr>
      </w:pPr>
      <w:r w:rsidRPr="002A4E95">
        <w:rPr>
          <w:sz w:val="24"/>
          <w:szCs w:val="24"/>
        </w:rPr>
        <w:t>Global ministry infrastructure.</w:t>
      </w:r>
    </w:p>
    <w:p w14:paraId="0B323967" w14:textId="717A46F3" w:rsidR="00E33D85" w:rsidRPr="002A4E95" w:rsidRDefault="00000000">
      <w:pPr>
        <w:pStyle w:val="ListBullet"/>
        <w:spacing w:after="60"/>
        <w:rPr>
          <w:sz w:val="24"/>
          <w:szCs w:val="24"/>
        </w:rPr>
      </w:pPr>
      <w:r w:rsidRPr="002A4E95">
        <w:rPr>
          <w:sz w:val="24"/>
          <w:szCs w:val="24"/>
        </w:rPr>
        <w:t>Leadership development.</w:t>
      </w:r>
    </w:p>
    <w:p w14:paraId="20D0D473" w14:textId="00BAE9AC" w:rsidR="00E33D85" w:rsidRPr="002A4E95" w:rsidRDefault="00000000">
      <w:pPr>
        <w:pStyle w:val="ListBullet"/>
        <w:spacing w:after="60"/>
        <w:rPr>
          <w:sz w:val="24"/>
          <w:szCs w:val="24"/>
        </w:rPr>
      </w:pPr>
      <w:r w:rsidRPr="002A4E95">
        <w:rPr>
          <w:sz w:val="24"/>
          <w:szCs w:val="24"/>
        </w:rPr>
        <w:t>Church planting.</w:t>
      </w:r>
    </w:p>
    <w:p w14:paraId="067303D1" w14:textId="2EA8D067" w:rsidR="00E33D85" w:rsidRPr="002A4E95" w:rsidRDefault="00000000">
      <w:pPr>
        <w:pStyle w:val="ListBullet"/>
        <w:spacing w:after="60"/>
        <w:rPr>
          <w:sz w:val="24"/>
          <w:szCs w:val="24"/>
        </w:rPr>
      </w:pPr>
      <w:r w:rsidRPr="002A4E95">
        <w:rPr>
          <w:sz w:val="24"/>
          <w:szCs w:val="24"/>
        </w:rPr>
        <w:t>Education, evangelism, compassionate ministry, and regional ministry support.</w:t>
      </w:r>
    </w:p>
    <w:p w14:paraId="2FE2B54F" w14:textId="35A6CB96" w:rsidR="002C21D9" w:rsidRDefault="002C21D9" w:rsidP="002C21D9">
      <w:pPr>
        <w:pStyle w:val="ListBullet"/>
        <w:numPr>
          <w:ilvl w:val="0"/>
          <w:numId w:val="0"/>
        </w:numPr>
        <w:spacing w:after="60"/>
        <w:ind w:left="360"/>
      </w:pPr>
    </w:p>
    <w:tbl>
      <w:tblPr>
        <w:tblW w:w="0" w:type="auto"/>
        <w:jc w:val="center"/>
        <w:tblLook w:val="04A0" w:firstRow="1" w:lastRow="0" w:firstColumn="1" w:lastColumn="0" w:noHBand="0" w:noVBand="1"/>
      </w:tblPr>
      <w:tblGrid>
        <w:gridCol w:w="10338"/>
      </w:tblGrid>
      <w:tr w:rsidR="00E33D85" w14:paraId="27EB00AF" w14:textId="77777777">
        <w:trPr>
          <w:jc w:val="center"/>
        </w:trPr>
        <w:tc>
          <w:tcPr>
            <w:tcW w:w="10368" w:type="dxa"/>
            <w:tcBorders>
              <w:top w:val="single" w:sz="12" w:space="0" w:color="F15A24"/>
              <w:left w:val="single" w:sz="12" w:space="0" w:color="F15A24"/>
              <w:bottom w:val="single" w:sz="12" w:space="0" w:color="F15A24"/>
              <w:right w:val="single" w:sz="12" w:space="0" w:color="F15A24"/>
            </w:tcBorders>
            <w:shd w:val="clear" w:color="auto" w:fill="FFF0E8"/>
          </w:tcPr>
          <w:p w14:paraId="056619B5" w14:textId="296351C1" w:rsidR="00E33D85" w:rsidRPr="002A4E95" w:rsidRDefault="00000000">
            <w:pPr>
              <w:spacing w:after="60"/>
              <w:ind w:left="72"/>
              <w:rPr>
                <w:sz w:val="22"/>
              </w:rPr>
            </w:pPr>
            <w:r w:rsidRPr="00F03CB7">
              <w:rPr>
                <w:b/>
                <w:color w:val="CE3000"/>
                <w:sz w:val="22"/>
              </w:rPr>
              <w:t>WEF GIVING GUIDELINE</w:t>
            </w:r>
          </w:p>
          <w:p w14:paraId="38F4F1BF" w14:textId="77777777" w:rsidR="00E33D85" w:rsidRPr="002A4E95" w:rsidRDefault="00000000">
            <w:pPr>
              <w:spacing w:after="60"/>
              <w:rPr>
                <w:sz w:val="22"/>
              </w:rPr>
            </w:pPr>
            <w:r w:rsidRPr="002A4E95">
              <w:rPr>
                <w:sz w:val="22"/>
              </w:rPr>
              <w:t>The suggested World Evangelism Fund goal is 5.5 percent of the church's current income.</w:t>
            </w:r>
          </w:p>
        </w:tc>
      </w:tr>
    </w:tbl>
    <w:p w14:paraId="7D85FA4F" w14:textId="39ECCB51" w:rsidR="00E33D85" w:rsidRDefault="00000000">
      <w:pPr>
        <w:pStyle w:val="Heading2"/>
      </w:pPr>
      <w:r>
        <w:t>How to promote WEF</w:t>
      </w:r>
    </w:p>
    <w:p w14:paraId="17E0A682" w14:textId="32C86A5F" w:rsidR="00E33D85" w:rsidRPr="002A4E95" w:rsidRDefault="00000000">
      <w:pPr>
        <w:pStyle w:val="ListBullet"/>
        <w:spacing w:after="60"/>
        <w:rPr>
          <w:sz w:val="24"/>
          <w:szCs w:val="24"/>
        </w:rPr>
      </w:pPr>
      <w:r w:rsidRPr="002A4E95">
        <w:rPr>
          <w:sz w:val="24"/>
          <w:szCs w:val="24"/>
        </w:rPr>
        <w:t>Explain what WEF is before asking people to give.</w:t>
      </w:r>
    </w:p>
    <w:p w14:paraId="20607BCE" w14:textId="38351C77" w:rsidR="00E33D85" w:rsidRPr="002A4E95" w:rsidRDefault="00000000">
      <w:pPr>
        <w:pStyle w:val="ListBullet"/>
        <w:spacing w:after="60"/>
        <w:rPr>
          <w:sz w:val="24"/>
          <w:szCs w:val="24"/>
        </w:rPr>
      </w:pPr>
      <w:r w:rsidRPr="002A4E95">
        <w:rPr>
          <w:sz w:val="24"/>
          <w:szCs w:val="24"/>
        </w:rPr>
        <w:t>Share stories showing how WEF supports real ministry.</w:t>
      </w:r>
    </w:p>
    <w:p w14:paraId="307A589E" w14:textId="0EBDE3F6" w:rsidR="00E33D85" w:rsidRPr="002A4E95" w:rsidRDefault="00000000">
      <w:pPr>
        <w:pStyle w:val="ListBullet"/>
        <w:spacing w:after="60"/>
        <w:rPr>
          <w:sz w:val="24"/>
          <w:szCs w:val="24"/>
        </w:rPr>
      </w:pPr>
      <w:r w:rsidRPr="002A4E95">
        <w:rPr>
          <w:sz w:val="24"/>
          <w:szCs w:val="24"/>
        </w:rPr>
        <w:t>Report progress throughout the year.</w:t>
      </w:r>
    </w:p>
    <w:p w14:paraId="60A66383" w14:textId="0A6BD643" w:rsidR="00E33D85" w:rsidRPr="002A4E95" w:rsidRDefault="00000000">
      <w:pPr>
        <w:pStyle w:val="ListBullet"/>
        <w:spacing w:after="60"/>
        <w:rPr>
          <w:sz w:val="24"/>
          <w:szCs w:val="24"/>
        </w:rPr>
      </w:pPr>
      <w:r w:rsidRPr="002A4E95">
        <w:rPr>
          <w:sz w:val="24"/>
          <w:szCs w:val="24"/>
        </w:rPr>
        <w:t>Celebrate when the church reaches its goal.</w:t>
      </w:r>
    </w:p>
    <w:p w14:paraId="6A4488AE" w14:textId="5083B79F" w:rsidR="00E33D85" w:rsidRPr="002A4E95" w:rsidRDefault="00000000">
      <w:pPr>
        <w:pStyle w:val="ListBullet"/>
        <w:spacing w:after="60"/>
        <w:rPr>
          <w:sz w:val="24"/>
          <w:szCs w:val="24"/>
        </w:rPr>
      </w:pPr>
      <w:r w:rsidRPr="002A4E95">
        <w:rPr>
          <w:sz w:val="24"/>
          <w:szCs w:val="24"/>
        </w:rPr>
        <w:t>Connect WEF to the larger Nazarene mission: making Christlike disciples in the nations.</w:t>
      </w:r>
    </w:p>
    <w:p w14:paraId="623C7139" w14:textId="4268D7F4" w:rsidR="00E33D85" w:rsidRDefault="00000000">
      <w:pPr>
        <w:pStyle w:val="Heading2"/>
      </w:pPr>
      <w:r>
        <w:t>WEF President Checklist</w:t>
      </w:r>
    </w:p>
    <w:tbl>
      <w:tblPr>
        <w:tblW w:w="0" w:type="auto"/>
        <w:jc w:val="center"/>
        <w:tblLook w:val="04A0" w:firstRow="1" w:lastRow="0" w:firstColumn="1" w:lastColumn="0" w:noHBand="0" w:noVBand="1"/>
      </w:tblPr>
      <w:tblGrid>
        <w:gridCol w:w="10368"/>
      </w:tblGrid>
      <w:tr w:rsidR="00E33D85" w14:paraId="2F1C73F9" w14:textId="77777777">
        <w:trPr>
          <w:jc w:val="center"/>
        </w:trPr>
        <w:tc>
          <w:tcPr>
            <w:tcW w:w="10368" w:type="dxa"/>
            <w:tcBorders>
              <w:bottom w:val="single" w:sz="4" w:space="0" w:color="D9DEE5"/>
            </w:tcBorders>
            <w:shd w:val="clear" w:color="auto" w:fill="FFFFFF"/>
          </w:tcPr>
          <w:p w14:paraId="43D074C5" w14:textId="36C0931C" w:rsidR="00E33D85" w:rsidRPr="002A4E95" w:rsidRDefault="00000000">
            <w:pPr>
              <w:spacing w:after="60"/>
              <w:rPr>
                <w:sz w:val="24"/>
                <w:szCs w:val="24"/>
              </w:rPr>
            </w:pPr>
            <w:r w:rsidRPr="002A4E95">
              <w:rPr>
                <w:sz w:val="24"/>
                <w:szCs w:val="24"/>
              </w:rPr>
              <w:t>☐  Know your church's WEF goal.</w:t>
            </w:r>
          </w:p>
        </w:tc>
      </w:tr>
      <w:tr w:rsidR="00E33D85" w14:paraId="362A4C0E" w14:textId="77777777">
        <w:trPr>
          <w:jc w:val="center"/>
        </w:trPr>
        <w:tc>
          <w:tcPr>
            <w:tcW w:w="10368" w:type="dxa"/>
            <w:tcBorders>
              <w:bottom w:val="single" w:sz="4" w:space="0" w:color="D9DEE5"/>
            </w:tcBorders>
            <w:shd w:val="clear" w:color="auto" w:fill="FFFFFF"/>
          </w:tcPr>
          <w:p w14:paraId="7199D917" w14:textId="3475C44B" w:rsidR="00E33D85" w:rsidRPr="002A4E95" w:rsidRDefault="00000000">
            <w:pPr>
              <w:spacing w:after="60"/>
              <w:rPr>
                <w:sz w:val="24"/>
                <w:szCs w:val="24"/>
              </w:rPr>
            </w:pPr>
            <w:r w:rsidRPr="002A4E95">
              <w:rPr>
                <w:sz w:val="24"/>
                <w:szCs w:val="24"/>
              </w:rPr>
              <w:t>☐  Ask the treasurer for giving updates at least quarterly.</w:t>
            </w:r>
          </w:p>
        </w:tc>
      </w:tr>
      <w:tr w:rsidR="00E33D85" w14:paraId="1B100077" w14:textId="77777777">
        <w:trPr>
          <w:jc w:val="center"/>
        </w:trPr>
        <w:tc>
          <w:tcPr>
            <w:tcW w:w="10368" w:type="dxa"/>
            <w:tcBorders>
              <w:bottom w:val="single" w:sz="4" w:space="0" w:color="D9DEE5"/>
            </w:tcBorders>
            <w:shd w:val="clear" w:color="auto" w:fill="FFFFFF"/>
          </w:tcPr>
          <w:p w14:paraId="0FB482F1" w14:textId="7243D6C8" w:rsidR="00E33D85" w:rsidRPr="002A4E95" w:rsidRDefault="00000000">
            <w:pPr>
              <w:spacing w:after="60"/>
              <w:rPr>
                <w:sz w:val="24"/>
                <w:szCs w:val="24"/>
              </w:rPr>
            </w:pPr>
            <w:r w:rsidRPr="002A4E95">
              <w:rPr>
                <w:sz w:val="24"/>
                <w:szCs w:val="24"/>
              </w:rPr>
              <w:t>☐  Promote Easter and Thanksgiving offerings if your church uses them.</w:t>
            </w:r>
          </w:p>
        </w:tc>
      </w:tr>
      <w:tr w:rsidR="00E33D85" w14:paraId="0E020DCA" w14:textId="77777777">
        <w:trPr>
          <w:jc w:val="center"/>
        </w:trPr>
        <w:tc>
          <w:tcPr>
            <w:tcW w:w="10368" w:type="dxa"/>
            <w:tcBorders>
              <w:bottom w:val="single" w:sz="4" w:space="0" w:color="D9DEE5"/>
            </w:tcBorders>
            <w:shd w:val="clear" w:color="auto" w:fill="FFFFFF"/>
          </w:tcPr>
          <w:p w14:paraId="4FEE8F73" w14:textId="7A4B1D67" w:rsidR="00E33D85" w:rsidRPr="002A4E95" w:rsidRDefault="00000000">
            <w:pPr>
              <w:spacing w:after="60"/>
              <w:rPr>
                <w:sz w:val="24"/>
                <w:szCs w:val="24"/>
              </w:rPr>
            </w:pPr>
            <w:r w:rsidRPr="002A4E95">
              <w:rPr>
                <w:sz w:val="24"/>
                <w:szCs w:val="24"/>
              </w:rPr>
              <w:t>☐  Consider Faith Promise as a year-round approach.</w:t>
            </w:r>
          </w:p>
        </w:tc>
      </w:tr>
      <w:tr w:rsidR="00E33D85" w14:paraId="12A68163" w14:textId="77777777">
        <w:trPr>
          <w:jc w:val="center"/>
        </w:trPr>
        <w:tc>
          <w:tcPr>
            <w:tcW w:w="10368" w:type="dxa"/>
            <w:tcBorders>
              <w:bottom w:val="single" w:sz="4" w:space="0" w:color="D9DEE5"/>
            </w:tcBorders>
            <w:shd w:val="clear" w:color="auto" w:fill="FFFFFF"/>
          </w:tcPr>
          <w:p w14:paraId="7FD7BE25" w14:textId="77777777" w:rsidR="00E33D85" w:rsidRPr="002A4E95" w:rsidRDefault="00000000">
            <w:pPr>
              <w:spacing w:after="60"/>
              <w:rPr>
                <w:sz w:val="24"/>
                <w:szCs w:val="24"/>
              </w:rPr>
            </w:pPr>
            <w:r w:rsidRPr="002A4E95">
              <w:rPr>
                <w:sz w:val="24"/>
                <w:szCs w:val="24"/>
              </w:rPr>
              <w:t>☐  Celebrate progress publicly.</w:t>
            </w:r>
          </w:p>
        </w:tc>
      </w:tr>
    </w:tbl>
    <w:p w14:paraId="18BE74D4" w14:textId="54E61D6D" w:rsidR="00E33D85" w:rsidRDefault="00780130">
      <w:r w:rsidRPr="00D159A9">
        <w:rPr>
          <w:noProof/>
        </w:rPr>
        <w:drawing>
          <wp:anchor distT="0" distB="0" distL="114300" distR="114300" simplePos="0" relativeHeight="251682816" behindDoc="1" locked="0" layoutInCell="1" allowOverlap="1" wp14:anchorId="37C01709" wp14:editId="690AF3DA">
            <wp:simplePos x="0" y="0"/>
            <wp:positionH relativeFrom="column">
              <wp:posOffset>1661160</wp:posOffset>
            </wp:positionH>
            <wp:positionV relativeFrom="paragraph">
              <wp:posOffset>117475</wp:posOffset>
            </wp:positionV>
            <wp:extent cx="1141730" cy="2377440"/>
            <wp:effectExtent l="0" t="0" r="1270" b="3810"/>
            <wp:wrapTight wrapText="bothSides">
              <wp:wrapPolygon edited="0">
                <wp:start x="0" y="0"/>
                <wp:lineTo x="0" y="21462"/>
                <wp:lineTo x="21264" y="21462"/>
                <wp:lineTo x="21264" y="0"/>
                <wp:lineTo x="0" y="0"/>
              </wp:wrapPolygon>
            </wp:wrapTight>
            <wp:docPr id="1051898070" name="Picture 1" descr="A picture of the &quot;What is Funding the Mission?&quot; promotional brochure available from the foundry publish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98070" name="Picture 1" descr="A picture of the &quot;What is Funding the Mission?&quot; promotional brochure available from the foundry publishing.">
                      <a:extLst>
                        <a:ext uri="{C183D7F6-B498-43B3-948B-1728B52AA6E4}">
                          <adec:decorative xmlns:adec="http://schemas.microsoft.com/office/drawing/2017/decorative" val="0"/>
                        </a:ext>
                      </a:extLst>
                    </pic:cNvPr>
                    <pic:cNvPicPr/>
                  </pic:nvPicPr>
                  <pic:blipFill>
                    <a:blip r:embed="rId21"/>
                    <a:stretch>
                      <a:fillRect/>
                    </a:stretch>
                  </pic:blipFill>
                  <pic:spPr>
                    <a:xfrm>
                      <a:off x="0" y="0"/>
                      <a:ext cx="1141730" cy="2377440"/>
                    </a:xfrm>
                    <a:prstGeom prst="rect">
                      <a:avLst/>
                    </a:prstGeom>
                  </pic:spPr>
                </pic:pic>
              </a:graphicData>
            </a:graphic>
            <wp14:sizeRelH relativeFrom="page">
              <wp14:pctWidth>0</wp14:pctWidth>
            </wp14:sizeRelH>
            <wp14:sizeRelV relativeFrom="page">
              <wp14:pctHeight>0</wp14:pctHeight>
            </wp14:sizeRelV>
          </wp:anchor>
        </w:drawing>
      </w:r>
      <w:r w:rsidRPr="00780130">
        <w:rPr>
          <w:noProof/>
        </w:rPr>
        <w:drawing>
          <wp:anchor distT="0" distB="0" distL="114300" distR="114300" simplePos="0" relativeHeight="251684864" behindDoc="1" locked="0" layoutInCell="1" allowOverlap="1" wp14:anchorId="704A8C38" wp14:editId="5273E6BF">
            <wp:simplePos x="0" y="0"/>
            <wp:positionH relativeFrom="column">
              <wp:posOffset>3406140</wp:posOffset>
            </wp:positionH>
            <wp:positionV relativeFrom="paragraph">
              <wp:posOffset>163195</wp:posOffset>
            </wp:positionV>
            <wp:extent cx="1013460" cy="2301875"/>
            <wp:effectExtent l="0" t="0" r="0" b="3175"/>
            <wp:wrapTight wrapText="bothSides">
              <wp:wrapPolygon edited="0">
                <wp:start x="0" y="0"/>
                <wp:lineTo x="0" y="21451"/>
                <wp:lineTo x="21113" y="21451"/>
                <wp:lineTo x="21113" y="0"/>
                <wp:lineTo x="0" y="0"/>
              </wp:wrapPolygon>
            </wp:wrapTight>
            <wp:docPr id="1221126386" name="Picture 1" descr="A picture of the &quot;How We Fund Missions&quot; brochure available from the foundry pub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126386" name="Picture 1" descr="A picture of the &quot;How We Fund Missions&quot; brochure available from the foundry publishing."/>
                    <pic:cNvPicPr/>
                  </pic:nvPicPr>
                  <pic:blipFill>
                    <a:blip r:embed="rId22"/>
                    <a:stretch>
                      <a:fillRect/>
                    </a:stretch>
                  </pic:blipFill>
                  <pic:spPr>
                    <a:xfrm>
                      <a:off x="0" y="0"/>
                      <a:ext cx="1013460" cy="2301875"/>
                    </a:xfrm>
                    <a:prstGeom prst="rect">
                      <a:avLst/>
                    </a:prstGeom>
                  </pic:spPr>
                </pic:pic>
              </a:graphicData>
            </a:graphic>
            <wp14:sizeRelH relativeFrom="page">
              <wp14:pctWidth>0</wp14:pctWidth>
            </wp14:sizeRelH>
            <wp14:sizeRelV relativeFrom="page">
              <wp14:pctHeight>0</wp14:pctHeight>
            </wp14:sizeRelV>
          </wp:anchor>
        </w:drawing>
      </w:r>
    </w:p>
    <w:p w14:paraId="5D94B5E4" w14:textId="63BFECA3" w:rsidR="00E33D85" w:rsidRDefault="00000000">
      <w:r>
        <w:br w:type="page"/>
      </w:r>
    </w:p>
    <w:p w14:paraId="2D12D39B" w14:textId="5BEFE3C3" w:rsidR="00E33D85" w:rsidRDefault="00000000">
      <w:pPr>
        <w:pStyle w:val="Heading1"/>
      </w:pPr>
      <w:r>
        <w:lastRenderedPageBreak/>
        <w:t>10. Faith Promise</w:t>
      </w:r>
    </w:p>
    <w:p w14:paraId="464CAABD" w14:textId="77777777" w:rsidR="00E33D85" w:rsidRDefault="00E33D85">
      <w:pPr>
        <w:pBdr>
          <w:bottom w:val="single" w:sz="6" w:space="1" w:color="0070C0"/>
        </w:pBdr>
        <w:spacing w:after="160"/>
      </w:pPr>
    </w:p>
    <w:p w14:paraId="063EEECE" w14:textId="2BAD66C5" w:rsidR="00E33D85" w:rsidRPr="002A4E95" w:rsidRDefault="00000000">
      <w:pPr>
        <w:rPr>
          <w:sz w:val="24"/>
          <w:szCs w:val="24"/>
        </w:rPr>
      </w:pPr>
      <w:r w:rsidRPr="002A4E95">
        <w:rPr>
          <w:sz w:val="24"/>
          <w:szCs w:val="24"/>
        </w:rPr>
        <w:t>Faith Promise is a plan for systematic missions giving above the tithe. Instead of only receiving one or two mission offerings each year, individuals and families pray about what God would have them give to missions over time.</w:t>
      </w:r>
    </w:p>
    <w:p w14:paraId="375BF5A8" w14:textId="77777777" w:rsidR="00E33D85" w:rsidRDefault="00000000">
      <w:pPr>
        <w:pStyle w:val="Heading2"/>
      </w:pPr>
      <w:r>
        <w:t>Why Faith Promise helps</w:t>
      </w:r>
    </w:p>
    <w:p w14:paraId="5DEBF6EF" w14:textId="77777777" w:rsidR="00E33D85" w:rsidRPr="002A4E95" w:rsidRDefault="00000000">
      <w:pPr>
        <w:pStyle w:val="ListBullet"/>
        <w:spacing w:after="60"/>
        <w:rPr>
          <w:sz w:val="24"/>
          <w:szCs w:val="24"/>
        </w:rPr>
      </w:pPr>
      <w:r w:rsidRPr="002A4E95">
        <w:rPr>
          <w:sz w:val="24"/>
          <w:szCs w:val="24"/>
        </w:rPr>
        <w:t>It teaches prayerful generosity.</w:t>
      </w:r>
    </w:p>
    <w:p w14:paraId="406D24E9" w14:textId="77777777" w:rsidR="00E33D85" w:rsidRPr="002A4E95" w:rsidRDefault="00000000">
      <w:pPr>
        <w:pStyle w:val="ListBullet"/>
        <w:spacing w:after="60"/>
        <w:rPr>
          <w:sz w:val="24"/>
          <w:szCs w:val="24"/>
        </w:rPr>
      </w:pPr>
      <w:r w:rsidRPr="002A4E95">
        <w:rPr>
          <w:sz w:val="24"/>
          <w:szCs w:val="24"/>
        </w:rPr>
        <w:t>It gives families a concrete way to participate in missions.</w:t>
      </w:r>
    </w:p>
    <w:p w14:paraId="362DE2AD" w14:textId="6C64E16C" w:rsidR="00E33D85" w:rsidRPr="002A4E95" w:rsidRDefault="00000000">
      <w:pPr>
        <w:pStyle w:val="ListBullet"/>
        <w:spacing w:after="60"/>
        <w:rPr>
          <w:sz w:val="24"/>
          <w:szCs w:val="24"/>
        </w:rPr>
      </w:pPr>
      <w:r w:rsidRPr="002A4E95">
        <w:rPr>
          <w:sz w:val="24"/>
          <w:szCs w:val="24"/>
        </w:rPr>
        <w:t>It helps the church plan mission giving throughout the year.</w:t>
      </w:r>
    </w:p>
    <w:p w14:paraId="195DCD22" w14:textId="77777777" w:rsidR="00E33D85" w:rsidRPr="002A4E95" w:rsidRDefault="00000000">
      <w:pPr>
        <w:pStyle w:val="ListBullet"/>
        <w:spacing w:after="60"/>
        <w:rPr>
          <w:sz w:val="24"/>
          <w:szCs w:val="24"/>
        </w:rPr>
      </w:pPr>
      <w:r w:rsidRPr="002A4E95">
        <w:rPr>
          <w:sz w:val="24"/>
          <w:szCs w:val="24"/>
        </w:rPr>
        <w:t>It keeps missions visible beyond one Sunday.</w:t>
      </w:r>
    </w:p>
    <w:p w14:paraId="3E93535D" w14:textId="77777777" w:rsidR="00E33D85" w:rsidRDefault="00000000">
      <w:pPr>
        <w:pStyle w:val="Heading2"/>
      </w:pPr>
      <w:r>
        <w:t>Planning questions</w:t>
      </w:r>
    </w:p>
    <w:p w14:paraId="34F1F199" w14:textId="77777777" w:rsidR="00E33D85" w:rsidRPr="002A4E95" w:rsidRDefault="00000000">
      <w:pPr>
        <w:pStyle w:val="ListBullet"/>
        <w:spacing w:after="60"/>
        <w:rPr>
          <w:sz w:val="24"/>
          <w:szCs w:val="24"/>
        </w:rPr>
      </w:pPr>
      <w:r w:rsidRPr="002A4E95">
        <w:rPr>
          <w:sz w:val="24"/>
          <w:szCs w:val="24"/>
        </w:rPr>
        <w:t>When will the emphasis happen?</w:t>
      </w:r>
    </w:p>
    <w:p w14:paraId="40CE5A1E" w14:textId="77777777" w:rsidR="00E33D85" w:rsidRPr="002A4E95" w:rsidRDefault="00000000">
      <w:pPr>
        <w:pStyle w:val="ListBullet"/>
        <w:spacing w:after="60"/>
        <w:rPr>
          <w:sz w:val="24"/>
          <w:szCs w:val="24"/>
        </w:rPr>
      </w:pPr>
      <w:r w:rsidRPr="002A4E95">
        <w:rPr>
          <w:sz w:val="24"/>
          <w:szCs w:val="24"/>
        </w:rPr>
        <w:t>Who will speak?</w:t>
      </w:r>
    </w:p>
    <w:p w14:paraId="4763FB14" w14:textId="77777777" w:rsidR="00E33D85" w:rsidRPr="002A4E95" w:rsidRDefault="00000000">
      <w:pPr>
        <w:pStyle w:val="ListBullet"/>
        <w:spacing w:after="60"/>
        <w:rPr>
          <w:sz w:val="24"/>
          <w:szCs w:val="24"/>
        </w:rPr>
      </w:pPr>
      <w:r w:rsidRPr="002A4E95">
        <w:rPr>
          <w:sz w:val="24"/>
          <w:szCs w:val="24"/>
        </w:rPr>
        <w:t>Will it be one service, a full weekend, or a multi-week emphasis?</w:t>
      </w:r>
    </w:p>
    <w:p w14:paraId="61A4015C" w14:textId="77777777" w:rsidR="00E33D85" w:rsidRPr="002A4E95" w:rsidRDefault="00000000">
      <w:pPr>
        <w:pStyle w:val="ListBullet"/>
        <w:spacing w:after="60"/>
        <w:rPr>
          <w:sz w:val="24"/>
          <w:szCs w:val="24"/>
        </w:rPr>
      </w:pPr>
      <w:r w:rsidRPr="002A4E95">
        <w:rPr>
          <w:sz w:val="24"/>
          <w:szCs w:val="24"/>
        </w:rPr>
        <w:t>What children and youth activities can be included?</w:t>
      </w:r>
    </w:p>
    <w:p w14:paraId="6BD5111E" w14:textId="77777777" w:rsidR="00E33D85" w:rsidRPr="002A4E95" w:rsidRDefault="00000000">
      <w:pPr>
        <w:pStyle w:val="ListBullet"/>
        <w:spacing w:after="60"/>
        <w:rPr>
          <w:sz w:val="24"/>
          <w:szCs w:val="24"/>
        </w:rPr>
      </w:pPr>
      <w:r w:rsidRPr="002A4E95">
        <w:rPr>
          <w:sz w:val="24"/>
          <w:szCs w:val="24"/>
        </w:rPr>
        <w:t>How will commitments be collected and followed up?</w:t>
      </w:r>
    </w:p>
    <w:p w14:paraId="67FE9EE9" w14:textId="77777777" w:rsidR="00E33D85" w:rsidRPr="002A4E95" w:rsidRDefault="00000000">
      <w:pPr>
        <w:pStyle w:val="ListBullet"/>
        <w:spacing w:after="60"/>
        <w:rPr>
          <w:sz w:val="24"/>
          <w:szCs w:val="24"/>
        </w:rPr>
      </w:pPr>
      <w:r w:rsidRPr="002A4E95">
        <w:rPr>
          <w:sz w:val="24"/>
          <w:szCs w:val="24"/>
        </w:rPr>
        <w:t>How will progress be reported during the year?</w:t>
      </w:r>
    </w:p>
    <w:p w14:paraId="4719D55F" w14:textId="2B867FBC" w:rsidR="00E45CF8" w:rsidRPr="002A4E95" w:rsidRDefault="00E45CF8" w:rsidP="00E45CF8">
      <w:pPr>
        <w:pStyle w:val="ListBullet"/>
        <w:numPr>
          <w:ilvl w:val="0"/>
          <w:numId w:val="0"/>
        </w:numPr>
        <w:spacing w:after="60"/>
        <w:ind w:left="360"/>
        <w:rPr>
          <w:sz w:val="24"/>
          <w:szCs w:val="24"/>
        </w:rPr>
      </w:pPr>
    </w:p>
    <w:tbl>
      <w:tblPr>
        <w:tblW w:w="0" w:type="auto"/>
        <w:jc w:val="center"/>
        <w:tblLook w:val="04A0" w:firstRow="1" w:lastRow="0" w:firstColumn="1" w:lastColumn="0" w:noHBand="0" w:noVBand="1"/>
      </w:tblPr>
      <w:tblGrid>
        <w:gridCol w:w="10338"/>
      </w:tblGrid>
      <w:tr w:rsidR="00E33D85" w14:paraId="0FD82E51" w14:textId="77777777" w:rsidTr="00D426C9">
        <w:trPr>
          <w:jc w:val="center"/>
        </w:trPr>
        <w:tc>
          <w:tcPr>
            <w:tcW w:w="10338" w:type="dxa"/>
            <w:tcBorders>
              <w:top w:val="single" w:sz="12" w:space="0" w:color="B00020"/>
              <w:left w:val="single" w:sz="12" w:space="0" w:color="B00020"/>
              <w:bottom w:val="single" w:sz="12" w:space="0" w:color="B00020"/>
              <w:right w:val="single" w:sz="12" w:space="0" w:color="B00020"/>
            </w:tcBorders>
            <w:shd w:val="clear" w:color="auto" w:fill="FDECEC"/>
          </w:tcPr>
          <w:p w14:paraId="2E2349F4" w14:textId="54707188" w:rsidR="00E33D85" w:rsidRPr="002A4E95" w:rsidRDefault="00000000">
            <w:pPr>
              <w:spacing w:after="60"/>
              <w:ind w:left="72"/>
              <w:rPr>
                <w:sz w:val="22"/>
              </w:rPr>
            </w:pPr>
            <w:r w:rsidRPr="002A4E95">
              <w:rPr>
                <w:b/>
                <w:color w:val="B00020"/>
                <w:sz w:val="22"/>
              </w:rPr>
              <w:t>COMMON MISTAKE</w:t>
            </w:r>
          </w:p>
          <w:p w14:paraId="1AD8F268" w14:textId="768AE7A2" w:rsidR="00E33D85" w:rsidRDefault="00000000">
            <w:pPr>
              <w:spacing w:after="60"/>
            </w:pPr>
            <w:r w:rsidRPr="002A4E95">
              <w:rPr>
                <w:sz w:val="22"/>
              </w:rPr>
              <w:t>Do not treat Faith Promise as only a fundraising event. It is discipleship. Teach people to pray, listen, trust, and participate.</w:t>
            </w:r>
          </w:p>
        </w:tc>
      </w:tr>
    </w:tbl>
    <w:p w14:paraId="7375852E" w14:textId="61DF1A60" w:rsidR="00E33D85" w:rsidRDefault="00D426C9">
      <w:r w:rsidRPr="00D426C9">
        <w:rPr>
          <w:noProof/>
        </w:rPr>
        <w:drawing>
          <wp:anchor distT="0" distB="0" distL="114300" distR="114300" simplePos="0" relativeHeight="251678720" behindDoc="1" locked="0" layoutInCell="1" allowOverlap="1" wp14:anchorId="0BFEAE02" wp14:editId="065B2779">
            <wp:simplePos x="0" y="0"/>
            <wp:positionH relativeFrom="column">
              <wp:posOffset>652145</wp:posOffset>
            </wp:positionH>
            <wp:positionV relativeFrom="paragraph">
              <wp:posOffset>254635</wp:posOffset>
            </wp:positionV>
            <wp:extent cx="1745615" cy="3276600"/>
            <wp:effectExtent l="0" t="0" r="6985" b="0"/>
            <wp:wrapTight wrapText="bothSides">
              <wp:wrapPolygon edited="0">
                <wp:start x="0" y="0"/>
                <wp:lineTo x="0" y="21474"/>
                <wp:lineTo x="21451" y="21474"/>
                <wp:lineTo x="21451" y="0"/>
                <wp:lineTo x="0" y="0"/>
              </wp:wrapPolygon>
            </wp:wrapTight>
            <wp:docPr id="1678871002" name="Picture 1" descr="A picture of the &quot;What Is Faith Promise&quot; promotional brochure available from the foundry pub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71002" name="Picture 1" descr="A picture of the &quot;What Is Faith Promise&quot; promotional brochure available from the foundry publishing."/>
                    <pic:cNvPicPr/>
                  </pic:nvPicPr>
                  <pic:blipFill>
                    <a:blip r:embed="rId23"/>
                    <a:stretch>
                      <a:fillRect/>
                    </a:stretch>
                  </pic:blipFill>
                  <pic:spPr>
                    <a:xfrm>
                      <a:off x="0" y="0"/>
                      <a:ext cx="1745615" cy="3276600"/>
                    </a:xfrm>
                    <a:prstGeom prst="rect">
                      <a:avLst/>
                    </a:prstGeom>
                  </pic:spPr>
                </pic:pic>
              </a:graphicData>
            </a:graphic>
            <wp14:sizeRelH relativeFrom="margin">
              <wp14:pctWidth>0</wp14:pctWidth>
            </wp14:sizeRelH>
            <wp14:sizeRelV relativeFrom="margin">
              <wp14:pctHeight>0</wp14:pctHeight>
            </wp14:sizeRelV>
          </wp:anchor>
        </w:drawing>
      </w:r>
      <w:r w:rsidRPr="007D1FC9">
        <w:rPr>
          <w:noProof/>
        </w:rPr>
        <w:drawing>
          <wp:anchor distT="0" distB="0" distL="114300" distR="114300" simplePos="0" relativeHeight="251677696" behindDoc="1" locked="0" layoutInCell="1" allowOverlap="1" wp14:anchorId="6AB67DCE" wp14:editId="6180D61F">
            <wp:simplePos x="0" y="0"/>
            <wp:positionH relativeFrom="column">
              <wp:posOffset>2750820</wp:posOffset>
            </wp:positionH>
            <wp:positionV relativeFrom="paragraph">
              <wp:posOffset>735965</wp:posOffset>
            </wp:positionV>
            <wp:extent cx="3299746" cy="1524132"/>
            <wp:effectExtent l="0" t="0" r="0" b="0"/>
            <wp:wrapTight wrapText="bothSides">
              <wp:wrapPolygon edited="0">
                <wp:start x="0" y="0"/>
                <wp:lineTo x="0" y="21330"/>
                <wp:lineTo x="21450" y="21330"/>
                <wp:lineTo x="21450" y="0"/>
                <wp:lineTo x="0" y="0"/>
              </wp:wrapPolygon>
            </wp:wrapTight>
            <wp:docPr id="1152960048" name="Picture 1" descr="A picture of the Faith Promise pledge card available from the foundry pub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60048" name="Picture 1" descr="A picture of the Faith Promise pledge card available from the foundry publishing."/>
                    <pic:cNvPicPr/>
                  </pic:nvPicPr>
                  <pic:blipFill>
                    <a:blip r:embed="rId24"/>
                    <a:stretch>
                      <a:fillRect/>
                    </a:stretch>
                  </pic:blipFill>
                  <pic:spPr>
                    <a:xfrm>
                      <a:off x="0" y="0"/>
                      <a:ext cx="3299746" cy="1524132"/>
                    </a:xfrm>
                    <a:prstGeom prst="rect">
                      <a:avLst/>
                    </a:prstGeom>
                  </pic:spPr>
                </pic:pic>
              </a:graphicData>
            </a:graphic>
          </wp:anchor>
        </w:drawing>
      </w:r>
      <w:r>
        <w:br w:type="page"/>
      </w:r>
    </w:p>
    <w:p w14:paraId="7E8338E8" w14:textId="31192002" w:rsidR="00E33D85" w:rsidRDefault="00000000">
      <w:pPr>
        <w:pStyle w:val="Heading1"/>
      </w:pPr>
      <w:r>
        <w:lastRenderedPageBreak/>
        <w:t>11. Easter and Thanksgiving Offerings</w:t>
      </w:r>
    </w:p>
    <w:p w14:paraId="0B2B1E96" w14:textId="054F0B9E" w:rsidR="00E33D85" w:rsidRDefault="00E33D85">
      <w:pPr>
        <w:pBdr>
          <w:bottom w:val="single" w:sz="6" w:space="1" w:color="0070C0"/>
        </w:pBdr>
        <w:spacing w:after="160"/>
      </w:pPr>
    </w:p>
    <w:p w14:paraId="10410F2D" w14:textId="2AC43C9D" w:rsidR="00E33D85" w:rsidRPr="002A4E95" w:rsidRDefault="00000000">
      <w:pPr>
        <w:rPr>
          <w:sz w:val="24"/>
          <w:szCs w:val="24"/>
        </w:rPr>
      </w:pPr>
      <w:r w:rsidRPr="002A4E95">
        <w:rPr>
          <w:sz w:val="24"/>
          <w:szCs w:val="24"/>
        </w:rPr>
        <w:t>The Easter and Thanksgiving offerings are traditional opportunities to support the World Evangelism Fund. These offerings can help raise awareness of global missions and provide simple entry points for people who may not yet participate in Faith Promise.</w:t>
      </w:r>
    </w:p>
    <w:p w14:paraId="2AEFEB0B" w14:textId="7199ABB9" w:rsidR="00E33D85" w:rsidRDefault="00000000">
      <w:pPr>
        <w:pStyle w:val="Heading2"/>
      </w:pPr>
      <w:r>
        <w:t>Ideas for a strong offering emphasis</w:t>
      </w:r>
    </w:p>
    <w:p w14:paraId="5118D997" w14:textId="31A786BC" w:rsidR="00E33D85" w:rsidRPr="002A4E95" w:rsidRDefault="00000000">
      <w:pPr>
        <w:pStyle w:val="ListBullet"/>
        <w:spacing w:after="60"/>
        <w:rPr>
          <w:sz w:val="24"/>
          <w:szCs w:val="24"/>
        </w:rPr>
      </w:pPr>
      <w:r w:rsidRPr="002A4E95">
        <w:rPr>
          <w:sz w:val="24"/>
          <w:szCs w:val="24"/>
        </w:rPr>
        <w:t>Begin promotion several weeks early.</w:t>
      </w:r>
    </w:p>
    <w:p w14:paraId="41605278" w14:textId="260386E7" w:rsidR="00E33D85" w:rsidRPr="002A4E95" w:rsidRDefault="00000000">
      <w:pPr>
        <w:pStyle w:val="ListBullet"/>
        <w:spacing w:after="60"/>
        <w:rPr>
          <w:sz w:val="24"/>
          <w:szCs w:val="24"/>
        </w:rPr>
      </w:pPr>
      <w:r w:rsidRPr="002A4E95">
        <w:rPr>
          <w:sz w:val="24"/>
          <w:szCs w:val="24"/>
        </w:rPr>
        <w:t>Use a short missions video or story.</w:t>
      </w:r>
    </w:p>
    <w:p w14:paraId="27488C8D" w14:textId="5C6C898D" w:rsidR="00E33D85" w:rsidRPr="002A4E95" w:rsidRDefault="00000000">
      <w:pPr>
        <w:pStyle w:val="ListBullet"/>
        <w:spacing w:after="60"/>
        <w:rPr>
          <w:sz w:val="24"/>
          <w:szCs w:val="24"/>
        </w:rPr>
      </w:pPr>
      <w:r w:rsidRPr="002A4E95">
        <w:rPr>
          <w:sz w:val="24"/>
          <w:szCs w:val="24"/>
        </w:rPr>
        <w:t>Explain where the offering goes.</w:t>
      </w:r>
    </w:p>
    <w:p w14:paraId="2544D797" w14:textId="774B2910" w:rsidR="00E33D85" w:rsidRPr="002A4E95" w:rsidRDefault="00000000">
      <w:pPr>
        <w:pStyle w:val="ListBullet"/>
        <w:spacing w:after="60"/>
        <w:rPr>
          <w:sz w:val="24"/>
          <w:szCs w:val="24"/>
        </w:rPr>
      </w:pPr>
      <w:r w:rsidRPr="002A4E95">
        <w:rPr>
          <w:sz w:val="24"/>
          <w:szCs w:val="24"/>
        </w:rPr>
        <w:t>Provide giving envelopes or clear online instructions.</w:t>
      </w:r>
    </w:p>
    <w:p w14:paraId="5D0F7194" w14:textId="77777777" w:rsidR="00E33D85" w:rsidRPr="002A4E95" w:rsidRDefault="00000000">
      <w:pPr>
        <w:pStyle w:val="ListBullet"/>
        <w:spacing w:after="60"/>
        <w:rPr>
          <w:sz w:val="24"/>
          <w:szCs w:val="24"/>
        </w:rPr>
      </w:pPr>
      <w:r w:rsidRPr="002A4E95">
        <w:rPr>
          <w:sz w:val="24"/>
          <w:szCs w:val="24"/>
        </w:rPr>
        <w:t>Report the result and say thank you.</w:t>
      </w:r>
    </w:p>
    <w:p w14:paraId="62B7B28B" w14:textId="4F91CD06" w:rsidR="00D0043A" w:rsidRDefault="00D0043A" w:rsidP="00D0043A">
      <w:pPr>
        <w:pStyle w:val="ListBullet"/>
        <w:numPr>
          <w:ilvl w:val="0"/>
          <w:numId w:val="0"/>
        </w:numPr>
        <w:spacing w:after="60"/>
        <w:ind w:left="360"/>
      </w:pPr>
    </w:p>
    <w:tbl>
      <w:tblPr>
        <w:tblW w:w="0" w:type="auto"/>
        <w:jc w:val="center"/>
        <w:tblLook w:val="04A0" w:firstRow="1" w:lastRow="0" w:firstColumn="1" w:lastColumn="0" w:noHBand="0" w:noVBand="1"/>
      </w:tblPr>
      <w:tblGrid>
        <w:gridCol w:w="10338"/>
      </w:tblGrid>
      <w:tr w:rsidR="00E33D85" w14:paraId="58753658" w14:textId="77777777">
        <w:trPr>
          <w:jc w:val="center"/>
        </w:trPr>
        <w:tc>
          <w:tcPr>
            <w:tcW w:w="10368" w:type="dxa"/>
            <w:tcBorders>
              <w:top w:val="single" w:sz="12" w:space="0" w:color="4A9C35"/>
              <w:left w:val="single" w:sz="12" w:space="0" w:color="4A9C35"/>
              <w:bottom w:val="single" w:sz="12" w:space="0" w:color="4A9C35"/>
              <w:right w:val="single" w:sz="12" w:space="0" w:color="4A9C35"/>
            </w:tcBorders>
            <w:shd w:val="clear" w:color="auto" w:fill="EDF7EC"/>
          </w:tcPr>
          <w:p w14:paraId="34851DAC" w14:textId="08D5DFA7" w:rsidR="00E33D85" w:rsidRPr="002A4E95" w:rsidRDefault="00000000">
            <w:pPr>
              <w:spacing w:after="60"/>
              <w:ind w:left="72"/>
              <w:rPr>
                <w:sz w:val="22"/>
              </w:rPr>
            </w:pPr>
            <w:r w:rsidRPr="006A0761">
              <w:rPr>
                <w:b/>
                <w:color w:val="167F00"/>
                <w:sz w:val="22"/>
              </w:rPr>
              <w:t>QUICK WIN</w:t>
            </w:r>
          </w:p>
          <w:p w14:paraId="71D02054" w14:textId="25A71B84" w:rsidR="00E33D85" w:rsidRDefault="00000000">
            <w:pPr>
              <w:spacing w:after="60"/>
            </w:pPr>
            <w:r w:rsidRPr="002A4E95">
              <w:rPr>
                <w:sz w:val="22"/>
              </w:rPr>
              <w:t>Choose one Sunday before Easter or Thanksgiving to tell a short story of how Nazarene missions is making Christlike disciples in the nations.</w:t>
            </w:r>
          </w:p>
        </w:tc>
      </w:tr>
    </w:tbl>
    <w:p w14:paraId="23B2A350" w14:textId="6ED528A1" w:rsidR="00E33D85" w:rsidRDefault="00F94411">
      <w:r w:rsidRPr="00C632FF">
        <w:rPr>
          <w:noProof/>
        </w:rPr>
        <w:drawing>
          <wp:anchor distT="0" distB="0" distL="114300" distR="114300" simplePos="0" relativeHeight="251679744" behindDoc="1" locked="0" layoutInCell="1" allowOverlap="1" wp14:anchorId="6BDE327E" wp14:editId="1F7A2E26">
            <wp:simplePos x="0" y="0"/>
            <wp:positionH relativeFrom="column">
              <wp:posOffset>3497580</wp:posOffset>
            </wp:positionH>
            <wp:positionV relativeFrom="paragraph">
              <wp:posOffset>412750</wp:posOffset>
            </wp:positionV>
            <wp:extent cx="2705334" cy="3444538"/>
            <wp:effectExtent l="0" t="0" r="0" b="3810"/>
            <wp:wrapTight wrapText="bothSides">
              <wp:wrapPolygon edited="0">
                <wp:start x="0" y="0"/>
                <wp:lineTo x="0" y="21504"/>
                <wp:lineTo x="21448" y="21504"/>
                <wp:lineTo x="21448" y="0"/>
                <wp:lineTo x="0" y="0"/>
              </wp:wrapPolygon>
            </wp:wrapTight>
            <wp:docPr id="2082806654" name="Picture 1" descr="A picture of the &quot;Offering of Thanks&quot; Resources for the Thanksgiving Offering available from the foundry pub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806654" name="Picture 1" descr="A picture of the &quot;Offering of Thanks&quot; Resources for the Thanksgiving Offering available from the foundry publishing."/>
                    <pic:cNvPicPr/>
                  </pic:nvPicPr>
                  <pic:blipFill>
                    <a:blip r:embed="rId25"/>
                    <a:stretch>
                      <a:fillRect/>
                    </a:stretch>
                  </pic:blipFill>
                  <pic:spPr>
                    <a:xfrm>
                      <a:off x="0" y="0"/>
                      <a:ext cx="2705334" cy="3444538"/>
                    </a:xfrm>
                    <a:prstGeom prst="rect">
                      <a:avLst/>
                    </a:prstGeom>
                  </pic:spPr>
                </pic:pic>
              </a:graphicData>
            </a:graphic>
            <wp14:sizeRelH relativeFrom="page">
              <wp14:pctWidth>0</wp14:pctWidth>
            </wp14:sizeRelH>
            <wp14:sizeRelV relativeFrom="page">
              <wp14:pctHeight>0</wp14:pctHeight>
            </wp14:sizeRelV>
          </wp:anchor>
        </w:drawing>
      </w:r>
      <w:r w:rsidRPr="00F94411">
        <w:rPr>
          <w:noProof/>
        </w:rPr>
        <w:drawing>
          <wp:anchor distT="0" distB="0" distL="114300" distR="114300" simplePos="0" relativeHeight="251681792" behindDoc="1" locked="0" layoutInCell="1" allowOverlap="1" wp14:anchorId="6DAB61FB" wp14:editId="4D650535">
            <wp:simplePos x="0" y="0"/>
            <wp:positionH relativeFrom="column">
              <wp:posOffset>220980</wp:posOffset>
            </wp:positionH>
            <wp:positionV relativeFrom="paragraph">
              <wp:posOffset>412750</wp:posOffset>
            </wp:positionV>
            <wp:extent cx="2796782" cy="3353091"/>
            <wp:effectExtent l="0" t="0" r="3810" b="0"/>
            <wp:wrapTight wrapText="bothSides">
              <wp:wrapPolygon edited="0">
                <wp:start x="0" y="0"/>
                <wp:lineTo x="0" y="21477"/>
                <wp:lineTo x="21482" y="21477"/>
                <wp:lineTo x="21482" y="0"/>
                <wp:lineTo x="0" y="0"/>
              </wp:wrapPolygon>
            </wp:wrapTight>
            <wp:docPr id="1694502226" name="Picture 1" descr="A picture of Resources for the Easter Offering available from the foundry pub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02226" name="Picture 1" descr="A picture of Resources for the Easter Offering available from the foundry publishing."/>
                    <pic:cNvPicPr/>
                  </pic:nvPicPr>
                  <pic:blipFill>
                    <a:blip r:embed="rId26"/>
                    <a:stretch>
                      <a:fillRect/>
                    </a:stretch>
                  </pic:blipFill>
                  <pic:spPr>
                    <a:xfrm>
                      <a:off x="0" y="0"/>
                      <a:ext cx="2796782" cy="3353091"/>
                    </a:xfrm>
                    <a:prstGeom prst="rect">
                      <a:avLst/>
                    </a:prstGeom>
                  </pic:spPr>
                </pic:pic>
              </a:graphicData>
            </a:graphic>
          </wp:anchor>
        </w:drawing>
      </w:r>
      <w:r>
        <w:br w:type="page"/>
      </w:r>
    </w:p>
    <w:p w14:paraId="437B5123" w14:textId="77777777" w:rsidR="00C632FF" w:rsidRDefault="00C632FF"/>
    <w:p w14:paraId="173009A2" w14:textId="66B983FE" w:rsidR="00E33D85" w:rsidRDefault="00020BA7">
      <w:pPr>
        <w:pStyle w:val="Heading1"/>
      </w:pPr>
      <w:r w:rsidRPr="00195D0C">
        <w:rPr>
          <w:noProof/>
        </w:rPr>
        <w:drawing>
          <wp:anchor distT="0" distB="0" distL="114300" distR="114300" simplePos="0" relativeHeight="251673600" behindDoc="1" locked="0" layoutInCell="1" allowOverlap="1" wp14:anchorId="0503EF71" wp14:editId="6948080A">
            <wp:simplePos x="0" y="0"/>
            <wp:positionH relativeFrom="column">
              <wp:posOffset>5052060</wp:posOffset>
            </wp:positionH>
            <wp:positionV relativeFrom="paragraph">
              <wp:posOffset>0</wp:posOffset>
            </wp:positionV>
            <wp:extent cx="1249680" cy="866140"/>
            <wp:effectExtent l="0" t="0" r="7620" b="0"/>
            <wp:wrapTight wrapText="bothSides">
              <wp:wrapPolygon edited="0">
                <wp:start x="0" y="0"/>
                <wp:lineTo x="0" y="20903"/>
                <wp:lineTo x="21402" y="20903"/>
                <wp:lineTo x="21402" y="0"/>
                <wp:lineTo x="0" y="0"/>
              </wp:wrapPolygon>
            </wp:wrapTight>
            <wp:docPr id="336211321" name="Picture 1" descr="NMI icon for Alab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11321" name="Picture 1" descr="NMI icon for Alabaster"/>
                    <pic:cNvPicPr/>
                  </pic:nvPicPr>
                  <pic:blipFill>
                    <a:blip r:embed="rId27"/>
                    <a:stretch>
                      <a:fillRect/>
                    </a:stretch>
                  </pic:blipFill>
                  <pic:spPr>
                    <a:xfrm>
                      <a:off x="0" y="0"/>
                      <a:ext cx="1249680" cy="866140"/>
                    </a:xfrm>
                    <a:prstGeom prst="rect">
                      <a:avLst/>
                    </a:prstGeom>
                  </pic:spPr>
                </pic:pic>
              </a:graphicData>
            </a:graphic>
            <wp14:sizeRelH relativeFrom="page">
              <wp14:pctWidth>0</wp14:pctWidth>
            </wp14:sizeRelH>
            <wp14:sizeRelV relativeFrom="page">
              <wp14:pctHeight>0</wp14:pctHeight>
            </wp14:sizeRelV>
          </wp:anchor>
        </w:drawing>
      </w:r>
      <w:r>
        <w:t>12. Alabaster and Special Offerings</w:t>
      </w:r>
      <w:r w:rsidR="00195D0C">
        <w:t xml:space="preserve">  </w:t>
      </w:r>
    </w:p>
    <w:p w14:paraId="28EE4FF7" w14:textId="0EA30034" w:rsidR="00E33D85" w:rsidRPr="002A4E95" w:rsidRDefault="00E33D85">
      <w:pPr>
        <w:pBdr>
          <w:bottom w:val="single" w:sz="6" w:space="1" w:color="0070C0"/>
        </w:pBdr>
        <w:spacing w:after="160"/>
        <w:rPr>
          <w:sz w:val="24"/>
          <w:szCs w:val="24"/>
        </w:rPr>
      </w:pPr>
    </w:p>
    <w:p w14:paraId="597E6E7A" w14:textId="3177D81C" w:rsidR="00E33D85" w:rsidRPr="002A4E95" w:rsidRDefault="00000000">
      <w:pPr>
        <w:rPr>
          <w:sz w:val="24"/>
          <w:szCs w:val="24"/>
        </w:rPr>
      </w:pPr>
      <w:r w:rsidRPr="002A4E95">
        <w:rPr>
          <w:sz w:val="24"/>
          <w:szCs w:val="24"/>
        </w:rPr>
        <w:t>Alabaster helps provide ministry facilities and property around the world. Special offerings may also support district projects, missionary care, children's projects, disaster response, or other approved needs.</w:t>
      </w:r>
    </w:p>
    <w:p w14:paraId="62611D8D" w14:textId="69477F8F" w:rsidR="00E33D85" w:rsidRDefault="00000000">
      <w:pPr>
        <w:pStyle w:val="Heading2"/>
      </w:pPr>
      <w:r>
        <w:t>Best practices</w:t>
      </w:r>
    </w:p>
    <w:p w14:paraId="42B7A541" w14:textId="77777777" w:rsidR="00E33D85" w:rsidRPr="002A4E95" w:rsidRDefault="00000000">
      <w:pPr>
        <w:pStyle w:val="ListBullet"/>
        <w:spacing w:after="60"/>
        <w:rPr>
          <w:sz w:val="24"/>
          <w:szCs w:val="24"/>
        </w:rPr>
      </w:pPr>
      <w:r w:rsidRPr="002A4E95">
        <w:rPr>
          <w:sz w:val="24"/>
          <w:szCs w:val="24"/>
        </w:rPr>
        <w:t>Make the purpose clear.</w:t>
      </w:r>
    </w:p>
    <w:p w14:paraId="1A4B9232" w14:textId="1261E57F" w:rsidR="00E33D85" w:rsidRPr="002A4E95" w:rsidRDefault="00000000">
      <w:pPr>
        <w:pStyle w:val="ListBullet"/>
        <w:spacing w:after="60"/>
        <w:rPr>
          <w:sz w:val="24"/>
          <w:szCs w:val="24"/>
        </w:rPr>
      </w:pPr>
      <w:r w:rsidRPr="002A4E95">
        <w:rPr>
          <w:sz w:val="24"/>
          <w:szCs w:val="24"/>
        </w:rPr>
        <w:t>Use a visual goal when possible.</w:t>
      </w:r>
    </w:p>
    <w:p w14:paraId="60344B00" w14:textId="77777777" w:rsidR="00E33D85" w:rsidRPr="002A4E95" w:rsidRDefault="00000000">
      <w:pPr>
        <w:pStyle w:val="ListBullet"/>
        <w:spacing w:after="60"/>
        <w:rPr>
          <w:sz w:val="24"/>
          <w:szCs w:val="24"/>
        </w:rPr>
      </w:pPr>
      <w:r w:rsidRPr="002A4E95">
        <w:rPr>
          <w:sz w:val="24"/>
          <w:szCs w:val="24"/>
        </w:rPr>
        <w:t>Connect the offering to prayer.</w:t>
      </w:r>
    </w:p>
    <w:p w14:paraId="512E19BD" w14:textId="73AE8758" w:rsidR="00E33D85" w:rsidRPr="002A4E95" w:rsidRDefault="00000000">
      <w:pPr>
        <w:pStyle w:val="ListBullet"/>
        <w:spacing w:after="60"/>
        <w:rPr>
          <w:sz w:val="24"/>
          <w:szCs w:val="24"/>
        </w:rPr>
      </w:pPr>
      <w:r w:rsidRPr="002A4E95">
        <w:rPr>
          <w:sz w:val="24"/>
          <w:szCs w:val="24"/>
        </w:rPr>
        <w:t>Involve children and youth.</w:t>
      </w:r>
    </w:p>
    <w:p w14:paraId="709E4039" w14:textId="593ABB73" w:rsidR="00E33D85" w:rsidRPr="002A4E95" w:rsidRDefault="00000000">
      <w:pPr>
        <w:pStyle w:val="ListBullet"/>
        <w:spacing w:after="60"/>
        <w:rPr>
          <w:sz w:val="24"/>
          <w:szCs w:val="24"/>
        </w:rPr>
      </w:pPr>
      <w:r w:rsidRPr="002A4E95">
        <w:rPr>
          <w:sz w:val="24"/>
          <w:szCs w:val="24"/>
        </w:rPr>
        <w:t>Tell the church what happened after the offering.</w:t>
      </w:r>
    </w:p>
    <w:p w14:paraId="749DD02B" w14:textId="7A866F52" w:rsidR="00981946" w:rsidRPr="002A4E95" w:rsidRDefault="00981946" w:rsidP="00981946">
      <w:pPr>
        <w:pStyle w:val="ListBullet"/>
        <w:numPr>
          <w:ilvl w:val="0"/>
          <w:numId w:val="0"/>
        </w:numPr>
        <w:spacing w:after="60"/>
        <w:ind w:left="360"/>
        <w:rPr>
          <w:sz w:val="24"/>
          <w:szCs w:val="24"/>
        </w:rPr>
      </w:pPr>
    </w:p>
    <w:tbl>
      <w:tblPr>
        <w:tblW w:w="0" w:type="auto"/>
        <w:jc w:val="center"/>
        <w:tblLook w:val="04A0" w:firstRow="1" w:lastRow="0" w:firstColumn="1" w:lastColumn="0" w:noHBand="0" w:noVBand="1"/>
      </w:tblPr>
      <w:tblGrid>
        <w:gridCol w:w="10338"/>
      </w:tblGrid>
      <w:tr w:rsidR="00E33D85" w14:paraId="70E20F86" w14:textId="77777777">
        <w:trPr>
          <w:jc w:val="center"/>
        </w:trPr>
        <w:tc>
          <w:tcPr>
            <w:tcW w:w="10368" w:type="dxa"/>
            <w:tcBorders>
              <w:top w:val="single" w:sz="12" w:space="0" w:color="F15A24"/>
              <w:left w:val="single" w:sz="12" w:space="0" w:color="F15A24"/>
              <w:bottom w:val="single" w:sz="12" w:space="0" w:color="F15A24"/>
              <w:right w:val="single" w:sz="12" w:space="0" w:color="F15A24"/>
            </w:tcBorders>
            <w:shd w:val="clear" w:color="auto" w:fill="FFF0E8"/>
          </w:tcPr>
          <w:p w14:paraId="0212BF60" w14:textId="25173672" w:rsidR="00E33D85" w:rsidRPr="002A4E95" w:rsidRDefault="00000000">
            <w:pPr>
              <w:spacing w:after="60"/>
              <w:ind w:left="72"/>
              <w:rPr>
                <w:sz w:val="22"/>
              </w:rPr>
            </w:pPr>
            <w:r w:rsidRPr="00F03CB7">
              <w:rPr>
                <w:b/>
                <w:color w:val="CE3000"/>
                <w:sz w:val="22"/>
              </w:rPr>
              <w:t>TREASURER PARTNERSHIP</w:t>
            </w:r>
          </w:p>
          <w:p w14:paraId="2444724F" w14:textId="4F46030D" w:rsidR="00E33D85" w:rsidRDefault="00000000">
            <w:pPr>
              <w:spacing w:after="60"/>
            </w:pPr>
            <w:r w:rsidRPr="002A4E95">
              <w:rPr>
                <w:sz w:val="22"/>
              </w:rPr>
              <w:t>Always coordinate with the church treasurer and district instructions before receiving or sending funds. Use the required memo lines and payee names exactly as provided.</w:t>
            </w:r>
          </w:p>
        </w:tc>
      </w:tr>
    </w:tbl>
    <w:p w14:paraId="2B7A7BD2" w14:textId="174CBC46" w:rsidR="00E33D85" w:rsidRDefault="007143C3">
      <w:r w:rsidRPr="007143C3">
        <w:rPr>
          <w:noProof/>
        </w:rPr>
        <w:drawing>
          <wp:anchor distT="0" distB="0" distL="114300" distR="114300" simplePos="0" relativeHeight="251672576" behindDoc="1" locked="0" layoutInCell="1" allowOverlap="1" wp14:anchorId="6E2CDF76" wp14:editId="52F8728A">
            <wp:simplePos x="0" y="0"/>
            <wp:positionH relativeFrom="margin">
              <wp:align>center</wp:align>
            </wp:positionH>
            <wp:positionV relativeFrom="paragraph">
              <wp:posOffset>417195</wp:posOffset>
            </wp:positionV>
            <wp:extent cx="3368332" cy="3292125"/>
            <wp:effectExtent l="0" t="0" r="3810" b="3810"/>
            <wp:wrapTight wrapText="bothSides">
              <wp:wrapPolygon edited="0">
                <wp:start x="0" y="0"/>
                <wp:lineTo x="0" y="21500"/>
                <wp:lineTo x="21502" y="21500"/>
                <wp:lineTo x="21502" y="0"/>
                <wp:lineTo x="0" y="0"/>
              </wp:wrapPolygon>
            </wp:wrapTight>
            <wp:docPr id="216396390" name="Picture 1" descr="A picture of a man holding an Alabaster Offerin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396390" name="Picture 1" descr="A picture of a man holding an Alabaster Offering box."/>
                    <pic:cNvPicPr/>
                  </pic:nvPicPr>
                  <pic:blipFill>
                    <a:blip r:embed="rId28"/>
                    <a:stretch>
                      <a:fillRect/>
                    </a:stretch>
                  </pic:blipFill>
                  <pic:spPr>
                    <a:xfrm>
                      <a:off x="0" y="0"/>
                      <a:ext cx="3368332" cy="3292125"/>
                    </a:xfrm>
                    <a:prstGeom prst="rect">
                      <a:avLst/>
                    </a:prstGeom>
                  </pic:spPr>
                </pic:pic>
              </a:graphicData>
            </a:graphic>
            <wp14:sizeRelH relativeFrom="page">
              <wp14:pctWidth>0</wp14:pctWidth>
            </wp14:sizeRelH>
            <wp14:sizeRelV relativeFrom="page">
              <wp14:pctHeight>0</wp14:pctHeight>
            </wp14:sizeRelV>
          </wp:anchor>
        </w:drawing>
      </w:r>
      <w:r>
        <w:br w:type="page"/>
      </w:r>
    </w:p>
    <w:p w14:paraId="343F47FF" w14:textId="08F99C4F" w:rsidR="007143C3" w:rsidRDefault="007143C3"/>
    <w:tbl>
      <w:tblPr>
        <w:tblW w:w="0" w:type="auto"/>
        <w:jc w:val="center"/>
        <w:tblLook w:val="04A0" w:firstRow="1" w:lastRow="0" w:firstColumn="1" w:lastColumn="0" w:noHBand="0" w:noVBand="1"/>
      </w:tblPr>
      <w:tblGrid>
        <w:gridCol w:w="10368"/>
      </w:tblGrid>
      <w:tr w:rsidR="00E33D85" w14:paraId="60B63EA9" w14:textId="77777777">
        <w:trPr>
          <w:jc w:val="center"/>
        </w:trPr>
        <w:tc>
          <w:tcPr>
            <w:tcW w:w="10368" w:type="dxa"/>
            <w:tcBorders>
              <w:top w:val="single" w:sz="0" w:space="0" w:color="0B3D75"/>
              <w:left w:val="single" w:sz="0" w:space="0" w:color="0B3D75"/>
              <w:bottom w:val="single" w:sz="0" w:space="0" w:color="0B3D75"/>
              <w:right w:val="single" w:sz="0" w:space="0" w:color="0B3D75"/>
            </w:tcBorders>
            <w:shd w:val="clear" w:color="auto" w:fill="0B3D75"/>
          </w:tcPr>
          <w:p w14:paraId="14ECEFBF" w14:textId="3524DF5F" w:rsidR="00E33D85" w:rsidRDefault="00000000">
            <w:pPr>
              <w:spacing w:before="640" w:after="640"/>
              <w:jc w:val="center"/>
              <w:outlineLvl w:val="0"/>
            </w:pPr>
            <w:r>
              <w:rPr>
                <w:b/>
                <w:color w:val="FFFFFF"/>
                <w:sz w:val="48"/>
              </w:rPr>
              <w:t>PART FOUR</w:t>
            </w:r>
          </w:p>
        </w:tc>
      </w:tr>
    </w:tbl>
    <w:p w14:paraId="4A8ED626" w14:textId="7312D96B" w:rsidR="00E33D85" w:rsidRDefault="00000000">
      <w:pPr>
        <w:spacing w:before="480" w:after="160"/>
        <w:jc w:val="center"/>
      </w:pPr>
      <w:r>
        <w:rPr>
          <w:i/>
          <w:color w:val="4B5563"/>
          <w:sz w:val="30"/>
        </w:rPr>
        <w:t>Caring for Missionaries</w:t>
      </w:r>
    </w:p>
    <w:tbl>
      <w:tblPr>
        <w:tblW w:w="0" w:type="auto"/>
        <w:jc w:val="center"/>
        <w:tblLook w:val="04A0" w:firstRow="1" w:lastRow="0" w:firstColumn="1" w:lastColumn="0" w:noHBand="0" w:noVBand="1"/>
      </w:tblPr>
      <w:tblGrid>
        <w:gridCol w:w="10338"/>
      </w:tblGrid>
      <w:tr w:rsidR="00E33D85" w14:paraId="525B9A43"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64BA5A33" w14:textId="77777777" w:rsidR="00E33D85" w:rsidRPr="002A4E95" w:rsidRDefault="00000000">
            <w:pPr>
              <w:spacing w:after="60"/>
              <w:ind w:left="72"/>
              <w:rPr>
                <w:sz w:val="22"/>
              </w:rPr>
            </w:pPr>
            <w:r w:rsidRPr="002A4E95">
              <w:rPr>
                <w:b/>
                <w:color w:val="0B3D75"/>
                <w:sz w:val="22"/>
              </w:rPr>
              <w:t>GUIDING THOUGHT</w:t>
            </w:r>
          </w:p>
          <w:p w14:paraId="5C235408" w14:textId="77777777" w:rsidR="00E33D85" w:rsidRDefault="00000000">
            <w:pPr>
              <w:spacing w:after="60"/>
            </w:pPr>
            <w:r w:rsidRPr="002A4E95">
              <w:rPr>
                <w:sz w:val="22"/>
              </w:rPr>
              <w:t>Missionaries need more than offerings. They need prayer, hospitality, encouragement, and faithful churches.</w:t>
            </w:r>
          </w:p>
        </w:tc>
      </w:tr>
    </w:tbl>
    <w:p w14:paraId="1F39D0A3" w14:textId="3D983CCD" w:rsidR="00E33D85" w:rsidRDefault="00E33D85"/>
    <w:p w14:paraId="111DAD94" w14:textId="77777777" w:rsidR="000053E6" w:rsidRPr="001F0607" w:rsidRDefault="00AE2298" w:rsidP="00781C31">
      <w:pPr>
        <w:spacing w:after="0" w:line="240" w:lineRule="auto"/>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67536">
        <w:rPr>
          <w:noProof/>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700224" behindDoc="1" locked="0" layoutInCell="1" allowOverlap="1" wp14:anchorId="6F397E6F" wp14:editId="7F286252">
            <wp:simplePos x="0" y="0"/>
            <wp:positionH relativeFrom="column">
              <wp:posOffset>3015631</wp:posOffset>
            </wp:positionH>
            <wp:positionV relativeFrom="paragraph">
              <wp:posOffset>18167</wp:posOffset>
            </wp:positionV>
            <wp:extent cx="3158490" cy="2165985"/>
            <wp:effectExtent l="0" t="0" r="3810" b="5715"/>
            <wp:wrapTight wrapText="bothSides">
              <wp:wrapPolygon edited="0">
                <wp:start x="0" y="0"/>
                <wp:lineTo x="0" y="21467"/>
                <wp:lineTo x="21496" y="21467"/>
                <wp:lineTo x="21496" y="0"/>
                <wp:lineTo x="0" y="0"/>
              </wp:wrapPolygon>
            </wp:wrapTight>
            <wp:docPr id="1754976042" name="Picture 1" descr="Photo of missionaries Kurt and Holly Johnson with their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976042" name="Picture 1" descr="Photo of missionaries Kurt and Holly Johnson with their children."/>
                    <pic:cNvPicPr/>
                  </pic:nvPicPr>
                  <pic:blipFill>
                    <a:blip r:embed="rId29"/>
                    <a:stretch>
                      <a:fillRect/>
                    </a:stretch>
                  </pic:blipFill>
                  <pic:spPr>
                    <a:xfrm>
                      <a:off x="0" y="0"/>
                      <a:ext cx="3158490" cy="2165985"/>
                    </a:xfrm>
                    <a:prstGeom prst="rect">
                      <a:avLst/>
                    </a:prstGeom>
                  </pic:spPr>
                </pic:pic>
              </a:graphicData>
            </a:graphic>
            <wp14:sizeRelH relativeFrom="page">
              <wp14:pctWidth>0</wp14:pctWidth>
            </wp14:sizeRelH>
            <wp14:sizeRelV relativeFrom="page">
              <wp14:pctHeight>0</wp14:pctHeight>
            </wp14:sizeRelV>
          </wp:anchor>
        </w:drawing>
      </w:r>
      <w:r w:rsidR="00967536"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DD525A"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54657C14" w14:textId="5B3BCB95" w:rsidR="00DD525A" w:rsidRPr="001F0607" w:rsidRDefault="000053E6" w:rsidP="00781C31">
      <w:pPr>
        <w:spacing w:after="0" w:line="240" w:lineRule="auto"/>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DD525A"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7536"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Kurt and Holly Johnson</w:t>
      </w:r>
    </w:p>
    <w:p w14:paraId="2B030108" w14:textId="10E471CD" w:rsidR="007A61B3" w:rsidRPr="001F0607" w:rsidRDefault="00781C31" w:rsidP="00781C31">
      <w:pPr>
        <w:spacing w:after="0" w:line="240" w:lineRule="auto"/>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Sweet Surrender Café</w:t>
      </w:r>
    </w:p>
    <w:p w14:paraId="2466FCEF" w14:textId="72BA1A55" w:rsidR="00781C31" w:rsidRPr="001F0607" w:rsidRDefault="00781C31" w:rsidP="00781C31">
      <w:pPr>
        <w:spacing w:after="0" w:line="240" w:lineRule="auto"/>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Poznan, Poland</w:t>
      </w:r>
    </w:p>
    <w:p w14:paraId="7E7C8BE4" w14:textId="06D5BC68" w:rsidR="00DD525A" w:rsidRPr="001F0607" w:rsidRDefault="00DD525A">
      <w:pPr>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20F1141" w14:textId="77777777" w:rsidR="00DD525A" w:rsidRPr="001F0607" w:rsidRDefault="00DD525A">
      <w:pPr>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EBE8706" w14:textId="77777777" w:rsidR="00DD525A" w:rsidRPr="001F0607" w:rsidRDefault="00DD525A">
      <w:pPr>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B09A775" w14:textId="77777777" w:rsidR="00DD525A" w:rsidRPr="001F0607" w:rsidRDefault="00DD525A">
      <w:pPr>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3C0F485" w14:textId="13909A86" w:rsidR="00DD525A" w:rsidRPr="001F0607" w:rsidRDefault="00DD525A">
      <w:pPr>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068166" w14:textId="10F7D527" w:rsidR="00DD525A" w:rsidRPr="00E64C08" w:rsidRDefault="000053E6">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67536">
        <w:rPr>
          <w:noProof/>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701248" behindDoc="1" locked="0" layoutInCell="1" allowOverlap="1" wp14:anchorId="1ADB54DE" wp14:editId="4CFC168B">
            <wp:simplePos x="0" y="0"/>
            <wp:positionH relativeFrom="column">
              <wp:posOffset>477710</wp:posOffset>
            </wp:positionH>
            <wp:positionV relativeFrom="paragraph">
              <wp:posOffset>195943</wp:posOffset>
            </wp:positionV>
            <wp:extent cx="3009900" cy="2315210"/>
            <wp:effectExtent l="0" t="0" r="0" b="8890"/>
            <wp:wrapTight wrapText="bothSides">
              <wp:wrapPolygon edited="0">
                <wp:start x="0" y="0"/>
                <wp:lineTo x="0" y="21505"/>
                <wp:lineTo x="21463" y="21505"/>
                <wp:lineTo x="21463" y="0"/>
                <wp:lineTo x="0" y="0"/>
              </wp:wrapPolygon>
            </wp:wrapTight>
            <wp:docPr id="189975219" name="Picture 1" descr="Photo of a surgical team working at the PNG Nazarene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5219" name="Picture 1" descr="Photo of a surgical team working at the PNG Nazarene Hospital."/>
                    <pic:cNvPicPr/>
                  </pic:nvPicPr>
                  <pic:blipFill>
                    <a:blip r:embed="rId30"/>
                    <a:stretch>
                      <a:fillRect/>
                    </a:stretch>
                  </pic:blipFill>
                  <pic:spPr>
                    <a:xfrm>
                      <a:off x="0" y="0"/>
                      <a:ext cx="3009900" cy="2315210"/>
                    </a:xfrm>
                    <a:prstGeom prst="rect">
                      <a:avLst/>
                    </a:prstGeom>
                  </pic:spPr>
                </pic:pic>
              </a:graphicData>
            </a:graphic>
            <wp14:sizeRelH relativeFrom="page">
              <wp14:pctWidth>0</wp14:pctWidth>
            </wp14:sizeRelH>
            <wp14:sizeRelV relativeFrom="page">
              <wp14:pctHeight>0</wp14:pctHeight>
            </wp14:sizeRelV>
          </wp:anchor>
        </w:drawing>
      </w:r>
    </w:p>
    <w:p w14:paraId="1532F812" w14:textId="38312310" w:rsidR="00DD525A" w:rsidRPr="00E64C08" w:rsidRDefault="00DD525A">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8E5DA1C" w14:textId="43ED22D3" w:rsidR="00DD525A" w:rsidRPr="001F0607" w:rsidRDefault="00DD525A" w:rsidP="000053E6">
      <w:pPr>
        <w:spacing w:after="0" w:line="240" w:lineRule="auto"/>
        <w:ind w:left="5760"/>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525E">
        <w:rPr>
          <w:sz w:val="28"/>
          <w:szCs w:val="28"/>
        </w:rPr>
        <w:t xml:space="preserve">  </w:t>
      </w:r>
      <w:r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PNG Nazarene Hospital</w:t>
      </w:r>
    </w:p>
    <w:p w14:paraId="6604DA73" w14:textId="252F8E95" w:rsidR="00AE2298" w:rsidRPr="001F0607" w:rsidRDefault="00AE2298" w:rsidP="000053E6">
      <w:pPr>
        <w:spacing w:after="0" w:line="240" w:lineRule="auto"/>
        <w:ind w:left="5760"/>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Ben &amp; Kath</w:t>
      </w:r>
      <w:r w:rsidR="00EB75E6"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erine</w:t>
      </w:r>
      <w:r w:rsidRPr="001F0607">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Radcliffe</w:t>
      </w:r>
    </w:p>
    <w:p w14:paraId="45ED95C5" w14:textId="1ABD9CDD" w:rsidR="00DD525A" w:rsidRPr="001F0607" w:rsidRDefault="00DD525A">
      <w:pPr>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EDAD3CC" w14:textId="4C87B6BE" w:rsidR="00DD525A" w:rsidRPr="001F0607" w:rsidRDefault="00DD525A">
      <w:pPr>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E7B9C74" w14:textId="08D8756F" w:rsidR="00DD525A" w:rsidRPr="001F0607" w:rsidRDefault="00DD525A">
      <w:pPr>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551EF11" w14:textId="71646BF6" w:rsidR="00DD525A" w:rsidRPr="001F0607" w:rsidRDefault="00DD525A">
      <w:pPr>
        <w:rPr>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805BDF5" w14:textId="42632A91" w:rsidR="00E33D85" w:rsidRPr="00967536" w:rsidRDefault="00000000">
      <w:pPr>
        <w:rPr>
          <w:sz w:val="28"/>
          <w:szCs w:val="28"/>
        </w:rPr>
      </w:pPr>
      <w:r w:rsidRPr="00967536">
        <w:rPr>
          <w:sz w:val="28"/>
          <w:szCs w:val="28"/>
        </w:rPr>
        <w:br w:type="page"/>
      </w:r>
    </w:p>
    <w:p w14:paraId="5F551115" w14:textId="1DBD1130" w:rsidR="00E33D85" w:rsidRDefault="0070335D">
      <w:pPr>
        <w:pStyle w:val="Heading1"/>
      </w:pPr>
      <w:r w:rsidRPr="0070335D">
        <w:rPr>
          <w:noProof/>
        </w:rPr>
        <w:lastRenderedPageBreak/>
        <w:drawing>
          <wp:anchor distT="0" distB="0" distL="114300" distR="114300" simplePos="0" relativeHeight="251675648" behindDoc="1" locked="0" layoutInCell="1" allowOverlap="1" wp14:anchorId="1615931D" wp14:editId="55B0B7F6">
            <wp:simplePos x="0" y="0"/>
            <wp:positionH relativeFrom="column">
              <wp:posOffset>5120640</wp:posOffset>
            </wp:positionH>
            <wp:positionV relativeFrom="paragraph">
              <wp:posOffset>0</wp:posOffset>
            </wp:positionV>
            <wp:extent cx="1165860" cy="967740"/>
            <wp:effectExtent l="0" t="0" r="0" b="3810"/>
            <wp:wrapTight wrapText="bothSides">
              <wp:wrapPolygon edited="0">
                <wp:start x="0" y="0"/>
                <wp:lineTo x="0" y="21260"/>
                <wp:lineTo x="21176" y="21260"/>
                <wp:lineTo x="21176" y="0"/>
                <wp:lineTo x="0" y="0"/>
              </wp:wrapPolygon>
            </wp:wrapTight>
            <wp:docPr id="365304814" name="Picture 1" descr="NMI icon for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304814" name="Picture 1" descr="NMI icon for Links."/>
                    <pic:cNvPicPr/>
                  </pic:nvPicPr>
                  <pic:blipFill>
                    <a:blip r:embed="rId31"/>
                    <a:stretch>
                      <a:fillRect/>
                    </a:stretch>
                  </pic:blipFill>
                  <pic:spPr>
                    <a:xfrm>
                      <a:off x="0" y="0"/>
                      <a:ext cx="1165860" cy="967740"/>
                    </a:xfrm>
                    <a:prstGeom prst="rect">
                      <a:avLst/>
                    </a:prstGeom>
                  </pic:spPr>
                </pic:pic>
              </a:graphicData>
            </a:graphic>
            <wp14:sizeRelH relativeFrom="page">
              <wp14:pctWidth>0</wp14:pctWidth>
            </wp14:sizeRelH>
            <wp14:sizeRelV relativeFrom="page">
              <wp14:pctHeight>0</wp14:pctHeight>
            </wp14:sizeRelV>
          </wp:anchor>
        </w:drawing>
      </w:r>
      <w:r>
        <w:t>13. Links</w:t>
      </w:r>
      <w:r>
        <w:tab/>
      </w:r>
      <w:r>
        <w:tab/>
      </w:r>
      <w:r>
        <w:tab/>
      </w:r>
      <w:r>
        <w:tab/>
      </w:r>
      <w:r>
        <w:tab/>
      </w:r>
      <w:r>
        <w:tab/>
      </w:r>
      <w:r>
        <w:tab/>
      </w:r>
      <w:r>
        <w:tab/>
      </w:r>
      <w:r>
        <w:tab/>
      </w:r>
    </w:p>
    <w:p w14:paraId="5D7D2B7E" w14:textId="77777777" w:rsidR="00E33D85" w:rsidRDefault="00E33D85">
      <w:pPr>
        <w:pBdr>
          <w:bottom w:val="single" w:sz="6" w:space="1" w:color="0070C0"/>
        </w:pBdr>
        <w:spacing w:after="160"/>
      </w:pPr>
    </w:p>
    <w:p w14:paraId="5746A1AA" w14:textId="77777777" w:rsidR="00715944" w:rsidRDefault="00000000" w:rsidP="00715944">
      <w:pPr>
        <w:spacing w:after="0"/>
        <w:rPr>
          <w:sz w:val="24"/>
          <w:szCs w:val="24"/>
        </w:rPr>
      </w:pPr>
      <w:r w:rsidRPr="00B83545">
        <w:rPr>
          <w:sz w:val="24"/>
          <w:szCs w:val="24"/>
        </w:rPr>
        <w:t xml:space="preserve">Links is one of the Five Areas of Impact and is a strategic ministry that connects Nazarene missionaries with districts and local churches. Through Links, churches pray for assigned missionary families, communicate with them, </w:t>
      </w:r>
    </w:p>
    <w:p w14:paraId="25FA6AF3" w14:textId="6B1672FF" w:rsidR="00E33D85" w:rsidRPr="00B83545" w:rsidRDefault="00000000" w:rsidP="00715944">
      <w:pPr>
        <w:spacing w:after="0"/>
        <w:rPr>
          <w:sz w:val="24"/>
          <w:szCs w:val="24"/>
        </w:rPr>
      </w:pPr>
      <w:r w:rsidRPr="00B83545">
        <w:rPr>
          <w:sz w:val="24"/>
          <w:szCs w:val="24"/>
        </w:rPr>
        <w:t>encourage them, and support them financially when appropriate.</w:t>
      </w:r>
    </w:p>
    <w:p w14:paraId="12E5AE84" w14:textId="77777777" w:rsidR="00E33D85" w:rsidRDefault="00000000">
      <w:pPr>
        <w:pStyle w:val="Heading2"/>
      </w:pPr>
      <w:r>
        <w:t>What local churches can do</w:t>
      </w:r>
    </w:p>
    <w:p w14:paraId="1064C750" w14:textId="77777777" w:rsidR="00E33D85" w:rsidRPr="00B83545" w:rsidRDefault="00000000">
      <w:pPr>
        <w:pStyle w:val="ListBullet"/>
        <w:spacing w:after="60"/>
        <w:rPr>
          <w:sz w:val="24"/>
          <w:szCs w:val="24"/>
        </w:rPr>
      </w:pPr>
      <w:r w:rsidRPr="00B83545">
        <w:rPr>
          <w:sz w:val="24"/>
          <w:szCs w:val="24"/>
        </w:rPr>
        <w:t>Pray for Links missionaries regularly.</w:t>
      </w:r>
    </w:p>
    <w:p w14:paraId="053EF4E0" w14:textId="77777777" w:rsidR="00E33D85" w:rsidRPr="00B83545" w:rsidRDefault="00000000">
      <w:pPr>
        <w:pStyle w:val="ListBullet"/>
        <w:spacing w:after="60"/>
        <w:rPr>
          <w:sz w:val="24"/>
          <w:szCs w:val="24"/>
        </w:rPr>
      </w:pPr>
      <w:r w:rsidRPr="00B83545">
        <w:rPr>
          <w:sz w:val="24"/>
          <w:szCs w:val="24"/>
        </w:rPr>
        <w:t>Display their photo and basic assignment information.</w:t>
      </w:r>
    </w:p>
    <w:p w14:paraId="5B44DA50" w14:textId="77777777" w:rsidR="00E33D85" w:rsidRPr="00B83545" w:rsidRDefault="00000000">
      <w:pPr>
        <w:pStyle w:val="ListBullet"/>
        <w:spacing w:after="60"/>
        <w:rPr>
          <w:sz w:val="24"/>
          <w:szCs w:val="24"/>
        </w:rPr>
      </w:pPr>
      <w:r w:rsidRPr="00B83545">
        <w:rPr>
          <w:sz w:val="24"/>
          <w:szCs w:val="24"/>
        </w:rPr>
        <w:t>Send cards or messages of encouragement.</w:t>
      </w:r>
    </w:p>
    <w:p w14:paraId="7B781DF4" w14:textId="77777777" w:rsidR="00E33D85" w:rsidRPr="00B83545" w:rsidRDefault="00000000">
      <w:pPr>
        <w:pStyle w:val="ListBullet"/>
        <w:spacing w:after="60"/>
        <w:rPr>
          <w:sz w:val="24"/>
          <w:szCs w:val="24"/>
        </w:rPr>
      </w:pPr>
      <w:r w:rsidRPr="00B83545">
        <w:rPr>
          <w:sz w:val="24"/>
          <w:szCs w:val="24"/>
        </w:rPr>
        <w:t>Invite children and youth to learn about their area of service.</w:t>
      </w:r>
    </w:p>
    <w:p w14:paraId="4A221340" w14:textId="77777777" w:rsidR="00E33D85" w:rsidRPr="00B83545" w:rsidRDefault="00000000">
      <w:pPr>
        <w:pStyle w:val="ListBullet"/>
        <w:spacing w:after="60"/>
        <w:rPr>
          <w:sz w:val="24"/>
          <w:szCs w:val="24"/>
        </w:rPr>
      </w:pPr>
      <w:r w:rsidRPr="00B83545">
        <w:rPr>
          <w:sz w:val="24"/>
          <w:szCs w:val="24"/>
        </w:rPr>
        <w:t>Receive a Links offering when appropriate.</w:t>
      </w:r>
    </w:p>
    <w:p w14:paraId="18495099" w14:textId="77777777" w:rsidR="00E33D85" w:rsidRPr="00B83545" w:rsidRDefault="00000000">
      <w:pPr>
        <w:pStyle w:val="ListBullet"/>
        <w:spacing w:after="60"/>
        <w:rPr>
          <w:sz w:val="24"/>
          <w:szCs w:val="24"/>
        </w:rPr>
      </w:pPr>
      <w:r w:rsidRPr="00B83545">
        <w:rPr>
          <w:sz w:val="24"/>
          <w:szCs w:val="24"/>
        </w:rPr>
        <w:t>Share updates with the congregation.</w:t>
      </w:r>
    </w:p>
    <w:p w14:paraId="4CA68C5F" w14:textId="77777777" w:rsidR="00B36B22" w:rsidRDefault="00B36B22" w:rsidP="00B36B22">
      <w:pPr>
        <w:pStyle w:val="ListBullet"/>
        <w:numPr>
          <w:ilvl w:val="0"/>
          <w:numId w:val="0"/>
        </w:numPr>
        <w:spacing w:after="60"/>
        <w:ind w:left="360"/>
      </w:pPr>
    </w:p>
    <w:tbl>
      <w:tblPr>
        <w:tblW w:w="0" w:type="auto"/>
        <w:jc w:val="center"/>
        <w:tblLook w:val="04A0" w:firstRow="1" w:lastRow="0" w:firstColumn="1" w:lastColumn="0" w:noHBand="0" w:noVBand="1"/>
      </w:tblPr>
      <w:tblGrid>
        <w:gridCol w:w="10338"/>
      </w:tblGrid>
      <w:tr w:rsidR="00E33D85" w14:paraId="019397C7" w14:textId="77777777">
        <w:trPr>
          <w:jc w:val="center"/>
        </w:trPr>
        <w:tc>
          <w:tcPr>
            <w:tcW w:w="10368" w:type="dxa"/>
            <w:tcBorders>
              <w:top w:val="single" w:sz="12" w:space="0" w:color="F15A24"/>
              <w:left w:val="single" w:sz="12" w:space="0" w:color="F15A24"/>
              <w:bottom w:val="single" w:sz="12" w:space="0" w:color="F15A24"/>
              <w:right w:val="single" w:sz="12" w:space="0" w:color="F15A24"/>
            </w:tcBorders>
            <w:shd w:val="clear" w:color="auto" w:fill="FFF0E8"/>
          </w:tcPr>
          <w:p w14:paraId="4FA5C8F6" w14:textId="77777777" w:rsidR="00E33D85" w:rsidRPr="002A4E95" w:rsidRDefault="00000000">
            <w:pPr>
              <w:spacing w:after="60"/>
              <w:ind w:left="72"/>
              <w:rPr>
                <w:sz w:val="22"/>
              </w:rPr>
            </w:pPr>
            <w:r w:rsidRPr="00F03CB7">
              <w:rPr>
                <w:b/>
                <w:color w:val="CE3000"/>
                <w:sz w:val="22"/>
              </w:rPr>
              <w:t>GIFTS AND SHIPPING</w:t>
            </w:r>
          </w:p>
          <w:p w14:paraId="261B54DE" w14:textId="77777777" w:rsidR="00E33D85" w:rsidRDefault="00000000">
            <w:pPr>
              <w:spacing w:after="60"/>
            </w:pPr>
            <w:r w:rsidRPr="002A4E95">
              <w:rPr>
                <w:sz w:val="22"/>
              </w:rPr>
              <w:t>Avoid sending physical letters or packages unless the missionary has a specific need and requests items. International shipping can create expensive duties for missionaries. Ask before mailing anything.</w:t>
            </w:r>
          </w:p>
        </w:tc>
      </w:tr>
    </w:tbl>
    <w:p w14:paraId="39225E41" w14:textId="77777777" w:rsidR="00645DF2" w:rsidRDefault="00645DF2">
      <w:pPr>
        <w:pStyle w:val="Heading2"/>
      </w:pPr>
    </w:p>
    <w:p w14:paraId="16325994" w14:textId="48BA963C" w:rsidR="00E33D85" w:rsidRDefault="00000000">
      <w:pPr>
        <w:pStyle w:val="Heading2"/>
      </w:pPr>
      <w:r>
        <w:t>Sending financial gifts</w:t>
      </w:r>
    </w:p>
    <w:p w14:paraId="24A343A8" w14:textId="77777777" w:rsidR="00E33D85" w:rsidRPr="00B83545" w:rsidRDefault="00000000">
      <w:pPr>
        <w:rPr>
          <w:sz w:val="24"/>
          <w:szCs w:val="24"/>
        </w:rPr>
      </w:pPr>
      <w:r w:rsidRPr="00B83545">
        <w:rPr>
          <w:sz w:val="24"/>
          <w:szCs w:val="24"/>
        </w:rPr>
        <w:t>Follow current SWO and Global NMI instructions. Use the correct payee, mailing address, and memo line. Do not make checks payable directly to the missionary when district or denominational guidelines instruct otherwise.</w:t>
      </w:r>
    </w:p>
    <w:p w14:paraId="116D0423" w14:textId="77777777" w:rsidR="00B36B22" w:rsidRPr="00B36B22" w:rsidRDefault="00B36B22">
      <w:pPr>
        <w:rPr>
          <w:sz w:val="16"/>
          <w:szCs w:val="16"/>
        </w:rPr>
      </w:pPr>
    </w:p>
    <w:tbl>
      <w:tblPr>
        <w:tblW w:w="0" w:type="auto"/>
        <w:jc w:val="center"/>
        <w:tblLook w:val="04A0" w:firstRow="1" w:lastRow="0" w:firstColumn="1" w:lastColumn="0" w:noHBand="0" w:noVBand="1"/>
      </w:tblPr>
      <w:tblGrid>
        <w:gridCol w:w="10338"/>
      </w:tblGrid>
      <w:tr w:rsidR="00E33D85" w14:paraId="1A6C4D53" w14:textId="77777777">
        <w:trPr>
          <w:jc w:val="center"/>
        </w:trPr>
        <w:tc>
          <w:tcPr>
            <w:tcW w:w="10368" w:type="dxa"/>
            <w:tcBorders>
              <w:top w:val="single" w:sz="12" w:space="0" w:color="B00020"/>
              <w:left w:val="single" w:sz="12" w:space="0" w:color="B00020"/>
              <w:bottom w:val="single" w:sz="12" w:space="0" w:color="B00020"/>
              <w:right w:val="single" w:sz="12" w:space="0" w:color="B00020"/>
            </w:tcBorders>
            <w:shd w:val="clear" w:color="auto" w:fill="FDECEC"/>
          </w:tcPr>
          <w:p w14:paraId="26674E8D" w14:textId="77777777" w:rsidR="00E33D85" w:rsidRPr="002A4E95" w:rsidRDefault="00000000">
            <w:pPr>
              <w:spacing w:after="60"/>
              <w:ind w:left="72"/>
              <w:rPr>
                <w:sz w:val="22"/>
              </w:rPr>
            </w:pPr>
            <w:r w:rsidRPr="002A4E95">
              <w:rPr>
                <w:b/>
                <w:color w:val="B00020"/>
                <w:sz w:val="22"/>
              </w:rPr>
              <w:t>RESTRICTED INFORMATION</w:t>
            </w:r>
          </w:p>
          <w:p w14:paraId="643D3021" w14:textId="77777777" w:rsidR="00E33D85" w:rsidRDefault="00000000">
            <w:pPr>
              <w:spacing w:after="60"/>
            </w:pPr>
            <w:r w:rsidRPr="002A4E95">
              <w:rPr>
                <w:sz w:val="22"/>
              </w:rPr>
              <w:t>Do not publish sensitive missionary names, locations, or photos online. If a missionary or assignment is marked restricted, use only the district-approved wording and distribution method.</w:t>
            </w:r>
          </w:p>
        </w:tc>
      </w:tr>
    </w:tbl>
    <w:p w14:paraId="47DF3787" w14:textId="075C374C" w:rsidR="00E33D85" w:rsidRDefault="00E33D85">
      <w:pPr>
        <w:spacing w:after="160"/>
        <w:jc w:val="center"/>
      </w:pPr>
    </w:p>
    <w:p w14:paraId="0D65AC8D" w14:textId="77777777" w:rsidR="004D1A32" w:rsidRDefault="004D1A32">
      <w:pPr>
        <w:spacing w:after="160"/>
        <w:jc w:val="center"/>
      </w:pPr>
    </w:p>
    <w:p w14:paraId="67E4503A" w14:textId="77777777" w:rsidR="004D1A32" w:rsidRDefault="004D1A32">
      <w:pPr>
        <w:spacing w:after="160"/>
        <w:jc w:val="center"/>
      </w:pPr>
    </w:p>
    <w:p w14:paraId="79D10046" w14:textId="77777777" w:rsidR="004D1A32" w:rsidRDefault="004D1A32">
      <w:pPr>
        <w:spacing w:after="160"/>
        <w:jc w:val="center"/>
      </w:pPr>
    </w:p>
    <w:p w14:paraId="5FDED269" w14:textId="77777777" w:rsidR="004D1A32" w:rsidRDefault="004D1A32">
      <w:pPr>
        <w:spacing w:after="160"/>
        <w:jc w:val="center"/>
      </w:pPr>
    </w:p>
    <w:p w14:paraId="2875EF4C" w14:textId="77777777" w:rsidR="004D1A32" w:rsidRDefault="004D1A32">
      <w:pPr>
        <w:spacing w:after="160"/>
        <w:jc w:val="center"/>
      </w:pPr>
    </w:p>
    <w:p w14:paraId="30963084" w14:textId="77777777" w:rsidR="004D1A32" w:rsidRDefault="004D1A32">
      <w:pPr>
        <w:spacing w:after="160"/>
        <w:jc w:val="center"/>
      </w:pPr>
    </w:p>
    <w:p w14:paraId="25A36648" w14:textId="77777777" w:rsidR="004D1A32" w:rsidRDefault="004D1A32">
      <w:pPr>
        <w:spacing w:after="160"/>
        <w:jc w:val="center"/>
      </w:pPr>
    </w:p>
    <w:p w14:paraId="44BA1C03" w14:textId="77777777" w:rsidR="004D1A32" w:rsidRDefault="004D1A32">
      <w:pPr>
        <w:spacing w:after="160"/>
        <w:jc w:val="center"/>
      </w:pPr>
    </w:p>
    <w:p w14:paraId="12A190E2" w14:textId="77777777" w:rsidR="009869E3" w:rsidRDefault="009869E3">
      <w:pPr>
        <w:spacing w:after="160"/>
        <w:jc w:val="center"/>
      </w:pPr>
    </w:p>
    <w:p w14:paraId="451ED46E" w14:textId="2C4D4BAE" w:rsidR="00A64851" w:rsidRPr="0021446A" w:rsidRDefault="00A64851" w:rsidP="00981FFC">
      <w:pPr>
        <w:pStyle w:val="Heading2"/>
        <w:rPr>
          <w:sz w:val="36"/>
          <w:szCs w:val="36"/>
        </w:rPr>
      </w:pPr>
      <w:r w:rsidRPr="0021446A">
        <w:rPr>
          <w:sz w:val="36"/>
          <w:szCs w:val="36"/>
        </w:rPr>
        <w:lastRenderedPageBreak/>
        <w:t>2026-2027 LINKS Missionaries</w:t>
      </w:r>
    </w:p>
    <w:p w14:paraId="540CE5C4" w14:textId="77777777" w:rsidR="00FE4F5B" w:rsidRPr="00FE4F5B" w:rsidRDefault="00FE4F5B" w:rsidP="00FE4F5B"/>
    <w:p w14:paraId="2AF19F9B" w14:textId="49ECD628" w:rsidR="00824EA5" w:rsidRPr="001F0607" w:rsidRDefault="00ED0ABC" w:rsidP="000449B3">
      <w:pPr>
        <w:spacing w:after="0" w:line="240" w:lineRule="auto"/>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rPr>
        <w:drawing>
          <wp:anchor distT="0" distB="0" distL="114300" distR="114300" simplePos="0" relativeHeight="251663360" behindDoc="1" locked="0" layoutInCell="1" allowOverlap="1" wp14:anchorId="1E1BE12F" wp14:editId="04093A12">
            <wp:simplePos x="0" y="0"/>
            <wp:positionH relativeFrom="margin">
              <wp:posOffset>106680</wp:posOffset>
            </wp:positionH>
            <wp:positionV relativeFrom="paragraph">
              <wp:posOffset>10160</wp:posOffset>
            </wp:positionV>
            <wp:extent cx="1851660" cy="1234440"/>
            <wp:effectExtent l="0" t="0" r="0" b="3810"/>
            <wp:wrapTight wrapText="bothSides">
              <wp:wrapPolygon edited="0">
                <wp:start x="0" y="0"/>
                <wp:lineTo x="0" y="21333"/>
                <wp:lineTo x="21333" y="21333"/>
                <wp:lineTo x="21333" y="0"/>
                <wp:lineTo x="0" y="0"/>
              </wp:wrapPolygon>
            </wp:wrapTight>
            <wp:docPr id="2" name="Picture 2" descr="Photo of missionaries Douglas and Jennifer Mann and their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 of missionaries Douglas and Jennifer Mann and their children."/>
                    <pic:cNvPicPr/>
                  </pic:nvPicPr>
                  <pic:blipFill>
                    <a:blip r:embed="rId32"/>
                    <a:stretch>
                      <a:fillRect/>
                    </a:stretch>
                  </pic:blipFill>
                  <pic:spPr>
                    <a:xfrm>
                      <a:off x="0" y="0"/>
                      <a:ext cx="1851660" cy="1234440"/>
                    </a:xfrm>
                    <a:prstGeom prst="rect">
                      <a:avLst/>
                    </a:prstGeom>
                  </pic:spPr>
                </pic:pic>
              </a:graphicData>
            </a:graphic>
            <wp14:sizeRelH relativeFrom="margin">
              <wp14:pctWidth>0</wp14:pctWidth>
            </wp14:sizeRelH>
            <wp14:sizeRelV relativeFrom="margin">
              <wp14:pctHeight>0</wp14:pctHeight>
            </wp14:sizeRelV>
          </wp:anchor>
        </w:drawing>
      </w:r>
      <w:r w:rsidR="00824EA5"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Douglas &amp; Jennifer Mann</w:t>
      </w:r>
      <w:r w:rsidR="00376771"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hyperlink r:id="rId33" w:history="1">
        <w:r w:rsidR="009041B7" w:rsidRPr="00FB08ED">
          <w:rPr>
            <w:rStyle w:val="Hyperlink"/>
            <w:rFonts w:asciiTheme="majorHAnsi" w:hAnsiTheme="majorHAnsi" w:cstheme="majorHAnsi"/>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rpc@eurasiaregion.org</w:t>
        </w:r>
      </w:hyperlink>
      <w:r w:rsidR="00587BEF"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1284D07B" w14:textId="0C6146BC" w:rsidR="00824EA5" w:rsidRPr="00587BEF" w:rsidRDefault="00824EA5" w:rsidP="00824EA5">
      <w:pPr>
        <w:spacing w:after="0" w:line="240" w:lineRule="auto"/>
        <w:rPr>
          <w:sz w:val="16"/>
          <w:szCs w:val="16"/>
        </w:rPr>
      </w:pPr>
    </w:p>
    <w:p w14:paraId="5EFB3335" w14:textId="14985C76" w:rsidR="00627CA8" w:rsidRPr="00587BEF" w:rsidRDefault="004073A8" w:rsidP="00627CA8">
      <w:pPr>
        <w:spacing w:after="0" w:line="240" w:lineRule="auto"/>
        <w:rPr>
          <w:sz w:val="22"/>
        </w:rPr>
      </w:pPr>
      <w:r w:rsidRPr="00587BEF">
        <w:rPr>
          <w:sz w:val="22"/>
        </w:rPr>
        <w:t xml:space="preserve">Having been missionaries for over 20 years, we have now lived in </w:t>
      </w:r>
      <w:r w:rsidR="00D44570">
        <w:rPr>
          <w:sz w:val="22"/>
        </w:rPr>
        <w:t>“</w:t>
      </w:r>
      <w:r w:rsidRPr="00587BEF">
        <w:rPr>
          <w:sz w:val="22"/>
        </w:rPr>
        <w:t>Switzermanny</w:t>
      </w:r>
      <w:r w:rsidR="00D44570">
        <w:rPr>
          <w:sz w:val="22"/>
        </w:rPr>
        <w:t>”</w:t>
      </w:r>
      <w:r w:rsidRPr="00587BEF">
        <w:rPr>
          <w:sz w:val="22"/>
        </w:rPr>
        <w:t xml:space="preserve"> for 9 years (enclave of Germany inside of Switzerland called Bu</w:t>
      </w:r>
      <w:r w:rsidR="00BB0D3A">
        <w:rPr>
          <w:sz w:val="22"/>
        </w:rPr>
        <w:t>e</w:t>
      </w:r>
      <w:r w:rsidRPr="00587BEF">
        <w:rPr>
          <w:sz w:val="22"/>
        </w:rPr>
        <w:t xml:space="preserve">singen am Hochrhein. Doug and I </w:t>
      </w:r>
      <w:r w:rsidR="005D312F" w:rsidRPr="00587BEF">
        <w:rPr>
          <w:sz w:val="22"/>
        </w:rPr>
        <w:t xml:space="preserve">(mostly!) </w:t>
      </w:r>
      <w:r w:rsidRPr="00587BEF">
        <w:rPr>
          <w:sz w:val="22"/>
        </w:rPr>
        <w:t>enjoy our responsibilities for the Eurasia Region and certainly are fulfilled in supporting the missions efforts across our 41 countries with Nazarene presence and beyond!</w:t>
      </w:r>
    </w:p>
    <w:p w14:paraId="1CF43DDC" w14:textId="77777777" w:rsidR="00FE4F5B" w:rsidRDefault="00FE4F5B" w:rsidP="00627CA8">
      <w:pPr>
        <w:spacing w:after="0" w:line="240" w:lineRule="auto"/>
        <w:rPr>
          <w:sz w:val="20"/>
          <w:szCs w:val="20"/>
        </w:rPr>
      </w:pPr>
    </w:p>
    <w:p w14:paraId="61A1B306" w14:textId="77777777" w:rsidR="00981FFC" w:rsidRDefault="00981FFC" w:rsidP="00627CA8">
      <w:pPr>
        <w:spacing w:after="0" w:line="240" w:lineRule="auto"/>
        <w:rPr>
          <w:sz w:val="20"/>
          <w:szCs w:val="20"/>
        </w:rPr>
      </w:pPr>
    </w:p>
    <w:p w14:paraId="107A885B" w14:textId="77777777" w:rsidR="00981FFC" w:rsidRDefault="00981FFC" w:rsidP="00981FFC">
      <w:pPr>
        <w:spacing w:after="0" w:line="240" w:lineRule="auto"/>
        <w:rPr>
          <w:sz w:val="20"/>
          <w:szCs w:val="20"/>
        </w:rPr>
      </w:pPr>
      <w:r w:rsidRPr="00EA77CF">
        <w:rPr>
          <w:noProof/>
        </w:rPr>
        <w:drawing>
          <wp:anchor distT="0" distB="0" distL="114300" distR="114300" simplePos="0" relativeHeight="251665408" behindDoc="1" locked="0" layoutInCell="1" allowOverlap="1" wp14:anchorId="1F13E33D" wp14:editId="736B3069">
            <wp:simplePos x="0" y="0"/>
            <wp:positionH relativeFrom="column">
              <wp:posOffset>137160</wp:posOffset>
            </wp:positionH>
            <wp:positionV relativeFrom="paragraph">
              <wp:posOffset>23495</wp:posOffset>
            </wp:positionV>
            <wp:extent cx="1325880" cy="1693545"/>
            <wp:effectExtent l="0" t="0" r="7620" b="1905"/>
            <wp:wrapTight wrapText="bothSides">
              <wp:wrapPolygon edited="0">
                <wp:start x="0" y="0"/>
                <wp:lineTo x="0" y="21381"/>
                <wp:lineTo x="21414" y="21381"/>
                <wp:lineTo x="21414" y="0"/>
                <wp:lineTo x="0" y="0"/>
              </wp:wrapPolygon>
            </wp:wrapTight>
            <wp:docPr id="2067514104" name="Picture 1" descr="Photo of missionaries Mitchel and Marnie Mod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14104" name="Picture 1" descr="Photo of missionaries Mitchel and Marnie Modine."/>
                    <pic:cNvPicPr/>
                  </pic:nvPicPr>
                  <pic:blipFill>
                    <a:blip r:embed="rId34"/>
                    <a:stretch>
                      <a:fillRect/>
                    </a:stretch>
                  </pic:blipFill>
                  <pic:spPr>
                    <a:xfrm>
                      <a:off x="0" y="0"/>
                      <a:ext cx="1325880" cy="1693545"/>
                    </a:xfrm>
                    <a:prstGeom prst="rect">
                      <a:avLst/>
                    </a:prstGeom>
                  </pic:spPr>
                </pic:pic>
              </a:graphicData>
            </a:graphic>
            <wp14:sizeRelH relativeFrom="margin">
              <wp14:pctWidth>0</wp14:pctWidth>
            </wp14:sizeRelH>
            <wp14:sizeRelV relativeFrom="margin">
              <wp14:pctHeight>0</wp14:pctHeight>
            </wp14:sizeRelV>
          </wp:anchor>
        </w:drawing>
      </w:r>
    </w:p>
    <w:p w14:paraId="62CDA8D9" w14:textId="5F82AD41" w:rsidR="007678D0" w:rsidRPr="001F0607" w:rsidRDefault="003B53D8" w:rsidP="00981FFC">
      <w:pPr>
        <w:spacing w:after="0" w:line="240" w:lineRule="auto"/>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Mitchel &amp; Marnie </w:t>
      </w:r>
      <w:r w:rsidR="009B1B49"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w:t>
      </w:r>
      <w:r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odine</w:t>
      </w:r>
      <w:r w:rsidR="007678D0"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hyperlink r:id="rId35" w:history="1">
        <w:r w:rsidR="00C416E4" w:rsidRPr="00FB08ED">
          <w:rPr>
            <w:rStyle w:val="Hyperlink"/>
            <w:rFonts w:asciiTheme="majorHAnsi" w:hAnsiTheme="majorHAnsi" w:cstheme="majorHAnsi"/>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mmodine@apnts.edu.ph</w:t>
        </w:r>
      </w:hyperlink>
      <w:r w:rsidR="007678D0"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153DC6AE" w14:textId="77777777" w:rsidR="00C416E4" w:rsidRPr="00587BEF" w:rsidRDefault="00C416E4" w:rsidP="00981FFC">
      <w:pPr>
        <w:spacing w:after="0" w:line="240" w:lineRule="auto"/>
        <w:rPr>
          <w:sz w:val="16"/>
          <w:szCs w:val="16"/>
        </w:rPr>
      </w:pPr>
    </w:p>
    <w:p w14:paraId="535400E2" w14:textId="218C1E5F" w:rsidR="002769A7" w:rsidRPr="00587BEF" w:rsidRDefault="002769A7" w:rsidP="0085635A">
      <w:pPr>
        <w:spacing w:after="0" w:line="240" w:lineRule="auto"/>
        <w:rPr>
          <w:sz w:val="22"/>
        </w:rPr>
      </w:pPr>
      <w:r w:rsidRPr="00587BEF">
        <w:rPr>
          <w:sz w:val="22"/>
        </w:rPr>
        <w:t>The Modines serve on the Asia-Pacific</w:t>
      </w:r>
      <w:r w:rsidR="00491739" w:rsidRPr="00587BEF">
        <w:rPr>
          <w:sz w:val="22"/>
        </w:rPr>
        <w:t xml:space="preserve"> </w:t>
      </w:r>
      <w:r w:rsidRPr="00587BEF">
        <w:rPr>
          <w:sz w:val="22"/>
        </w:rPr>
        <w:t>region. Mitchel is professor of Old</w:t>
      </w:r>
    </w:p>
    <w:p w14:paraId="484FA0E8" w14:textId="204EA671" w:rsidR="00773299" w:rsidRPr="00587BEF" w:rsidRDefault="002769A7" w:rsidP="0085635A">
      <w:pPr>
        <w:spacing w:after="0" w:line="240" w:lineRule="auto"/>
        <w:rPr>
          <w:sz w:val="22"/>
        </w:rPr>
      </w:pPr>
      <w:r w:rsidRPr="00587BEF">
        <w:rPr>
          <w:sz w:val="22"/>
        </w:rPr>
        <w:t>Testament at Asia-Pacific Nazarene</w:t>
      </w:r>
      <w:r w:rsidR="00491739" w:rsidRPr="00587BEF">
        <w:rPr>
          <w:sz w:val="22"/>
        </w:rPr>
        <w:t xml:space="preserve"> </w:t>
      </w:r>
      <w:r w:rsidRPr="00587BEF">
        <w:rPr>
          <w:sz w:val="22"/>
        </w:rPr>
        <w:t>Theological Seminary. Marnie serves in</w:t>
      </w:r>
      <w:r w:rsidR="009B1B49" w:rsidRPr="00587BEF">
        <w:rPr>
          <w:sz w:val="22"/>
        </w:rPr>
        <w:t xml:space="preserve"> </w:t>
      </w:r>
      <w:r w:rsidRPr="00587BEF">
        <w:rPr>
          <w:sz w:val="22"/>
        </w:rPr>
        <w:t>the Asia-Pacific regional office. Her</w:t>
      </w:r>
      <w:r w:rsidR="00491739" w:rsidRPr="00587BEF">
        <w:rPr>
          <w:sz w:val="22"/>
        </w:rPr>
        <w:t xml:space="preserve"> </w:t>
      </w:r>
      <w:r w:rsidRPr="00587BEF">
        <w:rPr>
          <w:sz w:val="22"/>
        </w:rPr>
        <w:t>responsibilities are statistics and other</w:t>
      </w:r>
      <w:r w:rsidR="009B1B49" w:rsidRPr="00587BEF">
        <w:rPr>
          <w:sz w:val="22"/>
        </w:rPr>
        <w:t xml:space="preserve"> </w:t>
      </w:r>
      <w:r w:rsidRPr="00587BEF">
        <w:rPr>
          <w:sz w:val="22"/>
        </w:rPr>
        <w:t>regional records.</w:t>
      </w:r>
    </w:p>
    <w:p w14:paraId="4A6C082A" w14:textId="491F6B94" w:rsidR="009D059A" w:rsidRPr="00587BEF" w:rsidRDefault="00C34F96" w:rsidP="0085635A">
      <w:pPr>
        <w:spacing w:after="0" w:line="240" w:lineRule="auto"/>
        <w:rPr>
          <w:sz w:val="22"/>
        </w:rPr>
      </w:pPr>
      <w:r w:rsidRPr="00587BEF">
        <w:rPr>
          <w:sz w:val="22"/>
        </w:rPr>
        <w:t>Mitchel and Marnie met in the Philippines and were married in July 20</w:t>
      </w:r>
      <w:r w:rsidR="00975D19" w:rsidRPr="00587BEF">
        <w:rPr>
          <w:sz w:val="22"/>
        </w:rPr>
        <w:t>09.  Mitchel earned a PhD in Old Testament in 2006 while Marnie completed an MBA in 2009. Marnie enjoys cooking, and Mitchel enjoys eating Marnie’s cooking.</w:t>
      </w:r>
    </w:p>
    <w:p w14:paraId="16A956CB" w14:textId="7843609B" w:rsidR="00AC7DC0" w:rsidRDefault="00AC7DC0" w:rsidP="0085635A">
      <w:pPr>
        <w:spacing w:after="0" w:line="240" w:lineRule="auto"/>
        <w:rPr>
          <w:sz w:val="24"/>
          <w:szCs w:val="24"/>
        </w:rPr>
      </w:pPr>
    </w:p>
    <w:p w14:paraId="5EF4FC78" w14:textId="540DB267" w:rsidR="0021446A" w:rsidRPr="001F0607" w:rsidRDefault="002E4D78" w:rsidP="00FD2D37">
      <w:pPr>
        <w:spacing w:after="0" w:line="240" w:lineRule="auto"/>
        <w:rPr>
          <w:rFonts w:asciiTheme="majorHAnsi" w:hAnsiTheme="majorHAnsi" w:cstheme="majorHAnsi"/>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rFonts w:asciiTheme="majorHAnsi" w:hAnsiTheme="majorHAnsi" w:cstheme="majorHAnsi"/>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43360EE" w14:textId="4A133C16" w:rsidR="0090332D" w:rsidRPr="001F0607" w:rsidRDefault="002E4D78" w:rsidP="00FD2D37">
      <w:pPr>
        <w:spacing w:after="0" w:line="240" w:lineRule="auto"/>
        <w:rPr>
          <w:rFonts w:asciiTheme="majorHAnsi" w:hAnsiTheme="majorHAnsi" w:cstheme="majorHAnsi"/>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rFonts w:asciiTheme="majorHAnsi" w:hAnsiTheme="majorHAnsi" w:cstheme="majorHAnsi"/>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SWO </w:t>
      </w:r>
      <w:r w:rsidR="00FD2D37" w:rsidRPr="001F0607">
        <w:rPr>
          <w:rFonts w:asciiTheme="majorHAnsi" w:hAnsiTheme="majorHAnsi" w:cstheme="majorHAnsi"/>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District Missionaries</w:t>
      </w:r>
    </w:p>
    <w:p w14:paraId="1DB055F8" w14:textId="2A247538" w:rsidR="00626D27" w:rsidRPr="001F0607" w:rsidRDefault="009E0FE4" w:rsidP="00FD2D37">
      <w:pPr>
        <w:spacing w:after="0" w:line="240" w:lineRule="auto"/>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E3D90"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50038"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Laura </w:t>
      </w:r>
      <w:r w:rsidR="00A61F9C"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&amp;</w:t>
      </w:r>
      <w:r w:rsidR="00B50038"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Taylor Myatt  </w:t>
      </w:r>
      <w:r w:rsidR="00626D27"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      </w:t>
      </w:r>
      <w:r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61F9C"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Ben &amp; Katherine Radcliffe</w:t>
      </w:r>
      <w:r w:rsidR="00A61F9C"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00F06CD7"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F06CD7"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  </w:t>
      </w:r>
      <w:r w:rsidR="00C60963"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F06CD7"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Matt &amp; Faye Wagner</w:t>
      </w:r>
      <w:r w:rsidR="00A61F9C"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14:paraId="6E160613" w14:textId="00E7669C" w:rsidR="0051001D" w:rsidRPr="001F0607" w:rsidRDefault="0051001D" w:rsidP="00FD2D37">
      <w:pPr>
        <w:spacing w:after="0" w:line="240" w:lineRule="auto"/>
        <w:rPr>
          <w:rFonts w:asciiTheme="majorHAnsi" w:hAnsiTheme="majorHAnsi" w:cstheme="majorHAnsi"/>
          <w:color w:val="365F91" w:themeColor="accent1" w:themeShade="BF"/>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rFonts w:asciiTheme="majorHAnsi" w:hAnsiTheme="majorHAnsi" w:cstheme="majorHAnsi"/>
          <w:color w:val="365F91" w:themeColor="accent1" w:themeShade="BF"/>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Papua New Guinea, </w:t>
      </w:r>
      <w:r w:rsidR="00770F50" w:rsidRPr="001F0607">
        <w:rPr>
          <w:rFonts w:asciiTheme="majorHAnsi" w:hAnsiTheme="majorHAnsi" w:cstheme="majorHAnsi"/>
          <w:color w:val="365F91" w:themeColor="accent1" w:themeShade="BF"/>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Asia Pacific        </w:t>
      </w:r>
      <w:r w:rsidR="00564907" w:rsidRPr="001F0607">
        <w:rPr>
          <w:rFonts w:asciiTheme="majorHAnsi" w:hAnsiTheme="majorHAnsi" w:cstheme="majorHAnsi"/>
          <w:color w:val="365F91" w:themeColor="accent1" w:themeShade="BF"/>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70F50" w:rsidRPr="001F0607">
        <w:rPr>
          <w:rFonts w:asciiTheme="majorHAnsi" w:hAnsiTheme="majorHAnsi" w:cstheme="majorHAnsi"/>
          <w:color w:val="365F91" w:themeColor="accent1" w:themeShade="BF"/>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Papua New Guinea, Asia Pacific</w:t>
      </w:r>
      <w:r w:rsidR="00C60963" w:rsidRPr="001F0607">
        <w:rPr>
          <w:rFonts w:asciiTheme="majorHAnsi" w:hAnsiTheme="majorHAnsi" w:cstheme="majorHAnsi"/>
          <w:color w:val="365F91" w:themeColor="accent1" w:themeShade="BF"/>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64907" w:rsidRPr="001F0607">
        <w:rPr>
          <w:rFonts w:asciiTheme="majorHAnsi" w:hAnsiTheme="majorHAnsi" w:cstheme="majorHAnsi"/>
          <w:color w:val="365F91" w:themeColor="accent1" w:themeShade="BF"/>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60963" w:rsidRPr="001F0607">
        <w:rPr>
          <w:rFonts w:asciiTheme="majorHAnsi" w:hAnsiTheme="majorHAnsi" w:cstheme="majorHAnsi"/>
          <w:color w:val="365F91" w:themeColor="accent1" w:themeShade="BF"/>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Guatemala, Mesoamerica</w:t>
      </w:r>
    </w:p>
    <w:p w14:paraId="330EE876" w14:textId="415DC5DC" w:rsidR="00FD2D37" w:rsidRPr="00AC7DC0" w:rsidRDefault="0051001D" w:rsidP="00D00EB3">
      <w:pPr>
        <w:spacing w:after="0" w:line="240" w:lineRule="auto"/>
        <w:rPr>
          <w:color w:val="auto"/>
          <w:sz w:val="24"/>
          <w:szCs w:val="24"/>
        </w:rPr>
      </w:pPr>
      <w:r>
        <w:rPr>
          <w:noProof/>
        </w:rPr>
        <w:drawing>
          <wp:anchor distT="0" distB="0" distL="114300" distR="114300" simplePos="0" relativeHeight="251667456" behindDoc="1" locked="0" layoutInCell="1" allowOverlap="1" wp14:anchorId="66C575E2" wp14:editId="38627229">
            <wp:simplePos x="0" y="0"/>
            <wp:positionH relativeFrom="column">
              <wp:posOffset>2049780</wp:posOffset>
            </wp:positionH>
            <wp:positionV relativeFrom="paragraph">
              <wp:posOffset>105410</wp:posOffset>
            </wp:positionV>
            <wp:extent cx="2299335" cy="1379220"/>
            <wp:effectExtent l="0" t="0" r="5715" b="0"/>
            <wp:wrapTight wrapText="bothSides">
              <wp:wrapPolygon edited="0">
                <wp:start x="0" y="0"/>
                <wp:lineTo x="0" y="21182"/>
                <wp:lineTo x="21475" y="21182"/>
                <wp:lineTo x="21475" y="0"/>
                <wp:lineTo x="0" y="0"/>
              </wp:wrapPolygon>
            </wp:wrapTight>
            <wp:docPr id="1380136898" name="Picture 2" descr="Photo of missionaries Ben and Katherine Radcliffe and their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36898" name="Picture 2" descr="Photo of missionaries Ben and Katherine Radcliffe and their childre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99335" cy="1379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4C0D">
        <w:rPr>
          <w:noProof/>
        </w:rPr>
        <w:drawing>
          <wp:anchor distT="0" distB="0" distL="114300" distR="114300" simplePos="0" relativeHeight="251669504" behindDoc="1" locked="0" layoutInCell="1" allowOverlap="1" wp14:anchorId="317DA08E" wp14:editId="0E9D2156">
            <wp:simplePos x="0" y="0"/>
            <wp:positionH relativeFrom="column">
              <wp:posOffset>4465320</wp:posOffset>
            </wp:positionH>
            <wp:positionV relativeFrom="paragraph">
              <wp:posOffset>83185</wp:posOffset>
            </wp:positionV>
            <wp:extent cx="1722120" cy="1373505"/>
            <wp:effectExtent l="0" t="0" r="0" b="0"/>
            <wp:wrapTight wrapText="bothSides">
              <wp:wrapPolygon edited="0">
                <wp:start x="0" y="0"/>
                <wp:lineTo x="0" y="21270"/>
                <wp:lineTo x="21265" y="21270"/>
                <wp:lineTo x="21265" y="0"/>
                <wp:lineTo x="0" y="0"/>
              </wp:wrapPolygon>
            </wp:wrapTight>
            <wp:docPr id="164460381" name="Picture 4" descr="Photo of missionaries Matt &amp; Faye Wag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0381" name="Picture 4" descr="Photo of missionaries Matt &amp; Faye Wagne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22120" cy="1373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3925">
        <w:rPr>
          <w:noProof/>
        </w:rPr>
        <w:drawing>
          <wp:anchor distT="0" distB="0" distL="114300" distR="114300" simplePos="0" relativeHeight="251666432" behindDoc="1" locked="0" layoutInCell="1" allowOverlap="1" wp14:anchorId="0B73F82F" wp14:editId="48DBDA54">
            <wp:simplePos x="0" y="0"/>
            <wp:positionH relativeFrom="margin">
              <wp:align>left</wp:align>
            </wp:positionH>
            <wp:positionV relativeFrom="paragraph">
              <wp:posOffset>61595</wp:posOffset>
            </wp:positionV>
            <wp:extent cx="1889760" cy="1417320"/>
            <wp:effectExtent l="0" t="0" r="0" b="0"/>
            <wp:wrapTight wrapText="bothSides">
              <wp:wrapPolygon edited="0">
                <wp:start x="0" y="0"/>
                <wp:lineTo x="0" y="21194"/>
                <wp:lineTo x="21339" y="21194"/>
                <wp:lineTo x="21339" y="0"/>
                <wp:lineTo x="0" y="0"/>
              </wp:wrapPolygon>
            </wp:wrapTight>
            <wp:docPr id="1800764766" name="Picture 1" descr="Photo of missionaries Taylor and Laura Myatt and their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64766" name="Picture 1" descr="Photo of missionaries Taylor and Laura Myatt and their baby."/>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89760" cy="1417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B316D1" w14:textId="20BDAD00" w:rsidR="00D9726F" w:rsidRDefault="00D9726F" w:rsidP="0085635A">
      <w:pPr>
        <w:spacing w:after="0" w:line="240" w:lineRule="auto"/>
        <w:rPr>
          <w:sz w:val="24"/>
          <w:szCs w:val="24"/>
        </w:rPr>
      </w:pPr>
    </w:p>
    <w:p w14:paraId="088BF4B7" w14:textId="79B2274C" w:rsidR="00D9726F" w:rsidRPr="009B1B49" w:rsidRDefault="00D9726F" w:rsidP="0085635A">
      <w:pPr>
        <w:spacing w:after="0" w:line="240" w:lineRule="auto"/>
        <w:rPr>
          <w:sz w:val="24"/>
          <w:szCs w:val="24"/>
        </w:rPr>
      </w:pPr>
    </w:p>
    <w:p w14:paraId="7CDB1867" w14:textId="2F1DCAD8" w:rsidR="00773299" w:rsidRDefault="00773299"/>
    <w:p w14:paraId="5030BE44" w14:textId="32B96700" w:rsidR="00D7455E" w:rsidRDefault="00D7455E"/>
    <w:p w14:paraId="329F290A" w14:textId="6D97E77E" w:rsidR="00626D27" w:rsidRDefault="00626D27"/>
    <w:p w14:paraId="3A9F589B" w14:textId="2452D20B" w:rsidR="007B44EE" w:rsidRPr="001F0607" w:rsidRDefault="007B44EE">
      <w:pPr>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A1CB6C4" w14:textId="2AFFFC5E" w:rsidR="00F1024D" w:rsidRPr="001F0607" w:rsidRDefault="00F06CD7">
      <w:pPr>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B44EE"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Not pictured:  The Wheatleys</w:t>
      </w:r>
      <w:r w:rsidR="00C248C3"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24ADC"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from</w:t>
      </w:r>
      <w:r w:rsidR="00C248C3"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 Creative Access Area</w:t>
      </w:r>
    </w:p>
    <w:p w14:paraId="700C984D" w14:textId="4B8CE2BD" w:rsidR="008810F9" w:rsidRPr="001F0607" w:rsidRDefault="00FE4F5B" w:rsidP="00FE4F5B">
      <w:pPr>
        <w:spacing w:after="0" w:line="240" w:lineRule="auto"/>
        <w:rPr>
          <w:rFonts w:asciiTheme="majorHAnsi" w:hAnsiTheme="majorHAnsi" w:cstheme="majorHAnsi"/>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0607">
        <w:rPr>
          <w:rFonts w:asciiTheme="majorHAnsi" w:hAnsiTheme="majorHAnsi" w:cstheme="majorHAnsi"/>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Retired District Missionaries</w:t>
      </w:r>
    </w:p>
    <w:p w14:paraId="038E9440" w14:textId="786B47F1" w:rsidR="00FE4F5B" w:rsidRPr="001F0607" w:rsidRDefault="005A08E7" w:rsidP="00FE4F5B">
      <w:pPr>
        <w:spacing w:after="0" w:line="240" w:lineRule="auto"/>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F7172">
        <w:rPr>
          <w:rFonts w:asciiTheme="majorHAnsi" w:hAnsiTheme="majorHAnsi" w:cstheme="majorHAnsi"/>
          <w:noProof/>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96128" behindDoc="1" locked="0" layoutInCell="1" allowOverlap="1" wp14:anchorId="0783AB94" wp14:editId="737CB1E3">
            <wp:simplePos x="0" y="0"/>
            <wp:positionH relativeFrom="column">
              <wp:posOffset>2659380</wp:posOffset>
            </wp:positionH>
            <wp:positionV relativeFrom="paragraph">
              <wp:posOffset>210185</wp:posOffset>
            </wp:positionV>
            <wp:extent cx="1371600" cy="1482090"/>
            <wp:effectExtent l="0" t="0" r="0" b="3810"/>
            <wp:wrapTight wrapText="bothSides">
              <wp:wrapPolygon edited="0">
                <wp:start x="0" y="0"/>
                <wp:lineTo x="0" y="21378"/>
                <wp:lineTo x="21300" y="21378"/>
                <wp:lineTo x="21300" y="0"/>
                <wp:lineTo x="0" y="0"/>
              </wp:wrapPolygon>
            </wp:wrapTight>
            <wp:docPr id="846629725" name="Picture 1" descr="Photo of retired missionary Wanda T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29725" name="Picture 1" descr="Photo of retired missionary Wanda Terry."/>
                    <pic:cNvPicPr/>
                  </pic:nvPicPr>
                  <pic:blipFill>
                    <a:blip r:embed="rId39"/>
                    <a:stretch>
                      <a:fillRect/>
                    </a:stretch>
                  </pic:blipFill>
                  <pic:spPr>
                    <a:xfrm>
                      <a:off x="0" y="0"/>
                      <a:ext cx="1371600" cy="1482090"/>
                    </a:xfrm>
                    <a:prstGeom prst="rect">
                      <a:avLst/>
                    </a:prstGeom>
                  </pic:spPr>
                </pic:pic>
              </a:graphicData>
            </a:graphic>
            <wp14:sizeRelH relativeFrom="margin">
              <wp14:pctWidth>0</wp14:pctWidth>
            </wp14:sizeRelH>
            <wp14:sizeRelV relativeFrom="margin">
              <wp14:pctHeight>0</wp14:pctHeight>
            </wp14:sizeRelV>
          </wp:anchor>
        </w:drawing>
      </w:r>
      <w:r w:rsidR="00FE4F5B"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Jim &amp; Kathy Radcliffe</w:t>
      </w:r>
      <w:r w:rsidR="00FE4F5B"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            </w:t>
      </w:r>
      <w:r w:rsidR="00FE4F5B"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00FE4F5B" w:rsidRPr="001F0607">
        <w:rPr>
          <w:rFonts w:asciiTheme="majorHAnsi" w:hAnsiTheme="majorHAnsi" w:cstheme="majorHAnsi"/>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     Wanda Terry</w:t>
      </w:r>
    </w:p>
    <w:p w14:paraId="0FDA1326" w14:textId="07B2FB9C" w:rsidR="00FE4F5B" w:rsidRDefault="00FE4F5B" w:rsidP="00FE4F5B">
      <w:pPr>
        <w:spacing w:after="0" w:line="240" w:lineRule="auto"/>
        <w:rPr>
          <w:rFonts w:asciiTheme="majorHAnsi" w:hAnsiTheme="majorHAnsi" w:cstheme="majorHAnsi"/>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rPr>
        <w:drawing>
          <wp:anchor distT="0" distB="0" distL="114300" distR="114300" simplePos="0" relativeHeight="251671552" behindDoc="1" locked="0" layoutInCell="1" allowOverlap="1" wp14:anchorId="64FE82FF" wp14:editId="135BA664">
            <wp:simplePos x="0" y="0"/>
            <wp:positionH relativeFrom="margin">
              <wp:posOffset>449580</wp:posOffset>
            </wp:positionH>
            <wp:positionV relativeFrom="paragraph">
              <wp:posOffset>33020</wp:posOffset>
            </wp:positionV>
            <wp:extent cx="1188720" cy="1419225"/>
            <wp:effectExtent l="0" t="0" r="0" b="9525"/>
            <wp:wrapTight wrapText="bothSides">
              <wp:wrapPolygon edited="0">
                <wp:start x="0" y="0"/>
                <wp:lineTo x="0" y="21455"/>
                <wp:lineTo x="21115" y="21455"/>
                <wp:lineTo x="21115" y="0"/>
                <wp:lineTo x="0" y="0"/>
              </wp:wrapPolygon>
            </wp:wrapTight>
            <wp:docPr id="1354786959" name="Picture 3" descr="Photo of retired missionaries Jim and Kathy Radcli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86959" name="Picture 3" descr="Photo of retired missionaries Jim and Kathy Radcliff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8872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1D5F9D" w14:textId="1A265F21" w:rsidR="00FE4F5B" w:rsidRDefault="00137885" w:rsidP="00FE4F5B">
      <w:pPr>
        <w:spacing w:after="0" w:line="240" w:lineRule="auto"/>
        <w:rPr>
          <w:rFonts w:cstheme="maj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theme="maj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cstheme="maj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cstheme="maj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14:paraId="4DE9D676" w14:textId="77777777" w:rsidR="00FE4F5B" w:rsidRDefault="00FE4F5B" w:rsidP="00FE4F5B">
      <w:pPr>
        <w:spacing w:after="0" w:line="240" w:lineRule="auto"/>
        <w:rPr>
          <w:rFonts w:cstheme="maj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ED55133" w14:textId="77777777" w:rsidR="00FE4F5B" w:rsidRDefault="00FE4F5B" w:rsidP="00FE4F5B">
      <w:pPr>
        <w:spacing w:after="0" w:line="240" w:lineRule="auto"/>
        <w:rPr>
          <w:rFonts w:cstheme="maj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898CD51" w14:textId="77777777" w:rsidR="00FE4F5B" w:rsidRDefault="00FE4F5B" w:rsidP="00FE4F5B">
      <w:pPr>
        <w:spacing w:after="0" w:line="240" w:lineRule="auto"/>
        <w:rPr>
          <w:rFonts w:cstheme="maj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9099AAF" w14:textId="77777777" w:rsidR="00FE4F5B" w:rsidRDefault="00FE4F5B" w:rsidP="00FE4F5B">
      <w:pPr>
        <w:spacing w:after="0" w:line="240" w:lineRule="auto"/>
        <w:rPr>
          <w:rFonts w:asciiTheme="majorHAnsi" w:hAnsiTheme="majorHAnsi" w:cstheme="majorHAnsi"/>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07FE19A" w14:textId="77777777" w:rsidR="00FE4F5B" w:rsidRDefault="00FE4F5B" w:rsidP="00FE4F5B">
      <w:pPr>
        <w:spacing w:after="0" w:line="240" w:lineRule="auto"/>
        <w:rPr>
          <w:rFonts w:asciiTheme="majorHAnsi" w:hAnsiTheme="majorHAnsi" w:cstheme="majorHAnsi"/>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63BE4E4" w14:textId="09B9FD18" w:rsidR="00626D27" w:rsidRDefault="00626D27"/>
    <w:p w14:paraId="22026309" w14:textId="586186B3" w:rsidR="00E33D85" w:rsidRDefault="00000000">
      <w:pPr>
        <w:pStyle w:val="Heading1"/>
      </w:pPr>
      <w:r>
        <w:t>14. Hosting Missionaries and Deputation</w:t>
      </w:r>
    </w:p>
    <w:p w14:paraId="509E0B8A" w14:textId="5B633F19" w:rsidR="00E33D85" w:rsidRDefault="00E33D85">
      <w:pPr>
        <w:pBdr>
          <w:bottom w:val="single" w:sz="6" w:space="1" w:color="0070C0"/>
        </w:pBdr>
        <w:spacing w:after="160"/>
      </w:pPr>
    </w:p>
    <w:p w14:paraId="5A2D7A9B" w14:textId="04FE3F5E" w:rsidR="00E33D85" w:rsidRPr="00B735AC" w:rsidRDefault="00000000">
      <w:pPr>
        <w:rPr>
          <w:sz w:val="24"/>
          <w:szCs w:val="24"/>
        </w:rPr>
      </w:pPr>
      <w:r w:rsidRPr="00B735AC">
        <w:rPr>
          <w:sz w:val="24"/>
          <w:szCs w:val="24"/>
        </w:rPr>
        <w:t>When a missionary visits your church for deputation, Faith Promise, or a mission emphasis, your preparation helps the missionary serve well and helps your congregation connect personally with the global mission of the Church.</w:t>
      </w:r>
    </w:p>
    <w:p w14:paraId="1DC58578" w14:textId="3BFA3F65" w:rsidR="00E33D85" w:rsidRDefault="00000000">
      <w:pPr>
        <w:pStyle w:val="Heading2"/>
      </w:pPr>
      <w:r>
        <w:t>Before the visit</w:t>
      </w:r>
    </w:p>
    <w:p w14:paraId="3D9E1B6B" w14:textId="77777777" w:rsidR="00E33D85" w:rsidRPr="00B735AC" w:rsidRDefault="00000000">
      <w:pPr>
        <w:pStyle w:val="ListBullet"/>
        <w:spacing w:after="60"/>
        <w:rPr>
          <w:sz w:val="24"/>
          <w:szCs w:val="24"/>
        </w:rPr>
      </w:pPr>
      <w:r w:rsidRPr="00B735AC">
        <w:rPr>
          <w:sz w:val="24"/>
          <w:szCs w:val="24"/>
        </w:rPr>
        <w:t>Pray for the missionary and ask for specific prayer requests.</w:t>
      </w:r>
    </w:p>
    <w:p w14:paraId="758EB501" w14:textId="77777777" w:rsidR="00E33D85" w:rsidRPr="00B735AC" w:rsidRDefault="00000000">
      <w:pPr>
        <w:pStyle w:val="ListBullet"/>
        <w:spacing w:after="60"/>
        <w:rPr>
          <w:sz w:val="24"/>
          <w:szCs w:val="24"/>
        </w:rPr>
      </w:pPr>
      <w:r w:rsidRPr="00B735AC">
        <w:rPr>
          <w:sz w:val="24"/>
          <w:szCs w:val="24"/>
        </w:rPr>
        <w:t>Confirm date, time, location, format, and length of presentation.</w:t>
      </w:r>
    </w:p>
    <w:p w14:paraId="7EC2DF18" w14:textId="77777777" w:rsidR="00E33D85" w:rsidRPr="00B735AC" w:rsidRDefault="00000000">
      <w:pPr>
        <w:pStyle w:val="ListBullet"/>
        <w:spacing w:after="60"/>
        <w:rPr>
          <w:sz w:val="24"/>
          <w:szCs w:val="24"/>
        </w:rPr>
      </w:pPr>
      <w:r w:rsidRPr="00B735AC">
        <w:rPr>
          <w:sz w:val="24"/>
          <w:szCs w:val="24"/>
        </w:rPr>
        <w:t>Ask about technology needs.</w:t>
      </w:r>
    </w:p>
    <w:p w14:paraId="14F5A61D" w14:textId="77777777" w:rsidR="00E33D85" w:rsidRPr="00B735AC" w:rsidRDefault="00000000">
      <w:pPr>
        <w:pStyle w:val="ListBullet"/>
        <w:spacing w:after="60"/>
        <w:rPr>
          <w:sz w:val="24"/>
          <w:szCs w:val="24"/>
        </w:rPr>
      </w:pPr>
      <w:r w:rsidRPr="00B735AC">
        <w:rPr>
          <w:sz w:val="24"/>
          <w:szCs w:val="24"/>
        </w:rPr>
        <w:t>Clarify transportation, lodging, meals, and dietary needs.</w:t>
      </w:r>
    </w:p>
    <w:p w14:paraId="2EF26CE5" w14:textId="77777777" w:rsidR="00E33D85" w:rsidRPr="00B735AC" w:rsidRDefault="00000000">
      <w:pPr>
        <w:pStyle w:val="ListBullet"/>
        <w:spacing w:after="60"/>
        <w:rPr>
          <w:sz w:val="24"/>
          <w:szCs w:val="24"/>
        </w:rPr>
      </w:pPr>
      <w:r w:rsidRPr="00B735AC">
        <w:rPr>
          <w:sz w:val="24"/>
          <w:szCs w:val="24"/>
        </w:rPr>
        <w:t>Ask what can be published online or streamed.</w:t>
      </w:r>
    </w:p>
    <w:p w14:paraId="2548562C" w14:textId="77777777" w:rsidR="00E33D85" w:rsidRPr="00B735AC" w:rsidRDefault="00000000">
      <w:pPr>
        <w:pStyle w:val="ListBullet"/>
        <w:spacing w:after="60"/>
        <w:rPr>
          <w:sz w:val="24"/>
          <w:szCs w:val="24"/>
        </w:rPr>
      </w:pPr>
      <w:r w:rsidRPr="00B735AC">
        <w:rPr>
          <w:sz w:val="24"/>
          <w:szCs w:val="24"/>
        </w:rPr>
        <w:t>Promote the visit early.</w:t>
      </w:r>
    </w:p>
    <w:p w14:paraId="631EACAD" w14:textId="77777777" w:rsidR="00E33D85" w:rsidRDefault="00000000">
      <w:pPr>
        <w:pStyle w:val="Heading2"/>
      </w:pPr>
      <w:r>
        <w:t>During the visit</w:t>
      </w:r>
    </w:p>
    <w:p w14:paraId="2AD348C2" w14:textId="77777777" w:rsidR="00E33D85" w:rsidRPr="00B735AC" w:rsidRDefault="00000000">
      <w:pPr>
        <w:pStyle w:val="ListBullet"/>
        <w:spacing w:after="60"/>
        <w:rPr>
          <w:sz w:val="24"/>
          <w:szCs w:val="24"/>
        </w:rPr>
      </w:pPr>
      <w:r w:rsidRPr="00B735AC">
        <w:rPr>
          <w:sz w:val="24"/>
          <w:szCs w:val="24"/>
        </w:rPr>
        <w:t>Introduce the missionary warmly.</w:t>
      </w:r>
    </w:p>
    <w:p w14:paraId="069B0123" w14:textId="77777777" w:rsidR="00E33D85" w:rsidRPr="00B735AC" w:rsidRDefault="00000000">
      <w:pPr>
        <w:pStyle w:val="ListBullet"/>
        <w:spacing w:after="60"/>
        <w:rPr>
          <w:sz w:val="24"/>
          <w:szCs w:val="24"/>
        </w:rPr>
      </w:pPr>
      <w:r w:rsidRPr="00B735AC">
        <w:rPr>
          <w:sz w:val="24"/>
          <w:szCs w:val="24"/>
        </w:rPr>
        <w:t>Help them connect with children, youth, small groups, and people discerning a call.</w:t>
      </w:r>
    </w:p>
    <w:p w14:paraId="03875A36" w14:textId="77777777" w:rsidR="00E33D85" w:rsidRPr="00B735AC" w:rsidRDefault="00000000">
      <w:pPr>
        <w:pStyle w:val="ListBullet"/>
        <w:spacing w:after="60"/>
        <w:rPr>
          <w:sz w:val="24"/>
          <w:szCs w:val="24"/>
        </w:rPr>
      </w:pPr>
      <w:r w:rsidRPr="00B735AC">
        <w:rPr>
          <w:sz w:val="24"/>
          <w:szCs w:val="24"/>
        </w:rPr>
        <w:t>Receive a deputation offering after the missionary shares.</w:t>
      </w:r>
    </w:p>
    <w:p w14:paraId="7A9C6975" w14:textId="77777777" w:rsidR="00E33D85" w:rsidRPr="00B735AC" w:rsidRDefault="00000000">
      <w:pPr>
        <w:pStyle w:val="ListBullet"/>
        <w:spacing w:after="60"/>
        <w:rPr>
          <w:sz w:val="24"/>
          <w:szCs w:val="24"/>
        </w:rPr>
      </w:pPr>
      <w:r w:rsidRPr="00B735AC">
        <w:rPr>
          <w:sz w:val="24"/>
          <w:szCs w:val="24"/>
        </w:rPr>
        <w:t>Provide meals and lodging with hospitality and sensitivity.</w:t>
      </w:r>
    </w:p>
    <w:p w14:paraId="5D86B546" w14:textId="77777777" w:rsidR="00E33D85" w:rsidRDefault="00000000">
      <w:pPr>
        <w:pStyle w:val="Heading2"/>
      </w:pPr>
      <w:r>
        <w:t>Four common ways to give deputation support</w:t>
      </w:r>
    </w:p>
    <w:p w14:paraId="13E51D5E" w14:textId="6F45FA49" w:rsidR="00E33D85" w:rsidRPr="00B735AC" w:rsidRDefault="00000000">
      <w:pPr>
        <w:pStyle w:val="ListBullet"/>
        <w:spacing w:after="60"/>
        <w:rPr>
          <w:sz w:val="24"/>
          <w:szCs w:val="24"/>
        </w:rPr>
      </w:pPr>
      <w:r w:rsidRPr="00B735AC">
        <w:rPr>
          <w:sz w:val="24"/>
          <w:szCs w:val="24"/>
        </w:rPr>
        <w:t xml:space="preserve">Check payable to </w:t>
      </w:r>
      <w:r w:rsidR="00B735AC">
        <w:rPr>
          <w:sz w:val="24"/>
          <w:szCs w:val="24"/>
        </w:rPr>
        <w:t>“</w:t>
      </w:r>
      <w:r w:rsidRPr="00B735AC">
        <w:rPr>
          <w:sz w:val="24"/>
          <w:szCs w:val="24"/>
        </w:rPr>
        <w:t>Global Treasury Services</w:t>
      </w:r>
      <w:r w:rsidR="00B735AC">
        <w:rPr>
          <w:sz w:val="24"/>
          <w:szCs w:val="24"/>
        </w:rPr>
        <w:t>”</w:t>
      </w:r>
      <w:r w:rsidRPr="00B735AC">
        <w:rPr>
          <w:sz w:val="24"/>
          <w:szCs w:val="24"/>
        </w:rPr>
        <w:t xml:space="preserve"> with</w:t>
      </w:r>
      <w:r w:rsidR="00033BEC">
        <w:rPr>
          <w:sz w:val="24"/>
          <w:szCs w:val="24"/>
        </w:rPr>
        <w:t>:</w:t>
      </w:r>
      <w:r w:rsidRPr="00B735AC">
        <w:rPr>
          <w:sz w:val="24"/>
          <w:szCs w:val="24"/>
        </w:rPr>
        <w:t xml:space="preserve"> </w:t>
      </w:r>
      <w:r w:rsidR="00033BEC">
        <w:rPr>
          <w:sz w:val="24"/>
          <w:szCs w:val="24"/>
        </w:rPr>
        <w:t>‘M</w:t>
      </w:r>
      <w:r w:rsidRPr="00B735AC">
        <w:rPr>
          <w:sz w:val="24"/>
          <w:szCs w:val="24"/>
        </w:rPr>
        <w:t>issionar</w:t>
      </w:r>
      <w:r w:rsidR="00033BEC">
        <w:rPr>
          <w:sz w:val="24"/>
          <w:szCs w:val="24"/>
        </w:rPr>
        <w:t>y Name</w:t>
      </w:r>
      <w:r w:rsidR="009E37E7">
        <w:rPr>
          <w:sz w:val="24"/>
          <w:szCs w:val="24"/>
        </w:rPr>
        <w:t>(s)</w:t>
      </w:r>
      <w:r w:rsidRPr="00B735AC">
        <w:rPr>
          <w:sz w:val="24"/>
          <w:szCs w:val="24"/>
        </w:rPr>
        <w:t xml:space="preserve"> </w:t>
      </w:r>
      <w:r w:rsidR="006C3189">
        <w:rPr>
          <w:sz w:val="24"/>
          <w:szCs w:val="24"/>
        </w:rPr>
        <w:t>D</w:t>
      </w:r>
      <w:r w:rsidRPr="00B735AC">
        <w:rPr>
          <w:sz w:val="24"/>
          <w:szCs w:val="24"/>
        </w:rPr>
        <w:t>eputation</w:t>
      </w:r>
      <w:r w:rsidR="006C3189">
        <w:rPr>
          <w:sz w:val="24"/>
          <w:szCs w:val="24"/>
        </w:rPr>
        <w:t>’ in the</w:t>
      </w:r>
      <w:r w:rsidRPr="00B735AC">
        <w:rPr>
          <w:sz w:val="24"/>
          <w:szCs w:val="24"/>
        </w:rPr>
        <w:t xml:space="preserve"> memo line</w:t>
      </w:r>
      <w:r w:rsidR="006C3189">
        <w:rPr>
          <w:sz w:val="24"/>
          <w:szCs w:val="24"/>
        </w:rPr>
        <w:t>.</w:t>
      </w:r>
      <w:r w:rsidRPr="00B735AC">
        <w:rPr>
          <w:sz w:val="24"/>
          <w:szCs w:val="24"/>
        </w:rPr>
        <w:t xml:space="preserve"> </w:t>
      </w:r>
      <w:r w:rsidR="006C3189">
        <w:rPr>
          <w:sz w:val="24"/>
          <w:szCs w:val="24"/>
        </w:rPr>
        <w:t xml:space="preserve"> Mail to: </w:t>
      </w:r>
      <w:r w:rsidR="007171B9">
        <w:rPr>
          <w:sz w:val="24"/>
          <w:szCs w:val="24"/>
        </w:rPr>
        <w:t xml:space="preserve">Global Treasury Services, </w:t>
      </w:r>
      <w:r w:rsidR="006C3189">
        <w:rPr>
          <w:sz w:val="24"/>
          <w:szCs w:val="24"/>
        </w:rPr>
        <w:t>P.O. Box</w:t>
      </w:r>
      <w:r w:rsidR="00514EDD">
        <w:rPr>
          <w:sz w:val="24"/>
          <w:szCs w:val="24"/>
        </w:rPr>
        <w:t xml:space="preserve"> 843116, Kansas City, MO</w:t>
      </w:r>
      <w:r w:rsidR="00F62AA7">
        <w:rPr>
          <w:sz w:val="24"/>
          <w:szCs w:val="24"/>
        </w:rPr>
        <w:t xml:space="preserve"> 64184-3116</w:t>
      </w:r>
      <w:r w:rsidR="00AA2270">
        <w:rPr>
          <w:sz w:val="24"/>
          <w:szCs w:val="24"/>
        </w:rPr>
        <w:t>.</w:t>
      </w:r>
    </w:p>
    <w:p w14:paraId="56CEAC9D" w14:textId="7C9131C2" w:rsidR="00E33D85" w:rsidRDefault="00AA2270" w:rsidP="005B1005">
      <w:pPr>
        <w:pStyle w:val="ListBullet"/>
        <w:spacing w:after="60"/>
        <w:rPr>
          <w:sz w:val="24"/>
          <w:szCs w:val="24"/>
        </w:rPr>
      </w:pPr>
      <w:r w:rsidRPr="005B1005">
        <w:rPr>
          <w:sz w:val="24"/>
          <w:szCs w:val="24"/>
        </w:rPr>
        <w:t xml:space="preserve">Use the Funding the Mission online giving site: </w:t>
      </w:r>
      <w:hyperlink r:id="rId41" w:history="1">
        <w:r w:rsidRPr="005B1005">
          <w:rPr>
            <w:rStyle w:val="Hyperlink"/>
            <w:sz w:val="24"/>
            <w:szCs w:val="24"/>
          </w:rPr>
          <w:t>www.fundingthemission.org</w:t>
        </w:r>
      </w:hyperlink>
      <w:r w:rsidRPr="005B1005">
        <w:rPr>
          <w:sz w:val="24"/>
          <w:szCs w:val="24"/>
        </w:rPr>
        <w:t xml:space="preserve"> </w:t>
      </w:r>
      <w:r w:rsidR="005B1005">
        <w:rPr>
          <w:sz w:val="24"/>
          <w:szCs w:val="24"/>
        </w:rPr>
        <w:t xml:space="preserve"> </w:t>
      </w:r>
      <w:r w:rsidR="005B1005" w:rsidRPr="00B735AC">
        <w:rPr>
          <w:sz w:val="24"/>
          <w:szCs w:val="24"/>
        </w:rPr>
        <w:t>with</w:t>
      </w:r>
      <w:r w:rsidR="005B1005">
        <w:rPr>
          <w:sz w:val="24"/>
          <w:szCs w:val="24"/>
        </w:rPr>
        <w:t>:</w:t>
      </w:r>
      <w:r w:rsidR="005B1005" w:rsidRPr="00B735AC">
        <w:rPr>
          <w:sz w:val="24"/>
          <w:szCs w:val="24"/>
        </w:rPr>
        <w:t xml:space="preserve"> </w:t>
      </w:r>
      <w:r w:rsidR="005B1005">
        <w:rPr>
          <w:sz w:val="24"/>
          <w:szCs w:val="24"/>
        </w:rPr>
        <w:t>‘M</w:t>
      </w:r>
      <w:r w:rsidR="005B1005" w:rsidRPr="00B735AC">
        <w:rPr>
          <w:sz w:val="24"/>
          <w:szCs w:val="24"/>
        </w:rPr>
        <w:t>issionar</w:t>
      </w:r>
      <w:r w:rsidR="005B1005">
        <w:rPr>
          <w:sz w:val="24"/>
          <w:szCs w:val="24"/>
        </w:rPr>
        <w:t>y Name</w:t>
      </w:r>
      <w:r w:rsidR="009E37E7">
        <w:rPr>
          <w:sz w:val="24"/>
          <w:szCs w:val="24"/>
        </w:rPr>
        <w:t>(s)</w:t>
      </w:r>
      <w:r w:rsidR="005B1005" w:rsidRPr="00B735AC">
        <w:rPr>
          <w:sz w:val="24"/>
          <w:szCs w:val="24"/>
        </w:rPr>
        <w:t xml:space="preserve"> </w:t>
      </w:r>
      <w:r w:rsidR="005B1005">
        <w:rPr>
          <w:sz w:val="24"/>
          <w:szCs w:val="24"/>
        </w:rPr>
        <w:t>D</w:t>
      </w:r>
      <w:r w:rsidR="005B1005" w:rsidRPr="00B735AC">
        <w:rPr>
          <w:sz w:val="24"/>
          <w:szCs w:val="24"/>
        </w:rPr>
        <w:t>eputation</w:t>
      </w:r>
      <w:r w:rsidR="005B1005">
        <w:rPr>
          <w:sz w:val="24"/>
          <w:szCs w:val="24"/>
        </w:rPr>
        <w:t>’ in the</w:t>
      </w:r>
      <w:r w:rsidR="005B1005" w:rsidRPr="00B735AC">
        <w:rPr>
          <w:sz w:val="24"/>
          <w:szCs w:val="24"/>
        </w:rPr>
        <w:t xml:space="preserve"> memo</w:t>
      </w:r>
      <w:r w:rsidR="00D5795F">
        <w:rPr>
          <w:sz w:val="24"/>
          <w:szCs w:val="24"/>
        </w:rPr>
        <w:t>.</w:t>
      </w:r>
    </w:p>
    <w:p w14:paraId="54D0FAB6" w14:textId="380FBE77" w:rsidR="00D23185" w:rsidRDefault="00EA5654" w:rsidP="001A6832">
      <w:pPr>
        <w:pStyle w:val="ListBullet"/>
        <w:spacing w:after="60" w:line="240" w:lineRule="auto"/>
        <w:rPr>
          <w:sz w:val="24"/>
          <w:szCs w:val="24"/>
        </w:rPr>
      </w:pPr>
      <w:r>
        <w:rPr>
          <w:sz w:val="24"/>
          <w:szCs w:val="24"/>
        </w:rPr>
        <w:t xml:space="preserve">Use the missionary profile site: </w:t>
      </w:r>
      <w:hyperlink r:id="rId42" w:history="1">
        <w:r w:rsidR="001A6832" w:rsidRPr="00054E56">
          <w:rPr>
            <w:rStyle w:val="Hyperlink"/>
            <w:sz w:val="24"/>
            <w:szCs w:val="24"/>
          </w:rPr>
          <w:t>www.nazarene.org/missionary-profiles</w:t>
        </w:r>
      </w:hyperlink>
      <w:r w:rsidR="001A6832">
        <w:rPr>
          <w:sz w:val="24"/>
          <w:szCs w:val="24"/>
        </w:rPr>
        <w:t>.</w:t>
      </w:r>
    </w:p>
    <w:p w14:paraId="12151754" w14:textId="1C9B6B75" w:rsidR="001A6832" w:rsidRPr="005B1005" w:rsidRDefault="001A6832" w:rsidP="001A6832">
      <w:pPr>
        <w:pStyle w:val="ListBullet"/>
        <w:numPr>
          <w:ilvl w:val="0"/>
          <w:numId w:val="0"/>
        </w:numPr>
        <w:spacing w:after="60" w:line="240" w:lineRule="auto"/>
        <w:ind w:left="360"/>
        <w:rPr>
          <w:sz w:val="24"/>
          <w:szCs w:val="24"/>
        </w:rPr>
      </w:pPr>
      <w:r>
        <w:rPr>
          <w:sz w:val="24"/>
          <w:szCs w:val="24"/>
        </w:rPr>
        <w:t>Select the missionary and click on GIVE</w:t>
      </w:r>
      <w:r w:rsidR="001A2112">
        <w:rPr>
          <w:sz w:val="24"/>
          <w:szCs w:val="24"/>
        </w:rPr>
        <w:t xml:space="preserve"> NOW</w:t>
      </w:r>
      <w:r>
        <w:rPr>
          <w:sz w:val="24"/>
          <w:szCs w:val="24"/>
        </w:rPr>
        <w:t>.</w:t>
      </w:r>
    </w:p>
    <w:p w14:paraId="51C0EABC" w14:textId="1C8523BB" w:rsidR="00E33D85" w:rsidRPr="00B735AC" w:rsidRDefault="00D5795F">
      <w:pPr>
        <w:pStyle w:val="ListBullet"/>
        <w:spacing w:after="60"/>
        <w:rPr>
          <w:sz w:val="24"/>
          <w:szCs w:val="24"/>
        </w:rPr>
      </w:pPr>
      <w:r>
        <w:rPr>
          <w:sz w:val="24"/>
          <w:szCs w:val="24"/>
        </w:rPr>
        <w:t xml:space="preserve">Check payable to SWO District NMI </w:t>
      </w:r>
      <w:r w:rsidRPr="00B735AC">
        <w:rPr>
          <w:sz w:val="24"/>
          <w:szCs w:val="24"/>
        </w:rPr>
        <w:t>with missionary name and local church name in the memo</w:t>
      </w:r>
      <w:r w:rsidR="00535E06">
        <w:rPr>
          <w:sz w:val="24"/>
          <w:szCs w:val="24"/>
        </w:rPr>
        <w:t xml:space="preserve">. Send to NMI Treasurer:  Vickie Rocheleau, </w:t>
      </w:r>
      <w:r w:rsidR="00556FEA">
        <w:rPr>
          <w:sz w:val="24"/>
          <w:szCs w:val="24"/>
        </w:rPr>
        <w:t xml:space="preserve">316 Macready Ave, Monroe, OH </w:t>
      </w:r>
      <w:r w:rsidR="003A1CFB">
        <w:rPr>
          <w:sz w:val="24"/>
          <w:szCs w:val="24"/>
        </w:rPr>
        <w:t>45050</w:t>
      </w:r>
      <w:r w:rsidR="007171B9">
        <w:rPr>
          <w:sz w:val="24"/>
          <w:szCs w:val="24"/>
        </w:rPr>
        <w:t>.</w:t>
      </w:r>
    </w:p>
    <w:p w14:paraId="70FA171E" w14:textId="77777777" w:rsidR="00E33D85" w:rsidRDefault="00000000">
      <w:r>
        <w:br w:type="page"/>
      </w:r>
    </w:p>
    <w:p w14:paraId="4555DE86" w14:textId="5DA77A6E" w:rsidR="00E33D85" w:rsidRDefault="00000000">
      <w:pPr>
        <w:pStyle w:val="Heading1"/>
      </w:pPr>
      <w:r>
        <w:lastRenderedPageBreak/>
        <w:t>15. Missionary Health Care, Awards, and Memorial Roll</w:t>
      </w:r>
    </w:p>
    <w:p w14:paraId="0A4681A4" w14:textId="77777777" w:rsidR="00E33D85" w:rsidRDefault="00E33D85">
      <w:pPr>
        <w:pBdr>
          <w:bottom w:val="single" w:sz="6" w:space="1" w:color="0070C0"/>
        </w:pBdr>
        <w:spacing w:after="160"/>
      </w:pPr>
    </w:p>
    <w:p w14:paraId="4DE82494" w14:textId="45DA0155" w:rsidR="00E33D85" w:rsidRPr="009D1BBA" w:rsidRDefault="00000000">
      <w:pPr>
        <w:rPr>
          <w:sz w:val="24"/>
          <w:szCs w:val="24"/>
        </w:rPr>
      </w:pPr>
      <w:r w:rsidRPr="009D1BBA">
        <w:rPr>
          <w:sz w:val="24"/>
          <w:szCs w:val="24"/>
        </w:rPr>
        <w:t>NMI helps churches honor faithful service and support missionary health care through established recognition programs. These are meaningful ways to encourage people while also blessing missionaries.</w:t>
      </w:r>
    </w:p>
    <w:p w14:paraId="5DD01DDA" w14:textId="5771EF25" w:rsidR="00E33D85" w:rsidRDefault="008D05CE">
      <w:pPr>
        <w:pStyle w:val="Heading2"/>
      </w:pPr>
      <w:r w:rsidRPr="009F0C06">
        <w:rPr>
          <w:noProof/>
        </w:rPr>
        <w:drawing>
          <wp:anchor distT="0" distB="0" distL="114300" distR="114300" simplePos="0" relativeHeight="251685888" behindDoc="1" locked="0" layoutInCell="1" allowOverlap="1" wp14:anchorId="15A8BC14" wp14:editId="44480226">
            <wp:simplePos x="0" y="0"/>
            <wp:positionH relativeFrom="column">
              <wp:posOffset>5587365</wp:posOffset>
            </wp:positionH>
            <wp:positionV relativeFrom="paragraph">
              <wp:posOffset>11430</wp:posOffset>
            </wp:positionV>
            <wp:extent cx="843280" cy="994410"/>
            <wp:effectExtent l="0" t="0" r="0" b="0"/>
            <wp:wrapTight wrapText="bothSides">
              <wp:wrapPolygon edited="0">
                <wp:start x="0" y="0"/>
                <wp:lineTo x="0" y="21103"/>
                <wp:lineTo x="20982" y="21103"/>
                <wp:lineTo x="20982" y="0"/>
                <wp:lineTo x="0" y="0"/>
              </wp:wrapPolygon>
            </wp:wrapTight>
            <wp:docPr id="380948017" name="Picture 1" descr="Photo of the Distinguished Service Award certificate available for purc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8017" name="Picture 1" descr="Photo of the Distinguished Service Award certificate available for purchase."/>
                    <pic:cNvPicPr/>
                  </pic:nvPicPr>
                  <pic:blipFill>
                    <a:blip r:embed="rId43"/>
                    <a:stretch>
                      <a:fillRect/>
                    </a:stretch>
                  </pic:blipFill>
                  <pic:spPr>
                    <a:xfrm>
                      <a:off x="0" y="0"/>
                      <a:ext cx="843280" cy="994410"/>
                    </a:xfrm>
                    <a:prstGeom prst="rect">
                      <a:avLst/>
                    </a:prstGeom>
                  </pic:spPr>
                </pic:pic>
              </a:graphicData>
            </a:graphic>
            <wp14:sizeRelH relativeFrom="page">
              <wp14:pctWidth>0</wp14:pctWidth>
            </wp14:sizeRelH>
            <wp14:sizeRelV relativeFrom="page">
              <wp14:pctHeight>0</wp14:pctHeight>
            </wp14:sizeRelV>
          </wp:anchor>
        </w:drawing>
      </w:r>
      <w:r>
        <w:t>Distinguished Service Award</w:t>
      </w:r>
    </w:p>
    <w:p w14:paraId="1416171B" w14:textId="77777777" w:rsidR="00E33D85" w:rsidRPr="009D1BBA" w:rsidRDefault="00000000">
      <w:pPr>
        <w:rPr>
          <w:sz w:val="24"/>
          <w:szCs w:val="24"/>
        </w:rPr>
      </w:pPr>
      <w:r w:rsidRPr="009D1BBA">
        <w:rPr>
          <w:sz w:val="24"/>
          <w:szCs w:val="24"/>
        </w:rPr>
        <w:t>The Distinguished Service Award is a tribute to living church members or participants who have served faithfully. It may be given through NMI even when the person's service is not specifically in missions.</w:t>
      </w:r>
    </w:p>
    <w:p w14:paraId="2E81114B" w14:textId="24C867C1" w:rsidR="00E33D85" w:rsidRDefault="00AD1811">
      <w:pPr>
        <w:pStyle w:val="Heading2"/>
      </w:pPr>
      <w:r w:rsidRPr="00AD1811">
        <w:rPr>
          <w:noProof/>
          <w:sz w:val="24"/>
          <w:szCs w:val="24"/>
        </w:rPr>
        <w:t>A picture of the "How We Fund Missions" brochure available for purchase from the foundry publishing.</w:t>
      </w:r>
      <w:r w:rsidRPr="00AD1811">
        <w:rPr>
          <w:noProof/>
          <w:sz w:val="24"/>
          <w:szCs w:val="24"/>
        </w:rPr>
        <w:t xml:space="preserve"> </w:t>
      </w:r>
      <w:r w:rsidR="000C0CCF" w:rsidRPr="000C0CCF">
        <w:rPr>
          <w:noProof/>
          <w:sz w:val="24"/>
          <w:szCs w:val="24"/>
        </w:rPr>
        <w:drawing>
          <wp:anchor distT="0" distB="0" distL="114300" distR="114300" simplePos="0" relativeHeight="251686912" behindDoc="1" locked="0" layoutInCell="1" allowOverlap="1" wp14:anchorId="1B461D72" wp14:editId="5151C3E7">
            <wp:simplePos x="0" y="0"/>
            <wp:positionH relativeFrom="column">
              <wp:posOffset>5594985</wp:posOffset>
            </wp:positionH>
            <wp:positionV relativeFrom="paragraph">
              <wp:posOffset>144780</wp:posOffset>
            </wp:positionV>
            <wp:extent cx="866140" cy="1036320"/>
            <wp:effectExtent l="0" t="0" r="0" b="0"/>
            <wp:wrapTight wrapText="bothSides">
              <wp:wrapPolygon edited="0">
                <wp:start x="0" y="0"/>
                <wp:lineTo x="0" y="21044"/>
                <wp:lineTo x="20903" y="21044"/>
                <wp:lineTo x="20903" y="0"/>
                <wp:lineTo x="0" y="0"/>
              </wp:wrapPolygon>
            </wp:wrapTight>
            <wp:docPr id="1535133758" name="Picture 1" descr="Photo of the Memorial Roll certificate available for purc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33758" name="Picture 1" descr="Photo of the Memorial Roll certificate available for purchase."/>
                    <pic:cNvPicPr/>
                  </pic:nvPicPr>
                  <pic:blipFill>
                    <a:blip r:embed="rId44"/>
                    <a:stretch>
                      <a:fillRect/>
                    </a:stretch>
                  </pic:blipFill>
                  <pic:spPr>
                    <a:xfrm>
                      <a:off x="0" y="0"/>
                      <a:ext cx="866140" cy="1036320"/>
                    </a:xfrm>
                    <a:prstGeom prst="rect">
                      <a:avLst/>
                    </a:prstGeom>
                  </pic:spPr>
                </pic:pic>
              </a:graphicData>
            </a:graphic>
            <wp14:sizeRelH relativeFrom="page">
              <wp14:pctWidth>0</wp14:pctWidth>
            </wp14:sizeRelH>
            <wp14:sizeRelV relativeFrom="page">
              <wp14:pctHeight>0</wp14:pctHeight>
            </wp14:sizeRelV>
          </wp:anchor>
        </w:drawing>
      </w:r>
      <w:r w:rsidR="000C0CCF">
        <w:t>Memorial Roll</w:t>
      </w:r>
    </w:p>
    <w:p w14:paraId="288143B6" w14:textId="62C16877" w:rsidR="00E33D85" w:rsidRPr="009D1BBA" w:rsidRDefault="00000000">
      <w:pPr>
        <w:rPr>
          <w:sz w:val="24"/>
          <w:szCs w:val="24"/>
        </w:rPr>
      </w:pPr>
      <w:r w:rsidRPr="009D1BBA">
        <w:rPr>
          <w:sz w:val="24"/>
          <w:szCs w:val="24"/>
        </w:rPr>
        <w:t>The Memorial Roll honors deceased friends and loved ones. Gifts connected to the Memorial Roll help offset missionary health care costs and free World Evangelism Fund donations for global ministry uses.</w:t>
      </w:r>
    </w:p>
    <w:p w14:paraId="2C455C8C" w14:textId="6CC42BB1" w:rsidR="00C10112" w:rsidRDefault="00C10112"/>
    <w:tbl>
      <w:tblPr>
        <w:tblW w:w="0" w:type="auto"/>
        <w:jc w:val="center"/>
        <w:tblLook w:val="04A0" w:firstRow="1" w:lastRow="0" w:firstColumn="1" w:lastColumn="0" w:noHBand="0" w:noVBand="1"/>
      </w:tblPr>
      <w:tblGrid>
        <w:gridCol w:w="10338"/>
      </w:tblGrid>
      <w:tr w:rsidR="00E33D85" w14:paraId="33892F05" w14:textId="77777777">
        <w:trPr>
          <w:jc w:val="center"/>
        </w:trPr>
        <w:tc>
          <w:tcPr>
            <w:tcW w:w="10368" w:type="dxa"/>
            <w:tcBorders>
              <w:top w:val="single" w:sz="12" w:space="0" w:color="F15A24"/>
              <w:left w:val="single" w:sz="12" w:space="0" w:color="F15A24"/>
              <w:bottom w:val="single" w:sz="12" w:space="0" w:color="F15A24"/>
              <w:right w:val="single" w:sz="12" w:space="0" w:color="F15A24"/>
            </w:tcBorders>
            <w:shd w:val="clear" w:color="auto" w:fill="FFF0E8"/>
          </w:tcPr>
          <w:p w14:paraId="020F7251" w14:textId="35E6AA5D" w:rsidR="00E33D85" w:rsidRPr="009D1BBA" w:rsidRDefault="00000000">
            <w:pPr>
              <w:spacing w:after="60"/>
              <w:ind w:left="72"/>
              <w:rPr>
                <w:sz w:val="22"/>
              </w:rPr>
            </w:pPr>
            <w:r w:rsidRPr="00F03CB7">
              <w:rPr>
                <w:b/>
                <w:color w:val="CE3000"/>
                <w:sz w:val="22"/>
              </w:rPr>
              <w:t>CURRENT AMOUNTS</w:t>
            </w:r>
          </w:p>
          <w:p w14:paraId="25A12EB2" w14:textId="77777777" w:rsidR="00E33D85" w:rsidRDefault="00000000">
            <w:pPr>
              <w:spacing w:after="60"/>
            </w:pPr>
            <w:r w:rsidRPr="009D1BBA">
              <w:rPr>
                <w:sz w:val="22"/>
              </w:rPr>
              <w:t>The Distinguished Service Award is $125. The Memorial Roll is $75.</w:t>
            </w:r>
          </w:p>
        </w:tc>
      </w:tr>
    </w:tbl>
    <w:p w14:paraId="166EFE98" w14:textId="2187F45A" w:rsidR="00C10112" w:rsidRDefault="00C10112">
      <w:pPr>
        <w:pStyle w:val="Heading2"/>
      </w:pPr>
    </w:p>
    <w:p w14:paraId="30DDA0D1" w14:textId="60114C7E" w:rsidR="00E33D85" w:rsidRDefault="00000000">
      <w:pPr>
        <w:pStyle w:val="Heading2"/>
      </w:pPr>
      <w:r>
        <w:t>Suggested Memorial Roll letter</w:t>
      </w:r>
    </w:p>
    <w:p w14:paraId="416F4F23" w14:textId="192AFA0F" w:rsidR="00E33D85" w:rsidRPr="00F82C23" w:rsidRDefault="00000000">
      <w:pPr>
        <w:rPr>
          <w:sz w:val="22"/>
        </w:rPr>
      </w:pPr>
      <w:r w:rsidRPr="00F82C23">
        <w:rPr>
          <w:sz w:val="22"/>
        </w:rPr>
        <w:t>Dear [Name],</w:t>
      </w:r>
      <w:r w:rsidRPr="00F82C23">
        <w:rPr>
          <w:sz w:val="22"/>
        </w:rPr>
        <w:br/>
      </w:r>
      <w:r w:rsidRPr="00F82C23">
        <w:rPr>
          <w:sz w:val="22"/>
        </w:rPr>
        <w:br/>
        <w:t>Please accept our sincere condolences at the passing of your loved one, [Name].</w:t>
      </w:r>
      <w:r w:rsidRPr="00F82C23">
        <w:rPr>
          <w:sz w:val="22"/>
        </w:rPr>
        <w:br/>
      </w:r>
      <w:r w:rsidRPr="00F82C23">
        <w:rPr>
          <w:sz w:val="22"/>
        </w:rPr>
        <w:br/>
        <w:t>The Church of the Nazarene has a program called the Memorial Roll, a record of people who have been memorialized by gifts to the Missionary Health Care Plan. It is a meaningful way to honor the deceased and to support Nazarene missionaries globally.</w:t>
      </w:r>
      <w:r w:rsidRPr="00F82C23">
        <w:rPr>
          <w:sz w:val="22"/>
        </w:rPr>
        <w:br/>
      </w:r>
      <w:r w:rsidRPr="00F82C23">
        <w:rPr>
          <w:sz w:val="22"/>
        </w:rPr>
        <w:br/>
        <w:t>Our local NMI council has honored [Name] by ordering a Memorial Roll certificate in [his/her/their] memory. Enclosed is the certificate from the global Church of the Nazarene. Please know that this gift helps provide health care assistance for Nazarene missionaries around the world.</w:t>
      </w:r>
      <w:r w:rsidRPr="00F82C23">
        <w:rPr>
          <w:sz w:val="22"/>
        </w:rPr>
        <w:br/>
      </w:r>
      <w:r w:rsidRPr="00F82C23">
        <w:rPr>
          <w:sz w:val="22"/>
        </w:rPr>
        <w:br/>
        <w:t>May God's richest blessings be yours,</w:t>
      </w:r>
    </w:p>
    <w:p w14:paraId="663BCA0E" w14:textId="77777777" w:rsidR="00E33D85" w:rsidRDefault="00000000">
      <w:r>
        <w:br w:type="page"/>
      </w:r>
    </w:p>
    <w:tbl>
      <w:tblPr>
        <w:tblW w:w="0" w:type="auto"/>
        <w:jc w:val="center"/>
        <w:tblLook w:val="04A0" w:firstRow="1" w:lastRow="0" w:firstColumn="1" w:lastColumn="0" w:noHBand="0" w:noVBand="1"/>
      </w:tblPr>
      <w:tblGrid>
        <w:gridCol w:w="10368"/>
      </w:tblGrid>
      <w:tr w:rsidR="00E33D85" w14:paraId="4780EF8D" w14:textId="77777777">
        <w:trPr>
          <w:jc w:val="center"/>
        </w:trPr>
        <w:tc>
          <w:tcPr>
            <w:tcW w:w="10368" w:type="dxa"/>
            <w:tcBorders>
              <w:top w:val="single" w:sz="0" w:space="0" w:color="0B3D75"/>
              <w:left w:val="single" w:sz="0" w:space="0" w:color="0B3D75"/>
              <w:bottom w:val="single" w:sz="0" w:space="0" w:color="0B3D75"/>
              <w:right w:val="single" w:sz="0" w:space="0" w:color="0B3D75"/>
            </w:tcBorders>
            <w:shd w:val="clear" w:color="auto" w:fill="0B3D75"/>
          </w:tcPr>
          <w:p w14:paraId="1EC35AD9" w14:textId="77777777" w:rsidR="00E33D85" w:rsidRDefault="00000000">
            <w:pPr>
              <w:spacing w:before="640" w:after="640"/>
              <w:jc w:val="center"/>
              <w:outlineLvl w:val="0"/>
            </w:pPr>
            <w:r>
              <w:rPr>
                <w:b/>
                <w:color w:val="FFFFFF"/>
                <w:sz w:val="48"/>
              </w:rPr>
              <w:lastRenderedPageBreak/>
              <w:t>PART FIVE</w:t>
            </w:r>
          </w:p>
        </w:tc>
      </w:tr>
    </w:tbl>
    <w:p w14:paraId="3872E152" w14:textId="77777777" w:rsidR="00E33D85" w:rsidRDefault="00000000">
      <w:pPr>
        <w:spacing w:before="480" w:after="160"/>
        <w:jc w:val="center"/>
      </w:pPr>
      <w:r>
        <w:rPr>
          <w:i/>
          <w:color w:val="4B5563"/>
          <w:sz w:val="30"/>
        </w:rPr>
        <w:t>Serving Beyond Your Church</w:t>
      </w:r>
    </w:p>
    <w:tbl>
      <w:tblPr>
        <w:tblW w:w="0" w:type="auto"/>
        <w:jc w:val="center"/>
        <w:tblLook w:val="04A0" w:firstRow="1" w:lastRow="0" w:firstColumn="1" w:lastColumn="0" w:noHBand="0" w:noVBand="1"/>
      </w:tblPr>
      <w:tblGrid>
        <w:gridCol w:w="10338"/>
      </w:tblGrid>
      <w:tr w:rsidR="00E33D85" w14:paraId="08344607"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2A3ACC40" w14:textId="77777777" w:rsidR="00E33D85" w:rsidRPr="00F82C23" w:rsidRDefault="00000000">
            <w:pPr>
              <w:spacing w:after="60"/>
              <w:ind w:left="72"/>
              <w:rPr>
                <w:sz w:val="22"/>
              </w:rPr>
            </w:pPr>
            <w:r w:rsidRPr="00F82C23">
              <w:rPr>
                <w:b/>
                <w:color w:val="0B3D75"/>
                <w:sz w:val="22"/>
              </w:rPr>
              <w:t>GUIDING THOUGHT</w:t>
            </w:r>
          </w:p>
          <w:p w14:paraId="2CBA7557" w14:textId="77777777" w:rsidR="00E33D85" w:rsidRDefault="00000000">
            <w:pPr>
              <w:spacing w:after="60"/>
            </w:pPr>
            <w:r w:rsidRPr="00F82C23">
              <w:rPr>
                <w:sz w:val="22"/>
              </w:rPr>
              <w:t>District ministries give every church practical ways to serve, give, and go.</w:t>
            </w:r>
          </w:p>
        </w:tc>
      </w:tr>
    </w:tbl>
    <w:p w14:paraId="3C81A4C6" w14:textId="17F648CB" w:rsidR="00E33D85" w:rsidRDefault="00E33D85"/>
    <w:p w14:paraId="3021310C" w14:textId="77777777" w:rsidR="0078245E" w:rsidRDefault="0078245E"/>
    <w:p w14:paraId="756CC706" w14:textId="77777777" w:rsidR="0078245E" w:rsidRDefault="0078245E"/>
    <w:p w14:paraId="7A7F8442" w14:textId="77777777" w:rsidR="0078245E" w:rsidRDefault="0078245E"/>
    <w:p w14:paraId="259B9C39" w14:textId="77777777" w:rsidR="0078245E" w:rsidRDefault="0078245E"/>
    <w:p w14:paraId="691EDECD" w14:textId="77777777" w:rsidR="0078245E" w:rsidRDefault="0078245E"/>
    <w:p w14:paraId="6958E899" w14:textId="77777777" w:rsidR="0078245E" w:rsidRDefault="0078245E"/>
    <w:p w14:paraId="3E3FD468" w14:textId="77777777" w:rsidR="0078245E" w:rsidRDefault="0078245E"/>
    <w:p w14:paraId="549B0F81" w14:textId="0E6EAB1A" w:rsidR="00E33D85" w:rsidRDefault="008D4DC2">
      <w:pPr>
        <w:pStyle w:val="Heading1"/>
      </w:pPr>
      <w:r w:rsidRPr="008D4DC2">
        <w:rPr>
          <w:noProof/>
        </w:rPr>
        <w:drawing>
          <wp:anchor distT="0" distB="0" distL="114300" distR="114300" simplePos="0" relativeHeight="251687936" behindDoc="1" locked="0" layoutInCell="1" allowOverlap="1" wp14:anchorId="5B4C59F3" wp14:editId="32830ED2">
            <wp:simplePos x="0" y="0"/>
            <wp:positionH relativeFrom="column">
              <wp:posOffset>5181600</wp:posOffset>
            </wp:positionH>
            <wp:positionV relativeFrom="paragraph">
              <wp:posOffset>0</wp:posOffset>
            </wp:positionV>
            <wp:extent cx="1196340" cy="1310640"/>
            <wp:effectExtent l="0" t="0" r="3810" b="3810"/>
            <wp:wrapTight wrapText="bothSides">
              <wp:wrapPolygon edited="0">
                <wp:start x="0" y="0"/>
                <wp:lineTo x="0" y="21349"/>
                <wp:lineTo x="21325" y="21349"/>
                <wp:lineTo x="21325" y="0"/>
                <wp:lineTo x="0" y="0"/>
              </wp:wrapPolygon>
            </wp:wrapTight>
            <wp:docPr id="380523494" name="Picture 1" descr="Southwestern Ohio District of the Church of the Nazare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23494" name="Picture 1" descr="Southwestern Ohio District of the Church of the Nazarene logo"/>
                    <pic:cNvPicPr/>
                  </pic:nvPicPr>
                  <pic:blipFill>
                    <a:blip r:embed="rId45"/>
                    <a:stretch>
                      <a:fillRect/>
                    </a:stretch>
                  </pic:blipFill>
                  <pic:spPr>
                    <a:xfrm>
                      <a:off x="0" y="0"/>
                      <a:ext cx="1196340" cy="1310640"/>
                    </a:xfrm>
                    <a:prstGeom prst="rect">
                      <a:avLst/>
                    </a:prstGeom>
                  </pic:spPr>
                </pic:pic>
              </a:graphicData>
            </a:graphic>
          </wp:anchor>
        </w:drawing>
      </w:r>
      <w:r>
        <w:t>16. District Ministries</w:t>
      </w:r>
      <w:r w:rsidR="008A7F8D">
        <w:tab/>
      </w:r>
      <w:r w:rsidR="008A7F8D">
        <w:tab/>
      </w:r>
      <w:r w:rsidR="008A7F8D">
        <w:tab/>
      </w:r>
      <w:r w:rsidR="008A7F8D">
        <w:tab/>
      </w:r>
      <w:r w:rsidR="008A7F8D">
        <w:tab/>
      </w:r>
    </w:p>
    <w:p w14:paraId="5BAE9DF4" w14:textId="77777777" w:rsidR="00E33D85" w:rsidRDefault="00E33D85">
      <w:pPr>
        <w:pBdr>
          <w:bottom w:val="single" w:sz="6" w:space="1" w:color="0070C0"/>
        </w:pBdr>
        <w:spacing w:after="160"/>
      </w:pPr>
    </w:p>
    <w:p w14:paraId="54EE8E87" w14:textId="77777777" w:rsidR="00E33D85" w:rsidRPr="001F79EF" w:rsidRDefault="00000000">
      <w:pPr>
        <w:rPr>
          <w:sz w:val="22"/>
        </w:rPr>
      </w:pPr>
      <w:r w:rsidRPr="001F79EF">
        <w:rPr>
          <w:sz w:val="22"/>
        </w:rPr>
        <w:t>The Southwestern Ohio District provides ministries and projects that allow local churches to participate beyond their own congregation. The following chapters and the contact table in Chapter 21 introduce current district opportunities and the people who lead them.</w:t>
      </w:r>
    </w:p>
    <w:p w14:paraId="5EDEB8AB" w14:textId="77777777" w:rsidR="00E33D85" w:rsidRDefault="00000000">
      <w:r>
        <w:br w:type="page"/>
      </w:r>
    </w:p>
    <w:p w14:paraId="215F59FB" w14:textId="77777777" w:rsidR="00E33D85" w:rsidRDefault="00000000">
      <w:pPr>
        <w:pStyle w:val="Heading1"/>
      </w:pPr>
      <w:r>
        <w:lastRenderedPageBreak/>
        <w:t>17. Children's Project</w:t>
      </w:r>
    </w:p>
    <w:p w14:paraId="620BAE33" w14:textId="77777777" w:rsidR="00E33D85" w:rsidRDefault="00E33D85">
      <w:pPr>
        <w:pBdr>
          <w:bottom w:val="single" w:sz="6" w:space="1" w:color="0070C0"/>
        </w:pBdr>
        <w:spacing w:after="160"/>
      </w:pPr>
    </w:p>
    <w:p w14:paraId="7526C752" w14:textId="77777777" w:rsidR="00E33D85" w:rsidRPr="001F79EF" w:rsidRDefault="00000000">
      <w:pPr>
        <w:rPr>
          <w:sz w:val="22"/>
        </w:rPr>
      </w:pPr>
      <w:r w:rsidRPr="001F79EF">
        <w:rPr>
          <w:sz w:val="22"/>
        </w:rPr>
        <w:t>The district Children's Project gives children and local churches a focused way to participate in a specific missions need each year.</w:t>
      </w:r>
    </w:p>
    <w:p w14:paraId="15BF51E2" w14:textId="77777777" w:rsidR="00EC1A9F" w:rsidRDefault="00EC1A9F" w:rsidP="00EC1A9F">
      <w:pPr>
        <w:pStyle w:val="Heading2"/>
      </w:pPr>
      <w:r>
        <w:t>2026-2027 Junior Project: Sweet Surrender Cafe - Poznan, Poland</w:t>
      </w:r>
    </w:p>
    <w:p w14:paraId="67B5191A" w14:textId="77777777" w:rsidR="00EC1A9F" w:rsidRPr="00C974E4" w:rsidRDefault="00EC1A9F" w:rsidP="00EC1A9F">
      <w:pPr>
        <w:rPr>
          <w:sz w:val="22"/>
        </w:rPr>
      </w:pPr>
      <w:r w:rsidRPr="00C974E4">
        <w:rPr>
          <w:sz w:val="22"/>
        </w:rPr>
        <w:t>This year's Junior Project supports the Sweet Surrender Cafe in Poznan, Poland - the coffee-house ministry led by Nazarene missionaries Kurt and Holly Johnson. Sweet Surrender is a real, working coffee house that serves as a non-threatening entry point into the community, where people who might never walk into a traditional church find a warm welcome, genuine friendship, and the love of Christ. The first Sweet Surrender opened in Gdansk in 2008, and the Poznan cafe followed in 2010.</w:t>
      </w:r>
    </w:p>
    <w:p w14:paraId="2990D7A8" w14:textId="77777777" w:rsidR="00EC1A9F" w:rsidRPr="00C974E4" w:rsidRDefault="00EC1A9F" w:rsidP="00EC1A9F">
      <w:pPr>
        <w:rPr>
          <w:sz w:val="22"/>
        </w:rPr>
      </w:pPr>
      <w:r w:rsidRPr="00C974E4">
        <w:rPr>
          <w:sz w:val="22"/>
        </w:rPr>
        <w:t>When war came to Ukraine, the Poznan cafe became a refuge. Sweet Surrender has served Ukrainian families fleeing the conflict - offering Polish-language classes, art therapy, women's fellowship groups, children's programs, and a place of trauma recovery and hope.</w:t>
      </w:r>
    </w:p>
    <w:p w14:paraId="34AE205F" w14:textId="77777777" w:rsidR="00EC1A9F" w:rsidRPr="00C974E4" w:rsidRDefault="00EC1A9F" w:rsidP="00EC1A9F">
      <w:pPr>
        <w:pStyle w:val="ListBullet"/>
        <w:rPr>
          <w:sz w:val="22"/>
        </w:rPr>
      </w:pPr>
      <w:r w:rsidRPr="00C974E4">
        <w:rPr>
          <w:sz w:val="22"/>
        </w:rPr>
        <w:t>Give: Sweet Surrender Cafe - Approved Mission Special #154046</w:t>
      </w:r>
    </w:p>
    <w:p w14:paraId="171CBC46" w14:textId="77777777" w:rsidR="00EC1A9F" w:rsidRPr="00C974E4" w:rsidRDefault="00EC1A9F" w:rsidP="00EC1A9F">
      <w:pPr>
        <w:pStyle w:val="ListBullet"/>
        <w:rPr>
          <w:sz w:val="22"/>
        </w:rPr>
      </w:pPr>
      <w:r w:rsidRPr="00C974E4">
        <w:rPr>
          <w:sz w:val="22"/>
        </w:rPr>
        <w:t>Online: give.nazarene.org/donate/154046</w:t>
      </w:r>
    </w:p>
    <w:p w14:paraId="446F8227" w14:textId="77777777" w:rsidR="00EC1A9F" w:rsidRPr="00C974E4" w:rsidRDefault="00EC1A9F" w:rsidP="00EC1A9F">
      <w:pPr>
        <w:pStyle w:val="ListBullet"/>
        <w:rPr>
          <w:sz w:val="22"/>
        </w:rPr>
      </w:pPr>
      <w:r w:rsidRPr="00C974E4">
        <w:rPr>
          <w:sz w:val="22"/>
        </w:rPr>
        <w:t>District Junior Project goal: $3,000</w:t>
      </w:r>
    </w:p>
    <w:p w14:paraId="04E0D8E7" w14:textId="715D8B60" w:rsidR="00EC1A9F" w:rsidRPr="00C974E4" w:rsidRDefault="00EC1A9F" w:rsidP="00EC1A9F">
      <w:pPr>
        <w:pStyle w:val="ListBullet"/>
        <w:rPr>
          <w:sz w:val="22"/>
        </w:rPr>
      </w:pPr>
      <w:r w:rsidRPr="00C974E4">
        <w:rPr>
          <w:noProof/>
          <w:sz w:val="22"/>
        </w:rPr>
        <w:drawing>
          <wp:anchor distT="0" distB="0" distL="114300" distR="114300" simplePos="0" relativeHeight="251662336" behindDoc="1" locked="0" layoutInCell="1" allowOverlap="1" wp14:anchorId="37C58554" wp14:editId="71E1B741">
            <wp:simplePos x="0" y="0"/>
            <wp:positionH relativeFrom="column">
              <wp:posOffset>4678680</wp:posOffset>
            </wp:positionH>
            <wp:positionV relativeFrom="paragraph">
              <wp:posOffset>392430</wp:posOffset>
            </wp:positionV>
            <wp:extent cx="1435735" cy="1915795"/>
            <wp:effectExtent l="7620" t="0" r="635" b="635"/>
            <wp:wrapTight wrapText="bothSides">
              <wp:wrapPolygon edited="0">
                <wp:start x="115" y="21686"/>
                <wp:lineTo x="21323" y="21686"/>
                <wp:lineTo x="21323" y="208"/>
                <wp:lineTo x="115" y="208"/>
                <wp:lineTo x="115" y="21686"/>
              </wp:wrapPolygon>
            </wp:wrapTight>
            <wp:docPr id="1237865406" name="Picture 6" descr="Photo of food offered for purchase at the Sweet Surrender Cafe in Poznan,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65406" name="Picture 6" descr="Photo of food offered for purchase at the Sweet Surrender Cafe in Poznan, Polan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5400000" flipH="1">
                      <a:off x="0" y="0"/>
                      <a:ext cx="1435735" cy="1915795"/>
                    </a:xfrm>
                    <a:prstGeom prst="rect">
                      <a:avLst/>
                    </a:prstGeom>
                    <a:noFill/>
                    <a:ln>
                      <a:noFill/>
                    </a:ln>
                  </pic:spPr>
                </pic:pic>
              </a:graphicData>
            </a:graphic>
          </wp:anchor>
        </w:drawing>
      </w:r>
      <w:r w:rsidRPr="00C974E4">
        <w:rPr>
          <w:noProof/>
          <w:sz w:val="22"/>
        </w:rPr>
        <w:drawing>
          <wp:anchor distT="0" distB="0" distL="114300" distR="114300" simplePos="0" relativeHeight="251660288" behindDoc="1" locked="0" layoutInCell="1" allowOverlap="1" wp14:anchorId="106FC68E" wp14:editId="60BA5F33">
            <wp:simplePos x="0" y="0"/>
            <wp:positionH relativeFrom="column">
              <wp:posOffset>1935480</wp:posOffset>
            </wp:positionH>
            <wp:positionV relativeFrom="paragraph">
              <wp:posOffset>302895</wp:posOffset>
            </wp:positionV>
            <wp:extent cx="2357120" cy="1767840"/>
            <wp:effectExtent l="0" t="0" r="5080" b="3810"/>
            <wp:wrapTight wrapText="bothSides">
              <wp:wrapPolygon edited="0">
                <wp:start x="0" y="0"/>
                <wp:lineTo x="0" y="21414"/>
                <wp:lineTo x="21472" y="21414"/>
                <wp:lineTo x="21472" y="0"/>
                <wp:lineTo x="0" y="0"/>
              </wp:wrapPolygon>
            </wp:wrapTight>
            <wp:docPr id="1586402461" name="Picture 4" descr="Photo of friendly workers at the Sweet Surrender Cafe in Poznan,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402461" name="Picture 4" descr="Photo of friendly workers at the Sweet Surrender Cafe in Poznan, Polan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57120" cy="1767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974E4">
        <w:rPr>
          <w:noProof/>
          <w:sz w:val="22"/>
        </w:rPr>
        <w:drawing>
          <wp:anchor distT="0" distB="0" distL="114300" distR="114300" simplePos="0" relativeHeight="251659264" behindDoc="0" locked="0" layoutInCell="1" allowOverlap="1" wp14:anchorId="2A3AA9BC" wp14:editId="1BC4B767">
            <wp:simplePos x="0" y="0"/>
            <wp:positionH relativeFrom="margin">
              <wp:posOffset>88265</wp:posOffset>
            </wp:positionH>
            <wp:positionV relativeFrom="paragraph">
              <wp:posOffset>286385</wp:posOffset>
            </wp:positionV>
            <wp:extent cx="1764792" cy="1764792"/>
            <wp:effectExtent l="0" t="0" r="6985" b="6985"/>
            <wp:wrapTopAndBottom/>
            <wp:docPr id="2006571294" name="Picture 3" descr="Photo of people gathered at the Sweet Surrender Cafe in Poznan,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71294" name="Picture 3" descr="Photo of people gathered at the Sweet Surrender Cafe in Poznan, Polan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64792" cy="17647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974E4">
        <w:rPr>
          <w:sz w:val="22"/>
        </w:rPr>
        <w:t>Coordinator: Elizabeth Bennington - ebennington2004@gmail.com</w:t>
      </w:r>
    </w:p>
    <w:p w14:paraId="40EDDB60" w14:textId="574698DF" w:rsidR="00EC1A9F" w:rsidRDefault="00EC1A9F" w:rsidP="00EC1A9F">
      <w:pPr>
        <w:pStyle w:val="ListBullet"/>
        <w:numPr>
          <w:ilvl w:val="0"/>
          <w:numId w:val="0"/>
        </w:numPr>
        <w:ind w:left="360"/>
        <w:rPr>
          <w:rFonts w:ascii="Times New Roman" w:hAnsi="Times New Roman"/>
          <w:color w:val="auto"/>
          <w:sz w:val="24"/>
        </w:rPr>
      </w:pPr>
      <w:r>
        <w:rPr>
          <w:noProof/>
        </w:rPr>
        <w:drawing>
          <wp:anchor distT="0" distB="0" distL="114300" distR="114300" simplePos="0" relativeHeight="251661312" behindDoc="1" locked="0" layoutInCell="1" allowOverlap="1" wp14:anchorId="7F0F2C30" wp14:editId="6656B717">
            <wp:simplePos x="0" y="0"/>
            <wp:positionH relativeFrom="margin">
              <wp:posOffset>4396740</wp:posOffset>
            </wp:positionH>
            <wp:positionV relativeFrom="paragraph">
              <wp:posOffset>2027555</wp:posOffset>
            </wp:positionV>
            <wp:extent cx="1958340" cy="1468755"/>
            <wp:effectExtent l="0" t="0" r="3810" b="0"/>
            <wp:wrapTight wrapText="bothSides">
              <wp:wrapPolygon edited="0">
                <wp:start x="0" y="0"/>
                <wp:lineTo x="0" y="21292"/>
                <wp:lineTo x="21432" y="21292"/>
                <wp:lineTo x="21432" y="0"/>
                <wp:lineTo x="0" y="0"/>
              </wp:wrapPolygon>
            </wp:wrapTight>
            <wp:docPr id="844043609" name="Picture 5" descr="An interior photo of the Sweet Surrender Cafe in Poznan,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43609" name="Picture 5" descr="An interior photo of the Sweet Surrender Cafe in Poznan, Polan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58340" cy="1468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6270E6" w14:textId="77777777" w:rsidR="00EC1A9F" w:rsidRDefault="00EC1A9F" w:rsidP="00EC1A9F">
      <w:pPr>
        <w:spacing w:after="160"/>
      </w:pPr>
    </w:p>
    <w:p w14:paraId="7B9583EE" w14:textId="77777777" w:rsidR="00EC1A9F" w:rsidRDefault="00EC1A9F" w:rsidP="00EC1A9F">
      <w:pPr>
        <w:pStyle w:val="Heading2"/>
      </w:pPr>
      <w:r>
        <w:t>How to lead the Children's Project</w:t>
      </w:r>
    </w:p>
    <w:p w14:paraId="31F3433D" w14:textId="77777777" w:rsidR="00EC1A9F" w:rsidRPr="00C974E4" w:rsidRDefault="00EC1A9F" w:rsidP="00EC1A9F">
      <w:pPr>
        <w:pStyle w:val="ListBullet"/>
        <w:spacing w:after="60"/>
        <w:rPr>
          <w:sz w:val="22"/>
        </w:rPr>
      </w:pPr>
      <w:r w:rsidRPr="00C974E4">
        <w:rPr>
          <w:sz w:val="22"/>
        </w:rPr>
        <w:t>Present the project in a way children can understand.</w:t>
      </w:r>
    </w:p>
    <w:p w14:paraId="5C6753A6" w14:textId="77777777" w:rsidR="00EC1A9F" w:rsidRPr="00C974E4" w:rsidRDefault="00EC1A9F" w:rsidP="00EC1A9F">
      <w:pPr>
        <w:pStyle w:val="ListBullet"/>
        <w:spacing w:after="60"/>
        <w:rPr>
          <w:sz w:val="22"/>
        </w:rPr>
      </w:pPr>
      <w:r w:rsidRPr="00C974E4">
        <w:rPr>
          <w:sz w:val="22"/>
        </w:rPr>
        <w:t>Use a visual goal tracker.</w:t>
      </w:r>
    </w:p>
    <w:p w14:paraId="0300F501" w14:textId="77777777" w:rsidR="00EC1A9F" w:rsidRPr="00C974E4" w:rsidRDefault="00EC1A9F" w:rsidP="00EC1A9F">
      <w:pPr>
        <w:pStyle w:val="ListBullet"/>
        <w:spacing w:after="60"/>
        <w:rPr>
          <w:sz w:val="22"/>
        </w:rPr>
      </w:pPr>
      <w:r w:rsidRPr="00C974E4">
        <w:rPr>
          <w:sz w:val="22"/>
        </w:rPr>
        <w:t>Invite children to pray for the people served by the project.</w:t>
      </w:r>
    </w:p>
    <w:p w14:paraId="56C3D7D7" w14:textId="77777777" w:rsidR="00EC1A9F" w:rsidRPr="00C974E4" w:rsidRDefault="00EC1A9F" w:rsidP="00EC1A9F">
      <w:pPr>
        <w:pStyle w:val="ListBullet"/>
        <w:spacing w:after="60"/>
        <w:rPr>
          <w:sz w:val="22"/>
        </w:rPr>
      </w:pPr>
      <w:r w:rsidRPr="00C974E4">
        <w:rPr>
          <w:sz w:val="22"/>
        </w:rPr>
        <w:t>Give families a simple way to participate.</w:t>
      </w:r>
    </w:p>
    <w:p w14:paraId="323C40F4" w14:textId="77777777" w:rsidR="00EC1A9F" w:rsidRPr="00C974E4" w:rsidRDefault="00EC1A9F" w:rsidP="00EC1A9F">
      <w:pPr>
        <w:pStyle w:val="ListBullet"/>
        <w:spacing w:after="60"/>
        <w:rPr>
          <w:sz w:val="22"/>
        </w:rPr>
      </w:pPr>
      <w:r w:rsidRPr="00C974E4">
        <w:rPr>
          <w:sz w:val="22"/>
        </w:rPr>
        <w:t>Celebrate progress and thank the children publicly.</w:t>
      </w:r>
    </w:p>
    <w:p w14:paraId="2C41A3D6" w14:textId="77777777" w:rsidR="00E33D85" w:rsidRDefault="00000000">
      <w:r>
        <w:br w:type="page"/>
      </w:r>
    </w:p>
    <w:p w14:paraId="6D370B33" w14:textId="77777777" w:rsidR="00E33D85" w:rsidRDefault="00000000">
      <w:pPr>
        <w:pStyle w:val="Heading1"/>
      </w:pPr>
      <w:r>
        <w:lastRenderedPageBreak/>
        <w:t>18. Compassionate Ministries and Disaster Response</w:t>
      </w:r>
    </w:p>
    <w:p w14:paraId="73B5A826" w14:textId="77777777" w:rsidR="00E33D85" w:rsidRDefault="00E33D85">
      <w:pPr>
        <w:pBdr>
          <w:bottom w:val="single" w:sz="6" w:space="1" w:color="0070C0"/>
        </w:pBdr>
        <w:spacing w:after="160"/>
      </w:pPr>
    </w:p>
    <w:p w14:paraId="1B00A721" w14:textId="77777777" w:rsidR="00E33D85" w:rsidRPr="001157BF" w:rsidRDefault="00000000">
      <w:pPr>
        <w:rPr>
          <w:sz w:val="24"/>
          <w:szCs w:val="24"/>
        </w:rPr>
      </w:pPr>
      <w:r w:rsidRPr="001157BF">
        <w:rPr>
          <w:sz w:val="24"/>
          <w:szCs w:val="24"/>
        </w:rPr>
        <w:t>Compassionate ministries help churches demonstrate the love of Christ through practical care. District ministries include child sponsorship, Crisis Care Kits and School Pal Paks, Blessings From Above / Dress a Girl, Nazarene Missions Teams, and SWORD disaster response.</w:t>
      </w:r>
    </w:p>
    <w:p w14:paraId="03185111" w14:textId="77777777" w:rsidR="00E33D85" w:rsidRDefault="00000000">
      <w:pPr>
        <w:pStyle w:val="Heading2"/>
      </w:pPr>
      <w:r>
        <w:t>Blessings From Above / Dress a Girl</w:t>
      </w:r>
    </w:p>
    <w:p w14:paraId="56EAB5DE" w14:textId="77777777" w:rsidR="00E33D85" w:rsidRPr="001157BF" w:rsidRDefault="00000000">
      <w:pPr>
        <w:rPr>
          <w:sz w:val="24"/>
          <w:szCs w:val="24"/>
        </w:rPr>
      </w:pPr>
      <w:r w:rsidRPr="001157BF">
        <w:rPr>
          <w:sz w:val="24"/>
          <w:szCs w:val="24"/>
        </w:rPr>
        <w:t>Blessings From Above includes Dress a Girl ministry efforts that sew dresses and provide them through mission trips and other distribution channels. Churches can participate by sewing, ironing, cutting, organizing, packaging, donating supplies, or requesting dresses for mission projects.</w:t>
      </w:r>
    </w:p>
    <w:p w14:paraId="054FE470" w14:textId="77777777" w:rsidR="0062308F" w:rsidRPr="001157BF" w:rsidRDefault="00000000">
      <w:pPr>
        <w:rPr>
          <w:sz w:val="24"/>
          <w:szCs w:val="24"/>
        </w:rPr>
      </w:pPr>
      <w:r w:rsidRPr="001157BF">
        <w:rPr>
          <w:sz w:val="24"/>
          <w:szCs w:val="24"/>
        </w:rPr>
        <w:t>2025-2026 highlights: More than 17,300 dresses have now been sent to 18+ locations around the world plus four Appalachia locations in the U.S. - including 7,100+ dresses placed in Operation Christmas Child boxes - along with more than 2,000 hygiene bags and 1,800 fleece blankets. Teams served women's recovery centers in Scioto County, OH and Inez, KY, and partnered with Appalachia Reach Out to bless two Portsmouth, OH schools with blankets, socks, hygiene products, toys, and dresses. This fall the ministry begins supporting an elementary school in Wyoming County, WV. Churches going on mission trips or packing Operation Christmas Child boxes may request dresses.</w:t>
      </w:r>
    </w:p>
    <w:p w14:paraId="64FB5E8C" w14:textId="04A00A02" w:rsidR="00E33D85" w:rsidRDefault="00E33D85">
      <w:pPr>
        <w:spacing w:after="160"/>
        <w:jc w:val="center"/>
      </w:pPr>
    </w:p>
    <w:p w14:paraId="3B5BFFB5" w14:textId="0AACA5CD" w:rsidR="00830BBC" w:rsidRDefault="001157BF">
      <w:pPr>
        <w:spacing w:after="160"/>
        <w:jc w:val="center"/>
      </w:pPr>
      <w:r>
        <w:rPr>
          <w:noProof/>
        </w:rPr>
        <w:drawing>
          <wp:anchor distT="0" distB="0" distL="114300" distR="114300" simplePos="0" relativeHeight="251702272" behindDoc="1" locked="0" layoutInCell="1" allowOverlap="1" wp14:anchorId="00D9E1E6" wp14:editId="343B21ED">
            <wp:simplePos x="0" y="0"/>
            <wp:positionH relativeFrom="margin">
              <wp:posOffset>2606040</wp:posOffset>
            </wp:positionH>
            <wp:positionV relativeFrom="paragraph">
              <wp:posOffset>9525</wp:posOffset>
            </wp:positionV>
            <wp:extent cx="1371600" cy="1654810"/>
            <wp:effectExtent l="0" t="0" r="0" b="2540"/>
            <wp:wrapTight wrapText="bothSides">
              <wp:wrapPolygon edited="0">
                <wp:start x="0" y="0"/>
                <wp:lineTo x="0" y="21384"/>
                <wp:lineTo x="21300" y="21384"/>
                <wp:lineTo x="21300" y="0"/>
                <wp:lineTo x="0" y="0"/>
              </wp:wrapPolygon>
            </wp:wrapTight>
            <wp:docPr id="5" name="Picture 5" descr="Photo of two smiling girls wearing dresses from the Dress A Girl min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 of two smiling girls wearing dresses from the Dress A Girl ministry."/>
                    <pic:cNvPicPr/>
                  </pic:nvPicPr>
                  <pic:blipFill>
                    <a:blip r:embed="rId50"/>
                    <a:stretch>
                      <a:fillRect/>
                    </a:stretch>
                  </pic:blipFill>
                  <pic:spPr>
                    <a:xfrm>
                      <a:off x="0" y="0"/>
                      <a:ext cx="1371600" cy="1654810"/>
                    </a:xfrm>
                    <a:prstGeom prst="rect">
                      <a:avLst/>
                    </a:prstGeom>
                  </pic:spPr>
                </pic:pic>
              </a:graphicData>
            </a:graphic>
          </wp:anchor>
        </w:drawing>
      </w:r>
    </w:p>
    <w:p w14:paraId="1A67141A" w14:textId="6ADCC6A3" w:rsidR="00E33D85" w:rsidRDefault="00E33D85">
      <w:pPr>
        <w:spacing w:after="160"/>
        <w:jc w:val="center"/>
      </w:pPr>
    </w:p>
    <w:p w14:paraId="7CCEF6CD" w14:textId="2D70C252" w:rsidR="00830BBC" w:rsidRDefault="00830BBC">
      <w:pPr>
        <w:spacing w:after="160"/>
        <w:jc w:val="center"/>
      </w:pPr>
    </w:p>
    <w:p w14:paraId="0E98F0F5" w14:textId="1FB3C1EB" w:rsidR="00830BBC" w:rsidRDefault="00830BBC">
      <w:pPr>
        <w:spacing w:after="160"/>
        <w:jc w:val="center"/>
      </w:pPr>
    </w:p>
    <w:p w14:paraId="3F4FE6A9" w14:textId="3B325122" w:rsidR="00830BBC" w:rsidRDefault="00830BBC">
      <w:pPr>
        <w:spacing w:after="160"/>
        <w:jc w:val="center"/>
      </w:pPr>
    </w:p>
    <w:p w14:paraId="6E54282A" w14:textId="6EA79D06" w:rsidR="00830BBC" w:rsidRDefault="00830BBC">
      <w:pPr>
        <w:spacing w:after="160"/>
        <w:jc w:val="center"/>
      </w:pPr>
    </w:p>
    <w:p w14:paraId="68232482" w14:textId="5AA853ED" w:rsidR="00830BBC" w:rsidRDefault="00830BBC">
      <w:pPr>
        <w:spacing w:after="160"/>
        <w:jc w:val="center"/>
      </w:pPr>
    </w:p>
    <w:p w14:paraId="2E859C65" w14:textId="2F3FDC94" w:rsidR="001157BF" w:rsidRDefault="001157BF">
      <w:pPr>
        <w:spacing w:after="160"/>
        <w:jc w:val="center"/>
      </w:pPr>
      <w:r>
        <w:rPr>
          <w:noProof/>
        </w:rPr>
        <w:drawing>
          <wp:anchor distT="0" distB="0" distL="114300" distR="114300" simplePos="0" relativeHeight="251664384" behindDoc="0" locked="0" layoutInCell="1" allowOverlap="1" wp14:anchorId="5E010C43" wp14:editId="2AAB8AD6">
            <wp:simplePos x="0" y="0"/>
            <wp:positionH relativeFrom="margin">
              <wp:posOffset>2252155</wp:posOffset>
            </wp:positionH>
            <wp:positionV relativeFrom="paragraph">
              <wp:posOffset>178468</wp:posOffset>
            </wp:positionV>
            <wp:extent cx="2103120" cy="1407160"/>
            <wp:effectExtent l="0" t="0" r="0" b="2540"/>
            <wp:wrapSquare wrapText="bothSides"/>
            <wp:docPr id="6" name="Picture 6" descr="Photo of a group of girls happily wearing dresses from the Dress A Girl min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hoto of a group of girls happily wearing dresses from the Dress A Girl ministry."/>
                    <pic:cNvPicPr/>
                  </pic:nvPicPr>
                  <pic:blipFill>
                    <a:blip r:embed="rId51"/>
                    <a:stretch>
                      <a:fillRect/>
                    </a:stretch>
                  </pic:blipFill>
                  <pic:spPr>
                    <a:xfrm>
                      <a:off x="0" y="0"/>
                      <a:ext cx="2103120" cy="1407160"/>
                    </a:xfrm>
                    <a:prstGeom prst="rect">
                      <a:avLst/>
                    </a:prstGeom>
                  </pic:spPr>
                </pic:pic>
              </a:graphicData>
            </a:graphic>
          </wp:anchor>
        </w:drawing>
      </w:r>
    </w:p>
    <w:p w14:paraId="2B45B564" w14:textId="77777777" w:rsidR="001157BF" w:rsidRDefault="001157BF">
      <w:pPr>
        <w:spacing w:after="160"/>
        <w:jc w:val="center"/>
      </w:pPr>
    </w:p>
    <w:p w14:paraId="0D118F2E" w14:textId="77777777" w:rsidR="001157BF" w:rsidRDefault="001157BF">
      <w:pPr>
        <w:spacing w:after="160"/>
        <w:jc w:val="center"/>
      </w:pPr>
    </w:p>
    <w:p w14:paraId="47885ACB" w14:textId="77777777" w:rsidR="001157BF" w:rsidRDefault="001157BF">
      <w:pPr>
        <w:spacing w:after="160"/>
        <w:jc w:val="center"/>
      </w:pPr>
    </w:p>
    <w:p w14:paraId="628870EB" w14:textId="77777777" w:rsidR="001157BF" w:rsidRDefault="001157BF">
      <w:pPr>
        <w:spacing w:after="160"/>
        <w:jc w:val="center"/>
      </w:pPr>
    </w:p>
    <w:p w14:paraId="48D22468" w14:textId="77777777" w:rsidR="001157BF" w:rsidRDefault="001157BF">
      <w:pPr>
        <w:spacing w:after="160"/>
        <w:jc w:val="center"/>
      </w:pPr>
    </w:p>
    <w:p w14:paraId="599F46C7" w14:textId="77777777" w:rsidR="001157BF" w:rsidRDefault="001157BF">
      <w:pPr>
        <w:spacing w:after="160"/>
        <w:jc w:val="center"/>
      </w:pPr>
    </w:p>
    <w:tbl>
      <w:tblPr>
        <w:tblW w:w="0" w:type="auto"/>
        <w:jc w:val="center"/>
        <w:tblLook w:val="04A0" w:firstRow="1" w:lastRow="0" w:firstColumn="1" w:lastColumn="0" w:noHBand="0" w:noVBand="1"/>
      </w:tblPr>
      <w:tblGrid>
        <w:gridCol w:w="10338"/>
      </w:tblGrid>
      <w:tr w:rsidR="00E33D85" w14:paraId="31A32DD6" w14:textId="77777777">
        <w:trPr>
          <w:jc w:val="center"/>
        </w:trPr>
        <w:tc>
          <w:tcPr>
            <w:tcW w:w="10368" w:type="dxa"/>
            <w:tcBorders>
              <w:top w:val="single" w:sz="12" w:space="0" w:color="4B5563"/>
              <w:left w:val="single" w:sz="12" w:space="0" w:color="4B5563"/>
              <w:bottom w:val="single" w:sz="12" w:space="0" w:color="4B5563"/>
              <w:right w:val="single" w:sz="12" w:space="0" w:color="4B5563"/>
            </w:tcBorders>
            <w:shd w:val="clear" w:color="auto" w:fill="F2F4F7"/>
          </w:tcPr>
          <w:p w14:paraId="7F7AEADB" w14:textId="0A5060A2" w:rsidR="00E33D85" w:rsidRPr="00484CA4" w:rsidRDefault="00000000">
            <w:pPr>
              <w:spacing w:after="60"/>
              <w:ind w:left="72"/>
              <w:rPr>
                <w:sz w:val="22"/>
              </w:rPr>
            </w:pPr>
            <w:r w:rsidRPr="00484CA4">
              <w:rPr>
                <w:b/>
                <w:color w:val="4B5563"/>
                <w:sz w:val="22"/>
              </w:rPr>
              <w:t>CONTACT</w:t>
            </w:r>
          </w:p>
          <w:p w14:paraId="2990C35A" w14:textId="77777777" w:rsidR="00E33D85" w:rsidRDefault="00000000">
            <w:pPr>
              <w:spacing w:after="60"/>
            </w:pPr>
            <w:r w:rsidRPr="00484CA4">
              <w:rPr>
                <w:sz w:val="22"/>
              </w:rPr>
              <w:t>Judy Donley - judysjumpers@gmail.com - (513) 478-3468</w:t>
            </w:r>
          </w:p>
        </w:tc>
      </w:tr>
    </w:tbl>
    <w:p w14:paraId="009F8648" w14:textId="77777777" w:rsidR="00EC1A9F" w:rsidRDefault="00EC1A9F">
      <w:pPr>
        <w:pStyle w:val="Heading2"/>
      </w:pPr>
    </w:p>
    <w:p w14:paraId="7CBE8B7B" w14:textId="77777777" w:rsidR="00714F21" w:rsidRDefault="00714F21" w:rsidP="00714F21"/>
    <w:p w14:paraId="72C6339B" w14:textId="77777777" w:rsidR="00714F21" w:rsidRPr="00714F21" w:rsidRDefault="00714F21" w:rsidP="00714F21"/>
    <w:p w14:paraId="62FC07E1" w14:textId="654579DC" w:rsidR="00275EF1" w:rsidRPr="002C326D" w:rsidRDefault="00275EF1" w:rsidP="002C326D">
      <w:pPr>
        <w:pStyle w:val="Heading2"/>
      </w:pPr>
      <w:r w:rsidRPr="00430962">
        <w:rPr>
          <w:noProof/>
        </w:rPr>
        <w:drawing>
          <wp:anchor distT="0" distB="0" distL="114300" distR="114300" simplePos="0" relativeHeight="251694080" behindDoc="1" locked="0" layoutInCell="1" allowOverlap="1" wp14:anchorId="3E7CFD4E" wp14:editId="25543448">
            <wp:simplePos x="0" y="0"/>
            <wp:positionH relativeFrom="column">
              <wp:posOffset>1524000</wp:posOffset>
            </wp:positionH>
            <wp:positionV relativeFrom="paragraph">
              <wp:posOffset>0</wp:posOffset>
            </wp:positionV>
            <wp:extent cx="274320" cy="275590"/>
            <wp:effectExtent l="0" t="0" r="0" b="0"/>
            <wp:wrapTight wrapText="bothSides">
              <wp:wrapPolygon edited="0">
                <wp:start x="0" y="0"/>
                <wp:lineTo x="0" y="19410"/>
                <wp:lineTo x="19500" y="19410"/>
                <wp:lineTo x="19500" y="0"/>
                <wp:lineTo x="0" y="0"/>
              </wp:wrapPolygon>
            </wp:wrapTight>
            <wp:docPr id="1887462214" name="Picture 1" descr="NCM child sponsorshi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62214" name="Picture 1" descr="NCM child sponsorship icon."/>
                    <pic:cNvPicPr/>
                  </pic:nvPicPr>
                  <pic:blipFill>
                    <a:blip r:embed="rId52"/>
                    <a:stretch>
                      <a:fillRect/>
                    </a:stretch>
                  </pic:blipFill>
                  <pic:spPr>
                    <a:xfrm>
                      <a:off x="0" y="0"/>
                      <a:ext cx="274320" cy="275590"/>
                    </a:xfrm>
                    <a:prstGeom prst="rect">
                      <a:avLst/>
                    </a:prstGeom>
                  </pic:spPr>
                </pic:pic>
              </a:graphicData>
            </a:graphic>
            <wp14:sizeRelH relativeFrom="page">
              <wp14:pctWidth>0</wp14:pctWidth>
            </wp14:sizeRelH>
            <wp14:sizeRelV relativeFrom="page">
              <wp14:pctHeight>0</wp14:pctHeight>
            </wp14:sizeRelV>
          </wp:anchor>
        </w:drawing>
      </w:r>
      <w:r>
        <w:t>Child Sponsorship</w:t>
      </w:r>
    </w:p>
    <w:p w14:paraId="26E21A01" w14:textId="17CB07EF" w:rsidR="00E33D85" w:rsidRPr="00484CA4" w:rsidRDefault="00000000">
      <w:pPr>
        <w:rPr>
          <w:sz w:val="24"/>
          <w:szCs w:val="24"/>
        </w:rPr>
      </w:pPr>
      <w:r w:rsidRPr="00484CA4">
        <w:rPr>
          <w:sz w:val="24"/>
          <w:szCs w:val="24"/>
        </w:rPr>
        <w:t>Child sponsorship connects churches and individuals with ongoing compassionate ministry for children. Contact the district coordinator for the current brochure and giving information.</w:t>
      </w:r>
    </w:p>
    <w:p w14:paraId="4B0C6816" w14:textId="7AFA128B" w:rsidR="00E33D85" w:rsidRDefault="00000000">
      <w:pPr>
        <w:spacing w:after="160"/>
        <w:jc w:val="center"/>
      </w:pPr>
      <w:r>
        <w:rPr>
          <w:noProof/>
        </w:rPr>
        <w:drawing>
          <wp:inline distT="0" distB="0" distL="0" distR="0" wp14:anchorId="64660E4A" wp14:editId="5DA1B52E">
            <wp:extent cx="1188720" cy="1188720"/>
            <wp:effectExtent l="0" t="0" r="0" b="0"/>
            <wp:docPr id="7" name="Picture 7" descr="QR code for donating to NCM Child Sponso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QR code for donating to NCM Child Sponsorship."/>
                    <pic:cNvPicPr/>
                  </pic:nvPicPr>
                  <pic:blipFill>
                    <a:blip r:embed="rId53"/>
                    <a:stretch>
                      <a:fillRect/>
                    </a:stretch>
                  </pic:blipFill>
                  <pic:spPr>
                    <a:xfrm>
                      <a:off x="0" y="0"/>
                      <a:ext cx="1188720" cy="1188720"/>
                    </a:xfrm>
                    <a:prstGeom prst="rect">
                      <a:avLst/>
                    </a:prstGeom>
                  </pic:spPr>
                </pic:pic>
              </a:graphicData>
            </a:graphic>
          </wp:inline>
        </w:drawing>
      </w:r>
    </w:p>
    <w:tbl>
      <w:tblPr>
        <w:tblW w:w="0" w:type="auto"/>
        <w:jc w:val="center"/>
        <w:tblLook w:val="04A0" w:firstRow="1" w:lastRow="0" w:firstColumn="1" w:lastColumn="0" w:noHBand="0" w:noVBand="1"/>
      </w:tblPr>
      <w:tblGrid>
        <w:gridCol w:w="10338"/>
      </w:tblGrid>
      <w:tr w:rsidR="00E33D85" w14:paraId="5A41CB3E" w14:textId="77777777">
        <w:trPr>
          <w:jc w:val="center"/>
        </w:trPr>
        <w:tc>
          <w:tcPr>
            <w:tcW w:w="10368" w:type="dxa"/>
            <w:tcBorders>
              <w:top w:val="single" w:sz="12" w:space="0" w:color="4B5563"/>
              <w:left w:val="single" w:sz="12" w:space="0" w:color="4B5563"/>
              <w:bottom w:val="single" w:sz="12" w:space="0" w:color="4B5563"/>
              <w:right w:val="single" w:sz="12" w:space="0" w:color="4B5563"/>
            </w:tcBorders>
            <w:shd w:val="clear" w:color="auto" w:fill="F2F4F7"/>
          </w:tcPr>
          <w:p w14:paraId="3601F806" w14:textId="77777777" w:rsidR="00E33D85" w:rsidRPr="00484CA4" w:rsidRDefault="00000000">
            <w:pPr>
              <w:spacing w:after="60"/>
              <w:ind w:left="72"/>
              <w:rPr>
                <w:sz w:val="22"/>
              </w:rPr>
            </w:pPr>
            <w:r w:rsidRPr="00484CA4">
              <w:rPr>
                <w:b/>
                <w:color w:val="4B5563"/>
                <w:sz w:val="22"/>
              </w:rPr>
              <w:t>CONTACT</w:t>
            </w:r>
          </w:p>
          <w:p w14:paraId="0494C477" w14:textId="77777777" w:rsidR="00E33D85" w:rsidRDefault="00000000">
            <w:pPr>
              <w:spacing w:after="60"/>
            </w:pPr>
            <w:r w:rsidRPr="00484CA4">
              <w:rPr>
                <w:sz w:val="22"/>
              </w:rPr>
              <w:t>Carol Webster - (513) 884-2075 - cswebster@hotmail.com</w:t>
            </w:r>
          </w:p>
        </w:tc>
      </w:tr>
    </w:tbl>
    <w:p w14:paraId="291EE457" w14:textId="5AF2DD49" w:rsidR="00E33D85" w:rsidRDefault="00000000">
      <w:pPr>
        <w:pStyle w:val="Heading2"/>
      </w:pPr>
      <w:r>
        <w:t>Nazarene Missions Teams</w:t>
      </w:r>
    </w:p>
    <w:p w14:paraId="212A96C7" w14:textId="77777777" w:rsidR="00E33D85" w:rsidRPr="00446F30" w:rsidRDefault="00000000">
      <w:pPr>
        <w:rPr>
          <w:sz w:val="24"/>
          <w:szCs w:val="24"/>
        </w:rPr>
      </w:pPr>
      <w:r w:rsidRPr="00446F30">
        <w:rPr>
          <w:sz w:val="24"/>
          <w:szCs w:val="24"/>
        </w:rPr>
        <w:t>Nazarene Missions Teams includes mission trip opportunities and broader participation in compassion, work and witness, emergency response, evangelism, education, sports, technology, and medical ministry.</w:t>
      </w:r>
    </w:p>
    <w:p w14:paraId="79E71A78" w14:textId="77777777" w:rsidR="0062308F" w:rsidRPr="00446F30" w:rsidRDefault="00000000">
      <w:pPr>
        <w:rPr>
          <w:sz w:val="24"/>
          <w:szCs w:val="24"/>
        </w:rPr>
      </w:pPr>
      <w:r w:rsidRPr="00446F30">
        <w:rPr>
          <w:sz w:val="24"/>
          <w:szCs w:val="24"/>
        </w:rPr>
        <w:t>This year's Work &amp; Witness: West Carrollton Nazarene sent a 10-member team to the Villa Caoba Church in the Dominican Republic (May 7-14, 2026), completing work on the church building begun in 2023. Xenia Nazarene took part in several mission projects, including two Disaster Relief trips.</w:t>
      </w:r>
    </w:p>
    <w:p w14:paraId="31EF670E" w14:textId="77777777" w:rsidR="0062308F" w:rsidRPr="00446F30" w:rsidRDefault="00000000">
      <w:pPr>
        <w:rPr>
          <w:sz w:val="24"/>
          <w:szCs w:val="24"/>
        </w:rPr>
      </w:pPr>
      <w:r w:rsidRPr="00446F30">
        <w:rPr>
          <w:sz w:val="24"/>
          <w:szCs w:val="24"/>
        </w:rPr>
        <w:t>Upcoming trips:</w:t>
      </w:r>
    </w:p>
    <w:p w14:paraId="4851487F" w14:textId="77777777" w:rsidR="0062308F" w:rsidRPr="00446F30" w:rsidRDefault="00000000">
      <w:pPr>
        <w:pStyle w:val="ListBullet"/>
        <w:rPr>
          <w:sz w:val="24"/>
          <w:szCs w:val="24"/>
        </w:rPr>
      </w:pPr>
      <w:r w:rsidRPr="00446F30">
        <w:rPr>
          <w:sz w:val="24"/>
          <w:szCs w:val="24"/>
        </w:rPr>
        <w:t>Appalachia Reach Out - Scioto County, OH - August 1-7, 2026. About $450 per person (lodging, meals, materials). Contact: Rev. Dwayne Mills - dwayne.p.mills@gmail.com - (606) 298-7470 - appalachiareachout.com</w:t>
      </w:r>
    </w:p>
    <w:p w14:paraId="715703C1" w14:textId="77777777" w:rsidR="0062308F" w:rsidRPr="00446F30" w:rsidRDefault="00000000">
      <w:pPr>
        <w:pStyle w:val="ListBullet"/>
        <w:rPr>
          <w:sz w:val="24"/>
          <w:szCs w:val="24"/>
        </w:rPr>
      </w:pPr>
      <w:r w:rsidRPr="00446F30">
        <w:rPr>
          <w:sz w:val="24"/>
          <w:szCs w:val="24"/>
        </w:rPr>
        <w:t>Rest Stop Ministries - Lebanon, TN - October 4-10, 2026. Women's anti-human-trafficking ministry; painting the residential home. Contact: Jody Scott - jodyscott@reststopministries.org - (615) 427-2229</w:t>
      </w:r>
    </w:p>
    <w:p w14:paraId="3237F83A" w14:textId="77777777" w:rsidR="0062308F" w:rsidRPr="00446F30" w:rsidRDefault="00000000">
      <w:pPr>
        <w:pStyle w:val="ListBullet"/>
        <w:rPr>
          <w:sz w:val="24"/>
          <w:szCs w:val="24"/>
        </w:rPr>
      </w:pPr>
      <w:r w:rsidRPr="00446F30">
        <w:rPr>
          <w:sz w:val="24"/>
          <w:szCs w:val="24"/>
        </w:rPr>
        <w:t>Jamaica Hurricane Recovery &amp; Evangelistic Ministry - January 26 - February 6, 2027. Planning is in the early stages. Contact: Lionel Brown - RevLBrown@hotmail.com - (876) 886-2985</w:t>
      </w:r>
    </w:p>
    <w:p w14:paraId="283A9F51" w14:textId="77777777" w:rsidR="00E33D85" w:rsidRDefault="00000000">
      <w:pPr>
        <w:spacing w:after="160"/>
        <w:jc w:val="center"/>
      </w:pPr>
      <w:r>
        <w:rPr>
          <w:noProof/>
        </w:rPr>
        <w:drawing>
          <wp:inline distT="0" distB="0" distL="0" distR="0" wp14:anchorId="22E58B5C" wp14:editId="30038248">
            <wp:extent cx="2743200" cy="1852440"/>
            <wp:effectExtent l="0" t="0" r="0" b="0"/>
            <wp:docPr id="8" name="Picture 8" descr="A descriptive pictoral display of Nazarene Missions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escriptive pictoral display of Nazarene Missions Teams."/>
                    <pic:cNvPicPr/>
                  </pic:nvPicPr>
                  <pic:blipFill>
                    <a:blip r:embed="rId54"/>
                    <a:stretch>
                      <a:fillRect/>
                    </a:stretch>
                  </pic:blipFill>
                  <pic:spPr>
                    <a:xfrm>
                      <a:off x="0" y="0"/>
                      <a:ext cx="2743200" cy="1852440"/>
                    </a:xfrm>
                    <a:prstGeom prst="rect">
                      <a:avLst/>
                    </a:prstGeom>
                  </pic:spPr>
                </pic:pic>
              </a:graphicData>
            </a:graphic>
          </wp:inline>
        </w:drawing>
      </w:r>
    </w:p>
    <w:tbl>
      <w:tblPr>
        <w:tblW w:w="0" w:type="auto"/>
        <w:jc w:val="center"/>
        <w:tblLook w:val="04A0" w:firstRow="1" w:lastRow="0" w:firstColumn="1" w:lastColumn="0" w:noHBand="0" w:noVBand="1"/>
      </w:tblPr>
      <w:tblGrid>
        <w:gridCol w:w="10338"/>
      </w:tblGrid>
      <w:tr w:rsidR="00E33D85" w14:paraId="0254687F" w14:textId="77777777" w:rsidTr="007642DB">
        <w:trPr>
          <w:jc w:val="center"/>
        </w:trPr>
        <w:tc>
          <w:tcPr>
            <w:tcW w:w="10338" w:type="dxa"/>
            <w:tcBorders>
              <w:top w:val="single" w:sz="12" w:space="0" w:color="4B5563"/>
              <w:left w:val="single" w:sz="12" w:space="0" w:color="4B5563"/>
              <w:bottom w:val="single" w:sz="12" w:space="0" w:color="4B5563"/>
              <w:right w:val="single" w:sz="12" w:space="0" w:color="4B5563"/>
            </w:tcBorders>
            <w:shd w:val="clear" w:color="auto" w:fill="F2F4F7"/>
          </w:tcPr>
          <w:p w14:paraId="6BFE9C86" w14:textId="77777777" w:rsidR="00E33D85" w:rsidRPr="009443B9" w:rsidRDefault="00000000">
            <w:pPr>
              <w:spacing w:after="60"/>
              <w:ind w:left="72"/>
              <w:rPr>
                <w:sz w:val="22"/>
              </w:rPr>
            </w:pPr>
            <w:r w:rsidRPr="009443B9">
              <w:rPr>
                <w:b/>
                <w:color w:val="4B5563"/>
                <w:sz w:val="22"/>
              </w:rPr>
              <w:t>CONTACT</w:t>
            </w:r>
          </w:p>
          <w:p w14:paraId="21C7A011" w14:textId="77777777" w:rsidR="00E33D85" w:rsidRPr="009443B9" w:rsidRDefault="00000000">
            <w:pPr>
              <w:spacing w:after="60"/>
              <w:rPr>
                <w:sz w:val="22"/>
              </w:rPr>
            </w:pPr>
            <w:r w:rsidRPr="009443B9">
              <w:rPr>
                <w:sz w:val="22"/>
              </w:rPr>
              <w:t>Jeremy Bowden - Work &amp; Witness Coordinator - (513) 255-6310 - jeremy_bowden@yahoo.com</w:t>
            </w:r>
          </w:p>
        </w:tc>
      </w:tr>
    </w:tbl>
    <w:p w14:paraId="7B398C13" w14:textId="5DF020D2" w:rsidR="00E33D85" w:rsidRDefault="007642DB">
      <w:pPr>
        <w:pStyle w:val="Heading2"/>
      </w:pPr>
      <w:r w:rsidRPr="007642DB">
        <w:rPr>
          <w:noProof/>
        </w:rPr>
        <w:lastRenderedPageBreak/>
        <w:drawing>
          <wp:anchor distT="0" distB="0" distL="114300" distR="114300" simplePos="0" relativeHeight="251697152" behindDoc="1" locked="0" layoutInCell="1" allowOverlap="1" wp14:anchorId="60280648" wp14:editId="4FA67B0E">
            <wp:simplePos x="0" y="0"/>
            <wp:positionH relativeFrom="column">
              <wp:posOffset>5494020</wp:posOffset>
            </wp:positionH>
            <wp:positionV relativeFrom="paragraph">
              <wp:posOffset>0</wp:posOffset>
            </wp:positionV>
            <wp:extent cx="960120" cy="826770"/>
            <wp:effectExtent l="0" t="0" r="0" b="0"/>
            <wp:wrapTight wrapText="bothSides">
              <wp:wrapPolygon edited="0">
                <wp:start x="0" y="0"/>
                <wp:lineTo x="0" y="20903"/>
                <wp:lineTo x="21000" y="20903"/>
                <wp:lineTo x="21000" y="0"/>
                <wp:lineTo x="0" y="0"/>
              </wp:wrapPolygon>
            </wp:wrapTight>
            <wp:docPr id="759383501" name="Picture 1" descr="The Nazarene Compassionate Minstri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83501" name="Picture 1" descr="The Nazarene Compassionate Minstries icon."/>
                    <pic:cNvPicPr/>
                  </pic:nvPicPr>
                  <pic:blipFill>
                    <a:blip r:embed="rId55"/>
                    <a:stretch>
                      <a:fillRect/>
                    </a:stretch>
                  </pic:blipFill>
                  <pic:spPr>
                    <a:xfrm>
                      <a:off x="0" y="0"/>
                      <a:ext cx="960120" cy="826770"/>
                    </a:xfrm>
                    <a:prstGeom prst="rect">
                      <a:avLst/>
                    </a:prstGeom>
                  </pic:spPr>
                </pic:pic>
              </a:graphicData>
            </a:graphic>
            <wp14:sizeRelH relativeFrom="margin">
              <wp14:pctWidth>0</wp14:pctWidth>
            </wp14:sizeRelH>
            <wp14:sizeRelV relativeFrom="margin">
              <wp14:pctHeight>0</wp14:pctHeight>
            </wp14:sizeRelV>
          </wp:anchor>
        </w:drawing>
      </w:r>
      <w:r>
        <w:t>Crisis Care Kits and Pal Packs</w:t>
      </w:r>
      <w:r w:rsidR="00AA3E91">
        <w:tab/>
      </w:r>
    </w:p>
    <w:p w14:paraId="69BFC118" w14:textId="02D768F9" w:rsidR="00E33D85" w:rsidRDefault="00000000">
      <w:pPr>
        <w:rPr>
          <w:sz w:val="24"/>
          <w:szCs w:val="24"/>
        </w:rPr>
      </w:pPr>
      <w:r w:rsidRPr="008A1E6A">
        <w:rPr>
          <w:sz w:val="24"/>
          <w:szCs w:val="24"/>
        </w:rPr>
        <w:t xml:space="preserve">When collecting kits, churches should </w:t>
      </w:r>
      <w:r w:rsidRPr="008A1E6A">
        <w:rPr>
          <w:sz w:val="24"/>
          <w:szCs w:val="24"/>
          <w:u w:val="single"/>
        </w:rPr>
        <w:t>follow the exact</w:t>
      </w:r>
      <w:r w:rsidRPr="008A1E6A">
        <w:rPr>
          <w:sz w:val="24"/>
          <w:szCs w:val="24"/>
        </w:rPr>
        <w:t xml:space="preserve"> current packing list and shipping instructions. Deviating from the approved list can cause shipments to be rejected. Use only current-year instructions from Nazarene Compassionate Ministries or the district coordinator.</w:t>
      </w:r>
    </w:p>
    <w:p w14:paraId="763EE050" w14:textId="77777777" w:rsidR="00B51FEF" w:rsidRPr="00B51FEF" w:rsidRDefault="00B51FEF">
      <w:pPr>
        <w:rPr>
          <w:sz w:val="16"/>
          <w:szCs w:val="16"/>
        </w:rPr>
      </w:pPr>
    </w:p>
    <w:tbl>
      <w:tblPr>
        <w:tblW w:w="0" w:type="auto"/>
        <w:jc w:val="center"/>
        <w:tblLook w:val="04A0" w:firstRow="1" w:lastRow="0" w:firstColumn="1" w:lastColumn="0" w:noHBand="0" w:noVBand="1"/>
      </w:tblPr>
      <w:tblGrid>
        <w:gridCol w:w="10338"/>
      </w:tblGrid>
      <w:tr w:rsidR="00E33D85" w14:paraId="03CCFA02" w14:textId="77777777">
        <w:trPr>
          <w:jc w:val="center"/>
        </w:trPr>
        <w:tc>
          <w:tcPr>
            <w:tcW w:w="10368" w:type="dxa"/>
            <w:tcBorders>
              <w:top w:val="single" w:sz="12" w:space="0" w:color="B00020"/>
              <w:left w:val="single" w:sz="12" w:space="0" w:color="B00020"/>
              <w:bottom w:val="single" w:sz="12" w:space="0" w:color="B00020"/>
              <w:right w:val="single" w:sz="12" w:space="0" w:color="B00020"/>
            </w:tcBorders>
            <w:shd w:val="clear" w:color="auto" w:fill="FDECEC"/>
          </w:tcPr>
          <w:p w14:paraId="7C5FA0CA" w14:textId="77777777" w:rsidR="00E33D85" w:rsidRPr="008A1E6A" w:rsidRDefault="00000000">
            <w:pPr>
              <w:spacing w:after="60"/>
              <w:ind w:left="72"/>
              <w:rPr>
                <w:sz w:val="22"/>
              </w:rPr>
            </w:pPr>
            <w:r w:rsidRPr="008A1E6A">
              <w:rPr>
                <w:b/>
                <w:color w:val="B00020"/>
                <w:sz w:val="22"/>
              </w:rPr>
              <w:t>FALL 2026 CRISIS CARE KIT PICKUP SCHEDULE</w:t>
            </w:r>
          </w:p>
          <w:p w14:paraId="07712A1C" w14:textId="77777777" w:rsidR="001C6DF3" w:rsidRDefault="00000000">
            <w:pPr>
              <w:spacing w:after="60"/>
              <w:rPr>
                <w:sz w:val="22"/>
              </w:rPr>
            </w:pPr>
            <w:r w:rsidRPr="008A1E6A">
              <w:rPr>
                <w:sz w:val="22"/>
              </w:rPr>
              <w:t xml:space="preserve">Friday, September 25, 2026: Sardinia, 6:00-7:00 PM.  </w:t>
            </w:r>
          </w:p>
          <w:p w14:paraId="3163CFAF" w14:textId="77777777" w:rsidR="001C6DF3" w:rsidRDefault="00000000">
            <w:pPr>
              <w:spacing w:after="60"/>
              <w:rPr>
                <w:sz w:val="22"/>
              </w:rPr>
            </w:pPr>
            <w:r w:rsidRPr="008A1E6A">
              <w:rPr>
                <w:sz w:val="22"/>
              </w:rPr>
              <w:t>Saturday, September 26, 2026:</w:t>
            </w:r>
            <w:r w:rsidR="001C6DF3">
              <w:rPr>
                <w:sz w:val="22"/>
              </w:rPr>
              <w:t xml:space="preserve"> </w:t>
            </w:r>
            <w:r w:rsidRPr="008A1E6A">
              <w:rPr>
                <w:sz w:val="22"/>
              </w:rPr>
              <w:t xml:space="preserve">West Chester, 9:00-10:00 AM; Xenia, 12:00-1:00 PM.  </w:t>
            </w:r>
          </w:p>
          <w:p w14:paraId="7BA854DF" w14:textId="0E641AC6" w:rsidR="00E33D85" w:rsidRPr="008A1E6A" w:rsidRDefault="00000000">
            <w:pPr>
              <w:spacing w:after="60"/>
              <w:rPr>
                <w:sz w:val="22"/>
              </w:rPr>
            </w:pPr>
            <w:r w:rsidRPr="008A1E6A">
              <w:rPr>
                <w:sz w:val="22"/>
              </w:rPr>
              <w:t>Contacts: Sarah Crouch and Carol Webster.</w:t>
            </w:r>
          </w:p>
        </w:tc>
      </w:tr>
    </w:tbl>
    <w:p w14:paraId="6B83A4AB" w14:textId="77777777" w:rsidR="00EC1A9F" w:rsidRDefault="00EC1A9F">
      <w:pPr>
        <w:pStyle w:val="Heading2"/>
      </w:pPr>
    </w:p>
    <w:p w14:paraId="699FD01A" w14:textId="0BC3A452" w:rsidR="00E33D85" w:rsidRDefault="00000000">
      <w:pPr>
        <w:pStyle w:val="Heading2"/>
      </w:pPr>
      <w:r>
        <w:t>SWORD Disaster Response</w:t>
      </w:r>
    </w:p>
    <w:p w14:paraId="32FF6A2F" w14:textId="77777777" w:rsidR="00E33D85" w:rsidRPr="00351BDF" w:rsidRDefault="00000000">
      <w:pPr>
        <w:rPr>
          <w:sz w:val="24"/>
          <w:szCs w:val="24"/>
        </w:rPr>
      </w:pPr>
      <w:r w:rsidRPr="00351BDF">
        <w:rPr>
          <w:sz w:val="24"/>
          <w:szCs w:val="24"/>
        </w:rPr>
        <w:t>SWORD is a SWO-NMI disaster response ministry that communicates with Nazarene Compassionate Ministries, local churches, government agencies, disaster coordinators, and others in impacted areas to offer assistance. The ministry includes volunteer response, furniture delivery, food and clothing collection, and practical support for disaster-impacted communities.</w:t>
      </w:r>
    </w:p>
    <w:p w14:paraId="0B9966C4" w14:textId="77777777" w:rsidR="0062308F" w:rsidRPr="00351BDF" w:rsidRDefault="00000000">
      <w:pPr>
        <w:rPr>
          <w:sz w:val="24"/>
          <w:szCs w:val="24"/>
        </w:rPr>
      </w:pPr>
      <w:r w:rsidRPr="00351BDF">
        <w:rPr>
          <w:sz w:val="24"/>
          <w:szCs w:val="24"/>
        </w:rPr>
        <w:t>2025-2026 highlights: After Hurricane Melissa devastated western Jamaica, SWORD's leader joined a national rapid-response team in Frome, Jamaica (December 2025), clearing the Mt. Shiloh Church of the Nazarene so rebuilding could begin. In March 2026 a district team of seven adults and three teenagers returned and installed a new metal roof on the Burnt Savannah Church of the Nazarene. At home, the furniture ministry made deliveries on 14 occasions to the Lost Creek Fire Department (Hazard, KY) and Appalachia Reach Out (Inez, KY and Wheelersburg, OH), and continues to support other district ministries.</w:t>
      </w:r>
    </w:p>
    <w:p w14:paraId="170830F1" w14:textId="77777777" w:rsidR="00E33D85" w:rsidRDefault="00000000">
      <w:pPr>
        <w:spacing w:after="160"/>
        <w:jc w:val="center"/>
      </w:pPr>
      <w:r>
        <w:rPr>
          <w:noProof/>
        </w:rPr>
        <w:drawing>
          <wp:inline distT="0" distB="0" distL="0" distR="0" wp14:anchorId="76122C96" wp14:editId="71771A36">
            <wp:extent cx="1920240" cy="1002861"/>
            <wp:effectExtent l="0" t="0" r="0" b="0"/>
            <wp:docPr id="9" name="Picture 9" descr="The SWORD Southwesten Ohio Response to Disas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he SWORD Southwesten Ohio Response to Disaster logo"/>
                    <pic:cNvPicPr/>
                  </pic:nvPicPr>
                  <pic:blipFill>
                    <a:blip r:embed="rId56"/>
                    <a:stretch>
                      <a:fillRect/>
                    </a:stretch>
                  </pic:blipFill>
                  <pic:spPr>
                    <a:xfrm>
                      <a:off x="0" y="0"/>
                      <a:ext cx="1920240" cy="1002861"/>
                    </a:xfrm>
                    <a:prstGeom prst="rect">
                      <a:avLst/>
                    </a:prstGeom>
                  </pic:spPr>
                </pic:pic>
              </a:graphicData>
            </a:graphic>
          </wp:inline>
        </w:drawing>
      </w:r>
    </w:p>
    <w:tbl>
      <w:tblPr>
        <w:tblW w:w="0" w:type="auto"/>
        <w:jc w:val="center"/>
        <w:tblLook w:val="04A0" w:firstRow="1" w:lastRow="0" w:firstColumn="1" w:lastColumn="0" w:noHBand="0" w:noVBand="1"/>
      </w:tblPr>
      <w:tblGrid>
        <w:gridCol w:w="10338"/>
      </w:tblGrid>
      <w:tr w:rsidR="00E33D85" w14:paraId="05F7CB01" w14:textId="77777777">
        <w:trPr>
          <w:jc w:val="center"/>
        </w:trPr>
        <w:tc>
          <w:tcPr>
            <w:tcW w:w="10368" w:type="dxa"/>
            <w:tcBorders>
              <w:top w:val="single" w:sz="12" w:space="0" w:color="4B5563"/>
              <w:left w:val="single" w:sz="12" w:space="0" w:color="4B5563"/>
              <w:bottom w:val="single" w:sz="12" w:space="0" w:color="4B5563"/>
              <w:right w:val="single" w:sz="12" w:space="0" w:color="4B5563"/>
            </w:tcBorders>
            <w:shd w:val="clear" w:color="auto" w:fill="F2F4F7"/>
          </w:tcPr>
          <w:p w14:paraId="304A48D2" w14:textId="77777777" w:rsidR="00E33D85" w:rsidRPr="00351BDF" w:rsidRDefault="00000000">
            <w:pPr>
              <w:spacing w:after="60"/>
              <w:ind w:left="72"/>
              <w:rPr>
                <w:sz w:val="22"/>
              </w:rPr>
            </w:pPr>
            <w:r w:rsidRPr="00351BDF">
              <w:rPr>
                <w:b/>
                <w:color w:val="4B5563"/>
                <w:sz w:val="22"/>
              </w:rPr>
              <w:t>CONTACT</w:t>
            </w:r>
          </w:p>
          <w:p w14:paraId="2CD86DC4" w14:textId="5FCBF74B" w:rsidR="00E33D85" w:rsidRDefault="00000000">
            <w:pPr>
              <w:spacing w:after="60"/>
            </w:pPr>
            <w:r w:rsidRPr="00351BDF">
              <w:rPr>
                <w:sz w:val="22"/>
              </w:rPr>
              <w:t>Ed Dyer - SWO Disaster Response Coordinator - sworddisasterresponse@gmail.com edyer927@gmail.com - (513) 615-4659 - facebook.com/SWORDdisasterresponse</w:t>
            </w:r>
          </w:p>
        </w:tc>
      </w:tr>
    </w:tbl>
    <w:p w14:paraId="0E338DD4" w14:textId="77777777" w:rsidR="00E33D85" w:rsidRDefault="00000000">
      <w:r>
        <w:br w:type="page"/>
      </w:r>
    </w:p>
    <w:tbl>
      <w:tblPr>
        <w:tblW w:w="0" w:type="auto"/>
        <w:jc w:val="center"/>
        <w:tblLook w:val="04A0" w:firstRow="1" w:lastRow="0" w:firstColumn="1" w:lastColumn="0" w:noHBand="0" w:noVBand="1"/>
      </w:tblPr>
      <w:tblGrid>
        <w:gridCol w:w="10368"/>
      </w:tblGrid>
      <w:tr w:rsidR="00E33D85" w14:paraId="7D287AC0" w14:textId="77777777">
        <w:trPr>
          <w:jc w:val="center"/>
        </w:trPr>
        <w:tc>
          <w:tcPr>
            <w:tcW w:w="10368" w:type="dxa"/>
            <w:tcBorders>
              <w:top w:val="single" w:sz="0" w:space="0" w:color="0B3D75"/>
              <w:left w:val="single" w:sz="0" w:space="0" w:color="0B3D75"/>
              <w:bottom w:val="single" w:sz="0" w:space="0" w:color="0B3D75"/>
              <w:right w:val="single" w:sz="0" w:space="0" w:color="0B3D75"/>
            </w:tcBorders>
            <w:shd w:val="clear" w:color="auto" w:fill="0B3D75"/>
          </w:tcPr>
          <w:p w14:paraId="6AD4B4C9" w14:textId="53D792D2" w:rsidR="00E33D85" w:rsidRDefault="00000000">
            <w:pPr>
              <w:spacing w:before="640" w:after="640"/>
              <w:jc w:val="center"/>
              <w:outlineLvl w:val="0"/>
            </w:pPr>
            <w:r>
              <w:rPr>
                <w:b/>
                <w:color w:val="FFFFFF"/>
                <w:sz w:val="48"/>
              </w:rPr>
              <w:lastRenderedPageBreak/>
              <w:t>PART SIX</w:t>
            </w:r>
          </w:p>
        </w:tc>
      </w:tr>
    </w:tbl>
    <w:p w14:paraId="14FA2225" w14:textId="062A3941" w:rsidR="00E33D85" w:rsidRDefault="00000000">
      <w:pPr>
        <w:spacing w:before="480" w:after="160"/>
        <w:jc w:val="center"/>
      </w:pPr>
      <w:r>
        <w:rPr>
          <w:i/>
          <w:color w:val="4B5563"/>
          <w:sz w:val="30"/>
        </w:rPr>
        <w:t>Finishing the Year Well</w:t>
      </w:r>
    </w:p>
    <w:tbl>
      <w:tblPr>
        <w:tblW w:w="0" w:type="auto"/>
        <w:jc w:val="center"/>
        <w:tblLook w:val="04A0" w:firstRow="1" w:lastRow="0" w:firstColumn="1" w:lastColumn="0" w:noHBand="0" w:noVBand="1"/>
      </w:tblPr>
      <w:tblGrid>
        <w:gridCol w:w="10338"/>
      </w:tblGrid>
      <w:tr w:rsidR="00E33D85" w14:paraId="7EB358D4"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5AFCABCC" w14:textId="735B4634" w:rsidR="00E33D85" w:rsidRPr="00E210F9" w:rsidRDefault="00000000">
            <w:pPr>
              <w:spacing w:after="60"/>
              <w:ind w:left="72"/>
              <w:rPr>
                <w:sz w:val="22"/>
              </w:rPr>
            </w:pPr>
            <w:r w:rsidRPr="00E210F9">
              <w:rPr>
                <w:b/>
                <w:color w:val="0B3D75"/>
                <w:sz w:val="22"/>
              </w:rPr>
              <w:t>GUIDING THOUGHT</w:t>
            </w:r>
          </w:p>
          <w:p w14:paraId="2A57A074" w14:textId="7B676682" w:rsidR="00E33D85" w:rsidRPr="00E210F9" w:rsidRDefault="00000000">
            <w:pPr>
              <w:spacing w:after="60"/>
              <w:rPr>
                <w:sz w:val="22"/>
              </w:rPr>
            </w:pPr>
            <w:r w:rsidRPr="00E210F9">
              <w:rPr>
                <w:sz w:val="22"/>
              </w:rPr>
              <w:t>Good reporting is easier when good notes are kept all year long.</w:t>
            </w:r>
          </w:p>
        </w:tc>
      </w:tr>
    </w:tbl>
    <w:p w14:paraId="4163C34A" w14:textId="4EBECC29" w:rsidR="00E33D85" w:rsidRDefault="00E33D85"/>
    <w:p w14:paraId="2B47B48B" w14:textId="1C611E81" w:rsidR="00E33D85" w:rsidRDefault="00F332E1">
      <w:r w:rsidRPr="00F332E1">
        <w:rPr>
          <w:noProof/>
        </w:rPr>
        <w:drawing>
          <wp:anchor distT="0" distB="0" distL="114300" distR="114300" simplePos="0" relativeHeight="251705344" behindDoc="1" locked="0" layoutInCell="1" allowOverlap="1" wp14:anchorId="4CC1ED8A" wp14:editId="6BDC85AF">
            <wp:simplePos x="0" y="0"/>
            <wp:positionH relativeFrom="column">
              <wp:posOffset>22283</wp:posOffset>
            </wp:positionH>
            <wp:positionV relativeFrom="paragraph">
              <wp:posOffset>14143</wp:posOffset>
            </wp:positionV>
            <wp:extent cx="3455670" cy="2846705"/>
            <wp:effectExtent l="0" t="0" r="0" b="0"/>
            <wp:wrapTight wrapText="bothSides">
              <wp:wrapPolygon edited="0">
                <wp:start x="0" y="0"/>
                <wp:lineTo x="0" y="21393"/>
                <wp:lineTo x="21433" y="21393"/>
                <wp:lineTo x="21433" y="0"/>
                <wp:lineTo x="0" y="0"/>
              </wp:wrapPolygon>
            </wp:wrapTight>
            <wp:docPr id="1087744269" name="Picture 1" descr="A picture of the NMI World Evangelism Church of Excellence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44269" name="Picture 1" descr="A picture of the NMI World Evangelism Church of Excellence certificate."/>
                    <pic:cNvPicPr/>
                  </pic:nvPicPr>
                  <pic:blipFill>
                    <a:blip r:embed="rId57"/>
                    <a:stretch>
                      <a:fillRect/>
                    </a:stretch>
                  </pic:blipFill>
                  <pic:spPr>
                    <a:xfrm>
                      <a:off x="0" y="0"/>
                      <a:ext cx="3455670" cy="2846705"/>
                    </a:xfrm>
                    <a:prstGeom prst="rect">
                      <a:avLst/>
                    </a:prstGeom>
                  </pic:spPr>
                </pic:pic>
              </a:graphicData>
            </a:graphic>
            <wp14:sizeRelH relativeFrom="page">
              <wp14:pctWidth>0</wp14:pctWidth>
            </wp14:sizeRelH>
            <wp14:sizeRelV relativeFrom="page">
              <wp14:pctHeight>0</wp14:pctHeight>
            </wp14:sizeRelV>
          </wp:anchor>
        </w:drawing>
      </w:r>
      <w:r w:rsidRPr="00085B3A">
        <w:rPr>
          <w:noProof/>
        </w:rPr>
        <w:drawing>
          <wp:anchor distT="0" distB="0" distL="114300" distR="114300" simplePos="0" relativeHeight="251703296" behindDoc="1" locked="0" layoutInCell="1" allowOverlap="1" wp14:anchorId="7C9C48C6" wp14:editId="42A29C35">
            <wp:simplePos x="0" y="0"/>
            <wp:positionH relativeFrom="column">
              <wp:posOffset>2219737</wp:posOffset>
            </wp:positionH>
            <wp:positionV relativeFrom="paragraph">
              <wp:posOffset>3327656</wp:posOffset>
            </wp:positionV>
            <wp:extent cx="3825875" cy="2493645"/>
            <wp:effectExtent l="0" t="0" r="3175" b="1905"/>
            <wp:wrapTight wrapText="bothSides">
              <wp:wrapPolygon edited="0">
                <wp:start x="0" y="0"/>
                <wp:lineTo x="0" y="21451"/>
                <wp:lineTo x="21510" y="21451"/>
                <wp:lineTo x="21510" y="0"/>
                <wp:lineTo x="0" y="0"/>
              </wp:wrapPolygon>
            </wp:wrapTight>
            <wp:docPr id="1346523608" name="Picture 1" descr="A picture of the NMI Missions Priority One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23608" name="Picture 1" descr="A picture of the NMI Missions Priority One certificate."/>
                    <pic:cNvPicPr/>
                  </pic:nvPicPr>
                  <pic:blipFill>
                    <a:blip r:embed="rId58"/>
                    <a:stretch>
                      <a:fillRect/>
                    </a:stretch>
                  </pic:blipFill>
                  <pic:spPr>
                    <a:xfrm>
                      <a:off x="0" y="0"/>
                      <a:ext cx="3825875" cy="2493645"/>
                    </a:xfrm>
                    <a:prstGeom prst="rect">
                      <a:avLst/>
                    </a:prstGeom>
                  </pic:spPr>
                </pic:pic>
              </a:graphicData>
            </a:graphic>
            <wp14:sizeRelH relativeFrom="page">
              <wp14:pctWidth>0</wp14:pctWidth>
            </wp14:sizeRelH>
            <wp14:sizeRelV relativeFrom="page">
              <wp14:pctHeight>0</wp14:pctHeight>
            </wp14:sizeRelV>
          </wp:anchor>
        </w:drawing>
      </w:r>
      <w:r>
        <w:br w:type="page"/>
      </w:r>
    </w:p>
    <w:p w14:paraId="78E5F6FC" w14:textId="77777777" w:rsidR="00E33D85" w:rsidRDefault="00000000">
      <w:pPr>
        <w:pStyle w:val="Heading1"/>
      </w:pPr>
      <w:r>
        <w:lastRenderedPageBreak/>
        <w:t>19. End-of-Year Reports</w:t>
      </w:r>
    </w:p>
    <w:p w14:paraId="29410E1F" w14:textId="77777777" w:rsidR="00E33D85" w:rsidRDefault="00E33D85">
      <w:pPr>
        <w:pBdr>
          <w:bottom w:val="single" w:sz="6" w:space="1" w:color="0070C0"/>
        </w:pBdr>
        <w:spacing w:after="160"/>
      </w:pPr>
    </w:p>
    <w:p w14:paraId="3FC77661" w14:textId="77777777" w:rsidR="00E33D85" w:rsidRPr="00E210F9" w:rsidRDefault="00000000">
      <w:pPr>
        <w:rPr>
          <w:sz w:val="24"/>
          <w:szCs w:val="24"/>
        </w:rPr>
      </w:pPr>
      <w:r w:rsidRPr="00E210F9">
        <w:rPr>
          <w:sz w:val="24"/>
          <w:szCs w:val="24"/>
        </w:rPr>
        <w:t>The Local NMI President is responsible for completing the Local NMI President's Report at the end of the church year. Many questions are based on Global NMI priorities, while district questions may ask about outreach activity, giving, teaching, membership, and awards.</w:t>
      </w:r>
    </w:p>
    <w:p w14:paraId="270569A0" w14:textId="77777777" w:rsidR="001563FE" w:rsidRDefault="001563FE"/>
    <w:tbl>
      <w:tblPr>
        <w:tblW w:w="0" w:type="auto"/>
        <w:jc w:val="center"/>
        <w:tblLook w:val="04A0" w:firstRow="1" w:lastRow="0" w:firstColumn="1" w:lastColumn="0" w:noHBand="0" w:noVBand="1"/>
      </w:tblPr>
      <w:tblGrid>
        <w:gridCol w:w="10338"/>
      </w:tblGrid>
      <w:tr w:rsidR="00E33D85" w14:paraId="55C501F9" w14:textId="77777777">
        <w:trPr>
          <w:jc w:val="center"/>
        </w:trPr>
        <w:tc>
          <w:tcPr>
            <w:tcW w:w="10368" w:type="dxa"/>
            <w:tcBorders>
              <w:top w:val="single" w:sz="12" w:space="0" w:color="F15A24"/>
              <w:left w:val="single" w:sz="12" w:space="0" w:color="F15A24"/>
              <w:bottom w:val="single" w:sz="12" w:space="0" w:color="F15A24"/>
              <w:right w:val="single" w:sz="12" w:space="0" w:color="F15A24"/>
            </w:tcBorders>
            <w:shd w:val="clear" w:color="auto" w:fill="FFF0E8"/>
          </w:tcPr>
          <w:p w14:paraId="62154D24" w14:textId="77777777" w:rsidR="00E33D85" w:rsidRPr="00E210F9" w:rsidRDefault="00000000">
            <w:pPr>
              <w:spacing w:after="60"/>
              <w:ind w:left="72"/>
              <w:rPr>
                <w:sz w:val="22"/>
              </w:rPr>
            </w:pPr>
            <w:r w:rsidRPr="00F03CB7">
              <w:rPr>
                <w:b/>
                <w:color w:val="CE3000"/>
                <w:sz w:val="22"/>
              </w:rPr>
              <w:t>REPORT DEADLINES</w:t>
            </w:r>
          </w:p>
          <w:p w14:paraId="663D391D" w14:textId="77777777" w:rsidR="00E33D85" w:rsidRDefault="00000000">
            <w:pPr>
              <w:spacing w:after="60"/>
            </w:pPr>
            <w:r w:rsidRPr="00E210F9">
              <w:rPr>
                <w:sz w:val="22"/>
              </w:rPr>
              <w:t>Report forms are sent to local presidents by May 31. Completed reports are due June 20.</w:t>
            </w:r>
          </w:p>
        </w:tc>
      </w:tr>
    </w:tbl>
    <w:p w14:paraId="01E991A4" w14:textId="77777777" w:rsidR="00E33D85" w:rsidRDefault="00000000">
      <w:pPr>
        <w:pStyle w:val="Heading2"/>
      </w:pPr>
      <w:r>
        <w:t>Track throughout the year</w:t>
      </w:r>
    </w:p>
    <w:p w14:paraId="7884EE6E" w14:textId="77777777" w:rsidR="00E33D85" w:rsidRPr="00E210F9" w:rsidRDefault="00000000">
      <w:pPr>
        <w:pStyle w:val="ListBullet"/>
        <w:spacing w:after="60"/>
        <w:rPr>
          <w:sz w:val="24"/>
          <w:szCs w:val="24"/>
        </w:rPr>
      </w:pPr>
      <w:r w:rsidRPr="00E210F9">
        <w:rPr>
          <w:sz w:val="24"/>
          <w:szCs w:val="24"/>
        </w:rPr>
        <w:t>Mission offerings and goals.</w:t>
      </w:r>
    </w:p>
    <w:p w14:paraId="1EBBF876" w14:textId="77777777" w:rsidR="00E33D85" w:rsidRPr="00E210F9" w:rsidRDefault="00000000">
      <w:pPr>
        <w:pStyle w:val="ListBullet"/>
        <w:spacing w:after="60"/>
        <w:rPr>
          <w:sz w:val="24"/>
          <w:szCs w:val="24"/>
        </w:rPr>
      </w:pPr>
      <w:r w:rsidRPr="00E210F9">
        <w:rPr>
          <w:sz w:val="24"/>
          <w:szCs w:val="24"/>
        </w:rPr>
        <w:t>Missionary speakers and deputation offerings.</w:t>
      </w:r>
    </w:p>
    <w:p w14:paraId="2C379312" w14:textId="77777777" w:rsidR="00E33D85" w:rsidRPr="00E210F9" w:rsidRDefault="00000000">
      <w:pPr>
        <w:pStyle w:val="ListBullet"/>
        <w:spacing w:after="60"/>
        <w:rPr>
          <w:sz w:val="24"/>
          <w:szCs w:val="24"/>
        </w:rPr>
      </w:pPr>
      <w:r w:rsidRPr="00E210F9">
        <w:rPr>
          <w:sz w:val="24"/>
          <w:szCs w:val="24"/>
        </w:rPr>
        <w:t>Links participation.</w:t>
      </w:r>
    </w:p>
    <w:p w14:paraId="6B11E8F6" w14:textId="77777777" w:rsidR="00E33D85" w:rsidRPr="00E210F9" w:rsidRDefault="00000000">
      <w:pPr>
        <w:pStyle w:val="ListBullet"/>
        <w:spacing w:after="60"/>
        <w:rPr>
          <w:sz w:val="24"/>
          <w:szCs w:val="24"/>
        </w:rPr>
      </w:pPr>
      <w:r w:rsidRPr="00E210F9">
        <w:rPr>
          <w:sz w:val="24"/>
          <w:szCs w:val="24"/>
        </w:rPr>
        <w:t>Alabaster participation.</w:t>
      </w:r>
    </w:p>
    <w:p w14:paraId="292313E3" w14:textId="77777777" w:rsidR="00E33D85" w:rsidRPr="00E210F9" w:rsidRDefault="00000000">
      <w:pPr>
        <w:pStyle w:val="ListBullet"/>
        <w:spacing w:after="60"/>
        <w:rPr>
          <w:sz w:val="24"/>
          <w:szCs w:val="24"/>
        </w:rPr>
      </w:pPr>
      <w:r w:rsidRPr="00E210F9">
        <w:rPr>
          <w:sz w:val="24"/>
          <w:szCs w:val="24"/>
        </w:rPr>
        <w:t>Children and youth missions involvement.</w:t>
      </w:r>
    </w:p>
    <w:p w14:paraId="41BEC24F" w14:textId="77777777" w:rsidR="00E33D85" w:rsidRPr="00E210F9" w:rsidRDefault="00000000">
      <w:pPr>
        <w:pStyle w:val="ListBullet"/>
        <w:spacing w:after="60"/>
        <w:rPr>
          <w:sz w:val="24"/>
          <w:szCs w:val="24"/>
        </w:rPr>
      </w:pPr>
      <w:r w:rsidRPr="00E210F9">
        <w:rPr>
          <w:sz w:val="24"/>
          <w:szCs w:val="24"/>
        </w:rPr>
        <w:t>Compassionate ministry projects.</w:t>
      </w:r>
    </w:p>
    <w:p w14:paraId="4E31182E" w14:textId="77777777" w:rsidR="00E33D85" w:rsidRPr="00E210F9" w:rsidRDefault="00000000">
      <w:pPr>
        <w:pStyle w:val="ListBullet"/>
        <w:spacing w:after="60"/>
        <w:rPr>
          <w:sz w:val="24"/>
          <w:szCs w:val="24"/>
        </w:rPr>
      </w:pPr>
      <w:r w:rsidRPr="00E210F9">
        <w:rPr>
          <w:sz w:val="24"/>
          <w:szCs w:val="24"/>
        </w:rPr>
        <w:t>Mission trips or teams.</w:t>
      </w:r>
    </w:p>
    <w:p w14:paraId="4C79817D" w14:textId="77777777" w:rsidR="00E33D85" w:rsidRPr="00E210F9" w:rsidRDefault="00000000">
      <w:pPr>
        <w:pStyle w:val="ListBullet"/>
        <w:spacing w:after="60"/>
        <w:rPr>
          <w:sz w:val="24"/>
          <w:szCs w:val="24"/>
        </w:rPr>
      </w:pPr>
      <w:r w:rsidRPr="00E210F9">
        <w:rPr>
          <w:sz w:val="24"/>
          <w:szCs w:val="24"/>
        </w:rPr>
        <w:t>Memorial Roll and Distinguished Service Award recipients.</w:t>
      </w:r>
    </w:p>
    <w:p w14:paraId="6C697E03" w14:textId="77777777" w:rsidR="00E33D85" w:rsidRPr="00E210F9" w:rsidRDefault="00000000">
      <w:pPr>
        <w:pStyle w:val="ListBullet"/>
        <w:spacing w:after="60"/>
        <w:rPr>
          <w:sz w:val="24"/>
          <w:szCs w:val="24"/>
        </w:rPr>
      </w:pPr>
      <w:r w:rsidRPr="00E210F9">
        <w:rPr>
          <w:sz w:val="24"/>
          <w:szCs w:val="24"/>
        </w:rPr>
        <w:t>Local outreach and community service.</w:t>
      </w:r>
    </w:p>
    <w:p w14:paraId="26141E9F" w14:textId="77777777" w:rsidR="00E33D85" w:rsidRDefault="00000000">
      <w:pPr>
        <w:pStyle w:val="Heading2"/>
      </w:pPr>
      <w:r>
        <w:t>Report Preparation Checklist</w:t>
      </w:r>
    </w:p>
    <w:tbl>
      <w:tblPr>
        <w:tblW w:w="0" w:type="auto"/>
        <w:jc w:val="center"/>
        <w:tblLook w:val="04A0" w:firstRow="1" w:lastRow="0" w:firstColumn="1" w:lastColumn="0" w:noHBand="0" w:noVBand="1"/>
      </w:tblPr>
      <w:tblGrid>
        <w:gridCol w:w="10368"/>
      </w:tblGrid>
      <w:tr w:rsidR="00E33D85" w:rsidRPr="00E210F9" w14:paraId="060E868F" w14:textId="77777777">
        <w:trPr>
          <w:jc w:val="center"/>
        </w:trPr>
        <w:tc>
          <w:tcPr>
            <w:tcW w:w="10368" w:type="dxa"/>
            <w:tcBorders>
              <w:bottom w:val="single" w:sz="4" w:space="0" w:color="D9DEE5"/>
            </w:tcBorders>
            <w:shd w:val="clear" w:color="auto" w:fill="FFFFFF"/>
          </w:tcPr>
          <w:p w14:paraId="6CE77208" w14:textId="77777777" w:rsidR="00E33D85" w:rsidRPr="00E210F9" w:rsidRDefault="00000000">
            <w:pPr>
              <w:spacing w:after="60"/>
              <w:rPr>
                <w:sz w:val="24"/>
                <w:szCs w:val="24"/>
              </w:rPr>
            </w:pPr>
            <w:r w:rsidRPr="00E210F9">
              <w:rPr>
                <w:sz w:val="24"/>
                <w:szCs w:val="24"/>
              </w:rPr>
              <w:t>☐  Find last year's report.</w:t>
            </w:r>
          </w:p>
        </w:tc>
      </w:tr>
      <w:tr w:rsidR="00E33D85" w:rsidRPr="00E210F9" w14:paraId="7C6AD282" w14:textId="77777777">
        <w:trPr>
          <w:jc w:val="center"/>
        </w:trPr>
        <w:tc>
          <w:tcPr>
            <w:tcW w:w="10368" w:type="dxa"/>
            <w:tcBorders>
              <w:bottom w:val="single" w:sz="4" w:space="0" w:color="D9DEE5"/>
            </w:tcBorders>
            <w:shd w:val="clear" w:color="auto" w:fill="FFFFFF"/>
          </w:tcPr>
          <w:p w14:paraId="764CD3EB" w14:textId="77777777" w:rsidR="00E33D85" w:rsidRPr="00E210F9" w:rsidRDefault="00000000">
            <w:pPr>
              <w:spacing w:after="60"/>
              <w:rPr>
                <w:sz w:val="24"/>
                <w:szCs w:val="24"/>
              </w:rPr>
            </w:pPr>
            <w:r w:rsidRPr="00E210F9">
              <w:rPr>
                <w:sz w:val="24"/>
                <w:szCs w:val="24"/>
              </w:rPr>
              <w:t>☐  Ask the treasurer for mission giving totals.</w:t>
            </w:r>
          </w:p>
        </w:tc>
      </w:tr>
      <w:tr w:rsidR="00E33D85" w:rsidRPr="00E210F9" w14:paraId="0079FCB7" w14:textId="77777777">
        <w:trPr>
          <w:jc w:val="center"/>
        </w:trPr>
        <w:tc>
          <w:tcPr>
            <w:tcW w:w="10368" w:type="dxa"/>
            <w:tcBorders>
              <w:bottom w:val="single" w:sz="4" w:space="0" w:color="D9DEE5"/>
            </w:tcBorders>
            <w:shd w:val="clear" w:color="auto" w:fill="FFFFFF"/>
          </w:tcPr>
          <w:p w14:paraId="291AB40C" w14:textId="77777777" w:rsidR="00E33D85" w:rsidRPr="00E210F9" w:rsidRDefault="00000000">
            <w:pPr>
              <w:spacing w:after="60"/>
              <w:rPr>
                <w:sz w:val="24"/>
                <w:szCs w:val="24"/>
              </w:rPr>
            </w:pPr>
            <w:r w:rsidRPr="00E210F9">
              <w:rPr>
                <w:sz w:val="24"/>
                <w:szCs w:val="24"/>
              </w:rPr>
              <w:t>☐  Ask ministry leaders for outreach participation.</w:t>
            </w:r>
          </w:p>
        </w:tc>
      </w:tr>
      <w:tr w:rsidR="00E33D85" w:rsidRPr="00E210F9" w14:paraId="60B8C199" w14:textId="77777777">
        <w:trPr>
          <w:jc w:val="center"/>
        </w:trPr>
        <w:tc>
          <w:tcPr>
            <w:tcW w:w="10368" w:type="dxa"/>
            <w:tcBorders>
              <w:bottom w:val="single" w:sz="4" w:space="0" w:color="D9DEE5"/>
            </w:tcBorders>
            <w:shd w:val="clear" w:color="auto" w:fill="FFFFFF"/>
          </w:tcPr>
          <w:p w14:paraId="62E0AF7A" w14:textId="77777777" w:rsidR="00E33D85" w:rsidRPr="00E210F9" w:rsidRDefault="00000000">
            <w:pPr>
              <w:spacing w:after="60"/>
              <w:rPr>
                <w:sz w:val="24"/>
                <w:szCs w:val="24"/>
              </w:rPr>
            </w:pPr>
            <w:r w:rsidRPr="00E210F9">
              <w:rPr>
                <w:sz w:val="24"/>
                <w:szCs w:val="24"/>
              </w:rPr>
              <w:t>☐  Confirm award recipient names.</w:t>
            </w:r>
          </w:p>
        </w:tc>
      </w:tr>
      <w:tr w:rsidR="00E33D85" w:rsidRPr="00E210F9" w14:paraId="1E918521" w14:textId="77777777">
        <w:trPr>
          <w:jc w:val="center"/>
        </w:trPr>
        <w:tc>
          <w:tcPr>
            <w:tcW w:w="10368" w:type="dxa"/>
            <w:tcBorders>
              <w:bottom w:val="single" w:sz="4" w:space="0" w:color="D9DEE5"/>
            </w:tcBorders>
            <w:shd w:val="clear" w:color="auto" w:fill="FFFFFF"/>
          </w:tcPr>
          <w:p w14:paraId="2AE7ED90" w14:textId="77777777" w:rsidR="00E33D85" w:rsidRPr="00E210F9" w:rsidRDefault="00000000">
            <w:pPr>
              <w:spacing w:after="60"/>
              <w:rPr>
                <w:sz w:val="24"/>
                <w:szCs w:val="24"/>
              </w:rPr>
            </w:pPr>
            <w:r w:rsidRPr="00E210F9">
              <w:rPr>
                <w:sz w:val="24"/>
                <w:szCs w:val="24"/>
              </w:rPr>
              <w:t>☐  Review the Five Areas of Impact.</w:t>
            </w:r>
          </w:p>
        </w:tc>
      </w:tr>
      <w:tr w:rsidR="00E33D85" w:rsidRPr="00E210F9" w14:paraId="3E8B4A73" w14:textId="77777777">
        <w:trPr>
          <w:jc w:val="center"/>
        </w:trPr>
        <w:tc>
          <w:tcPr>
            <w:tcW w:w="10368" w:type="dxa"/>
            <w:tcBorders>
              <w:bottom w:val="single" w:sz="4" w:space="0" w:color="D9DEE5"/>
            </w:tcBorders>
            <w:shd w:val="clear" w:color="auto" w:fill="FFFFFF"/>
          </w:tcPr>
          <w:p w14:paraId="4FAD1855" w14:textId="77777777" w:rsidR="00E33D85" w:rsidRPr="00E210F9" w:rsidRDefault="00000000">
            <w:pPr>
              <w:spacing w:after="60"/>
              <w:rPr>
                <w:sz w:val="24"/>
                <w:szCs w:val="24"/>
              </w:rPr>
            </w:pPr>
            <w:r w:rsidRPr="00E210F9">
              <w:rPr>
                <w:sz w:val="24"/>
                <w:szCs w:val="24"/>
              </w:rPr>
              <w:t>☐  Submit the report before the deadline.</w:t>
            </w:r>
          </w:p>
        </w:tc>
      </w:tr>
      <w:tr w:rsidR="00E33D85" w:rsidRPr="00E210F9" w14:paraId="0FED9F94" w14:textId="77777777">
        <w:trPr>
          <w:jc w:val="center"/>
        </w:trPr>
        <w:tc>
          <w:tcPr>
            <w:tcW w:w="10368" w:type="dxa"/>
            <w:tcBorders>
              <w:bottom w:val="single" w:sz="4" w:space="0" w:color="D9DEE5"/>
            </w:tcBorders>
            <w:shd w:val="clear" w:color="auto" w:fill="FFFFFF"/>
          </w:tcPr>
          <w:p w14:paraId="00B3E1E4" w14:textId="77777777" w:rsidR="00E33D85" w:rsidRPr="00E210F9" w:rsidRDefault="00000000">
            <w:pPr>
              <w:spacing w:after="60"/>
              <w:rPr>
                <w:sz w:val="24"/>
                <w:szCs w:val="24"/>
              </w:rPr>
            </w:pPr>
            <w:r w:rsidRPr="00E210F9">
              <w:rPr>
                <w:sz w:val="24"/>
                <w:szCs w:val="24"/>
              </w:rPr>
              <w:t>☐  Save a copy for next year.</w:t>
            </w:r>
          </w:p>
        </w:tc>
      </w:tr>
    </w:tbl>
    <w:p w14:paraId="2A0FA9A4" w14:textId="77777777" w:rsidR="00E33D85" w:rsidRPr="00E210F9" w:rsidRDefault="00E33D85">
      <w:pPr>
        <w:rPr>
          <w:sz w:val="24"/>
          <w:szCs w:val="24"/>
        </w:rPr>
      </w:pPr>
    </w:p>
    <w:p w14:paraId="35EBB263" w14:textId="77777777" w:rsidR="00E33D85" w:rsidRDefault="00000000">
      <w:r>
        <w:br w:type="page"/>
      </w:r>
    </w:p>
    <w:p w14:paraId="2E274BD5" w14:textId="77777777" w:rsidR="00E33D85" w:rsidRDefault="00000000">
      <w:pPr>
        <w:pStyle w:val="Heading1"/>
      </w:pPr>
      <w:r>
        <w:lastRenderedPageBreak/>
        <w:t>20. Convention, Delegates, and Awards</w:t>
      </w:r>
    </w:p>
    <w:p w14:paraId="3494EDAA" w14:textId="77777777" w:rsidR="00E33D85" w:rsidRDefault="00E33D85">
      <w:pPr>
        <w:pBdr>
          <w:bottom w:val="single" w:sz="6" w:space="1" w:color="0070C0"/>
        </w:pBdr>
        <w:spacing w:after="160"/>
      </w:pPr>
    </w:p>
    <w:p w14:paraId="506E70F1" w14:textId="77777777" w:rsidR="00E33D85" w:rsidRPr="00E210F9" w:rsidRDefault="00000000">
      <w:pPr>
        <w:rPr>
          <w:sz w:val="24"/>
          <w:szCs w:val="24"/>
        </w:rPr>
      </w:pPr>
      <w:r w:rsidRPr="00E210F9">
        <w:rPr>
          <w:sz w:val="24"/>
          <w:szCs w:val="24"/>
        </w:rPr>
        <w:t>District NMI Convention celebrates what God has done, elects or recognizes leadership, receives reports, and encourages local churches to continue growing in missions.</w:t>
      </w:r>
    </w:p>
    <w:p w14:paraId="37EFB3C1" w14:textId="77777777" w:rsidR="00E33D85" w:rsidRDefault="00000000">
      <w:pPr>
        <w:pStyle w:val="Heading2"/>
      </w:pPr>
      <w:r>
        <w:t>Delegates</w:t>
      </w:r>
    </w:p>
    <w:p w14:paraId="01CFC3AA" w14:textId="77777777" w:rsidR="00E33D85" w:rsidRPr="00E210F9" w:rsidRDefault="00000000">
      <w:pPr>
        <w:rPr>
          <w:sz w:val="24"/>
          <w:szCs w:val="24"/>
        </w:rPr>
      </w:pPr>
      <w:r w:rsidRPr="00E210F9">
        <w:rPr>
          <w:sz w:val="24"/>
          <w:szCs w:val="24"/>
        </w:rPr>
        <w:t>Delegates must be church members age 15 or older. Each local church of 25 members or fewer may send two delegates, plus one additional delegate for each additional 25 members.</w:t>
      </w:r>
    </w:p>
    <w:p w14:paraId="1A920E5A" w14:textId="77777777" w:rsidR="00E33D85" w:rsidRDefault="00000000">
      <w:pPr>
        <w:pStyle w:val="Heading2"/>
      </w:pPr>
      <w:r>
        <w:t>Automatic delegates</w:t>
      </w:r>
    </w:p>
    <w:p w14:paraId="703D5202" w14:textId="77777777" w:rsidR="00E33D85" w:rsidRPr="00E210F9" w:rsidRDefault="00000000">
      <w:pPr>
        <w:pStyle w:val="ListBullet"/>
        <w:spacing w:after="60"/>
        <w:rPr>
          <w:sz w:val="24"/>
          <w:szCs w:val="24"/>
        </w:rPr>
      </w:pPr>
      <w:r w:rsidRPr="00E210F9">
        <w:rPr>
          <w:sz w:val="24"/>
          <w:szCs w:val="24"/>
        </w:rPr>
        <w:t>Incoming and outgoing local NMI presidents.</w:t>
      </w:r>
    </w:p>
    <w:p w14:paraId="7B801A39" w14:textId="77777777" w:rsidR="00E33D85" w:rsidRPr="00E210F9" w:rsidRDefault="00000000">
      <w:pPr>
        <w:pStyle w:val="ListBullet"/>
        <w:spacing w:after="60"/>
        <w:rPr>
          <w:sz w:val="24"/>
          <w:szCs w:val="24"/>
        </w:rPr>
      </w:pPr>
      <w:r w:rsidRPr="00E210F9">
        <w:rPr>
          <w:sz w:val="24"/>
          <w:szCs w:val="24"/>
        </w:rPr>
        <w:t>Retired pastors and missionaries.</w:t>
      </w:r>
    </w:p>
    <w:p w14:paraId="7C7AF484" w14:textId="77777777" w:rsidR="00E33D85" w:rsidRPr="00E210F9" w:rsidRDefault="00000000">
      <w:pPr>
        <w:pStyle w:val="ListBullet"/>
        <w:spacing w:after="60"/>
        <w:rPr>
          <w:sz w:val="24"/>
          <w:szCs w:val="24"/>
        </w:rPr>
      </w:pPr>
      <w:r w:rsidRPr="00E210F9">
        <w:rPr>
          <w:sz w:val="24"/>
          <w:szCs w:val="24"/>
        </w:rPr>
        <w:t>Senior and associate pastors.</w:t>
      </w:r>
    </w:p>
    <w:p w14:paraId="140356E1" w14:textId="77777777" w:rsidR="00E33D85" w:rsidRPr="00E210F9" w:rsidRDefault="00000000">
      <w:pPr>
        <w:pStyle w:val="ListBullet"/>
        <w:spacing w:after="60"/>
        <w:rPr>
          <w:sz w:val="24"/>
          <w:szCs w:val="24"/>
        </w:rPr>
      </w:pPr>
      <w:r w:rsidRPr="00E210F9">
        <w:rPr>
          <w:sz w:val="24"/>
          <w:szCs w:val="24"/>
        </w:rPr>
        <w:t>Missionaries on home assignment.</w:t>
      </w:r>
    </w:p>
    <w:p w14:paraId="5F28B101" w14:textId="77777777" w:rsidR="00E33D85" w:rsidRPr="00E210F9" w:rsidRDefault="00000000">
      <w:pPr>
        <w:pStyle w:val="ListBullet"/>
        <w:spacing w:after="60"/>
        <w:rPr>
          <w:sz w:val="24"/>
          <w:szCs w:val="24"/>
        </w:rPr>
      </w:pPr>
      <w:r w:rsidRPr="00E210F9">
        <w:rPr>
          <w:sz w:val="24"/>
          <w:szCs w:val="24"/>
        </w:rPr>
        <w:t>District superintendent.</w:t>
      </w:r>
    </w:p>
    <w:p w14:paraId="371B6734" w14:textId="4A61469A" w:rsidR="00E33D85" w:rsidRPr="00E210F9" w:rsidRDefault="00000000">
      <w:pPr>
        <w:pStyle w:val="ListBullet"/>
        <w:spacing w:after="60"/>
        <w:rPr>
          <w:sz w:val="24"/>
          <w:szCs w:val="24"/>
        </w:rPr>
      </w:pPr>
      <w:r w:rsidRPr="00E210F9">
        <w:rPr>
          <w:sz w:val="24"/>
          <w:szCs w:val="24"/>
        </w:rPr>
        <w:t>District NMI Council members.</w:t>
      </w:r>
    </w:p>
    <w:p w14:paraId="315308B0" w14:textId="77777777" w:rsidR="00E33D85" w:rsidRPr="00E210F9" w:rsidRDefault="00000000">
      <w:pPr>
        <w:pStyle w:val="ListBullet"/>
        <w:spacing w:after="60"/>
        <w:rPr>
          <w:sz w:val="24"/>
          <w:szCs w:val="24"/>
        </w:rPr>
      </w:pPr>
      <w:r w:rsidRPr="00E210F9">
        <w:rPr>
          <w:sz w:val="24"/>
          <w:szCs w:val="24"/>
        </w:rPr>
        <w:t>Lay members of the District Advisory Board.</w:t>
      </w:r>
    </w:p>
    <w:p w14:paraId="598116C3" w14:textId="77777777" w:rsidR="00E33D85" w:rsidRDefault="00000000">
      <w:pPr>
        <w:pStyle w:val="Heading2"/>
      </w:pPr>
      <w:r>
        <w:t>Awards</w:t>
      </w:r>
    </w:p>
    <w:p w14:paraId="485313FA" w14:textId="13CAE756" w:rsidR="00E33D85" w:rsidRDefault="00000000">
      <w:pPr>
        <w:rPr>
          <w:sz w:val="24"/>
          <w:szCs w:val="24"/>
        </w:rPr>
      </w:pPr>
      <w:r w:rsidRPr="00094108">
        <w:rPr>
          <w:sz w:val="24"/>
          <w:szCs w:val="24"/>
        </w:rPr>
        <w:t>The district recognizes churches at annual convention. Churches are encouraged to become Mission Priority One Churches and World Evangelism Churches of Excellence. These awards are connected to the Five Areas of Impact and faithful World Evangelism Fund participation. In 2025-2026, 28 SWO churches were recognized as Mission Priority One and 23 as WEF Churches of Excellence.</w:t>
      </w:r>
    </w:p>
    <w:p w14:paraId="3089A54B" w14:textId="2BE045C1" w:rsidR="00296214" w:rsidRDefault="00296214">
      <w:pPr>
        <w:rPr>
          <w:sz w:val="24"/>
          <w:szCs w:val="24"/>
        </w:rPr>
      </w:pPr>
      <w:r w:rsidRPr="001F0607">
        <w:rPr>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Mission Priority One Church</w:t>
      </w:r>
      <w:r>
        <w:rPr>
          <w:sz w:val="24"/>
          <w:szCs w:val="24"/>
        </w:rPr>
        <w:t xml:space="preserve"> =</w:t>
      </w:r>
      <w:r w:rsidR="00984DF0">
        <w:rPr>
          <w:sz w:val="24"/>
          <w:szCs w:val="24"/>
        </w:rPr>
        <w:t xml:space="preserve"> Church has embraced the Five Areas </w:t>
      </w:r>
      <w:r w:rsidR="00653B1A">
        <w:rPr>
          <w:sz w:val="24"/>
          <w:szCs w:val="24"/>
        </w:rPr>
        <w:t>of Impact of NMI: Prayer, World Evangelism Fund (full</w:t>
      </w:r>
      <w:r w:rsidR="00EF14D9">
        <w:rPr>
          <w:sz w:val="24"/>
          <w:szCs w:val="24"/>
        </w:rPr>
        <w:t xml:space="preserve"> payment</w:t>
      </w:r>
      <w:r w:rsidR="00653B1A">
        <w:rPr>
          <w:sz w:val="24"/>
          <w:szCs w:val="24"/>
        </w:rPr>
        <w:t>)</w:t>
      </w:r>
      <w:r w:rsidR="00D91692">
        <w:rPr>
          <w:sz w:val="24"/>
          <w:szCs w:val="24"/>
        </w:rPr>
        <w:t>, Alabaster, Engaging Children and Youth, and LINKS</w:t>
      </w:r>
      <w:r w:rsidR="00EF14D9">
        <w:rPr>
          <w:sz w:val="24"/>
          <w:szCs w:val="24"/>
        </w:rPr>
        <w:t>.</w:t>
      </w:r>
      <w:r>
        <w:rPr>
          <w:sz w:val="24"/>
          <w:szCs w:val="24"/>
        </w:rPr>
        <w:t xml:space="preserve"> </w:t>
      </w:r>
    </w:p>
    <w:p w14:paraId="6EBD8B15" w14:textId="0A54A01E" w:rsidR="00423F35" w:rsidRDefault="00423F35">
      <w:pPr>
        <w:rPr>
          <w:sz w:val="24"/>
          <w:szCs w:val="24"/>
        </w:rPr>
      </w:pPr>
      <w:r w:rsidRPr="001F0607">
        <w:rPr>
          <w:color w:val="365F91"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WEF Church of Excellence </w:t>
      </w:r>
      <w:r>
        <w:rPr>
          <w:sz w:val="24"/>
          <w:szCs w:val="24"/>
        </w:rPr>
        <w:t xml:space="preserve">= </w:t>
      </w:r>
      <w:r w:rsidR="00FC2B1D">
        <w:rPr>
          <w:sz w:val="24"/>
          <w:szCs w:val="24"/>
        </w:rPr>
        <w:t>Church</w:t>
      </w:r>
      <w:r w:rsidR="00D00FD3">
        <w:rPr>
          <w:sz w:val="24"/>
          <w:szCs w:val="24"/>
        </w:rPr>
        <w:t xml:space="preserve"> has given at least 5.7%</w:t>
      </w:r>
      <w:r w:rsidR="00595F81">
        <w:rPr>
          <w:sz w:val="24"/>
          <w:szCs w:val="24"/>
        </w:rPr>
        <w:t xml:space="preserve"> or $1500 or more beyond 5.5%</w:t>
      </w:r>
      <w:r w:rsidR="00084492">
        <w:rPr>
          <w:sz w:val="24"/>
          <w:szCs w:val="24"/>
        </w:rPr>
        <w:t>, whichever is less, to the World Evangelism Fund.</w:t>
      </w:r>
    </w:p>
    <w:p w14:paraId="1584CE2A" w14:textId="77777777" w:rsidR="00296214" w:rsidRPr="00094108" w:rsidRDefault="00296214">
      <w:pPr>
        <w:rPr>
          <w:sz w:val="24"/>
          <w:szCs w:val="24"/>
        </w:rPr>
      </w:pPr>
    </w:p>
    <w:p w14:paraId="36322F32" w14:textId="77777777" w:rsidR="00E33D85" w:rsidRDefault="00000000">
      <w:r>
        <w:br w:type="page"/>
      </w:r>
    </w:p>
    <w:tbl>
      <w:tblPr>
        <w:tblW w:w="0" w:type="auto"/>
        <w:jc w:val="center"/>
        <w:tblLook w:val="04A0" w:firstRow="1" w:lastRow="0" w:firstColumn="1" w:lastColumn="0" w:noHBand="0" w:noVBand="1"/>
      </w:tblPr>
      <w:tblGrid>
        <w:gridCol w:w="10368"/>
      </w:tblGrid>
      <w:tr w:rsidR="00E33D85" w14:paraId="1D5C47EC" w14:textId="77777777">
        <w:trPr>
          <w:jc w:val="center"/>
        </w:trPr>
        <w:tc>
          <w:tcPr>
            <w:tcW w:w="10368" w:type="dxa"/>
            <w:tcBorders>
              <w:top w:val="single" w:sz="0" w:space="0" w:color="0B3D75"/>
              <w:left w:val="single" w:sz="0" w:space="0" w:color="0B3D75"/>
              <w:bottom w:val="single" w:sz="0" w:space="0" w:color="0B3D75"/>
              <w:right w:val="single" w:sz="0" w:space="0" w:color="0B3D75"/>
            </w:tcBorders>
            <w:shd w:val="clear" w:color="auto" w:fill="0B3D75"/>
          </w:tcPr>
          <w:p w14:paraId="3E494EAE" w14:textId="32A5C800" w:rsidR="00E33D85" w:rsidRDefault="00000000">
            <w:pPr>
              <w:spacing w:before="640" w:after="640"/>
              <w:jc w:val="center"/>
              <w:outlineLvl w:val="0"/>
            </w:pPr>
            <w:r>
              <w:rPr>
                <w:b/>
                <w:color w:val="FFFFFF"/>
                <w:sz w:val="48"/>
              </w:rPr>
              <w:lastRenderedPageBreak/>
              <w:t>PART SEVEN</w:t>
            </w:r>
          </w:p>
        </w:tc>
      </w:tr>
    </w:tbl>
    <w:p w14:paraId="783FF2FC" w14:textId="32BA6F6F" w:rsidR="00E33D85" w:rsidRDefault="00000000">
      <w:pPr>
        <w:spacing w:before="480" w:after="160"/>
        <w:jc w:val="center"/>
      </w:pPr>
      <w:r>
        <w:rPr>
          <w:i/>
          <w:color w:val="4B5563"/>
          <w:sz w:val="30"/>
        </w:rPr>
        <w:t>Resources</w:t>
      </w:r>
    </w:p>
    <w:tbl>
      <w:tblPr>
        <w:tblW w:w="0" w:type="auto"/>
        <w:jc w:val="center"/>
        <w:tblLook w:val="04A0" w:firstRow="1" w:lastRow="0" w:firstColumn="1" w:lastColumn="0" w:noHBand="0" w:noVBand="1"/>
      </w:tblPr>
      <w:tblGrid>
        <w:gridCol w:w="10338"/>
      </w:tblGrid>
      <w:tr w:rsidR="00E33D85" w14:paraId="069DB60A"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4859ADF9" w14:textId="5359FF5C" w:rsidR="00E33D85" w:rsidRPr="00314DC9" w:rsidRDefault="00000000">
            <w:pPr>
              <w:spacing w:after="60"/>
              <w:ind w:left="72"/>
              <w:rPr>
                <w:sz w:val="22"/>
              </w:rPr>
            </w:pPr>
            <w:r w:rsidRPr="00314DC9">
              <w:rPr>
                <w:b/>
                <w:color w:val="0B3D75"/>
                <w:sz w:val="22"/>
              </w:rPr>
              <w:t>GUIDING THOUGHT</w:t>
            </w:r>
          </w:p>
          <w:p w14:paraId="3374102F" w14:textId="2F692A4A" w:rsidR="00E33D85" w:rsidRDefault="00000000">
            <w:pPr>
              <w:spacing w:after="60"/>
            </w:pPr>
            <w:r w:rsidRPr="00314DC9">
              <w:rPr>
                <w:sz w:val="22"/>
              </w:rPr>
              <w:t>Keep contacts and links together so annual updates are simple.</w:t>
            </w:r>
          </w:p>
        </w:tc>
      </w:tr>
    </w:tbl>
    <w:p w14:paraId="104BB034" w14:textId="77777777" w:rsidR="00DA7D3B" w:rsidRDefault="00DA7D3B"/>
    <w:p w14:paraId="7B022245" w14:textId="77777777" w:rsidR="00DA7D3B" w:rsidRDefault="00DA7D3B"/>
    <w:p w14:paraId="78EE8EF5" w14:textId="5A4E156B" w:rsidR="00E33D85" w:rsidRDefault="00DA7D3B">
      <w:r w:rsidRPr="00DA7D3B">
        <w:drawing>
          <wp:anchor distT="0" distB="0" distL="114300" distR="114300" simplePos="0" relativeHeight="251706368" behindDoc="1" locked="0" layoutInCell="1" allowOverlap="1" wp14:anchorId="151958E3" wp14:editId="38861BAD">
            <wp:simplePos x="0" y="0"/>
            <wp:positionH relativeFrom="margin">
              <wp:posOffset>1108264</wp:posOffset>
            </wp:positionH>
            <wp:positionV relativeFrom="paragraph">
              <wp:posOffset>443502</wp:posOffset>
            </wp:positionV>
            <wp:extent cx="4344006" cy="2857899"/>
            <wp:effectExtent l="0" t="0" r="0" b="0"/>
            <wp:wrapTight wrapText="bothSides">
              <wp:wrapPolygon edited="0">
                <wp:start x="0" y="0"/>
                <wp:lineTo x="0" y="21456"/>
                <wp:lineTo x="21505" y="21456"/>
                <wp:lineTo x="21505" y="0"/>
                <wp:lineTo x="0" y="0"/>
              </wp:wrapPolygon>
            </wp:wrapTight>
            <wp:docPr id="1894264605" name="Picture 1" descr="A clipart representation of contacts including phone, mail, social media, internet, email and lo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264605" name="Picture 1" descr="A clipart representation of contacts including phone, mail, social media, internet, email and location icons."/>
                    <pic:cNvPicPr/>
                  </pic:nvPicPr>
                  <pic:blipFill>
                    <a:blip r:embed="rId59"/>
                    <a:stretch>
                      <a:fillRect/>
                    </a:stretch>
                  </pic:blipFill>
                  <pic:spPr>
                    <a:xfrm>
                      <a:off x="0" y="0"/>
                      <a:ext cx="4344006" cy="2857899"/>
                    </a:xfrm>
                    <a:prstGeom prst="rect">
                      <a:avLst/>
                    </a:prstGeom>
                  </pic:spPr>
                </pic:pic>
              </a:graphicData>
            </a:graphic>
            <wp14:sizeRelH relativeFrom="page">
              <wp14:pctWidth>0</wp14:pctWidth>
            </wp14:sizeRelH>
            <wp14:sizeRelV relativeFrom="page">
              <wp14:pctHeight>0</wp14:pctHeight>
            </wp14:sizeRelV>
          </wp:anchor>
        </w:drawing>
      </w:r>
      <w:r w:rsidRPr="00DA7D3B">
        <w:t xml:space="preserve"> </w:t>
      </w:r>
      <w:r w:rsidR="00000000">
        <w:br w:type="page"/>
      </w:r>
    </w:p>
    <w:p w14:paraId="72EF4736" w14:textId="307DE9A4" w:rsidR="00E33D85" w:rsidRDefault="00000000">
      <w:pPr>
        <w:pStyle w:val="Heading1"/>
      </w:pPr>
      <w:r>
        <w:lastRenderedPageBreak/>
        <w:t>21.</w:t>
      </w:r>
      <w:r w:rsidR="003F0851">
        <w:t xml:space="preserve"> </w:t>
      </w:r>
      <w:r>
        <w:t>Contacts</w:t>
      </w:r>
      <w:r w:rsidR="004176C5">
        <w:t xml:space="preserve"> (Council Members)</w:t>
      </w:r>
    </w:p>
    <w:p w14:paraId="608BC658" w14:textId="3012044B" w:rsidR="00E33D85" w:rsidRDefault="00E33D85">
      <w:pPr>
        <w:pBdr>
          <w:bottom w:val="single" w:sz="6" w:space="1" w:color="0070C0"/>
        </w:pBdr>
        <w:spacing w:after="160"/>
      </w:pPr>
    </w:p>
    <w:p w14:paraId="6D45152D" w14:textId="008EC491" w:rsidR="00E33D85" w:rsidRDefault="00E33D85"/>
    <w:tbl>
      <w:tblPr>
        <w:tblW w:w="0" w:type="auto"/>
        <w:jc w:val="center"/>
        <w:tblLook w:val="04A0" w:firstRow="1" w:lastRow="0" w:firstColumn="1" w:lastColumn="0" w:noHBand="0" w:noVBand="1"/>
      </w:tblPr>
      <w:tblGrid>
        <w:gridCol w:w="2197"/>
        <w:gridCol w:w="2329"/>
        <w:gridCol w:w="3658"/>
        <w:gridCol w:w="2184"/>
      </w:tblGrid>
      <w:tr w:rsidR="00E33D85" w14:paraId="0D127760" w14:textId="77777777" w:rsidTr="00E70659">
        <w:trPr>
          <w:jc w:val="center"/>
        </w:trPr>
        <w:tc>
          <w:tcPr>
            <w:tcW w:w="2592" w:type="dxa"/>
            <w:tcBorders>
              <w:bottom w:val="single" w:sz="8" w:space="0" w:color="0B3D75"/>
            </w:tcBorders>
            <w:shd w:val="clear" w:color="auto" w:fill="0B3D75"/>
          </w:tcPr>
          <w:p w14:paraId="0E4A5F2E" w14:textId="77777777" w:rsidR="00E33D85" w:rsidRPr="003F5B42" w:rsidRDefault="00000000">
            <w:pPr>
              <w:rPr>
                <w:sz w:val="20"/>
                <w:szCs w:val="20"/>
              </w:rPr>
            </w:pPr>
            <w:r w:rsidRPr="003F5B42">
              <w:rPr>
                <w:b/>
                <w:color w:val="FFFFFF"/>
                <w:sz w:val="20"/>
                <w:szCs w:val="20"/>
              </w:rPr>
              <w:t>Name</w:t>
            </w:r>
          </w:p>
        </w:tc>
        <w:tc>
          <w:tcPr>
            <w:tcW w:w="2592" w:type="dxa"/>
            <w:tcBorders>
              <w:bottom w:val="single" w:sz="8" w:space="0" w:color="0B3D75"/>
            </w:tcBorders>
            <w:shd w:val="clear" w:color="auto" w:fill="0B3D75"/>
          </w:tcPr>
          <w:p w14:paraId="563216B1" w14:textId="77777777" w:rsidR="00E33D85" w:rsidRPr="003F5B42" w:rsidRDefault="00000000">
            <w:pPr>
              <w:rPr>
                <w:sz w:val="20"/>
                <w:szCs w:val="20"/>
              </w:rPr>
            </w:pPr>
            <w:r w:rsidRPr="003F5B42">
              <w:rPr>
                <w:b/>
                <w:color w:val="FFFFFF"/>
                <w:sz w:val="20"/>
                <w:szCs w:val="20"/>
              </w:rPr>
              <w:t>Role</w:t>
            </w:r>
          </w:p>
        </w:tc>
        <w:tc>
          <w:tcPr>
            <w:tcW w:w="2719" w:type="dxa"/>
            <w:tcBorders>
              <w:bottom w:val="single" w:sz="8" w:space="0" w:color="0B3D75"/>
            </w:tcBorders>
            <w:shd w:val="clear" w:color="auto" w:fill="0B3D75"/>
          </w:tcPr>
          <w:p w14:paraId="5A9D59DE" w14:textId="77777777" w:rsidR="00E33D85" w:rsidRPr="003F5B42" w:rsidRDefault="00000000">
            <w:pPr>
              <w:rPr>
                <w:sz w:val="20"/>
                <w:szCs w:val="20"/>
              </w:rPr>
            </w:pPr>
            <w:r w:rsidRPr="003F5B42">
              <w:rPr>
                <w:b/>
                <w:color w:val="FFFFFF"/>
                <w:sz w:val="20"/>
                <w:szCs w:val="20"/>
              </w:rPr>
              <w:t>Email</w:t>
            </w:r>
          </w:p>
        </w:tc>
        <w:tc>
          <w:tcPr>
            <w:tcW w:w="2592" w:type="dxa"/>
            <w:tcBorders>
              <w:bottom w:val="single" w:sz="8" w:space="0" w:color="0B3D75"/>
            </w:tcBorders>
            <w:shd w:val="clear" w:color="auto" w:fill="0B3D75"/>
          </w:tcPr>
          <w:p w14:paraId="618D841F" w14:textId="77777777" w:rsidR="00E33D85" w:rsidRDefault="00000000">
            <w:r>
              <w:rPr>
                <w:b/>
                <w:color w:val="FFFFFF"/>
                <w:sz w:val="17"/>
              </w:rPr>
              <w:t>Phone / Notes</w:t>
            </w:r>
          </w:p>
        </w:tc>
      </w:tr>
      <w:tr w:rsidR="00E33D85" w:rsidRPr="0026492E" w14:paraId="786881BD" w14:textId="77777777" w:rsidTr="00E70659">
        <w:trPr>
          <w:jc w:val="center"/>
        </w:trPr>
        <w:tc>
          <w:tcPr>
            <w:tcW w:w="2592" w:type="dxa"/>
            <w:tcBorders>
              <w:bottom w:val="single" w:sz="4" w:space="0" w:color="E5E7EB"/>
            </w:tcBorders>
          </w:tcPr>
          <w:p w14:paraId="187A56C0" w14:textId="77777777" w:rsidR="00E33D85" w:rsidRPr="0026492E" w:rsidRDefault="00E33D85">
            <w:pPr>
              <w:rPr>
                <w:sz w:val="22"/>
              </w:rPr>
            </w:pPr>
            <w:r w:rsidRPr="0026492E">
              <w:rPr>
                <w:sz w:val="22"/>
              </w:rPr>
              <w:t>Pam Carroll</w:t>
            </w:r>
          </w:p>
        </w:tc>
        <w:tc>
          <w:tcPr>
            <w:tcW w:w="2592" w:type="dxa"/>
            <w:tcBorders>
              <w:bottom w:val="single" w:sz="4" w:space="0" w:color="E5E7EB"/>
            </w:tcBorders>
          </w:tcPr>
          <w:p w14:paraId="285EB20F" w14:textId="77777777" w:rsidR="00E33D85" w:rsidRPr="0026492E" w:rsidRDefault="00000000">
            <w:pPr>
              <w:rPr>
                <w:sz w:val="22"/>
              </w:rPr>
            </w:pPr>
            <w:r w:rsidRPr="0026492E">
              <w:rPr>
                <w:sz w:val="22"/>
              </w:rPr>
              <w:t>District NMI President</w:t>
            </w:r>
          </w:p>
        </w:tc>
        <w:tc>
          <w:tcPr>
            <w:tcW w:w="2719" w:type="dxa"/>
            <w:tcBorders>
              <w:bottom w:val="single" w:sz="4" w:space="0" w:color="E5E7EB"/>
            </w:tcBorders>
          </w:tcPr>
          <w:p w14:paraId="53E1A6AA" w14:textId="1FD17328" w:rsidR="00E33D85" w:rsidRPr="0026492E" w:rsidRDefault="00EC1A9F">
            <w:pPr>
              <w:rPr>
                <w:sz w:val="22"/>
              </w:rPr>
            </w:pPr>
            <w:r w:rsidRPr="0026492E">
              <w:rPr>
                <w:sz w:val="22"/>
              </w:rPr>
              <w:t>p</w:t>
            </w:r>
            <w:r w:rsidR="00E33D85" w:rsidRPr="0026492E">
              <w:rPr>
                <w:sz w:val="22"/>
              </w:rPr>
              <w:t>amcarroll</w:t>
            </w:r>
            <w:r w:rsidRPr="0026492E">
              <w:rPr>
                <w:sz w:val="22"/>
              </w:rPr>
              <w:t>1021@gmail.com</w:t>
            </w:r>
          </w:p>
        </w:tc>
        <w:tc>
          <w:tcPr>
            <w:tcW w:w="2592" w:type="dxa"/>
            <w:tcBorders>
              <w:bottom w:val="single" w:sz="4" w:space="0" w:color="E5E7EB"/>
            </w:tcBorders>
          </w:tcPr>
          <w:p w14:paraId="12C3B0F6" w14:textId="77777777" w:rsidR="00E33D85" w:rsidRPr="0026492E" w:rsidRDefault="00E33D85">
            <w:pPr>
              <w:rPr>
                <w:sz w:val="22"/>
              </w:rPr>
            </w:pPr>
            <w:r w:rsidRPr="0026492E">
              <w:rPr>
                <w:sz w:val="22"/>
              </w:rPr>
              <w:t>(513) 382-3706</w:t>
            </w:r>
          </w:p>
        </w:tc>
      </w:tr>
      <w:tr w:rsidR="00E33D85" w:rsidRPr="0026492E" w14:paraId="6AEDA041" w14:textId="77777777" w:rsidTr="00E70659">
        <w:trPr>
          <w:jc w:val="center"/>
        </w:trPr>
        <w:tc>
          <w:tcPr>
            <w:tcW w:w="2592" w:type="dxa"/>
            <w:tcBorders>
              <w:bottom w:val="single" w:sz="4" w:space="0" w:color="E5E7EB"/>
            </w:tcBorders>
          </w:tcPr>
          <w:p w14:paraId="5C462E96" w14:textId="77777777" w:rsidR="00E33D85" w:rsidRPr="0026492E" w:rsidRDefault="00E70659">
            <w:pPr>
              <w:rPr>
                <w:sz w:val="22"/>
              </w:rPr>
            </w:pPr>
            <w:r w:rsidRPr="0026492E">
              <w:rPr>
                <w:sz w:val="22"/>
              </w:rPr>
              <w:t>Sarah Crouch</w:t>
            </w:r>
          </w:p>
        </w:tc>
        <w:tc>
          <w:tcPr>
            <w:tcW w:w="2592" w:type="dxa"/>
            <w:tcBorders>
              <w:bottom w:val="single" w:sz="4" w:space="0" w:color="E5E7EB"/>
            </w:tcBorders>
          </w:tcPr>
          <w:p w14:paraId="0B76254F" w14:textId="77777777" w:rsidR="00E33D85" w:rsidRPr="0026492E" w:rsidRDefault="00000000">
            <w:pPr>
              <w:rPr>
                <w:sz w:val="22"/>
              </w:rPr>
            </w:pPr>
            <w:r w:rsidRPr="0026492E">
              <w:rPr>
                <w:sz w:val="22"/>
              </w:rPr>
              <w:t>Vice President (+ NCM)</w:t>
            </w:r>
          </w:p>
        </w:tc>
        <w:tc>
          <w:tcPr>
            <w:tcW w:w="2719" w:type="dxa"/>
            <w:tcBorders>
              <w:bottom w:val="single" w:sz="4" w:space="0" w:color="E5E7EB"/>
            </w:tcBorders>
          </w:tcPr>
          <w:p w14:paraId="4E8201FE" w14:textId="77777777" w:rsidR="00E33D85" w:rsidRPr="0026492E" w:rsidRDefault="00E70659">
            <w:pPr>
              <w:rPr>
                <w:sz w:val="22"/>
              </w:rPr>
            </w:pPr>
            <w:r w:rsidRPr="0026492E">
              <w:rPr>
                <w:sz w:val="22"/>
              </w:rPr>
              <w:t>smkeeton86@gmail.com</w:t>
            </w:r>
          </w:p>
        </w:tc>
        <w:tc>
          <w:tcPr>
            <w:tcW w:w="2592" w:type="dxa"/>
            <w:tcBorders>
              <w:bottom w:val="single" w:sz="4" w:space="0" w:color="E5E7EB"/>
            </w:tcBorders>
          </w:tcPr>
          <w:p w14:paraId="6C935340" w14:textId="77777777" w:rsidR="00E33D85" w:rsidRPr="0026492E" w:rsidRDefault="00E33D85">
            <w:pPr>
              <w:rPr>
                <w:sz w:val="22"/>
              </w:rPr>
            </w:pPr>
            <w:r w:rsidRPr="0026492E">
              <w:rPr>
                <w:sz w:val="22"/>
              </w:rPr>
              <w:t>(423) 400-4501</w:t>
            </w:r>
          </w:p>
        </w:tc>
      </w:tr>
      <w:tr w:rsidR="00E33D85" w:rsidRPr="0026492E" w14:paraId="647B734D" w14:textId="77777777" w:rsidTr="00E70659">
        <w:trPr>
          <w:jc w:val="center"/>
        </w:trPr>
        <w:tc>
          <w:tcPr>
            <w:tcW w:w="2592" w:type="dxa"/>
            <w:tcBorders>
              <w:bottom w:val="single" w:sz="4" w:space="0" w:color="E5E7EB"/>
            </w:tcBorders>
          </w:tcPr>
          <w:p w14:paraId="3929CDEE" w14:textId="77777777" w:rsidR="00E33D85" w:rsidRPr="0026492E" w:rsidRDefault="00000000">
            <w:pPr>
              <w:rPr>
                <w:sz w:val="22"/>
              </w:rPr>
            </w:pPr>
            <w:r w:rsidRPr="0026492E">
              <w:rPr>
                <w:sz w:val="22"/>
              </w:rPr>
              <w:t>Stephanie Wagers</w:t>
            </w:r>
          </w:p>
        </w:tc>
        <w:tc>
          <w:tcPr>
            <w:tcW w:w="2592" w:type="dxa"/>
            <w:tcBorders>
              <w:bottom w:val="single" w:sz="4" w:space="0" w:color="E5E7EB"/>
            </w:tcBorders>
          </w:tcPr>
          <w:p w14:paraId="13CE0818" w14:textId="77777777" w:rsidR="00E33D85" w:rsidRPr="0026492E" w:rsidRDefault="00000000">
            <w:pPr>
              <w:rPr>
                <w:sz w:val="22"/>
              </w:rPr>
            </w:pPr>
            <w:r w:rsidRPr="0026492E">
              <w:rPr>
                <w:sz w:val="22"/>
              </w:rPr>
              <w:t>Secretary</w:t>
            </w:r>
          </w:p>
        </w:tc>
        <w:tc>
          <w:tcPr>
            <w:tcW w:w="2719" w:type="dxa"/>
            <w:tcBorders>
              <w:bottom w:val="single" w:sz="4" w:space="0" w:color="E5E7EB"/>
            </w:tcBorders>
          </w:tcPr>
          <w:p w14:paraId="62193205" w14:textId="77777777" w:rsidR="00E33D85" w:rsidRPr="0026492E" w:rsidRDefault="00000000">
            <w:pPr>
              <w:rPr>
                <w:sz w:val="22"/>
              </w:rPr>
            </w:pPr>
            <w:r w:rsidRPr="0026492E">
              <w:rPr>
                <w:sz w:val="22"/>
              </w:rPr>
              <w:t>stephaniewagers24@yahoo.com</w:t>
            </w:r>
          </w:p>
        </w:tc>
        <w:tc>
          <w:tcPr>
            <w:tcW w:w="2592" w:type="dxa"/>
            <w:tcBorders>
              <w:bottom w:val="single" w:sz="4" w:space="0" w:color="E5E7EB"/>
            </w:tcBorders>
          </w:tcPr>
          <w:p w14:paraId="7BA0D795" w14:textId="60F3AD46" w:rsidR="00E33D85" w:rsidRPr="0026492E" w:rsidRDefault="00E33D85">
            <w:pPr>
              <w:rPr>
                <w:sz w:val="22"/>
              </w:rPr>
            </w:pPr>
            <w:r w:rsidRPr="0026492E">
              <w:rPr>
                <w:sz w:val="22"/>
              </w:rPr>
              <w:t>(513) 328-8953</w:t>
            </w:r>
            <w:r w:rsidRPr="0026492E">
              <w:rPr>
                <w:sz w:val="22"/>
              </w:rPr>
              <w:br/>
              <w:t>8254 Lyness Dr Cincinnati, OH 45239</w:t>
            </w:r>
          </w:p>
        </w:tc>
      </w:tr>
      <w:tr w:rsidR="00E33D85" w:rsidRPr="0026492E" w14:paraId="23E32085" w14:textId="77777777" w:rsidTr="00E70659">
        <w:trPr>
          <w:jc w:val="center"/>
        </w:trPr>
        <w:tc>
          <w:tcPr>
            <w:tcW w:w="2592" w:type="dxa"/>
            <w:tcBorders>
              <w:bottom w:val="single" w:sz="4" w:space="0" w:color="E5E7EB"/>
            </w:tcBorders>
          </w:tcPr>
          <w:p w14:paraId="6F033AB2" w14:textId="77777777" w:rsidR="00E33D85" w:rsidRPr="0026492E" w:rsidRDefault="00000000">
            <w:pPr>
              <w:rPr>
                <w:sz w:val="22"/>
              </w:rPr>
            </w:pPr>
            <w:r w:rsidRPr="0026492E">
              <w:rPr>
                <w:sz w:val="22"/>
              </w:rPr>
              <w:t>Vickie Rocheleau</w:t>
            </w:r>
          </w:p>
        </w:tc>
        <w:tc>
          <w:tcPr>
            <w:tcW w:w="2592" w:type="dxa"/>
            <w:tcBorders>
              <w:bottom w:val="single" w:sz="4" w:space="0" w:color="E5E7EB"/>
            </w:tcBorders>
          </w:tcPr>
          <w:p w14:paraId="69EFA3D1" w14:textId="77777777" w:rsidR="00E33D85" w:rsidRPr="0026492E" w:rsidRDefault="00000000">
            <w:pPr>
              <w:rPr>
                <w:sz w:val="22"/>
              </w:rPr>
            </w:pPr>
            <w:r w:rsidRPr="0026492E">
              <w:rPr>
                <w:sz w:val="22"/>
              </w:rPr>
              <w:t>Treasurer</w:t>
            </w:r>
          </w:p>
        </w:tc>
        <w:tc>
          <w:tcPr>
            <w:tcW w:w="2719" w:type="dxa"/>
            <w:tcBorders>
              <w:bottom w:val="single" w:sz="4" w:space="0" w:color="E5E7EB"/>
            </w:tcBorders>
          </w:tcPr>
          <w:p w14:paraId="296C6B29" w14:textId="77777777" w:rsidR="00E33D85" w:rsidRPr="0026492E" w:rsidRDefault="00000000">
            <w:pPr>
              <w:rPr>
                <w:sz w:val="22"/>
              </w:rPr>
            </w:pPr>
            <w:r w:rsidRPr="0026492E">
              <w:rPr>
                <w:sz w:val="22"/>
              </w:rPr>
              <w:t>swonmivr@outlook.com</w:t>
            </w:r>
          </w:p>
        </w:tc>
        <w:tc>
          <w:tcPr>
            <w:tcW w:w="2592" w:type="dxa"/>
            <w:tcBorders>
              <w:bottom w:val="single" w:sz="4" w:space="0" w:color="E5E7EB"/>
            </w:tcBorders>
          </w:tcPr>
          <w:p w14:paraId="3F57BC64" w14:textId="7F4B3CDA" w:rsidR="00E33D85" w:rsidRPr="0026492E" w:rsidRDefault="00E33D85">
            <w:pPr>
              <w:rPr>
                <w:sz w:val="22"/>
              </w:rPr>
            </w:pPr>
            <w:r w:rsidRPr="0026492E">
              <w:rPr>
                <w:sz w:val="22"/>
              </w:rPr>
              <w:t>(513) 276-7333</w:t>
            </w:r>
            <w:r w:rsidRPr="0026492E">
              <w:rPr>
                <w:sz w:val="22"/>
              </w:rPr>
              <w:br/>
              <w:t>316 Macready Ave Monroe, OH 45050</w:t>
            </w:r>
          </w:p>
        </w:tc>
      </w:tr>
      <w:tr w:rsidR="00E70659" w:rsidRPr="0026492E" w14:paraId="4F2A6ADF" w14:textId="77777777" w:rsidTr="00E70659">
        <w:trPr>
          <w:jc w:val="center"/>
        </w:trPr>
        <w:tc>
          <w:tcPr>
            <w:tcW w:w="2592" w:type="dxa"/>
            <w:tcBorders>
              <w:bottom w:val="single" w:sz="4" w:space="0" w:color="E5E7EB"/>
            </w:tcBorders>
          </w:tcPr>
          <w:p w14:paraId="5B636023" w14:textId="77777777" w:rsidR="00E70659" w:rsidRPr="0026492E" w:rsidRDefault="00E70659">
            <w:pPr>
              <w:rPr>
                <w:sz w:val="22"/>
              </w:rPr>
            </w:pPr>
            <w:r w:rsidRPr="0026492E">
              <w:rPr>
                <w:sz w:val="22"/>
              </w:rPr>
              <w:t>Jeremy Bowden</w:t>
            </w:r>
          </w:p>
        </w:tc>
        <w:tc>
          <w:tcPr>
            <w:tcW w:w="2592" w:type="dxa"/>
            <w:tcBorders>
              <w:bottom w:val="single" w:sz="4" w:space="0" w:color="E5E7EB"/>
            </w:tcBorders>
          </w:tcPr>
          <w:p w14:paraId="0E6C060B" w14:textId="77777777" w:rsidR="00E70659" w:rsidRPr="0026492E" w:rsidRDefault="00E70659">
            <w:pPr>
              <w:rPr>
                <w:sz w:val="22"/>
              </w:rPr>
            </w:pPr>
            <w:r w:rsidRPr="0026492E">
              <w:rPr>
                <w:sz w:val="22"/>
              </w:rPr>
              <w:t>Work &amp; Witness Coordinator</w:t>
            </w:r>
          </w:p>
        </w:tc>
        <w:tc>
          <w:tcPr>
            <w:tcW w:w="2719" w:type="dxa"/>
            <w:tcBorders>
              <w:bottom w:val="single" w:sz="4" w:space="0" w:color="E5E7EB"/>
            </w:tcBorders>
          </w:tcPr>
          <w:p w14:paraId="613099FA" w14:textId="77777777" w:rsidR="00E70659" w:rsidRPr="0026492E" w:rsidRDefault="00E70659">
            <w:pPr>
              <w:rPr>
                <w:sz w:val="22"/>
              </w:rPr>
            </w:pPr>
            <w:r w:rsidRPr="0026492E">
              <w:rPr>
                <w:sz w:val="22"/>
              </w:rPr>
              <w:t>jeremy_bowden@yahoo.com</w:t>
            </w:r>
          </w:p>
        </w:tc>
        <w:tc>
          <w:tcPr>
            <w:tcW w:w="2592" w:type="dxa"/>
            <w:tcBorders>
              <w:bottom w:val="single" w:sz="4" w:space="0" w:color="E5E7EB"/>
            </w:tcBorders>
          </w:tcPr>
          <w:p w14:paraId="208FFEB0" w14:textId="046A8304" w:rsidR="00E70659" w:rsidRPr="0026492E" w:rsidRDefault="00E70659">
            <w:pPr>
              <w:rPr>
                <w:sz w:val="22"/>
              </w:rPr>
            </w:pPr>
            <w:r w:rsidRPr="0026492E">
              <w:rPr>
                <w:sz w:val="22"/>
              </w:rPr>
              <w:t>(513) 255-6310</w:t>
            </w:r>
            <w:r w:rsidRPr="0026492E">
              <w:rPr>
                <w:sz w:val="22"/>
              </w:rPr>
              <w:br/>
              <w:t>6693 Red Pine Dr Liberty Twp, OH 45044</w:t>
            </w:r>
          </w:p>
        </w:tc>
      </w:tr>
      <w:tr w:rsidR="00E33D85" w:rsidRPr="0026492E" w14:paraId="56597956" w14:textId="77777777" w:rsidTr="00E70659">
        <w:trPr>
          <w:jc w:val="center"/>
        </w:trPr>
        <w:tc>
          <w:tcPr>
            <w:tcW w:w="2592" w:type="dxa"/>
            <w:tcBorders>
              <w:bottom w:val="single" w:sz="4" w:space="0" w:color="E5E7EB"/>
            </w:tcBorders>
          </w:tcPr>
          <w:p w14:paraId="2952CB0C" w14:textId="77777777" w:rsidR="00E33D85" w:rsidRPr="0026492E" w:rsidRDefault="00000000">
            <w:pPr>
              <w:rPr>
                <w:sz w:val="22"/>
              </w:rPr>
            </w:pPr>
            <w:r w:rsidRPr="0026492E">
              <w:rPr>
                <w:sz w:val="22"/>
              </w:rPr>
              <w:t>Donis Williams</w:t>
            </w:r>
          </w:p>
        </w:tc>
        <w:tc>
          <w:tcPr>
            <w:tcW w:w="2592" w:type="dxa"/>
            <w:tcBorders>
              <w:bottom w:val="single" w:sz="4" w:space="0" w:color="E5E7EB"/>
            </w:tcBorders>
          </w:tcPr>
          <w:p w14:paraId="6844639F" w14:textId="77777777" w:rsidR="00E33D85" w:rsidRPr="0026492E" w:rsidRDefault="00000000">
            <w:pPr>
              <w:rPr>
                <w:sz w:val="22"/>
              </w:rPr>
            </w:pPr>
            <w:r w:rsidRPr="0026492E">
              <w:rPr>
                <w:sz w:val="22"/>
              </w:rPr>
              <w:t>Work &amp; Witness Liaison</w:t>
            </w:r>
          </w:p>
        </w:tc>
        <w:tc>
          <w:tcPr>
            <w:tcW w:w="2719" w:type="dxa"/>
            <w:tcBorders>
              <w:bottom w:val="single" w:sz="4" w:space="0" w:color="E5E7EB"/>
            </w:tcBorders>
          </w:tcPr>
          <w:p w14:paraId="22AEC9EB" w14:textId="77777777" w:rsidR="00E33D85" w:rsidRPr="0026492E" w:rsidRDefault="00000000">
            <w:pPr>
              <w:rPr>
                <w:sz w:val="22"/>
              </w:rPr>
            </w:pPr>
            <w:r w:rsidRPr="0026492E">
              <w:rPr>
                <w:sz w:val="22"/>
              </w:rPr>
              <w:t>iliv2wrshp@gmail.com</w:t>
            </w:r>
          </w:p>
        </w:tc>
        <w:tc>
          <w:tcPr>
            <w:tcW w:w="2592" w:type="dxa"/>
            <w:tcBorders>
              <w:bottom w:val="single" w:sz="4" w:space="0" w:color="E5E7EB"/>
            </w:tcBorders>
          </w:tcPr>
          <w:p w14:paraId="2684F937" w14:textId="77777777" w:rsidR="00E33D85" w:rsidRPr="0026492E" w:rsidRDefault="00E33D85">
            <w:pPr>
              <w:rPr>
                <w:sz w:val="22"/>
              </w:rPr>
            </w:pPr>
            <w:r w:rsidRPr="0026492E">
              <w:rPr>
                <w:sz w:val="22"/>
              </w:rPr>
              <w:t>(614) 506-3616</w:t>
            </w:r>
          </w:p>
        </w:tc>
      </w:tr>
      <w:tr w:rsidR="00E33D85" w:rsidRPr="0026492E" w14:paraId="128D97BF" w14:textId="77777777" w:rsidTr="00E70659">
        <w:trPr>
          <w:jc w:val="center"/>
        </w:trPr>
        <w:tc>
          <w:tcPr>
            <w:tcW w:w="2592" w:type="dxa"/>
            <w:tcBorders>
              <w:bottom w:val="single" w:sz="4" w:space="0" w:color="E5E7EB"/>
            </w:tcBorders>
          </w:tcPr>
          <w:p w14:paraId="4190C796" w14:textId="77777777" w:rsidR="00E33D85" w:rsidRPr="0026492E" w:rsidRDefault="00000000">
            <w:pPr>
              <w:rPr>
                <w:sz w:val="22"/>
              </w:rPr>
            </w:pPr>
            <w:r w:rsidRPr="0026492E">
              <w:rPr>
                <w:sz w:val="22"/>
              </w:rPr>
              <w:t>Bonita Gordon</w:t>
            </w:r>
          </w:p>
        </w:tc>
        <w:tc>
          <w:tcPr>
            <w:tcW w:w="2592" w:type="dxa"/>
            <w:tcBorders>
              <w:bottom w:val="single" w:sz="4" w:space="0" w:color="E5E7EB"/>
            </w:tcBorders>
          </w:tcPr>
          <w:p w14:paraId="6A459C2F" w14:textId="4C55773B" w:rsidR="00E33D85" w:rsidRPr="0026492E" w:rsidRDefault="00000000">
            <w:pPr>
              <w:rPr>
                <w:sz w:val="22"/>
              </w:rPr>
            </w:pPr>
            <w:r w:rsidRPr="0026492E">
              <w:rPr>
                <w:sz w:val="22"/>
              </w:rPr>
              <w:t>LINKS Coordinator</w:t>
            </w:r>
            <w:r w:rsidR="005E6F88">
              <w:rPr>
                <w:sz w:val="22"/>
              </w:rPr>
              <w:t>/</w:t>
            </w:r>
            <w:r w:rsidRPr="0026492E">
              <w:rPr>
                <w:sz w:val="22"/>
              </w:rPr>
              <w:t xml:space="preserve"> </w:t>
            </w:r>
            <w:r w:rsidR="005E6F88">
              <w:rPr>
                <w:sz w:val="22"/>
              </w:rPr>
              <w:t>Alabaster/</w:t>
            </w:r>
            <w:r w:rsidRPr="0026492E">
              <w:rPr>
                <w:sz w:val="22"/>
              </w:rPr>
              <w:t>SW Zone Chair</w:t>
            </w:r>
          </w:p>
        </w:tc>
        <w:tc>
          <w:tcPr>
            <w:tcW w:w="2719" w:type="dxa"/>
            <w:tcBorders>
              <w:bottom w:val="single" w:sz="4" w:space="0" w:color="E5E7EB"/>
            </w:tcBorders>
          </w:tcPr>
          <w:p w14:paraId="0B8596FC" w14:textId="77777777" w:rsidR="00E33D85" w:rsidRPr="0026492E" w:rsidRDefault="00000000">
            <w:pPr>
              <w:rPr>
                <w:sz w:val="22"/>
              </w:rPr>
            </w:pPr>
            <w:r w:rsidRPr="0026492E">
              <w:rPr>
                <w:sz w:val="22"/>
              </w:rPr>
              <w:t>bonitaraegordon217@icloud.com</w:t>
            </w:r>
          </w:p>
        </w:tc>
        <w:tc>
          <w:tcPr>
            <w:tcW w:w="2592" w:type="dxa"/>
            <w:tcBorders>
              <w:bottom w:val="single" w:sz="4" w:space="0" w:color="E5E7EB"/>
            </w:tcBorders>
          </w:tcPr>
          <w:p w14:paraId="1EFE0835" w14:textId="70ED7FEE" w:rsidR="00E33D85" w:rsidRPr="0026492E" w:rsidRDefault="00806740">
            <w:pPr>
              <w:rPr>
                <w:sz w:val="22"/>
              </w:rPr>
            </w:pPr>
            <w:r>
              <w:rPr>
                <w:sz w:val="22"/>
              </w:rPr>
              <w:t>(513) 236-8214</w:t>
            </w:r>
          </w:p>
        </w:tc>
      </w:tr>
      <w:tr w:rsidR="00E33D85" w:rsidRPr="0026492E" w14:paraId="3292FD86" w14:textId="77777777" w:rsidTr="00E70659">
        <w:trPr>
          <w:jc w:val="center"/>
        </w:trPr>
        <w:tc>
          <w:tcPr>
            <w:tcW w:w="2592" w:type="dxa"/>
            <w:tcBorders>
              <w:bottom w:val="single" w:sz="4" w:space="0" w:color="E5E7EB"/>
            </w:tcBorders>
          </w:tcPr>
          <w:p w14:paraId="5D034098" w14:textId="77777777" w:rsidR="00E33D85" w:rsidRPr="0026492E" w:rsidRDefault="00000000">
            <w:pPr>
              <w:rPr>
                <w:sz w:val="22"/>
              </w:rPr>
            </w:pPr>
            <w:r w:rsidRPr="0026492E">
              <w:rPr>
                <w:sz w:val="22"/>
              </w:rPr>
              <w:t>Carol Webster</w:t>
            </w:r>
          </w:p>
        </w:tc>
        <w:tc>
          <w:tcPr>
            <w:tcW w:w="2592" w:type="dxa"/>
            <w:tcBorders>
              <w:bottom w:val="single" w:sz="4" w:space="0" w:color="E5E7EB"/>
            </w:tcBorders>
          </w:tcPr>
          <w:p w14:paraId="60D1E8A0" w14:textId="77777777" w:rsidR="00E33D85" w:rsidRPr="0026492E" w:rsidRDefault="00000000">
            <w:pPr>
              <w:rPr>
                <w:sz w:val="22"/>
              </w:rPr>
            </w:pPr>
            <w:r w:rsidRPr="0026492E">
              <w:rPr>
                <w:sz w:val="22"/>
              </w:rPr>
              <w:t>Nazarene Compassionate Ministries</w:t>
            </w:r>
          </w:p>
        </w:tc>
        <w:tc>
          <w:tcPr>
            <w:tcW w:w="2719" w:type="dxa"/>
            <w:tcBorders>
              <w:bottom w:val="single" w:sz="4" w:space="0" w:color="E5E7EB"/>
            </w:tcBorders>
          </w:tcPr>
          <w:p w14:paraId="6FD6210E" w14:textId="77777777" w:rsidR="00E33D85" w:rsidRPr="0026492E" w:rsidRDefault="00000000">
            <w:pPr>
              <w:rPr>
                <w:sz w:val="22"/>
              </w:rPr>
            </w:pPr>
            <w:r w:rsidRPr="0026492E">
              <w:rPr>
                <w:sz w:val="22"/>
              </w:rPr>
              <w:t>cswebster@hotmail.com</w:t>
            </w:r>
          </w:p>
        </w:tc>
        <w:tc>
          <w:tcPr>
            <w:tcW w:w="2592" w:type="dxa"/>
            <w:tcBorders>
              <w:bottom w:val="single" w:sz="4" w:space="0" w:color="E5E7EB"/>
            </w:tcBorders>
          </w:tcPr>
          <w:p w14:paraId="04BF1B9D" w14:textId="77777777" w:rsidR="00E33D85" w:rsidRPr="0026492E" w:rsidRDefault="00E33D85">
            <w:pPr>
              <w:rPr>
                <w:sz w:val="22"/>
              </w:rPr>
            </w:pPr>
            <w:r w:rsidRPr="0026492E">
              <w:rPr>
                <w:sz w:val="22"/>
              </w:rPr>
              <w:t>(513) 884-2075</w:t>
            </w:r>
          </w:p>
        </w:tc>
      </w:tr>
      <w:tr w:rsidR="00E33D85" w:rsidRPr="0026492E" w14:paraId="24982641" w14:textId="77777777" w:rsidTr="00E70659">
        <w:trPr>
          <w:jc w:val="center"/>
        </w:trPr>
        <w:tc>
          <w:tcPr>
            <w:tcW w:w="2592" w:type="dxa"/>
            <w:tcBorders>
              <w:bottom w:val="single" w:sz="4" w:space="0" w:color="E5E7EB"/>
            </w:tcBorders>
          </w:tcPr>
          <w:p w14:paraId="4C14CCF4" w14:textId="77777777" w:rsidR="00E33D85" w:rsidRPr="0026492E" w:rsidRDefault="00000000">
            <w:pPr>
              <w:rPr>
                <w:sz w:val="22"/>
              </w:rPr>
            </w:pPr>
            <w:r w:rsidRPr="0026492E">
              <w:rPr>
                <w:sz w:val="22"/>
              </w:rPr>
              <w:t>Elizabeth Bennington</w:t>
            </w:r>
          </w:p>
        </w:tc>
        <w:tc>
          <w:tcPr>
            <w:tcW w:w="2592" w:type="dxa"/>
            <w:tcBorders>
              <w:bottom w:val="single" w:sz="4" w:space="0" w:color="E5E7EB"/>
            </w:tcBorders>
          </w:tcPr>
          <w:p w14:paraId="55078D39" w14:textId="298C5DE2" w:rsidR="00E33D85" w:rsidRPr="0026492E" w:rsidRDefault="00493F8F">
            <w:pPr>
              <w:rPr>
                <w:sz w:val="22"/>
              </w:rPr>
            </w:pPr>
            <w:r>
              <w:rPr>
                <w:sz w:val="22"/>
              </w:rPr>
              <w:t>Children</w:t>
            </w:r>
          </w:p>
        </w:tc>
        <w:tc>
          <w:tcPr>
            <w:tcW w:w="2719" w:type="dxa"/>
            <w:tcBorders>
              <w:bottom w:val="single" w:sz="4" w:space="0" w:color="E5E7EB"/>
            </w:tcBorders>
          </w:tcPr>
          <w:p w14:paraId="1DC1A2B8" w14:textId="77777777" w:rsidR="00E33D85" w:rsidRPr="0026492E" w:rsidRDefault="00000000">
            <w:pPr>
              <w:rPr>
                <w:sz w:val="22"/>
              </w:rPr>
            </w:pPr>
            <w:r w:rsidRPr="0026492E">
              <w:rPr>
                <w:sz w:val="22"/>
              </w:rPr>
              <w:t>ebennington2004@gmail.com</w:t>
            </w:r>
          </w:p>
        </w:tc>
        <w:tc>
          <w:tcPr>
            <w:tcW w:w="2592" w:type="dxa"/>
            <w:tcBorders>
              <w:bottom w:val="single" w:sz="4" w:space="0" w:color="E5E7EB"/>
            </w:tcBorders>
          </w:tcPr>
          <w:p w14:paraId="288C2C9C" w14:textId="4CB1FEB4" w:rsidR="00E33D85" w:rsidRPr="0026492E" w:rsidRDefault="00E64C08">
            <w:pPr>
              <w:rPr>
                <w:sz w:val="22"/>
              </w:rPr>
            </w:pPr>
            <w:r>
              <w:rPr>
                <w:sz w:val="22"/>
              </w:rPr>
              <w:t>(</w:t>
            </w:r>
            <w:r w:rsidR="00C207F8">
              <w:rPr>
                <w:sz w:val="22"/>
              </w:rPr>
              <w:t>937</w:t>
            </w:r>
            <w:r>
              <w:rPr>
                <w:sz w:val="22"/>
              </w:rPr>
              <w:t>)</w:t>
            </w:r>
            <w:r w:rsidR="00C207F8">
              <w:rPr>
                <w:sz w:val="22"/>
              </w:rPr>
              <w:t xml:space="preserve"> 820-1237</w:t>
            </w:r>
          </w:p>
        </w:tc>
      </w:tr>
      <w:tr w:rsidR="00E33D85" w:rsidRPr="0026492E" w14:paraId="77A9E995" w14:textId="77777777" w:rsidTr="00E70659">
        <w:trPr>
          <w:jc w:val="center"/>
        </w:trPr>
        <w:tc>
          <w:tcPr>
            <w:tcW w:w="2592" w:type="dxa"/>
            <w:tcBorders>
              <w:bottom w:val="single" w:sz="4" w:space="0" w:color="E5E7EB"/>
            </w:tcBorders>
          </w:tcPr>
          <w:p w14:paraId="7C004D52" w14:textId="77777777" w:rsidR="00E33D85" w:rsidRPr="0026492E" w:rsidRDefault="00000000">
            <w:pPr>
              <w:rPr>
                <w:sz w:val="22"/>
              </w:rPr>
            </w:pPr>
            <w:r w:rsidRPr="0026492E">
              <w:rPr>
                <w:sz w:val="22"/>
              </w:rPr>
              <w:t>Ed Dyer</w:t>
            </w:r>
          </w:p>
        </w:tc>
        <w:tc>
          <w:tcPr>
            <w:tcW w:w="2592" w:type="dxa"/>
            <w:tcBorders>
              <w:bottom w:val="single" w:sz="4" w:space="0" w:color="E5E7EB"/>
            </w:tcBorders>
          </w:tcPr>
          <w:p w14:paraId="32A34E75" w14:textId="77777777" w:rsidR="00E33D85" w:rsidRPr="0026492E" w:rsidRDefault="00000000">
            <w:pPr>
              <w:rPr>
                <w:sz w:val="22"/>
              </w:rPr>
            </w:pPr>
            <w:r w:rsidRPr="0026492E">
              <w:rPr>
                <w:sz w:val="22"/>
              </w:rPr>
              <w:t>Disaster Response</w:t>
            </w:r>
          </w:p>
        </w:tc>
        <w:tc>
          <w:tcPr>
            <w:tcW w:w="2719" w:type="dxa"/>
            <w:tcBorders>
              <w:bottom w:val="single" w:sz="4" w:space="0" w:color="E5E7EB"/>
            </w:tcBorders>
          </w:tcPr>
          <w:p w14:paraId="3E05A829" w14:textId="77777777" w:rsidR="00E33D85" w:rsidRPr="0026492E" w:rsidRDefault="00000000">
            <w:pPr>
              <w:rPr>
                <w:sz w:val="22"/>
              </w:rPr>
            </w:pPr>
            <w:r w:rsidRPr="0026492E">
              <w:rPr>
                <w:sz w:val="22"/>
              </w:rPr>
              <w:t>sworddisasterresponse@gmail.com</w:t>
            </w:r>
          </w:p>
        </w:tc>
        <w:tc>
          <w:tcPr>
            <w:tcW w:w="2592" w:type="dxa"/>
            <w:tcBorders>
              <w:bottom w:val="single" w:sz="4" w:space="0" w:color="E5E7EB"/>
            </w:tcBorders>
          </w:tcPr>
          <w:p w14:paraId="7A10F592" w14:textId="77777777" w:rsidR="00E33D85" w:rsidRPr="0026492E" w:rsidRDefault="00E33D85">
            <w:pPr>
              <w:rPr>
                <w:sz w:val="22"/>
              </w:rPr>
            </w:pPr>
            <w:r w:rsidRPr="0026492E">
              <w:rPr>
                <w:sz w:val="22"/>
              </w:rPr>
              <w:t>(513) 615-4659</w:t>
            </w:r>
          </w:p>
        </w:tc>
      </w:tr>
      <w:tr w:rsidR="00E33D85" w:rsidRPr="0026492E" w14:paraId="2CFEB4E2" w14:textId="77777777" w:rsidTr="00E70659">
        <w:trPr>
          <w:jc w:val="center"/>
        </w:trPr>
        <w:tc>
          <w:tcPr>
            <w:tcW w:w="2592" w:type="dxa"/>
            <w:tcBorders>
              <w:bottom w:val="single" w:sz="4" w:space="0" w:color="E5E7EB"/>
            </w:tcBorders>
          </w:tcPr>
          <w:p w14:paraId="4C72E999" w14:textId="77777777" w:rsidR="00E33D85" w:rsidRPr="0026492E" w:rsidRDefault="00000000">
            <w:pPr>
              <w:rPr>
                <w:sz w:val="22"/>
              </w:rPr>
            </w:pPr>
            <w:r w:rsidRPr="0026492E">
              <w:rPr>
                <w:sz w:val="22"/>
              </w:rPr>
              <w:t>Judy Donley</w:t>
            </w:r>
          </w:p>
        </w:tc>
        <w:tc>
          <w:tcPr>
            <w:tcW w:w="2592" w:type="dxa"/>
            <w:tcBorders>
              <w:bottom w:val="single" w:sz="4" w:space="0" w:color="E5E7EB"/>
            </w:tcBorders>
          </w:tcPr>
          <w:p w14:paraId="6F785EC8" w14:textId="4F2F57A9" w:rsidR="00E33D85" w:rsidRPr="0026492E" w:rsidRDefault="00000000">
            <w:pPr>
              <w:rPr>
                <w:sz w:val="22"/>
              </w:rPr>
            </w:pPr>
            <w:r w:rsidRPr="0026492E">
              <w:rPr>
                <w:sz w:val="22"/>
              </w:rPr>
              <w:t>Outreach</w:t>
            </w:r>
            <w:r w:rsidR="00FC03F5" w:rsidRPr="0026492E">
              <w:rPr>
                <w:sz w:val="22"/>
              </w:rPr>
              <w:t xml:space="preserve">           </w:t>
            </w:r>
            <w:r w:rsidRPr="0026492E">
              <w:rPr>
                <w:sz w:val="22"/>
              </w:rPr>
              <w:t xml:space="preserve"> (Blessings From Above / Dress a Girl)</w:t>
            </w:r>
          </w:p>
        </w:tc>
        <w:tc>
          <w:tcPr>
            <w:tcW w:w="2719" w:type="dxa"/>
            <w:tcBorders>
              <w:bottom w:val="single" w:sz="4" w:space="0" w:color="E5E7EB"/>
            </w:tcBorders>
          </w:tcPr>
          <w:p w14:paraId="77D91471" w14:textId="77777777" w:rsidR="00E33D85" w:rsidRPr="0026492E" w:rsidRDefault="00000000">
            <w:pPr>
              <w:rPr>
                <w:sz w:val="22"/>
              </w:rPr>
            </w:pPr>
            <w:r w:rsidRPr="0026492E">
              <w:rPr>
                <w:sz w:val="22"/>
              </w:rPr>
              <w:t>judysjumpers@gmail.com</w:t>
            </w:r>
          </w:p>
        </w:tc>
        <w:tc>
          <w:tcPr>
            <w:tcW w:w="2592" w:type="dxa"/>
            <w:tcBorders>
              <w:bottom w:val="single" w:sz="4" w:space="0" w:color="E5E7EB"/>
            </w:tcBorders>
          </w:tcPr>
          <w:p w14:paraId="5DF22192" w14:textId="77777777" w:rsidR="00E33D85" w:rsidRPr="0026492E" w:rsidRDefault="00E33D85">
            <w:pPr>
              <w:rPr>
                <w:sz w:val="22"/>
              </w:rPr>
            </w:pPr>
            <w:r w:rsidRPr="0026492E">
              <w:rPr>
                <w:sz w:val="22"/>
              </w:rPr>
              <w:t>(513) 478-3468</w:t>
            </w:r>
          </w:p>
        </w:tc>
      </w:tr>
      <w:tr w:rsidR="00E33D85" w:rsidRPr="0026492E" w14:paraId="6028F80C" w14:textId="77777777" w:rsidTr="00E70659">
        <w:trPr>
          <w:jc w:val="center"/>
        </w:trPr>
        <w:tc>
          <w:tcPr>
            <w:tcW w:w="2592" w:type="dxa"/>
            <w:tcBorders>
              <w:bottom w:val="single" w:sz="4" w:space="0" w:color="E5E7EB"/>
            </w:tcBorders>
          </w:tcPr>
          <w:p w14:paraId="426E0995" w14:textId="77777777" w:rsidR="00E33D85" w:rsidRPr="0026492E" w:rsidRDefault="00E33D85">
            <w:pPr>
              <w:rPr>
                <w:sz w:val="22"/>
              </w:rPr>
            </w:pPr>
            <w:r w:rsidRPr="0026492E">
              <w:rPr>
                <w:sz w:val="22"/>
              </w:rPr>
              <w:t>Carolyn Hamilton</w:t>
            </w:r>
          </w:p>
        </w:tc>
        <w:tc>
          <w:tcPr>
            <w:tcW w:w="2592" w:type="dxa"/>
            <w:tcBorders>
              <w:bottom w:val="single" w:sz="4" w:space="0" w:color="E5E7EB"/>
            </w:tcBorders>
          </w:tcPr>
          <w:p w14:paraId="12727DE9" w14:textId="77777777" w:rsidR="00E33D85" w:rsidRPr="0026492E" w:rsidRDefault="00000000">
            <w:pPr>
              <w:rPr>
                <w:sz w:val="22"/>
              </w:rPr>
            </w:pPr>
            <w:r w:rsidRPr="0026492E">
              <w:rPr>
                <w:sz w:val="22"/>
              </w:rPr>
              <w:t>NE Zone Chair</w:t>
            </w:r>
          </w:p>
        </w:tc>
        <w:tc>
          <w:tcPr>
            <w:tcW w:w="2719" w:type="dxa"/>
            <w:tcBorders>
              <w:bottom w:val="single" w:sz="4" w:space="0" w:color="E5E7EB"/>
            </w:tcBorders>
          </w:tcPr>
          <w:p w14:paraId="4D5512E2" w14:textId="77777777" w:rsidR="00E33D85" w:rsidRPr="0026492E" w:rsidRDefault="00E33D85">
            <w:pPr>
              <w:rPr>
                <w:sz w:val="22"/>
              </w:rPr>
            </w:pPr>
            <w:r w:rsidRPr="0026492E">
              <w:rPr>
                <w:sz w:val="22"/>
              </w:rPr>
              <w:t>chteach123@yahoo.com</w:t>
            </w:r>
          </w:p>
        </w:tc>
        <w:tc>
          <w:tcPr>
            <w:tcW w:w="2592" w:type="dxa"/>
            <w:tcBorders>
              <w:bottom w:val="single" w:sz="4" w:space="0" w:color="E5E7EB"/>
            </w:tcBorders>
          </w:tcPr>
          <w:p w14:paraId="53C24DA1" w14:textId="77777777" w:rsidR="00E33D85" w:rsidRPr="0026492E" w:rsidRDefault="00E33D85">
            <w:pPr>
              <w:rPr>
                <w:sz w:val="22"/>
              </w:rPr>
            </w:pPr>
          </w:p>
        </w:tc>
      </w:tr>
      <w:tr w:rsidR="00E33D85" w:rsidRPr="0026492E" w14:paraId="7E3960E0" w14:textId="77777777" w:rsidTr="00E70659">
        <w:trPr>
          <w:jc w:val="center"/>
        </w:trPr>
        <w:tc>
          <w:tcPr>
            <w:tcW w:w="2592" w:type="dxa"/>
            <w:tcBorders>
              <w:bottom w:val="single" w:sz="4" w:space="0" w:color="E5E7EB"/>
            </w:tcBorders>
          </w:tcPr>
          <w:p w14:paraId="1EC0C70B" w14:textId="77777777" w:rsidR="00E33D85" w:rsidRPr="0026492E" w:rsidRDefault="00000000">
            <w:pPr>
              <w:rPr>
                <w:sz w:val="22"/>
              </w:rPr>
            </w:pPr>
            <w:r w:rsidRPr="0026492E">
              <w:rPr>
                <w:sz w:val="22"/>
              </w:rPr>
              <w:t>(vacant)</w:t>
            </w:r>
          </w:p>
        </w:tc>
        <w:tc>
          <w:tcPr>
            <w:tcW w:w="2592" w:type="dxa"/>
            <w:tcBorders>
              <w:bottom w:val="single" w:sz="4" w:space="0" w:color="E5E7EB"/>
            </w:tcBorders>
          </w:tcPr>
          <w:p w14:paraId="64A0ACF0" w14:textId="77777777" w:rsidR="00E33D85" w:rsidRPr="0026492E" w:rsidRDefault="00000000">
            <w:pPr>
              <w:rPr>
                <w:sz w:val="22"/>
              </w:rPr>
            </w:pPr>
            <w:r w:rsidRPr="0026492E">
              <w:rPr>
                <w:sz w:val="22"/>
              </w:rPr>
              <w:t>NW Zone Chair</w:t>
            </w:r>
          </w:p>
        </w:tc>
        <w:tc>
          <w:tcPr>
            <w:tcW w:w="2719" w:type="dxa"/>
            <w:tcBorders>
              <w:bottom w:val="single" w:sz="4" w:space="0" w:color="E5E7EB"/>
            </w:tcBorders>
          </w:tcPr>
          <w:p w14:paraId="03175905" w14:textId="77777777" w:rsidR="00E33D85" w:rsidRPr="0026492E" w:rsidRDefault="00E33D85">
            <w:pPr>
              <w:rPr>
                <w:sz w:val="22"/>
              </w:rPr>
            </w:pPr>
          </w:p>
        </w:tc>
        <w:tc>
          <w:tcPr>
            <w:tcW w:w="2592" w:type="dxa"/>
            <w:tcBorders>
              <w:bottom w:val="single" w:sz="4" w:space="0" w:color="E5E7EB"/>
            </w:tcBorders>
          </w:tcPr>
          <w:p w14:paraId="31BEC286" w14:textId="77777777" w:rsidR="00E33D85" w:rsidRPr="0026492E" w:rsidRDefault="00E33D85">
            <w:pPr>
              <w:rPr>
                <w:sz w:val="22"/>
              </w:rPr>
            </w:pPr>
            <w:r w:rsidRPr="0026492E">
              <w:rPr>
                <w:sz w:val="22"/>
              </w:rPr>
              <w:t>position open</w:t>
            </w:r>
          </w:p>
        </w:tc>
      </w:tr>
      <w:tr w:rsidR="00E33D85" w:rsidRPr="0026492E" w14:paraId="3C629BFF" w14:textId="77777777" w:rsidTr="00E70659">
        <w:trPr>
          <w:jc w:val="center"/>
        </w:trPr>
        <w:tc>
          <w:tcPr>
            <w:tcW w:w="2592" w:type="dxa"/>
            <w:tcBorders>
              <w:bottom w:val="single" w:sz="4" w:space="0" w:color="E5E7EB"/>
            </w:tcBorders>
          </w:tcPr>
          <w:p w14:paraId="7A466C2E" w14:textId="77777777" w:rsidR="00E33D85" w:rsidRPr="0026492E" w:rsidRDefault="00000000">
            <w:pPr>
              <w:rPr>
                <w:sz w:val="22"/>
              </w:rPr>
            </w:pPr>
            <w:r w:rsidRPr="0026492E">
              <w:rPr>
                <w:sz w:val="22"/>
              </w:rPr>
              <w:t>Venita Milburn</w:t>
            </w:r>
          </w:p>
        </w:tc>
        <w:tc>
          <w:tcPr>
            <w:tcW w:w="2592" w:type="dxa"/>
            <w:tcBorders>
              <w:bottom w:val="single" w:sz="4" w:space="0" w:color="E5E7EB"/>
            </w:tcBorders>
          </w:tcPr>
          <w:p w14:paraId="7AB115D2" w14:textId="77777777" w:rsidR="00E33D85" w:rsidRPr="0026492E" w:rsidRDefault="00000000">
            <w:pPr>
              <w:rPr>
                <w:sz w:val="22"/>
              </w:rPr>
            </w:pPr>
            <w:r w:rsidRPr="0026492E">
              <w:rPr>
                <w:sz w:val="22"/>
              </w:rPr>
              <w:t>SE Zone Chair</w:t>
            </w:r>
          </w:p>
        </w:tc>
        <w:tc>
          <w:tcPr>
            <w:tcW w:w="2719" w:type="dxa"/>
            <w:tcBorders>
              <w:bottom w:val="single" w:sz="4" w:space="0" w:color="E5E7EB"/>
            </w:tcBorders>
          </w:tcPr>
          <w:p w14:paraId="769F15E4" w14:textId="77777777" w:rsidR="00E33D85" w:rsidRPr="0026492E" w:rsidRDefault="00000000">
            <w:pPr>
              <w:rPr>
                <w:sz w:val="22"/>
              </w:rPr>
            </w:pPr>
            <w:r w:rsidRPr="0026492E">
              <w:rPr>
                <w:sz w:val="22"/>
              </w:rPr>
              <w:t>milb705@yahoo.com</w:t>
            </w:r>
          </w:p>
        </w:tc>
        <w:tc>
          <w:tcPr>
            <w:tcW w:w="2592" w:type="dxa"/>
            <w:tcBorders>
              <w:bottom w:val="single" w:sz="4" w:space="0" w:color="E5E7EB"/>
            </w:tcBorders>
          </w:tcPr>
          <w:p w14:paraId="5017CEBA" w14:textId="0DA92312" w:rsidR="00E33D85" w:rsidRPr="0026492E" w:rsidRDefault="00ED1933">
            <w:pPr>
              <w:rPr>
                <w:sz w:val="22"/>
              </w:rPr>
            </w:pPr>
            <w:r>
              <w:rPr>
                <w:sz w:val="22"/>
              </w:rPr>
              <w:t>(513) 304-2523</w:t>
            </w:r>
          </w:p>
        </w:tc>
      </w:tr>
    </w:tbl>
    <w:p w14:paraId="2E076B17" w14:textId="77777777" w:rsidR="00E33D85" w:rsidRPr="0026492E" w:rsidRDefault="00E33D85">
      <w:pPr>
        <w:rPr>
          <w:sz w:val="22"/>
        </w:rPr>
      </w:pPr>
    </w:p>
    <w:p w14:paraId="6DA428F2" w14:textId="77777777" w:rsidR="00E33D85" w:rsidRDefault="00000000">
      <w:r>
        <w:br w:type="page"/>
      </w:r>
    </w:p>
    <w:p w14:paraId="4DC3B2B7" w14:textId="2203E99D" w:rsidR="00E33D85" w:rsidRDefault="003F0851">
      <w:pPr>
        <w:pStyle w:val="Heading1"/>
      </w:pPr>
      <w:r>
        <w:lastRenderedPageBreak/>
        <w:t>22. Useful Web Links</w:t>
      </w:r>
    </w:p>
    <w:p w14:paraId="67ABF869" w14:textId="77777777" w:rsidR="00E33D85" w:rsidRDefault="00E33D85">
      <w:pPr>
        <w:pBdr>
          <w:bottom w:val="single" w:sz="6" w:space="1" w:color="0070C0"/>
        </w:pBdr>
        <w:spacing w:after="160"/>
      </w:pPr>
    </w:p>
    <w:p w14:paraId="4B65BD7E" w14:textId="77777777" w:rsidR="00E33D85" w:rsidRPr="002C71C9" w:rsidRDefault="00000000">
      <w:pPr>
        <w:spacing w:after="40"/>
        <w:rPr>
          <w:sz w:val="24"/>
          <w:szCs w:val="24"/>
        </w:rPr>
      </w:pPr>
      <w:r w:rsidRPr="002C71C9">
        <w:rPr>
          <w:b/>
          <w:color w:val="0B3D75"/>
          <w:sz w:val="24"/>
          <w:szCs w:val="24"/>
        </w:rPr>
        <w:t xml:space="preserve">SWO District: </w:t>
      </w:r>
      <w:hyperlink r:id="rId60">
        <w:r w:rsidR="00E33D85" w:rsidRPr="002C71C9">
          <w:rPr>
            <w:color w:val="0070C0"/>
            <w:sz w:val="24"/>
            <w:szCs w:val="24"/>
            <w:u w:val="single"/>
          </w:rPr>
          <w:t>swonaz.org</w:t>
        </w:r>
      </w:hyperlink>
    </w:p>
    <w:p w14:paraId="19237373" w14:textId="77777777" w:rsidR="00E33D85" w:rsidRPr="002C71C9" w:rsidRDefault="00000000">
      <w:pPr>
        <w:spacing w:after="40"/>
        <w:rPr>
          <w:sz w:val="24"/>
          <w:szCs w:val="24"/>
        </w:rPr>
      </w:pPr>
      <w:r w:rsidRPr="002C71C9">
        <w:rPr>
          <w:b/>
          <w:color w:val="0B3D75"/>
          <w:sz w:val="24"/>
          <w:szCs w:val="24"/>
        </w:rPr>
        <w:t xml:space="preserve">Nazarene Headquarters: </w:t>
      </w:r>
      <w:hyperlink r:id="rId61">
        <w:r w:rsidR="00E33D85" w:rsidRPr="002C71C9">
          <w:rPr>
            <w:color w:val="0070C0"/>
            <w:sz w:val="24"/>
            <w:szCs w:val="24"/>
            <w:u w:val="single"/>
          </w:rPr>
          <w:t>nazarene.org</w:t>
        </w:r>
      </w:hyperlink>
    </w:p>
    <w:p w14:paraId="0010D31B" w14:textId="77777777" w:rsidR="00E33D85" w:rsidRPr="002C71C9" w:rsidRDefault="00000000">
      <w:pPr>
        <w:spacing w:after="40"/>
        <w:rPr>
          <w:sz w:val="24"/>
          <w:szCs w:val="24"/>
        </w:rPr>
      </w:pPr>
      <w:r w:rsidRPr="002C71C9">
        <w:rPr>
          <w:b/>
          <w:color w:val="0B3D75"/>
          <w:sz w:val="24"/>
          <w:szCs w:val="24"/>
        </w:rPr>
        <w:t xml:space="preserve">Nazarene Missions International: </w:t>
      </w:r>
      <w:hyperlink r:id="rId62">
        <w:r w:rsidR="00E33D85" w:rsidRPr="002C71C9">
          <w:rPr>
            <w:color w:val="0070C0"/>
            <w:sz w:val="24"/>
            <w:szCs w:val="24"/>
            <w:u w:val="single"/>
          </w:rPr>
          <w:t>nazarene.org/nmi</w:t>
        </w:r>
      </w:hyperlink>
    </w:p>
    <w:p w14:paraId="207F5B7F" w14:textId="77777777" w:rsidR="00E33D85" w:rsidRPr="002C71C9" w:rsidRDefault="00000000">
      <w:pPr>
        <w:spacing w:after="40"/>
        <w:rPr>
          <w:sz w:val="24"/>
          <w:szCs w:val="24"/>
        </w:rPr>
      </w:pPr>
      <w:r w:rsidRPr="002C71C9">
        <w:rPr>
          <w:b/>
          <w:color w:val="0B3D75"/>
          <w:sz w:val="24"/>
          <w:szCs w:val="24"/>
        </w:rPr>
        <w:t xml:space="preserve">Funding the Mission: </w:t>
      </w:r>
      <w:hyperlink r:id="rId63">
        <w:r w:rsidR="00E33D85" w:rsidRPr="002C71C9">
          <w:rPr>
            <w:color w:val="0070C0"/>
            <w:sz w:val="24"/>
            <w:szCs w:val="24"/>
            <w:u w:val="single"/>
          </w:rPr>
          <w:t>fundingthemission.org</w:t>
        </w:r>
      </w:hyperlink>
    </w:p>
    <w:p w14:paraId="50E5E2D1" w14:textId="77777777" w:rsidR="00E33D85" w:rsidRPr="002C71C9" w:rsidRDefault="00000000">
      <w:pPr>
        <w:spacing w:after="40"/>
        <w:rPr>
          <w:sz w:val="24"/>
          <w:szCs w:val="24"/>
          <w:lang w:val="es-ES"/>
        </w:rPr>
      </w:pPr>
      <w:r w:rsidRPr="002C71C9">
        <w:rPr>
          <w:b/>
          <w:color w:val="0B3D75"/>
          <w:sz w:val="24"/>
          <w:szCs w:val="24"/>
          <w:lang w:val="es-ES"/>
        </w:rPr>
        <w:t xml:space="preserve">NMI Central: </w:t>
      </w:r>
      <w:hyperlink r:id="rId64">
        <w:r w:rsidR="00E33D85" w:rsidRPr="002C71C9">
          <w:rPr>
            <w:color w:val="0070C0"/>
            <w:sz w:val="24"/>
            <w:szCs w:val="24"/>
            <w:u w:val="single"/>
            <w:lang w:val="es-ES"/>
          </w:rPr>
          <w:t>nazarene.org/nmi/nmi-central</w:t>
        </w:r>
      </w:hyperlink>
    </w:p>
    <w:p w14:paraId="1E3B3E93" w14:textId="77777777" w:rsidR="00E33D85" w:rsidRPr="002C71C9" w:rsidRDefault="00000000">
      <w:pPr>
        <w:spacing w:after="40"/>
        <w:rPr>
          <w:sz w:val="24"/>
          <w:szCs w:val="24"/>
        </w:rPr>
      </w:pPr>
      <w:r w:rsidRPr="002C71C9">
        <w:rPr>
          <w:b/>
          <w:color w:val="0B3D75"/>
          <w:sz w:val="24"/>
          <w:szCs w:val="24"/>
        </w:rPr>
        <w:t xml:space="preserve">Nazarene Missions Teams: </w:t>
      </w:r>
      <w:hyperlink r:id="rId65">
        <w:r w:rsidR="00E33D85" w:rsidRPr="002C71C9">
          <w:rPr>
            <w:color w:val="0070C0"/>
            <w:sz w:val="24"/>
            <w:szCs w:val="24"/>
            <w:u w:val="single"/>
          </w:rPr>
          <w:t>nazarene.org/teams</w:t>
        </w:r>
      </w:hyperlink>
    </w:p>
    <w:p w14:paraId="61DC4E4A" w14:textId="77777777" w:rsidR="00E33D85" w:rsidRPr="002C71C9" w:rsidRDefault="00000000">
      <w:pPr>
        <w:spacing w:after="40"/>
        <w:rPr>
          <w:sz w:val="24"/>
          <w:szCs w:val="24"/>
        </w:rPr>
      </w:pPr>
      <w:r w:rsidRPr="002C71C9">
        <w:rPr>
          <w:b/>
          <w:color w:val="0B3D75"/>
          <w:sz w:val="24"/>
          <w:szCs w:val="24"/>
        </w:rPr>
        <w:t xml:space="preserve">Missionary Profiles: </w:t>
      </w:r>
      <w:hyperlink r:id="rId66">
        <w:r w:rsidR="00E33D85" w:rsidRPr="002C71C9">
          <w:rPr>
            <w:color w:val="0070C0"/>
            <w:sz w:val="24"/>
            <w:szCs w:val="24"/>
            <w:u w:val="single"/>
          </w:rPr>
          <w:t>nazarene.org/missionary-profiles</w:t>
        </w:r>
      </w:hyperlink>
    </w:p>
    <w:p w14:paraId="5BB45242" w14:textId="77777777" w:rsidR="00E33D85" w:rsidRPr="002C71C9" w:rsidRDefault="00000000">
      <w:pPr>
        <w:spacing w:after="40"/>
        <w:rPr>
          <w:sz w:val="24"/>
          <w:szCs w:val="24"/>
        </w:rPr>
      </w:pPr>
      <w:r w:rsidRPr="002C71C9">
        <w:rPr>
          <w:b/>
          <w:color w:val="0B3D75"/>
          <w:sz w:val="24"/>
          <w:szCs w:val="24"/>
        </w:rPr>
        <w:t xml:space="preserve">Compassionate Ministries: </w:t>
      </w:r>
      <w:hyperlink r:id="rId67">
        <w:r w:rsidR="00E33D85" w:rsidRPr="002C71C9">
          <w:rPr>
            <w:color w:val="0070C0"/>
            <w:sz w:val="24"/>
            <w:szCs w:val="24"/>
            <w:u w:val="single"/>
          </w:rPr>
          <w:t>ncm.org</w:t>
        </w:r>
      </w:hyperlink>
    </w:p>
    <w:p w14:paraId="2FC4A4F7" w14:textId="77777777" w:rsidR="00E33D85" w:rsidRPr="002C71C9" w:rsidRDefault="00000000">
      <w:pPr>
        <w:spacing w:after="40"/>
        <w:rPr>
          <w:sz w:val="24"/>
          <w:szCs w:val="24"/>
        </w:rPr>
      </w:pPr>
      <w:r w:rsidRPr="002C71C9">
        <w:rPr>
          <w:b/>
          <w:color w:val="0B3D75"/>
          <w:sz w:val="24"/>
          <w:szCs w:val="24"/>
        </w:rPr>
        <w:t xml:space="preserve">Jesus Film Harvest Partners: </w:t>
      </w:r>
      <w:hyperlink r:id="rId68">
        <w:r w:rsidR="00E33D85" w:rsidRPr="002C71C9">
          <w:rPr>
            <w:color w:val="0070C0"/>
            <w:sz w:val="24"/>
            <w:szCs w:val="24"/>
            <w:u w:val="single"/>
          </w:rPr>
          <w:t>jfhp.org</w:t>
        </w:r>
      </w:hyperlink>
    </w:p>
    <w:p w14:paraId="25F95C4B" w14:textId="77777777" w:rsidR="00E33D85" w:rsidRPr="002C71C9" w:rsidRDefault="00000000">
      <w:pPr>
        <w:spacing w:after="40"/>
        <w:rPr>
          <w:sz w:val="24"/>
          <w:szCs w:val="24"/>
        </w:rPr>
      </w:pPr>
      <w:r w:rsidRPr="002C71C9">
        <w:rPr>
          <w:b/>
          <w:color w:val="0B3D75"/>
          <w:sz w:val="24"/>
          <w:szCs w:val="24"/>
        </w:rPr>
        <w:t xml:space="preserve">World Mission Broadcast: </w:t>
      </w:r>
      <w:hyperlink r:id="rId69">
        <w:r w:rsidR="00E33D85" w:rsidRPr="002C71C9">
          <w:rPr>
            <w:color w:val="0070C0"/>
            <w:sz w:val="24"/>
            <w:szCs w:val="24"/>
            <w:u w:val="single"/>
          </w:rPr>
          <w:t>nazarene.org/wmb</w:t>
        </w:r>
      </w:hyperlink>
    </w:p>
    <w:p w14:paraId="6A566470" w14:textId="77777777" w:rsidR="00E33D85" w:rsidRPr="002C71C9" w:rsidRDefault="00000000">
      <w:pPr>
        <w:spacing w:after="40"/>
        <w:rPr>
          <w:sz w:val="24"/>
          <w:szCs w:val="24"/>
        </w:rPr>
      </w:pPr>
      <w:r w:rsidRPr="002C71C9">
        <w:rPr>
          <w:b/>
          <w:color w:val="0B3D75"/>
          <w:sz w:val="24"/>
          <w:szCs w:val="24"/>
        </w:rPr>
        <w:t xml:space="preserve">Dress a Girl: </w:t>
      </w:r>
      <w:hyperlink r:id="rId70">
        <w:r w:rsidR="00E33D85" w:rsidRPr="002C71C9">
          <w:rPr>
            <w:color w:val="0070C0"/>
            <w:sz w:val="24"/>
            <w:szCs w:val="24"/>
            <w:u w:val="single"/>
          </w:rPr>
          <w:t>dressagirlaroundtheworld.com</w:t>
        </w:r>
      </w:hyperlink>
    </w:p>
    <w:p w14:paraId="0F580990" w14:textId="77777777" w:rsidR="00E33D85" w:rsidRPr="002C71C9" w:rsidRDefault="00000000">
      <w:pPr>
        <w:spacing w:after="40"/>
        <w:rPr>
          <w:sz w:val="24"/>
          <w:szCs w:val="24"/>
        </w:rPr>
      </w:pPr>
      <w:r w:rsidRPr="002C71C9">
        <w:rPr>
          <w:b/>
          <w:color w:val="0B3D75"/>
          <w:sz w:val="24"/>
          <w:szCs w:val="24"/>
        </w:rPr>
        <w:t xml:space="preserve">Crisis Care Kit Info: </w:t>
      </w:r>
      <w:hyperlink r:id="rId71">
        <w:r w:rsidR="00E33D85" w:rsidRPr="002C71C9">
          <w:rPr>
            <w:color w:val="0070C0"/>
            <w:sz w:val="24"/>
            <w:szCs w:val="24"/>
            <w:u w:val="single"/>
          </w:rPr>
          <w:t>fawngrovecompassioncenter.org/crisis-care-kit/</w:t>
        </w:r>
      </w:hyperlink>
    </w:p>
    <w:p w14:paraId="3F7389DE" w14:textId="77777777" w:rsidR="00E33D85" w:rsidRPr="002C71C9" w:rsidRDefault="00000000">
      <w:pPr>
        <w:spacing w:after="40"/>
        <w:rPr>
          <w:sz w:val="24"/>
          <w:szCs w:val="24"/>
        </w:rPr>
      </w:pPr>
      <w:r w:rsidRPr="002C71C9">
        <w:rPr>
          <w:b/>
          <w:color w:val="0B3D75"/>
          <w:sz w:val="24"/>
          <w:szCs w:val="24"/>
        </w:rPr>
        <w:t xml:space="preserve">Pal Pak Info: </w:t>
      </w:r>
      <w:hyperlink r:id="rId72">
        <w:r w:rsidR="00E33D85" w:rsidRPr="002C71C9">
          <w:rPr>
            <w:color w:val="0070C0"/>
            <w:sz w:val="24"/>
            <w:szCs w:val="24"/>
            <w:u w:val="single"/>
          </w:rPr>
          <w:t>fawngrovecompassioncenter.org/school-pal-paks/</w:t>
        </w:r>
      </w:hyperlink>
    </w:p>
    <w:p w14:paraId="4E7CD819" w14:textId="24748FE4" w:rsidR="00E33D85" w:rsidRDefault="00000000">
      <w:r>
        <w:br w:type="page"/>
      </w:r>
    </w:p>
    <w:tbl>
      <w:tblPr>
        <w:tblW w:w="0" w:type="auto"/>
        <w:jc w:val="center"/>
        <w:tblLook w:val="04A0" w:firstRow="1" w:lastRow="0" w:firstColumn="1" w:lastColumn="0" w:noHBand="0" w:noVBand="1"/>
      </w:tblPr>
      <w:tblGrid>
        <w:gridCol w:w="10368"/>
      </w:tblGrid>
      <w:tr w:rsidR="00E33D85" w14:paraId="5B4A93A3" w14:textId="77777777">
        <w:trPr>
          <w:jc w:val="center"/>
        </w:trPr>
        <w:tc>
          <w:tcPr>
            <w:tcW w:w="10368" w:type="dxa"/>
            <w:tcBorders>
              <w:top w:val="single" w:sz="0" w:space="0" w:color="0B3D75"/>
              <w:left w:val="single" w:sz="0" w:space="0" w:color="0B3D75"/>
              <w:bottom w:val="single" w:sz="0" w:space="0" w:color="0B3D75"/>
              <w:right w:val="single" w:sz="0" w:space="0" w:color="0B3D75"/>
            </w:tcBorders>
            <w:shd w:val="clear" w:color="auto" w:fill="0B3D75"/>
          </w:tcPr>
          <w:p w14:paraId="267B17BE" w14:textId="77777777" w:rsidR="00E33D85" w:rsidRDefault="00000000">
            <w:pPr>
              <w:spacing w:before="640" w:after="640"/>
              <w:jc w:val="center"/>
              <w:outlineLvl w:val="0"/>
            </w:pPr>
            <w:r>
              <w:rPr>
                <w:b/>
                <w:color w:val="FFFFFF"/>
                <w:sz w:val="48"/>
              </w:rPr>
              <w:lastRenderedPageBreak/>
              <w:t>APPENDICES</w:t>
            </w:r>
          </w:p>
        </w:tc>
      </w:tr>
    </w:tbl>
    <w:p w14:paraId="570EB638" w14:textId="77777777" w:rsidR="00E33D85" w:rsidRDefault="00000000">
      <w:pPr>
        <w:spacing w:before="480" w:after="160"/>
        <w:jc w:val="center"/>
      </w:pPr>
      <w:r>
        <w:rPr>
          <w:i/>
          <w:color w:val="4B5563"/>
          <w:sz w:val="30"/>
        </w:rPr>
        <w:t>Practical Tools</w:t>
      </w:r>
    </w:p>
    <w:tbl>
      <w:tblPr>
        <w:tblW w:w="0" w:type="auto"/>
        <w:jc w:val="center"/>
        <w:tblLook w:val="04A0" w:firstRow="1" w:lastRow="0" w:firstColumn="1" w:lastColumn="0" w:noHBand="0" w:noVBand="1"/>
      </w:tblPr>
      <w:tblGrid>
        <w:gridCol w:w="10338"/>
      </w:tblGrid>
      <w:tr w:rsidR="00E33D85" w14:paraId="0679B7FB" w14:textId="77777777">
        <w:trPr>
          <w:jc w:val="center"/>
        </w:trPr>
        <w:tc>
          <w:tcPr>
            <w:tcW w:w="10368" w:type="dxa"/>
            <w:tcBorders>
              <w:top w:val="single" w:sz="12" w:space="0" w:color="0B3D75"/>
              <w:left w:val="single" w:sz="12" w:space="0" w:color="0B3D75"/>
              <w:bottom w:val="single" w:sz="12" w:space="0" w:color="0B3D75"/>
              <w:right w:val="single" w:sz="12" w:space="0" w:color="0B3D75"/>
            </w:tcBorders>
            <w:shd w:val="clear" w:color="auto" w:fill="EAF3FB"/>
          </w:tcPr>
          <w:p w14:paraId="6A7172A9" w14:textId="77777777" w:rsidR="00E33D85" w:rsidRDefault="00000000">
            <w:pPr>
              <w:spacing w:after="60"/>
              <w:ind w:left="72"/>
            </w:pPr>
            <w:r>
              <w:rPr>
                <w:b/>
                <w:color w:val="0B3D75"/>
              </w:rPr>
              <w:t>GUIDING THOUGHT</w:t>
            </w:r>
          </w:p>
          <w:p w14:paraId="1D48A1F3" w14:textId="77777777" w:rsidR="00E33D85" w:rsidRDefault="00000000">
            <w:pPr>
              <w:spacing w:after="60"/>
            </w:pPr>
            <w:r>
              <w:rPr>
                <w:sz w:val="19"/>
              </w:rPr>
              <w:t>Use these pages in council meetings and annual planning.</w:t>
            </w:r>
          </w:p>
        </w:tc>
      </w:tr>
    </w:tbl>
    <w:p w14:paraId="0693BD5A" w14:textId="77777777" w:rsidR="00E33D85" w:rsidRDefault="00E33D85"/>
    <w:p w14:paraId="6CD3DCC4" w14:textId="14DE63A5" w:rsidR="00E33D85" w:rsidRDefault="00E87E2B">
      <w:r w:rsidRPr="00E87E2B">
        <w:drawing>
          <wp:anchor distT="0" distB="0" distL="114300" distR="114300" simplePos="0" relativeHeight="251707392" behindDoc="1" locked="0" layoutInCell="1" allowOverlap="1" wp14:anchorId="17FC21D0" wp14:editId="43A0D6D5">
            <wp:simplePos x="0" y="0"/>
            <wp:positionH relativeFrom="margin">
              <wp:align>center</wp:align>
            </wp:positionH>
            <wp:positionV relativeFrom="paragraph">
              <wp:posOffset>296249</wp:posOffset>
            </wp:positionV>
            <wp:extent cx="3429000" cy="4801235"/>
            <wp:effectExtent l="0" t="0" r="0" b="0"/>
            <wp:wrapTight wrapText="bothSides">
              <wp:wrapPolygon edited="0">
                <wp:start x="0" y="0"/>
                <wp:lineTo x="0" y="21511"/>
                <wp:lineTo x="21480" y="21511"/>
                <wp:lineTo x="21480" y="0"/>
                <wp:lineTo x="0" y="0"/>
              </wp:wrapPolygon>
            </wp:wrapTight>
            <wp:docPr id="837202664" name="Picture 1" descr="A clipart representation of a check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02664" name="Picture 1" descr="A clipart representation of a check list."/>
                    <pic:cNvPicPr/>
                  </pic:nvPicPr>
                  <pic:blipFill>
                    <a:blip r:embed="rId73"/>
                    <a:stretch>
                      <a:fillRect/>
                    </a:stretch>
                  </pic:blipFill>
                  <pic:spPr>
                    <a:xfrm>
                      <a:off x="0" y="0"/>
                      <a:ext cx="3429000" cy="4801235"/>
                    </a:xfrm>
                    <a:prstGeom prst="rect">
                      <a:avLst/>
                    </a:prstGeom>
                  </pic:spPr>
                </pic:pic>
              </a:graphicData>
            </a:graphic>
          </wp:anchor>
        </w:drawing>
      </w:r>
      <w:r w:rsidRPr="00E87E2B">
        <w:t xml:space="preserve"> </w:t>
      </w:r>
      <w:r w:rsidR="00000000">
        <w:br w:type="page"/>
      </w:r>
    </w:p>
    <w:p w14:paraId="399A2CC9" w14:textId="34C77880" w:rsidR="009F728B" w:rsidRDefault="009F728B"/>
    <w:p w14:paraId="16C93874" w14:textId="77777777" w:rsidR="00E33D85" w:rsidRDefault="00000000">
      <w:pPr>
        <w:pStyle w:val="Heading1"/>
      </w:pPr>
      <w:r>
        <w:t>Appendix A. Missionary Visit Checklist</w:t>
      </w:r>
    </w:p>
    <w:p w14:paraId="40876753" w14:textId="77777777" w:rsidR="00E33D85" w:rsidRDefault="00E33D85">
      <w:pPr>
        <w:pBdr>
          <w:bottom w:val="single" w:sz="6" w:space="1" w:color="0070C0"/>
        </w:pBdr>
        <w:spacing w:after="160"/>
      </w:pPr>
    </w:p>
    <w:p w14:paraId="2593A2F0" w14:textId="77777777" w:rsidR="00E33D85" w:rsidRDefault="00000000">
      <w:pPr>
        <w:pStyle w:val="Heading2"/>
      </w:pPr>
      <w:r>
        <w:t>Six Months to Three Months Before</w:t>
      </w:r>
    </w:p>
    <w:tbl>
      <w:tblPr>
        <w:tblW w:w="0" w:type="auto"/>
        <w:jc w:val="center"/>
        <w:tblLook w:val="04A0" w:firstRow="1" w:lastRow="0" w:firstColumn="1" w:lastColumn="0" w:noHBand="0" w:noVBand="1"/>
      </w:tblPr>
      <w:tblGrid>
        <w:gridCol w:w="10368"/>
      </w:tblGrid>
      <w:tr w:rsidR="00E33D85" w14:paraId="12A57EA8" w14:textId="77777777">
        <w:trPr>
          <w:jc w:val="center"/>
        </w:trPr>
        <w:tc>
          <w:tcPr>
            <w:tcW w:w="10368" w:type="dxa"/>
            <w:tcBorders>
              <w:bottom w:val="single" w:sz="4" w:space="0" w:color="D9DEE5"/>
            </w:tcBorders>
            <w:shd w:val="clear" w:color="auto" w:fill="FFFFFF"/>
          </w:tcPr>
          <w:p w14:paraId="2BDE851D" w14:textId="77777777" w:rsidR="00E33D85" w:rsidRPr="00D826F6" w:rsidRDefault="00000000">
            <w:pPr>
              <w:spacing w:after="60"/>
              <w:rPr>
                <w:sz w:val="22"/>
              </w:rPr>
            </w:pPr>
            <w:r w:rsidRPr="00D826F6">
              <w:rPr>
                <w:sz w:val="22"/>
              </w:rPr>
              <w:t>☐  Confirm date and event format.</w:t>
            </w:r>
          </w:p>
        </w:tc>
      </w:tr>
      <w:tr w:rsidR="00E33D85" w14:paraId="6D128422" w14:textId="77777777">
        <w:trPr>
          <w:jc w:val="center"/>
        </w:trPr>
        <w:tc>
          <w:tcPr>
            <w:tcW w:w="10368" w:type="dxa"/>
            <w:tcBorders>
              <w:bottom w:val="single" w:sz="4" w:space="0" w:color="D9DEE5"/>
            </w:tcBorders>
            <w:shd w:val="clear" w:color="auto" w:fill="FFFFFF"/>
          </w:tcPr>
          <w:p w14:paraId="71F8B3B1" w14:textId="77777777" w:rsidR="00E33D85" w:rsidRPr="00D826F6" w:rsidRDefault="00000000">
            <w:pPr>
              <w:spacing w:after="60"/>
              <w:rPr>
                <w:sz w:val="22"/>
              </w:rPr>
            </w:pPr>
            <w:r w:rsidRPr="00D826F6">
              <w:rPr>
                <w:sz w:val="22"/>
              </w:rPr>
              <w:t>☐  Clarify who is responsible for travel, lodging, meals, and honorarium or offering.</w:t>
            </w:r>
          </w:p>
        </w:tc>
      </w:tr>
      <w:tr w:rsidR="00E33D85" w14:paraId="6BC0EFA4" w14:textId="77777777">
        <w:trPr>
          <w:jc w:val="center"/>
        </w:trPr>
        <w:tc>
          <w:tcPr>
            <w:tcW w:w="10368" w:type="dxa"/>
            <w:tcBorders>
              <w:bottom w:val="single" w:sz="4" w:space="0" w:color="D9DEE5"/>
            </w:tcBorders>
            <w:shd w:val="clear" w:color="auto" w:fill="FFFFFF"/>
          </w:tcPr>
          <w:p w14:paraId="7A640FD9" w14:textId="77777777" w:rsidR="00E33D85" w:rsidRPr="00D826F6" w:rsidRDefault="00000000">
            <w:pPr>
              <w:spacing w:after="60"/>
              <w:rPr>
                <w:sz w:val="22"/>
              </w:rPr>
            </w:pPr>
            <w:r w:rsidRPr="00D826F6">
              <w:rPr>
                <w:sz w:val="22"/>
              </w:rPr>
              <w:t>☐  Ask about technology needs.</w:t>
            </w:r>
          </w:p>
        </w:tc>
      </w:tr>
      <w:tr w:rsidR="00E33D85" w14:paraId="64617D21" w14:textId="77777777">
        <w:trPr>
          <w:jc w:val="center"/>
        </w:trPr>
        <w:tc>
          <w:tcPr>
            <w:tcW w:w="10368" w:type="dxa"/>
            <w:tcBorders>
              <w:bottom w:val="single" w:sz="4" w:space="0" w:color="D9DEE5"/>
            </w:tcBorders>
            <w:shd w:val="clear" w:color="auto" w:fill="FFFFFF"/>
          </w:tcPr>
          <w:p w14:paraId="63B65180" w14:textId="77777777" w:rsidR="00E33D85" w:rsidRPr="00D826F6" w:rsidRDefault="00000000">
            <w:pPr>
              <w:spacing w:after="60"/>
              <w:rPr>
                <w:sz w:val="22"/>
              </w:rPr>
            </w:pPr>
            <w:r w:rsidRPr="00D826F6">
              <w:rPr>
                <w:sz w:val="22"/>
              </w:rPr>
              <w:t>☐  Ask what may be published online.</w:t>
            </w:r>
          </w:p>
        </w:tc>
      </w:tr>
      <w:tr w:rsidR="00E33D85" w14:paraId="257EEDD0" w14:textId="77777777">
        <w:trPr>
          <w:jc w:val="center"/>
        </w:trPr>
        <w:tc>
          <w:tcPr>
            <w:tcW w:w="10368" w:type="dxa"/>
            <w:tcBorders>
              <w:bottom w:val="single" w:sz="4" w:space="0" w:color="D9DEE5"/>
            </w:tcBorders>
            <w:shd w:val="clear" w:color="auto" w:fill="FFFFFF"/>
          </w:tcPr>
          <w:p w14:paraId="0B0A4ED5" w14:textId="77777777" w:rsidR="00E33D85" w:rsidRPr="00D826F6" w:rsidRDefault="00000000">
            <w:pPr>
              <w:spacing w:after="60"/>
              <w:rPr>
                <w:sz w:val="22"/>
              </w:rPr>
            </w:pPr>
            <w:r w:rsidRPr="00D826F6">
              <w:rPr>
                <w:sz w:val="22"/>
              </w:rPr>
              <w:t>☐  Reserve rooms and add the event to the church calendar.</w:t>
            </w:r>
          </w:p>
        </w:tc>
      </w:tr>
    </w:tbl>
    <w:p w14:paraId="11761364" w14:textId="77777777" w:rsidR="00E33D85" w:rsidRDefault="00E33D85"/>
    <w:p w14:paraId="79D29A19" w14:textId="77777777" w:rsidR="00E33D85" w:rsidRDefault="00000000">
      <w:pPr>
        <w:pStyle w:val="Heading2"/>
      </w:pPr>
      <w:r>
        <w:t>One Month Before</w:t>
      </w:r>
    </w:p>
    <w:tbl>
      <w:tblPr>
        <w:tblW w:w="0" w:type="auto"/>
        <w:jc w:val="center"/>
        <w:tblLook w:val="04A0" w:firstRow="1" w:lastRow="0" w:firstColumn="1" w:lastColumn="0" w:noHBand="0" w:noVBand="1"/>
      </w:tblPr>
      <w:tblGrid>
        <w:gridCol w:w="10368"/>
      </w:tblGrid>
      <w:tr w:rsidR="00E33D85" w14:paraId="734F3DF4" w14:textId="77777777">
        <w:trPr>
          <w:jc w:val="center"/>
        </w:trPr>
        <w:tc>
          <w:tcPr>
            <w:tcW w:w="10368" w:type="dxa"/>
            <w:tcBorders>
              <w:bottom w:val="single" w:sz="4" w:space="0" w:color="D9DEE5"/>
            </w:tcBorders>
            <w:shd w:val="clear" w:color="auto" w:fill="FFFFFF"/>
          </w:tcPr>
          <w:p w14:paraId="1F6EA8D2" w14:textId="77777777" w:rsidR="00E33D85" w:rsidRPr="00D826F6" w:rsidRDefault="00000000">
            <w:pPr>
              <w:spacing w:after="60"/>
              <w:rPr>
                <w:sz w:val="22"/>
              </w:rPr>
            </w:pPr>
            <w:r w:rsidRPr="00D826F6">
              <w:rPr>
                <w:sz w:val="22"/>
              </w:rPr>
              <w:t>☐  Begin promotion.</w:t>
            </w:r>
          </w:p>
        </w:tc>
      </w:tr>
      <w:tr w:rsidR="00E33D85" w14:paraId="60E0270B" w14:textId="77777777">
        <w:trPr>
          <w:jc w:val="center"/>
        </w:trPr>
        <w:tc>
          <w:tcPr>
            <w:tcW w:w="10368" w:type="dxa"/>
            <w:tcBorders>
              <w:bottom w:val="single" w:sz="4" w:space="0" w:color="D9DEE5"/>
            </w:tcBorders>
            <w:shd w:val="clear" w:color="auto" w:fill="FFFFFF"/>
          </w:tcPr>
          <w:p w14:paraId="4208A649" w14:textId="77777777" w:rsidR="00E33D85" w:rsidRPr="00D826F6" w:rsidRDefault="00000000">
            <w:pPr>
              <w:spacing w:after="60"/>
              <w:rPr>
                <w:sz w:val="22"/>
              </w:rPr>
            </w:pPr>
            <w:r w:rsidRPr="00D826F6">
              <w:rPr>
                <w:sz w:val="22"/>
              </w:rPr>
              <w:t>☐  Collect prayer requests from the missionary.</w:t>
            </w:r>
          </w:p>
        </w:tc>
      </w:tr>
      <w:tr w:rsidR="00E33D85" w14:paraId="3E50ABAE" w14:textId="77777777">
        <w:trPr>
          <w:jc w:val="center"/>
        </w:trPr>
        <w:tc>
          <w:tcPr>
            <w:tcW w:w="10368" w:type="dxa"/>
            <w:tcBorders>
              <w:bottom w:val="single" w:sz="4" w:space="0" w:color="D9DEE5"/>
            </w:tcBorders>
            <w:shd w:val="clear" w:color="auto" w:fill="FFFFFF"/>
          </w:tcPr>
          <w:p w14:paraId="1246B9C0" w14:textId="77777777" w:rsidR="00E33D85" w:rsidRPr="00D826F6" w:rsidRDefault="00000000">
            <w:pPr>
              <w:spacing w:after="60"/>
              <w:rPr>
                <w:sz w:val="22"/>
              </w:rPr>
            </w:pPr>
            <w:r w:rsidRPr="00D826F6">
              <w:rPr>
                <w:sz w:val="22"/>
              </w:rPr>
              <w:t>☐  Plan children and youth connections.</w:t>
            </w:r>
          </w:p>
        </w:tc>
      </w:tr>
      <w:tr w:rsidR="00E33D85" w14:paraId="4DBA1A21" w14:textId="77777777">
        <w:trPr>
          <w:jc w:val="center"/>
        </w:trPr>
        <w:tc>
          <w:tcPr>
            <w:tcW w:w="10368" w:type="dxa"/>
            <w:tcBorders>
              <w:bottom w:val="single" w:sz="4" w:space="0" w:color="D9DEE5"/>
            </w:tcBorders>
            <w:shd w:val="clear" w:color="auto" w:fill="FFFFFF"/>
          </w:tcPr>
          <w:p w14:paraId="37D6FD24" w14:textId="77777777" w:rsidR="00E33D85" w:rsidRPr="00D826F6" w:rsidRDefault="00000000">
            <w:pPr>
              <w:spacing w:after="60"/>
              <w:rPr>
                <w:sz w:val="22"/>
              </w:rPr>
            </w:pPr>
            <w:r w:rsidRPr="00D826F6">
              <w:rPr>
                <w:sz w:val="22"/>
              </w:rPr>
              <w:t>☐  Prepare offering instructions.</w:t>
            </w:r>
          </w:p>
        </w:tc>
      </w:tr>
      <w:tr w:rsidR="00E33D85" w14:paraId="692F4780" w14:textId="77777777">
        <w:trPr>
          <w:jc w:val="center"/>
        </w:trPr>
        <w:tc>
          <w:tcPr>
            <w:tcW w:w="10368" w:type="dxa"/>
            <w:tcBorders>
              <w:bottom w:val="single" w:sz="4" w:space="0" w:color="D9DEE5"/>
            </w:tcBorders>
            <w:shd w:val="clear" w:color="auto" w:fill="FFFFFF"/>
          </w:tcPr>
          <w:p w14:paraId="77894BD6" w14:textId="77777777" w:rsidR="00E33D85" w:rsidRPr="00D826F6" w:rsidRDefault="00000000">
            <w:pPr>
              <w:spacing w:after="60"/>
              <w:rPr>
                <w:sz w:val="22"/>
              </w:rPr>
            </w:pPr>
            <w:r w:rsidRPr="00D826F6">
              <w:rPr>
                <w:sz w:val="22"/>
              </w:rPr>
              <w:t>☐  Assign hospitality responsibilities.</w:t>
            </w:r>
          </w:p>
        </w:tc>
      </w:tr>
    </w:tbl>
    <w:p w14:paraId="55D6F5F4" w14:textId="77777777" w:rsidR="00E33D85" w:rsidRDefault="00E33D85"/>
    <w:p w14:paraId="32A68688" w14:textId="77777777" w:rsidR="00E33D85" w:rsidRDefault="00000000">
      <w:pPr>
        <w:pStyle w:val="Heading2"/>
      </w:pPr>
      <w:r>
        <w:t>Week of Visit</w:t>
      </w:r>
    </w:p>
    <w:tbl>
      <w:tblPr>
        <w:tblW w:w="0" w:type="auto"/>
        <w:jc w:val="center"/>
        <w:tblLook w:val="04A0" w:firstRow="1" w:lastRow="0" w:firstColumn="1" w:lastColumn="0" w:noHBand="0" w:noVBand="1"/>
      </w:tblPr>
      <w:tblGrid>
        <w:gridCol w:w="10368"/>
      </w:tblGrid>
      <w:tr w:rsidR="00E33D85" w14:paraId="10E911FB" w14:textId="77777777">
        <w:trPr>
          <w:jc w:val="center"/>
        </w:trPr>
        <w:tc>
          <w:tcPr>
            <w:tcW w:w="10368" w:type="dxa"/>
            <w:tcBorders>
              <w:bottom w:val="single" w:sz="4" w:space="0" w:color="D9DEE5"/>
            </w:tcBorders>
            <w:shd w:val="clear" w:color="auto" w:fill="FFFFFF"/>
          </w:tcPr>
          <w:p w14:paraId="3983D0AB" w14:textId="77777777" w:rsidR="00E33D85" w:rsidRPr="00D826F6" w:rsidRDefault="00000000">
            <w:pPr>
              <w:spacing w:after="60"/>
              <w:rPr>
                <w:sz w:val="22"/>
              </w:rPr>
            </w:pPr>
            <w:r w:rsidRPr="00D826F6">
              <w:rPr>
                <w:sz w:val="22"/>
              </w:rPr>
              <w:t>☐  Confirm arrival time and contact phone number.</w:t>
            </w:r>
          </w:p>
        </w:tc>
      </w:tr>
      <w:tr w:rsidR="00E33D85" w14:paraId="7D203F52" w14:textId="77777777">
        <w:trPr>
          <w:jc w:val="center"/>
        </w:trPr>
        <w:tc>
          <w:tcPr>
            <w:tcW w:w="10368" w:type="dxa"/>
            <w:tcBorders>
              <w:bottom w:val="single" w:sz="4" w:space="0" w:color="D9DEE5"/>
            </w:tcBorders>
            <w:shd w:val="clear" w:color="auto" w:fill="FFFFFF"/>
          </w:tcPr>
          <w:p w14:paraId="58638633" w14:textId="77777777" w:rsidR="00E33D85" w:rsidRPr="00D826F6" w:rsidRDefault="00000000">
            <w:pPr>
              <w:spacing w:after="60"/>
              <w:rPr>
                <w:sz w:val="22"/>
              </w:rPr>
            </w:pPr>
            <w:r w:rsidRPr="00D826F6">
              <w:rPr>
                <w:sz w:val="22"/>
              </w:rPr>
              <w:t>☐  Test technology.</w:t>
            </w:r>
          </w:p>
        </w:tc>
      </w:tr>
      <w:tr w:rsidR="00E33D85" w14:paraId="40916F17" w14:textId="77777777">
        <w:trPr>
          <w:jc w:val="center"/>
        </w:trPr>
        <w:tc>
          <w:tcPr>
            <w:tcW w:w="10368" w:type="dxa"/>
            <w:tcBorders>
              <w:bottom w:val="single" w:sz="4" w:space="0" w:color="D9DEE5"/>
            </w:tcBorders>
            <w:shd w:val="clear" w:color="auto" w:fill="FFFFFF"/>
          </w:tcPr>
          <w:p w14:paraId="592A231A" w14:textId="77777777" w:rsidR="00E33D85" w:rsidRPr="00D826F6" w:rsidRDefault="00000000">
            <w:pPr>
              <w:spacing w:after="60"/>
              <w:rPr>
                <w:sz w:val="22"/>
              </w:rPr>
            </w:pPr>
            <w:r w:rsidRPr="00D826F6">
              <w:rPr>
                <w:sz w:val="22"/>
              </w:rPr>
              <w:t>☐  Prepare lodging and meals.</w:t>
            </w:r>
          </w:p>
        </w:tc>
      </w:tr>
      <w:tr w:rsidR="00E33D85" w14:paraId="3F6D9BB0" w14:textId="77777777">
        <w:trPr>
          <w:jc w:val="center"/>
        </w:trPr>
        <w:tc>
          <w:tcPr>
            <w:tcW w:w="10368" w:type="dxa"/>
            <w:tcBorders>
              <w:bottom w:val="single" w:sz="4" w:space="0" w:color="D9DEE5"/>
            </w:tcBorders>
            <w:shd w:val="clear" w:color="auto" w:fill="FFFFFF"/>
          </w:tcPr>
          <w:p w14:paraId="265FAC9C" w14:textId="77777777" w:rsidR="00E33D85" w:rsidRPr="00D826F6" w:rsidRDefault="00000000">
            <w:pPr>
              <w:spacing w:after="60"/>
              <w:rPr>
                <w:sz w:val="22"/>
              </w:rPr>
            </w:pPr>
            <w:r w:rsidRPr="00D826F6">
              <w:rPr>
                <w:sz w:val="22"/>
              </w:rPr>
              <w:t>☐  Prepare introduction and offering explanation.</w:t>
            </w:r>
          </w:p>
        </w:tc>
      </w:tr>
      <w:tr w:rsidR="00E33D85" w14:paraId="26FC7BE0" w14:textId="77777777">
        <w:trPr>
          <w:jc w:val="center"/>
        </w:trPr>
        <w:tc>
          <w:tcPr>
            <w:tcW w:w="10368" w:type="dxa"/>
            <w:tcBorders>
              <w:bottom w:val="single" w:sz="4" w:space="0" w:color="D9DEE5"/>
            </w:tcBorders>
            <w:shd w:val="clear" w:color="auto" w:fill="FFFFFF"/>
          </w:tcPr>
          <w:p w14:paraId="6AFA7F8F" w14:textId="77777777" w:rsidR="00E33D85" w:rsidRPr="00D826F6" w:rsidRDefault="00000000">
            <w:pPr>
              <w:spacing w:after="60"/>
              <w:rPr>
                <w:sz w:val="22"/>
              </w:rPr>
            </w:pPr>
            <w:r w:rsidRPr="00D826F6">
              <w:rPr>
                <w:sz w:val="22"/>
              </w:rPr>
              <w:t>☐  Pray as a council.</w:t>
            </w:r>
          </w:p>
        </w:tc>
      </w:tr>
    </w:tbl>
    <w:p w14:paraId="3F28FBA5" w14:textId="77777777" w:rsidR="00E33D85" w:rsidRDefault="00E33D85"/>
    <w:p w14:paraId="224AB66B" w14:textId="77777777" w:rsidR="00E33D85" w:rsidRDefault="00000000">
      <w:pPr>
        <w:pStyle w:val="Heading2"/>
      </w:pPr>
      <w:r>
        <w:t>After the Visit</w:t>
      </w:r>
    </w:p>
    <w:tbl>
      <w:tblPr>
        <w:tblW w:w="0" w:type="auto"/>
        <w:jc w:val="center"/>
        <w:tblLook w:val="04A0" w:firstRow="1" w:lastRow="0" w:firstColumn="1" w:lastColumn="0" w:noHBand="0" w:noVBand="1"/>
      </w:tblPr>
      <w:tblGrid>
        <w:gridCol w:w="10368"/>
      </w:tblGrid>
      <w:tr w:rsidR="00E33D85" w14:paraId="1C2AE3F3" w14:textId="77777777">
        <w:trPr>
          <w:jc w:val="center"/>
        </w:trPr>
        <w:tc>
          <w:tcPr>
            <w:tcW w:w="10368" w:type="dxa"/>
            <w:tcBorders>
              <w:bottom w:val="single" w:sz="4" w:space="0" w:color="D9DEE5"/>
            </w:tcBorders>
            <w:shd w:val="clear" w:color="auto" w:fill="FFFFFF"/>
          </w:tcPr>
          <w:p w14:paraId="2744F9AB" w14:textId="77777777" w:rsidR="00E33D85" w:rsidRPr="00D826F6" w:rsidRDefault="00000000">
            <w:pPr>
              <w:spacing w:after="60"/>
              <w:rPr>
                <w:sz w:val="22"/>
              </w:rPr>
            </w:pPr>
            <w:r w:rsidRPr="00D826F6">
              <w:rPr>
                <w:sz w:val="22"/>
              </w:rPr>
              <w:t>☐  Send offering promptly according to instructions.</w:t>
            </w:r>
          </w:p>
        </w:tc>
      </w:tr>
      <w:tr w:rsidR="00E33D85" w14:paraId="6B10FC18" w14:textId="77777777">
        <w:trPr>
          <w:jc w:val="center"/>
        </w:trPr>
        <w:tc>
          <w:tcPr>
            <w:tcW w:w="10368" w:type="dxa"/>
            <w:tcBorders>
              <w:bottom w:val="single" w:sz="4" w:space="0" w:color="D9DEE5"/>
            </w:tcBorders>
            <w:shd w:val="clear" w:color="auto" w:fill="FFFFFF"/>
          </w:tcPr>
          <w:p w14:paraId="3477980D" w14:textId="77777777" w:rsidR="00E33D85" w:rsidRPr="00D826F6" w:rsidRDefault="00000000">
            <w:pPr>
              <w:spacing w:after="60"/>
              <w:rPr>
                <w:sz w:val="22"/>
              </w:rPr>
            </w:pPr>
            <w:r w:rsidRPr="00D826F6">
              <w:rPr>
                <w:sz w:val="22"/>
              </w:rPr>
              <w:t>☐  Send a thank-you note.</w:t>
            </w:r>
          </w:p>
        </w:tc>
      </w:tr>
      <w:tr w:rsidR="00E33D85" w14:paraId="00EAB45F" w14:textId="77777777">
        <w:trPr>
          <w:jc w:val="center"/>
        </w:trPr>
        <w:tc>
          <w:tcPr>
            <w:tcW w:w="10368" w:type="dxa"/>
            <w:tcBorders>
              <w:bottom w:val="single" w:sz="4" w:space="0" w:color="D9DEE5"/>
            </w:tcBorders>
            <w:shd w:val="clear" w:color="auto" w:fill="FFFFFF"/>
          </w:tcPr>
          <w:p w14:paraId="05A4089A" w14:textId="77777777" w:rsidR="00E33D85" w:rsidRPr="00D826F6" w:rsidRDefault="00000000">
            <w:pPr>
              <w:spacing w:after="60"/>
              <w:rPr>
                <w:sz w:val="22"/>
              </w:rPr>
            </w:pPr>
            <w:r w:rsidRPr="00D826F6">
              <w:rPr>
                <w:sz w:val="22"/>
              </w:rPr>
              <w:t>☐  Report offering total to the church.</w:t>
            </w:r>
          </w:p>
        </w:tc>
      </w:tr>
      <w:tr w:rsidR="00E33D85" w14:paraId="3D565175" w14:textId="77777777">
        <w:trPr>
          <w:jc w:val="center"/>
        </w:trPr>
        <w:tc>
          <w:tcPr>
            <w:tcW w:w="10368" w:type="dxa"/>
            <w:tcBorders>
              <w:bottom w:val="single" w:sz="4" w:space="0" w:color="D9DEE5"/>
            </w:tcBorders>
            <w:shd w:val="clear" w:color="auto" w:fill="FFFFFF"/>
          </w:tcPr>
          <w:p w14:paraId="47164B5F" w14:textId="77777777" w:rsidR="00E33D85" w:rsidRPr="00D826F6" w:rsidRDefault="00000000">
            <w:pPr>
              <w:spacing w:after="60"/>
              <w:rPr>
                <w:sz w:val="22"/>
              </w:rPr>
            </w:pPr>
            <w:r w:rsidRPr="00D826F6">
              <w:rPr>
                <w:sz w:val="22"/>
              </w:rPr>
              <w:t>☐  Save contact information for future updates.</w:t>
            </w:r>
          </w:p>
        </w:tc>
      </w:tr>
    </w:tbl>
    <w:p w14:paraId="337FC18F" w14:textId="77777777" w:rsidR="00E33D85" w:rsidRDefault="00E33D85"/>
    <w:p w14:paraId="47314C70" w14:textId="77777777" w:rsidR="00E33D85" w:rsidRDefault="00000000">
      <w:r>
        <w:br w:type="page"/>
      </w:r>
    </w:p>
    <w:p w14:paraId="494E3516" w14:textId="77777777" w:rsidR="00E33D85" w:rsidRDefault="00000000">
      <w:pPr>
        <w:pStyle w:val="Heading1"/>
      </w:pPr>
      <w:r>
        <w:lastRenderedPageBreak/>
        <w:t>Appendix B. Faith Promise Planning Timeline</w:t>
      </w:r>
    </w:p>
    <w:p w14:paraId="58576302" w14:textId="77777777" w:rsidR="00E33D85" w:rsidRDefault="00E33D85">
      <w:pPr>
        <w:pBdr>
          <w:bottom w:val="single" w:sz="6" w:space="1" w:color="0070C0"/>
        </w:pBdr>
        <w:spacing w:after="30"/>
      </w:pPr>
    </w:p>
    <w:p w14:paraId="2B7E31A6" w14:textId="77777777" w:rsidR="00E33D85" w:rsidRDefault="00000000">
      <w:pPr>
        <w:pStyle w:val="Heading2"/>
      </w:pPr>
      <w:r>
        <w:t>Four to Six Months Before</w:t>
      </w:r>
    </w:p>
    <w:p w14:paraId="234372B1" w14:textId="77777777" w:rsidR="00E33D85" w:rsidRPr="00D826F6" w:rsidRDefault="00000000">
      <w:pPr>
        <w:spacing w:after="30"/>
        <w:rPr>
          <w:sz w:val="22"/>
        </w:rPr>
      </w:pPr>
      <w:r w:rsidRPr="00D826F6">
        <w:rPr>
          <w:sz w:val="22"/>
        </w:rPr>
        <w:t>☐  Meet with pastor.</w:t>
      </w:r>
    </w:p>
    <w:p w14:paraId="6D93AB6B" w14:textId="77777777" w:rsidR="00E33D85" w:rsidRPr="00D826F6" w:rsidRDefault="00000000">
      <w:pPr>
        <w:spacing w:after="30"/>
        <w:rPr>
          <w:sz w:val="22"/>
        </w:rPr>
      </w:pPr>
      <w:r w:rsidRPr="00D826F6">
        <w:rPr>
          <w:sz w:val="22"/>
        </w:rPr>
        <w:t>☐  Choose date and format.</w:t>
      </w:r>
    </w:p>
    <w:p w14:paraId="55240DC6" w14:textId="77777777" w:rsidR="00E33D85" w:rsidRPr="00D826F6" w:rsidRDefault="00000000">
      <w:pPr>
        <w:spacing w:after="30"/>
        <w:rPr>
          <w:sz w:val="22"/>
        </w:rPr>
      </w:pPr>
      <w:r w:rsidRPr="00D826F6">
        <w:rPr>
          <w:sz w:val="22"/>
        </w:rPr>
        <w:t>☐  Invite speaker.</w:t>
      </w:r>
    </w:p>
    <w:p w14:paraId="63313FF7" w14:textId="77777777" w:rsidR="00E33D85" w:rsidRPr="00D826F6" w:rsidRDefault="00000000">
      <w:pPr>
        <w:spacing w:after="30"/>
        <w:rPr>
          <w:sz w:val="22"/>
        </w:rPr>
      </w:pPr>
      <w:r w:rsidRPr="00D826F6">
        <w:rPr>
          <w:sz w:val="22"/>
        </w:rPr>
        <w:t>☐  Set giving goal.</w:t>
      </w:r>
    </w:p>
    <w:p w14:paraId="736FDB2B" w14:textId="77777777" w:rsidR="00E33D85" w:rsidRPr="00D826F6" w:rsidRDefault="00000000">
      <w:pPr>
        <w:spacing w:after="30"/>
        <w:rPr>
          <w:sz w:val="22"/>
        </w:rPr>
      </w:pPr>
      <w:r w:rsidRPr="00D826F6">
        <w:rPr>
          <w:sz w:val="22"/>
        </w:rPr>
        <w:t>☐  Plan children/youth involvement.</w:t>
      </w:r>
    </w:p>
    <w:p w14:paraId="2537E4CD" w14:textId="77777777" w:rsidR="00E33D85" w:rsidRDefault="00E33D85"/>
    <w:p w14:paraId="6C5160C4" w14:textId="77777777" w:rsidR="00E33D85" w:rsidRDefault="00000000">
      <w:pPr>
        <w:pStyle w:val="Heading2"/>
      </w:pPr>
      <w:r>
        <w:t>Two Months Before</w:t>
      </w:r>
    </w:p>
    <w:p w14:paraId="08FA264F" w14:textId="77777777" w:rsidR="00E33D85" w:rsidRPr="00D826F6" w:rsidRDefault="00000000">
      <w:pPr>
        <w:spacing w:after="30"/>
        <w:rPr>
          <w:sz w:val="22"/>
        </w:rPr>
      </w:pPr>
      <w:r w:rsidRPr="00D826F6">
        <w:rPr>
          <w:sz w:val="22"/>
        </w:rPr>
        <w:t>☐  Begin communication plan.</w:t>
      </w:r>
    </w:p>
    <w:p w14:paraId="7F9C55C6" w14:textId="77777777" w:rsidR="00E33D85" w:rsidRPr="00D826F6" w:rsidRDefault="00000000">
      <w:pPr>
        <w:spacing w:after="30"/>
        <w:rPr>
          <w:sz w:val="22"/>
        </w:rPr>
      </w:pPr>
      <w:r w:rsidRPr="00D826F6">
        <w:rPr>
          <w:sz w:val="22"/>
        </w:rPr>
        <w:t>☐  Prepare bulletin inserts or cards.</w:t>
      </w:r>
    </w:p>
    <w:p w14:paraId="2B938C29" w14:textId="77777777" w:rsidR="00E33D85" w:rsidRPr="00D826F6" w:rsidRDefault="00000000">
      <w:pPr>
        <w:spacing w:after="30"/>
        <w:rPr>
          <w:sz w:val="22"/>
        </w:rPr>
      </w:pPr>
      <w:r w:rsidRPr="00D826F6">
        <w:rPr>
          <w:sz w:val="22"/>
        </w:rPr>
        <w:t>☐  Gather videos or missionary stories.</w:t>
      </w:r>
    </w:p>
    <w:p w14:paraId="5674C4DA" w14:textId="77777777" w:rsidR="00E33D85" w:rsidRPr="00D826F6" w:rsidRDefault="00000000">
      <w:pPr>
        <w:spacing w:after="30"/>
        <w:rPr>
          <w:sz w:val="22"/>
        </w:rPr>
      </w:pPr>
      <w:r w:rsidRPr="00D826F6">
        <w:rPr>
          <w:sz w:val="22"/>
        </w:rPr>
        <w:t>☐  Train ushers or leaders on commitment card process.</w:t>
      </w:r>
    </w:p>
    <w:p w14:paraId="58B0D5BB" w14:textId="77777777" w:rsidR="00E33D85" w:rsidRDefault="00E33D85"/>
    <w:p w14:paraId="13044E6A" w14:textId="77777777" w:rsidR="00E33D85" w:rsidRDefault="00000000">
      <w:pPr>
        <w:pStyle w:val="Heading2"/>
      </w:pPr>
      <w:r>
        <w:t>Two Weeks Before</w:t>
      </w:r>
    </w:p>
    <w:p w14:paraId="2740E611" w14:textId="77777777" w:rsidR="00E33D85" w:rsidRPr="00D826F6" w:rsidRDefault="00000000">
      <w:pPr>
        <w:spacing w:after="30"/>
        <w:rPr>
          <w:sz w:val="22"/>
        </w:rPr>
      </w:pPr>
      <w:r w:rsidRPr="00D826F6">
        <w:rPr>
          <w:sz w:val="22"/>
        </w:rPr>
        <w:t>☐  Promote in worship and newsletters.</w:t>
      </w:r>
    </w:p>
    <w:p w14:paraId="7FC6DE6F" w14:textId="77777777" w:rsidR="00E33D85" w:rsidRPr="00D826F6" w:rsidRDefault="00000000">
      <w:pPr>
        <w:spacing w:after="30"/>
        <w:rPr>
          <w:sz w:val="22"/>
        </w:rPr>
      </w:pPr>
      <w:r w:rsidRPr="00D826F6">
        <w:rPr>
          <w:sz w:val="22"/>
        </w:rPr>
        <w:t>☐  Pray publicly for the emphasis.</w:t>
      </w:r>
    </w:p>
    <w:p w14:paraId="0B503460" w14:textId="77777777" w:rsidR="00E33D85" w:rsidRPr="00D826F6" w:rsidRDefault="00000000">
      <w:pPr>
        <w:spacing w:after="30"/>
        <w:rPr>
          <w:sz w:val="22"/>
        </w:rPr>
      </w:pPr>
      <w:r w:rsidRPr="00D826F6">
        <w:rPr>
          <w:sz w:val="22"/>
        </w:rPr>
        <w:t>☐  Confirm all technology and hospitality details.</w:t>
      </w:r>
    </w:p>
    <w:p w14:paraId="1EF5F7A8" w14:textId="77777777" w:rsidR="00E33D85" w:rsidRDefault="00E33D85"/>
    <w:p w14:paraId="5D2AA505" w14:textId="77777777" w:rsidR="00E33D85" w:rsidRDefault="00000000">
      <w:pPr>
        <w:pStyle w:val="Heading2"/>
      </w:pPr>
      <w:r>
        <w:t>Day of Emphasis</w:t>
      </w:r>
    </w:p>
    <w:p w14:paraId="4809AB79" w14:textId="77777777" w:rsidR="00E33D85" w:rsidRPr="00D826F6" w:rsidRDefault="00000000">
      <w:pPr>
        <w:spacing w:after="30"/>
        <w:rPr>
          <w:sz w:val="22"/>
        </w:rPr>
      </w:pPr>
      <w:r w:rsidRPr="00D826F6">
        <w:rPr>
          <w:sz w:val="22"/>
        </w:rPr>
        <w:t>☐  Explain Faith Promise clearly.</w:t>
      </w:r>
    </w:p>
    <w:p w14:paraId="3604280F" w14:textId="77777777" w:rsidR="00E33D85" w:rsidRPr="00D826F6" w:rsidRDefault="00000000">
      <w:pPr>
        <w:spacing w:after="30"/>
        <w:rPr>
          <w:sz w:val="22"/>
        </w:rPr>
      </w:pPr>
      <w:r w:rsidRPr="00D826F6">
        <w:rPr>
          <w:sz w:val="22"/>
        </w:rPr>
        <w:t>☐  Receive commitments prayerfully.</w:t>
      </w:r>
    </w:p>
    <w:p w14:paraId="58819EE4" w14:textId="77777777" w:rsidR="00E33D85" w:rsidRPr="00D826F6" w:rsidRDefault="00000000">
      <w:pPr>
        <w:spacing w:after="30"/>
        <w:rPr>
          <w:sz w:val="22"/>
        </w:rPr>
      </w:pPr>
      <w:r w:rsidRPr="00D826F6">
        <w:rPr>
          <w:sz w:val="22"/>
        </w:rPr>
        <w:t>☐  Thank participants.</w:t>
      </w:r>
    </w:p>
    <w:p w14:paraId="7FB969B1" w14:textId="77777777" w:rsidR="00E33D85" w:rsidRPr="00D826F6" w:rsidRDefault="00000000">
      <w:pPr>
        <w:spacing w:after="30"/>
        <w:rPr>
          <w:sz w:val="22"/>
        </w:rPr>
      </w:pPr>
      <w:r w:rsidRPr="00D826F6">
        <w:rPr>
          <w:sz w:val="22"/>
        </w:rPr>
        <w:t>☐  Avoid pressure tactics.</w:t>
      </w:r>
    </w:p>
    <w:p w14:paraId="0718957A" w14:textId="77777777" w:rsidR="00E33D85" w:rsidRDefault="00E33D85"/>
    <w:p w14:paraId="552B2BA2" w14:textId="77777777" w:rsidR="00E33D85" w:rsidRDefault="00000000">
      <w:pPr>
        <w:pStyle w:val="Heading2"/>
      </w:pPr>
      <w:r>
        <w:t>Afterward</w:t>
      </w:r>
    </w:p>
    <w:p w14:paraId="7435B62C" w14:textId="77777777" w:rsidR="00E33D85" w:rsidRPr="00D826F6" w:rsidRDefault="00000000">
      <w:pPr>
        <w:spacing w:after="30"/>
        <w:rPr>
          <w:sz w:val="22"/>
        </w:rPr>
      </w:pPr>
      <w:r w:rsidRPr="00D826F6">
        <w:rPr>
          <w:sz w:val="22"/>
        </w:rPr>
        <w:t>☐  Report commitment total.</w:t>
      </w:r>
    </w:p>
    <w:p w14:paraId="4B9AAB66" w14:textId="77777777" w:rsidR="00E33D85" w:rsidRPr="00D826F6" w:rsidRDefault="00000000">
      <w:pPr>
        <w:spacing w:after="30"/>
        <w:rPr>
          <w:sz w:val="22"/>
        </w:rPr>
      </w:pPr>
      <w:r w:rsidRPr="00D826F6">
        <w:rPr>
          <w:sz w:val="22"/>
        </w:rPr>
        <w:t>☐  Thank the church.</w:t>
      </w:r>
    </w:p>
    <w:p w14:paraId="07AE33D0" w14:textId="77777777" w:rsidR="00E33D85" w:rsidRPr="00D826F6" w:rsidRDefault="00000000">
      <w:pPr>
        <w:spacing w:after="30"/>
        <w:rPr>
          <w:sz w:val="22"/>
        </w:rPr>
      </w:pPr>
      <w:r w:rsidRPr="00D826F6">
        <w:rPr>
          <w:sz w:val="22"/>
        </w:rPr>
        <w:t>☐  Track giving throughout the year.</w:t>
      </w:r>
    </w:p>
    <w:p w14:paraId="4106582D" w14:textId="77777777" w:rsidR="00E33D85" w:rsidRPr="00D826F6" w:rsidRDefault="00000000">
      <w:pPr>
        <w:spacing w:after="30"/>
        <w:rPr>
          <w:sz w:val="22"/>
        </w:rPr>
      </w:pPr>
      <w:r w:rsidRPr="00D826F6">
        <w:rPr>
          <w:sz w:val="22"/>
        </w:rPr>
        <w:t>☐  Share progress quarterly.</w:t>
      </w:r>
    </w:p>
    <w:p w14:paraId="2B71973B" w14:textId="77777777" w:rsidR="00E33D85" w:rsidRDefault="00E33D85"/>
    <w:p w14:paraId="3FC386F4" w14:textId="77777777" w:rsidR="00E33D85" w:rsidRDefault="00000000">
      <w:r>
        <w:br w:type="page"/>
      </w:r>
    </w:p>
    <w:p w14:paraId="4B1D1449" w14:textId="77777777" w:rsidR="00E33D85" w:rsidRDefault="00000000">
      <w:pPr>
        <w:pStyle w:val="Heading1"/>
      </w:pPr>
      <w:r>
        <w:lastRenderedPageBreak/>
        <w:t>Appendix C. Council Meeting Agenda Template</w:t>
      </w:r>
    </w:p>
    <w:p w14:paraId="359FFF99" w14:textId="77777777" w:rsidR="00E33D85" w:rsidRDefault="00E33D85">
      <w:pPr>
        <w:pBdr>
          <w:bottom w:val="single" w:sz="6" w:space="1" w:color="0070C0"/>
        </w:pBdr>
        <w:spacing w:after="160"/>
      </w:pPr>
    </w:p>
    <w:p w14:paraId="561D6A92" w14:textId="77777777" w:rsidR="00E33D85" w:rsidRDefault="00000000">
      <w:pPr>
        <w:pStyle w:val="Heading2"/>
      </w:pPr>
      <w:r>
        <w:t>Sample agenda</w:t>
      </w:r>
    </w:p>
    <w:p w14:paraId="418E42A6" w14:textId="77777777" w:rsidR="00E33D85" w:rsidRPr="00D84C05" w:rsidRDefault="00000000">
      <w:pPr>
        <w:pStyle w:val="ListNumber"/>
        <w:spacing w:after="60"/>
        <w:rPr>
          <w:sz w:val="22"/>
        </w:rPr>
      </w:pPr>
      <w:r w:rsidRPr="00D84C05">
        <w:rPr>
          <w:sz w:val="22"/>
        </w:rPr>
        <w:t>Opening prayer for missionaries and mission needs.</w:t>
      </w:r>
    </w:p>
    <w:p w14:paraId="099FAB75" w14:textId="77777777" w:rsidR="00E33D85" w:rsidRPr="00D84C05" w:rsidRDefault="00000000">
      <w:pPr>
        <w:pStyle w:val="ListNumber"/>
        <w:spacing w:after="60"/>
        <w:rPr>
          <w:sz w:val="22"/>
        </w:rPr>
      </w:pPr>
      <w:r w:rsidRPr="00D84C05">
        <w:rPr>
          <w:sz w:val="22"/>
        </w:rPr>
        <w:t>Review previous action items.</w:t>
      </w:r>
    </w:p>
    <w:p w14:paraId="4D81501D" w14:textId="77777777" w:rsidR="00E33D85" w:rsidRPr="00D84C05" w:rsidRDefault="00000000">
      <w:pPr>
        <w:pStyle w:val="ListNumber"/>
        <w:spacing w:after="60"/>
        <w:rPr>
          <w:sz w:val="22"/>
        </w:rPr>
      </w:pPr>
      <w:r w:rsidRPr="00D84C05">
        <w:rPr>
          <w:sz w:val="22"/>
        </w:rPr>
        <w:t>Five Areas of Impact check-in.</w:t>
      </w:r>
    </w:p>
    <w:p w14:paraId="74EB539B" w14:textId="77777777" w:rsidR="00E33D85" w:rsidRPr="00D84C05" w:rsidRDefault="00000000">
      <w:pPr>
        <w:pStyle w:val="ListNumber"/>
        <w:spacing w:after="60"/>
        <w:rPr>
          <w:sz w:val="22"/>
        </w:rPr>
      </w:pPr>
      <w:r w:rsidRPr="00D84C05">
        <w:rPr>
          <w:sz w:val="22"/>
        </w:rPr>
        <w:t>Calendar review.</w:t>
      </w:r>
    </w:p>
    <w:p w14:paraId="02F350CE" w14:textId="77777777" w:rsidR="00E33D85" w:rsidRPr="00D84C05" w:rsidRDefault="00000000">
      <w:pPr>
        <w:pStyle w:val="ListNumber"/>
        <w:spacing w:after="60"/>
        <w:rPr>
          <w:sz w:val="22"/>
        </w:rPr>
      </w:pPr>
      <w:r w:rsidRPr="00D84C05">
        <w:rPr>
          <w:sz w:val="22"/>
        </w:rPr>
        <w:t>Treasurer / giving update.</w:t>
      </w:r>
    </w:p>
    <w:p w14:paraId="4B6FAD1A" w14:textId="77777777" w:rsidR="00E33D85" w:rsidRPr="00D84C05" w:rsidRDefault="00000000">
      <w:pPr>
        <w:pStyle w:val="ListNumber"/>
        <w:spacing w:after="60"/>
        <w:rPr>
          <w:sz w:val="22"/>
        </w:rPr>
      </w:pPr>
      <w:r w:rsidRPr="00D84C05">
        <w:rPr>
          <w:sz w:val="22"/>
        </w:rPr>
        <w:t>Upcoming missionary visits or district projects.</w:t>
      </w:r>
    </w:p>
    <w:p w14:paraId="1650961E" w14:textId="77777777" w:rsidR="00E33D85" w:rsidRPr="00D84C05" w:rsidRDefault="00000000">
      <w:pPr>
        <w:pStyle w:val="ListNumber"/>
        <w:spacing w:after="60"/>
        <w:rPr>
          <w:sz w:val="22"/>
        </w:rPr>
      </w:pPr>
      <w:r w:rsidRPr="00D84C05">
        <w:rPr>
          <w:sz w:val="22"/>
        </w:rPr>
        <w:t>Children and youth involvement.</w:t>
      </w:r>
    </w:p>
    <w:p w14:paraId="2C9BB4F2" w14:textId="77777777" w:rsidR="00E33D85" w:rsidRPr="00D84C05" w:rsidRDefault="00000000">
      <w:pPr>
        <w:pStyle w:val="ListNumber"/>
        <w:spacing w:after="60"/>
        <w:rPr>
          <w:sz w:val="22"/>
        </w:rPr>
      </w:pPr>
      <w:r w:rsidRPr="00D84C05">
        <w:rPr>
          <w:sz w:val="22"/>
        </w:rPr>
        <w:t>Communication plan for the next month.</w:t>
      </w:r>
    </w:p>
    <w:p w14:paraId="6C797CA8" w14:textId="77777777" w:rsidR="00E33D85" w:rsidRPr="00D84C05" w:rsidRDefault="00000000">
      <w:pPr>
        <w:pStyle w:val="ListNumber"/>
        <w:spacing w:after="60"/>
        <w:rPr>
          <w:sz w:val="22"/>
        </w:rPr>
      </w:pPr>
      <w:r w:rsidRPr="00D84C05">
        <w:rPr>
          <w:sz w:val="22"/>
        </w:rPr>
        <w:t>Assignments and due dates.</w:t>
      </w:r>
    </w:p>
    <w:p w14:paraId="0BB02395" w14:textId="77777777" w:rsidR="00E33D85" w:rsidRPr="00D84C05" w:rsidRDefault="00000000">
      <w:pPr>
        <w:pStyle w:val="ListNumber"/>
        <w:spacing w:after="60"/>
        <w:rPr>
          <w:sz w:val="22"/>
        </w:rPr>
      </w:pPr>
      <w:r w:rsidRPr="00D84C05">
        <w:rPr>
          <w:sz w:val="22"/>
        </w:rPr>
        <w:t>Closing prayer.</w:t>
      </w:r>
    </w:p>
    <w:p w14:paraId="7F51C9FD" w14:textId="77777777" w:rsidR="00E33D85" w:rsidRDefault="00000000">
      <w:r>
        <w:br w:type="page"/>
      </w:r>
    </w:p>
    <w:p w14:paraId="7FBEFE52" w14:textId="77777777" w:rsidR="00E33D85" w:rsidRDefault="00000000">
      <w:pPr>
        <w:pStyle w:val="Heading1"/>
      </w:pPr>
      <w:r>
        <w:lastRenderedPageBreak/>
        <w:t>Appendix D. Year-End Tracking Worksheet</w:t>
      </w:r>
    </w:p>
    <w:p w14:paraId="5D2F831A" w14:textId="77777777" w:rsidR="00E33D85" w:rsidRDefault="00E33D85">
      <w:pPr>
        <w:pBdr>
          <w:bottom w:val="single" w:sz="6" w:space="1" w:color="0070C0"/>
        </w:pBdr>
        <w:spacing w:after="160"/>
      </w:pPr>
    </w:p>
    <w:p w14:paraId="02C56B45" w14:textId="77777777" w:rsidR="00E33D85" w:rsidRPr="00D84C05" w:rsidRDefault="00000000">
      <w:pPr>
        <w:rPr>
          <w:sz w:val="22"/>
        </w:rPr>
      </w:pPr>
      <w:r w:rsidRPr="00D84C05">
        <w:rPr>
          <w:sz w:val="22"/>
        </w:rPr>
        <w:t>Use this worksheet throughout the year so reporting is not stressful in May and June.</w:t>
      </w:r>
    </w:p>
    <w:tbl>
      <w:tblPr>
        <w:tblW w:w="0" w:type="auto"/>
        <w:jc w:val="center"/>
        <w:tblLook w:val="04A0" w:firstRow="1" w:lastRow="0" w:firstColumn="1" w:lastColumn="0" w:noHBand="0" w:noVBand="1"/>
      </w:tblPr>
      <w:tblGrid>
        <w:gridCol w:w="3456"/>
        <w:gridCol w:w="3456"/>
        <w:gridCol w:w="3456"/>
      </w:tblGrid>
      <w:tr w:rsidR="00E33D85" w:rsidRPr="00D84C05" w14:paraId="522526E9" w14:textId="77777777">
        <w:trPr>
          <w:jc w:val="center"/>
        </w:trPr>
        <w:tc>
          <w:tcPr>
            <w:tcW w:w="3456" w:type="dxa"/>
            <w:shd w:val="clear" w:color="auto" w:fill="0B3D75"/>
          </w:tcPr>
          <w:p w14:paraId="6AB0DBFA" w14:textId="77777777" w:rsidR="00E33D85" w:rsidRPr="00D84C05" w:rsidRDefault="00000000">
            <w:pPr>
              <w:rPr>
                <w:sz w:val="22"/>
              </w:rPr>
            </w:pPr>
            <w:r w:rsidRPr="00D84C05">
              <w:rPr>
                <w:b/>
                <w:color w:val="FFFFFF"/>
                <w:sz w:val="22"/>
              </w:rPr>
              <w:t>Category</w:t>
            </w:r>
          </w:p>
        </w:tc>
        <w:tc>
          <w:tcPr>
            <w:tcW w:w="3456" w:type="dxa"/>
            <w:shd w:val="clear" w:color="auto" w:fill="0B3D75"/>
          </w:tcPr>
          <w:p w14:paraId="1DF40295" w14:textId="77777777" w:rsidR="00E33D85" w:rsidRPr="00D84C05" w:rsidRDefault="00000000">
            <w:pPr>
              <w:rPr>
                <w:sz w:val="22"/>
              </w:rPr>
            </w:pPr>
            <w:r w:rsidRPr="00D84C05">
              <w:rPr>
                <w:b/>
                <w:color w:val="FFFFFF"/>
                <w:sz w:val="22"/>
              </w:rPr>
              <w:t>What to Track</w:t>
            </w:r>
          </w:p>
        </w:tc>
        <w:tc>
          <w:tcPr>
            <w:tcW w:w="3456" w:type="dxa"/>
            <w:shd w:val="clear" w:color="auto" w:fill="0B3D75"/>
          </w:tcPr>
          <w:p w14:paraId="3513C2CE" w14:textId="77777777" w:rsidR="00E33D85" w:rsidRPr="00D84C05" w:rsidRDefault="00000000">
            <w:pPr>
              <w:rPr>
                <w:sz w:val="22"/>
              </w:rPr>
            </w:pPr>
            <w:r w:rsidRPr="00D84C05">
              <w:rPr>
                <w:b/>
                <w:color w:val="FFFFFF"/>
                <w:sz w:val="22"/>
              </w:rPr>
              <w:t>Notes</w:t>
            </w:r>
          </w:p>
        </w:tc>
      </w:tr>
      <w:tr w:rsidR="00E33D85" w:rsidRPr="00D84C05" w14:paraId="7B923400" w14:textId="77777777">
        <w:trPr>
          <w:jc w:val="center"/>
        </w:trPr>
        <w:tc>
          <w:tcPr>
            <w:tcW w:w="3456" w:type="dxa"/>
            <w:tcBorders>
              <w:bottom w:val="single" w:sz="4" w:space="0" w:color="E5E7EB"/>
            </w:tcBorders>
          </w:tcPr>
          <w:p w14:paraId="76529CD2" w14:textId="77777777" w:rsidR="00E33D85" w:rsidRPr="00D84C05" w:rsidRDefault="00000000">
            <w:pPr>
              <w:rPr>
                <w:sz w:val="22"/>
              </w:rPr>
            </w:pPr>
            <w:r w:rsidRPr="00D84C05">
              <w:rPr>
                <w:sz w:val="22"/>
              </w:rPr>
              <w:t>Prayer</w:t>
            </w:r>
          </w:p>
        </w:tc>
        <w:tc>
          <w:tcPr>
            <w:tcW w:w="3456" w:type="dxa"/>
            <w:tcBorders>
              <w:bottom w:val="single" w:sz="4" w:space="0" w:color="E5E7EB"/>
            </w:tcBorders>
          </w:tcPr>
          <w:p w14:paraId="5A571EDF" w14:textId="77777777" w:rsidR="00E33D85" w:rsidRPr="00D84C05" w:rsidRDefault="00000000">
            <w:pPr>
              <w:rPr>
                <w:sz w:val="22"/>
              </w:rPr>
            </w:pPr>
            <w:r w:rsidRPr="00D84C05">
              <w:rPr>
                <w:sz w:val="22"/>
              </w:rPr>
              <w:t>Mission prayer moments, prayer cards, prayer meetings</w:t>
            </w:r>
          </w:p>
        </w:tc>
        <w:tc>
          <w:tcPr>
            <w:tcW w:w="3456" w:type="dxa"/>
            <w:tcBorders>
              <w:bottom w:val="single" w:sz="4" w:space="0" w:color="E5E7EB"/>
            </w:tcBorders>
          </w:tcPr>
          <w:p w14:paraId="5B483125" w14:textId="77777777" w:rsidR="00E33D85" w:rsidRPr="00D84C05" w:rsidRDefault="00E33D85">
            <w:pPr>
              <w:rPr>
                <w:sz w:val="22"/>
              </w:rPr>
            </w:pPr>
          </w:p>
        </w:tc>
      </w:tr>
      <w:tr w:rsidR="00E33D85" w:rsidRPr="00D84C05" w14:paraId="08A416DC" w14:textId="77777777">
        <w:trPr>
          <w:jc w:val="center"/>
        </w:trPr>
        <w:tc>
          <w:tcPr>
            <w:tcW w:w="3456" w:type="dxa"/>
            <w:tcBorders>
              <w:bottom w:val="single" w:sz="4" w:space="0" w:color="E5E7EB"/>
            </w:tcBorders>
          </w:tcPr>
          <w:p w14:paraId="32E1E2DB" w14:textId="77777777" w:rsidR="00E33D85" w:rsidRPr="00D84C05" w:rsidRDefault="00000000">
            <w:pPr>
              <w:rPr>
                <w:sz w:val="22"/>
              </w:rPr>
            </w:pPr>
            <w:r w:rsidRPr="00D84C05">
              <w:rPr>
                <w:sz w:val="22"/>
              </w:rPr>
              <w:t>WEF</w:t>
            </w:r>
          </w:p>
        </w:tc>
        <w:tc>
          <w:tcPr>
            <w:tcW w:w="3456" w:type="dxa"/>
            <w:tcBorders>
              <w:bottom w:val="single" w:sz="4" w:space="0" w:color="E5E7EB"/>
            </w:tcBorders>
          </w:tcPr>
          <w:p w14:paraId="1EC8B2F8" w14:textId="77777777" w:rsidR="00E33D85" w:rsidRPr="00D84C05" w:rsidRDefault="00000000">
            <w:pPr>
              <w:rPr>
                <w:sz w:val="22"/>
              </w:rPr>
            </w:pPr>
            <w:r w:rsidRPr="00D84C05">
              <w:rPr>
                <w:sz w:val="22"/>
              </w:rPr>
              <w:t>Goal, amount given, offering dates</w:t>
            </w:r>
          </w:p>
        </w:tc>
        <w:tc>
          <w:tcPr>
            <w:tcW w:w="3456" w:type="dxa"/>
            <w:tcBorders>
              <w:bottom w:val="single" w:sz="4" w:space="0" w:color="E5E7EB"/>
            </w:tcBorders>
          </w:tcPr>
          <w:p w14:paraId="14868B8B" w14:textId="77777777" w:rsidR="00E33D85" w:rsidRPr="00D84C05" w:rsidRDefault="00E33D85">
            <w:pPr>
              <w:rPr>
                <w:sz w:val="22"/>
              </w:rPr>
            </w:pPr>
          </w:p>
        </w:tc>
      </w:tr>
      <w:tr w:rsidR="00E33D85" w:rsidRPr="00D84C05" w14:paraId="5DDE8935" w14:textId="77777777">
        <w:trPr>
          <w:jc w:val="center"/>
        </w:trPr>
        <w:tc>
          <w:tcPr>
            <w:tcW w:w="3456" w:type="dxa"/>
            <w:tcBorders>
              <w:bottom w:val="single" w:sz="4" w:space="0" w:color="E5E7EB"/>
            </w:tcBorders>
          </w:tcPr>
          <w:p w14:paraId="1A0DB4B7" w14:textId="77777777" w:rsidR="00E33D85" w:rsidRPr="00D84C05" w:rsidRDefault="00000000">
            <w:pPr>
              <w:rPr>
                <w:sz w:val="22"/>
              </w:rPr>
            </w:pPr>
            <w:r w:rsidRPr="00D84C05">
              <w:rPr>
                <w:sz w:val="22"/>
              </w:rPr>
              <w:t>Alabaster</w:t>
            </w:r>
          </w:p>
        </w:tc>
        <w:tc>
          <w:tcPr>
            <w:tcW w:w="3456" w:type="dxa"/>
            <w:tcBorders>
              <w:bottom w:val="single" w:sz="4" w:space="0" w:color="E5E7EB"/>
            </w:tcBorders>
          </w:tcPr>
          <w:p w14:paraId="1ADA8C33" w14:textId="77777777" w:rsidR="00E33D85" w:rsidRPr="00D84C05" w:rsidRDefault="00000000">
            <w:pPr>
              <w:rPr>
                <w:sz w:val="22"/>
              </w:rPr>
            </w:pPr>
            <w:r w:rsidRPr="00D84C05">
              <w:rPr>
                <w:sz w:val="22"/>
              </w:rPr>
              <w:t>Offering dates and amounts</w:t>
            </w:r>
          </w:p>
        </w:tc>
        <w:tc>
          <w:tcPr>
            <w:tcW w:w="3456" w:type="dxa"/>
            <w:tcBorders>
              <w:bottom w:val="single" w:sz="4" w:space="0" w:color="E5E7EB"/>
            </w:tcBorders>
          </w:tcPr>
          <w:p w14:paraId="4D415173" w14:textId="77777777" w:rsidR="00E33D85" w:rsidRPr="00D84C05" w:rsidRDefault="00E33D85">
            <w:pPr>
              <w:rPr>
                <w:sz w:val="22"/>
              </w:rPr>
            </w:pPr>
          </w:p>
        </w:tc>
      </w:tr>
      <w:tr w:rsidR="00E33D85" w:rsidRPr="00D84C05" w14:paraId="03948C2A" w14:textId="77777777">
        <w:trPr>
          <w:jc w:val="center"/>
        </w:trPr>
        <w:tc>
          <w:tcPr>
            <w:tcW w:w="3456" w:type="dxa"/>
            <w:tcBorders>
              <w:bottom w:val="single" w:sz="4" w:space="0" w:color="E5E7EB"/>
            </w:tcBorders>
          </w:tcPr>
          <w:p w14:paraId="3D42ADB1" w14:textId="77777777" w:rsidR="00E33D85" w:rsidRPr="00D84C05" w:rsidRDefault="00000000">
            <w:pPr>
              <w:rPr>
                <w:sz w:val="22"/>
              </w:rPr>
            </w:pPr>
            <w:r w:rsidRPr="00D84C05">
              <w:rPr>
                <w:sz w:val="22"/>
              </w:rPr>
              <w:t>Links</w:t>
            </w:r>
          </w:p>
        </w:tc>
        <w:tc>
          <w:tcPr>
            <w:tcW w:w="3456" w:type="dxa"/>
            <w:tcBorders>
              <w:bottom w:val="single" w:sz="4" w:space="0" w:color="E5E7EB"/>
            </w:tcBorders>
          </w:tcPr>
          <w:p w14:paraId="420E274F" w14:textId="77777777" w:rsidR="00E33D85" w:rsidRPr="00D84C05" w:rsidRDefault="00000000">
            <w:pPr>
              <w:rPr>
                <w:sz w:val="22"/>
              </w:rPr>
            </w:pPr>
            <w:r w:rsidRPr="00D84C05">
              <w:rPr>
                <w:sz w:val="22"/>
              </w:rPr>
              <w:t>Updates shared, gifts sent, communication</w:t>
            </w:r>
          </w:p>
        </w:tc>
        <w:tc>
          <w:tcPr>
            <w:tcW w:w="3456" w:type="dxa"/>
            <w:tcBorders>
              <w:bottom w:val="single" w:sz="4" w:space="0" w:color="E5E7EB"/>
            </w:tcBorders>
          </w:tcPr>
          <w:p w14:paraId="3406CA88" w14:textId="77777777" w:rsidR="00E33D85" w:rsidRPr="00D84C05" w:rsidRDefault="00E33D85">
            <w:pPr>
              <w:rPr>
                <w:sz w:val="22"/>
              </w:rPr>
            </w:pPr>
          </w:p>
        </w:tc>
      </w:tr>
      <w:tr w:rsidR="00E33D85" w:rsidRPr="00D84C05" w14:paraId="201017E0" w14:textId="77777777">
        <w:trPr>
          <w:jc w:val="center"/>
        </w:trPr>
        <w:tc>
          <w:tcPr>
            <w:tcW w:w="3456" w:type="dxa"/>
            <w:tcBorders>
              <w:bottom w:val="single" w:sz="4" w:space="0" w:color="E5E7EB"/>
            </w:tcBorders>
          </w:tcPr>
          <w:p w14:paraId="74D1E90B" w14:textId="77777777" w:rsidR="00E33D85" w:rsidRPr="00D84C05" w:rsidRDefault="00000000">
            <w:pPr>
              <w:rPr>
                <w:sz w:val="22"/>
              </w:rPr>
            </w:pPr>
            <w:r w:rsidRPr="00D84C05">
              <w:rPr>
                <w:sz w:val="22"/>
              </w:rPr>
              <w:t>Children/Youth</w:t>
            </w:r>
          </w:p>
        </w:tc>
        <w:tc>
          <w:tcPr>
            <w:tcW w:w="3456" w:type="dxa"/>
            <w:tcBorders>
              <w:bottom w:val="single" w:sz="4" w:space="0" w:color="E5E7EB"/>
            </w:tcBorders>
          </w:tcPr>
          <w:p w14:paraId="33E63745" w14:textId="77777777" w:rsidR="00E33D85" w:rsidRPr="00D84C05" w:rsidRDefault="00000000">
            <w:pPr>
              <w:rPr>
                <w:sz w:val="22"/>
              </w:rPr>
            </w:pPr>
            <w:r w:rsidRPr="00D84C05">
              <w:rPr>
                <w:sz w:val="22"/>
              </w:rPr>
              <w:t>Lessons, projects, offerings, mission moments</w:t>
            </w:r>
          </w:p>
        </w:tc>
        <w:tc>
          <w:tcPr>
            <w:tcW w:w="3456" w:type="dxa"/>
            <w:tcBorders>
              <w:bottom w:val="single" w:sz="4" w:space="0" w:color="E5E7EB"/>
            </w:tcBorders>
          </w:tcPr>
          <w:p w14:paraId="21E317AD" w14:textId="77777777" w:rsidR="00E33D85" w:rsidRPr="00D84C05" w:rsidRDefault="00E33D85">
            <w:pPr>
              <w:rPr>
                <w:sz w:val="22"/>
              </w:rPr>
            </w:pPr>
          </w:p>
        </w:tc>
      </w:tr>
      <w:tr w:rsidR="00E33D85" w:rsidRPr="00D84C05" w14:paraId="74BF6A0B" w14:textId="77777777">
        <w:trPr>
          <w:jc w:val="center"/>
        </w:trPr>
        <w:tc>
          <w:tcPr>
            <w:tcW w:w="3456" w:type="dxa"/>
            <w:tcBorders>
              <w:bottom w:val="single" w:sz="4" w:space="0" w:color="E5E7EB"/>
            </w:tcBorders>
          </w:tcPr>
          <w:p w14:paraId="24709F8E" w14:textId="77777777" w:rsidR="00E33D85" w:rsidRPr="00D84C05" w:rsidRDefault="00000000">
            <w:pPr>
              <w:rPr>
                <w:sz w:val="22"/>
              </w:rPr>
            </w:pPr>
            <w:r w:rsidRPr="00D84C05">
              <w:rPr>
                <w:sz w:val="22"/>
              </w:rPr>
              <w:t>Missionary Visits</w:t>
            </w:r>
          </w:p>
        </w:tc>
        <w:tc>
          <w:tcPr>
            <w:tcW w:w="3456" w:type="dxa"/>
            <w:tcBorders>
              <w:bottom w:val="single" w:sz="4" w:space="0" w:color="E5E7EB"/>
            </w:tcBorders>
          </w:tcPr>
          <w:p w14:paraId="0FA5C063" w14:textId="77777777" w:rsidR="00E33D85" w:rsidRPr="00D84C05" w:rsidRDefault="00000000">
            <w:pPr>
              <w:rPr>
                <w:sz w:val="22"/>
              </w:rPr>
            </w:pPr>
            <w:r w:rsidRPr="00D84C05">
              <w:rPr>
                <w:sz w:val="22"/>
              </w:rPr>
              <w:t>Dates, names, offering totals</w:t>
            </w:r>
          </w:p>
        </w:tc>
        <w:tc>
          <w:tcPr>
            <w:tcW w:w="3456" w:type="dxa"/>
            <w:tcBorders>
              <w:bottom w:val="single" w:sz="4" w:space="0" w:color="E5E7EB"/>
            </w:tcBorders>
          </w:tcPr>
          <w:p w14:paraId="64D25979" w14:textId="77777777" w:rsidR="00E33D85" w:rsidRPr="00D84C05" w:rsidRDefault="00E33D85">
            <w:pPr>
              <w:rPr>
                <w:sz w:val="22"/>
              </w:rPr>
            </w:pPr>
          </w:p>
        </w:tc>
      </w:tr>
      <w:tr w:rsidR="00E33D85" w:rsidRPr="00D84C05" w14:paraId="318C265C" w14:textId="77777777">
        <w:trPr>
          <w:jc w:val="center"/>
        </w:trPr>
        <w:tc>
          <w:tcPr>
            <w:tcW w:w="3456" w:type="dxa"/>
            <w:tcBorders>
              <w:bottom w:val="single" w:sz="4" w:space="0" w:color="E5E7EB"/>
            </w:tcBorders>
          </w:tcPr>
          <w:p w14:paraId="6E542832" w14:textId="77777777" w:rsidR="00E33D85" w:rsidRPr="00D84C05" w:rsidRDefault="00000000">
            <w:pPr>
              <w:rPr>
                <w:sz w:val="22"/>
              </w:rPr>
            </w:pPr>
            <w:r w:rsidRPr="00D84C05">
              <w:rPr>
                <w:sz w:val="22"/>
              </w:rPr>
              <w:t>Compassionate Ministry</w:t>
            </w:r>
          </w:p>
        </w:tc>
        <w:tc>
          <w:tcPr>
            <w:tcW w:w="3456" w:type="dxa"/>
            <w:tcBorders>
              <w:bottom w:val="single" w:sz="4" w:space="0" w:color="E5E7EB"/>
            </w:tcBorders>
          </w:tcPr>
          <w:p w14:paraId="2D96FE47" w14:textId="77777777" w:rsidR="00E33D85" w:rsidRPr="00D84C05" w:rsidRDefault="00000000">
            <w:pPr>
              <w:rPr>
                <w:sz w:val="22"/>
              </w:rPr>
            </w:pPr>
            <w:r w:rsidRPr="00D84C05">
              <w:rPr>
                <w:sz w:val="22"/>
              </w:rPr>
              <w:t>Collections, trips, service projects</w:t>
            </w:r>
          </w:p>
        </w:tc>
        <w:tc>
          <w:tcPr>
            <w:tcW w:w="3456" w:type="dxa"/>
            <w:tcBorders>
              <w:bottom w:val="single" w:sz="4" w:space="0" w:color="E5E7EB"/>
            </w:tcBorders>
          </w:tcPr>
          <w:p w14:paraId="14A5A3DE" w14:textId="77777777" w:rsidR="00E33D85" w:rsidRPr="00D84C05" w:rsidRDefault="00E33D85">
            <w:pPr>
              <w:rPr>
                <w:sz w:val="22"/>
              </w:rPr>
            </w:pPr>
          </w:p>
        </w:tc>
      </w:tr>
      <w:tr w:rsidR="00E33D85" w:rsidRPr="00D84C05" w14:paraId="673A39A6" w14:textId="77777777">
        <w:trPr>
          <w:jc w:val="center"/>
        </w:trPr>
        <w:tc>
          <w:tcPr>
            <w:tcW w:w="3456" w:type="dxa"/>
            <w:tcBorders>
              <w:bottom w:val="single" w:sz="4" w:space="0" w:color="E5E7EB"/>
            </w:tcBorders>
          </w:tcPr>
          <w:p w14:paraId="68A85F6D" w14:textId="77777777" w:rsidR="00E33D85" w:rsidRPr="00D84C05" w:rsidRDefault="00000000">
            <w:pPr>
              <w:rPr>
                <w:sz w:val="22"/>
              </w:rPr>
            </w:pPr>
            <w:r w:rsidRPr="00D84C05">
              <w:rPr>
                <w:sz w:val="22"/>
              </w:rPr>
              <w:t>Awards</w:t>
            </w:r>
          </w:p>
        </w:tc>
        <w:tc>
          <w:tcPr>
            <w:tcW w:w="3456" w:type="dxa"/>
            <w:tcBorders>
              <w:bottom w:val="single" w:sz="4" w:space="0" w:color="E5E7EB"/>
            </w:tcBorders>
          </w:tcPr>
          <w:p w14:paraId="1E61C7CB" w14:textId="77777777" w:rsidR="00E33D85" w:rsidRPr="00D84C05" w:rsidRDefault="00000000">
            <w:pPr>
              <w:rPr>
                <w:sz w:val="22"/>
              </w:rPr>
            </w:pPr>
            <w:r w:rsidRPr="00D84C05">
              <w:rPr>
                <w:sz w:val="22"/>
              </w:rPr>
              <w:t>Memorial Roll, DSA, other recognition</w:t>
            </w:r>
          </w:p>
        </w:tc>
        <w:tc>
          <w:tcPr>
            <w:tcW w:w="3456" w:type="dxa"/>
            <w:tcBorders>
              <w:bottom w:val="single" w:sz="4" w:space="0" w:color="E5E7EB"/>
            </w:tcBorders>
          </w:tcPr>
          <w:p w14:paraId="283A7F81" w14:textId="77777777" w:rsidR="00E33D85" w:rsidRPr="00D84C05" w:rsidRDefault="00E33D85">
            <w:pPr>
              <w:rPr>
                <w:sz w:val="22"/>
              </w:rPr>
            </w:pPr>
          </w:p>
        </w:tc>
      </w:tr>
      <w:tr w:rsidR="00E33D85" w:rsidRPr="00D84C05" w14:paraId="7EA26133" w14:textId="77777777">
        <w:trPr>
          <w:jc w:val="center"/>
        </w:trPr>
        <w:tc>
          <w:tcPr>
            <w:tcW w:w="3456" w:type="dxa"/>
            <w:tcBorders>
              <w:bottom w:val="single" w:sz="4" w:space="0" w:color="E5E7EB"/>
            </w:tcBorders>
          </w:tcPr>
          <w:p w14:paraId="3FC28194" w14:textId="77777777" w:rsidR="00E33D85" w:rsidRPr="00D84C05" w:rsidRDefault="00000000">
            <w:pPr>
              <w:rPr>
                <w:sz w:val="22"/>
              </w:rPr>
            </w:pPr>
            <w:r w:rsidRPr="00D84C05">
              <w:rPr>
                <w:sz w:val="22"/>
              </w:rPr>
              <w:t>Convention</w:t>
            </w:r>
          </w:p>
        </w:tc>
        <w:tc>
          <w:tcPr>
            <w:tcW w:w="3456" w:type="dxa"/>
            <w:tcBorders>
              <w:bottom w:val="single" w:sz="4" w:space="0" w:color="E5E7EB"/>
            </w:tcBorders>
          </w:tcPr>
          <w:p w14:paraId="23F1D04D" w14:textId="77777777" w:rsidR="00E33D85" w:rsidRPr="00D84C05" w:rsidRDefault="00000000">
            <w:pPr>
              <w:rPr>
                <w:sz w:val="22"/>
              </w:rPr>
            </w:pPr>
            <w:r w:rsidRPr="00D84C05">
              <w:rPr>
                <w:sz w:val="22"/>
              </w:rPr>
              <w:t>Delegates, registration, attendance</w:t>
            </w:r>
          </w:p>
        </w:tc>
        <w:tc>
          <w:tcPr>
            <w:tcW w:w="3456" w:type="dxa"/>
            <w:tcBorders>
              <w:bottom w:val="single" w:sz="4" w:space="0" w:color="E5E7EB"/>
            </w:tcBorders>
          </w:tcPr>
          <w:p w14:paraId="0ED0E308" w14:textId="77777777" w:rsidR="00E33D85" w:rsidRPr="00D84C05" w:rsidRDefault="00E33D85">
            <w:pPr>
              <w:rPr>
                <w:sz w:val="22"/>
              </w:rPr>
            </w:pPr>
          </w:p>
        </w:tc>
      </w:tr>
    </w:tbl>
    <w:p w14:paraId="3677E3AE" w14:textId="77777777" w:rsidR="00E33D85" w:rsidRPr="0076544A" w:rsidRDefault="00000000">
      <w:pPr>
        <w:rPr>
          <w:sz w:val="20"/>
          <w:szCs w:val="20"/>
        </w:rPr>
      </w:pPr>
      <w:r w:rsidRPr="0076544A">
        <w:rPr>
          <w:sz w:val="20"/>
          <w:szCs w:val="20"/>
        </w:rPr>
        <w:br w:type="page"/>
      </w:r>
    </w:p>
    <w:p w14:paraId="30665152" w14:textId="77777777" w:rsidR="00E33D85" w:rsidRDefault="00000000">
      <w:pPr>
        <w:pStyle w:val="Heading1"/>
      </w:pPr>
      <w:r>
        <w:lastRenderedPageBreak/>
        <w:t>Remember Why</w:t>
      </w:r>
    </w:p>
    <w:p w14:paraId="604A78B9" w14:textId="77777777" w:rsidR="00E33D85" w:rsidRDefault="00E33D85">
      <w:pPr>
        <w:pBdr>
          <w:bottom w:val="single" w:sz="6" w:space="1" w:color="0070C0"/>
        </w:pBdr>
        <w:spacing w:after="160"/>
      </w:pPr>
    </w:p>
    <w:p w14:paraId="24064B6B" w14:textId="77777777" w:rsidR="00E33D85" w:rsidRPr="00E566D8" w:rsidRDefault="00000000">
      <w:pPr>
        <w:rPr>
          <w:sz w:val="24"/>
          <w:szCs w:val="24"/>
        </w:rPr>
      </w:pPr>
      <w:r w:rsidRPr="00E566D8">
        <w:rPr>
          <w:sz w:val="24"/>
          <w:szCs w:val="24"/>
        </w:rPr>
        <w:t>People may not remember every report, offering total, or meeting agenda. But they will remember when their church prayed for a missionary by name, when a child discovered missions for the first time, when a visiting missionary helped them see the world differently, or when their generosity became part of something larger than themselves.</w:t>
      </w:r>
    </w:p>
    <w:p w14:paraId="2088052A" w14:textId="77777777" w:rsidR="00E33D85" w:rsidRPr="00E566D8" w:rsidRDefault="00000000">
      <w:pPr>
        <w:rPr>
          <w:sz w:val="24"/>
          <w:szCs w:val="24"/>
        </w:rPr>
      </w:pPr>
      <w:r w:rsidRPr="00E566D8">
        <w:rPr>
          <w:sz w:val="24"/>
          <w:szCs w:val="24"/>
        </w:rPr>
        <w:t>Thank you for helping your church look outward. Thank you for telling the stories. Thank you for making room for children and youth. Thank you for caring for missionaries. Thank you for saying yes.</w:t>
      </w:r>
    </w:p>
    <w:p w14:paraId="47B5B4EF" w14:textId="77777777" w:rsidR="003F5B42" w:rsidRDefault="003F5B42"/>
    <w:tbl>
      <w:tblPr>
        <w:tblW w:w="0" w:type="auto"/>
        <w:jc w:val="center"/>
        <w:tblLook w:val="04A0" w:firstRow="1" w:lastRow="0" w:firstColumn="1" w:lastColumn="0" w:noHBand="0" w:noVBand="1"/>
      </w:tblPr>
      <w:tblGrid>
        <w:gridCol w:w="10338"/>
      </w:tblGrid>
      <w:tr w:rsidR="00E33D85" w14:paraId="3B9AB6E7" w14:textId="77777777">
        <w:trPr>
          <w:jc w:val="center"/>
        </w:trPr>
        <w:tc>
          <w:tcPr>
            <w:tcW w:w="10368" w:type="dxa"/>
            <w:tcBorders>
              <w:top w:val="single" w:sz="12" w:space="0" w:color="4A9C35"/>
              <w:left w:val="single" w:sz="12" w:space="0" w:color="4A9C35"/>
              <w:bottom w:val="single" w:sz="12" w:space="0" w:color="4A9C35"/>
              <w:right w:val="single" w:sz="12" w:space="0" w:color="4A9C35"/>
            </w:tcBorders>
            <w:shd w:val="clear" w:color="auto" w:fill="EDF7EC"/>
          </w:tcPr>
          <w:p w14:paraId="1D3AE611" w14:textId="77777777" w:rsidR="00E33D85" w:rsidRPr="00E566D8" w:rsidRDefault="00000000">
            <w:pPr>
              <w:spacing w:after="60"/>
              <w:ind w:left="72"/>
              <w:rPr>
                <w:sz w:val="22"/>
              </w:rPr>
            </w:pPr>
            <w:r w:rsidRPr="006A0761">
              <w:rPr>
                <w:b/>
                <w:color w:val="167F00"/>
                <w:sz w:val="22"/>
              </w:rPr>
              <w:t>FINAL ENCOURAGEMENT</w:t>
            </w:r>
          </w:p>
          <w:p w14:paraId="7798CA6D" w14:textId="77777777" w:rsidR="00E33D85" w:rsidRDefault="00000000">
            <w:pPr>
              <w:spacing w:after="60"/>
            </w:pPr>
            <w:r w:rsidRPr="00E566D8">
              <w:rPr>
                <w:sz w:val="22"/>
              </w:rPr>
              <w:t>Your faithfulness helps local churches participate in making Christlike disciples in the nations.</w:t>
            </w:r>
          </w:p>
        </w:tc>
      </w:tr>
    </w:tbl>
    <w:p w14:paraId="396786C6" w14:textId="77777777" w:rsidR="00D93D55" w:rsidRDefault="00D93D55"/>
    <w:p w14:paraId="04E8A9AE" w14:textId="77777777" w:rsidR="00F84B89" w:rsidRDefault="00F84B89"/>
    <w:p w14:paraId="5AEF54C9" w14:textId="77777777" w:rsidR="00F84B89" w:rsidRDefault="00F84B89"/>
    <w:p w14:paraId="1D8F7535" w14:textId="77777777" w:rsidR="00F84B89" w:rsidRDefault="00F84B89"/>
    <w:p w14:paraId="6FD87C81" w14:textId="77777777" w:rsidR="00F84B89" w:rsidRDefault="00F84B89"/>
    <w:p w14:paraId="673FE58B" w14:textId="293573BE" w:rsidR="00F84B89" w:rsidRDefault="00F84B89">
      <w:r w:rsidRPr="00F84B89">
        <w:rPr>
          <w:noProof/>
        </w:rPr>
        <w:drawing>
          <wp:inline distT="0" distB="0" distL="0" distR="0" wp14:anchorId="02A5FE98" wp14:editId="2B1D6AF7">
            <wp:extent cx="6583680" cy="2409825"/>
            <wp:effectExtent l="0" t="0" r="7620" b="9525"/>
            <wp:docPr id="145031847" name="Picture 1" descr="The Nazarene 31st General Assembly and Conventions logo for the NMI Convention:  In Jesus'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31847" name="Picture 1" descr="The Nazarene 31st General Assembly and Conventions logo for the NMI Convention:  In Jesus' Name."/>
                    <pic:cNvPicPr/>
                  </pic:nvPicPr>
                  <pic:blipFill>
                    <a:blip r:embed="rId74"/>
                    <a:stretch>
                      <a:fillRect/>
                    </a:stretch>
                  </pic:blipFill>
                  <pic:spPr>
                    <a:xfrm>
                      <a:off x="0" y="0"/>
                      <a:ext cx="6583680" cy="2409825"/>
                    </a:xfrm>
                    <a:prstGeom prst="rect">
                      <a:avLst/>
                    </a:prstGeom>
                  </pic:spPr>
                </pic:pic>
              </a:graphicData>
            </a:graphic>
          </wp:inline>
        </w:drawing>
      </w:r>
    </w:p>
    <w:sectPr w:rsidR="00F84B89" w:rsidSect="00FE0541">
      <w:footerReference w:type="default" r:id="rId75"/>
      <w:pgSz w:w="12240" w:h="15840" w:code="1"/>
      <w:pgMar w:top="936" w:right="936" w:bottom="792" w:left="936"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458BA" w14:textId="77777777" w:rsidR="001E3092" w:rsidRDefault="001E3092">
      <w:pPr>
        <w:spacing w:after="0" w:line="240" w:lineRule="auto"/>
      </w:pPr>
      <w:r>
        <w:separator/>
      </w:r>
    </w:p>
  </w:endnote>
  <w:endnote w:type="continuationSeparator" w:id="0">
    <w:p w14:paraId="142F10BB" w14:textId="77777777" w:rsidR="001E3092" w:rsidRDefault="001E3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95454" w14:textId="77777777" w:rsidR="00E33D85" w:rsidRDefault="00000000">
    <w:pPr>
      <w:pStyle w:val="Footer"/>
      <w:jc w:val="center"/>
    </w:pPr>
    <w:r>
      <w:rPr>
        <w:color w:val="4B5563"/>
        <w:sz w:val="17"/>
      </w:rPr>
      <w:t xml:space="preserve">SWO NMI Local President's Handbook | 2026-2027 | </w:t>
    </w:r>
    <w:r>
      <w:fldChar w:fldCharType="begin"/>
    </w:r>
    <w:r>
      <w:instrText xml:space="preserve"> PAGE </w:instrText>
    </w:r>
    <w:r>
      <w:fldChar w:fldCharType="separate"/>
    </w:r>
    <w:r w:rsidR="00E7065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89B39" w14:textId="77777777" w:rsidR="001E3092" w:rsidRDefault="001E3092">
      <w:pPr>
        <w:spacing w:after="0" w:line="240" w:lineRule="auto"/>
      </w:pPr>
      <w:r>
        <w:separator/>
      </w:r>
    </w:p>
  </w:footnote>
  <w:footnote w:type="continuationSeparator" w:id="0">
    <w:p w14:paraId="000D8099" w14:textId="77777777" w:rsidR="001E3092" w:rsidRDefault="001E3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5076442">
    <w:abstractNumId w:val="8"/>
  </w:num>
  <w:num w:numId="2" w16cid:durableId="1167135903">
    <w:abstractNumId w:val="6"/>
  </w:num>
  <w:num w:numId="3" w16cid:durableId="1585454334">
    <w:abstractNumId w:val="5"/>
  </w:num>
  <w:num w:numId="4" w16cid:durableId="1761214504">
    <w:abstractNumId w:val="4"/>
  </w:num>
  <w:num w:numId="5" w16cid:durableId="1030226899">
    <w:abstractNumId w:val="7"/>
  </w:num>
  <w:num w:numId="6" w16cid:durableId="1320424987">
    <w:abstractNumId w:val="3"/>
  </w:num>
  <w:num w:numId="7" w16cid:durableId="247808560">
    <w:abstractNumId w:val="2"/>
  </w:num>
  <w:num w:numId="8" w16cid:durableId="396392338">
    <w:abstractNumId w:val="1"/>
  </w:num>
  <w:num w:numId="9" w16cid:durableId="25719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3E6"/>
    <w:rsid w:val="00006456"/>
    <w:rsid w:val="00020BA7"/>
    <w:rsid w:val="00022887"/>
    <w:rsid w:val="00026D42"/>
    <w:rsid w:val="0003128F"/>
    <w:rsid w:val="000323D9"/>
    <w:rsid w:val="00033BEC"/>
    <w:rsid w:val="00034616"/>
    <w:rsid w:val="000377E3"/>
    <w:rsid w:val="00037C47"/>
    <w:rsid w:val="000449B3"/>
    <w:rsid w:val="000474C1"/>
    <w:rsid w:val="000525F7"/>
    <w:rsid w:val="00052F3F"/>
    <w:rsid w:val="00057127"/>
    <w:rsid w:val="0006063C"/>
    <w:rsid w:val="0008387C"/>
    <w:rsid w:val="00084492"/>
    <w:rsid w:val="00085B3A"/>
    <w:rsid w:val="00094108"/>
    <w:rsid w:val="000A4CC6"/>
    <w:rsid w:val="000A63B4"/>
    <w:rsid w:val="000C0CCF"/>
    <w:rsid w:val="000F1D02"/>
    <w:rsid w:val="000F4013"/>
    <w:rsid w:val="0010551A"/>
    <w:rsid w:val="001155B8"/>
    <w:rsid w:val="001157BF"/>
    <w:rsid w:val="00120A2E"/>
    <w:rsid w:val="00134E79"/>
    <w:rsid w:val="00137885"/>
    <w:rsid w:val="0015074B"/>
    <w:rsid w:val="001563FE"/>
    <w:rsid w:val="00160751"/>
    <w:rsid w:val="00162633"/>
    <w:rsid w:val="00183A7E"/>
    <w:rsid w:val="00195D0C"/>
    <w:rsid w:val="00196FED"/>
    <w:rsid w:val="001A2112"/>
    <w:rsid w:val="001A6832"/>
    <w:rsid w:val="001B746F"/>
    <w:rsid w:val="001C16A5"/>
    <w:rsid w:val="001C6DF3"/>
    <w:rsid w:val="001E3092"/>
    <w:rsid w:val="001E6A42"/>
    <w:rsid w:val="001F0607"/>
    <w:rsid w:val="001F7172"/>
    <w:rsid w:val="001F79EF"/>
    <w:rsid w:val="002021D2"/>
    <w:rsid w:val="0021446A"/>
    <w:rsid w:val="002558E8"/>
    <w:rsid w:val="00256D7C"/>
    <w:rsid w:val="0026492E"/>
    <w:rsid w:val="00273DA9"/>
    <w:rsid w:val="00275EF1"/>
    <w:rsid w:val="002769A7"/>
    <w:rsid w:val="00296214"/>
    <w:rsid w:val="0029639D"/>
    <w:rsid w:val="00297793"/>
    <w:rsid w:val="002A4E95"/>
    <w:rsid w:val="002B0598"/>
    <w:rsid w:val="002B059B"/>
    <w:rsid w:val="002C21D9"/>
    <w:rsid w:val="002C326D"/>
    <w:rsid w:val="002C71C9"/>
    <w:rsid w:val="002E0D3C"/>
    <w:rsid w:val="002E4D78"/>
    <w:rsid w:val="002F5FC6"/>
    <w:rsid w:val="002F6204"/>
    <w:rsid w:val="00301481"/>
    <w:rsid w:val="00307BEB"/>
    <w:rsid w:val="00314DC9"/>
    <w:rsid w:val="00322EFC"/>
    <w:rsid w:val="00326F90"/>
    <w:rsid w:val="00350A9D"/>
    <w:rsid w:val="00351BDF"/>
    <w:rsid w:val="003544EA"/>
    <w:rsid w:val="00357DAF"/>
    <w:rsid w:val="0036100E"/>
    <w:rsid w:val="00373A4C"/>
    <w:rsid w:val="003753E1"/>
    <w:rsid w:val="00376771"/>
    <w:rsid w:val="003965A2"/>
    <w:rsid w:val="003A1CFB"/>
    <w:rsid w:val="003A5F40"/>
    <w:rsid w:val="003B53D8"/>
    <w:rsid w:val="003D331E"/>
    <w:rsid w:val="003D3AED"/>
    <w:rsid w:val="003D425A"/>
    <w:rsid w:val="003D4B65"/>
    <w:rsid w:val="003F0851"/>
    <w:rsid w:val="003F5B42"/>
    <w:rsid w:val="00400812"/>
    <w:rsid w:val="00406B13"/>
    <w:rsid w:val="004073A8"/>
    <w:rsid w:val="004152D1"/>
    <w:rsid w:val="004176C5"/>
    <w:rsid w:val="00423F35"/>
    <w:rsid w:val="00430962"/>
    <w:rsid w:val="004350C6"/>
    <w:rsid w:val="00446F30"/>
    <w:rsid w:val="00460F97"/>
    <w:rsid w:val="00462E3F"/>
    <w:rsid w:val="00464DAF"/>
    <w:rsid w:val="004833CC"/>
    <w:rsid w:val="00484CA4"/>
    <w:rsid w:val="00491739"/>
    <w:rsid w:val="00493F8F"/>
    <w:rsid w:val="004A1D8A"/>
    <w:rsid w:val="004D1A32"/>
    <w:rsid w:val="004E0F21"/>
    <w:rsid w:val="004F2770"/>
    <w:rsid w:val="004F2ABC"/>
    <w:rsid w:val="0050448A"/>
    <w:rsid w:val="0051001D"/>
    <w:rsid w:val="00514EDD"/>
    <w:rsid w:val="00535E06"/>
    <w:rsid w:val="00541B72"/>
    <w:rsid w:val="00556A14"/>
    <w:rsid w:val="00556FEA"/>
    <w:rsid w:val="005639EC"/>
    <w:rsid w:val="00564907"/>
    <w:rsid w:val="005803BF"/>
    <w:rsid w:val="00583657"/>
    <w:rsid w:val="00583F3C"/>
    <w:rsid w:val="00587BEF"/>
    <w:rsid w:val="00595F81"/>
    <w:rsid w:val="005A042C"/>
    <w:rsid w:val="005A08E7"/>
    <w:rsid w:val="005B1005"/>
    <w:rsid w:val="005D312F"/>
    <w:rsid w:val="005D5A48"/>
    <w:rsid w:val="005E6F88"/>
    <w:rsid w:val="005F1ED0"/>
    <w:rsid w:val="005F5B7B"/>
    <w:rsid w:val="00600B1B"/>
    <w:rsid w:val="00603D21"/>
    <w:rsid w:val="0062308F"/>
    <w:rsid w:val="00626B2F"/>
    <w:rsid w:val="00626D27"/>
    <w:rsid w:val="00627CA8"/>
    <w:rsid w:val="006348C4"/>
    <w:rsid w:val="006431EB"/>
    <w:rsid w:val="00645DF2"/>
    <w:rsid w:val="0065266A"/>
    <w:rsid w:val="00653B1A"/>
    <w:rsid w:val="006960B5"/>
    <w:rsid w:val="006971F1"/>
    <w:rsid w:val="006A0761"/>
    <w:rsid w:val="006A6D40"/>
    <w:rsid w:val="006B5308"/>
    <w:rsid w:val="006C3189"/>
    <w:rsid w:val="006D16E4"/>
    <w:rsid w:val="006E10CE"/>
    <w:rsid w:val="006E3D90"/>
    <w:rsid w:val="0070335D"/>
    <w:rsid w:val="00703B9C"/>
    <w:rsid w:val="00712486"/>
    <w:rsid w:val="007143C3"/>
    <w:rsid w:val="00714F21"/>
    <w:rsid w:val="00715944"/>
    <w:rsid w:val="007171B9"/>
    <w:rsid w:val="00724ADC"/>
    <w:rsid w:val="007363C9"/>
    <w:rsid w:val="007642DB"/>
    <w:rsid w:val="007648D9"/>
    <w:rsid w:val="0076544A"/>
    <w:rsid w:val="007678D0"/>
    <w:rsid w:val="00770F50"/>
    <w:rsid w:val="00773299"/>
    <w:rsid w:val="007776BC"/>
    <w:rsid w:val="00780130"/>
    <w:rsid w:val="00781C31"/>
    <w:rsid w:val="0078245E"/>
    <w:rsid w:val="007833EF"/>
    <w:rsid w:val="007A4505"/>
    <w:rsid w:val="007A61B3"/>
    <w:rsid w:val="007B44EE"/>
    <w:rsid w:val="007C7FF5"/>
    <w:rsid w:val="007D11DD"/>
    <w:rsid w:val="007D1FC9"/>
    <w:rsid w:val="00805D57"/>
    <w:rsid w:val="00806740"/>
    <w:rsid w:val="00815078"/>
    <w:rsid w:val="00824EA5"/>
    <w:rsid w:val="008301B8"/>
    <w:rsid w:val="00830BBC"/>
    <w:rsid w:val="008314D4"/>
    <w:rsid w:val="0083740F"/>
    <w:rsid w:val="008471A9"/>
    <w:rsid w:val="00853D39"/>
    <w:rsid w:val="008559B0"/>
    <w:rsid w:val="0085635A"/>
    <w:rsid w:val="00865081"/>
    <w:rsid w:val="008810F9"/>
    <w:rsid w:val="0088143B"/>
    <w:rsid w:val="008A1E6A"/>
    <w:rsid w:val="008A6104"/>
    <w:rsid w:val="008A7F8D"/>
    <w:rsid w:val="008B35EB"/>
    <w:rsid w:val="008D05CE"/>
    <w:rsid w:val="008D4DC2"/>
    <w:rsid w:val="0090332D"/>
    <w:rsid w:val="009033B0"/>
    <w:rsid w:val="009041B7"/>
    <w:rsid w:val="009122A0"/>
    <w:rsid w:val="009220EA"/>
    <w:rsid w:val="00925C55"/>
    <w:rsid w:val="00927477"/>
    <w:rsid w:val="00941804"/>
    <w:rsid w:val="009443B9"/>
    <w:rsid w:val="00957C5F"/>
    <w:rsid w:val="00960958"/>
    <w:rsid w:val="00965A7C"/>
    <w:rsid w:val="00967536"/>
    <w:rsid w:val="00975D19"/>
    <w:rsid w:val="0097754D"/>
    <w:rsid w:val="00981946"/>
    <w:rsid w:val="00981FFC"/>
    <w:rsid w:val="00984DF0"/>
    <w:rsid w:val="009869E3"/>
    <w:rsid w:val="00987378"/>
    <w:rsid w:val="0098743B"/>
    <w:rsid w:val="00987C3C"/>
    <w:rsid w:val="009A1E91"/>
    <w:rsid w:val="009B1B49"/>
    <w:rsid w:val="009D059A"/>
    <w:rsid w:val="009D0AB0"/>
    <w:rsid w:val="009D1BBA"/>
    <w:rsid w:val="009D3558"/>
    <w:rsid w:val="009E0FE4"/>
    <w:rsid w:val="009E37E7"/>
    <w:rsid w:val="009F0C06"/>
    <w:rsid w:val="009F728B"/>
    <w:rsid w:val="00A07C36"/>
    <w:rsid w:val="00A114E1"/>
    <w:rsid w:val="00A154AC"/>
    <w:rsid w:val="00A311EB"/>
    <w:rsid w:val="00A37488"/>
    <w:rsid w:val="00A40DDA"/>
    <w:rsid w:val="00A61F9C"/>
    <w:rsid w:val="00A64851"/>
    <w:rsid w:val="00A663B7"/>
    <w:rsid w:val="00A66778"/>
    <w:rsid w:val="00A66C24"/>
    <w:rsid w:val="00A751F6"/>
    <w:rsid w:val="00A93993"/>
    <w:rsid w:val="00AA1D8D"/>
    <w:rsid w:val="00AA2270"/>
    <w:rsid w:val="00AA3E91"/>
    <w:rsid w:val="00AA4E74"/>
    <w:rsid w:val="00AC7DC0"/>
    <w:rsid w:val="00AD1811"/>
    <w:rsid w:val="00AE2298"/>
    <w:rsid w:val="00B124B1"/>
    <w:rsid w:val="00B36B22"/>
    <w:rsid w:val="00B47730"/>
    <w:rsid w:val="00B50038"/>
    <w:rsid w:val="00B51FEF"/>
    <w:rsid w:val="00B735AC"/>
    <w:rsid w:val="00B83545"/>
    <w:rsid w:val="00B8542E"/>
    <w:rsid w:val="00B97D56"/>
    <w:rsid w:val="00BA10F7"/>
    <w:rsid w:val="00BA563C"/>
    <w:rsid w:val="00BA79B8"/>
    <w:rsid w:val="00BB0D3A"/>
    <w:rsid w:val="00BB37E7"/>
    <w:rsid w:val="00BB564A"/>
    <w:rsid w:val="00BC063A"/>
    <w:rsid w:val="00BE071A"/>
    <w:rsid w:val="00C10112"/>
    <w:rsid w:val="00C16085"/>
    <w:rsid w:val="00C207F8"/>
    <w:rsid w:val="00C248C3"/>
    <w:rsid w:val="00C2542D"/>
    <w:rsid w:val="00C2597B"/>
    <w:rsid w:val="00C3043F"/>
    <w:rsid w:val="00C34F96"/>
    <w:rsid w:val="00C416E4"/>
    <w:rsid w:val="00C60963"/>
    <w:rsid w:val="00C632FF"/>
    <w:rsid w:val="00C974E4"/>
    <w:rsid w:val="00CA15EC"/>
    <w:rsid w:val="00CA4799"/>
    <w:rsid w:val="00CA561A"/>
    <w:rsid w:val="00CB0664"/>
    <w:rsid w:val="00CB697D"/>
    <w:rsid w:val="00CC0531"/>
    <w:rsid w:val="00CC1EB5"/>
    <w:rsid w:val="00CC485C"/>
    <w:rsid w:val="00CE23F2"/>
    <w:rsid w:val="00CE52DD"/>
    <w:rsid w:val="00CE79F5"/>
    <w:rsid w:val="00D0043A"/>
    <w:rsid w:val="00D00EB3"/>
    <w:rsid w:val="00D00FD3"/>
    <w:rsid w:val="00D0236D"/>
    <w:rsid w:val="00D06186"/>
    <w:rsid w:val="00D10821"/>
    <w:rsid w:val="00D159A9"/>
    <w:rsid w:val="00D23185"/>
    <w:rsid w:val="00D36F0F"/>
    <w:rsid w:val="00D426C9"/>
    <w:rsid w:val="00D42DA1"/>
    <w:rsid w:val="00D44570"/>
    <w:rsid w:val="00D452A8"/>
    <w:rsid w:val="00D46B80"/>
    <w:rsid w:val="00D5795F"/>
    <w:rsid w:val="00D5798C"/>
    <w:rsid w:val="00D73925"/>
    <w:rsid w:val="00D7455E"/>
    <w:rsid w:val="00D7499A"/>
    <w:rsid w:val="00D74F6A"/>
    <w:rsid w:val="00D826F6"/>
    <w:rsid w:val="00D84C05"/>
    <w:rsid w:val="00D91692"/>
    <w:rsid w:val="00D91F33"/>
    <w:rsid w:val="00D93D55"/>
    <w:rsid w:val="00D9726F"/>
    <w:rsid w:val="00DA7D3B"/>
    <w:rsid w:val="00DB1DC4"/>
    <w:rsid w:val="00DC05F4"/>
    <w:rsid w:val="00DD2188"/>
    <w:rsid w:val="00DD33E7"/>
    <w:rsid w:val="00DD4866"/>
    <w:rsid w:val="00DD525A"/>
    <w:rsid w:val="00E01B3E"/>
    <w:rsid w:val="00E040B8"/>
    <w:rsid w:val="00E12213"/>
    <w:rsid w:val="00E210F9"/>
    <w:rsid w:val="00E2525E"/>
    <w:rsid w:val="00E32E16"/>
    <w:rsid w:val="00E33D85"/>
    <w:rsid w:val="00E354FE"/>
    <w:rsid w:val="00E45CF8"/>
    <w:rsid w:val="00E4779F"/>
    <w:rsid w:val="00E566D8"/>
    <w:rsid w:val="00E64C08"/>
    <w:rsid w:val="00E70659"/>
    <w:rsid w:val="00E718A0"/>
    <w:rsid w:val="00E827E8"/>
    <w:rsid w:val="00E837CA"/>
    <w:rsid w:val="00E87E2B"/>
    <w:rsid w:val="00E9291E"/>
    <w:rsid w:val="00E94905"/>
    <w:rsid w:val="00EA5654"/>
    <w:rsid w:val="00EA5BB6"/>
    <w:rsid w:val="00EA77CF"/>
    <w:rsid w:val="00EB42D7"/>
    <w:rsid w:val="00EB57EB"/>
    <w:rsid w:val="00EB75E6"/>
    <w:rsid w:val="00EB7783"/>
    <w:rsid w:val="00EB7D2D"/>
    <w:rsid w:val="00EC1A9F"/>
    <w:rsid w:val="00EC496A"/>
    <w:rsid w:val="00ED0ABC"/>
    <w:rsid w:val="00ED1933"/>
    <w:rsid w:val="00EE7E87"/>
    <w:rsid w:val="00EF14D9"/>
    <w:rsid w:val="00EF19FA"/>
    <w:rsid w:val="00F03CB7"/>
    <w:rsid w:val="00F06CD7"/>
    <w:rsid w:val="00F1024D"/>
    <w:rsid w:val="00F332E1"/>
    <w:rsid w:val="00F46CE3"/>
    <w:rsid w:val="00F57E73"/>
    <w:rsid w:val="00F62AA7"/>
    <w:rsid w:val="00F65CBD"/>
    <w:rsid w:val="00F74946"/>
    <w:rsid w:val="00F76AB1"/>
    <w:rsid w:val="00F82C23"/>
    <w:rsid w:val="00F84B89"/>
    <w:rsid w:val="00F9378A"/>
    <w:rsid w:val="00F94411"/>
    <w:rsid w:val="00FA03C2"/>
    <w:rsid w:val="00FC03F5"/>
    <w:rsid w:val="00FC0D53"/>
    <w:rsid w:val="00FC2B1D"/>
    <w:rsid w:val="00FC2B55"/>
    <w:rsid w:val="00FC5D30"/>
    <w:rsid w:val="00FC693F"/>
    <w:rsid w:val="00FD2D37"/>
    <w:rsid w:val="00FD4C0D"/>
    <w:rsid w:val="00FE0541"/>
    <w:rsid w:val="00FE4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6BCFAA"/>
  <w14:defaultImageDpi w14:val="300"/>
  <w15:docId w15:val="{53F85461-4708-664B-93AC-7A85880C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ptos" w:hAnsi="Aptos"/>
      <w:color w:val="111827"/>
      <w:sz w:val="21"/>
    </w:rPr>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b/>
      <w:bCs/>
      <w:color w:val="0B3D75"/>
      <w:sz w:val="3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0B3D75"/>
      <w:sz w:val="28"/>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color w:val="F15A2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color w:val="0B3D7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i/>
      <w:iCs/>
      <w:color w:val="4B556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00"/>
      <w:ind w:left="936" w:right="936"/>
    </w:pPr>
    <w:rPr>
      <w:bCs/>
      <w:i/>
      <w:iCs/>
      <w:color w:val="0B3D75"/>
      <w:sz w:val="26"/>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A2270"/>
    <w:rPr>
      <w:color w:val="0000FF" w:themeColor="hyperlink"/>
      <w:u w:val="single"/>
    </w:rPr>
  </w:style>
  <w:style w:type="character" w:styleId="UnresolvedMention">
    <w:name w:val="Unresolved Mention"/>
    <w:basedOn w:val="DefaultParagraphFont"/>
    <w:uiPriority w:val="99"/>
    <w:semiHidden/>
    <w:unhideWhenUsed/>
    <w:rsid w:val="00AA2270"/>
    <w:rPr>
      <w:color w:val="605E5C"/>
      <w:shd w:val="clear" w:color="auto" w:fill="E1DFDD"/>
    </w:rPr>
  </w:style>
  <w:style w:type="character" w:styleId="FollowedHyperlink">
    <w:name w:val="FollowedHyperlink"/>
    <w:basedOn w:val="DefaultParagraphFont"/>
    <w:uiPriority w:val="99"/>
    <w:semiHidden/>
    <w:unhideWhenUsed/>
    <w:rsid w:val="001A21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hyperlink" Target="http://www.nazarene.org/missionary-profiles" TargetMode="External"/><Relationship Id="rId47" Type="http://schemas.openxmlformats.org/officeDocument/2006/relationships/image" Target="media/image36.jpeg"/><Relationship Id="rId63" Type="http://schemas.openxmlformats.org/officeDocument/2006/relationships/hyperlink" Target="https://fundingthemission.org" TargetMode="External"/><Relationship Id="rId68" Type="http://schemas.openxmlformats.org/officeDocument/2006/relationships/hyperlink" Target="https://jfhp.org" TargetMode="External"/><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hyperlink" Target="https://nazarene.org/missionary-profiles" TargetMode="External"/><Relationship Id="rId74" Type="http://schemas.openxmlformats.org/officeDocument/2006/relationships/image" Target="media/image50.png"/><Relationship Id="rId5" Type="http://schemas.openxmlformats.org/officeDocument/2006/relationships/webSettings" Target="webSettings.xml"/><Relationship Id="rId61" Type="http://schemas.openxmlformats.org/officeDocument/2006/relationships/hyperlink" Target="https://nazarene.org"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mailto:mmodine@apnts.edu.ph" TargetMode="External"/><Relationship Id="rId43" Type="http://schemas.openxmlformats.org/officeDocument/2006/relationships/image" Target="media/image32.png"/><Relationship Id="rId48" Type="http://schemas.openxmlformats.org/officeDocument/2006/relationships/image" Target="media/image37.jpeg"/><Relationship Id="rId56" Type="http://schemas.openxmlformats.org/officeDocument/2006/relationships/image" Target="media/image45.png"/><Relationship Id="rId64" Type="http://schemas.openxmlformats.org/officeDocument/2006/relationships/hyperlink" Target="https://nazarene.org/nmi-central" TargetMode="External"/><Relationship Id="rId69" Type="http://schemas.openxmlformats.org/officeDocument/2006/relationships/hyperlink" Target="https://nazarene.org/wmb"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0.jpeg"/><Relationship Id="rId72" Type="http://schemas.openxmlformats.org/officeDocument/2006/relationships/hyperlink" Target="https://fawngrovecompassioncenter.org/school-pal-paks/"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mailto:rpc@eurasiaregion.org" TargetMode="External"/><Relationship Id="rId38" Type="http://schemas.openxmlformats.org/officeDocument/2006/relationships/image" Target="media/image29.jpeg"/><Relationship Id="rId46" Type="http://schemas.openxmlformats.org/officeDocument/2006/relationships/image" Target="media/image35.jpeg"/><Relationship Id="rId59" Type="http://schemas.openxmlformats.org/officeDocument/2006/relationships/image" Target="media/image48.png"/><Relationship Id="rId67" Type="http://schemas.openxmlformats.org/officeDocument/2006/relationships/hyperlink" Target="https://ncm.org" TargetMode="External"/><Relationship Id="rId20" Type="http://schemas.openxmlformats.org/officeDocument/2006/relationships/image" Target="media/image13.png"/><Relationship Id="rId41" Type="http://schemas.openxmlformats.org/officeDocument/2006/relationships/hyperlink" Target="http://www.fundingthemission.org" TargetMode="External"/><Relationship Id="rId54" Type="http://schemas.openxmlformats.org/officeDocument/2006/relationships/image" Target="media/image43.png"/><Relationship Id="rId62" Type="http://schemas.openxmlformats.org/officeDocument/2006/relationships/hyperlink" Target="https://nazarene.org/nmi" TargetMode="External"/><Relationship Id="rId70" Type="http://schemas.openxmlformats.org/officeDocument/2006/relationships/hyperlink" Target="https://dressagirlaroundtheworld.com"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jpeg"/><Relationship Id="rId49" Type="http://schemas.openxmlformats.org/officeDocument/2006/relationships/image" Target="media/image38.jpe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hyperlink" Target="https://swonaz.org" TargetMode="External"/><Relationship Id="rId65" Type="http://schemas.openxmlformats.org/officeDocument/2006/relationships/hyperlink" Target="https://nazarene.org/teams" TargetMode="External"/><Relationship Id="rId73"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0.png"/><Relationship Id="rId34" Type="http://schemas.openxmlformats.org/officeDocument/2006/relationships/image" Target="media/image26.png"/><Relationship Id="rId50" Type="http://schemas.openxmlformats.org/officeDocument/2006/relationships/image" Target="media/image39.jpeg"/><Relationship Id="rId55" Type="http://schemas.openxmlformats.org/officeDocument/2006/relationships/image" Target="media/image44.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fawngrovecompassioncenter.org/crisis-care-kit/" TargetMode="External"/><Relationship Id="rId2" Type="http://schemas.openxmlformats.org/officeDocument/2006/relationships/numbering" Target="numbering.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7632</TotalTime>
  <Pages>41</Pages>
  <Words>5669</Words>
  <Characters>32315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Kurt Eugene</dc:creator>
  <cp:keywords/>
  <dc:description>generated by python-docx</dc:description>
  <cp:lastModifiedBy>Pam Carroll</cp:lastModifiedBy>
  <cp:revision>358</cp:revision>
  <cp:lastPrinted>2026-08-09T01:00:00Z</cp:lastPrinted>
  <dcterms:created xsi:type="dcterms:W3CDTF">2026-07-22T21:33:00Z</dcterms:created>
  <dcterms:modified xsi:type="dcterms:W3CDTF">2026-08-13T22:00:00Z</dcterms:modified>
  <cp:category/>
</cp:coreProperties>
</file>