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7A585" w14:textId="521E93F5" w:rsidR="003F4001" w:rsidRPr="003F4001" w:rsidRDefault="003F4001">
      <w:pPr>
        <w:rPr>
          <w:b/>
          <w:bCs/>
          <w:sz w:val="44"/>
          <w:szCs w:val="44"/>
        </w:rPr>
      </w:pPr>
      <w:r>
        <w:rPr>
          <w:b/>
          <w:bCs/>
          <w:sz w:val="44"/>
          <w:szCs w:val="44"/>
        </w:rPr>
        <w:t xml:space="preserve">                 </w:t>
      </w:r>
      <w:r w:rsidRPr="003F4001">
        <w:rPr>
          <w:b/>
          <w:bCs/>
          <w:sz w:val="44"/>
          <w:szCs w:val="44"/>
        </w:rPr>
        <w:t>Having the Right Credit Mix</w:t>
      </w:r>
    </w:p>
    <w:p w14:paraId="66AC64F0" w14:textId="56F36B3D" w:rsidR="00B83BF2" w:rsidRDefault="001E1270">
      <w:pPr>
        <w:rPr>
          <w:b/>
          <w:bCs/>
          <w:sz w:val="36"/>
          <w:szCs w:val="36"/>
        </w:rPr>
      </w:pPr>
      <w:r>
        <w:rPr>
          <w:sz w:val="36"/>
          <w:szCs w:val="36"/>
        </w:rPr>
        <w:t>This i</w:t>
      </w:r>
      <w:r w:rsidR="00656D6E" w:rsidRPr="00656D6E">
        <w:rPr>
          <w:sz w:val="36"/>
          <w:szCs w:val="36"/>
        </w:rPr>
        <w:t xml:space="preserve">s the </w:t>
      </w:r>
      <w:r w:rsidR="00656D6E" w:rsidRPr="00656D6E">
        <w:rPr>
          <w:b/>
          <w:bCs/>
          <w:sz w:val="36"/>
          <w:szCs w:val="36"/>
        </w:rPr>
        <w:t>Secret FICO Formula</w:t>
      </w:r>
      <w:r w:rsidR="00656D6E" w:rsidRPr="00656D6E">
        <w:rPr>
          <w:sz w:val="36"/>
          <w:szCs w:val="36"/>
        </w:rPr>
        <w:t xml:space="preserve"> for </w:t>
      </w:r>
      <w:r w:rsidR="00656D6E" w:rsidRPr="00656D6E">
        <w:rPr>
          <w:b/>
          <w:bCs/>
          <w:sz w:val="36"/>
          <w:szCs w:val="36"/>
        </w:rPr>
        <w:t>raising credit scores 50 to 75 points in 60 days or less!!</w:t>
      </w:r>
    </w:p>
    <w:p w14:paraId="261F8538" w14:textId="05A4C013" w:rsidR="00656D6E" w:rsidRDefault="003F4001">
      <w:pPr>
        <w:rPr>
          <w:sz w:val="32"/>
          <w:szCs w:val="32"/>
        </w:rPr>
      </w:pPr>
      <w:r>
        <w:rPr>
          <w:sz w:val="32"/>
          <w:szCs w:val="32"/>
        </w:rPr>
        <w:t>It’s a numbers game and h</w:t>
      </w:r>
      <w:r w:rsidR="00656D6E" w:rsidRPr="00656D6E">
        <w:rPr>
          <w:sz w:val="32"/>
          <w:szCs w:val="32"/>
        </w:rPr>
        <w:t>ere’s the breakdown</w:t>
      </w:r>
      <w:r w:rsidR="00656D6E">
        <w:rPr>
          <w:sz w:val="32"/>
          <w:szCs w:val="32"/>
        </w:rPr>
        <w:t>:</w:t>
      </w:r>
    </w:p>
    <w:p w14:paraId="6E9A58E5" w14:textId="0756FE77" w:rsidR="006113CE" w:rsidRPr="006113CE" w:rsidRDefault="006113CE">
      <w:pPr>
        <w:rPr>
          <w:b/>
          <w:bCs/>
          <w:sz w:val="32"/>
          <w:szCs w:val="32"/>
        </w:rPr>
      </w:pPr>
      <w:r w:rsidRPr="006113CE">
        <w:rPr>
          <w:b/>
          <w:bCs/>
          <w:sz w:val="32"/>
          <w:szCs w:val="32"/>
        </w:rPr>
        <w:t>Installment Payments-</w:t>
      </w:r>
    </w:p>
    <w:p w14:paraId="7F146BC8" w14:textId="77777777" w:rsidR="00975F5F" w:rsidRDefault="00656D6E">
      <w:pPr>
        <w:rPr>
          <w:sz w:val="32"/>
          <w:szCs w:val="32"/>
        </w:rPr>
      </w:pPr>
      <w:r w:rsidRPr="00656D6E">
        <w:rPr>
          <w:b/>
          <w:bCs/>
          <w:sz w:val="32"/>
          <w:szCs w:val="32"/>
        </w:rPr>
        <w:t>35% of the credit score is Installment payments</w:t>
      </w:r>
      <w:r w:rsidR="00975F5F">
        <w:rPr>
          <w:b/>
          <w:bCs/>
          <w:sz w:val="32"/>
          <w:szCs w:val="32"/>
        </w:rPr>
        <w:t>, worth 298 pts.</w:t>
      </w:r>
      <w:r w:rsidRPr="00656D6E">
        <w:rPr>
          <w:sz w:val="32"/>
          <w:szCs w:val="32"/>
        </w:rPr>
        <w:t> (car, house, or bank loan payments made every 30 days)</w:t>
      </w:r>
    </w:p>
    <w:p w14:paraId="79B11356" w14:textId="77777777" w:rsidR="00183CFE" w:rsidRDefault="00656D6E">
      <w:pPr>
        <w:rPr>
          <w:sz w:val="32"/>
          <w:szCs w:val="32"/>
        </w:rPr>
      </w:pPr>
      <w:r w:rsidRPr="00183CFE">
        <w:rPr>
          <w:b/>
          <w:bCs/>
          <w:sz w:val="32"/>
          <w:szCs w:val="32"/>
        </w:rPr>
        <w:t>Need 2 to 3</w:t>
      </w:r>
      <w:r w:rsidR="00975F5F" w:rsidRPr="00183CFE">
        <w:rPr>
          <w:b/>
          <w:bCs/>
          <w:sz w:val="32"/>
          <w:szCs w:val="32"/>
        </w:rPr>
        <w:t xml:space="preserve"> a</w:t>
      </w:r>
      <w:r w:rsidR="006113CE" w:rsidRPr="00183CFE">
        <w:rPr>
          <w:b/>
          <w:bCs/>
          <w:sz w:val="32"/>
          <w:szCs w:val="32"/>
        </w:rPr>
        <w:t>ccounts –</w:t>
      </w:r>
      <w:r w:rsidRPr="00183CFE">
        <w:rPr>
          <w:b/>
          <w:bCs/>
          <w:sz w:val="32"/>
          <w:szCs w:val="32"/>
        </w:rPr>
        <w:t xml:space="preserve"> minimum</w:t>
      </w:r>
      <w:r w:rsidR="006113CE">
        <w:rPr>
          <w:sz w:val="32"/>
          <w:szCs w:val="32"/>
        </w:rPr>
        <w:t xml:space="preserve"> </w:t>
      </w:r>
    </w:p>
    <w:p w14:paraId="0AEF5FFF" w14:textId="0C3F767B" w:rsidR="00656D6E" w:rsidRDefault="006113CE">
      <w:pPr>
        <w:rPr>
          <w:sz w:val="32"/>
          <w:szCs w:val="32"/>
        </w:rPr>
      </w:pPr>
      <w:r>
        <w:rPr>
          <w:sz w:val="32"/>
          <w:szCs w:val="32"/>
        </w:rPr>
        <w:t>We Recommend the following:</w:t>
      </w:r>
    </w:p>
    <w:p w14:paraId="37AF4E5B" w14:textId="4AB756FA" w:rsidR="006113CE" w:rsidRPr="006113CE" w:rsidRDefault="006113CE" w:rsidP="006113CE">
      <w:pPr>
        <w:rPr>
          <w:sz w:val="32"/>
          <w:szCs w:val="32"/>
        </w:rPr>
      </w:pPr>
      <w:r w:rsidRPr="006113CE">
        <w:rPr>
          <w:b/>
          <w:bCs/>
          <w:sz w:val="32"/>
          <w:szCs w:val="32"/>
        </w:rPr>
        <w:t>Credit Strong</w:t>
      </w:r>
      <w:r w:rsidRPr="006113CE">
        <w:rPr>
          <w:sz w:val="32"/>
          <w:szCs w:val="32"/>
        </w:rPr>
        <w:t xml:space="preserve"> is a program that will jump your score by setting you up with </w:t>
      </w:r>
      <w:proofErr w:type="gramStart"/>
      <w:r w:rsidRPr="006113CE">
        <w:rPr>
          <w:sz w:val="32"/>
          <w:szCs w:val="32"/>
        </w:rPr>
        <w:t>a</w:t>
      </w:r>
      <w:proofErr w:type="gramEnd"/>
      <w:r>
        <w:rPr>
          <w:sz w:val="32"/>
          <w:szCs w:val="32"/>
        </w:rPr>
        <w:t xml:space="preserve"> </w:t>
      </w:r>
      <w:r w:rsidRPr="006113CE">
        <w:rPr>
          <w:sz w:val="32"/>
          <w:szCs w:val="32"/>
        </w:rPr>
        <w:t>online saving account which can help you establish credit history, save money &amp;</w:t>
      </w:r>
      <w:r>
        <w:rPr>
          <w:sz w:val="32"/>
          <w:szCs w:val="32"/>
        </w:rPr>
        <w:t xml:space="preserve"> </w:t>
      </w:r>
      <w:proofErr w:type="gramStart"/>
      <w:r w:rsidRPr="006113CE">
        <w:rPr>
          <w:sz w:val="32"/>
          <w:szCs w:val="32"/>
        </w:rPr>
        <w:t>reports</w:t>
      </w:r>
      <w:proofErr w:type="gramEnd"/>
      <w:r w:rsidRPr="006113CE">
        <w:rPr>
          <w:sz w:val="32"/>
          <w:szCs w:val="32"/>
        </w:rPr>
        <w:t xml:space="preserve"> to all 3 credit bureaus. Programs start as low as $15 a</w:t>
      </w:r>
      <w:r>
        <w:rPr>
          <w:sz w:val="32"/>
          <w:szCs w:val="32"/>
        </w:rPr>
        <w:t xml:space="preserve"> </w:t>
      </w:r>
      <w:r w:rsidRPr="006113CE">
        <w:rPr>
          <w:sz w:val="32"/>
          <w:szCs w:val="32"/>
        </w:rPr>
        <w:t>month!!! </w:t>
      </w:r>
      <w:hyperlink r:id="rId5" w:tgtFrame="_blank" w:tooltip="https://apply.creditcardbroker.com/aff_c?offer_id=356&amp;aff_id=464" w:history="1">
        <w:r w:rsidRPr="006113CE">
          <w:rPr>
            <w:rStyle w:val="Hyperlink"/>
            <w:sz w:val="32"/>
            <w:szCs w:val="32"/>
          </w:rPr>
          <w:t>Apply Now</w:t>
        </w:r>
      </w:hyperlink>
      <w:r w:rsidRPr="006113CE">
        <w:rPr>
          <w:sz w:val="32"/>
          <w:szCs w:val="32"/>
        </w:rPr>
        <w:t> </w:t>
      </w:r>
    </w:p>
    <w:p w14:paraId="6D20C122" w14:textId="41618F98" w:rsidR="006113CE" w:rsidRPr="006113CE" w:rsidRDefault="006113CE" w:rsidP="006113CE">
      <w:pPr>
        <w:rPr>
          <w:sz w:val="32"/>
          <w:szCs w:val="32"/>
        </w:rPr>
      </w:pPr>
      <w:r w:rsidRPr="006113CE">
        <w:rPr>
          <w:sz w:val="32"/>
          <w:szCs w:val="32"/>
        </w:rPr>
        <w:t> </w:t>
      </w:r>
      <w:r w:rsidRPr="006113CE">
        <w:rPr>
          <w:b/>
          <w:bCs/>
          <w:sz w:val="32"/>
          <w:szCs w:val="32"/>
        </w:rPr>
        <w:t>  Self</w:t>
      </w:r>
      <w:r w:rsidRPr="006113CE">
        <w:rPr>
          <w:sz w:val="32"/>
          <w:szCs w:val="32"/>
        </w:rPr>
        <w:t> is a program like</w:t>
      </w:r>
      <w:r w:rsidRPr="006113CE">
        <w:rPr>
          <w:b/>
          <w:bCs/>
          <w:sz w:val="32"/>
          <w:szCs w:val="32"/>
        </w:rPr>
        <w:t> </w:t>
      </w:r>
      <w:r w:rsidRPr="006113CE">
        <w:rPr>
          <w:sz w:val="32"/>
          <w:szCs w:val="32"/>
        </w:rPr>
        <w:t>Credit Strong, no hard pull, reports to all 3 Bureaus.</w:t>
      </w:r>
      <w:r>
        <w:rPr>
          <w:sz w:val="32"/>
          <w:szCs w:val="32"/>
        </w:rPr>
        <w:t xml:space="preserve"> </w:t>
      </w:r>
      <w:r w:rsidRPr="006113CE">
        <w:rPr>
          <w:sz w:val="32"/>
          <w:szCs w:val="32"/>
        </w:rPr>
        <w:t>Savings plans start at $25/month and include credit monitoring</w:t>
      </w:r>
      <w:r>
        <w:rPr>
          <w:sz w:val="32"/>
          <w:szCs w:val="32"/>
        </w:rPr>
        <w:t xml:space="preserve">   </w:t>
      </w:r>
      <w:hyperlink r:id="rId6" w:tgtFrame="_blank" w:tooltip="https://apply.creditcardbroker.com/aff_c?offer_id=329&amp;aff_id=464" w:history="1">
        <w:r w:rsidRPr="006113CE">
          <w:rPr>
            <w:rStyle w:val="Hyperlink"/>
            <w:sz w:val="32"/>
            <w:szCs w:val="32"/>
          </w:rPr>
          <w:t>Apply Now</w:t>
        </w:r>
      </w:hyperlink>
    </w:p>
    <w:p w14:paraId="1C9E15F0" w14:textId="77777777" w:rsidR="006113CE" w:rsidRPr="006113CE" w:rsidRDefault="006113CE" w:rsidP="006113CE">
      <w:pPr>
        <w:rPr>
          <w:sz w:val="32"/>
          <w:szCs w:val="32"/>
        </w:rPr>
      </w:pPr>
    </w:p>
    <w:p w14:paraId="77BC50E8" w14:textId="25DEB793" w:rsidR="006113CE" w:rsidRPr="006113CE" w:rsidRDefault="006113CE" w:rsidP="006113CE">
      <w:pPr>
        <w:rPr>
          <w:sz w:val="32"/>
          <w:szCs w:val="32"/>
        </w:rPr>
      </w:pPr>
      <w:proofErr w:type="spellStart"/>
      <w:r w:rsidRPr="006113CE">
        <w:rPr>
          <w:b/>
          <w:bCs/>
          <w:sz w:val="32"/>
          <w:szCs w:val="32"/>
        </w:rPr>
        <w:t>Kikoff</w:t>
      </w:r>
      <w:proofErr w:type="spellEnd"/>
      <w:r w:rsidRPr="006113CE">
        <w:rPr>
          <w:sz w:val="32"/>
          <w:szCs w:val="32"/>
        </w:rPr>
        <w:t xml:space="preserve"> is a credit builder </w:t>
      </w:r>
      <w:proofErr w:type="gramStart"/>
      <w:r w:rsidRPr="006113CE">
        <w:rPr>
          <w:sz w:val="32"/>
          <w:szCs w:val="32"/>
        </w:rPr>
        <w:t>that  help</w:t>
      </w:r>
      <w:proofErr w:type="gramEnd"/>
      <w:r w:rsidRPr="006113CE">
        <w:rPr>
          <w:sz w:val="32"/>
          <w:szCs w:val="32"/>
        </w:rPr>
        <w:t xml:space="preserve"> you establish positive payment history and lower utilization. No credit check. No hard pulls required.  Click the link for details. </w:t>
      </w:r>
    </w:p>
    <w:p w14:paraId="0FDDD308" w14:textId="77777777" w:rsidR="00183CFE" w:rsidRDefault="006113CE" w:rsidP="00183CFE">
      <w:pPr>
        <w:rPr>
          <w:sz w:val="32"/>
          <w:szCs w:val="32"/>
        </w:rPr>
      </w:pPr>
      <w:hyperlink r:id="rId7" w:tgtFrame="_blank" w:tooltip="https://kikoff.com/variant?irclickid=0xXTqY33xxycUFI34oV8J3cCUksSZvVoETUoyw0&amp;irgwc=1&amp;utm_source=Proxi+Independent+Group+LLC&amp;utm_medium=partner&amp;utm_campaign=kikoff-gl-partner-ir-Proxi+Independent+Group+LLC-acq-web-en--242826&amp;utm_term=1021dc1763de7dfe52ffd9c2a35" w:history="1">
        <w:proofErr w:type="spellStart"/>
        <w:r w:rsidRPr="006113CE">
          <w:rPr>
            <w:rStyle w:val="Hyperlink"/>
            <w:sz w:val="32"/>
            <w:szCs w:val="32"/>
          </w:rPr>
          <w:t>Kikoff</w:t>
        </w:r>
        <w:proofErr w:type="spellEnd"/>
        <w:r w:rsidRPr="006113CE">
          <w:rPr>
            <w:rStyle w:val="Hyperlink"/>
            <w:sz w:val="32"/>
            <w:szCs w:val="32"/>
          </w:rPr>
          <w:t xml:space="preserve"> | #1 Credit Builder</w:t>
        </w:r>
      </w:hyperlink>
    </w:p>
    <w:p w14:paraId="13030650" w14:textId="77777777" w:rsidR="006C4FCA" w:rsidRDefault="006C4FCA" w:rsidP="00183CFE">
      <w:pPr>
        <w:rPr>
          <w:sz w:val="32"/>
          <w:szCs w:val="32"/>
        </w:rPr>
      </w:pPr>
    </w:p>
    <w:p w14:paraId="14CBE212" w14:textId="62AF29C1" w:rsidR="00183CFE" w:rsidRDefault="00183CFE" w:rsidP="00183CFE">
      <w:pPr>
        <w:rPr>
          <w:sz w:val="32"/>
          <w:szCs w:val="32"/>
        </w:rPr>
      </w:pPr>
      <w:r w:rsidRPr="003F4001">
        <w:rPr>
          <w:sz w:val="40"/>
          <w:szCs w:val="40"/>
        </w:rPr>
        <w:lastRenderedPageBreak/>
        <w:t xml:space="preserve"> </w:t>
      </w:r>
      <w:r w:rsidRPr="003F4001">
        <w:rPr>
          <w:b/>
          <w:bCs/>
          <w:sz w:val="40"/>
          <w:szCs w:val="40"/>
        </w:rPr>
        <w:t>Credit Cards</w:t>
      </w:r>
      <w:r w:rsidRPr="00183CFE">
        <w:rPr>
          <w:b/>
          <w:bCs/>
          <w:sz w:val="32"/>
          <w:szCs w:val="32"/>
        </w:rPr>
        <w:t xml:space="preserve"> </w:t>
      </w:r>
      <w:r>
        <w:rPr>
          <w:b/>
          <w:bCs/>
          <w:sz w:val="32"/>
          <w:szCs w:val="32"/>
        </w:rPr>
        <w:t>– 30% of the Credit Score worth 255 pts. Need 2 to 3 major credit cards and 2 to 3 minor credit cards. (</w:t>
      </w:r>
      <w:proofErr w:type="gramStart"/>
      <w:r w:rsidRPr="00183CFE">
        <w:rPr>
          <w:sz w:val="32"/>
          <w:szCs w:val="32"/>
        </w:rPr>
        <w:t>major</w:t>
      </w:r>
      <w:proofErr w:type="gramEnd"/>
      <w:r w:rsidRPr="00183CFE">
        <w:rPr>
          <w:sz w:val="32"/>
          <w:szCs w:val="32"/>
        </w:rPr>
        <w:t xml:space="preserve"> cards </w:t>
      </w:r>
      <w:proofErr w:type="gramStart"/>
      <w:r w:rsidRPr="00183CFE">
        <w:rPr>
          <w:sz w:val="32"/>
          <w:szCs w:val="32"/>
        </w:rPr>
        <w:t>are</w:t>
      </w:r>
      <w:r>
        <w:rPr>
          <w:b/>
          <w:bCs/>
          <w:sz w:val="32"/>
          <w:szCs w:val="32"/>
        </w:rPr>
        <w:t xml:space="preserve"> </w:t>
      </w:r>
      <w:r>
        <w:rPr>
          <w:sz w:val="32"/>
          <w:szCs w:val="32"/>
        </w:rPr>
        <w:t xml:space="preserve"> Master</w:t>
      </w:r>
      <w:proofErr w:type="gramEnd"/>
      <w:r>
        <w:rPr>
          <w:sz w:val="32"/>
          <w:szCs w:val="32"/>
        </w:rPr>
        <w:t xml:space="preserve">, Visa Discover and </w:t>
      </w:r>
      <w:r w:rsidR="006C4FCA">
        <w:rPr>
          <w:sz w:val="32"/>
          <w:szCs w:val="32"/>
        </w:rPr>
        <w:t>Amex – minor cards are store cards</w:t>
      </w:r>
    </w:p>
    <w:p w14:paraId="406EA126" w14:textId="0FA11954" w:rsidR="006C4FCA" w:rsidRDefault="006C4FCA" w:rsidP="00183CFE">
      <w:pPr>
        <w:rPr>
          <w:b/>
          <w:bCs/>
          <w:sz w:val="32"/>
          <w:szCs w:val="32"/>
        </w:rPr>
      </w:pPr>
      <w:r w:rsidRPr="007D70D3">
        <w:rPr>
          <w:b/>
          <w:bCs/>
          <w:sz w:val="40"/>
          <w:szCs w:val="40"/>
        </w:rPr>
        <w:t>Major Credit Cards</w:t>
      </w:r>
      <w:r w:rsidRPr="006C4FCA">
        <w:rPr>
          <w:b/>
          <w:bCs/>
          <w:sz w:val="32"/>
          <w:szCs w:val="32"/>
        </w:rPr>
        <w:t xml:space="preserve"> </w:t>
      </w:r>
      <w:r>
        <w:rPr>
          <w:b/>
          <w:bCs/>
          <w:sz w:val="32"/>
          <w:szCs w:val="32"/>
        </w:rPr>
        <w:t>–</w:t>
      </w:r>
    </w:p>
    <w:p w14:paraId="64A036EC" w14:textId="304E2316" w:rsidR="006C4FCA" w:rsidRPr="003F4001" w:rsidRDefault="006C4FCA" w:rsidP="00183CFE">
      <w:pPr>
        <w:rPr>
          <w:b/>
          <w:bCs/>
          <w:sz w:val="36"/>
          <w:szCs w:val="36"/>
        </w:rPr>
      </w:pPr>
      <w:r w:rsidRPr="003F4001">
        <w:rPr>
          <w:b/>
          <w:bCs/>
          <w:sz w:val="36"/>
          <w:szCs w:val="36"/>
        </w:rPr>
        <w:t>Secured</w:t>
      </w:r>
    </w:p>
    <w:p w14:paraId="3CB90FF2" w14:textId="6B9B9D7C" w:rsidR="006C4FCA" w:rsidRPr="006C4FCA" w:rsidRDefault="006C4FCA" w:rsidP="006C4FCA">
      <w:pPr>
        <w:rPr>
          <w:b/>
          <w:bCs/>
          <w:sz w:val="32"/>
          <w:szCs w:val="32"/>
        </w:rPr>
      </w:pPr>
      <w:r w:rsidRPr="006C4FCA">
        <w:rPr>
          <w:b/>
          <w:bCs/>
          <w:sz w:val="32"/>
          <w:szCs w:val="32"/>
        </w:rPr>
        <w:t xml:space="preserve">First Progress Platinum Select MasterCard® Secured Credit Card </w:t>
      </w:r>
      <w:r w:rsidRPr="006C4FCA">
        <w:rPr>
          <w:sz w:val="32"/>
          <w:szCs w:val="32"/>
        </w:rPr>
        <w:t>No Minimum Credit History or Credit Score Required! Earn 1% Cash Back Rewards!</w:t>
      </w:r>
      <w:r w:rsidRPr="006C4FCA">
        <w:rPr>
          <w:b/>
          <w:bCs/>
          <w:sz w:val="32"/>
          <w:szCs w:val="32"/>
        </w:rPr>
        <w:t> </w:t>
      </w:r>
      <w:hyperlink r:id="rId8" w:tgtFrame="_blank" w:tooltip="https://apply.creditcardbroker.com/aff_c?offer_id=128&amp;aff_id=464" w:history="1">
        <w:r w:rsidRPr="006C4FCA">
          <w:rPr>
            <w:rStyle w:val="Hyperlink"/>
            <w:b/>
            <w:bCs/>
            <w:sz w:val="32"/>
            <w:szCs w:val="32"/>
          </w:rPr>
          <w:t>Apply Now</w:t>
        </w:r>
      </w:hyperlink>
      <w:r w:rsidRPr="006C4FCA">
        <w:rPr>
          <w:b/>
          <w:bCs/>
          <w:sz w:val="32"/>
          <w:szCs w:val="32"/>
        </w:rPr>
        <w:t>   </w:t>
      </w:r>
    </w:p>
    <w:p w14:paraId="46A33748" w14:textId="4EF63C2C" w:rsidR="006C4FCA" w:rsidRDefault="006C4FCA" w:rsidP="006C4FCA">
      <w:pPr>
        <w:rPr>
          <w:b/>
          <w:bCs/>
          <w:sz w:val="32"/>
          <w:szCs w:val="32"/>
        </w:rPr>
      </w:pPr>
      <w:r w:rsidRPr="006C4FCA">
        <w:rPr>
          <w:b/>
          <w:bCs/>
          <w:sz w:val="32"/>
          <w:szCs w:val="32"/>
        </w:rPr>
        <w:t xml:space="preserve">First Latitude Platinum Select Secured Credit Card </w:t>
      </w:r>
      <w:r w:rsidRPr="006C4FCA">
        <w:rPr>
          <w:sz w:val="32"/>
          <w:szCs w:val="32"/>
        </w:rPr>
        <w:t xml:space="preserve">with 1% Cash Back Rewards No credit check to apply. Zero credit risk to apply! Low $200 refundable security deposit to get a $200 credit line. Reports </w:t>
      </w:r>
      <w:proofErr w:type="gramStart"/>
      <w:r w:rsidRPr="006C4FCA">
        <w:rPr>
          <w:sz w:val="32"/>
          <w:szCs w:val="32"/>
        </w:rPr>
        <w:t>to</w:t>
      </w:r>
      <w:proofErr w:type="gramEnd"/>
      <w:r w:rsidRPr="006C4FCA">
        <w:rPr>
          <w:sz w:val="32"/>
          <w:szCs w:val="32"/>
        </w:rPr>
        <w:t xml:space="preserve"> the 3 major credit reporting agencies. Earn 1% Cash Back Rewards!</w:t>
      </w:r>
      <w:r w:rsidRPr="006C4FCA">
        <w:rPr>
          <w:b/>
          <w:bCs/>
          <w:sz w:val="32"/>
          <w:szCs w:val="32"/>
        </w:rPr>
        <w:t>  </w:t>
      </w:r>
      <w:hyperlink r:id="rId9" w:tgtFrame="_blank" w:tooltip="https://www.firstlatitude.com/?posterid=ADAFD&amp;sid=464&amp;pubid=200068&amp;subid=CCbroker&amp;hid=102fb0c5ba4bc37708f91655c3b304&amp;tid=202408FLA_2" w:history="1">
        <w:r w:rsidRPr="006C4FCA">
          <w:rPr>
            <w:rStyle w:val="Hyperlink"/>
            <w:b/>
            <w:bCs/>
            <w:sz w:val="32"/>
            <w:szCs w:val="32"/>
          </w:rPr>
          <w:t>Apply for First Latitude</w:t>
        </w:r>
      </w:hyperlink>
    </w:p>
    <w:p w14:paraId="5AEE7B7B" w14:textId="2495E042" w:rsidR="007D70D3" w:rsidRPr="006C4FCA" w:rsidRDefault="007D70D3" w:rsidP="007D70D3">
      <w:pPr>
        <w:rPr>
          <w:sz w:val="32"/>
          <w:szCs w:val="32"/>
        </w:rPr>
      </w:pPr>
      <w:r w:rsidRPr="007D70D3">
        <w:rPr>
          <w:b/>
          <w:bCs/>
          <w:sz w:val="32"/>
          <w:szCs w:val="32"/>
        </w:rPr>
        <w:t xml:space="preserve">Credit Builder Card - </w:t>
      </w:r>
      <w:r w:rsidRPr="007D70D3">
        <w:rPr>
          <w:sz w:val="32"/>
          <w:szCs w:val="32"/>
        </w:rPr>
        <w:t xml:space="preserve">A </w:t>
      </w:r>
      <w:proofErr w:type="gramStart"/>
      <w:r w:rsidRPr="007D70D3">
        <w:rPr>
          <w:sz w:val="32"/>
          <w:szCs w:val="32"/>
        </w:rPr>
        <w:t>secured</w:t>
      </w:r>
      <w:proofErr w:type="gramEnd"/>
      <w:r w:rsidRPr="007D70D3">
        <w:rPr>
          <w:sz w:val="32"/>
          <w:szCs w:val="32"/>
        </w:rPr>
        <w:t xml:space="preserve"> credit card with only a $200 deposit and reports 4 times a month to the credit bureaus!</w:t>
      </w:r>
      <w:r w:rsidRPr="007D70D3">
        <w:rPr>
          <w:b/>
          <w:bCs/>
          <w:sz w:val="32"/>
          <w:szCs w:val="32"/>
        </w:rPr>
        <w:t xml:space="preserve"> </w:t>
      </w:r>
      <w:hyperlink r:id="rId10" w:history="1">
        <w:r w:rsidRPr="007D70D3">
          <w:rPr>
            <w:rStyle w:val="Hyperlink"/>
            <w:sz w:val="32"/>
            <w:szCs w:val="32"/>
          </w:rPr>
          <w:t>Apply Now</w:t>
        </w:r>
      </w:hyperlink>
    </w:p>
    <w:p w14:paraId="75715AA6" w14:textId="77777777" w:rsidR="006C4FCA" w:rsidRPr="006C4FCA" w:rsidRDefault="006C4FCA" w:rsidP="006C4FCA">
      <w:pPr>
        <w:rPr>
          <w:b/>
          <w:bCs/>
          <w:sz w:val="32"/>
          <w:szCs w:val="32"/>
        </w:rPr>
      </w:pPr>
      <w:r w:rsidRPr="006C4FCA">
        <w:rPr>
          <w:b/>
          <w:bCs/>
          <w:sz w:val="32"/>
          <w:szCs w:val="32"/>
        </w:rPr>
        <w:t>Capital One Platinum Secure Card - </w:t>
      </w:r>
      <w:hyperlink r:id="rId11" w:tgtFrame="_blank" w:tooltip="https://www.capitalone.com/credit-cards/platinum-secured/" w:history="1">
        <w:r w:rsidRPr="006C4FCA">
          <w:rPr>
            <w:rStyle w:val="Hyperlink"/>
            <w:b/>
            <w:bCs/>
            <w:sz w:val="32"/>
            <w:szCs w:val="32"/>
          </w:rPr>
          <w:t>https://www.capitalone.com/credit-cards/platinum-secured/</w:t>
        </w:r>
      </w:hyperlink>
    </w:p>
    <w:p w14:paraId="0039BD13" w14:textId="0F891E71" w:rsidR="006C4FCA" w:rsidRPr="003F4001" w:rsidRDefault="006C4FCA" w:rsidP="00183CFE">
      <w:pPr>
        <w:rPr>
          <w:b/>
          <w:bCs/>
          <w:sz w:val="36"/>
          <w:szCs w:val="36"/>
        </w:rPr>
      </w:pPr>
      <w:r w:rsidRPr="003F4001">
        <w:rPr>
          <w:b/>
          <w:bCs/>
          <w:sz w:val="36"/>
          <w:szCs w:val="36"/>
        </w:rPr>
        <w:t>Unsecured</w:t>
      </w:r>
    </w:p>
    <w:p w14:paraId="269F565D" w14:textId="64D1BACA" w:rsidR="00C138EC" w:rsidRDefault="00C138EC" w:rsidP="00C138EC">
      <w:pPr>
        <w:rPr>
          <w:sz w:val="32"/>
          <w:szCs w:val="32"/>
        </w:rPr>
      </w:pPr>
      <w:r>
        <w:rPr>
          <w:b/>
          <w:bCs/>
          <w:sz w:val="32"/>
          <w:szCs w:val="32"/>
        </w:rPr>
        <w:t xml:space="preserve">Reflex Platinum Mastercard </w:t>
      </w:r>
      <w:r w:rsidRPr="00C138EC">
        <w:rPr>
          <w:sz w:val="32"/>
          <w:szCs w:val="32"/>
        </w:rPr>
        <w:t>Up to $1,000 Initial Credit Limit</w:t>
      </w:r>
      <w:r>
        <w:rPr>
          <w:sz w:val="32"/>
          <w:szCs w:val="32"/>
        </w:rPr>
        <w:t xml:space="preserve">, </w:t>
      </w:r>
      <w:r w:rsidRPr="00C138EC">
        <w:rPr>
          <w:sz w:val="32"/>
          <w:szCs w:val="32"/>
        </w:rPr>
        <w:t>Unsecured credit card requires No Security Deposit</w:t>
      </w:r>
      <w:r>
        <w:rPr>
          <w:sz w:val="32"/>
          <w:szCs w:val="32"/>
        </w:rPr>
        <w:t xml:space="preserve"> reports to all 3 credit bureaus, soft pull. </w:t>
      </w:r>
      <w:hyperlink r:id="rId12" w:history="1">
        <w:r w:rsidRPr="00C138EC">
          <w:rPr>
            <w:rStyle w:val="Hyperlink"/>
            <w:sz w:val="32"/>
            <w:szCs w:val="32"/>
          </w:rPr>
          <w:t>Apply Now</w:t>
        </w:r>
      </w:hyperlink>
    </w:p>
    <w:p w14:paraId="7B8C38D9" w14:textId="18873988" w:rsidR="00103B1B" w:rsidRDefault="00103B1B" w:rsidP="00103B1B">
      <w:pPr>
        <w:rPr>
          <w:sz w:val="32"/>
          <w:szCs w:val="32"/>
        </w:rPr>
      </w:pPr>
      <w:r w:rsidRPr="00103B1B">
        <w:rPr>
          <w:b/>
          <w:bCs/>
          <w:sz w:val="32"/>
          <w:szCs w:val="32"/>
        </w:rPr>
        <w:t>Fit Platinum Mastercard</w:t>
      </w:r>
      <w:r>
        <w:rPr>
          <w:b/>
          <w:bCs/>
          <w:sz w:val="32"/>
          <w:szCs w:val="32"/>
        </w:rPr>
        <w:t xml:space="preserve"> </w:t>
      </w:r>
      <w:r w:rsidRPr="00103B1B">
        <w:rPr>
          <w:sz w:val="32"/>
          <w:szCs w:val="32"/>
        </w:rPr>
        <w:t xml:space="preserve">$400 </w:t>
      </w:r>
      <w:r>
        <w:rPr>
          <w:sz w:val="32"/>
          <w:szCs w:val="32"/>
        </w:rPr>
        <w:t>initial credit limit, reports to all 3 credit bureaus</w:t>
      </w:r>
      <w:r w:rsidR="008B4094">
        <w:rPr>
          <w:sz w:val="32"/>
          <w:szCs w:val="32"/>
        </w:rPr>
        <w:t xml:space="preserve">, use </w:t>
      </w:r>
      <w:r w:rsidR="008B4094" w:rsidRPr="008B4094">
        <w:rPr>
          <w:sz w:val="32"/>
          <w:szCs w:val="32"/>
        </w:rPr>
        <w:t xml:space="preserve">everywhere Mastercard is </w:t>
      </w:r>
      <w:hyperlink r:id="rId13" w:history="1">
        <w:r w:rsidR="008B4094" w:rsidRPr="008B4094">
          <w:rPr>
            <w:rStyle w:val="Hyperlink"/>
            <w:sz w:val="32"/>
            <w:szCs w:val="32"/>
          </w:rPr>
          <w:t>Apply Now</w:t>
        </w:r>
      </w:hyperlink>
    </w:p>
    <w:p w14:paraId="1AAEC77F" w14:textId="38039F7A" w:rsidR="008B4094" w:rsidRPr="00103B1B" w:rsidRDefault="008B4094" w:rsidP="00103B1B">
      <w:pPr>
        <w:rPr>
          <w:sz w:val="32"/>
          <w:szCs w:val="32"/>
        </w:rPr>
      </w:pPr>
      <w:r w:rsidRPr="008B4094">
        <w:rPr>
          <w:b/>
          <w:bCs/>
          <w:sz w:val="32"/>
          <w:szCs w:val="32"/>
        </w:rPr>
        <w:lastRenderedPageBreak/>
        <w:t>Surge Platinum Mastercard</w:t>
      </w:r>
      <w:r>
        <w:rPr>
          <w:sz w:val="32"/>
          <w:szCs w:val="32"/>
        </w:rPr>
        <w:t xml:space="preserve"> Up to $1000 Initial Credit Limit, reports </w:t>
      </w:r>
      <w:r w:rsidR="007D70D3">
        <w:rPr>
          <w:sz w:val="32"/>
          <w:szCs w:val="32"/>
        </w:rPr>
        <w:t xml:space="preserve">to all 3 credit bureaus, soft pull </w:t>
      </w:r>
      <w:hyperlink r:id="rId14" w:history="1">
        <w:r w:rsidR="007D70D3" w:rsidRPr="007D70D3">
          <w:rPr>
            <w:rStyle w:val="Hyperlink"/>
            <w:sz w:val="32"/>
            <w:szCs w:val="32"/>
          </w:rPr>
          <w:t>Apply Now</w:t>
        </w:r>
      </w:hyperlink>
    </w:p>
    <w:p w14:paraId="66B21C32" w14:textId="4EF49062" w:rsidR="00103B1B" w:rsidRDefault="007D70D3" w:rsidP="00C138EC">
      <w:pPr>
        <w:rPr>
          <w:b/>
          <w:bCs/>
          <w:sz w:val="32"/>
          <w:szCs w:val="32"/>
        </w:rPr>
      </w:pPr>
      <w:r w:rsidRPr="007D70D3">
        <w:rPr>
          <w:b/>
          <w:bCs/>
          <w:sz w:val="40"/>
          <w:szCs w:val="40"/>
        </w:rPr>
        <w:t>Minor Credit Cards</w:t>
      </w:r>
      <w:r>
        <w:rPr>
          <w:b/>
          <w:bCs/>
          <w:sz w:val="32"/>
          <w:szCs w:val="32"/>
        </w:rPr>
        <w:t>-</w:t>
      </w:r>
    </w:p>
    <w:p w14:paraId="0EEB5638" w14:textId="77777777" w:rsidR="00A573EA" w:rsidRPr="00A573EA" w:rsidRDefault="00A573EA" w:rsidP="00A573EA">
      <w:pPr>
        <w:rPr>
          <w:b/>
          <w:bCs/>
          <w:sz w:val="32"/>
          <w:szCs w:val="32"/>
        </w:rPr>
      </w:pPr>
      <w:proofErr w:type="spellStart"/>
      <w:r w:rsidRPr="00A573EA">
        <w:rPr>
          <w:b/>
          <w:bCs/>
          <w:sz w:val="32"/>
          <w:szCs w:val="32"/>
        </w:rPr>
        <w:t>Perpay</w:t>
      </w:r>
      <w:proofErr w:type="spellEnd"/>
      <w:r w:rsidRPr="00A573EA">
        <w:rPr>
          <w:b/>
          <w:bCs/>
          <w:sz w:val="32"/>
          <w:szCs w:val="32"/>
        </w:rPr>
        <w:t xml:space="preserve"> Card - </w:t>
      </w:r>
      <w:r w:rsidRPr="00A573EA">
        <w:rPr>
          <w:sz w:val="32"/>
          <w:szCs w:val="32"/>
        </w:rPr>
        <w:t>No minimum Score required</w:t>
      </w:r>
      <w:r w:rsidRPr="00A573EA">
        <w:rPr>
          <w:b/>
          <w:bCs/>
          <w:sz w:val="32"/>
          <w:szCs w:val="32"/>
        </w:rPr>
        <w:t xml:space="preserve">   </w:t>
      </w:r>
      <w:hyperlink r:id="rId15" w:tgtFrame="_blank" w:tooltip="https://perpay.com/" w:history="1">
        <w:r w:rsidRPr="00A573EA">
          <w:rPr>
            <w:rStyle w:val="Hyperlink"/>
            <w:b/>
            <w:bCs/>
            <w:sz w:val="32"/>
            <w:szCs w:val="32"/>
          </w:rPr>
          <w:t>https://perpay.com/</w:t>
        </w:r>
      </w:hyperlink>
    </w:p>
    <w:p w14:paraId="75576900" w14:textId="77777777" w:rsidR="00A573EA" w:rsidRPr="00A573EA" w:rsidRDefault="00A573EA" w:rsidP="00A573EA">
      <w:pPr>
        <w:rPr>
          <w:b/>
          <w:bCs/>
          <w:sz w:val="32"/>
          <w:szCs w:val="32"/>
        </w:rPr>
      </w:pPr>
    </w:p>
    <w:p w14:paraId="356409DB" w14:textId="77777777" w:rsidR="00A573EA" w:rsidRPr="00A573EA" w:rsidRDefault="00A573EA" w:rsidP="00A573EA">
      <w:pPr>
        <w:rPr>
          <w:b/>
          <w:bCs/>
          <w:sz w:val="32"/>
          <w:szCs w:val="32"/>
        </w:rPr>
      </w:pPr>
      <w:r w:rsidRPr="00A573EA">
        <w:rPr>
          <w:sz w:val="32"/>
          <w:szCs w:val="32"/>
        </w:rPr>
        <w:t>When your scores are above 550 open a</w:t>
      </w:r>
      <w:r w:rsidRPr="00A573EA">
        <w:rPr>
          <w:b/>
          <w:bCs/>
          <w:sz w:val="32"/>
          <w:szCs w:val="32"/>
        </w:rPr>
        <w:t> Fingerhut Card  </w:t>
      </w:r>
      <w:hyperlink r:id="rId16" w:tgtFrame="_blank" w:tooltip="https://www.fingerhut.com/" w:history="1">
        <w:r w:rsidRPr="00A573EA">
          <w:rPr>
            <w:rStyle w:val="Hyperlink"/>
            <w:b/>
            <w:bCs/>
            <w:sz w:val="32"/>
            <w:szCs w:val="32"/>
          </w:rPr>
          <w:t>https://www.fingerhut.com/</w:t>
        </w:r>
      </w:hyperlink>
    </w:p>
    <w:p w14:paraId="3C59EC5A" w14:textId="77777777" w:rsidR="00A573EA" w:rsidRPr="00A573EA" w:rsidRDefault="00A573EA" w:rsidP="00A573EA">
      <w:pPr>
        <w:rPr>
          <w:b/>
          <w:bCs/>
          <w:sz w:val="32"/>
          <w:szCs w:val="32"/>
        </w:rPr>
      </w:pPr>
      <w:r w:rsidRPr="00A573EA">
        <w:rPr>
          <w:sz w:val="32"/>
          <w:szCs w:val="32"/>
        </w:rPr>
        <w:t>You can also look at an</w:t>
      </w:r>
      <w:r w:rsidRPr="00A573EA">
        <w:rPr>
          <w:b/>
          <w:bCs/>
          <w:sz w:val="32"/>
          <w:szCs w:val="32"/>
        </w:rPr>
        <w:t xml:space="preserve"> Amazon Secure Card</w:t>
      </w:r>
    </w:p>
    <w:p w14:paraId="20279FE7" w14:textId="089C0941" w:rsidR="007D70D3" w:rsidRDefault="00A573EA" w:rsidP="00C138EC">
      <w:pPr>
        <w:rPr>
          <w:sz w:val="32"/>
          <w:szCs w:val="32"/>
        </w:rPr>
      </w:pPr>
      <w:r w:rsidRPr="00A573EA">
        <w:rPr>
          <w:sz w:val="32"/>
          <w:szCs w:val="32"/>
        </w:rPr>
        <w:t xml:space="preserve">The following </w:t>
      </w:r>
      <w:r>
        <w:rPr>
          <w:sz w:val="32"/>
          <w:szCs w:val="32"/>
        </w:rPr>
        <w:t>store</w:t>
      </w:r>
      <w:r w:rsidR="00A327D0">
        <w:rPr>
          <w:sz w:val="32"/>
          <w:szCs w:val="32"/>
        </w:rPr>
        <w:t xml:space="preserve"> </w:t>
      </w:r>
      <w:r>
        <w:rPr>
          <w:sz w:val="32"/>
          <w:szCs w:val="32"/>
        </w:rPr>
        <w:t xml:space="preserve">credit </w:t>
      </w:r>
      <w:r w:rsidRPr="00A573EA">
        <w:rPr>
          <w:sz w:val="32"/>
          <w:szCs w:val="32"/>
        </w:rPr>
        <w:t xml:space="preserve">cards you can get with a </w:t>
      </w:r>
      <w:proofErr w:type="gramStart"/>
      <w:r w:rsidRPr="00A573EA">
        <w:rPr>
          <w:sz w:val="32"/>
          <w:szCs w:val="32"/>
        </w:rPr>
        <w:t>640 credit</w:t>
      </w:r>
      <w:proofErr w:type="gramEnd"/>
      <w:r w:rsidRPr="00A573EA">
        <w:rPr>
          <w:sz w:val="32"/>
          <w:szCs w:val="32"/>
        </w:rPr>
        <w:t xml:space="preserve"> score</w:t>
      </w:r>
      <w:r>
        <w:rPr>
          <w:sz w:val="32"/>
          <w:szCs w:val="32"/>
        </w:rPr>
        <w:t>:</w:t>
      </w:r>
    </w:p>
    <w:p w14:paraId="5D2D484F" w14:textId="77777777" w:rsidR="00A327D0" w:rsidRDefault="00A327D0" w:rsidP="00C138EC">
      <w:pPr>
        <w:rPr>
          <w:b/>
          <w:bCs/>
          <w:sz w:val="32"/>
          <w:szCs w:val="32"/>
        </w:rPr>
      </w:pPr>
      <w:r w:rsidRPr="00A327D0">
        <w:rPr>
          <w:b/>
          <w:bCs/>
          <w:sz w:val="32"/>
          <w:szCs w:val="32"/>
        </w:rPr>
        <w:t xml:space="preserve">Kohl’s, Target, Walmart, JC Penny, Macy’s, Old Navy, Lowes, </w:t>
      </w:r>
    </w:p>
    <w:p w14:paraId="744A94D5" w14:textId="3F5FE6FD" w:rsidR="00A327D0" w:rsidRDefault="00A327D0" w:rsidP="00C138EC">
      <w:pPr>
        <w:rPr>
          <w:b/>
          <w:bCs/>
          <w:sz w:val="32"/>
          <w:szCs w:val="32"/>
        </w:rPr>
      </w:pPr>
      <w:r w:rsidRPr="00A327D0">
        <w:rPr>
          <w:b/>
          <w:bCs/>
          <w:sz w:val="32"/>
          <w:szCs w:val="32"/>
        </w:rPr>
        <w:t>TJ Max</w:t>
      </w:r>
    </w:p>
    <w:p w14:paraId="43648C0B" w14:textId="12DC7D5D" w:rsidR="00A327D0" w:rsidRPr="00A327D0" w:rsidRDefault="00A327D0" w:rsidP="00A327D0">
      <w:pPr>
        <w:rPr>
          <w:b/>
          <w:bCs/>
          <w:sz w:val="32"/>
          <w:szCs w:val="32"/>
        </w:rPr>
      </w:pPr>
      <w:r w:rsidRPr="00A327D0">
        <w:rPr>
          <w:b/>
          <w:bCs/>
          <w:sz w:val="32"/>
          <w:szCs w:val="32"/>
        </w:rPr>
        <w:t>Optional</w:t>
      </w:r>
      <w:r>
        <w:rPr>
          <w:b/>
          <w:bCs/>
          <w:sz w:val="32"/>
          <w:szCs w:val="32"/>
        </w:rPr>
        <w:t xml:space="preserve"> Credit </w:t>
      </w:r>
      <w:proofErr w:type="gramStart"/>
      <w:r>
        <w:rPr>
          <w:b/>
          <w:bCs/>
          <w:sz w:val="32"/>
          <w:szCs w:val="32"/>
        </w:rPr>
        <w:t xml:space="preserve">Building </w:t>
      </w:r>
      <w:r w:rsidRPr="00A327D0">
        <w:rPr>
          <w:b/>
          <w:bCs/>
          <w:sz w:val="32"/>
          <w:szCs w:val="32"/>
        </w:rPr>
        <w:t xml:space="preserve"> </w:t>
      </w:r>
      <w:r>
        <w:rPr>
          <w:b/>
          <w:bCs/>
          <w:sz w:val="32"/>
          <w:szCs w:val="32"/>
        </w:rPr>
        <w:t>A</w:t>
      </w:r>
      <w:r w:rsidRPr="00A327D0">
        <w:rPr>
          <w:b/>
          <w:bCs/>
          <w:sz w:val="32"/>
          <w:szCs w:val="32"/>
        </w:rPr>
        <w:t>ccount</w:t>
      </w:r>
      <w:r>
        <w:rPr>
          <w:b/>
          <w:bCs/>
          <w:sz w:val="32"/>
          <w:szCs w:val="32"/>
        </w:rPr>
        <w:t>s</w:t>
      </w:r>
      <w:proofErr w:type="gramEnd"/>
      <w:r w:rsidRPr="00A327D0">
        <w:rPr>
          <w:b/>
          <w:bCs/>
          <w:sz w:val="32"/>
          <w:szCs w:val="32"/>
        </w:rPr>
        <w:t xml:space="preserve"> :</w:t>
      </w:r>
    </w:p>
    <w:p w14:paraId="035D64C1" w14:textId="77777777" w:rsidR="00A327D0" w:rsidRPr="00A327D0" w:rsidRDefault="00A327D0" w:rsidP="00A327D0">
      <w:pPr>
        <w:rPr>
          <w:b/>
          <w:bCs/>
          <w:sz w:val="32"/>
          <w:szCs w:val="32"/>
        </w:rPr>
      </w:pPr>
      <w:proofErr w:type="spellStart"/>
      <w:r w:rsidRPr="00A327D0">
        <w:rPr>
          <w:b/>
          <w:bCs/>
          <w:sz w:val="32"/>
          <w:szCs w:val="32"/>
        </w:rPr>
        <w:t>Boompay</w:t>
      </w:r>
      <w:proofErr w:type="spellEnd"/>
      <w:r w:rsidRPr="00A327D0">
        <w:rPr>
          <w:b/>
          <w:bCs/>
          <w:sz w:val="32"/>
          <w:szCs w:val="32"/>
        </w:rPr>
        <w:t xml:space="preserve"> Rental History Reporting - </w:t>
      </w:r>
      <w:r w:rsidRPr="00A327D0">
        <w:rPr>
          <w:sz w:val="32"/>
          <w:szCs w:val="32"/>
        </w:rPr>
        <w:t>No hard credit </w:t>
      </w:r>
      <w:proofErr w:type="gramStart"/>
      <w:r w:rsidRPr="00A327D0">
        <w:rPr>
          <w:sz w:val="32"/>
          <w:szCs w:val="32"/>
        </w:rPr>
        <w:t>pull</w:t>
      </w:r>
      <w:proofErr w:type="gramEnd"/>
      <w:r w:rsidRPr="00A327D0">
        <w:rPr>
          <w:sz w:val="32"/>
          <w:szCs w:val="32"/>
        </w:rPr>
        <w:t xml:space="preserve"> or credit inquiry. Boom reports to all 3 major bureaus. No landlord needed &amp; allows renters to report up to 2 years of past payments which can jump scores 30 to 50 pts. in 30 days!</w:t>
      </w:r>
      <w:r w:rsidRPr="00A327D0">
        <w:rPr>
          <w:b/>
          <w:bCs/>
          <w:sz w:val="32"/>
          <w:szCs w:val="32"/>
        </w:rPr>
        <w:t> </w:t>
      </w:r>
      <w:hyperlink r:id="rId17" w:tgtFrame="_blank" w:tooltip="https://www.boompay.app/boomreport?source=CREDITCARE" w:history="1">
        <w:r w:rsidRPr="00A327D0">
          <w:rPr>
            <w:rStyle w:val="Hyperlink"/>
            <w:b/>
            <w:bCs/>
            <w:sz w:val="32"/>
            <w:szCs w:val="32"/>
          </w:rPr>
          <w:t>Apply Now</w:t>
        </w:r>
      </w:hyperlink>
    </w:p>
    <w:p w14:paraId="3E97877C" w14:textId="77777777" w:rsidR="003F4001" w:rsidRPr="003F4001" w:rsidRDefault="003F4001" w:rsidP="003F4001">
      <w:pPr>
        <w:rPr>
          <w:sz w:val="32"/>
          <w:szCs w:val="32"/>
        </w:rPr>
      </w:pPr>
      <w:proofErr w:type="spellStart"/>
      <w:r w:rsidRPr="003F4001">
        <w:rPr>
          <w:b/>
          <w:bCs/>
          <w:sz w:val="32"/>
          <w:szCs w:val="32"/>
        </w:rPr>
        <w:t>Kovo</w:t>
      </w:r>
      <w:proofErr w:type="spellEnd"/>
      <w:r w:rsidRPr="003F4001">
        <w:rPr>
          <w:b/>
          <w:bCs/>
          <w:sz w:val="32"/>
          <w:szCs w:val="32"/>
        </w:rPr>
        <w:t xml:space="preserve"> Credit Builder - </w:t>
      </w:r>
      <w:r w:rsidRPr="003F4001">
        <w:rPr>
          <w:sz w:val="32"/>
          <w:szCs w:val="32"/>
        </w:rPr>
        <w:t xml:space="preserve">Give yourself the credit you deserve. Sign up to build your credit easily with small monthly payments. Instant approval, no credit check, and no hidden fees. Plus, earn up to 1% on featured loans! The ideal alternative to </w:t>
      </w:r>
      <w:proofErr w:type="gramStart"/>
      <w:r w:rsidRPr="003F4001">
        <w:rPr>
          <w:sz w:val="32"/>
          <w:szCs w:val="32"/>
        </w:rPr>
        <w:t>secured</w:t>
      </w:r>
      <w:proofErr w:type="gramEnd"/>
      <w:r w:rsidRPr="003F4001">
        <w:rPr>
          <w:sz w:val="32"/>
          <w:szCs w:val="32"/>
        </w:rPr>
        <w:t xml:space="preserve"> credit cards.</w:t>
      </w:r>
    </w:p>
    <w:p w14:paraId="56357B75" w14:textId="77777777" w:rsidR="003F4001" w:rsidRPr="003F4001" w:rsidRDefault="003F4001" w:rsidP="003F4001">
      <w:pPr>
        <w:rPr>
          <w:sz w:val="32"/>
          <w:szCs w:val="32"/>
        </w:rPr>
      </w:pPr>
      <w:r w:rsidRPr="003F4001">
        <w:rPr>
          <w:sz w:val="32"/>
          <w:szCs w:val="32"/>
        </w:rPr>
        <w:t>Incredible value:</w:t>
      </w:r>
    </w:p>
    <w:p w14:paraId="6BF186CE" w14:textId="26D24F48" w:rsidR="003F4001" w:rsidRPr="003F4001" w:rsidRDefault="003F4001" w:rsidP="003F4001">
      <w:pPr>
        <w:rPr>
          <w:sz w:val="32"/>
          <w:szCs w:val="32"/>
        </w:rPr>
      </w:pPr>
      <w:r w:rsidRPr="003F4001">
        <w:rPr>
          <w:sz w:val="32"/>
          <w:szCs w:val="32"/>
        </w:rPr>
        <w:t>▪</w:t>
      </w:r>
      <w:r>
        <w:rPr>
          <w:sz w:val="32"/>
          <w:szCs w:val="32"/>
        </w:rPr>
        <w:t xml:space="preserve"> </w:t>
      </w:r>
      <w:r w:rsidRPr="003F4001">
        <w:rPr>
          <w:sz w:val="32"/>
          <w:szCs w:val="32"/>
        </w:rPr>
        <w:t>Your payment performance is reported monthly to TransUnion®, Equifax®, Experian®, and Innovis®.</w:t>
      </w:r>
    </w:p>
    <w:p w14:paraId="0718D0DA" w14:textId="24AACF1B" w:rsidR="003F4001" w:rsidRPr="003F4001" w:rsidRDefault="003F4001" w:rsidP="003F4001">
      <w:pPr>
        <w:rPr>
          <w:sz w:val="32"/>
          <w:szCs w:val="32"/>
        </w:rPr>
      </w:pPr>
      <w:r w:rsidRPr="003F4001">
        <w:rPr>
          <w:sz w:val="32"/>
          <w:szCs w:val="32"/>
        </w:rPr>
        <w:lastRenderedPageBreak/>
        <w:t>▪</w:t>
      </w:r>
      <w:r>
        <w:rPr>
          <w:sz w:val="32"/>
          <w:szCs w:val="32"/>
        </w:rPr>
        <w:t xml:space="preserve"> </w:t>
      </w:r>
      <w:r w:rsidRPr="003F4001">
        <w:rPr>
          <w:sz w:val="32"/>
          <w:szCs w:val="32"/>
        </w:rPr>
        <w:t xml:space="preserve">Earn up to $1,225 in rewards. That’s 5x more value than the cost of </w:t>
      </w:r>
      <w:proofErr w:type="spellStart"/>
      <w:r w:rsidRPr="003F4001">
        <w:rPr>
          <w:sz w:val="32"/>
          <w:szCs w:val="32"/>
        </w:rPr>
        <w:t>Kovo</w:t>
      </w:r>
      <w:proofErr w:type="spellEnd"/>
      <w:r w:rsidRPr="003F4001">
        <w:rPr>
          <w:sz w:val="32"/>
          <w:szCs w:val="32"/>
        </w:rPr>
        <w:t>.</w:t>
      </w:r>
    </w:p>
    <w:p w14:paraId="47FD8C8C" w14:textId="47D7FDAC" w:rsidR="003F4001" w:rsidRPr="003F4001" w:rsidRDefault="003F4001" w:rsidP="003F4001">
      <w:pPr>
        <w:rPr>
          <w:sz w:val="32"/>
          <w:szCs w:val="32"/>
        </w:rPr>
      </w:pPr>
      <w:r w:rsidRPr="003F4001">
        <w:rPr>
          <w:sz w:val="32"/>
          <w:szCs w:val="32"/>
        </w:rPr>
        <w:t>▪Lower your monthly interest payments when you have a higher credit score.</w:t>
      </w:r>
    </w:p>
    <w:p w14:paraId="27AEA550" w14:textId="57878C92" w:rsidR="003F4001" w:rsidRPr="003F4001" w:rsidRDefault="003F4001" w:rsidP="003F4001">
      <w:pPr>
        <w:rPr>
          <w:sz w:val="32"/>
          <w:szCs w:val="32"/>
        </w:rPr>
      </w:pPr>
      <w:r w:rsidRPr="003F4001">
        <w:rPr>
          <w:sz w:val="32"/>
          <w:szCs w:val="32"/>
        </w:rPr>
        <w:t>▪</w:t>
      </w:r>
      <w:r>
        <w:rPr>
          <w:sz w:val="32"/>
          <w:szCs w:val="32"/>
        </w:rPr>
        <w:t xml:space="preserve"> </w:t>
      </w:r>
      <w:r w:rsidRPr="003F4001">
        <w:rPr>
          <w:sz w:val="32"/>
          <w:szCs w:val="32"/>
        </w:rPr>
        <w:t>Better credit makes owning a car and home possible, with higher odds for approval.</w:t>
      </w:r>
    </w:p>
    <w:p w14:paraId="5157CF3A" w14:textId="493A40B5" w:rsidR="003F4001" w:rsidRPr="003F4001" w:rsidRDefault="003F4001" w:rsidP="003F4001">
      <w:pPr>
        <w:rPr>
          <w:b/>
          <w:bCs/>
          <w:sz w:val="32"/>
          <w:szCs w:val="32"/>
        </w:rPr>
      </w:pPr>
      <w:r w:rsidRPr="003F4001">
        <w:rPr>
          <w:sz w:val="32"/>
          <w:szCs w:val="32"/>
        </w:rPr>
        <w:t>▪</w:t>
      </w:r>
      <w:r>
        <w:rPr>
          <w:sz w:val="32"/>
          <w:szCs w:val="32"/>
        </w:rPr>
        <w:t xml:space="preserve"> </w:t>
      </w:r>
      <w:r w:rsidRPr="003F4001">
        <w:rPr>
          <w:sz w:val="32"/>
          <w:szCs w:val="32"/>
        </w:rPr>
        <w:t>Get your FICO® Score and see your credit score journey progress every month.</w:t>
      </w:r>
      <w:r w:rsidRPr="003F4001">
        <w:rPr>
          <w:b/>
          <w:bCs/>
          <w:sz w:val="32"/>
          <w:szCs w:val="32"/>
        </w:rPr>
        <w:t> </w:t>
      </w:r>
      <w:r>
        <w:rPr>
          <w:b/>
          <w:bCs/>
          <w:sz w:val="32"/>
          <w:szCs w:val="32"/>
        </w:rPr>
        <w:t xml:space="preserve">   </w:t>
      </w:r>
      <w:hyperlink r:id="rId18" w:tgtFrame="_blank" w:tooltip="https://apply.creditcardbroker.com/aff_c?offer_id=390&amp;aff_id=464" w:history="1">
        <w:r w:rsidRPr="003F4001">
          <w:rPr>
            <w:rStyle w:val="Hyperlink"/>
            <w:b/>
            <w:bCs/>
            <w:sz w:val="32"/>
            <w:szCs w:val="32"/>
          </w:rPr>
          <w:t>Apply Now</w:t>
        </w:r>
      </w:hyperlink>
    </w:p>
    <w:p w14:paraId="6E680628" w14:textId="16E40FA3" w:rsidR="003F4001" w:rsidRPr="003F4001" w:rsidRDefault="003F4001" w:rsidP="003F4001">
      <w:pPr>
        <w:rPr>
          <w:sz w:val="32"/>
          <w:szCs w:val="32"/>
        </w:rPr>
      </w:pPr>
      <w:proofErr w:type="gramStart"/>
      <w:r w:rsidRPr="003F4001">
        <w:rPr>
          <w:sz w:val="32"/>
          <w:szCs w:val="32"/>
        </w:rPr>
        <w:t>Also</w:t>
      </w:r>
      <w:proofErr w:type="gramEnd"/>
      <w:r w:rsidRPr="003F4001">
        <w:rPr>
          <w:sz w:val="32"/>
          <w:szCs w:val="32"/>
        </w:rPr>
        <w:t xml:space="preserve"> You can look at becoming an </w:t>
      </w:r>
      <w:r w:rsidRPr="003F4001">
        <w:rPr>
          <w:b/>
          <w:bCs/>
          <w:sz w:val="32"/>
          <w:szCs w:val="32"/>
        </w:rPr>
        <w:t>authorized user</w:t>
      </w:r>
      <w:r w:rsidRPr="003F4001">
        <w:rPr>
          <w:sz w:val="32"/>
          <w:szCs w:val="32"/>
        </w:rPr>
        <w:t xml:space="preserve"> on a family member or friends credit card.</w:t>
      </w:r>
      <w:r>
        <w:rPr>
          <w:sz w:val="32"/>
          <w:szCs w:val="32"/>
        </w:rPr>
        <w:t xml:space="preserve"> Check out this article</w:t>
      </w:r>
    </w:p>
    <w:p w14:paraId="27C11E93" w14:textId="77777777" w:rsidR="003F4001" w:rsidRDefault="003F4001" w:rsidP="003F4001">
      <w:pPr>
        <w:rPr>
          <w:b/>
          <w:bCs/>
          <w:sz w:val="32"/>
          <w:szCs w:val="32"/>
        </w:rPr>
      </w:pPr>
      <w:hyperlink r:id="rId19" w:tgtFrame="_blank" w:tooltip="https://www.nerdwallet.com/article/credit-cards/credit-card-authorized-users" w:history="1">
        <w:r w:rsidRPr="003F4001">
          <w:rPr>
            <w:rStyle w:val="Hyperlink"/>
            <w:b/>
            <w:bCs/>
            <w:sz w:val="32"/>
            <w:szCs w:val="32"/>
          </w:rPr>
          <w:t>https://www.nerdwallet.com/article/credit-cards/credit-card-authorized-users</w:t>
        </w:r>
      </w:hyperlink>
    </w:p>
    <w:p w14:paraId="4953BF15" w14:textId="77777777" w:rsidR="003F4001" w:rsidRPr="003F4001" w:rsidRDefault="003F4001" w:rsidP="003F4001">
      <w:pPr>
        <w:rPr>
          <w:b/>
          <w:bCs/>
          <w:sz w:val="32"/>
          <w:szCs w:val="32"/>
        </w:rPr>
      </w:pPr>
    </w:p>
    <w:p w14:paraId="280D93AF" w14:textId="77777777" w:rsidR="003F4001" w:rsidRPr="003F4001" w:rsidRDefault="003F4001" w:rsidP="003F4001">
      <w:pPr>
        <w:rPr>
          <w:b/>
          <w:bCs/>
          <w:sz w:val="40"/>
          <w:szCs w:val="40"/>
        </w:rPr>
      </w:pPr>
      <w:r w:rsidRPr="003F4001">
        <w:rPr>
          <w:b/>
          <w:bCs/>
          <w:sz w:val="40"/>
          <w:szCs w:val="40"/>
        </w:rPr>
        <w:t>Tips for getting and keeping a great Credit Score!!  </w:t>
      </w:r>
    </w:p>
    <w:p w14:paraId="2BE779D1" w14:textId="77777777" w:rsidR="003F4001" w:rsidRPr="003F4001" w:rsidRDefault="003F4001" w:rsidP="003F4001">
      <w:pPr>
        <w:rPr>
          <w:sz w:val="32"/>
          <w:szCs w:val="32"/>
        </w:rPr>
      </w:pPr>
      <w:r w:rsidRPr="003F4001">
        <w:rPr>
          <w:sz w:val="32"/>
          <w:szCs w:val="32"/>
        </w:rPr>
        <w:t xml:space="preserve">Having the right credit mix is essential to quickly achieving and maintaining a great FICO credit score! Here's the </w:t>
      </w:r>
      <w:proofErr w:type="spellStart"/>
      <w:proofErr w:type="gramStart"/>
      <w:r w:rsidRPr="003F4001">
        <w:rPr>
          <w:sz w:val="32"/>
          <w:szCs w:val="32"/>
        </w:rPr>
        <w:t>break down</w:t>
      </w:r>
      <w:proofErr w:type="spellEnd"/>
      <w:proofErr w:type="gramEnd"/>
      <w:r w:rsidRPr="003F4001">
        <w:rPr>
          <w:sz w:val="32"/>
          <w:szCs w:val="32"/>
        </w:rPr>
        <w:t>:</w:t>
      </w:r>
    </w:p>
    <w:p w14:paraId="6A390736" w14:textId="77777777" w:rsidR="003F4001" w:rsidRPr="003F4001" w:rsidRDefault="003F4001" w:rsidP="003F4001">
      <w:pPr>
        <w:rPr>
          <w:b/>
          <w:bCs/>
          <w:sz w:val="32"/>
          <w:szCs w:val="32"/>
        </w:rPr>
      </w:pPr>
      <w:r w:rsidRPr="003F4001">
        <w:rPr>
          <w:b/>
          <w:bCs/>
          <w:sz w:val="32"/>
          <w:szCs w:val="32"/>
        </w:rPr>
        <w:t>35% of the credit score is Installment payments </w:t>
      </w:r>
      <w:r w:rsidRPr="003F4001">
        <w:rPr>
          <w:sz w:val="32"/>
          <w:szCs w:val="32"/>
        </w:rPr>
        <w:t>(car, house, or bank loan payments made every 30 days) Need 2 to 3 minimum</w:t>
      </w:r>
      <w:r w:rsidRPr="003F4001">
        <w:rPr>
          <w:b/>
          <w:bCs/>
          <w:sz w:val="32"/>
          <w:szCs w:val="32"/>
        </w:rPr>
        <w:t> </w:t>
      </w:r>
    </w:p>
    <w:p w14:paraId="28D69CFA" w14:textId="77777777" w:rsidR="003F4001" w:rsidRPr="003F4001" w:rsidRDefault="003F4001" w:rsidP="003F4001">
      <w:pPr>
        <w:rPr>
          <w:sz w:val="32"/>
          <w:szCs w:val="32"/>
        </w:rPr>
      </w:pPr>
      <w:r w:rsidRPr="003F4001">
        <w:rPr>
          <w:b/>
          <w:bCs/>
          <w:sz w:val="32"/>
          <w:szCs w:val="32"/>
        </w:rPr>
        <w:t xml:space="preserve">30% of the credit score is open credit cards - </w:t>
      </w:r>
      <w:r w:rsidRPr="003F4001">
        <w:rPr>
          <w:sz w:val="32"/>
          <w:szCs w:val="32"/>
        </w:rPr>
        <w:t xml:space="preserve">the bureaus like to see 2 to 3 major cards </w:t>
      </w:r>
      <w:proofErr w:type="gramStart"/>
      <w:r w:rsidRPr="003F4001">
        <w:rPr>
          <w:sz w:val="32"/>
          <w:szCs w:val="32"/>
        </w:rPr>
        <w:t>( Master</w:t>
      </w:r>
      <w:proofErr w:type="gramEnd"/>
      <w:r w:rsidRPr="003F4001">
        <w:rPr>
          <w:sz w:val="32"/>
          <w:szCs w:val="32"/>
        </w:rPr>
        <w:t xml:space="preserve">, Visa Discover </w:t>
      </w:r>
      <w:proofErr w:type="spellStart"/>
      <w:r w:rsidRPr="003F4001">
        <w:rPr>
          <w:sz w:val="32"/>
          <w:szCs w:val="32"/>
        </w:rPr>
        <w:t>ect</w:t>
      </w:r>
      <w:proofErr w:type="spellEnd"/>
      <w:r w:rsidRPr="003F4001">
        <w:rPr>
          <w:sz w:val="32"/>
          <w:szCs w:val="32"/>
        </w:rPr>
        <w:t xml:space="preserve">.) and 2 to 3 minor cards (store cards, like Walmart, Target, Kohls </w:t>
      </w:r>
      <w:proofErr w:type="spellStart"/>
      <w:r w:rsidRPr="003F4001">
        <w:rPr>
          <w:sz w:val="32"/>
          <w:szCs w:val="32"/>
        </w:rPr>
        <w:t>ect</w:t>
      </w:r>
      <w:proofErr w:type="spellEnd"/>
      <w:r w:rsidRPr="003F4001">
        <w:rPr>
          <w:sz w:val="32"/>
          <w:szCs w:val="32"/>
        </w:rPr>
        <w:t xml:space="preserve">.) Keep card balances below 20% of the limit to max out your score!! Here's </w:t>
      </w:r>
      <w:proofErr w:type="gramStart"/>
      <w:r w:rsidRPr="003F4001">
        <w:rPr>
          <w:sz w:val="32"/>
          <w:szCs w:val="32"/>
        </w:rPr>
        <w:t>why,</w:t>
      </w:r>
      <w:proofErr w:type="gramEnd"/>
      <w:r w:rsidRPr="003F4001">
        <w:rPr>
          <w:sz w:val="32"/>
          <w:szCs w:val="32"/>
        </w:rPr>
        <w:t xml:space="preserve"> credit card usage is that the bureaus consider your card maxed out at 75% of the limit and the amount</w:t>
      </w:r>
      <w:r w:rsidRPr="003F4001">
        <w:rPr>
          <w:b/>
          <w:bCs/>
          <w:sz w:val="32"/>
          <w:szCs w:val="32"/>
        </w:rPr>
        <w:t xml:space="preserve"> </w:t>
      </w:r>
      <w:r w:rsidRPr="003F4001">
        <w:rPr>
          <w:sz w:val="32"/>
          <w:szCs w:val="32"/>
        </w:rPr>
        <w:t>of points taken (15 to 40 points)</w:t>
      </w:r>
      <w:r w:rsidRPr="003F4001">
        <w:rPr>
          <w:b/>
          <w:bCs/>
          <w:sz w:val="32"/>
          <w:szCs w:val="32"/>
        </w:rPr>
        <w:t xml:space="preserve"> </w:t>
      </w:r>
      <w:r w:rsidRPr="003F4001">
        <w:rPr>
          <w:sz w:val="32"/>
          <w:szCs w:val="32"/>
        </w:rPr>
        <w:lastRenderedPageBreak/>
        <w:t xml:space="preserve">is directly affected by your credit score. The damage can be 15 points for a maxed card with a </w:t>
      </w:r>
      <w:proofErr w:type="gramStart"/>
      <w:r w:rsidRPr="003F4001">
        <w:rPr>
          <w:sz w:val="32"/>
          <w:szCs w:val="32"/>
        </w:rPr>
        <w:t>740 score</w:t>
      </w:r>
      <w:proofErr w:type="gramEnd"/>
      <w:r w:rsidRPr="003F4001">
        <w:rPr>
          <w:sz w:val="32"/>
          <w:szCs w:val="32"/>
        </w:rPr>
        <w:t xml:space="preserve"> compared to 40 points with a 580 score.</w:t>
      </w:r>
    </w:p>
    <w:p w14:paraId="4C50EE0C" w14:textId="77777777" w:rsidR="003F4001" w:rsidRPr="003F4001" w:rsidRDefault="003F4001" w:rsidP="003F4001">
      <w:pPr>
        <w:rPr>
          <w:sz w:val="32"/>
          <w:szCs w:val="32"/>
        </w:rPr>
      </w:pPr>
      <w:r w:rsidRPr="003F4001">
        <w:rPr>
          <w:b/>
          <w:bCs/>
          <w:sz w:val="32"/>
          <w:szCs w:val="32"/>
        </w:rPr>
        <w:t>10% of the credit score is types of credit </w:t>
      </w:r>
      <w:r w:rsidRPr="003F4001">
        <w:rPr>
          <w:sz w:val="32"/>
          <w:szCs w:val="32"/>
        </w:rPr>
        <w:t>(like having the above mix of credit.)</w:t>
      </w:r>
    </w:p>
    <w:p w14:paraId="57C92A49" w14:textId="77777777" w:rsidR="003F4001" w:rsidRPr="003F4001" w:rsidRDefault="003F4001" w:rsidP="003F4001">
      <w:pPr>
        <w:rPr>
          <w:b/>
          <w:bCs/>
          <w:sz w:val="32"/>
          <w:szCs w:val="32"/>
        </w:rPr>
      </w:pPr>
      <w:r w:rsidRPr="003F4001">
        <w:rPr>
          <w:b/>
          <w:bCs/>
          <w:sz w:val="32"/>
          <w:szCs w:val="32"/>
        </w:rPr>
        <w:t>That makes up 75% of the FICO score!  </w:t>
      </w:r>
    </w:p>
    <w:p w14:paraId="5B6809E2" w14:textId="77777777" w:rsidR="003F4001" w:rsidRPr="003F4001" w:rsidRDefault="003F4001" w:rsidP="003F4001">
      <w:pPr>
        <w:rPr>
          <w:sz w:val="32"/>
          <w:szCs w:val="32"/>
        </w:rPr>
      </w:pPr>
      <w:r w:rsidRPr="003F4001">
        <w:rPr>
          <w:sz w:val="32"/>
          <w:szCs w:val="32"/>
        </w:rPr>
        <w:t xml:space="preserve"> If you are making a credit card purchase, this is your mantra: I will not use my credit card unless I can pay it off in 30 days, 60 </w:t>
      </w:r>
      <w:proofErr w:type="gramStart"/>
      <w:r w:rsidRPr="003F4001">
        <w:rPr>
          <w:sz w:val="32"/>
          <w:szCs w:val="32"/>
        </w:rPr>
        <w:t>max</w:t>
      </w:r>
      <w:proofErr w:type="gramEnd"/>
      <w:r w:rsidRPr="003F4001">
        <w:rPr>
          <w:sz w:val="32"/>
          <w:szCs w:val="32"/>
        </w:rPr>
        <w:t>!!! Doing this will keep you from maxing out your credit card and not paying the banks their 19% to 29% interest when you revolve your card.  </w:t>
      </w:r>
    </w:p>
    <w:p w14:paraId="41501B5D" w14:textId="77777777" w:rsidR="003F4001" w:rsidRPr="003F4001" w:rsidRDefault="003F4001" w:rsidP="003F4001">
      <w:pPr>
        <w:rPr>
          <w:sz w:val="32"/>
          <w:szCs w:val="32"/>
        </w:rPr>
      </w:pPr>
      <w:r w:rsidRPr="003F4001">
        <w:rPr>
          <w:sz w:val="32"/>
          <w:szCs w:val="32"/>
        </w:rPr>
        <w:t> “Why do I have to open so many cards ???” Here’s why, people with 800+ credit scores have an average of 7 to 10 credit cards. If they do carry a balance, it is below 10% of the credit limit. Other factors are, very few or no credit inquiries and credit cards that are aged (5 to 20 years), the older the more value!  </w:t>
      </w:r>
    </w:p>
    <w:p w14:paraId="393686B8" w14:textId="77777777" w:rsidR="003F4001" w:rsidRPr="003F4001" w:rsidRDefault="003F4001" w:rsidP="003F4001">
      <w:pPr>
        <w:rPr>
          <w:sz w:val="32"/>
          <w:szCs w:val="32"/>
        </w:rPr>
      </w:pPr>
      <w:r w:rsidRPr="003F4001">
        <w:rPr>
          <w:sz w:val="32"/>
          <w:szCs w:val="32"/>
        </w:rPr>
        <w:t>When you can, setup automatic payments for all your monthly payments, here is why.  </w:t>
      </w:r>
    </w:p>
    <w:p w14:paraId="7BDB02B4" w14:textId="77777777" w:rsidR="003F4001" w:rsidRPr="003F4001" w:rsidRDefault="003F4001" w:rsidP="003F4001">
      <w:pPr>
        <w:rPr>
          <w:sz w:val="32"/>
          <w:szCs w:val="32"/>
        </w:rPr>
      </w:pPr>
      <w:r w:rsidRPr="003F4001">
        <w:rPr>
          <w:b/>
          <w:bCs/>
          <w:sz w:val="32"/>
          <w:szCs w:val="32"/>
        </w:rPr>
        <w:t>One 30 Day Late Payment Will Totally Destroy Your Credit!!</w:t>
      </w:r>
      <w:r w:rsidRPr="003F4001">
        <w:rPr>
          <w:sz w:val="32"/>
          <w:szCs w:val="32"/>
        </w:rPr>
        <w:t xml:space="preserve"> A Late Payment will drop your </w:t>
      </w:r>
      <w:proofErr w:type="gramStart"/>
      <w:r w:rsidRPr="003F4001">
        <w:rPr>
          <w:sz w:val="32"/>
          <w:szCs w:val="32"/>
        </w:rPr>
        <w:t>score</w:t>
      </w:r>
      <w:proofErr w:type="gramEnd"/>
      <w:r w:rsidRPr="003F4001">
        <w:rPr>
          <w:sz w:val="32"/>
          <w:szCs w:val="32"/>
        </w:rPr>
        <w:t xml:space="preserve"> 100 to 110 points </w:t>
      </w:r>
      <w:proofErr w:type="gramStart"/>
      <w:r w:rsidRPr="003F4001">
        <w:rPr>
          <w:sz w:val="32"/>
          <w:szCs w:val="32"/>
        </w:rPr>
        <w:t>over night</w:t>
      </w:r>
      <w:proofErr w:type="gramEnd"/>
      <w:r w:rsidRPr="003F4001">
        <w:rPr>
          <w:sz w:val="32"/>
          <w:szCs w:val="32"/>
        </w:rPr>
        <w:t>. It will take 2 years to recover and stay on your report for 7 years!!  </w:t>
      </w:r>
    </w:p>
    <w:p w14:paraId="1C03A6A2" w14:textId="77777777" w:rsidR="003F4001" w:rsidRPr="003F4001" w:rsidRDefault="003F4001" w:rsidP="003F4001">
      <w:pPr>
        <w:rPr>
          <w:sz w:val="32"/>
          <w:szCs w:val="32"/>
        </w:rPr>
      </w:pPr>
      <w:r w:rsidRPr="003F4001">
        <w:rPr>
          <w:sz w:val="32"/>
          <w:szCs w:val="32"/>
        </w:rPr>
        <w:t xml:space="preserve">Always pay on time and </w:t>
      </w:r>
      <w:proofErr w:type="gramStart"/>
      <w:r w:rsidRPr="003F4001">
        <w:rPr>
          <w:sz w:val="32"/>
          <w:szCs w:val="32"/>
        </w:rPr>
        <w:t>with auto</w:t>
      </w:r>
      <w:proofErr w:type="gramEnd"/>
      <w:r w:rsidRPr="003F4001">
        <w:rPr>
          <w:sz w:val="32"/>
          <w:szCs w:val="32"/>
        </w:rPr>
        <w:t xml:space="preserve"> pay you won’t have to worry!  </w:t>
      </w:r>
    </w:p>
    <w:p w14:paraId="531C566A" w14:textId="77777777" w:rsidR="003F4001" w:rsidRPr="003F4001" w:rsidRDefault="003F4001" w:rsidP="003F4001">
      <w:pPr>
        <w:rPr>
          <w:sz w:val="32"/>
          <w:szCs w:val="32"/>
        </w:rPr>
      </w:pPr>
    </w:p>
    <w:p w14:paraId="012BF7E1" w14:textId="384D6C86" w:rsidR="003F4001" w:rsidRPr="003F4001" w:rsidRDefault="003F4001" w:rsidP="003F4001">
      <w:pPr>
        <w:rPr>
          <w:b/>
          <w:bCs/>
          <w:sz w:val="32"/>
          <w:szCs w:val="32"/>
        </w:rPr>
      </w:pPr>
      <w:r w:rsidRPr="003F4001">
        <w:rPr>
          <w:b/>
          <w:bCs/>
          <w:noProof/>
          <w:sz w:val="32"/>
          <w:szCs w:val="32"/>
        </w:rPr>
        <w:lastRenderedPageBreak/>
        <w:drawing>
          <wp:inline distT="0" distB="0" distL="0" distR="0" wp14:anchorId="50856201" wp14:editId="23F885E6">
            <wp:extent cx="1628775" cy="1949190"/>
            <wp:effectExtent l="0" t="0" r="0" b="0"/>
            <wp:docPr id="1176783265" name="Picture 2" descr="A pie char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e chart with text&#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5495" cy="1957233"/>
                    </a:xfrm>
                    <a:prstGeom prst="rect">
                      <a:avLst/>
                    </a:prstGeom>
                    <a:noFill/>
                    <a:ln>
                      <a:noFill/>
                    </a:ln>
                  </pic:spPr>
                </pic:pic>
              </a:graphicData>
            </a:graphic>
          </wp:inline>
        </w:drawing>
      </w:r>
    </w:p>
    <w:p w14:paraId="0ED11E46" w14:textId="77777777" w:rsidR="003F4001" w:rsidRPr="003F4001" w:rsidRDefault="003F4001" w:rsidP="003F4001">
      <w:pPr>
        <w:rPr>
          <w:b/>
          <w:bCs/>
          <w:sz w:val="32"/>
          <w:szCs w:val="32"/>
        </w:rPr>
      </w:pPr>
    </w:p>
    <w:p w14:paraId="07832B5E" w14:textId="77777777" w:rsidR="003F4001" w:rsidRPr="003F4001" w:rsidRDefault="003F4001" w:rsidP="003F4001">
      <w:pPr>
        <w:rPr>
          <w:b/>
          <w:bCs/>
          <w:sz w:val="32"/>
          <w:szCs w:val="32"/>
        </w:rPr>
      </w:pPr>
      <w:r w:rsidRPr="003F4001">
        <w:rPr>
          <w:b/>
          <w:bCs/>
          <w:sz w:val="32"/>
          <w:szCs w:val="32"/>
        </w:rPr>
        <w:t>Piggyback on someone else's good credit </w:t>
      </w:r>
    </w:p>
    <w:p w14:paraId="4E235C26" w14:textId="77777777" w:rsidR="003F4001" w:rsidRPr="003F4001" w:rsidRDefault="003F4001" w:rsidP="003F4001">
      <w:pPr>
        <w:rPr>
          <w:sz w:val="32"/>
          <w:szCs w:val="32"/>
        </w:rPr>
      </w:pPr>
      <w:r w:rsidRPr="003F4001">
        <w:rPr>
          <w:sz w:val="32"/>
          <w:szCs w:val="32"/>
        </w:rPr>
        <w:t xml:space="preserve">The fastest way to establish a credit history can be to "borrow" another's record, either by being added to a credit card as an "authorized" or joint user or by getting someone to co-sign a loan for you. Keep in mind though it is a </w:t>
      </w:r>
      <w:proofErr w:type="gramStart"/>
      <w:r w:rsidRPr="003F4001">
        <w:rPr>
          <w:sz w:val="32"/>
          <w:szCs w:val="32"/>
        </w:rPr>
        <w:t>two edged</w:t>
      </w:r>
      <w:proofErr w:type="gramEnd"/>
      <w:r w:rsidRPr="003F4001">
        <w:rPr>
          <w:sz w:val="32"/>
          <w:szCs w:val="32"/>
        </w:rPr>
        <w:t xml:space="preserve"> sword. You can gain good credit, however if either of </w:t>
      </w:r>
      <w:proofErr w:type="gramStart"/>
      <w:r w:rsidRPr="003F4001">
        <w:rPr>
          <w:sz w:val="32"/>
          <w:szCs w:val="32"/>
        </w:rPr>
        <w:t>you</w:t>
      </w:r>
      <w:proofErr w:type="gramEnd"/>
      <w:r w:rsidRPr="003F4001">
        <w:rPr>
          <w:sz w:val="32"/>
          <w:szCs w:val="32"/>
        </w:rPr>
        <w:t xml:space="preserve"> default, both parties suffer. (The co-signer has basically promised to make good on this account, so any delinquencies will show up on her credit report as well.) Keep in mind that even if you get added to someone’s credit card, you may not be able </w:t>
      </w:r>
    </w:p>
    <w:p w14:paraId="3D92F954" w14:textId="77777777" w:rsidR="003F4001" w:rsidRPr="003F4001" w:rsidRDefault="003F4001" w:rsidP="003F4001">
      <w:pPr>
        <w:rPr>
          <w:sz w:val="32"/>
          <w:szCs w:val="32"/>
        </w:rPr>
      </w:pPr>
      <w:r w:rsidRPr="003F4001">
        <w:rPr>
          <w:sz w:val="32"/>
          <w:szCs w:val="32"/>
        </w:rPr>
        <w:t xml:space="preserve">Keeping a great credit score is not Rocket Science, it’s just about discipline and following a </w:t>
      </w:r>
      <w:proofErr w:type="gramStart"/>
      <w:r w:rsidRPr="003F4001">
        <w:rPr>
          <w:sz w:val="32"/>
          <w:szCs w:val="32"/>
        </w:rPr>
        <w:t>simple rules</w:t>
      </w:r>
      <w:proofErr w:type="gramEnd"/>
      <w:r w:rsidRPr="003F4001">
        <w:rPr>
          <w:sz w:val="32"/>
          <w:szCs w:val="32"/>
        </w:rPr>
        <w:t>!  </w:t>
      </w:r>
    </w:p>
    <w:p w14:paraId="4A73F3AA" w14:textId="768A49B9" w:rsidR="003F4001" w:rsidRDefault="00A05074" w:rsidP="003F4001">
      <w:pPr>
        <w:rPr>
          <w:b/>
          <w:bCs/>
          <w:sz w:val="32"/>
          <w:szCs w:val="32"/>
        </w:rPr>
      </w:pPr>
      <w:r>
        <w:rPr>
          <w:b/>
          <w:bCs/>
          <w:sz w:val="32"/>
          <w:szCs w:val="32"/>
        </w:rPr>
        <w:t>The Big 3 rules of Credit to maintain a great score!</w:t>
      </w:r>
    </w:p>
    <w:p w14:paraId="67355854" w14:textId="2E024858" w:rsidR="00A05074" w:rsidRDefault="00A05074" w:rsidP="00A05074">
      <w:pPr>
        <w:pStyle w:val="ListParagraph"/>
        <w:numPr>
          <w:ilvl w:val="0"/>
          <w:numId w:val="6"/>
        </w:numPr>
        <w:rPr>
          <w:b/>
          <w:bCs/>
          <w:sz w:val="32"/>
          <w:szCs w:val="32"/>
        </w:rPr>
      </w:pPr>
      <w:r>
        <w:rPr>
          <w:b/>
          <w:bCs/>
          <w:sz w:val="32"/>
          <w:szCs w:val="32"/>
        </w:rPr>
        <w:t>Always pay your bills on time! No Late pays</w:t>
      </w:r>
      <w:proofErr w:type="gramStart"/>
      <w:r>
        <w:rPr>
          <w:b/>
          <w:bCs/>
          <w:sz w:val="32"/>
          <w:szCs w:val="32"/>
        </w:rPr>
        <w:t>….ever</w:t>
      </w:r>
      <w:proofErr w:type="gramEnd"/>
      <w:r>
        <w:rPr>
          <w:b/>
          <w:bCs/>
          <w:sz w:val="32"/>
          <w:szCs w:val="32"/>
        </w:rPr>
        <w:t>!</w:t>
      </w:r>
    </w:p>
    <w:p w14:paraId="5645F6C0" w14:textId="128C5614" w:rsidR="00A05074" w:rsidRDefault="00A05074" w:rsidP="00A05074">
      <w:pPr>
        <w:pStyle w:val="ListParagraph"/>
        <w:numPr>
          <w:ilvl w:val="0"/>
          <w:numId w:val="6"/>
        </w:numPr>
        <w:rPr>
          <w:b/>
          <w:bCs/>
          <w:sz w:val="32"/>
          <w:szCs w:val="32"/>
        </w:rPr>
      </w:pPr>
      <w:r>
        <w:rPr>
          <w:b/>
          <w:bCs/>
          <w:sz w:val="32"/>
          <w:szCs w:val="32"/>
        </w:rPr>
        <w:t>Pay off your credit cards every month</w:t>
      </w:r>
    </w:p>
    <w:p w14:paraId="1DF5CCA8" w14:textId="3733323E" w:rsidR="00A05074" w:rsidRPr="00A05074" w:rsidRDefault="00A05074" w:rsidP="00A05074">
      <w:pPr>
        <w:pStyle w:val="ListParagraph"/>
        <w:numPr>
          <w:ilvl w:val="0"/>
          <w:numId w:val="6"/>
        </w:numPr>
        <w:rPr>
          <w:b/>
          <w:bCs/>
          <w:sz w:val="32"/>
          <w:szCs w:val="32"/>
        </w:rPr>
      </w:pPr>
      <w:r>
        <w:rPr>
          <w:b/>
          <w:bCs/>
          <w:sz w:val="32"/>
          <w:szCs w:val="32"/>
        </w:rPr>
        <w:t>Never Ever Cosign for Anyone</w:t>
      </w:r>
      <w:proofErr w:type="gramStart"/>
      <w:r>
        <w:rPr>
          <w:b/>
          <w:bCs/>
          <w:sz w:val="32"/>
          <w:szCs w:val="32"/>
        </w:rPr>
        <w:t>….Ever</w:t>
      </w:r>
      <w:proofErr w:type="gramEnd"/>
      <w:r>
        <w:rPr>
          <w:b/>
          <w:bCs/>
          <w:sz w:val="32"/>
          <w:szCs w:val="32"/>
        </w:rPr>
        <w:t>!!</w:t>
      </w:r>
    </w:p>
    <w:p w14:paraId="0795D172" w14:textId="77777777" w:rsidR="003F4001" w:rsidRPr="003F4001" w:rsidRDefault="003F4001" w:rsidP="003F4001">
      <w:pPr>
        <w:rPr>
          <w:b/>
          <w:bCs/>
          <w:sz w:val="32"/>
          <w:szCs w:val="32"/>
        </w:rPr>
      </w:pPr>
      <w:r w:rsidRPr="003F4001">
        <w:rPr>
          <w:b/>
          <w:bCs/>
          <w:sz w:val="32"/>
          <w:szCs w:val="32"/>
        </w:rPr>
        <w:t> </w:t>
      </w:r>
    </w:p>
    <w:p w14:paraId="6D142A9C" w14:textId="77777777" w:rsidR="00A327D0" w:rsidRDefault="00A327D0" w:rsidP="00C138EC">
      <w:pPr>
        <w:rPr>
          <w:b/>
          <w:bCs/>
          <w:sz w:val="32"/>
          <w:szCs w:val="32"/>
        </w:rPr>
      </w:pPr>
    </w:p>
    <w:p w14:paraId="751F1BEF" w14:textId="77777777" w:rsidR="003F4001" w:rsidRPr="00A327D0" w:rsidRDefault="003F4001" w:rsidP="00C138EC">
      <w:pPr>
        <w:rPr>
          <w:b/>
          <w:bCs/>
          <w:sz w:val="32"/>
          <w:szCs w:val="32"/>
        </w:rPr>
      </w:pPr>
    </w:p>
    <w:p w14:paraId="6E52A782" w14:textId="77777777" w:rsidR="00A573EA" w:rsidRPr="00A573EA" w:rsidRDefault="00A573EA" w:rsidP="00C138EC">
      <w:pPr>
        <w:rPr>
          <w:sz w:val="32"/>
          <w:szCs w:val="32"/>
        </w:rPr>
      </w:pPr>
    </w:p>
    <w:p w14:paraId="241C8B47" w14:textId="49C0EA2D" w:rsidR="00C138EC" w:rsidRPr="00C138EC" w:rsidRDefault="00C138EC" w:rsidP="00C138EC">
      <w:pPr>
        <w:rPr>
          <w:b/>
          <w:bCs/>
          <w:sz w:val="32"/>
          <w:szCs w:val="32"/>
        </w:rPr>
      </w:pPr>
    </w:p>
    <w:p w14:paraId="383B42EC" w14:textId="7617F5F6" w:rsidR="00C138EC" w:rsidRDefault="00C138EC" w:rsidP="00183CFE">
      <w:pPr>
        <w:rPr>
          <w:b/>
          <w:bCs/>
          <w:sz w:val="32"/>
          <w:szCs w:val="32"/>
        </w:rPr>
      </w:pPr>
    </w:p>
    <w:p w14:paraId="2A43DA47" w14:textId="77777777" w:rsidR="006C4FCA" w:rsidRPr="006C4FCA" w:rsidRDefault="006C4FCA" w:rsidP="00183CFE">
      <w:pPr>
        <w:rPr>
          <w:b/>
          <w:bCs/>
          <w:sz w:val="32"/>
          <w:szCs w:val="32"/>
        </w:rPr>
      </w:pPr>
    </w:p>
    <w:p w14:paraId="2DB823BB" w14:textId="77777777" w:rsidR="00183CFE" w:rsidRPr="00183CFE" w:rsidRDefault="00183CFE" w:rsidP="00183CFE">
      <w:pPr>
        <w:rPr>
          <w:b/>
          <w:bCs/>
          <w:sz w:val="32"/>
          <w:szCs w:val="32"/>
        </w:rPr>
      </w:pPr>
    </w:p>
    <w:p w14:paraId="7D599AE1" w14:textId="77777777" w:rsidR="006113CE" w:rsidRPr="00656D6E" w:rsidRDefault="006113CE">
      <w:pPr>
        <w:rPr>
          <w:sz w:val="32"/>
          <w:szCs w:val="32"/>
        </w:rPr>
      </w:pPr>
    </w:p>
    <w:sectPr w:rsidR="006113CE" w:rsidRPr="00656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456"/>
    <w:multiLevelType w:val="multilevel"/>
    <w:tmpl w:val="E0FE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A1ECA"/>
    <w:multiLevelType w:val="multilevel"/>
    <w:tmpl w:val="B8E6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D24AD"/>
    <w:multiLevelType w:val="multilevel"/>
    <w:tmpl w:val="6326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215220"/>
    <w:multiLevelType w:val="hybridMultilevel"/>
    <w:tmpl w:val="4660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92070C"/>
    <w:multiLevelType w:val="multilevel"/>
    <w:tmpl w:val="F73C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B24995"/>
    <w:multiLevelType w:val="multilevel"/>
    <w:tmpl w:val="1DD2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477829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16cid:durableId="119179777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16cid:durableId="31414283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170848187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100613521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16cid:durableId="1068334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6E"/>
    <w:rsid w:val="00015B36"/>
    <w:rsid w:val="00103B1B"/>
    <w:rsid w:val="00183CFE"/>
    <w:rsid w:val="001E1270"/>
    <w:rsid w:val="003A0695"/>
    <w:rsid w:val="003F4001"/>
    <w:rsid w:val="00573892"/>
    <w:rsid w:val="006113CE"/>
    <w:rsid w:val="00656D6E"/>
    <w:rsid w:val="006C4FCA"/>
    <w:rsid w:val="006E0DC6"/>
    <w:rsid w:val="0078068A"/>
    <w:rsid w:val="007D70D3"/>
    <w:rsid w:val="00862BDF"/>
    <w:rsid w:val="008B4094"/>
    <w:rsid w:val="00975F5F"/>
    <w:rsid w:val="00A05074"/>
    <w:rsid w:val="00A327D0"/>
    <w:rsid w:val="00A573EA"/>
    <w:rsid w:val="00AD4F98"/>
    <w:rsid w:val="00B83BF2"/>
    <w:rsid w:val="00C138EC"/>
    <w:rsid w:val="00C4150C"/>
    <w:rsid w:val="00D5128E"/>
    <w:rsid w:val="00D852D0"/>
    <w:rsid w:val="00DA4FEB"/>
    <w:rsid w:val="00DE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9778"/>
  <w15:chartTrackingRefBased/>
  <w15:docId w15:val="{E07F69D7-3EDB-4547-AAD5-62E4CCFA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D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D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D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D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D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D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D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D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D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D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D6E"/>
    <w:rPr>
      <w:rFonts w:eastAsiaTheme="majorEastAsia" w:cstheme="majorBidi"/>
      <w:color w:val="272727" w:themeColor="text1" w:themeTint="D8"/>
    </w:rPr>
  </w:style>
  <w:style w:type="paragraph" w:styleId="Title">
    <w:name w:val="Title"/>
    <w:basedOn w:val="Normal"/>
    <w:next w:val="Normal"/>
    <w:link w:val="TitleChar"/>
    <w:uiPriority w:val="10"/>
    <w:qFormat/>
    <w:rsid w:val="00656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D6E"/>
    <w:pPr>
      <w:spacing w:before="160"/>
      <w:jc w:val="center"/>
    </w:pPr>
    <w:rPr>
      <w:i/>
      <w:iCs/>
      <w:color w:val="404040" w:themeColor="text1" w:themeTint="BF"/>
    </w:rPr>
  </w:style>
  <w:style w:type="character" w:customStyle="1" w:styleId="QuoteChar">
    <w:name w:val="Quote Char"/>
    <w:basedOn w:val="DefaultParagraphFont"/>
    <w:link w:val="Quote"/>
    <w:uiPriority w:val="29"/>
    <w:rsid w:val="00656D6E"/>
    <w:rPr>
      <w:i/>
      <w:iCs/>
      <w:color w:val="404040" w:themeColor="text1" w:themeTint="BF"/>
    </w:rPr>
  </w:style>
  <w:style w:type="paragraph" w:styleId="ListParagraph">
    <w:name w:val="List Paragraph"/>
    <w:basedOn w:val="Normal"/>
    <w:uiPriority w:val="34"/>
    <w:qFormat/>
    <w:rsid w:val="00656D6E"/>
    <w:pPr>
      <w:ind w:left="720"/>
      <w:contextualSpacing/>
    </w:pPr>
  </w:style>
  <w:style w:type="character" w:styleId="IntenseEmphasis">
    <w:name w:val="Intense Emphasis"/>
    <w:basedOn w:val="DefaultParagraphFont"/>
    <w:uiPriority w:val="21"/>
    <w:qFormat/>
    <w:rsid w:val="00656D6E"/>
    <w:rPr>
      <w:i/>
      <w:iCs/>
      <w:color w:val="0F4761" w:themeColor="accent1" w:themeShade="BF"/>
    </w:rPr>
  </w:style>
  <w:style w:type="paragraph" w:styleId="IntenseQuote">
    <w:name w:val="Intense Quote"/>
    <w:basedOn w:val="Normal"/>
    <w:next w:val="Normal"/>
    <w:link w:val="IntenseQuoteChar"/>
    <w:uiPriority w:val="30"/>
    <w:qFormat/>
    <w:rsid w:val="00656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D6E"/>
    <w:rPr>
      <w:i/>
      <w:iCs/>
      <w:color w:val="0F4761" w:themeColor="accent1" w:themeShade="BF"/>
    </w:rPr>
  </w:style>
  <w:style w:type="character" w:styleId="IntenseReference">
    <w:name w:val="Intense Reference"/>
    <w:basedOn w:val="DefaultParagraphFont"/>
    <w:uiPriority w:val="32"/>
    <w:qFormat/>
    <w:rsid w:val="00656D6E"/>
    <w:rPr>
      <w:b/>
      <w:bCs/>
      <w:smallCaps/>
      <w:color w:val="0F4761" w:themeColor="accent1" w:themeShade="BF"/>
      <w:spacing w:val="5"/>
    </w:rPr>
  </w:style>
  <w:style w:type="character" w:styleId="Hyperlink">
    <w:name w:val="Hyperlink"/>
    <w:basedOn w:val="DefaultParagraphFont"/>
    <w:uiPriority w:val="99"/>
    <w:unhideWhenUsed/>
    <w:rsid w:val="006113CE"/>
    <w:rPr>
      <w:color w:val="467886" w:themeColor="hyperlink"/>
      <w:u w:val="single"/>
    </w:rPr>
  </w:style>
  <w:style w:type="character" w:styleId="UnresolvedMention">
    <w:name w:val="Unresolved Mention"/>
    <w:basedOn w:val="DefaultParagraphFont"/>
    <w:uiPriority w:val="99"/>
    <w:semiHidden/>
    <w:unhideWhenUsed/>
    <w:rsid w:val="00611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8692">
      <w:bodyDiv w:val="1"/>
      <w:marLeft w:val="0"/>
      <w:marRight w:val="0"/>
      <w:marTop w:val="0"/>
      <w:marBottom w:val="0"/>
      <w:divBdr>
        <w:top w:val="none" w:sz="0" w:space="0" w:color="auto"/>
        <w:left w:val="none" w:sz="0" w:space="0" w:color="auto"/>
        <w:bottom w:val="none" w:sz="0" w:space="0" w:color="auto"/>
        <w:right w:val="none" w:sz="0" w:space="0" w:color="auto"/>
      </w:divBdr>
      <w:divsChild>
        <w:div w:id="2040815530">
          <w:marLeft w:val="0"/>
          <w:marRight w:val="0"/>
          <w:marTop w:val="0"/>
          <w:marBottom w:val="160"/>
          <w:divBdr>
            <w:top w:val="none" w:sz="0" w:space="0" w:color="auto"/>
            <w:left w:val="none" w:sz="0" w:space="0" w:color="auto"/>
            <w:bottom w:val="none" w:sz="0" w:space="0" w:color="auto"/>
            <w:right w:val="none" w:sz="0" w:space="0" w:color="auto"/>
          </w:divBdr>
        </w:div>
        <w:div w:id="613370803">
          <w:marLeft w:val="0"/>
          <w:marRight w:val="0"/>
          <w:marTop w:val="0"/>
          <w:marBottom w:val="160"/>
          <w:divBdr>
            <w:top w:val="none" w:sz="0" w:space="0" w:color="auto"/>
            <w:left w:val="none" w:sz="0" w:space="0" w:color="auto"/>
            <w:bottom w:val="none" w:sz="0" w:space="0" w:color="auto"/>
            <w:right w:val="none" w:sz="0" w:space="0" w:color="auto"/>
          </w:divBdr>
        </w:div>
        <w:div w:id="989941896">
          <w:marLeft w:val="0"/>
          <w:marRight w:val="0"/>
          <w:marTop w:val="0"/>
          <w:marBottom w:val="160"/>
          <w:divBdr>
            <w:top w:val="none" w:sz="0" w:space="0" w:color="auto"/>
            <w:left w:val="none" w:sz="0" w:space="0" w:color="auto"/>
            <w:bottom w:val="none" w:sz="0" w:space="0" w:color="auto"/>
            <w:right w:val="none" w:sz="0" w:space="0" w:color="auto"/>
          </w:divBdr>
        </w:div>
        <w:div w:id="366375311">
          <w:marLeft w:val="0"/>
          <w:marRight w:val="0"/>
          <w:marTop w:val="0"/>
          <w:marBottom w:val="160"/>
          <w:divBdr>
            <w:top w:val="none" w:sz="0" w:space="0" w:color="auto"/>
            <w:left w:val="none" w:sz="0" w:space="0" w:color="auto"/>
            <w:bottom w:val="none" w:sz="0" w:space="0" w:color="auto"/>
            <w:right w:val="none" w:sz="0" w:space="0" w:color="auto"/>
          </w:divBdr>
        </w:div>
        <w:div w:id="297683295">
          <w:marLeft w:val="0"/>
          <w:marRight w:val="0"/>
          <w:marTop w:val="0"/>
          <w:marBottom w:val="160"/>
          <w:divBdr>
            <w:top w:val="none" w:sz="0" w:space="0" w:color="auto"/>
            <w:left w:val="none" w:sz="0" w:space="0" w:color="auto"/>
            <w:bottom w:val="none" w:sz="0" w:space="0" w:color="auto"/>
            <w:right w:val="none" w:sz="0" w:space="0" w:color="auto"/>
          </w:divBdr>
        </w:div>
        <w:div w:id="1761872622">
          <w:marLeft w:val="0"/>
          <w:marRight w:val="0"/>
          <w:marTop w:val="0"/>
          <w:marBottom w:val="160"/>
          <w:divBdr>
            <w:top w:val="none" w:sz="0" w:space="0" w:color="auto"/>
            <w:left w:val="none" w:sz="0" w:space="0" w:color="auto"/>
            <w:bottom w:val="none" w:sz="0" w:space="0" w:color="auto"/>
            <w:right w:val="none" w:sz="0" w:space="0" w:color="auto"/>
          </w:divBdr>
        </w:div>
        <w:div w:id="1602177743">
          <w:marLeft w:val="0"/>
          <w:marRight w:val="0"/>
          <w:marTop w:val="0"/>
          <w:marBottom w:val="160"/>
          <w:divBdr>
            <w:top w:val="none" w:sz="0" w:space="0" w:color="auto"/>
            <w:left w:val="none" w:sz="0" w:space="0" w:color="auto"/>
            <w:bottom w:val="none" w:sz="0" w:space="0" w:color="auto"/>
            <w:right w:val="none" w:sz="0" w:space="0" w:color="auto"/>
          </w:divBdr>
        </w:div>
        <w:div w:id="251818273">
          <w:marLeft w:val="0"/>
          <w:marRight w:val="0"/>
          <w:marTop w:val="0"/>
          <w:marBottom w:val="160"/>
          <w:divBdr>
            <w:top w:val="none" w:sz="0" w:space="0" w:color="auto"/>
            <w:left w:val="none" w:sz="0" w:space="0" w:color="auto"/>
            <w:bottom w:val="none" w:sz="0" w:space="0" w:color="auto"/>
            <w:right w:val="none" w:sz="0" w:space="0" w:color="auto"/>
          </w:divBdr>
        </w:div>
        <w:div w:id="1004095071">
          <w:marLeft w:val="0"/>
          <w:marRight w:val="0"/>
          <w:marTop w:val="0"/>
          <w:marBottom w:val="160"/>
          <w:divBdr>
            <w:top w:val="none" w:sz="0" w:space="0" w:color="auto"/>
            <w:left w:val="none" w:sz="0" w:space="0" w:color="auto"/>
            <w:bottom w:val="none" w:sz="0" w:space="0" w:color="auto"/>
            <w:right w:val="none" w:sz="0" w:space="0" w:color="auto"/>
          </w:divBdr>
        </w:div>
        <w:div w:id="1007756338">
          <w:marLeft w:val="0"/>
          <w:marRight w:val="0"/>
          <w:marTop w:val="0"/>
          <w:marBottom w:val="160"/>
          <w:divBdr>
            <w:top w:val="none" w:sz="0" w:space="0" w:color="auto"/>
            <w:left w:val="none" w:sz="0" w:space="0" w:color="auto"/>
            <w:bottom w:val="none" w:sz="0" w:space="0" w:color="auto"/>
            <w:right w:val="none" w:sz="0" w:space="0" w:color="auto"/>
          </w:divBdr>
        </w:div>
        <w:div w:id="713113996">
          <w:marLeft w:val="0"/>
          <w:marRight w:val="0"/>
          <w:marTop w:val="0"/>
          <w:marBottom w:val="160"/>
          <w:divBdr>
            <w:top w:val="none" w:sz="0" w:space="0" w:color="auto"/>
            <w:left w:val="none" w:sz="0" w:space="0" w:color="auto"/>
            <w:bottom w:val="none" w:sz="0" w:space="0" w:color="auto"/>
            <w:right w:val="none" w:sz="0" w:space="0" w:color="auto"/>
          </w:divBdr>
        </w:div>
        <w:div w:id="934745167">
          <w:marLeft w:val="0"/>
          <w:marRight w:val="0"/>
          <w:marTop w:val="0"/>
          <w:marBottom w:val="160"/>
          <w:divBdr>
            <w:top w:val="none" w:sz="0" w:space="0" w:color="auto"/>
            <w:left w:val="none" w:sz="0" w:space="0" w:color="auto"/>
            <w:bottom w:val="none" w:sz="0" w:space="0" w:color="auto"/>
            <w:right w:val="none" w:sz="0" w:space="0" w:color="auto"/>
          </w:divBdr>
        </w:div>
        <w:div w:id="878472138">
          <w:marLeft w:val="0"/>
          <w:marRight w:val="0"/>
          <w:marTop w:val="0"/>
          <w:marBottom w:val="160"/>
          <w:divBdr>
            <w:top w:val="none" w:sz="0" w:space="0" w:color="auto"/>
            <w:left w:val="none" w:sz="0" w:space="0" w:color="auto"/>
            <w:bottom w:val="none" w:sz="0" w:space="0" w:color="auto"/>
            <w:right w:val="none" w:sz="0" w:space="0" w:color="auto"/>
          </w:divBdr>
        </w:div>
        <w:div w:id="1291519315">
          <w:marLeft w:val="0"/>
          <w:marRight w:val="0"/>
          <w:marTop w:val="0"/>
          <w:marBottom w:val="160"/>
          <w:divBdr>
            <w:top w:val="none" w:sz="0" w:space="0" w:color="auto"/>
            <w:left w:val="none" w:sz="0" w:space="0" w:color="auto"/>
            <w:bottom w:val="none" w:sz="0" w:space="0" w:color="auto"/>
            <w:right w:val="none" w:sz="0" w:space="0" w:color="auto"/>
          </w:divBdr>
        </w:div>
        <w:div w:id="1082333796">
          <w:marLeft w:val="0"/>
          <w:marRight w:val="0"/>
          <w:marTop w:val="0"/>
          <w:marBottom w:val="160"/>
          <w:divBdr>
            <w:top w:val="none" w:sz="0" w:space="0" w:color="auto"/>
            <w:left w:val="none" w:sz="0" w:space="0" w:color="auto"/>
            <w:bottom w:val="none" w:sz="0" w:space="0" w:color="auto"/>
            <w:right w:val="none" w:sz="0" w:space="0" w:color="auto"/>
          </w:divBdr>
        </w:div>
        <w:div w:id="144591858">
          <w:marLeft w:val="0"/>
          <w:marRight w:val="0"/>
          <w:marTop w:val="0"/>
          <w:marBottom w:val="160"/>
          <w:divBdr>
            <w:top w:val="none" w:sz="0" w:space="0" w:color="auto"/>
            <w:left w:val="none" w:sz="0" w:space="0" w:color="auto"/>
            <w:bottom w:val="none" w:sz="0" w:space="0" w:color="auto"/>
            <w:right w:val="none" w:sz="0" w:space="0" w:color="auto"/>
          </w:divBdr>
        </w:div>
        <w:div w:id="386803659">
          <w:marLeft w:val="0"/>
          <w:marRight w:val="0"/>
          <w:marTop w:val="0"/>
          <w:marBottom w:val="160"/>
          <w:divBdr>
            <w:top w:val="none" w:sz="0" w:space="0" w:color="auto"/>
            <w:left w:val="none" w:sz="0" w:space="0" w:color="auto"/>
            <w:bottom w:val="none" w:sz="0" w:space="0" w:color="auto"/>
            <w:right w:val="none" w:sz="0" w:space="0" w:color="auto"/>
          </w:divBdr>
        </w:div>
        <w:div w:id="458498754">
          <w:marLeft w:val="0"/>
          <w:marRight w:val="0"/>
          <w:marTop w:val="0"/>
          <w:marBottom w:val="160"/>
          <w:divBdr>
            <w:top w:val="none" w:sz="0" w:space="0" w:color="auto"/>
            <w:left w:val="none" w:sz="0" w:space="0" w:color="auto"/>
            <w:bottom w:val="none" w:sz="0" w:space="0" w:color="auto"/>
            <w:right w:val="none" w:sz="0" w:space="0" w:color="auto"/>
          </w:divBdr>
        </w:div>
        <w:div w:id="1871262074">
          <w:marLeft w:val="0"/>
          <w:marRight w:val="0"/>
          <w:marTop w:val="0"/>
          <w:marBottom w:val="160"/>
          <w:divBdr>
            <w:top w:val="none" w:sz="0" w:space="0" w:color="auto"/>
            <w:left w:val="none" w:sz="0" w:space="0" w:color="auto"/>
            <w:bottom w:val="none" w:sz="0" w:space="0" w:color="auto"/>
            <w:right w:val="none" w:sz="0" w:space="0" w:color="auto"/>
          </w:divBdr>
        </w:div>
        <w:div w:id="886843221">
          <w:marLeft w:val="0"/>
          <w:marRight w:val="0"/>
          <w:marTop w:val="0"/>
          <w:marBottom w:val="160"/>
          <w:divBdr>
            <w:top w:val="none" w:sz="0" w:space="0" w:color="auto"/>
            <w:left w:val="none" w:sz="0" w:space="0" w:color="auto"/>
            <w:bottom w:val="none" w:sz="0" w:space="0" w:color="auto"/>
            <w:right w:val="none" w:sz="0" w:space="0" w:color="auto"/>
          </w:divBdr>
        </w:div>
      </w:divsChild>
    </w:div>
    <w:div w:id="112334224">
      <w:bodyDiv w:val="1"/>
      <w:marLeft w:val="0"/>
      <w:marRight w:val="0"/>
      <w:marTop w:val="0"/>
      <w:marBottom w:val="0"/>
      <w:divBdr>
        <w:top w:val="none" w:sz="0" w:space="0" w:color="auto"/>
        <w:left w:val="none" w:sz="0" w:space="0" w:color="auto"/>
        <w:bottom w:val="none" w:sz="0" w:space="0" w:color="auto"/>
        <w:right w:val="none" w:sz="0" w:space="0" w:color="auto"/>
      </w:divBdr>
    </w:div>
    <w:div w:id="147870712">
      <w:bodyDiv w:val="1"/>
      <w:marLeft w:val="0"/>
      <w:marRight w:val="0"/>
      <w:marTop w:val="0"/>
      <w:marBottom w:val="0"/>
      <w:divBdr>
        <w:top w:val="none" w:sz="0" w:space="0" w:color="auto"/>
        <w:left w:val="none" w:sz="0" w:space="0" w:color="auto"/>
        <w:bottom w:val="none" w:sz="0" w:space="0" w:color="auto"/>
        <w:right w:val="none" w:sz="0" w:space="0" w:color="auto"/>
      </w:divBdr>
    </w:div>
    <w:div w:id="402803197">
      <w:bodyDiv w:val="1"/>
      <w:marLeft w:val="0"/>
      <w:marRight w:val="0"/>
      <w:marTop w:val="0"/>
      <w:marBottom w:val="0"/>
      <w:divBdr>
        <w:top w:val="none" w:sz="0" w:space="0" w:color="auto"/>
        <w:left w:val="none" w:sz="0" w:space="0" w:color="auto"/>
        <w:bottom w:val="none" w:sz="0" w:space="0" w:color="auto"/>
        <w:right w:val="none" w:sz="0" w:space="0" w:color="auto"/>
      </w:divBdr>
      <w:divsChild>
        <w:div w:id="1291205197">
          <w:marLeft w:val="0"/>
          <w:marRight w:val="0"/>
          <w:marTop w:val="0"/>
          <w:marBottom w:val="160"/>
          <w:divBdr>
            <w:top w:val="none" w:sz="0" w:space="0" w:color="auto"/>
            <w:left w:val="none" w:sz="0" w:space="0" w:color="auto"/>
            <w:bottom w:val="none" w:sz="0" w:space="0" w:color="auto"/>
            <w:right w:val="none" w:sz="0" w:space="0" w:color="auto"/>
          </w:divBdr>
        </w:div>
        <w:div w:id="601837846">
          <w:marLeft w:val="0"/>
          <w:marRight w:val="0"/>
          <w:marTop w:val="0"/>
          <w:marBottom w:val="160"/>
          <w:divBdr>
            <w:top w:val="none" w:sz="0" w:space="0" w:color="auto"/>
            <w:left w:val="none" w:sz="0" w:space="0" w:color="auto"/>
            <w:bottom w:val="none" w:sz="0" w:space="0" w:color="auto"/>
            <w:right w:val="none" w:sz="0" w:space="0" w:color="auto"/>
          </w:divBdr>
        </w:div>
        <w:div w:id="1179586765">
          <w:marLeft w:val="0"/>
          <w:marRight w:val="0"/>
          <w:marTop w:val="0"/>
          <w:marBottom w:val="160"/>
          <w:divBdr>
            <w:top w:val="none" w:sz="0" w:space="0" w:color="auto"/>
            <w:left w:val="none" w:sz="0" w:space="0" w:color="auto"/>
            <w:bottom w:val="none" w:sz="0" w:space="0" w:color="auto"/>
            <w:right w:val="none" w:sz="0" w:space="0" w:color="auto"/>
          </w:divBdr>
        </w:div>
        <w:div w:id="679940229">
          <w:marLeft w:val="0"/>
          <w:marRight w:val="0"/>
          <w:marTop w:val="0"/>
          <w:marBottom w:val="160"/>
          <w:divBdr>
            <w:top w:val="none" w:sz="0" w:space="0" w:color="auto"/>
            <w:left w:val="none" w:sz="0" w:space="0" w:color="auto"/>
            <w:bottom w:val="none" w:sz="0" w:space="0" w:color="auto"/>
            <w:right w:val="none" w:sz="0" w:space="0" w:color="auto"/>
          </w:divBdr>
        </w:div>
        <w:div w:id="996808257">
          <w:marLeft w:val="0"/>
          <w:marRight w:val="0"/>
          <w:marTop w:val="0"/>
          <w:marBottom w:val="160"/>
          <w:divBdr>
            <w:top w:val="none" w:sz="0" w:space="0" w:color="auto"/>
            <w:left w:val="none" w:sz="0" w:space="0" w:color="auto"/>
            <w:bottom w:val="none" w:sz="0" w:space="0" w:color="auto"/>
            <w:right w:val="none" w:sz="0" w:space="0" w:color="auto"/>
          </w:divBdr>
        </w:div>
        <w:div w:id="999624787">
          <w:marLeft w:val="0"/>
          <w:marRight w:val="0"/>
          <w:marTop w:val="0"/>
          <w:marBottom w:val="160"/>
          <w:divBdr>
            <w:top w:val="none" w:sz="0" w:space="0" w:color="auto"/>
            <w:left w:val="none" w:sz="0" w:space="0" w:color="auto"/>
            <w:bottom w:val="none" w:sz="0" w:space="0" w:color="auto"/>
            <w:right w:val="none" w:sz="0" w:space="0" w:color="auto"/>
          </w:divBdr>
        </w:div>
        <w:div w:id="1566991174">
          <w:marLeft w:val="0"/>
          <w:marRight w:val="0"/>
          <w:marTop w:val="0"/>
          <w:marBottom w:val="160"/>
          <w:divBdr>
            <w:top w:val="none" w:sz="0" w:space="0" w:color="auto"/>
            <w:left w:val="none" w:sz="0" w:space="0" w:color="auto"/>
            <w:bottom w:val="none" w:sz="0" w:space="0" w:color="auto"/>
            <w:right w:val="none" w:sz="0" w:space="0" w:color="auto"/>
          </w:divBdr>
        </w:div>
        <w:div w:id="447242185">
          <w:marLeft w:val="0"/>
          <w:marRight w:val="0"/>
          <w:marTop w:val="0"/>
          <w:marBottom w:val="160"/>
          <w:divBdr>
            <w:top w:val="none" w:sz="0" w:space="0" w:color="auto"/>
            <w:left w:val="none" w:sz="0" w:space="0" w:color="auto"/>
            <w:bottom w:val="none" w:sz="0" w:space="0" w:color="auto"/>
            <w:right w:val="none" w:sz="0" w:space="0" w:color="auto"/>
          </w:divBdr>
        </w:div>
        <w:div w:id="1487238620">
          <w:marLeft w:val="0"/>
          <w:marRight w:val="0"/>
          <w:marTop w:val="0"/>
          <w:marBottom w:val="160"/>
          <w:divBdr>
            <w:top w:val="none" w:sz="0" w:space="0" w:color="auto"/>
            <w:left w:val="none" w:sz="0" w:space="0" w:color="auto"/>
            <w:bottom w:val="none" w:sz="0" w:space="0" w:color="auto"/>
            <w:right w:val="none" w:sz="0" w:space="0" w:color="auto"/>
          </w:divBdr>
        </w:div>
        <w:div w:id="720058761">
          <w:marLeft w:val="0"/>
          <w:marRight w:val="0"/>
          <w:marTop w:val="0"/>
          <w:marBottom w:val="160"/>
          <w:divBdr>
            <w:top w:val="none" w:sz="0" w:space="0" w:color="auto"/>
            <w:left w:val="none" w:sz="0" w:space="0" w:color="auto"/>
            <w:bottom w:val="none" w:sz="0" w:space="0" w:color="auto"/>
            <w:right w:val="none" w:sz="0" w:space="0" w:color="auto"/>
          </w:divBdr>
        </w:div>
        <w:div w:id="1358577210">
          <w:marLeft w:val="0"/>
          <w:marRight w:val="0"/>
          <w:marTop w:val="0"/>
          <w:marBottom w:val="160"/>
          <w:divBdr>
            <w:top w:val="none" w:sz="0" w:space="0" w:color="auto"/>
            <w:left w:val="none" w:sz="0" w:space="0" w:color="auto"/>
            <w:bottom w:val="none" w:sz="0" w:space="0" w:color="auto"/>
            <w:right w:val="none" w:sz="0" w:space="0" w:color="auto"/>
          </w:divBdr>
        </w:div>
        <w:div w:id="1638950036">
          <w:marLeft w:val="0"/>
          <w:marRight w:val="0"/>
          <w:marTop w:val="0"/>
          <w:marBottom w:val="160"/>
          <w:divBdr>
            <w:top w:val="none" w:sz="0" w:space="0" w:color="auto"/>
            <w:left w:val="none" w:sz="0" w:space="0" w:color="auto"/>
            <w:bottom w:val="none" w:sz="0" w:space="0" w:color="auto"/>
            <w:right w:val="none" w:sz="0" w:space="0" w:color="auto"/>
          </w:divBdr>
        </w:div>
        <w:div w:id="734665316">
          <w:marLeft w:val="0"/>
          <w:marRight w:val="0"/>
          <w:marTop w:val="0"/>
          <w:marBottom w:val="160"/>
          <w:divBdr>
            <w:top w:val="none" w:sz="0" w:space="0" w:color="auto"/>
            <w:left w:val="none" w:sz="0" w:space="0" w:color="auto"/>
            <w:bottom w:val="none" w:sz="0" w:space="0" w:color="auto"/>
            <w:right w:val="none" w:sz="0" w:space="0" w:color="auto"/>
          </w:divBdr>
        </w:div>
        <w:div w:id="1844664317">
          <w:marLeft w:val="0"/>
          <w:marRight w:val="0"/>
          <w:marTop w:val="0"/>
          <w:marBottom w:val="160"/>
          <w:divBdr>
            <w:top w:val="none" w:sz="0" w:space="0" w:color="auto"/>
            <w:left w:val="none" w:sz="0" w:space="0" w:color="auto"/>
            <w:bottom w:val="none" w:sz="0" w:space="0" w:color="auto"/>
            <w:right w:val="none" w:sz="0" w:space="0" w:color="auto"/>
          </w:divBdr>
        </w:div>
        <w:div w:id="750353228">
          <w:marLeft w:val="0"/>
          <w:marRight w:val="0"/>
          <w:marTop w:val="0"/>
          <w:marBottom w:val="160"/>
          <w:divBdr>
            <w:top w:val="none" w:sz="0" w:space="0" w:color="auto"/>
            <w:left w:val="none" w:sz="0" w:space="0" w:color="auto"/>
            <w:bottom w:val="none" w:sz="0" w:space="0" w:color="auto"/>
            <w:right w:val="none" w:sz="0" w:space="0" w:color="auto"/>
          </w:divBdr>
        </w:div>
        <w:div w:id="1312902048">
          <w:marLeft w:val="0"/>
          <w:marRight w:val="0"/>
          <w:marTop w:val="0"/>
          <w:marBottom w:val="160"/>
          <w:divBdr>
            <w:top w:val="none" w:sz="0" w:space="0" w:color="auto"/>
            <w:left w:val="none" w:sz="0" w:space="0" w:color="auto"/>
            <w:bottom w:val="none" w:sz="0" w:space="0" w:color="auto"/>
            <w:right w:val="none" w:sz="0" w:space="0" w:color="auto"/>
          </w:divBdr>
        </w:div>
        <w:div w:id="1640770602">
          <w:marLeft w:val="0"/>
          <w:marRight w:val="0"/>
          <w:marTop w:val="0"/>
          <w:marBottom w:val="160"/>
          <w:divBdr>
            <w:top w:val="none" w:sz="0" w:space="0" w:color="auto"/>
            <w:left w:val="none" w:sz="0" w:space="0" w:color="auto"/>
            <w:bottom w:val="none" w:sz="0" w:space="0" w:color="auto"/>
            <w:right w:val="none" w:sz="0" w:space="0" w:color="auto"/>
          </w:divBdr>
        </w:div>
        <w:div w:id="1631670239">
          <w:marLeft w:val="0"/>
          <w:marRight w:val="0"/>
          <w:marTop w:val="0"/>
          <w:marBottom w:val="160"/>
          <w:divBdr>
            <w:top w:val="none" w:sz="0" w:space="0" w:color="auto"/>
            <w:left w:val="none" w:sz="0" w:space="0" w:color="auto"/>
            <w:bottom w:val="none" w:sz="0" w:space="0" w:color="auto"/>
            <w:right w:val="none" w:sz="0" w:space="0" w:color="auto"/>
          </w:divBdr>
        </w:div>
        <w:div w:id="724258666">
          <w:marLeft w:val="0"/>
          <w:marRight w:val="0"/>
          <w:marTop w:val="0"/>
          <w:marBottom w:val="160"/>
          <w:divBdr>
            <w:top w:val="none" w:sz="0" w:space="0" w:color="auto"/>
            <w:left w:val="none" w:sz="0" w:space="0" w:color="auto"/>
            <w:bottom w:val="none" w:sz="0" w:space="0" w:color="auto"/>
            <w:right w:val="none" w:sz="0" w:space="0" w:color="auto"/>
          </w:divBdr>
        </w:div>
        <w:div w:id="650673251">
          <w:marLeft w:val="0"/>
          <w:marRight w:val="0"/>
          <w:marTop w:val="0"/>
          <w:marBottom w:val="160"/>
          <w:divBdr>
            <w:top w:val="none" w:sz="0" w:space="0" w:color="auto"/>
            <w:left w:val="none" w:sz="0" w:space="0" w:color="auto"/>
            <w:bottom w:val="none" w:sz="0" w:space="0" w:color="auto"/>
            <w:right w:val="none" w:sz="0" w:space="0" w:color="auto"/>
          </w:divBdr>
        </w:div>
      </w:divsChild>
    </w:div>
    <w:div w:id="421221052">
      <w:bodyDiv w:val="1"/>
      <w:marLeft w:val="0"/>
      <w:marRight w:val="0"/>
      <w:marTop w:val="0"/>
      <w:marBottom w:val="0"/>
      <w:divBdr>
        <w:top w:val="none" w:sz="0" w:space="0" w:color="auto"/>
        <w:left w:val="none" w:sz="0" w:space="0" w:color="auto"/>
        <w:bottom w:val="none" w:sz="0" w:space="0" w:color="auto"/>
        <w:right w:val="none" w:sz="0" w:space="0" w:color="auto"/>
      </w:divBdr>
    </w:div>
    <w:div w:id="423574521">
      <w:bodyDiv w:val="1"/>
      <w:marLeft w:val="0"/>
      <w:marRight w:val="0"/>
      <w:marTop w:val="0"/>
      <w:marBottom w:val="0"/>
      <w:divBdr>
        <w:top w:val="none" w:sz="0" w:space="0" w:color="auto"/>
        <w:left w:val="none" w:sz="0" w:space="0" w:color="auto"/>
        <w:bottom w:val="none" w:sz="0" w:space="0" w:color="auto"/>
        <w:right w:val="none" w:sz="0" w:space="0" w:color="auto"/>
      </w:divBdr>
    </w:div>
    <w:div w:id="439640272">
      <w:bodyDiv w:val="1"/>
      <w:marLeft w:val="0"/>
      <w:marRight w:val="0"/>
      <w:marTop w:val="0"/>
      <w:marBottom w:val="0"/>
      <w:divBdr>
        <w:top w:val="none" w:sz="0" w:space="0" w:color="auto"/>
        <w:left w:val="none" w:sz="0" w:space="0" w:color="auto"/>
        <w:bottom w:val="none" w:sz="0" w:space="0" w:color="auto"/>
        <w:right w:val="none" w:sz="0" w:space="0" w:color="auto"/>
      </w:divBdr>
    </w:div>
    <w:div w:id="475415583">
      <w:bodyDiv w:val="1"/>
      <w:marLeft w:val="0"/>
      <w:marRight w:val="0"/>
      <w:marTop w:val="0"/>
      <w:marBottom w:val="0"/>
      <w:divBdr>
        <w:top w:val="none" w:sz="0" w:space="0" w:color="auto"/>
        <w:left w:val="none" w:sz="0" w:space="0" w:color="auto"/>
        <w:bottom w:val="none" w:sz="0" w:space="0" w:color="auto"/>
        <w:right w:val="none" w:sz="0" w:space="0" w:color="auto"/>
      </w:divBdr>
    </w:div>
    <w:div w:id="609356346">
      <w:bodyDiv w:val="1"/>
      <w:marLeft w:val="0"/>
      <w:marRight w:val="0"/>
      <w:marTop w:val="0"/>
      <w:marBottom w:val="0"/>
      <w:divBdr>
        <w:top w:val="none" w:sz="0" w:space="0" w:color="auto"/>
        <w:left w:val="none" w:sz="0" w:space="0" w:color="auto"/>
        <w:bottom w:val="none" w:sz="0" w:space="0" w:color="auto"/>
        <w:right w:val="none" w:sz="0" w:space="0" w:color="auto"/>
      </w:divBdr>
    </w:div>
    <w:div w:id="712075939">
      <w:bodyDiv w:val="1"/>
      <w:marLeft w:val="0"/>
      <w:marRight w:val="0"/>
      <w:marTop w:val="0"/>
      <w:marBottom w:val="0"/>
      <w:divBdr>
        <w:top w:val="none" w:sz="0" w:space="0" w:color="auto"/>
        <w:left w:val="none" w:sz="0" w:space="0" w:color="auto"/>
        <w:bottom w:val="none" w:sz="0" w:space="0" w:color="auto"/>
        <w:right w:val="none" w:sz="0" w:space="0" w:color="auto"/>
      </w:divBdr>
    </w:div>
    <w:div w:id="732243441">
      <w:bodyDiv w:val="1"/>
      <w:marLeft w:val="0"/>
      <w:marRight w:val="0"/>
      <w:marTop w:val="0"/>
      <w:marBottom w:val="0"/>
      <w:divBdr>
        <w:top w:val="none" w:sz="0" w:space="0" w:color="auto"/>
        <w:left w:val="none" w:sz="0" w:space="0" w:color="auto"/>
        <w:bottom w:val="none" w:sz="0" w:space="0" w:color="auto"/>
        <w:right w:val="none" w:sz="0" w:space="0" w:color="auto"/>
      </w:divBdr>
    </w:div>
    <w:div w:id="907543664">
      <w:bodyDiv w:val="1"/>
      <w:marLeft w:val="0"/>
      <w:marRight w:val="0"/>
      <w:marTop w:val="0"/>
      <w:marBottom w:val="0"/>
      <w:divBdr>
        <w:top w:val="none" w:sz="0" w:space="0" w:color="auto"/>
        <w:left w:val="none" w:sz="0" w:space="0" w:color="auto"/>
        <w:bottom w:val="none" w:sz="0" w:space="0" w:color="auto"/>
        <w:right w:val="none" w:sz="0" w:space="0" w:color="auto"/>
      </w:divBdr>
    </w:div>
    <w:div w:id="1004279022">
      <w:bodyDiv w:val="1"/>
      <w:marLeft w:val="0"/>
      <w:marRight w:val="0"/>
      <w:marTop w:val="0"/>
      <w:marBottom w:val="0"/>
      <w:divBdr>
        <w:top w:val="none" w:sz="0" w:space="0" w:color="auto"/>
        <w:left w:val="none" w:sz="0" w:space="0" w:color="auto"/>
        <w:bottom w:val="none" w:sz="0" w:space="0" w:color="auto"/>
        <w:right w:val="none" w:sz="0" w:space="0" w:color="auto"/>
      </w:divBdr>
    </w:div>
    <w:div w:id="1004361099">
      <w:bodyDiv w:val="1"/>
      <w:marLeft w:val="0"/>
      <w:marRight w:val="0"/>
      <w:marTop w:val="0"/>
      <w:marBottom w:val="0"/>
      <w:divBdr>
        <w:top w:val="none" w:sz="0" w:space="0" w:color="auto"/>
        <w:left w:val="none" w:sz="0" w:space="0" w:color="auto"/>
        <w:bottom w:val="none" w:sz="0" w:space="0" w:color="auto"/>
        <w:right w:val="none" w:sz="0" w:space="0" w:color="auto"/>
      </w:divBdr>
    </w:div>
    <w:div w:id="1013722770">
      <w:bodyDiv w:val="1"/>
      <w:marLeft w:val="0"/>
      <w:marRight w:val="0"/>
      <w:marTop w:val="0"/>
      <w:marBottom w:val="0"/>
      <w:divBdr>
        <w:top w:val="none" w:sz="0" w:space="0" w:color="auto"/>
        <w:left w:val="none" w:sz="0" w:space="0" w:color="auto"/>
        <w:bottom w:val="none" w:sz="0" w:space="0" w:color="auto"/>
        <w:right w:val="none" w:sz="0" w:space="0" w:color="auto"/>
      </w:divBdr>
    </w:div>
    <w:div w:id="1108088879">
      <w:bodyDiv w:val="1"/>
      <w:marLeft w:val="0"/>
      <w:marRight w:val="0"/>
      <w:marTop w:val="0"/>
      <w:marBottom w:val="0"/>
      <w:divBdr>
        <w:top w:val="none" w:sz="0" w:space="0" w:color="auto"/>
        <w:left w:val="none" w:sz="0" w:space="0" w:color="auto"/>
        <w:bottom w:val="none" w:sz="0" w:space="0" w:color="auto"/>
        <w:right w:val="none" w:sz="0" w:space="0" w:color="auto"/>
      </w:divBdr>
    </w:div>
    <w:div w:id="1114862765">
      <w:bodyDiv w:val="1"/>
      <w:marLeft w:val="0"/>
      <w:marRight w:val="0"/>
      <w:marTop w:val="0"/>
      <w:marBottom w:val="0"/>
      <w:divBdr>
        <w:top w:val="none" w:sz="0" w:space="0" w:color="auto"/>
        <w:left w:val="none" w:sz="0" w:space="0" w:color="auto"/>
        <w:bottom w:val="none" w:sz="0" w:space="0" w:color="auto"/>
        <w:right w:val="none" w:sz="0" w:space="0" w:color="auto"/>
      </w:divBdr>
    </w:div>
    <w:div w:id="1359313673">
      <w:bodyDiv w:val="1"/>
      <w:marLeft w:val="0"/>
      <w:marRight w:val="0"/>
      <w:marTop w:val="0"/>
      <w:marBottom w:val="0"/>
      <w:divBdr>
        <w:top w:val="none" w:sz="0" w:space="0" w:color="auto"/>
        <w:left w:val="none" w:sz="0" w:space="0" w:color="auto"/>
        <w:bottom w:val="none" w:sz="0" w:space="0" w:color="auto"/>
        <w:right w:val="none" w:sz="0" w:space="0" w:color="auto"/>
      </w:divBdr>
    </w:div>
    <w:div w:id="1382944675">
      <w:bodyDiv w:val="1"/>
      <w:marLeft w:val="0"/>
      <w:marRight w:val="0"/>
      <w:marTop w:val="0"/>
      <w:marBottom w:val="0"/>
      <w:divBdr>
        <w:top w:val="none" w:sz="0" w:space="0" w:color="auto"/>
        <w:left w:val="none" w:sz="0" w:space="0" w:color="auto"/>
        <w:bottom w:val="none" w:sz="0" w:space="0" w:color="auto"/>
        <w:right w:val="none" w:sz="0" w:space="0" w:color="auto"/>
      </w:divBdr>
    </w:div>
    <w:div w:id="1435438592">
      <w:bodyDiv w:val="1"/>
      <w:marLeft w:val="0"/>
      <w:marRight w:val="0"/>
      <w:marTop w:val="0"/>
      <w:marBottom w:val="0"/>
      <w:divBdr>
        <w:top w:val="none" w:sz="0" w:space="0" w:color="auto"/>
        <w:left w:val="none" w:sz="0" w:space="0" w:color="auto"/>
        <w:bottom w:val="none" w:sz="0" w:space="0" w:color="auto"/>
        <w:right w:val="none" w:sz="0" w:space="0" w:color="auto"/>
      </w:divBdr>
    </w:div>
    <w:div w:id="1478844223">
      <w:bodyDiv w:val="1"/>
      <w:marLeft w:val="0"/>
      <w:marRight w:val="0"/>
      <w:marTop w:val="0"/>
      <w:marBottom w:val="0"/>
      <w:divBdr>
        <w:top w:val="none" w:sz="0" w:space="0" w:color="auto"/>
        <w:left w:val="none" w:sz="0" w:space="0" w:color="auto"/>
        <w:bottom w:val="none" w:sz="0" w:space="0" w:color="auto"/>
        <w:right w:val="none" w:sz="0" w:space="0" w:color="auto"/>
      </w:divBdr>
    </w:div>
    <w:div w:id="1751996920">
      <w:bodyDiv w:val="1"/>
      <w:marLeft w:val="0"/>
      <w:marRight w:val="0"/>
      <w:marTop w:val="0"/>
      <w:marBottom w:val="0"/>
      <w:divBdr>
        <w:top w:val="none" w:sz="0" w:space="0" w:color="auto"/>
        <w:left w:val="none" w:sz="0" w:space="0" w:color="auto"/>
        <w:bottom w:val="none" w:sz="0" w:space="0" w:color="auto"/>
        <w:right w:val="none" w:sz="0" w:space="0" w:color="auto"/>
      </w:divBdr>
    </w:div>
    <w:div w:id="1938325482">
      <w:bodyDiv w:val="1"/>
      <w:marLeft w:val="0"/>
      <w:marRight w:val="0"/>
      <w:marTop w:val="0"/>
      <w:marBottom w:val="0"/>
      <w:divBdr>
        <w:top w:val="none" w:sz="0" w:space="0" w:color="auto"/>
        <w:left w:val="none" w:sz="0" w:space="0" w:color="auto"/>
        <w:bottom w:val="none" w:sz="0" w:space="0" w:color="auto"/>
        <w:right w:val="none" w:sz="0" w:space="0" w:color="auto"/>
      </w:divBdr>
    </w:div>
    <w:div w:id="1973053708">
      <w:bodyDiv w:val="1"/>
      <w:marLeft w:val="0"/>
      <w:marRight w:val="0"/>
      <w:marTop w:val="0"/>
      <w:marBottom w:val="0"/>
      <w:divBdr>
        <w:top w:val="none" w:sz="0" w:space="0" w:color="auto"/>
        <w:left w:val="none" w:sz="0" w:space="0" w:color="auto"/>
        <w:bottom w:val="none" w:sz="0" w:space="0" w:color="auto"/>
        <w:right w:val="none" w:sz="0" w:space="0" w:color="auto"/>
      </w:divBdr>
    </w:div>
    <w:div w:id="1980186251">
      <w:bodyDiv w:val="1"/>
      <w:marLeft w:val="0"/>
      <w:marRight w:val="0"/>
      <w:marTop w:val="0"/>
      <w:marBottom w:val="0"/>
      <w:divBdr>
        <w:top w:val="none" w:sz="0" w:space="0" w:color="auto"/>
        <w:left w:val="none" w:sz="0" w:space="0" w:color="auto"/>
        <w:bottom w:val="none" w:sz="0" w:space="0" w:color="auto"/>
        <w:right w:val="none" w:sz="0" w:space="0" w:color="auto"/>
      </w:divBdr>
    </w:div>
    <w:div w:id="20954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creditcardbroker.com/aff_c?offer_id=128&amp;aff_id=464" TargetMode="External"/><Relationship Id="rId13" Type="http://schemas.openxmlformats.org/officeDocument/2006/relationships/hyperlink" Target="http://apply.creditcardbroker.com/aff_c?offer_id=371&amp;aff_id=464" TargetMode="External"/><Relationship Id="rId18" Type="http://schemas.openxmlformats.org/officeDocument/2006/relationships/hyperlink" Target="https://apply.creditcardbroker.com/aff_c?offer_id=390&amp;aff_id=46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ikoff.com/variant?irclickid=0xXTqY33xxycUFI34oV8J3cCUksSZvVoETUoyw0&amp;irgwc=1&amp;utm_source=Proxi+Independent+Group+LLC&amp;utm_medium=partner&amp;utm_campaign=kikoff-gl-partner-ir-Proxi+Independent+Group+LLC-acq-web-en--242826&amp;utm_term=1021dc1763de7dfe52ffd9c2a3595a&amp;utm_adid=0xXTqY33xxycUFI34oV8J3cCUksSZvVoETUoyw0" TargetMode="External"/><Relationship Id="rId12" Type="http://schemas.openxmlformats.org/officeDocument/2006/relationships/hyperlink" Target="http://apply.creditcardbroker.com/aff_c?offer_id=351&amp;aff_id=464" TargetMode="External"/><Relationship Id="rId17" Type="http://schemas.openxmlformats.org/officeDocument/2006/relationships/hyperlink" Target="https://www.boompay.app/boomreport?source=CREDITCARE" TargetMode="External"/><Relationship Id="rId2" Type="http://schemas.openxmlformats.org/officeDocument/2006/relationships/styles" Target="styles.xml"/><Relationship Id="rId16" Type="http://schemas.openxmlformats.org/officeDocument/2006/relationships/hyperlink" Target="https://www.fingerhut.com/"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apply.creditcardbroker.com/aff_c?offer_id=329&amp;aff_id=464" TargetMode="External"/><Relationship Id="rId11" Type="http://schemas.openxmlformats.org/officeDocument/2006/relationships/hyperlink" Target="https://www.capitalone.com/credit-cards/platinum-secured/" TargetMode="External"/><Relationship Id="rId5" Type="http://schemas.openxmlformats.org/officeDocument/2006/relationships/hyperlink" Target="https://apply.creditcardbroker.com/aff_c?offer_id=356&amp;aff_id=464" TargetMode="External"/><Relationship Id="rId15" Type="http://schemas.openxmlformats.org/officeDocument/2006/relationships/hyperlink" Target="https://perpay.com/" TargetMode="External"/><Relationship Id="rId10" Type="http://schemas.openxmlformats.org/officeDocument/2006/relationships/hyperlink" Target="https://www.creditbuildercard.com/thecreditcarecompany.html" TargetMode="External"/><Relationship Id="rId19" Type="http://schemas.openxmlformats.org/officeDocument/2006/relationships/hyperlink" Target="https://www.nerdwallet.com/article/credit-cards/credit-card-authorized-users" TargetMode="External"/><Relationship Id="rId4" Type="http://schemas.openxmlformats.org/officeDocument/2006/relationships/webSettings" Target="webSettings.xml"/><Relationship Id="rId9" Type="http://schemas.openxmlformats.org/officeDocument/2006/relationships/hyperlink" Target="https://www.firstlatitude.com/?posterid=ADAFD&amp;sid=464&amp;pubid=200068&amp;subid=CCbroker&amp;hid=102fb0c5ba4bc37708f91655c3b304&amp;tid=202408FLA_2" TargetMode="External"/><Relationship Id="rId14" Type="http://schemas.openxmlformats.org/officeDocument/2006/relationships/hyperlink" Target="http://apply.creditcardbroker.com/aff_c?offer_id=369&amp;aff_id=46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Boll</dc:creator>
  <cp:keywords/>
  <dc:description/>
  <cp:lastModifiedBy>John Boll</cp:lastModifiedBy>
  <cp:revision>2</cp:revision>
  <dcterms:created xsi:type="dcterms:W3CDTF">2025-08-04T15:48:00Z</dcterms:created>
  <dcterms:modified xsi:type="dcterms:W3CDTF">2025-08-04T15:48:00Z</dcterms:modified>
</cp:coreProperties>
</file>