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A1E9F" w14:textId="77777777" w:rsidR="00635F87" w:rsidRDefault="00B24B78" w:rsidP="00B24B78">
      <w:pPr>
        <w:jc w:val="center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646334" wp14:editId="693EE851">
                <wp:simplePos x="0" y="0"/>
                <wp:positionH relativeFrom="margin">
                  <wp:posOffset>-74930</wp:posOffset>
                </wp:positionH>
                <wp:positionV relativeFrom="paragraph">
                  <wp:posOffset>1513898</wp:posOffset>
                </wp:positionV>
                <wp:extent cx="5810250" cy="73152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60CCC" w14:textId="61F6E84E" w:rsidR="00635F87" w:rsidRPr="001773A6" w:rsidRDefault="007E4480" w:rsidP="001773A6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1773A6">
                              <w:rPr>
                                <w:rFonts w:asciiTheme="majorHAnsi" w:hAnsiTheme="majorHAnsi" w:cs="Times New Roman"/>
                                <w:b/>
                                <w:sz w:val="72"/>
                                <w:szCs w:val="72"/>
                              </w:rPr>
                              <w:t>Client Service Officer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463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9pt;margin-top:119.2pt;width:457.5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" filled="f" stroked="f">
                <v:textbox>
                  <w:txbxContent>
                    <w:p w14:paraId="39E60CCC" w14:textId="61F6E84E" w:rsidR="00635F87" w:rsidRPr="001773A6" w:rsidRDefault="007E4480" w:rsidP="001773A6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Times New Roman"/>
                          <w:b/>
                          <w:sz w:val="72"/>
                          <w:szCs w:val="72"/>
                        </w:rPr>
                      </w:pPr>
                      <w:r w:rsidRPr="001773A6">
                        <w:rPr>
                          <w:rFonts w:asciiTheme="majorHAnsi" w:hAnsiTheme="majorHAnsi" w:cs="Times New Roman"/>
                          <w:b/>
                          <w:sz w:val="72"/>
                          <w:szCs w:val="72"/>
                        </w:rPr>
                        <w:t>Client Service Officer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F87">
        <w:rPr>
          <w:noProof/>
          <w:lang w:eastAsia="en-AU"/>
        </w:rPr>
        <w:drawing>
          <wp:inline distT="0" distB="0" distL="0" distR="0" wp14:anchorId="2022CF88" wp14:editId="653B811E">
            <wp:extent cx="1952139" cy="14624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AFLUAC_Logo_Colour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6961" cy="1466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157149" w14:textId="77777777" w:rsidR="00635F87" w:rsidRDefault="00635F87" w:rsidP="00387AB6">
      <w:pPr>
        <w:rPr>
          <w:rFonts w:asciiTheme="majorHAnsi" w:hAnsiTheme="majorHAnsi" w:cs="Times New Roman"/>
        </w:rPr>
      </w:pPr>
    </w:p>
    <w:p w14:paraId="7BA7C7D8" w14:textId="77777777" w:rsidR="00B24B78" w:rsidRDefault="00B24B78" w:rsidP="00F6508A">
      <w:pPr>
        <w:spacing w:after="0"/>
        <w:rPr>
          <w:rFonts w:asciiTheme="majorHAnsi" w:hAnsiTheme="majorHAnsi" w:cs="Times New Roman"/>
          <w:b/>
          <w:sz w:val="28"/>
          <w:szCs w:val="28"/>
        </w:rPr>
      </w:pPr>
    </w:p>
    <w:p w14:paraId="615BC191" w14:textId="7A70DFD4" w:rsidR="004907EF" w:rsidRDefault="004907EF" w:rsidP="004907EF">
      <w:pPr>
        <w:shd w:val="clear" w:color="auto" w:fill="FFFFFF"/>
        <w:spacing w:after="180" w:line="360" w:lineRule="atLeast"/>
        <w:rPr>
          <w:rFonts w:asciiTheme="majorHAnsi" w:eastAsia="Times New Roman" w:hAnsiTheme="majorHAnsi" w:cs="Times New Roman"/>
          <w:color w:val="333333"/>
          <w:sz w:val="28"/>
          <w:szCs w:val="28"/>
          <w:lang w:eastAsia="en-AU"/>
        </w:rPr>
      </w:pPr>
      <w:r>
        <w:rPr>
          <w:rFonts w:asciiTheme="majorHAnsi" w:eastAsia="Times New Roman" w:hAnsiTheme="majorHAnsi" w:cs="Times New Roman"/>
          <w:color w:val="333333"/>
          <w:sz w:val="28"/>
          <w:szCs w:val="28"/>
          <w:lang w:eastAsia="en-AU"/>
        </w:rPr>
        <w:t>CAAFLU is a holistic, multidisciplinary trauma informed legal, advocacy and support service for Aboriginal and Torres Strait Islander victims of family violence and sexual assault.</w:t>
      </w:r>
    </w:p>
    <w:p w14:paraId="57E43221" w14:textId="7778B37D" w:rsidR="00815AE5" w:rsidRDefault="004907EF" w:rsidP="004907EF">
      <w:pPr>
        <w:spacing w:after="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color w:val="333333"/>
          <w:sz w:val="28"/>
          <w:szCs w:val="28"/>
          <w:lang w:eastAsia="en-AU"/>
        </w:rPr>
        <w:t>We are recruiting for a Client Service Officer which</w:t>
      </w:r>
      <w:r w:rsidR="00515314">
        <w:rPr>
          <w:rFonts w:asciiTheme="majorHAnsi" w:hAnsiTheme="majorHAnsi" w:cs="Times New Roman"/>
          <w:sz w:val="28"/>
          <w:szCs w:val="28"/>
        </w:rPr>
        <w:t xml:space="preserve"> </w:t>
      </w:r>
      <w:r w:rsidR="001A092F">
        <w:rPr>
          <w:rFonts w:asciiTheme="majorHAnsi" w:hAnsiTheme="majorHAnsi" w:cs="Times New Roman"/>
          <w:sz w:val="28"/>
          <w:szCs w:val="28"/>
        </w:rPr>
        <w:t xml:space="preserve">involves </w:t>
      </w:r>
      <w:r w:rsidR="00515314">
        <w:rPr>
          <w:rFonts w:asciiTheme="majorHAnsi" w:hAnsiTheme="majorHAnsi" w:cs="Times New Roman"/>
          <w:sz w:val="28"/>
          <w:szCs w:val="28"/>
        </w:rPr>
        <w:t xml:space="preserve">assisting our Lawyers and liaising with our clients based in </w:t>
      </w:r>
      <w:r w:rsidR="001773A6">
        <w:rPr>
          <w:rFonts w:asciiTheme="majorHAnsi" w:hAnsiTheme="majorHAnsi" w:cs="Times New Roman"/>
          <w:sz w:val="28"/>
          <w:szCs w:val="28"/>
        </w:rPr>
        <w:t>Alice Springs</w:t>
      </w:r>
      <w:r w:rsidR="00515314">
        <w:rPr>
          <w:rFonts w:asciiTheme="majorHAnsi" w:hAnsiTheme="majorHAnsi" w:cs="Times New Roman"/>
          <w:sz w:val="28"/>
          <w:szCs w:val="28"/>
        </w:rPr>
        <w:t xml:space="preserve"> with </w:t>
      </w:r>
      <w:r w:rsidR="00515314" w:rsidRPr="002C1C99">
        <w:rPr>
          <w:rFonts w:asciiTheme="majorHAnsi" w:hAnsiTheme="majorHAnsi" w:cs="Times New Roman"/>
          <w:sz w:val="28"/>
          <w:szCs w:val="28"/>
        </w:rPr>
        <w:t>travel to remote communitie</w:t>
      </w:r>
      <w:r w:rsidR="0017247B">
        <w:rPr>
          <w:rFonts w:asciiTheme="majorHAnsi" w:hAnsiTheme="majorHAnsi" w:cs="Times New Roman"/>
          <w:sz w:val="28"/>
          <w:szCs w:val="28"/>
        </w:rPr>
        <w:t>s</w:t>
      </w:r>
      <w:r w:rsidR="00105324">
        <w:rPr>
          <w:rFonts w:asciiTheme="majorHAnsi" w:hAnsiTheme="majorHAnsi" w:cs="Times New Roman"/>
          <w:sz w:val="28"/>
          <w:szCs w:val="28"/>
        </w:rPr>
        <w:t>.</w:t>
      </w:r>
      <w:r w:rsidR="007F610F">
        <w:rPr>
          <w:rFonts w:asciiTheme="majorHAnsi" w:hAnsiTheme="majorHAnsi" w:cs="Times New Roman"/>
          <w:sz w:val="28"/>
          <w:szCs w:val="28"/>
        </w:rPr>
        <w:t xml:space="preserve">  As part of our multi-skilled team, this position also requires administration </w:t>
      </w:r>
      <w:r w:rsidR="006C0886">
        <w:rPr>
          <w:rFonts w:asciiTheme="majorHAnsi" w:hAnsiTheme="majorHAnsi" w:cs="Times New Roman"/>
          <w:sz w:val="28"/>
          <w:szCs w:val="28"/>
        </w:rPr>
        <w:t>tasks</w:t>
      </w:r>
      <w:r w:rsidR="00210AF3">
        <w:rPr>
          <w:rFonts w:asciiTheme="majorHAnsi" w:hAnsiTheme="majorHAnsi" w:cs="Times New Roman"/>
          <w:sz w:val="28"/>
          <w:szCs w:val="28"/>
        </w:rPr>
        <w:t>.</w:t>
      </w:r>
      <w:r w:rsidR="00892BD0">
        <w:rPr>
          <w:rFonts w:asciiTheme="majorHAnsi" w:hAnsiTheme="majorHAnsi" w:cs="Times New Roman"/>
          <w:sz w:val="28"/>
          <w:szCs w:val="28"/>
        </w:rPr>
        <w:t xml:space="preserve"> </w:t>
      </w:r>
      <w:r w:rsidR="00892BD0" w:rsidRPr="00815119">
        <w:rPr>
          <w:rFonts w:asciiTheme="majorHAnsi" w:hAnsiTheme="majorHAnsi" w:cs="Times New Roman"/>
          <w:b/>
          <w:bCs/>
          <w:sz w:val="28"/>
          <w:szCs w:val="28"/>
        </w:rPr>
        <w:t>This is an identified position</w:t>
      </w:r>
      <w:r w:rsidR="00892BD0">
        <w:rPr>
          <w:rFonts w:asciiTheme="majorHAnsi" w:hAnsiTheme="majorHAnsi" w:cs="Times New Roman"/>
          <w:sz w:val="28"/>
          <w:szCs w:val="28"/>
        </w:rPr>
        <w:t>.</w:t>
      </w:r>
    </w:p>
    <w:p w14:paraId="02AAF1ED" w14:textId="730FB0F0" w:rsidR="0017247B" w:rsidRPr="00BE6D9D" w:rsidRDefault="0017247B" w:rsidP="002C1C99">
      <w:pPr>
        <w:spacing w:after="0"/>
        <w:jc w:val="both"/>
        <w:rPr>
          <w:rFonts w:asciiTheme="majorHAnsi" w:hAnsiTheme="majorHAnsi" w:cs="Times New Roman"/>
          <w:sz w:val="16"/>
          <w:szCs w:val="16"/>
        </w:rPr>
      </w:pPr>
    </w:p>
    <w:p w14:paraId="3C03EEF6" w14:textId="19115918" w:rsidR="0017247B" w:rsidRPr="002C1C99" w:rsidRDefault="0017247B" w:rsidP="002C1C99">
      <w:pPr>
        <w:spacing w:after="0"/>
        <w:jc w:val="both"/>
        <w:rPr>
          <w:rFonts w:asciiTheme="majorHAnsi" w:hAnsiTheme="majorHAnsi" w:cs="Times New Roman"/>
          <w:sz w:val="28"/>
          <w:szCs w:val="28"/>
        </w:rPr>
      </w:pPr>
      <w:r>
        <w:rPr>
          <w:rFonts w:asciiTheme="majorHAnsi" w:hAnsiTheme="majorHAnsi" w:cs="Times New Roman"/>
          <w:sz w:val="28"/>
          <w:szCs w:val="28"/>
        </w:rPr>
        <w:t xml:space="preserve">Applicants must hold a current </w:t>
      </w:r>
      <w:r w:rsidR="00B40423">
        <w:rPr>
          <w:rFonts w:asciiTheme="majorHAnsi" w:hAnsiTheme="majorHAnsi" w:cs="Times New Roman"/>
          <w:sz w:val="28"/>
          <w:szCs w:val="28"/>
        </w:rPr>
        <w:t>NT D</w:t>
      </w:r>
      <w:r>
        <w:rPr>
          <w:rFonts w:asciiTheme="majorHAnsi" w:hAnsiTheme="majorHAnsi" w:cs="Times New Roman"/>
          <w:sz w:val="28"/>
          <w:szCs w:val="28"/>
        </w:rPr>
        <w:t xml:space="preserve">river’s </w:t>
      </w:r>
      <w:r w:rsidR="00B40423">
        <w:rPr>
          <w:rFonts w:asciiTheme="majorHAnsi" w:hAnsiTheme="majorHAnsi" w:cs="Times New Roman"/>
          <w:sz w:val="28"/>
          <w:szCs w:val="28"/>
        </w:rPr>
        <w:t>L</w:t>
      </w:r>
      <w:r>
        <w:rPr>
          <w:rFonts w:asciiTheme="majorHAnsi" w:hAnsiTheme="majorHAnsi" w:cs="Times New Roman"/>
          <w:sz w:val="28"/>
          <w:szCs w:val="28"/>
        </w:rPr>
        <w:t>icence.</w:t>
      </w:r>
    </w:p>
    <w:p w14:paraId="67BC492F" w14:textId="77777777" w:rsidR="00515314" w:rsidRPr="00BE6D9D" w:rsidRDefault="00515314" w:rsidP="002C1C99">
      <w:pPr>
        <w:spacing w:after="0" w:line="240" w:lineRule="auto"/>
        <w:jc w:val="both"/>
        <w:rPr>
          <w:rFonts w:asciiTheme="majorHAnsi" w:hAnsiTheme="majorHAnsi" w:cs="Times New Roman"/>
          <w:sz w:val="16"/>
          <w:szCs w:val="16"/>
        </w:rPr>
      </w:pPr>
    </w:p>
    <w:p w14:paraId="7FEBDDF7" w14:textId="7DFEDF85" w:rsidR="002C1C99" w:rsidRPr="00B27CDE" w:rsidRDefault="002C1C99" w:rsidP="00B27CD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333333"/>
          <w:sz w:val="28"/>
          <w:szCs w:val="28"/>
          <w:lang w:eastAsia="en-AU"/>
        </w:rPr>
      </w:pPr>
      <w:r w:rsidRPr="00B27CDE">
        <w:rPr>
          <w:rFonts w:asciiTheme="majorHAnsi" w:eastAsia="Times New Roman" w:hAnsiTheme="majorHAnsi" w:cstheme="minorHAnsi"/>
          <w:color w:val="333333"/>
          <w:sz w:val="28"/>
          <w:szCs w:val="28"/>
          <w:lang w:eastAsia="en-AU"/>
        </w:rPr>
        <w:t xml:space="preserve">Salary based on </w:t>
      </w:r>
      <w:proofErr w:type="gramStart"/>
      <w:r w:rsidR="00515964" w:rsidRPr="00B27CDE">
        <w:rPr>
          <w:rFonts w:asciiTheme="majorHAnsi" w:eastAsia="Times New Roman" w:hAnsiTheme="majorHAnsi" w:cstheme="minorHAnsi"/>
          <w:color w:val="333333"/>
          <w:sz w:val="28"/>
          <w:szCs w:val="28"/>
          <w:lang w:eastAsia="en-AU"/>
        </w:rPr>
        <w:t>experience</w:t>
      </w:r>
      <w:r w:rsidR="006B5831">
        <w:rPr>
          <w:rFonts w:asciiTheme="majorHAnsi" w:eastAsia="Times New Roman" w:hAnsiTheme="majorHAnsi" w:cstheme="minorHAnsi"/>
          <w:color w:val="333333"/>
          <w:sz w:val="28"/>
          <w:szCs w:val="28"/>
          <w:lang w:eastAsia="en-AU"/>
        </w:rPr>
        <w:t>;</w:t>
      </w:r>
      <w:proofErr w:type="gramEnd"/>
    </w:p>
    <w:p w14:paraId="16AF49F0" w14:textId="52CF259E" w:rsidR="002C1C99" w:rsidRPr="00B27CDE" w:rsidRDefault="00515964" w:rsidP="00B27CD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333333"/>
          <w:sz w:val="28"/>
          <w:szCs w:val="28"/>
          <w:lang w:eastAsia="en-AU"/>
        </w:rPr>
      </w:pPr>
      <w:proofErr w:type="gramStart"/>
      <w:r w:rsidRPr="00B27CDE">
        <w:rPr>
          <w:rFonts w:asciiTheme="majorHAnsi" w:eastAsia="Times New Roman" w:hAnsiTheme="majorHAnsi" w:cstheme="minorHAnsi"/>
          <w:color w:val="333333"/>
          <w:sz w:val="28"/>
          <w:szCs w:val="28"/>
          <w:lang w:eastAsia="en-AU"/>
        </w:rPr>
        <w:t>Plus</w:t>
      </w:r>
      <w:proofErr w:type="gramEnd"/>
      <w:r w:rsidR="009979AF" w:rsidRPr="00B27CDE">
        <w:rPr>
          <w:rFonts w:asciiTheme="majorHAnsi" w:eastAsia="Times New Roman" w:hAnsiTheme="majorHAnsi" w:cstheme="minorHAnsi"/>
          <w:color w:val="333333"/>
          <w:sz w:val="28"/>
          <w:szCs w:val="28"/>
          <w:lang w:eastAsia="en-AU"/>
        </w:rPr>
        <w:t xml:space="preserve"> </w:t>
      </w:r>
      <w:r w:rsidR="002C1C99" w:rsidRPr="00B27CDE">
        <w:rPr>
          <w:rFonts w:asciiTheme="majorHAnsi" w:eastAsia="Times New Roman" w:hAnsiTheme="majorHAnsi" w:cstheme="minorHAnsi"/>
          <w:color w:val="333333"/>
          <w:sz w:val="28"/>
          <w:szCs w:val="28"/>
          <w:lang w:eastAsia="en-AU"/>
        </w:rPr>
        <w:t xml:space="preserve">District </w:t>
      </w:r>
      <w:proofErr w:type="gramStart"/>
      <w:r w:rsidRPr="00B27CDE">
        <w:rPr>
          <w:rFonts w:asciiTheme="majorHAnsi" w:eastAsia="Times New Roman" w:hAnsiTheme="majorHAnsi" w:cstheme="minorHAnsi"/>
          <w:color w:val="333333"/>
          <w:sz w:val="28"/>
          <w:szCs w:val="28"/>
          <w:lang w:eastAsia="en-AU"/>
        </w:rPr>
        <w:t>Allowance</w:t>
      </w:r>
      <w:r w:rsidR="006B5831">
        <w:rPr>
          <w:rFonts w:asciiTheme="majorHAnsi" w:eastAsia="Times New Roman" w:hAnsiTheme="majorHAnsi" w:cstheme="minorHAnsi"/>
          <w:color w:val="333333"/>
          <w:sz w:val="28"/>
          <w:szCs w:val="28"/>
          <w:lang w:eastAsia="en-AU"/>
        </w:rPr>
        <w:t>;</w:t>
      </w:r>
      <w:proofErr w:type="gramEnd"/>
    </w:p>
    <w:p w14:paraId="5DB443BE" w14:textId="7093B6C1" w:rsidR="002C1C99" w:rsidRPr="00B27CDE" w:rsidRDefault="002C1C99" w:rsidP="00B27CD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333333"/>
          <w:sz w:val="28"/>
          <w:szCs w:val="28"/>
          <w:lang w:eastAsia="en-AU"/>
        </w:rPr>
      </w:pPr>
      <w:r w:rsidRPr="00B27CDE">
        <w:rPr>
          <w:rFonts w:asciiTheme="majorHAnsi" w:eastAsia="Times New Roman" w:hAnsiTheme="majorHAnsi" w:cstheme="minorHAnsi"/>
          <w:color w:val="333333"/>
          <w:sz w:val="28"/>
          <w:szCs w:val="28"/>
          <w:lang w:eastAsia="en-AU"/>
        </w:rPr>
        <w:t xml:space="preserve">6 weeks Annual Leave plus Christmas </w:t>
      </w:r>
      <w:proofErr w:type="gramStart"/>
      <w:r w:rsidR="00515964" w:rsidRPr="00B27CDE">
        <w:rPr>
          <w:rFonts w:asciiTheme="majorHAnsi" w:eastAsia="Times New Roman" w:hAnsiTheme="majorHAnsi" w:cstheme="minorHAnsi"/>
          <w:color w:val="333333"/>
          <w:sz w:val="28"/>
          <w:szCs w:val="28"/>
          <w:lang w:eastAsia="en-AU"/>
        </w:rPr>
        <w:t>break</w:t>
      </w:r>
      <w:r w:rsidR="006B5831">
        <w:rPr>
          <w:rFonts w:asciiTheme="majorHAnsi" w:eastAsia="Times New Roman" w:hAnsiTheme="majorHAnsi" w:cstheme="minorHAnsi"/>
          <w:color w:val="333333"/>
          <w:sz w:val="28"/>
          <w:szCs w:val="28"/>
          <w:lang w:eastAsia="en-AU"/>
        </w:rPr>
        <w:t>;</w:t>
      </w:r>
      <w:proofErr w:type="gramEnd"/>
    </w:p>
    <w:p w14:paraId="404F3344" w14:textId="1EF36B2D" w:rsidR="00515314" w:rsidRPr="00B27CDE" w:rsidRDefault="002C1C99" w:rsidP="00B27CD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333333"/>
          <w:sz w:val="28"/>
          <w:szCs w:val="28"/>
          <w:lang w:eastAsia="en-AU"/>
        </w:rPr>
      </w:pPr>
      <w:r w:rsidRPr="00B27CDE">
        <w:rPr>
          <w:rFonts w:asciiTheme="majorHAnsi" w:eastAsia="Times New Roman" w:hAnsiTheme="majorHAnsi" w:cstheme="minorHAnsi"/>
          <w:color w:val="333333"/>
          <w:sz w:val="28"/>
          <w:szCs w:val="28"/>
          <w:lang w:eastAsia="en-AU"/>
        </w:rPr>
        <w:t>Salary Sacrifice package including Remote Area Housing Benefit.</w:t>
      </w:r>
    </w:p>
    <w:p w14:paraId="7B636FB1" w14:textId="77777777" w:rsidR="00536A8F" w:rsidRDefault="00536A8F" w:rsidP="00536A8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333333"/>
          <w:sz w:val="16"/>
          <w:szCs w:val="16"/>
          <w:lang w:eastAsia="en-AU"/>
        </w:rPr>
      </w:pPr>
    </w:p>
    <w:p w14:paraId="0987DDE8" w14:textId="77777777" w:rsidR="00DE38C0" w:rsidRDefault="00DE38C0" w:rsidP="00536A8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333333"/>
          <w:sz w:val="16"/>
          <w:szCs w:val="16"/>
          <w:lang w:eastAsia="en-AU"/>
        </w:rPr>
      </w:pPr>
    </w:p>
    <w:p w14:paraId="58E5BF84" w14:textId="77777777" w:rsidR="00DE38C0" w:rsidRPr="00BE6D9D" w:rsidRDefault="00DE38C0" w:rsidP="00536A8F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theme="minorHAnsi"/>
          <w:color w:val="333333"/>
          <w:sz w:val="16"/>
          <w:szCs w:val="16"/>
          <w:lang w:eastAsia="en-AU"/>
        </w:rPr>
      </w:pPr>
    </w:p>
    <w:p w14:paraId="396E8E05" w14:textId="77777777" w:rsidR="00F6508A" w:rsidRDefault="00635F87" w:rsidP="002C1C99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537EFB">
        <w:rPr>
          <w:rFonts w:asciiTheme="majorHAnsi" w:hAnsiTheme="majorHAnsi" w:cs="Times New Roman"/>
          <w:b/>
          <w:sz w:val="28"/>
          <w:szCs w:val="28"/>
        </w:rPr>
        <w:t>For a copy of the position des</w:t>
      </w:r>
      <w:r w:rsidR="00B24B78" w:rsidRPr="00537EFB">
        <w:rPr>
          <w:rFonts w:asciiTheme="majorHAnsi" w:hAnsiTheme="majorHAnsi" w:cs="Times New Roman"/>
          <w:b/>
          <w:sz w:val="28"/>
          <w:szCs w:val="28"/>
        </w:rPr>
        <w:t xml:space="preserve">cription and selection criteria </w:t>
      </w:r>
      <w:r w:rsidRPr="00537EFB">
        <w:rPr>
          <w:rFonts w:asciiTheme="majorHAnsi" w:hAnsiTheme="majorHAnsi" w:cs="Times New Roman"/>
          <w:b/>
          <w:sz w:val="28"/>
          <w:szCs w:val="28"/>
        </w:rPr>
        <w:t xml:space="preserve">please contact </w:t>
      </w:r>
      <w:hyperlink r:id="rId11" w:history="1">
        <w:r w:rsidRPr="00537EFB">
          <w:rPr>
            <w:rStyle w:val="Hyperlink"/>
            <w:rFonts w:asciiTheme="majorHAnsi" w:hAnsiTheme="majorHAnsi" w:cs="Times New Roman"/>
            <w:b/>
            <w:color w:val="auto"/>
            <w:sz w:val="28"/>
            <w:szCs w:val="28"/>
            <w:u w:val="none"/>
          </w:rPr>
          <w:t>caaflu@caaflu.com.au</w:t>
        </w:r>
      </w:hyperlink>
      <w:r w:rsidRPr="00537EFB">
        <w:rPr>
          <w:rFonts w:asciiTheme="majorHAnsi" w:hAnsiTheme="majorHAnsi" w:cs="Times New Roman"/>
          <w:b/>
          <w:sz w:val="28"/>
          <w:szCs w:val="28"/>
        </w:rPr>
        <w:t xml:space="preserve"> or by phone on 08 8953 6355.</w:t>
      </w:r>
    </w:p>
    <w:p w14:paraId="5BDEA2B0" w14:textId="77777777" w:rsidR="00D611E6" w:rsidRPr="00BE6D9D" w:rsidRDefault="00D611E6" w:rsidP="002C1C99">
      <w:pPr>
        <w:spacing w:after="0" w:line="240" w:lineRule="auto"/>
        <w:jc w:val="both"/>
        <w:rPr>
          <w:rFonts w:asciiTheme="majorHAnsi" w:hAnsiTheme="majorHAnsi" w:cs="Times New Roman"/>
          <w:b/>
          <w:sz w:val="16"/>
          <w:szCs w:val="16"/>
        </w:rPr>
      </w:pPr>
    </w:p>
    <w:p w14:paraId="614B393F" w14:textId="77777777" w:rsidR="00635F87" w:rsidRDefault="00F6508A" w:rsidP="002C1C99">
      <w:pPr>
        <w:spacing w:line="240" w:lineRule="auto"/>
        <w:jc w:val="both"/>
        <w:rPr>
          <w:rFonts w:asciiTheme="majorHAnsi" w:hAnsiTheme="majorHAnsi" w:cs="Times New Roman"/>
          <w:sz w:val="28"/>
          <w:szCs w:val="28"/>
        </w:rPr>
      </w:pPr>
      <w:r w:rsidRPr="00B24B78">
        <w:rPr>
          <w:rFonts w:asciiTheme="majorHAnsi" w:hAnsiTheme="majorHAnsi" w:cs="Times New Roman"/>
          <w:sz w:val="28"/>
          <w:szCs w:val="28"/>
        </w:rPr>
        <w:t>Selection Criteria must be addressed for application to be considered.</w:t>
      </w:r>
    </w:p>
    <w:p w14:paraId="1DE00127" w14:textId="540DD158" w:rsidR="00635F87" w:rsidRDefault="002766FF" w:rsidP="0008532C">
      <w:pPr>
        <w:spacing w:after="0"/>
        <w:rPr>
          <w:rFonts w:asciiTheme="majorHAnsi" w:hAnsiTheme="majorHAnsi" w:cs="Times New Roman"/>
          <w:bCs/>
          <w:sz w:val="28"/>
          <w:szCs w:val="28"/>
        </w:rPr>
      </w:pPr>
      <w:r w:rsidRPr="00F6410C">
        <w:rPr>
          <w:rFonts w:asciiTheme="majorHAnsi" w:hAnsiTheme="majorHAnsi" w:cs="Times New Roman"/>
          <w:b/>
          <w:sz w:val="28"/>
          <w:szCs w:val="28"/>
        </w:rPr>
        <w:t xml:space="preserve">Applications </w:t>
      </w:r>
      <w:r w:rsidRPr="0093637E">
        <w:rPr>
          <w:rFonts w:asciiTheme="majorHAnsi" w:hAnsiTheme="majorHAnsi" w:cs="Times New Roman"/>
          <w:b/>
          <w:sz w:val="28"/>
          <w:szCs w:val="28"/>
        </w:rPr>
        <w:t xml:space="preserve">will be assessed on a rolling basis </w:t>
      </w:r>
      <w:r w:rsidR="00517867">
        <w:rPr>
          <w:rFonts w:asciiTheme="majorHAnsi" w:hAnsiTheme="majorHAnsi" w:cs="Times New Roman"/>
          <w:b/>
          <w:sz w:val="28"/>
          <w:szCs w:val="28"/>
        </w:rPr>
        <w:t>until the position is filled.</w:t>
      </w:r>
      <w:r w:rsidR="0008532C">
        <w:rPr>
          <w:rFonts w:asciiTheme="majorHAnsi" w:hAnsiTheme="majorHAnsi" w:cs="Times New Roman"/>
          <w:b/>
          <w:sz w:val="28"/>
          <w:szCs w:val="28"/>
        </w:rPr>
        <w:t xml:space="preserve">  </w:t>
      </w:r>
      <w:r w:rsidR="00517867" w:rsidRPr="00517867">
        <w:rPr>
          <w:rFonts w:asciiTheme="majorHAnsi" w:hAnsiTheme="majorHAnsi" w:cs="Times New Roman"/>
          <w:bCs/>
          <w:sz w:val="28"/>
          <w:szCs w:val="28"/>
        </w:rPr>
        <w:t>They</w:t>
      </w:r>
      <w:r w:rsidR="00517867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635F87" w:rsidRPr="00F6410C">
        <w:rPr>
          <w:rFonts w:asciiTheme="majorHAnsi" w:hAnsiTheme="majorHAnsi" w:cs="Times New Roman"/>
          <w:bCs/>
          <w:sz w:val="28"/>
          <w:szCs w:val="28"/>
        </w:rPr>
        <w:t>should be addressed to:</w:t>
      </w:r>
    </w:p>
    <w:p w14:paraId="74A9B783" w14:textId="77777777" w:rsidR="0008532C" w:rsidRDefault="0008532C" w:rsidP="0008532C">
      <w:pPr>
        <w:spacing w:after="0"/>
        <w:rPr>
          <w:rFonts w:asciiTheme="majorHAnsi" w:hAnsiTheme="majorHAnsi" w:cs="Times New Roman"/>
          <w:bCs/>
          <w:sz w:val="28"/>
          <w:szCs w:val="28"/>
        </w:rPr>
      </w:pPr>
    </w:p>
    <w:p w14:paraId="3598F1C9" w14:textId="77777777" w:rsidR="00635F87" w:rsidRPr="00537EFB" w:rsidRDefault="00635F87" w:rsidP="002C1C99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537EFB">
        <w:rPr>
          <w:rFonts w:asciiTheme="majorHAnsi" w:hAnsiTheme="majorHAnsi" w:cs="Times New Roman"/>
          <w:b/>
          <w:sz w:val="28"/>
          <w:szCs w:val="28"/>
        </w:rPr>
        <w:t>The CEO</w:t>
      </w:r>
    </w:p>
    <w:p w14:paraId="478083D6" w14:textId="77777777" w:rsidR="00635F87" w:rsidRPr="00537EFB" w:rsidRDefault="00635F87" w:rsidP="002C1C99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537EFB">
        <w:rPr>
          <w:rFonts w:asciiTheme="majorHAnsi" w:hAnsiTheme="majorHAnsi" w:cs="Times New Roman"/>
          <w:b/>
          <w:sz w:val="28"/>
          <w:szCs w:val="28"/>
        </w:rPr>
        <w:t>CAAFLU Aboriginal Corporation</w:t>
      </w:r>
    </w:p>
    <w:p w14:paraId="284E7E16" w14:textId="77777777" w:rsidR="00635F87" w:rsidRPr="00537EFB" w:rsidRDefault="00635F87" w:rsidP="002C1C99">
      <w:pPr>
        <w:spacing w:after="0" w:line="240" w:lineRule="auto"/>
        <w:jc w:val="both"/>
        <w:rPr>
          <w:rFonts w:asciiTheme="majorHAnsi" w:hAnsiTheme="majorHAnsi" w:cs="Times New Roman"/>
          <w:b/>
          <w:sz w:val="28"/>
          <w:szCs w:val="28"/>
        </w:rPr>
      </w:pPr>
      <w:r w:rsidRPr="00537EFB">
        <w:rPr>
          <w:rFonts w:asciiTheme="majorHAnsi" w:hAnsiTheme="majorHAnsi" w:cs="Times New Roman"/>
          <w:b/>
          <w:sz w:val="28"/>
          <w:szCs w:val="28"/>
        </w:rPr>
        <w:t>PO Box 2109</w:t>
      </w:r>
    </w:p>
    <w:p w14:paraId="6647E78F" w14:textId="77777777" w:rsidR="00635F87" w:rsidRPr="00537EFB" w:rsidRDefault="00635F87" w:rsidP="002C1C99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537EFB">
        <w:rPr>
          <w:rFonts w:asciiTheme="majorHAnsi" w:hAnsiTheme="majorHAnsi" w:cs="Times New Roman"/>
          <w:b/>
          <w:sz w:val="28"/>
          <w:szCs w:val="28"/>
        </w:rPr>
        <w:t>Alice Springs, NT     0871</w:t>
      </w:r>
    </w:p>
    <w:p w14:paraId="6F8B436B" w14:textId="37BE315B" w:rsidR="00614B93" w:rsidRDefault="00F6508A" w:rsidP="002C1C99">
      <w:pPr>
        <w:jc w:val="both"/>
        <w:rPr>
          <w:rFonts w:asciiTheme="majorHAnsi" w:hAnsiTheme="majorHAnsi" w:cs="Times New Roman"/>
          <w:b/>
          <w:sz w:val="28"/>
          <w:szCs w:val="28"/>
        </w:rPr>
      </w:pPr>
      <w:r w:rsidRPr="005467AC">
        <w:rPr>
          <w:rFonts w:asciiTheme="majorHAnsi" w:hAnsiTheme="majorHAnsi" w:cs="Times New Roman"/>
          <w:bCs/>
          <w:sz w:val="28"/>
          <w:szCs w:val="28"/>
        </w:rPr>
        <w:t>o</w:t>
      </w:r>
      <w:r w:rsidR="00635F87" w:rsidRPr="005467AC">
        <w:rPr>
          <w:rFonts w:asciiTheme="majorHAnsi" w:hAnsiTheme="majorHAnsi" w:cs="Times New Roman"/>
          <w:bCs/>
          <w:sz w:val="28"/>
          <w:szCs w:val="28"/>
        </w:rPr>
        <w:t>r by email to</w:t>
      </w:r>
      <w:r w:rsidR="00635F87" w:rsidRPr="00C13700">
        <w:rPr>
          <w:rFonts w:asciiTheme="majorHAnsi" w:hAnsiTheme="majorHAnsi" w:cs="Times New Roman"/>
          <w:b/>
          <w:sz w:val="28"/>
          <w:szCs w:val="28"/>
        </w:rPr>
        <w:t xml:space="preserve"> </w:t>
      </w:r>
      <w:hyperlink r:id="rId12" w:history="1">
        <w:r w:rsidR="00892BD0" w:rsidRPr="00D8330D">
          <w:rPr>
            <w:rStyle w:val="Hyperlink"/>
            <w:rFonts w:asciiTheme="majorHAnsi" w:hAnsiTheme="majorHAnsi" w:cs="Times New Roman"/>
            <w:b/>
            <w:sz w:val="28"/>
            <w:szCs w:val="28"/>
          </w:rPr>
          <w:t>caaflu@caaflu.com.au</w:t>
        </w:r>
      </w:hyperlink>
    </w:p>
    <w:p w14:paraId="662B57E9" w14:textId="77777777" w:rsidR="00892BD0" w:rsidRDefault="00892BD0" w:rsidP="002C1C99">
      <w:pPr>
        <w:jc w:val="both"/>
        <w:rPr>
          <w:rFonts w:asciiTheme="majorHAnsi" w:hAnsiTheme="majorHAnsi" w:cs="Times New Roman"/>
          <w:b/>
          <w:sz w:val="28"/>
          <w:szCs w:val="28"/>
        </w:rPr>
      </w:pPr>
    </w:p>
    <w:p w14:paraId="4CA66458" w14:textId="77777777" w:rsidR="00C13700" w:rsidRPr="005467AC" w:rsidRDefault="00C13700" w:rsidP="002C1C99">
      <w:pPr>
        <w:spacing w:line="240" w:lineRule="auto"/>
        <w:jc w:val="both"/>
        <w:rPr>
          <w:rFonts w:asciiTheme="majorHAnsi" w:hAnsiTheme="majorHAnsi" w:cs="Times New Roman"/>
          <w:b/>
          <w:bCs/>
          <w:sz w:val="28"/>
          <w:szCs w:val="28"/>
        </w:rPr>
      </w:pPr>
      <w:r w:rsidRPr="005467AC">
        <w:rPr>
          <w:rFonts w:asciiTheme="majorHAnsi" w:hAnsiTheme="majorHAnsi" w:cs="Times New Roman"/>
          <w:b/>
          <w:bCs/>
          <w:sz w:val="28"/>
          <w:szCs w:val="28"/>
        </w:rPr>
        <w:t>Aboriginal and Torres Strait Islander people are encouraged to apply.</w:t>
      </w:r>
    </w:p>
    <w:sectPr w:rsidR="00C13700" w:rsidRPr="005467AC" w:rsidSect="00BE6D9D">
      <w:footerReference w:type="default" r:id="rId13"/>
      <w:pgSz w:w="11906" w:h="16838"/>
      <w:pgMar w:top="993" w:right="1440" w:bottom="993" w:left="144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5D963" w14:textId="77777777" w:rsidR="00F81829" w:rsidRDefault="00F81829" w:rsidP="001D2040">
      <w:pPr>
        <w:spacing w:after="0" w:line="240" w:lineRule="auto"/>
      </w:pPr>
      <w:r>
        <w:separator/>
      </w:r>
    </w:p>
  </w:endnote>
  <w:endnote w:type="continuationSeparator" w:id="0">
    <w:p w14:paraId="6C3876DF" w14:textId="77777777" w:rsidR="00F81829" w:rsidRDefault="00F81829" w:rsidP="001D2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0B2D" w14:textId="1664FD30" w:rsidR="00D16582" w:rsidRDefault="00D16582">
    <w:pPr>
      <w:pStyle w:val="Footer"/>
    </w:pPr>
    <w:r>
      <w:t>20250710</w:t>
    </w:r>
  </w:p>
  <w:p w14:paraId="37AB1892" w14:textId="199585AD" w:rsidR="001D2040" w:rsidRDefault="001D20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28159" w14:textId="77777777" w:rsidR="00F81829" w:rsidRDefault="00F81829" w:rsidP="001D2040">
      <w:pPr>
        <w:spacing w:after="0" w:line="240" w:lineRule="auto"/>
      </w:pPr>
      <w:r>
        <w:separator/>
      </w:r>
    </w:p>
  </w:footnote>
  <w:footnote w:type="continuationSeparator" w:id="0">
    <w:p w14:paraId="3A9E8F76" w14:textId="77777777" w:rsidR="00F81829" w:rsidRDefault="00F81829" w:rsidP="001D2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E91012"/>
    <w:multiLevelType w:val="multilevel"/>
    <w:tmpl w:val="88269C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62FC7"/>
    <w:multiLevelType w:val="hybridMultilevel"/>
    <w:tmpl w:val="3440EE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450638">
    <w:abstractNumId w:val="0"/>
  </w:num>
  <w:num w:numId="2" w16cid:durableId="1562978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B93"/>
    <w:rsid w:val="0004314A"/>
    <w:rsid w:val="0008532C"/>
    <w:rsid w:val="000A4AD9"/>
    <w:rsid w:val="000C6731"/>
    <w:rsid w:val="000E1E06"/>
    <w:rsid w:val="00105324"/>
    <w:rsid w:val="0017247B"/>
    <w:rsid w:val="001773A6"/>
    <w:rsid w:val="001A092F"/>
    <w:rsid w:val="001D2040"/>
    <w:rsid w:val="0020025F"/>
    <w:rsid w:val="0020563E"/>
    <w:rsid w:val="00210AF3"/>
    <w:rsid w:val="002766FF"/>
    <w:rsid w:val="002C1C99"/>
    <w:rsid w:val="00375610"/>
    <w:rsid w:val="0038200F"/>
    <w:rsid w:val="00387AB6"/>
    <w:rsid w:val="003E265D"/>
    <w:rsid w:val="00404189"/>
    <w:rsid w:val="004907EF"/>
    <w:rsid w:val="004E39DB"/>
    <w:rsid w:val="00515314"/>
    <w:rsid w:val="00515964"/>
    <w:rsid w:val="00517867"/>
    <w:rsid w:val="00536A8F"/>
    <w:rsid w:val="00537EFB"/>
    <w:rsid w:val="005467AC"/>
    <w:rsid w:val="00614B93"/>
    <w:rsid w:val="00635F87"/>
    <w:rsid w:val="006B5831"/>
    <w:rsid w:val="006C0886"/>
    <w:rsid w:val="006E4B25"/>
    <w:rsid w:val="00757061"/>
    <w:rsid w:val="007E4480"/>
    <w:rsid w:val="007F610F"/>
    <w:rsid w:val="00815119"/>
    <w:rsid w:val="00815AE5"/>
    <w:rsid w:val="00892BD0"/>
    <w:rsid w:val="008E1A6F"/>
    <w:rsid w:val="00962D4E"/>
    <w:rsid w:val="009979AF"/>
    <w:rsid w:val="00A550C1"/>
    <w:rsid w:val="00B20FEA"/>
    <w:rsid w:val="00B24B78"/>
    <w:rsid w:val="00B27CDE"/>
    <w:rsid w:val="00B40423"/>
    <w:rsid w:val="00BD0AC1"/>
    <w:rsid w:val="00BE6D9D"/>
    <w:rsid w:val="00C13700"/>
    <w:rsid w:val="00C308A5"/>
    <w:rsid w:val="00CD04BA"/>
    <w:rsid w:val="00CF38B8"/>
    <w:rsid w:val="00D16582"/>
    <w:rsid w:val="00D611E6"/>
    <w:rsid w:val="00D71B26"/>
    <w:rsid w:val="00DC740F"/>
    <w:rsid w:val="00DD1D7F"/>
    <w:rsid w:val="00DE38C0"/>
    <w:rsid w:val="00E9730C"/>
    <w:rsid w:val="00EF59AC"/>
    <w:rsid w:val="00EF6147"/>
    <w:rsid w:val="00F055E7"/>
    <w:rsid w:val="00F6410C"/>
    <w:rsid w:val="00F6508A"/>
    <w:rsid w:val="00F81829"/>
    <w:rsid w:val="00FB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E4D23"/>
  <w15:docId w15:val="{6AFD3EB1-CC6A-40B2-A8AF-5405CFD2D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14B93"/>
  </w:style>
  <w:style w:type="character" w:customStyle="1" w:styleId="ipa">
    <w:name w:val="ipa"/>
    <w:basedOn w:val="DefaultParagraphFont"/>
    <w:rsid w:val="00614B93"/>
  </w:style>
  <w:style w:type="character" w:styleId="Hyperlink">
    <w:name w:val="Hyperlink"/>
    <w:basedOn w:val="DefaultParagraphFont"/>
    <w:uiPriority w:val="99"/>
    <w:unhideWhenUsed/>
    <w:rsid w:val="00614B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8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C13700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27C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2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040"/>
  </w:style>
  <w:style w:type="paragraph" w:styleId="Footer">
    <w:name w:val="footer"/>
    <w:basedOn w:val="Normal"/>
    <w:link w:val="FooterChar"/>
    <w:uiPriority w:val="99"/>
    <w:unhideWhenUsed/>
    <w:rsid w:val="001D20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7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aflu@caaflu.com.a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aflu@caaflu.com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E2D79F6630E49B67E279936EA4588" ma:contentTypeVersion="16" ma:contentTypeDescription="Create a new document." ma:contentTypeScope="" ma:versionID="ad3cbf9805f4a00c01ae22996941f6fc">
  <xsd:schema xmlns:xsd="http://www.w3.org/2001/XMLSchema" xmlns:xs="http://www.w3.org/2001/XMLSchema" xmlns:p="http://schemas.microsoft.com/office/2006/metadata/properties" xmlns:ns2="85ac650f-dcbd-437b-8253-242998074fdb" xmlns:ns3="7d65b189-6dc6-4981-ae2a-76db741c8f5b" targetNamespace="http://schemas.microsoft.com/office/2006/metadata/properties" ma:root="true" ma:fieldsID="80ea6fbf4b47cad37e5da6a5c7c13732" ns2:_="" ns3:_="">
    <xsd:import namespace="85ac650f-dcbd-437b-8253-242998074fdb"/>
    <xsd:import namespace="7d65b189-6dc6-4981-ae2a-76db741c8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c650f-dcbd-437b-8253-242998074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8e71ab4-da6d-40a5-bf7f-7a29faa35f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5b189-6dc6-4981-ae2a-76db741c8f5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635db17-29ee-43ca-9a31-8a290094c6f2}" ma:internalName="TaxCatchAll" ma:showField="CatchAllData" ma:web="7d65b189-6dc6-4981-ae2a-76db741c8f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65b189-6dc6-4981-ae2a-76db741c8f5b" xsi:nil="true"/>
    <lcf76f155ced4ddcb4097134ff3c332f xmlns="85ac650f-dcbd-437b-8253-242998074f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D54DD3-A291-4B3A-A3F0-EB48CC528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ac650f-dcbd-437b-8253-242998074fdb"/>
    <ds:schemaRef ds:uri="7d65b189-6dc6-4981-ae2a-76db741c8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34D340-59CA-4573-98F4-22BB3415D9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0D2A6-A95E-44CE-93FE-43294EA2F294}">
  <ds:schemaRefs>
    <ds:schemaRef ds:uri="http://schemas.microsoft.com/office/2006/metadata/properties"/>
    <ds:schemaRef ds:uri="http://schemas.microsoft.com/office/infopath/2007/PartnerControls"/>
    <ds:schemaRef ds:uri="7d65b189-6dc6-4981-ae2a-76db741c8f5b"/>
    <ds:schemaRef ds:uri="85ac650f-dcbd-437b-8253-242998074f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McIntyre-Day</dc:creator>
  <cp:lastModifiedBy>Maryanne Wright</cp:lastModifiedBy>
  <cp:revision>6</cp:revision>
  <cp:lastPrinted>2018-08-02T04:55:00Z</cp:lastPrinted>
  <dcterms:created xsi:type="dcterms:W3CDTF">2025-07-10T00:20:00Z</dcterms:created>
  <dcterms:modified xsi:type="dcterms:W3CDTF">2025-07-22T03:54:00Z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0x0101007A0E2D79F6630E49B67E279936EA4588</vt:lpwstr>
  </property>
  <property fmtid="{D5CDD505-2E9C-101B-9397-08002B2CF9AE}" pid="3" name="Order">
    <vt:r8>816000</vt:r8>
  </property>
  <property fmtid="{D5CDD505-2E9C-101B-9397-08002B2CF9AE}" pid="4" name="MediaServiceImageTags">
    <vt:lpwstr/>
  </property>
</Properties>
</file>