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71D8B" w14:textId="2BE2646C" w:rsidR="00B47240" w:rsidRPr="0019662E" w:rsidRDefault="00011964" w:rsidP="0019662E">
      <w:pPr>
        <w:jc w:val="center"/>
        <w:rPr>
          <w:b/>
          <w:bCs/>
          <w:u w:val="single"/>
          <w:lang w:val="en-US"/>
        </w:rPr>
      </w:pPr>
      <w:r>
        <w:rPr>
          <w:b/>
          <w:bCs/>
          <w:u w:val="single"/>
          <w:lang w:val="en-US"/>
        </w:rPr>
        <w:t xml:space="preserve"> </w:t>
      </w:r>
      <w:r w:rsidR="00667E52">
        <w:rPr>
          <w:b/>
          <w:bCs/>
          <w:u w:val="single"/>
          <w:lang w:val="en-US"/>
        </w:rPr>
        <w:t>CONVEYANCING COSTS</w:t>
      </w:r>
    </w:p>
    <w:p w14:paraId="47A585C4" w14:textId="6DC23100" w:rsidR="005F6E44" w:rsidRDefault="00B47240" w:rsidP="00B47240">
      <w:pPr>
        <w:rPr>
          <w:lang w:val="en-US"/>
        </w:rPr>
      </w:pPr>
      <w:r>
        <w:rPr>
          <w:lang w:val="en-US"/>
        </w:rPr>
        <w:t xml:space="preserve">Our fees cover </w:t>
      </w:r>
      <w:proofErr w:type="gramStart"/>
      <w:r>
        <w:rPr>
          <w:lang w:val="en-US"/>
        </w:rPr>
        <w:t>all of</w:t>
      </w:r>
      <w:proofErr w:type="gramEnd"/>
      <w:r>
        <w:rPr>
          <w:lang w:val="en-US"/>
        </w:rPr>
        <w:t xml:space="preserve"> the work required to complete the purchase of </w:t>
      </w:r>
      <w:proofErr w:type="gramStart"/>
      <w:r>
        <w:rPr>
          <w:lang w:val="en-US"/>
        </w:rPr>
        <w:t>you</w:t>
      </w:r>
      <w:proofErr w:type="gramEnd"/>
      <w:r>
        <w:rPr>
          <w:lang w:val="en-US"/>
        </w:rPr>
        <w:t xml:space="preserve"> </w:t>
      </w:r>
      <w:proofErr w:type="spellStart"/>
      <w:r>
        <w:rPr>
          <w:lang w:val="en-US"/>
        </w:rPr>
        <w:t>new</w:t>
      </w:r>
      <w:proofErr w:type="spellEnd"/>
      <w:r>
        <w:rPr>
          <w:lang w:val="en-US"/>
        </w:rPr>
        <w:t xml:space="preserve"> home, including dealing with registration at the Land Registry and dealing with the payment of Stamp Duty Land Tax (Stamp Duty) if the property is in England, or Land Transaction Tax (Land Tax) if the property you wish to buy is in Wales.</w:t>
      </w:r>
    </w:p>
    <w:p w14:paraId="77FBE14C" w14:textId="34098F10" w:rsidR="00B47240" w:rsidRDefault="00B47240" w:rsidP="00B47240">
      <w:pPr>
        <w:rPr>
          <w:lang w:val="en-US"/>
        </w:rPr>
      </w:pPr>
      <w:r>
        <w:rPr>
          <w:lang w:val="en-US"/>
        </w:rPr>
        <w:t>Please note that the figures set out are for our standard conveyancing work.</w:t>
      </w:r>
    </w:p>
    <w:p w14:paraId="18C8F243" w14:textId="021850B9" w:rsidR="00B47240" w:rsidRDefault="00B47240" w:rsidP="00B47240">
      <w:pPr>
        <w:rPr>
          <w:lang w:val="en-US"/>
        </w:rPr>
      </w:pPr>
      <w:r>
        <w:rPr>
          <w:lang w:val="en-US"/>
        </w:rPr>
        <w:t>The amount that the buyer will need to pay will be made up of:</w:t>
      </w:r>
    </w:p>
    <w:p w14:paraId="79DD8A8B" w14:textId="1E6AA66E" w:rsidR="00B47240" w:rsidRDefault="00B47240" w:rsidP="00B47240">
      <w:pPr>
        <w:pStyle w:val="ListParagraph"/>
        <w:numPr>
          <w:ilvl w:val="0"/>
          <w:numId w:val="1"/>
        </w:numPr>
        <w:rPr>
          <w:lang w:val="en-US"/>
        </w:rPr>
      </w:pPr>
      <w:r>
        <w:rPr>
          <w:lang w:val="en-US"/>
        </w:rPr>
        <w:t xml:space="preserve">Legal </w:t>
      </w:r>
      <w:proofErr w:type="gramStart"/>
      <w:r>
        <w:rPr>
          <w:lang w:val="en-US"/>
        </w:rPr>
        <w:t>fees;</w:t>
      </w:r>
      <w:proofErr w:type="gramEnd"/>
    </w:p>
    <w:p w14:paraId="7C7F7C9C" w14:textId="33B980A8" w:rsidR="00B47240" w:rsidRDefault="00B47240" w:rsidP="00B47240">
      <w:pPr>
        <w:pStyle w:val="ListParagraph"/>
        <w:numPr>
          <w:ilvl w:val="0"/>
          <w:numId w:val="1"/>
        </w:numPr>
        <w:rPr>
          <w:lang w:val="en-US"/>
        </w:rPr>
      </w:pPr>
      <w:r>
        <w:rPr>
          <w:lang w:val="en-US"/>
        </w:rPr>
        <w:t>Disbursements</w:t>
      </w:r>
      <w:r w:rsidR="001E414A">
        <w:rPr>
          <w:lang w:val="en-US"/>
        </w:rPr>
        <w:t xml:space="preserve"> (Payments made to third parties</w:t>
      </w:r>
      <w:proofErr w:type="gramStart"/>
      <w:r w:rsidR="001E414A">
        <w:rPr>
          <w:lang w:val="en-US"/>
        </w:rPr>
        <w:t>)</w:t>
      </w:r>
      <w:r w:rsidR="005F58C1">
        <w:rPr>
          <w:lang w:val="en-US"/>
        </w:rPr>
        <w:t>;</w:t>
      </w:r>
      <w:proofErr w:type="gramEnd"/>
    </w:p>
    <w:p w14:paraId="26E932D1" w14:textId="138A6B22" w:rsidR="00B47240" w:rsidRPr="0019662E" w:rsidRDefault="00B47240" w:rsidP="00B47240">
      <w:pPr>
        <w:pStyle w:val="ListParagraph"/>
        <w:numPr>
          <w:ilvl w:val="0"/>
          <w:numId w:val="1"/>
        </w:numPr>
        <w:rPr>
          <w:lang w:val="en-US"/>
        </w:rPr>
      </w:pPr>
      <w:r>
        <w:rPr>
          <w:lang w:val="en-US"/>
        </w:rPr>
        <w:t xml:space="preserve">Tax </w:t>
      </w:r>
      <w:r w:rsidR="005F58C1">
        <w:rPr>
          <w:lang w:val="en-US"/>
        </w:rPr>
        <w:t>(including Stamp Duty Land Tax)</w:t>
      </w:r>
    </w:p>
    <w:p w14:paraId="70E94F7E" w14:textId="756A3C46" w:rsidR="00B47240" w:rsidRPr="00966B81" w:rsidRDefault="00B47240" w:rsidP="00966B81">
      <w:pPr>
        <w:rPr>
          <w:lang w:val="en-US"/>
        </w:rPr>
      </w:pPr>
      <w:r w:rsidRPr="00B47240">
        <w:rPr>
          <w:lang w:val="en-US"/>
        </w:rPr>
        <w:t>The exact nature of what is payable will vary on each transaction, however the following will assist you in identifying what you will need to pay.</w:t>
      </w:r>
    </w:p>
    <w:p w14:paraId="09C6EC45" w14:textId="7819C6F3" w:rsidR="00B47240" w:rsidRDefault="00B47240" w:rsidP="0019662E">
      <w:pPr>
        <w:jc w:val="center"/>
        <w:rPr>
          <w:b/>
          <w:bCs/>
          <w:u w:val="single"/>
          <w:lang w:val="en-US"/>
        </w:rPr>
      </w:pPr>
      <w:r w:rsidRPr="0019662E">
        <w:rPr>
          <w:b/>
          <w:bCs/>
          <w:u w:val="single"/>
          <w:lang w:val="en-US"/>
        </w:rPr>
        <w:t>Our fees and disbursements for acting on a sale or purchase*</w:t>
      </w:r>
    </w:p>
    <w:p w14:paraId="0FF260BA" w14:textId="77777777" w:rsidR="0019662E" w:rsidRPr="0019662E" w:rsidRDefault="0019662E" w:rsidP="0019662E">
      <w:pPr>
        <w:jc w:val="center"/>
        <w:rPr>
          <w:u w:val="single"/>
          <w:lang w:val="en-US"/>
        </w:rPr>
      </w:pPr>
    </w:p>
    <w:p w14:paraId="64B53592" w14:textId="3368DD23" w:rsidR="00B47240" w:rsidRPr="0019662E" w:rsidRDefault="00B47240" w:rsidP="0019662E">
      <w:pPr>
        <w:rPr>
          <w:b/>
          <w:bCs/>
          <w:color w:val="0070C0"/>
          <w:lang w:val="en-US"/>
        </w:rPr>
      </w:pPr>
      <w:r w:rsidRPr="0019662E">
        <w:rPr>
          <w:b/>
          <w:bCs/>
          <w:color w:val="0070C0"/>
          <w:lang w:val="en-US"/>
        </w:rPr>
        <w:t xml:space="preserve">Legal </w:t>
      </w:r>
      <w:proofErr w:type="gramStart"/>
      <w:r w:rsidRPr="0019662E">
        <w:rPr>
          <w:b/>
          <w:bCs/>
          <w:color w:val="0070C0"/>
          <w:lang w:val="en-US"/>
        </w:rPr>
        <w:t xml:space="preserve">fee                 </w:t>
      </w:r>
      <w:r w:rsidR="0019662E" w:rsidRPr="0019662E">
        <w:rPr>
          <w:b/>
          <w:bCs/>
          <w:color w:val="0070C0"/>
          <w:lang w:val="en-US"/>
        </w:rPr>
        <w:t xml:space="preserve">        </w:t>
      </w:r>
      <w:r w:rsidR="0019662E" w:rsidRPr="0019662E">
        <w:rPr>
          <w:b/>
          <w:bCs/>
          <w:color w:val="0070C0"/>
          <w:lang w:val="en-US"/>
        </w:rPr>
        <w:tab/>
      </w:r>
      <w:r w:rsidR="0019662E" w:rsidRPr="0019662E">
        <w:rPr>
          <w:b/>
          <w:bCs/>
          <w:color w:val="0070C0"/>
          <w:lang w:val="en-US"/>
        </w:rPr>
        <w:tab/>
        <w:t xml:space="preserve"> </w:t>
      </w:r>
      <w:r w:rsidR="0019662E" w:rsidRPr="0019662E">
        <w:rPr>
          <w:b/>
          <w:bCs/>
          <w:color w:val="0070C0"/>
          <w:lang w:val="en-US"/>
        </w:rPr>
        <w:tab/>
      </w:r>
      <w:r w:rsidRPr="0019662E">
        <w:rPr>
          <w:b/>
          <w:bCs/>
          <w:color w:val="0070C0"/>
          <w:lang w:val="en-US"/>
        </w:rPr>
        <w:t>(</w:t>
      </w:r>
      <w:proofErr w:type="gramEnd"/>
      <w:r w:rsidRPr="0019662E">
        <w:rPr>
          <w:b/>
          <w:bCs/>
          <w:color w:val="0070C0"/>
          <w:lang w:val="en-US"/>
        </w:rPr>
        <w:t xml:space="preserve">Freehold purchase or sale </w:t>
      </w:r>
      <w:proofErr w:type="gramStart"/>
      <w:r w:rsidR="0019662E" w:rsidRPr="0019662E">
        <w:rPr>
          <w:b/>
          <w:bCs/>
          <w:color w:val="0070C0"/>
          <w:lang w:val="en-US"/>
        </w:rPr>
        <w:t xml:space="preserve">only)  </w:t>
      </w:r>
      <w:r w:rsidRPr="0019662E">
        <w:rPr>
          <w:b/>
          <w:bCs/>
          <w:color w:val="0070C0"/>
          <w:lang w:val="en-US"/>
        </w:rPr>
        <w:t xml:space="preserve"> </w:t>
      </w:r>
      <w:proofErr w:type="gramEnd"/>
      <w:r w:rsidRPr="0019662E">
        <w:rPr>
          <w:b/>
          <w:bCs/>
          <w:color w:val="0070C0"/>
          <w:lang w:val="en-US"/>
        </w:rPr>
        <w:t xml:space="preserve">             </w:t>
      </w:r>
      <w:r w:rsidR="00807914" w:rsidRPr="0019662E">
        <w:rPr>
          <w:b/>
          <w:bCs/>
          <w:color w:val="0070C0"/>
          <w:lang w:val="en-US"/>
        </w:rPr>
        <w:t xml:space="preserve">   </w:t>
      </w:r>
      <w:r w:rsidRPr="0019662E">
        <w:rPr>
          <w:b/>
          <w:bCs/>
          <w:color w:val="0070C0"/>
          <w:lang w:val="en-US"/>
        </w:rPr>
        <w:t xml:space="preserve">  </w:t>
      </w:r>
      <w:r w:rsidR="00AD2A19">
        <w:rPr>
          <w:b/>
          <w:bCs/>
          <w:color w:val="0070C0"/>
          <w:lang w:val="en-US"/>
        </w:rPr>
        <w:tab/>
      </w:r>
      <w:r w:rsidR="00AD2A19">
        <w:rPr>
          <w:b/>
          <w:bCs/>
          <w:color w:val="0070C0"/>
          <w:lang w:val="en-US"/>
        </w:rPr>
        <w:tab/>
      </w:r>
      <w:r w:rsidRPr="0019662E">
        <w:rPr>
          <w:b/>
          <w:bCs/>
          <w:color w:val="0070C0"/>
          <w:lang w:val="en-US"/>
        </w:rPr>
        <w:t>(Freehold sale + pur</w:t>
      </w:r>
      <w:r w:rsidR="0019662E" w:rsidRPr="0019662E">
        <w:rPr>
          <w:b/>
          <w:bCs/>
          <w:color w:val="0070C0"/>
          <w:lang w:val="en-US"/>
        </w:rPr>
        <w:t>cha</w:t>
      </w:r>
      <w:r w:rsidRPr="0019662E">
        <w:rPr>
          <w:b/>
          <w:bCs/>
          <w:color w:val="0070C0"/>
          <w:lang w:val="en-US"/>
        </w:rPr>
        <w:t xml:space="preserve">se) </w:t>
      </w:r>
    </w:p>
    <w:p w14:paraId="2BD9102E" w14:textId="07353672" w:rsidR="00B47240" w:rsidRDefault="00B47240" w:rsidP="00B47240">
      <w:pPr>
        <w:rPr>
          <w:lang w:val="en-US"/>
        </w:rPr>
      </w:pPr>
      <w:r>
        <w:rPr>
          <w:lang w:val="en-US"/>
        </w:rPr>
        <w:t xml:space="preserve">Up to £300,000               </w:t>
      </w:r>
      <w:r w:rsidR="0019662E">
        <w:rPr>
          <w:lang w:val="en-US"/>
        </w:rPr>
        <w:tab/>
      </w:r>
      <w:r w:rsidR="0019662E">
        <w:rPr>
          <w:lang w:val="en-US"/>
        </w:rPr>
        <w:tab/>
      </w:r>
      <w:proofErr w:type="gramStart"/>
      <w:r w:rsidR="0019662E">
        <w:rPr>
          <w:lang w:val="en-US"/>
        </w:rPr>
        <w:tab/>
        <w:t xml:space="preserve">  </w:t>
      </w:r>
      <w:r>
        <w:rPr>
          <w:lang w:val="en-US"/>
        </w:rPr>
        <w:t>£</w:t>
      </w:r>
      <w:proofErr w:type="gramEnd"/>
      <w:r w:rsidR="00613DFA">
        <w:rPr>
          <w:lang w:val="en-US"/>
        </w:rPr>
        <w:t>9</w:t>
      </w:r>
      <w:r>
        <w:rPr>
          <w:lang w:val="en-US"/>
        </w:rPr>
        <w:t>50</w:t>
      </w:r>
      <w:r w:rsidR="004F19A2">
        <w:rPr>
          <w:lang w:val="en-US"/>
        </w:rPr>
        <w:t>.00</w:t>
      </w:r>
      <w:r>
        <w:rPr>
          <w:lang w:val="en-US"/>
        </w:rPr>
        <w:t xml:space="preserve"> + VAT (</w:t>
      </w:r>
      <w:r w:rsidR="003B3D09">
        <w:rPr>
          <w:lang w:val="en-US"/>
        </w:rPr>
        <w:t>£</w:t>
      </w:r>
      <w:r>
        <w:rPr>
          <w:lang w:val="en-US"/>
        </w:rPr>
        <w:t>1</w:t>
      </w:r>
      <w:r w:rsidR="00BB0A1F">
        <w:rPr>
          <w:lang w:val="en-US"/>
        </w:rPr>
        <w:t>9</w:t>
      </w:r>
      <w:r>
        <w:rPr>
          <w:lang w:val="en-US"/>
        </w:rPr>
        <w:t xml:space="preserve">0)          </w:t>
      </w:r>
      <w:r w:rsidR="0010615E">
        <w:rPr>
          <w:lang w:val="en-US"/>
        </w:rPr>
        <w:tab/>
      </w:r>
      <w:r>
        <w:rPr>
          <w:lang w:val="en-US"/>
        </w:rPr>
        <w:t xml:space="preserve"> = £1,</w:t>
      </w:r>
      <w:r w:rsidR="002D0CBC">
        <w:rPr>
          <w:lang w:val="en-US"/>
        </w:rPr>
        <w:t>14</w:t>
      </w:r>
      <w:r>
        <w:rPr>
          <w:lang w:val="en-US"/>
        </w:rPr>
        <w:t xml:space="preserve">0.00                 </w:t>
      </w:r>
      <w:r w:rsidR="00AD2A19">
        <w:rPr>
          <w:lang w:val="en-US"/>
        </w:rPr>
        <w:tab/>
      </w:r>
      <w:r>
        <w:rPr>
          <w:lang w:val="en-US"/>
        </w:rPr>
        <w:t>£</w:t>
      </w:r>
      <w:r w:rsidR="00BB0A1F">
        <w:rPr>
          <w:lang w:val="en-US"/>
        </w:rPr>
        <w:t>8</w:t>
      </w:r>
      <w:r>
        <w:rPr>
          <w:lang w:val="en-US"/>
        </w:rPr>
        <w:t>50.00 + VAT</w:t>
      </w:r>
      <w:r w:rsidR="002D7223">
        <w:rPr>
          <w:lang w:val="en-US"/>
        </w:rPr>
        <w:t xml:space="preserve"> (</w:t>
      </w:r>
      <w:r w:rsidR="00F76DD3">
        <w:rPr>
          <w:lang w:val="en-US"/>
        </w:rPr>
        <w:t>£</w:t>
      </w:r>
      <w:r w:rsidR="002D7223">
        <w:rPr>
          <w:lang w:val="en-US"/>
        </w:rPr>
        <w:t>1</w:t>
      </w:r>
      <w:r w:rsidR="00BB0A1F">
        <w:rPr>
          <w:lang w:val="en-US"/>
        </w:rPr>
        <w:t>7</w:t>
      </w:r>
      <w:r w:rsidR="002D7223">
        <w:rPr>
          <w:lang w:val="en-US"/>
        </w:rPr>
        <w:t>0</w:t>
      </w:r>
      <w:proofErr w:type="gramStart"/>
      <w:r w:rsidR="002D7223">
        <w:rPr>
          <w:lang w:val="en-US"/>
        </w:rPr>
        <w:t xml:space="preserve">) </w:t>
      </w:r>
      <w:r w:rsidR="00F76DD3">
        <w:rPr>
          <w:lang w:val="en-US"/>
        </w:rPr>
        <w:tab/>
      </w:r>
      <w:r w:rsidR="002D7223">
        <w:rPr>
          <w:lang w:val="en-US"/>
        </w:rPr>
        <w:t xml:space="preserve"> </w:t>
      </w:r>
      <w:r w:rsidR="008B1135">
        <w:rPr>
          <w:lang w:val="en-US"/>
        </w:rPr>
        <w:tab/>
      </w:r>
      <w:r w:rsidR="002D7223">
        <w:rPr>
          <w:lang w:val="en-US"/>
        </w:rPr>
        <w:t>=</w:t>
      </w:r>
      <w:proofErr w:type="gramEnd"/>
      <w:r>
        <w:rPr>
          <w:lang w:val="en-US"/>
        </w:rPr>
        <w:t>£</w:t>
      </w:r>
      <w:r w:rsidR="002D0CBC">
        <w:rPr>
          <w:lang w:val="en-US"/>
        </w:rPr>
        <w:t>1,020</w:t>
      </w:r>
      <w:r>
        <w:rPr>
          <w:lang w:val="en-US"/>
        </w:rPr>
        <w:t>.00</w:t>
      </w:r>
    </w:p>
    <w:p w14:paraId="6B6A9A96" w14:textId="1EF68EE9" w:rsidR="00B47240" w:rsidRDefault="00B47240" w:rsidP="00B47240">
      <w:pPr>
        <w:rPr>
          <w:lang w:val="en-US"/>
        </w:rPr>
      </w:pPr>
      <w:r>
        <w:rPr>
          <w:lang w:val="en-US"/>
        </w:rPr>
        <w:t xml:space="preserve">£300,001 -£500,000     </w:t>
      </w:r>
      <w:r w:rsidR="0019662E">
        <w:rPr>
          <w:lang w:val="en-US"/>
        </w:rPr>
        <w:t xml:space="preserve">        </w:t>
      </w:r>
      <w:r w:rsidR="0019662E">
        <w:rPr>
          <w:lang w:val="en-US"/>
        </w:rPr>
        <w:tab/>
        <w:t xml:space="preserve">              </w:t>
      </w:r>
      <w:r>
        <w:rPr>
          <w:lang w:val="en-US"/>
        </w:rPr>
        <w:t>£1,</w:t>
      </w:r>
      <w:r w:rsidR="00DD464D">
        <w:rPr>
          <w:lang w:val="en-US"/>
        </w:rPr>
        <w:t>3</w:t>
      </w:r>
      <w:r>
        <w:rPr>
          <w:lang w:val="en-US"/>
        </w:rPr>
        <w:t>75</w:t>
      </w:r>
      <w:r w:rsidR="004F19A2">
        <w:rPr>
          <w:lang w:val="en-US"/>
        </w:rPr>
        <w:t>.00</w:t>
      </w:r>
      <w:r>
        <w:rPr>
          <w:lang w:val="en-US"/>
        </w:rPr>
        <w:t xml:space="preserve"> + VAT (</w:t>
      </w:r>
      <w:r w:rsidR="003B3D09">
        <w:rPr>
          <w:lang w:val="en-US"/>
        </w:rPr>
        <w:t>£</w:t>
      </w:r>
      <w:r w:rsidR="00DD464D">
        <w:rPr>
          <w:lang w:val="en-US"/>
        </w:rPr>
        <w:t>27</w:t>
      </w:r>
      <w:r>
        <w:rPr>
          <w:lang w:val="en-US"/>
        </w:rPr>
        <w:t>5</w:t>
      </w:r>
      <w:proofErr w:type="gramStart"/>
      <w:r>
        <w:rPr>
          <w:lang w:val="en-US"/>
        </w:rPr>
        <w:t xml:space="preserve">)          </w:t>
      </w:r>
      <w:r w:rsidR="0010615E">
        <w:rPr>
          <w:lang w:val="en-US"/>
        </w:rPr>
        <w:tab/>
      </w:r>
      <w:r>
        <w:rPr>
          <w:lang w:val="en-US"/>
        </w:rPr>
        <w:t>=</w:t>
      </w:r>
      <w:proofErr w:type="gramEnd"/>
      <w:r>
        <w:rPr>
          <w:lang w:val="en-US"/>
        </w:rPr>
        <w:t xml:space="preserve"> £1,</w:t>
      </w:r>
      <w:r w:rsidR="007B0E04">
        <w:rPr>
          <w:lang w:val="en-US"/>
        </w:rPr>
        <w:t>65</w:t>
      </w:r>
      <w:r>
        <w:rPr>
          <w:lang w:val="en-US"/>
        </w:rPr>
        <w:t xml:space="preserve">0.00                 </w:t>
      </w:r>
      <w:r w:rsidR="00AD2A19">
        <w:rPr>
          <w:lang w:val="en-US"/>
        </w:rPr>
        <w:tab/>
      </w:r>
      <w:r>
        <w:rPr>
          <w:lang w:val="en-US"/>
        </w:rPr>
        <w:t>£1,</w:t>
      </w:r>
      <w:r w:rsidR="00E87857">
        <w:rPr>
          <w:lang w:val="en-US"/>
        </w:rPr>
        <w:t>275</w:t>
      </w:r>
      <w:r>
        <w:rPr>
          <w:lang w:val="en-US"/>
        </w:rPr>
        <w:t>.00 + VAT</w:t>
      </w:r>
      <w:r w:rsidR="009E106F">
        <w:rPr>
          <w:lang w:val="en-US"/>
        </w:rPr>
        <w:t xml:space="preserve"> (</w:t>
      </w:r>
      <w:r w:rsidR="00F76DD3">
        <w:rPr>
          <w:lang w:val="en-US"/>
        </w:rPr>
        <w:t>£</w:t>
      </w:r>
      <w:r w:rsidR="009E106F">
        <w:rPr>
          <w:lang w:val="en-US"/>
        </w:rPr>
        <w:t>2</w:t>
      </w:r>
      <w:r w:rsidR="00387342">
        <w:rPr>
          <w:lang w:val="en-US"/>
        </w:rPr>
        <w:t>55</w:t>
      </w:r>
      <w:proofErr w:type="gramStart"/>
      <w:r w:rsidR="009E106F">
        <w:rPr>
          <w:lang w:val="en-US"/>
        </w:rPr>
        <w:t>)</w:t>
      </w:r>
      <w:r w:rsidR="0010615E">
        <w:rPr>
          <w:lang w:val="en-US"/>
        </w:rPr>
        <w:tab/>
      </w:r>
      <w:r>
        <w:rPr>
          <w:lang w:val="en-US"/>
        </w:rPr>
        <w:t xml:space="preserve"> </w:t>
      </w:r>
      <w:r w:rsidR="008B1135">
        <w:rPr>
          <w:lang w:val="en-US"/>
        </w:rPr>
        <w:tab/>
      </w:r>
      <w:proofErr w:type="gramEnd"/>
      <w:r>
        <w:rPr>
          <w:lang w:val="en-US"/>
        </w:rPr>
        <w:t>= £1,</w:t>
      </w:r>
      <w:r w:rsidR="00387342">
        <w:rPr>
          <w:lang w:val="en-US"/>
        </w:rPr>
        <w:t>53</w:t>
      </w:r>
      <w:r>
        <w:rPr>
          <w:lang w:val="en-US"/>
        </w:rPr>
        <w:t>0.00</w:t>
      </w:r>
    </w:p>
    <w:p w14:paraId="065F5CB4" w14:textId="61AC02DC" w:rsidR="00B47240" w:rsidRDefault="00B47240" w:rsidP="00B47240">
      <w:pPr>
        <w:rPr>
          <w:lang w:val="en-US"/>
        </w:rPr>
      </w:pPr>
      <w:r>
        <w:rPr>
          <w:lang w:val="en-US"/>
        </w:rPr>
        <w:t>£500,001 - £</w:t>
      </w:r>
      <w:proofErr w:type="gramStart"/>
      <w:r>
        <w:rPr>
          <w:lang w:val="en-US"/>
        </w:rPr>
        <w:t xml:space="preserve">1,000,000  </w:t>
      </w:r>
      <w:r w:rsidR="0019662E">
        <w:rPr>
          <w:lang w:val="en-US"/>
        </w:rPr>
        <w:tab/>
      </w:r>
      <w:proofErr w:type="gramEnd"/>
      <w:r w:rsidR="0019662E">
        <w:rPr>
          <w:lang w:val="en-US"/>
        </w:rPr>
        <w:tab/>
      </w:r>
      <w:r w:rsidR="0019662E">
        <w:rPr>
          <w:lang w:val="en-US"/>
        </w:rPr>
        <w:tab/>
      </w:r>
      <w:r>
        <w:rPr>
          <w:lang w:val="en-US"/>
        </w:rPr>
        <w:t>£1,</w:t>
      </w:r>
      <w:r w:rsidR="00434BA6">
        <w:rPr>
          <w:lang w:val="en-US"/>
        </w:rPr>
        <w:t>70</w:t>
      </w:r>
      <w:r>
        <w:rPr>
          <w:lang w:val="en-US"/>
        </w:rPr>
        <w:t>0</w:t>
      </w:r>
      <w:r w:rsidR="004F19A2">
        <w:rPr>
          <w:lang w:val="en-US"/>
        </w:rPr>
        <w:t>.00</w:t>
      </w:r>
      <w:r>
        <w:rPr>
          <w:lang w:val="en-US"/>
        </w:rPr>
        <w:t xml:space="preserve"> + VAT </w:t>
      </w:r>
      <w:r w:rsidR="003B3D09">
        <w:rPr>
          <w:lang w:val="en-US"/>
        </w:rPr>
        <w:t>(£</w:t>
      </w:r>
      <w:r w:rsidR="00946A9F">
        <w:rPr>
          <w:lang w:val="en-US"/>
        </w:rPr>
        <w:t>34</w:t>
      </w:r>
      <w:r>
        <w:rPr>
          <w:lang w:val="en-US"/>
        </w:rPr>
        <w:t xml:space="preserve">0)         </w:t>
      </w:r>
      <w:r w:rsidR="0010615E">
        <w:rPr>
          <w:lang w:val="en-US"/>
        </w:rPr>
        <w:tab/>
      </w:r>
      <w:r>
        <w:rPr>
          <w:lang w:val="en-US"/>
        </w:rPr>
        <w:t xml:space="preserve"> = £</w:t>
      </w:r>
      <w:r w:rsidR="00B02B4D">
        <w:rPr>
          <w:lang w:val="en-US"/>
        </w:rPr>
        <w:t>2</w:t>
      </w:r>
      <w:r>
        <w:rPr>
          <w:lang w:val="en-US"/>
        </w:rPr>
        <w:t>,</w:t>
      </w:r>
      <w:r w:rsidR="00B02B4D">
        <w:rPr>
          <w:lang w:val="en-US"/>
        </w:rPr>
        <w:t>04</w:t>
      </w:r>
      <w:r>
        <w:rPr>
          <w:lang w:val="en-US"/>
        </w:rPr>
        <w:t xml:space="preserve">0.00                </w:t>
      </w:r>
      <w:r w:rsidR="00AD2A19">
        <w:rPr>
          <w:lang w:val="en-US"/>
        </w:rPr>
        <w:tab/>
      </w:r>
      <w:r>
        <w:rPr>
          <w:lang w:val="en-US"/>
        </w:rPr>
        <w:t xml:space="preserve"> £1,</w:t>
      </w:r>
      <w:r w:rsidR="00D65E0E">
        <w:rPr>
          <w:lang w:val="en-US"/>
        </w:rPr>
        <w:t>50</w:t>
      </w:r>
      <w:r>
        <w:rPr>
          <w:lang w:val="en-US"/>
        </w:rPr>
        <w:t xml:space="preserve">0.00 + VAT </w:t>
      </w:r>
      <w:r w:rsidR="00546D23">
        <w:rPr>
          <w:lang w:val="en-US"/>
        </w:rPr>
        <w:t>(</w:t>
      </w:r>
      <w:r w:rsidR="00F76DD3">
        <w:rPr>
          <w:lang w:val="en-US"/>
        </w:rPr>
        <w:t>£</w:t>
      </w:r>
      <w:r w:rsidR="00D65E0E">
        <w:rPr>
          <w:lang w:val="en-US"/>
        </w:rPr>
        <w:t>30</w:t>
      </w:r>
      <w:r w:rsidR="00546D23">
        <w:rPr>
          <w:lang w:val="en-US"/>
        </w:rPr>
        <w:t>0</w:t>
      </w:r>
      <w:proofErr w:type="gramStart"/>
      <w:r w:rsidR="00546D23">
        <w:rPr>
          <w:lang w:val="en-US"/>
        </w:rPr>
        <w:t>)</w:t>
      </w:r>
      <w:r>
        <w:rPr>
          <w:lang w:val="en-US"/>
        </w:rPr>
        <w:t xml:space="preserve"> </w:t>
      </w:r>
      <w:r w:rsidR="008B1135">
        <w:rPr>
          <w:lang w:val="en-US"/>
        </w:rPr>
        <w:tab/>
      </w:r>
      <w:r>
        <w:rPr>
          <w:lang w:val="en-US"/>
        </w:rPr>
        <w:t>=</w:t>
      </w:r>
      <w:proofErr w:type="gramEnd"/>
      <w:r>
        <w:rPr>
          <w:lang w:val="en-US"/>
        </w:rPr>
        <w:t xml:space="preserve"> £1,</w:t>
      </w:r>
      <w:r w:rsidR="00D65E0E">
        <w:rPr>
          <w:lang w:val="en-US"/>
        </w:rPr>
        <w:t>8</w:t>
      </w:r>
      <w:r>
        <w:rPr>
          <w:lang w:val="en-US"/>
        </w:rPr>
        <w:t xml:space="preserve">00.00 </w:t>
      </w:r>
    </w:p>
    <w:p w14:paraId="0FC59FF2" w14:textId="0116F737" w:rsidR="00136BD8" w:rsidRDefault="00807914" w:rsidP="00B47240">
      <w:pPr>
        <w:rPr>
          <w:lang w:val="en-US"/>
        </w:rPr>
      </w:pPr>
      <w:r>
        <w:rPr>
          <w:lang w:val="en-US"/>
        </w:rPr>
        <w:t>£</w:t>
      </w:r>
      <w:proofErr w:type="gramStart"/>
      <w:r>
        <w:rPr>
          <w:lang w:val="en-US"/>
        </w:rPr>
        <w:t>1,000,00</w:t>
      </w:r>
      <w:r w:rsidR="00677760">
        <w:rPr>
          <w:lang w:val="en-US"/>
        </w:rPr>
        <w:t>1</w:t>
      </w:r>
      <w:r>
        <w:rPr>
          <w:lang w:val="en-US"/>
        </w:rPr>
        <w:t xml:space="preserve"> </w:t>
      </w:r>
      <w:r w:rsidR="000660EA">
        <w:rPr>
          <w:lang w:val="en-US"/>
        </w:rPr>
        <w:t xml:space="preserve"> -</w:t>
      </w:r>
      <w:proofErr w:type="gramEnd"/>
      <w:r w:rsidR="000660EA">
        <w:rPr>
          <w:lang w:val="en-US"/>
        </w:rPr>
        <w:t xml:space="preserve"> £1,500,000</w:t>
      </w:r>
      <w:r>
        <w:rPr>
          <w:lang w:val="en-US"/>
        </w:rPr>
        <w:t xml:space="preserve">           </w:t>
      </w:r>
      <w:r w:rsidR="00677760">
        <w:rPr>
          <w:lang w:val="en-US"/>
        </w:rPr>
        <w:tab/>
      </w:r>
      <w:r w:rsidR="0019662E">
        <w:rPr>
          <w:lang w:val="en-US"/>
        </w:rPr>
        <w:tab/>
      </w:r>
      <w:r>
        <w:rPr>
          <w:lang w:val="en-US"/>
        </w:rPr>
        <w:t>£2,</w:t>
      </w:r>
      <w:r w:rsidR="00CE55AB">
        <w:rPr>
          <w:lang w:val="en-US"/>
        </w:rPr>
        <w:t>2</w:t>
      </w:r>
      <w:r w:rsidR="0019662E">
        <w:rPr>
          <w:lang w:val="en-US"/>
        </w:rPr>
        <w:t>0</w:t>
      </w:r>
      <w:r>
        <w:rPr>
          <w:lang w:val="en-US"/>
        </w:rPr>
        <w:t>0</w:t>
      </w:r>
      <w:r w:rsidR="004F19A2">
        <w:rPr>
          <w:lang w:val="en-US"/>
        </w:rPr>
        <w:t>.00</w:t>
      </w:r>
      <w:r>
        <w:rPr>
          <w:lang w:val="en-US"/>
        </w:rPr>
        <w:t xml:space="preserve"> + VAT </w:t>
      </w:r>
      <w:r w:rsidR="0019662E">
        <w:rPr>
          <w:lang w:val="en-US"/>
        </w:rPr>
        <w:t>(</w:t>
      </w:r>
      <w:r w:rsidR="003B3D09">
        <w:rPr>
          <w:lang w:val="en-US"/>
        </w:rPr>
        <w:t>£</w:t>
      </w:r>
      <w:r w:rsidR="0019662E">
        <w:rPr>
          <w:lang w:val="en-US"/>
        </w:rPr>
        <w:t>4</w:t>
      </w:r>
      <w:r w:rsidR="00CE55AB">
        <w:rPr>
          <w:lang w:val="en-US"/>
        </w:rPr>
        <w:t>4</w:t>
      </w:r>
      <w:r w:rsidR="0019662E">
        <w:rPr>
          <w:lang w:val="en-US"/>
        </w:rPr>
        <w:t>0)</w:t>
      </w:r>
      <w:r>
        <w:rPr>
          <w:lang w:val="en-US"/>
        </w:rPr>
        <w:t xml:space="preserve">        </w:t>
      </w:r>
      <w:proofErr w:type="gramStart"/>
      <w:r w:rsidR="0010615E">
        <w:rPr>
          <w:lang w:val="en-US"/>
        </w:rPr>
        <w:tab/>
      </w:r>
      <w:r>
        <w:rPr>
          <w:lang w:val="en-US"/>
        </w:rPr>
        <w:t xml:space="preserve">  =</w:t>
      </w:r>
      <w:proofErr w:type="gramEnd"/>
      <w:r>
        <w:rPr>
          <w:lang w:val="en-US"/>
        </w:rPr>
        <w:t>£2,</w:t>
      </w:r>
      <w:r w:rsidR="006B0CC3">
        <w:rPr>
          <w:lang w:val="en-US"/>
        </w:rPr>
        <w:t>64</w:t>
      </w:r>
      <w:r>
        <w:rPr>
          <w:lang w:val="en-US"/>
        </w:rPr>
        <w:t xml:space="preserve">0.00                </w:t>
      </w:r>
      <w:r w:rsidR="00AD2A19">
        <w:rPr>
          <w:lang w:val="en-US"/>
        </w:rPr>
        <w:tab/>
      </w:r>
      <w:r>
        <w:rPr>
          <w:lang w:val="en-US"/>
        </w:rPr>
        <w:t xml:space="preserve"> £</w:t>
      </w:r>
      <w:r w:rsidR="0070252E">
        <w:rPr>
          <w:lang w:val="en-US"/>
        </w:rPr>
        <w:t>2</w:t>
      </w:r>
      <w:r>
        <w:rPr>
          <w:lang w:val="en-US"/>
        </w:rPr>
        <w:t>,00</w:t>
      </w:r>
      <w:r w:rsidR="00EC59F5">
        <w:rPr>
          <w:lang w:val="en-US"/>
        </w:rPr>
        <w:t>0</w:t>
      </w:r>
      <w:r>
        <w:rPr>
          <w:lang w:val="en-US"/>
        </w:rPr>
        <w:t xml:space="preserve">.00 +VAT </w:t>
      </w:r>
      <w:r w:rsidR="004C1D54">
        <w:rPr>
          <w:lang w:val="en-US"/>
        </w:rPr>
        <w:t>(</w:t>
      </w:r>
      <w:r w:rsidR="00F76DD3">
        <w:rPr>
          <w:lang w:val="en-US"/>
        </w:rPr>
        <w:t>£</w:t>
      </w:r>
      <w:r w:rsidR="00136BD8">
        <w:rPr>
          <w:lang w:val="en-US"/>
        </w:rPr>
        <w:t>40</w:t>
      </w:r>
      <w:r w:rsidR="004C1D54">
        <w:rPr>
          <w:lang w:val="en-US"/>
        </w:rPr>
        <w:t>0</w:t>
      </w:r>
      <w:proofErr w:type="gramStart"/>
      <w:r w:rsidR="004C1D54">
        <w:rPr>
          <w:lang w:val="en-US"/>
        </w:rPr>
        <w:t>)</w:t>
      </w:r>
      <w:r>
        <w:rPr>
          <w:lang w:val="en-US"/>
        </w:rPr>
        <w:t xml:space="preserve">   </w:t>
      </w:r>
      <w:r w:rsidR="00EC59F5">
        <w:rPr>
          <w:lang w:val="en-US"/>
        </w:rPr>
        <w:tab/>
      </w:r>
      <w:r>
        <w:rPr>
          <w:lang w:val="en-US"/>
        </w:rPr>
        <w:t>=</w:t>
      </w:r>
      <w:proofErr w:type="gramEnd"/>
      <w:r>
        <w:rPr>
          <w:lang w:val="en-US"/>
        </w:rPr>
        <w:t xml:space="preserve"> £2,</w:t>
      </w:r>
      <w:r w:rsidR="00136BD8">
        <w:rPr>
          <w:lang w:val="en-US"/>
        </w:rPr>
        <w:t>40</w:t>
      </w:r>
      <w:r>
        <w:rPr>
          <w:lang w:val="en-US"/>
        </w:rPr>
        <w:t>0.00</w:t>
      </w:r>
    </w:p>
    <w:p w14:paraId="466AA51B" w14:textId="6DDED5F1" w:rsidR="00677760" w:rsidRDefault="00677760" w:rsidP="00B47240">
      <w:pPr>
        <w:rPr>
          <w:lang w:val="en-US"/>
        </w:rPr>
      </w:pPr>
      <w:r>
        <w:rPr>
          <w:lang w:val="en-US"/>
        </w:rPr>
        <w:t>£1,500,001</w:t>
      </w:r>
      <w:r w:rsidR="00D25FAD">
        <w:rPr>
          <w:lang w:val="en-US"/>
        </w:rPr>
        <w:t xml:space="preserve"> - £2,000,000</w:t>
      </w:r>
      <w:r w:rsidR="00D25FAD">
        <w:rPr>
          <w:lang w:val="en-US"/>
        </w:rPr>
        <w:tab/>
      </w:r>
      <w:r w:rsidR="00D25FAD">
        <w:rPr>
          <w:lang w:val="en-US"/>
        </w:rPr>
        <w:tab/>
        <w:t>£2,500.00 + VAT (</w:t>
      </w:r>
      <w:r w:rsidR="003B3D09">
        <w:rPr>
          <w:lang w:val="en-US"/>
        </w:rPr>
        <w:t>£500</w:t>
      </w:r>
      <w:proofErr w:type="gramStart"/>
      <w:r w:rsidR="003B3D09">
        <w:rPr>
          <w:lang w:val="en-US"/>
        </w:rPr>
        <w:t>)</w:t>
      </w:r>
      <w:r w:rsidR="00F76DD3">
        <w:rPr>
          <w:lang w:val="en-US"/>
        </w:rPr>
        <w:tab/>
      </w:r>
      <w:r w:rsidR="00195B7D">
        <w:rPr>
          <w:lang w:val="en-US"/>
        </w:rPr>
        <w:tab/>
        <w:t>=</w:t>
      </w:r>
      <w:proofErr w:type="gramEnd"/>
      <w:r w:rsidR="00195B7D">
        <w:rPr>
          <w:lang w:val="en-US"/>
        </w:rPr>
        <w:t>£3,000.00</w:t>
      </w:r>
      <w:r w:rsidR="00825FDC">
        <w:rPr>
          <w:lang w:val="en-US"/>
        </w:rPr>
        <w:tab/>
      </w:r>
      <w:r w:rsidR="00825FDC">
        <w:rPr>
          <w:lang w:val="en-US"/>
        </w:rPr>
        <w:tab/>
        <w:t>£2,250.00+VAT</w:t>
      </w:r>
      <w:r w:rsidR="00034C42">
        <w:rPr>
          <w:lang w:val="en-US"/>
        </w:rPr>
        <w:t xml:space="preserve"> (£450</w:t>
      </w:r>
      <w:proofErr w:type="gramStart"/>
      <w:r w:rsidR="00034C42">
        <w:rPr>
          <w:lang w:val="en-US"/>
        </w:rPr>
        <w:t>)</w:t>
      </w:r>
      <w:r w:rsidR="00034C42">
        <w:rPr>
          <w:lang w:val="en-US"/>
        </w:rPr>
        <w:tab/>
      </w:r>
      <w:r w:rsidR="008B1135">
        <w:rPr>
          <w:lang w:val="en-US"/>
        </w:rPr>
        <w:tab/>
      </w:r>
      <w:r w:rsidR="00034C42">
        <w:rPr>
          <w:lang w:val="en-US"/>
        </w:rPr>
        <w:t>=</w:t>
      </w:r>
      <w:proofErr w:type="gramEnd"/>
      <w:r w:rsidR="00AD2A19">
        <w:rPr>
          <w:lang w:val="en-US"/>
        </w:rPr>
        <w:t>£2,700.00</w:t>
      </w:r>
    </w:p>
    <w:p w14:paraId="26332930" w14:textId="5DCEF018" w:rsidR="006E44F1" w:rsidRDefault="006E44F1" w:rsidP="00B47240">
      <w:pPr>
        <w:rPr>
          <w:lang w:val="en-US"/>
        </w:rPr>
      </w:pPr>
      <w:r>
        <w:rPr>
          <w:lang w:val="en-US"/>
        </w:rPr>
        <w:t>£2,000,001 - £3,000,000</w:t>
      </w:r>
      <w:r>
        <w:rPr>
          <w:lang w:val="en-US"/>
        </w:rPr>
        <w:tab/>
      </w:r>
      <w:r>
        <w:rPr>
          <w:lang w:val="en-US"/>
        </w:rPr>
        <w:tab/>
        <w:t>£2,900.00 + VAT (</w:t>
      </w:r>
      <w:r w:rsidR="00811D95">
        <w:rPr>
          <w:lang w:val="en-US"/>
        </w:rPr>
        <w:t>£580</w:t>
      </w:r>
      <w:proofErr w:type="gramStart"/>
      <w:r w:rsidR="00811D95">
        <w:rPr>
          <w:lang w:val="en-US"/>
        </w:rPr>
        <w:t>)</w:t>
      </w:r>
      <w:r w:rsidR="00811D95">
        <w:rPr>
          <w:lang w:val="en-US"/>
        </w:rPr>
        <w:tab/>
      </w:r>
      <w:r w:rsidR="00811D95">
        <w:rPr>
          <w:lang w:val="en-US"/>
        </w:rPr>
        <w:tab/>
      </w:r>
      <w:r w:rsidR="009F1CA7">
        <w:rPr>
          <w:lang w:val="en-US"/>
        </w:rPr>
        <w:t>=</w:t>
      </w:r>
      <w:proofErr w:type="gramEnd"/>
      <w:r w:rsidR="00811D95">
        <w:rPr>
          <w:lang w:val="en-US"/>
        </w:rPr>
        <w:t>£3,480.00</w:t>
      </w:r>
      <w:r w:rsidR="009F1CA7">
        <w:rPr>
          <w:lang w:val="en-US"/>
        </w:rPr>
        <w:tab/>
      </w:r>
      <w:r w:rsidR="009F1CA7">
        <w:rPr>
          <w:lang w:val="en-US"/>
        </w:rPr>
        <w:tab/>
        <w:t>£2,600.00</w:t>
      </w:r>
      <w:r w:rsidR="00141168">
        <w:rPr>
          <w:lang w:val="en-US"/>
        </w:rPr>
        <w:t>+</w:t>
      </w:r>
      <w:proofErr w:type="gramStart"/>
      <w:r w:rsidR="00141168">
        <w:rPr>
          <w:lang w:val="en-US"/>
        </w:rPr>
        <w:t>VAT(</w:t>
      </w:r>
      <w:proofErr w:type="gramEnd"/>
      <w:r w:rsidR="00141168">
        <w:rPr>
          <w:lang w:val="en-US"/>
        </w:rPr>
        <w:t>520</w:t>
      </w:r>
      <w:proofErr w:type="gramStart"/>
      <w:r w:rsidR="00141168">
        <w:rPr>
          <w:lang w:val="en-US"/>
        </w:rPr>
        <w:t>)</w:t>
      </w:r>
      <w:r w:rsidR="00141168">
        <w:rPr>
          <w:lang w:val="en-US"/>
        </w:rPr>
        <w:tab/>
      </w:r>
      <w:r w:rsidR="008B1135">
        <w:rPr>
          <w:lang w:val="en-US"/>
        </w:rPr>
        <w:tab/>
      </w:r>
      <w:r w:rsidR="00141168">
        <w:rPr>
          <w:lang w:val="en-US"/>
        </w:rPr>
        <w:t>=</w:t>
      </w:r>
      <w:proofErr w:type="gramEnd"/>
      <w:r w:rsidR="00141168">
        <w:rPr>
          <w:lang w:val="en-US"/>
        </w:rPr>
        <w:t>£3</w:t>
      </w:r>
      <w:r w:rsidR="00170C57">
        <w:rPr>
          <w:lang w:val="en-US"/>
        </w:rPr>
        <w:t>,</w:t>
      </w:r>
      <w:r w:rsidR="00141168">
        <w:rPr>
          <w:lang w:val="en-US"/>
        </w:rPr>
        <w:t>120.00</w:t>
      </w:r>
    </w:p>
    <w:p w14:paraId="0A94DA0D" w14:textId="2AD6DC13" w:rsidR="00807914" w:rsidRDefault="00807914" w:rsidP="00B47240">
      <w:pPr>
        <w:rPr>
          <w:lang w:val="en-US"/>
        </w:rPr>
      </w:pPr>
      <w:r>
        <w:rPr>
          <w:lang w:val="en-US"/>
        </w:rPr>
        <w:t xml:space="preserve"> </w:t>
      </w:r>
    </w:p>
    <w:p w14:paraId="49049CA6" w14:textId="77777777" w:rsidR="0019662E" w:rsidRPr="0019662E" w:rsidRDefault="0019662E" w:rsidP="00B47240">
      <w:pPr>
        <w:rPr>
          <w:lang w:val="en-US"/>
        </w:rPr>
      </w:pPr>
    </w:p>
    <w:p w14:paraId="741B825F" w14:textId="3814B042" w:rsidR="00807914" w:rsidRPr="0019662E" w:rsidRDefault="00807914" w:rsidP="0019662E">
      <w:pPr>
        <w:rPr>
          <w:b/>
          <w:bCs/>
          <w:color w:val="0070C0"/>
          <w:lang w:val="en-US"/>
        </w:rPr>
      </w:pPr>
      <w:r w:rsidRPr="0019662E">
        <w:rPr>
          <w:b/>
          <w:bCs/>
          <w:color w:val="0070C0"/>
          <w:lang w:val="en-US"/>
        </w:rPr>
        <w:t xml:space="preserve">Legal fee                </w:t>
      </w:r>
      <w:r w:rsidR="0019662E">
        <w:rPr>
          <w:b/>
          <w:bCs/>
          <w:color w:val="0070C0"/>
          <w:lang w:val="en-US"/>
        </w:rPr>
        <w:tab/>
      </w:r>
      <w:r w:rsidR="0019662E">
        <w:rPr>
          <w:b/>
          <w:bCs/>
          <w:color w:val="0070C0"/>
          <w:lang w:val="en-US"/>
        </w:rPr>
        <w:tab/>
      </w:r>
      <w:proofErr w:type="gramStart"/>
      <w:r w:rsidR="0019662E">
        <w:rPr>
          <w:b/>
          <w:bCs/>
          <w:color w:val="0070C0"/>
          <w:lang w:val="en-US"/>
        </w:rPr>
        <w:tab/>
      </w:r>
      <w:r w:rsidRPr="0019662E">
        <w:rPr>
          <w:b/>
          <w:bCs/>
          <w:color w:val="0070C0"/>
          <w:lang w:val="en-US"/>
        </w:rPr>
        <w:t xml:space="preserve">  (</w:t>
      </w:r>
      <w:proofErr w:type="gramEnd"/>
      <w:r w:rsidRPr="0019662E">
        <w:rPr>
          <w:b/>
          <w:bCs/>
          <w:color w:val="0070C0"/>
          <w:lang w:val="en-US"/>
        </w:rPr>
        <w:t xml:space="preserve">Leasehold </w:t>
      </w:r>
      <w:proofErr w:type="gramStart"/>
      <w:r w:rsidRPr="0019662E">
        <w:rPr>
          <w:b/>
          <w:bCs/>
          <w:color w:val="0070C0"/>
          <w:lang w:val="en-US"/>
        </w:rPr>
        <w:t xml:space="preserve">purchase)   </w:t>
      </w:r>
      <w:proofErr w:type="gramEnd"/>
      <w:r w:rsidRPr="0019662E">
        <w:rPr>
          <w:b/>
          <w:bCs/>
          <w:color w:val="0070C0"/>
          <w:lang w:val="en-US"/>
        </w:rPr>
        <w:t xml:space="preserve">                                  </w:t>
      </w:r>
      <w:r w:rsidR="0043257D">
        <w:rPr>
          <w:b/>
          <w:bCs/>
          <w:color w:val="0070C0"/>
          <w:lang w:val="en-US"/>
        </w:rPr>
        <w:tab/>
      </w:r>
      <w:r w:rsidR="0043257D">
        <w:rPr>
          <w:b/>
          <w:bCs/>
          <w:color w:val="0070C0"/>
          <w:lang w:val="en-US"/>
        </w:rPr>
        <w:tab/>
      </w:r>
      <w:r w:rsidRPr="0019662E">
        <w:rPr>
          <w:b/>
          <w:bCs/>
          <w:color w:val="0070C0"/>
          <w:lang w:val="en-US"/>
        </w:rPr>
        <w:t>(Leasehold Sale)</w:t>
      </w:r>
    </w:p>
    <w:p w14:paraId="39477447" w14:textId="24E6CDE6" w:rsidR="00807914" w:rsidRDefault="00807914" w:rsidP="00B47240">
      <w:pPr>
        <w:rPr>
          <w:lang w:val="en-US"/>
        </w:rPr>
      </w:pPr>
      <w:r>
        <w:rPr>
          <w:lang w:val="en-US"/>
        </w:rPr>
        <w:t xml:space="preserve">Up to £300,000                 </w:t>
      </w:r>
      <w:r w:rsidR="0019662E">
        <w:rPr>
          <w:lang w:val="en-US"/>
        </w:rPr>
        <w:tab/>
      </w:r>
      <w:r w:rsidR="0019662E">
        <w:rPr>
          <w:lang w:val="en-US"/>
        </w:rPr>
        <w:tab/>
      </w:r>
      <w:r>
        <w:rPr>
          <w:lang w:val="en-US"/>
        </w:rPr>
        <w:t>£1,</w:t>
      </w:r>
      <w:r w:rsidR="00892934">
        <w:rPr>
          <w:lang w:val="en-US"/>
        </w:rPr>
        <w:t>39</w:t>
      </w:r>
      <w:r>
        <w:rPr>
          <w:lang w:val="en-US"/>
        </w:rPr>
        <w:t>0</w:t>
      </w:r>
      <w:r w:rsidR="00170C57">
        <w:rPr>
          <w:lang w:val="en-US"/>
        </w:rPr>
        <w:t>.00</w:t>
      </w:r>
      <w:r>
        <w:rPr>
          <w:lang w:val="en-US"/>
        </w:rPr>
        <w:t xml:space="preserve"> + VAT (</w:t>
      </w:r>
      <w:r w:rsidR="00F5233F">
        <w:rPr>
          <w:lang w:val="en-US"/>
        </w:rPr>
        <w:t>2</w:t>
      </w:r>
      <w:r w:rsidR="00892934">
        <w:rPr>
          <w:lang w:val="en-US"/>
        </w:rPr>
        <w:t>78</w:t>
      </w:r>
      <w:proofErr w:type="gramStart"/>
      <w:r>
        <w:rPr>
          <w:lang w:val="en-US"/>
        </w:rPr>
        <w:t xml:space="preserve">)      </w:t>
      </w:r>
      <w:r w:rsidR="0043257D">
        <w:rPr>
          <w:lang w:val="en-US"/>
        </w:rPr>
        <w:tab/>
      </w:r>
      <w:r>
        <w:rPr>
          <w:lang w:val="en-US"/>
        </w:rPr>
        <w:t>=</w:t>
      </w:r>
      <w:proofErr w:type="gramEnd"/>
      <w:r>
        <w:rPr>
          <w:lang w:val="en-US"/>
        </w:rPr>
        <w:t xml:space="preserve"> £1,</w:t>
      </w:r>
      <w:r w:rsidR="00117FDF">
        <w:rPr>
          <w:lang w:val="en-US"/>
        </w:rPr>
        <w:t>668</w:t>
      </w:r>
      <w:r>
        <w:rPr>
          <w:lang w:val="en-US"/>
        </w:rPr>
        <w:t xml:space="preserve">.00               </w:t>
      </w:r>
      <w:r w:rsidR="0043257D">
        <w:rPr>
          <w:lang w:val="en-US"/>
        </w:rPr>
        <w:tab/>
      </w:r>
      <w:r>
        <w:rPr>
          <w:lang w:val="en-US"/>
        </w:rPr>
        <w:t>£1,</w:t>
      </w:r>
      <w:r w:rsidR="00117FDF">
        <w:rPr>
          <w:lang w:val="en-US"/>
        </w:rPr>
        <w:t>275</w:t>
      </w:r>
      <w:r w:rsidR="00905EF5">
        <w:rPr>
          <w:lang w:val="en-US"/>
        </w:rPr>
        <w:t>.00</w:t>
      </w:r>
      <w:r>
        <w:rPr>
          <w:lang w:val="en-US"/>
        </w:rPr>
        <w:t xml:space="preserve"> + VAT (2</w:t>
      </w:r>
      <w:r w:rsidR="00117FDF">
        <w:rPr>
          <w:lang w:val="en-US"/>
        </w:rPr>
        <w:t>55</w:t>
      </w:r>
      <w:r>
        <w:rPr>
          <w:lang w:val="en-US"/>
        </w:rPr>
        <w:t xml:space="preserve">)   </w:t>
      </w:r>
      <w:r w:rsidR="008B1135">
        <w:rPr>
          <w:lang w:val="en-US"/>
        </w:rPr>
        <w:tab/>
      </w:r>
      <w:r w:rsidR="008B1135">
        <w:rPr>
          <w:lang w:val="en-US"/>
        </w:rPr>
        <w:tab/>
      </w:r>
      <w:r>
        <w:rPr>
          <w:lang w:val="en-US"/>
        </w:rPr>
        <w:t>= £1,</w:t>
      </w:r>
      <w:r w:rsidR="00117FDF">
        <w:rPr>
          <w:lang w:val="en-US"/>
        </w:rPr>
        <w:t>53</w:t>
      </w:r>
      <w:r>
        <w:rPr>
          <w:lang w:val="en-US"/>
        </w:rPr>
        <w:t>0.00</w:t>
      </w:r>
    </w:p>
    <w:p w14:paraId="0844E512" w14:textId="41F7E816" w:rsidR="00B47240" w:rsidRDefault="00807914" w:rsidP="00B47240">
      <w:pPr>
        <w:rPr>
          <w:lang w:val="en-US"/>
        </w:rPr>
      </w:pPr>
      <w:r>
        <w:rPr>
          <w:lang w:val="en-US"/>
        </w:rPr>
        <w:t xml:space="preserve">£300,001 - £500,000       </w:t>
      </w:r>
      <w:r w:rsidR="0019662E">
        <w:rPr>
          <w:lang w:val="en-US"/>
        </w:rPr>
        <w:tab/>
      </w:r>
      <w:r w:rsidR="0019662E">
        <w:rPr>
          <w:lang w:val="en-US"/>
        </w:rPr>
        <w:tab/>
      </w:r>
      <w:r>
        <w:rPr>
          <w:lang w:val="en-US"/>
        </w:rPr>
        <w:t>£1,</w:t>
      </w:r>
      <w:r w:rsidR="00EC59F5">
        <w:rPr>
          <w:lang w:val="en-US"/>
        </w:rPr>
        <w:t>6</w:t>
      </w:r>
      <w:r>
        <w:rPr>
          <w:lang w:val="en-US"/>
        </w:rPr>
        <w:t>50</w:t>
      </w:r>
      <w:r w:rsidR="00170C57">
        <w:rPr>
          <w:lang w:val="en-US"/>
        </w:rPr>
        <w:t>.00</w:t>
      </w:r>
      <w:r>
        <w:rPr>
          <w:lang w:val="en-US"/>
        </w:rPr>
        <w:t xml:space="preserve"> + VAT </w:t>
      </w:r>
      <w:r w:rsidR="00DD02BE">
        <w:rPr>
          <w:lang w:val="en-US"/>
        </w:rPr>
        <w:t>3</w:t>
      </w:r>
      <w:r w:rsidR="0019482B">
        <w:rPr>
          <w:lang w:val="en-US"/>
        </w:rPr>
        <w:t>3</w:t>
      </w:r>
      <w:r>
        <w:rPr>
          <w:lang w:val="en-US"/>
        </w:rPr>
        <w:t xml:space="preserve">0)     </w:t>
      </w:r>
      <w:r w:rsidR="0043257D">
        <w:rPr>
          <w:lang w:val="en-US"/>
        </w:rPr>
        <w:tab/>
      </w:r>
      <w:r w:rsidR="0043257D">
        <w:rPr>
          <w:lang w:val="en-US"/>
        </w:rPr>
        <w:tab/>
      </w:r>
      <w:r>
        <w:rPr>
          <w:lang w:val="en-US"/>
        </w:rPr>
        <w:t xml:space="preserve"> = £1,</w:t>
      </w:r>
      <w:r w:rsidR="0019482B">
        <w:rPr>
          <w:lang w:val="en-US"/>
        </w:rPr>
        <w:t>98</w:t>
      </w:r>
      <w:r>
        <w:rPr>
          <w:lang w:val="en-US"/>
        </w:rPr>
        <w:t xml:space="preserve">0.00              </w:t>
      </w:r>
      <w:r w:rsidR="0043257D">
        <w:rPr>
          <w:lang w:val="en-US"/>
        </w:rPr>
        <w:tab/>
      </w:r>
      <w:r>
        <w:rPr>
          <w:lang w:val="en-US"/>
        </w:rPr>
        <w:t xml:space="preserve"> £1,</w:t>
      </w:r>
      <w:r w:rsidR="00905EF5">
        <w:rPr>
          <w:lang w:val="en-US"/>
        </w:rPr>
        <w:t>575.00</w:t>
      </w:r>
      <w:r>
        <w:rPr>
          <w:lang w:val="en-US"/>
        </w:rPr>
        <w:t xml:space="preserve"> + VAT (</w:t>
      </w:r>
      <w:r w:rsidR="00921D00">
        <w:rPr>
          <w:lang w:val="en-US"/>
        </w:rPr>
        <w:t>315</w:t>
      </w:r>
      <w:proofErr w:type="gramStart"/>
      <w:r>
        <w:rPr>
          <w:lang w:val="en-US"/>
        </w:rPr>
        <w:t xml:space="preserve">)   </w:t>
      </w:r>
      <w:r w:rsidR="008B1135">
        <w:rPr>
          <w:lang w:val="en-US"/>
        </w:rPr>
        <w:tab/>
      </w:r>
      <w:r>
        <w:rPr>
          <w:lang w:val="en-US"/>
        </w:rPr>
        <w:t>=</w:t>
      </w:r>
      <w:proofErr w:type="gramEnd"/>
      <w:r>
        <w:rPr>
          <w:lang w:val="en-US"/>
        </w:rPr>
        <w:t xml:space="preserve"> £</w:t>
      </w:r>
      <w:r w:rsidR="00C578E2">
        <w:rPr>
          <w:lang w:val="en-US"/>
        </w:rPr>
        <w:t>1</w:t>
      </w:r>
      <w:r>
        <w:rPr>
          <w:lang w:val="en-US"/>
        </w:rPr>
        <w:t>,</w:t>
      </w:r>
      <w:r w:rsidR="00921D00">
        <w:rPr>
          <w:lang w:val="en-US"/>
        </w:rPr>
        <w:t>890</w:t>
      </w:r>
      <w:r>
        <w:rPr>
          <w:lang w:val="en-US"/>
        </w:rPr>
        <w:t>.00</w:t>
      </w:r>
    </w:p>
    <w:p w14:paraId="2AE202F4" w14:textId="6DBF38B7" w:rsidR="00807914" w:rsidRDefault="00A353D3" w:rsidP="00B47240">
      <w:pPr>
        <w:rPr>
          <w:lang w:val="en-US"/>
        </w:rPr>
      </w:pPr>
      <w:r>
        <w:rPr>
          <w:lang w:val="en-US"/>
        </w:rPr>
        <w:t xml:space="preserve">£500,001 - £1,000,000    </w:t>
      </w:r>
      <w:r w:rsidR="0019662E">
        <w:rPr>
          <w:lang w:val="en-US"/>
        </w:rPr>
        <w:tab/>
      </w:r>
      <w:r w:rsidR="0019662E">
        <w:rPr>
          <w:lang w:val="en-US"/>
        </w:rPr>
        <w:tab/>
      </w:r>
      <w:r>
        <w:rPr>
          <w:lang w:val="en-US"/>
        </w:rPr>
        <w:t>£1,</w:t>
      </w:r>
      <w:r w:rsidR="00531E19">
        <w:rPr>
          <w:lang w:val="en-US"/>
        </w:rPr>
        <w:t>9</w:t>
      </w:r>
      <w:r>
        <w:rPr>
          <w:lang w:val="en-US"/>
        </w:rPr>
        <w:t>00</w:t>
      </w:r>
      <w:r w:rsidR="00170C57">
        <w:rPr>
          <w:lang w:val="en-US"/>
        </w:rPr>
        <w:t>.00</w:t>
      </w:r>
      <w:r>
        <w:rPr>
          <w:lang w:val="en-US"/>
        </w:rPr>
        <w:t xml:space="preserve"> + VAT (3</w:t>
      </w:r>
      <w:r w:rsidR="00531E19">
        <w:rPr>
          <w:lang w:val="en-US"/>
        </w:rPr>
        <w:t>8</w:t>
      </w:r>
      <w:r>
        <w:rPr>
          <w:lang w:val="en-US"/>
        </w:rPr>
        <w:t>0</w:t>
      </w:r>
      <w:proofErr w:type="gramStart"/>
      <w:r>
        <w:rPr>
          <w:lang w:val="en-US"/>
        </w:rPr>
        <w:t xml:space="preserve">)      </w:t>
      </w:r>
      <w:r w:rsidR="004D6FCF">
        <w:rPr>
          <w:lang w:val="en-US"/>
        </w:rPr>
        <w:tab/>
      </w:r>
      <w:r>
        <w:rPr>
          <w:lang w:val="en-US"/>
        </w:rPr>
        <w:t>=</w:t>
      </w:r>
      <w:proofErr w:type="gramEnd"/>
      <w:r>
        <w:rPr>
          <w:lang w:val="en-US"/>
        </w:rPr>
        <w:t xml:space="preserve"> £</w:t>
      </w:r>
      <w:r w:rsidR="0007339A">
        <w:rPr>
          <w:lang w:val="en-US"/>
        </w:rPr>
        <w:t>2</w:t>
      </w:r>
      <w:r>
        <w:rPr>
          <w:lang w:val="en-US"/>
        </w:rPr>
        <w:t>,</w:t>
      </w:r>
      <w:r w:rsidR="0007339A">
        <w:rPr>
          <w:lang w:val="en-US"/>
        </w:rPr>
        <w:t>28</w:t>
      </w:r>
      <w:r>
        <w:rPr>
          <w:lang w:val="en-US"/>
        </w:rPr>
        <w:t xml:space="preserve">0.00               </w:t>
      </w:r>
      <w:r w:rsidR="004D6FCF">
        <w:rPr>
          <w:lang w:val="en-US"/>
        </w:rPr>
        <w:tab/>
      </w:r>
      <w:r>
        <w:rPr>
          <w:lang w:val="en-US"/>
        </w:rPr>
        <w:t>£1,</w:t>
      </w:r>
      <w:r w:rsidR="0007339A">
        <w:rPr>
          <w:lang w:val="en-US"/>
        </w:rPr>
        <w:t>7</w:t>
      </w:r>
      <w:r>
        <w:rPr>
          <w:lang w:val="en-US"/>
        </w:rPr>
        <w:t>00</w:t>
      </w:r>
      <w:r w:rsidR="00170C57">
        <w:rPr>
          <w:lang w:val="en-US"/>
        </w:rPr>
        <w:t>.00</w:t>
      </w:r>
      <w:r>
        <w:rPr>
          <w:lang w:val="en-US"/>
        </w:rPr>
        <w:t xml:space="preserve"> + VAT (</w:t>
      </w:r>
      <w:r w:rsidR="00BB6E72">
        <w:rPr>
          <w:lang w:val="en-US"/>
        </w:rPr>
        <w:t>34</w:t>
      </w:r>
      <w:r>
        <w:rPr>
          <w:lang w:val="en-US"/>
        </w:rPr>
        <w:t xml:space="preserve">0)   </w:t>
      </w:r>
      <w:r w:rsidR="004D6FCF">
        <w:rPr>
          <w:lang w:val="en-US"/>
        </w:rPr>
        <w:tab/>
      </w:r>
      <w:r w:rsidR="004D6FCF">
        <w:rPr>
          <w:lang w:val="en-US"/>
        </w:rPr>
        <w:tab/>
      </w:r>
      <w:r>
        <w:rPr>
          <w:lang w:val="en-US"/>
        </w:rPr>
        <w:t xml:space="preserve">= </w:t>
      </w:r>
      <w:r w:rsidR="004C1D54">
        <w:rPr>
          <w:lang w:val="en-US"/>
        </w:rPr>
        <w:t>£</w:t>
      </w:r>
      <w:r w:rsidR="00BB6E72">
        <w:rPr>
          <w:lang w:val="en-US"/>
        </w:rPr>
        <w:t>2</w:t>
      </w:r>
      <w:r>
        <w:rPr>
          <w:lang w:val="en-US"/>
        </w:rPr>
        <w:t>,</w:t>
      </w:r>
      <w:r w:rsidR="00BB6E72">
        <w:rPr>
          <w:lang w:val="en-US"/>
        </w:rPr>
        <w:t>04</w:t>
      </w:r>
      <w:r>
        <w:rPr>
          <w:lang w:val="en-US"/>
        </w:rPr>
        <w:t>0.00</w:t>
      </w:r>
    </w:p>
    <w:p w14:paraId="2504ED1D" w14:textId="6F0CC8E1" w:rsidR="00A353D3" w:rsidRDefault="00A353D3" w:rsidP="00B47240">
      <w:pPr>
        <w:rPr>
          <w:lang w:val="en-US"/>
        </w:rPr>
      </w:pPr>
      <w:r>
        <w:rPr>
          <w:lang w:val="en-US"/>
        </w:rPr>
        <w:lastRenderedPageBreak/>
        <w:t xml:space="preserve">Over £1,000,000              </w:t>
      </w:r>
      <w:r w:rsidR="0019662E">
        <w:rPr>
          <w:lang w:val="en-US"/>
        </w:rPr>
        <w:tab/>
      </w:r>
      <w:r w:rsidR="0019662E">
        <w:rPr>
          <w:lang w:val="en-US"/>
        </w:rPr>
        <w:tab/>
      </w:r>
      <w:r>
        <w:rPr>
          <w:lang w:val="en-US"/>
        </w:rPr>
        <w:t>£2,</w:t>
      </w:r>
      <w:r w:rsidR="00BB6E72">
        <w:rPr>
          <w:lang w:val="en-US"/>
        </w:rPr>
        <w:t>550</w:t>
      </w:r>
      <w:r w:rsidR="00170C57">
        <w:rPr>
          <w:lang w:val="en-US"/>
        </w:rPr>
        <w:t>.00</w:t>
      </w:r>
      <w:r>
        <w:rPr>
          <w:lang w:val="en-US"/>
        </w:rPr>
        <w:t xml:space="preserve"> + VAT (</w:t>
      </w:r>
      <w:r w:rsidR="00B5732D">
        <w:rPr>
          <w:lang w:val="en-US"/>
        </w:rPr>
        <w:t>51</w:t>
      </w:r>
      <w:r>
        <w:rPr>
          <w:lang w:val="en-US"/>
        </w:rPr>
        <w:t>0</w:t>
      </w:r>
      <w:proofErr w:type="gramStart"/>
      <w:r>
        <w:rPr>
          <w:lang w:val="en-US"/>
        </w:rPr>
        <w:t xml:space="preserve">)      </w:t>
      </w:r>
      <w:r w:rsidR="004D6FCF">
        <w:rPr>
          <w:lang w:val="en-US"/>
        </w:rPr>
        <w:tab/>
      </w:r>
      <w:r>
        <w:rPr>
          <w:lang w:val="en-US"/>
        </w:rPr>
        <w:t>=</w:t>
      </w:r>
      <w:proofErr w:type="gramEnd"/>
      <w:r>
        <w:rPr>
          <w:lang w:val="en-US"/>
        </w:rPr>
        <w:t xml:space="preserve"> £</w:t>
      </w:r>
      <w:r w:rsidR="00B5732D">
        <w:rPr>
          <w:lang w:val="en-US"/>
        </w:rPr>
        <w:t>3</w:t>
      </w:r>
      <w:r>
        <w:rPr>
          <w:lang w:val="en-US"/>
        </w:rPr>
        <w:t>,</w:t>
      </w:r>
      <w:r w:rsidR="00B5732D">
        <w:rPr>
          <w:lang w:val="en-US"/>
        </w:rPr>
        <w:t>0</w:t>
      </w:r>
      <w:r w:rsidR="00170C57">
        <w:rPr>
          <w:lang w:val="en-US"/>
        </w:rPr>
        <w:t>6</w:t>
      </w:r>
      <w:r>
        <w:rPr>
          <w:lang w:val="en-US"/>
        </w:rPr>
        <w:t xml:space="preserve">0.00              </w:t>
      </w:r>
      <w:r w:rsidR="004D6FCF">
        <w:rPr>
          <w:lang w:val="en-US"/>
        </w:rPr>
        <w:tab/>
      </w:r>
      <w:r>
        <w:rPr>
          <w:lang w:val="en-US"/>
        </w:rPr>
        <w:t xml:space="preserve"> £2,</w:t>
      </w:r>
      <w:r w:rsidR="00E668F1">
        <w:rPr>
          <w:lang w:val="en-US"/>
        </w:rPr>
        <w:t>350</w:t>
      </w:r>
      <w:r w:rsidR="00170C57">
        <w:rPr>
          <w:lang w:val="en-US"/>
        </w:rPr>
        <w:t>.00</w:t>
      </w:r>
      <w:r>
        <w:rPr>
          <w:lang w:val="en-US"/>
        </w:rPr>
        <w:t xml:space="preserve"> + VAT (4</w:t>
      </w:r>
      <w:r w:rsidR="00C578E2">
        <w:rPr>
          <w:lang w:val="en-US"/>
        </w:rPr>
        <w:t>7</w:t>
      </w:r>
      <w:r>
        <w:rPr>
          <w:lang w:val="en-US"/>
        </w:rPr>
        <w:t>0</w:t>
      </w:r>
      <w:proofErr w:type="gramStart"/>
      <w:r>
        <w:rPr>
          <w:lang w:val="en-US"/>
        </w:rPr>
        <w:t xml:space="preserve">)  </w:t>
      </w:r>
      <w:r w:rsidR="004D6FCF">
        <w:rPr>
          <w:lang w:val="en-US"/>
        </w:rPr>
        <w:tab/>
      </w:r>
      <w:proofErr w:type="gramEnd"/>
      <w:r w:rsidR="004D6FCF">
        <w:rPr>
          <w:lang w:val="en-US"/>
        </w:rPr>
        <w:tab/>
      </w:r>
      <w:r>
        <w:rPr>
          <w:lang w:val="en-US"/>
        </w:rPr>
        <w:t>= £2,</w:t>
      </w:r>
      <w:r w:rsidR="0011438F">
        <w:rPr>
          <w:lang w:val="en-US"/>
        </w:rPr>
        <w:t>82</w:t>
      </w:r>
      <w:r>
        <w:rPr>
          <w:lang w:val="en-US"/>
        </w:rPr>
        <w:t xml:space="preserve">0.00 </w:t>
      </w:r>
    </w:p>
    <w:p w14:paraId="62FA616F" w14:textId="77777777" w:rsidR="0019662E" w:rsidRDefault="0019662E" w:rsidP="00B47240">
      <w:pPr>
        <w:rPr>
          <w:lang w:val="en-US"/>
        </w:rPr>
      </w:pPr>
    </w:p>
    <w:p w14:paraId="3728051B" w14:textId="21A4761D" w:rsidR="00A252E9" w:rsidRDefault="00A252E9" w:rsidP="00A252E9">
      <w:pPr>
        <w:pStyle w:val="ListParagraph"/>
        <w:numPr>
          <w:ilvl w:val="0"/>
          <w:numId w:val="2"/>
        </w:numPr>
        <w:rPr>
          <w:lang w:val="en-US"/>
        </w:rPr>
      </w:pPr>
      <w:r>
        <w:rPr>
          <w:lang w:val="en-US"/>
        </w:rPr>
        <w:t xml:space="preserve">If you are also getting </w:t>
      </w:r>
      <w:proofErr w:type="gramStart"/>
      <w:r>
        <w:rPr>
          <w:lang w:val="en-US"/>
        </w:rPr>
        <w:t>mortgage</w:t>
      </w:r>
      <w:proofErr w:type="gramEnd"/>
      <w:r>
        <w:rPr>
          <w:lang w:val="en-US"/>
        </w:rPr>
        <w:t xml:space="preserve"> </w:t>
      </w:r>
      <w:r w:rsidR="0019662E" w:rsidRPr="0019662E">
        <w:rPr>
          <w:b/>
          <w:bCs/>
          <w:u w:val="single"/>
          <w:lang w:val="en-US"/>
        </w:rPr>
        <w:t>ADD</w:t>
      </w:r>
      <w:r w:rsidRPr="00A252E9">
        <w:rPr>
          <w:lang w:val="en-US"/>
        </w:rPr>
        <w:t xml:space="preserve">       </w:t>
      </w:r>
      <w:r>
        <w:rPr>
          <w:lang w:val="en-US"/>
        </w:rPr>
        <w:t xml:space="preserve">                   £</w:t>
      </w:r>
      <w:r w:rsidRPr="00A252E9">
        <w:rPr>
          <w:lang w:val="en-US"/>
        </w:rPr>
        <w:t>1</w:t>
      </w:r>
      <w:r w:rsidR="00B273AB">
        <w:rPr>
          <w:lang w:val="en-US"/>
        </w:rPr>
        <w:t>5</w:t>
      </w:r>
      <w:r w:rsidRPr="00A252E9">
        <w:rPr>
          <w:lang w:val="en-US"/>
        </w:rPr>
        <w:t xml:space="preserve">0 + VAT           </w:t>
      </w:r>
      <w:r>
        <w:rPr>
          <w:lang w:val="en-US"/>
        </w:rPr>
        <w:t xml:space="preserve">                   </w:t>
      </w:r>
      <w:r w:rsidRPr="00A252E9">
        <w:rPr>
          <w:lang w:val="en-US"/>
        </w:rPr>
        <w:t xml:space="preserve">   </w:t>
      </w:r>
      <w:r>
        <w:rPr>
          <w:lang w:val="en-US"/>
        </w:rPr>
        <w:t>= £1</w:t>
      </w:r>
      <w:r w:rsidR="001D1D2E">
        <w:rPr>
          <w:lang w:val="en-US"/>
        </w:rPr>
        <w:t>80</w:t>
      </w:r>
      <w:r>
        <w:rPr>
          <w:lang w:val="en-US"/>
        </w:rPr>
        <w:t xml:space="preserve">.00 </w:t>
      </w:r>
    </w:p>
    <w:p w14:paraId="308262E8" w14:textId="6AE24D54" w:rsidR="00A252E9" w:rsidRDefault="00A252E9" w:rsidP="00A252E9">
      <w:pPr>
        <w:pStyle w:val="ListParagraph"/>
        <w:numPr>
          <w:ilvl w:val="0"/>
          <w:numId w:val="2"/>
        </w:numPr>
        <w:rPr>
          <w:lang w:val="en-US"/>
        </w:rPr>
      </w:pPr>
      <w:r>
        <w:rPr>
          <w:lang w:val="en-US"/>
        </w:rPr>
        <w:t xml:space="preserve">If you are buying a Newbuild </w:t>
      </w:r>
      <w:r w:rsidR="0019662E" w:rsidRPr="0019662E">
        <w:rPr>
          <w:b/>
          <w:bCs/>
          <w:u w:val="single"/>
          <w:lang w:val="en-US"/>
        </w:rPr>
        <w:t>ADD</w:t>
      </w:r>
      <w:r>
        <w:rPr>
          <w:lang w:val="en-US"/>
        </w:rPr>
        <w:t xml:space="preserve">                                £</w:t>
      </w:r>
      <w:r w:rsidR="001D1D2E">
        <w:rPr>
          <w:lang w:val="en-US"/>
        </w:rPr>
        <w:t>325</w:t>
      </w:r>
      <w:r>
        <w:rPr>
          <w:lang w:val="en-US"/>
        </w:rPr>
        <w:t xml:space="preserve"> + VAT                                 = £3</w:t>
      </w:r>
      <w:r w:rsidR="00E12D67">
        <w:rPr>
          <w:lang w:val="en-US"/>
        </w:rPr>
        <w:t>90</w:t>
      </w:r>
      <w:r>
        <w:rPr>
          <w:lang w:val="en-US"/>
        </w:rPr>
        <w:t xml:space="preserve">.00 </w:t>
      </w:r>
    </w:p>
    <w:p w14:paraId="3E9E8172" w14:textId="2E44DBF5" w:rsidR="00A252E9" w:rsidRDefault="00A252E9" w:rsidP="00A252E9">
      <w:pPr>
        <w:pStyle w:val="ListParagraph"/>
        <w:numPr>
          <w:ilvl w:val="0"/>
          <w:numId w:val="2"/>
        </w:numPr>
        <w:rPr>
          <w:lang w:val="en-US"/>
        </w:rPr>
      </w:pPr>
      <w:r>
        <w:rPr>
          <w:lang w:val="en-US"/>
        </w:rPr>
        <w:t xml:space="preserve">Electronic money transfer fee (per </w:t>
      </w:r>
      <w:proofErr w:type="gramStart"/>
      <w:r>
        <w:rPr>
          <w:lang w:val="en-US"/>
        </w:rPr>
        <w:t xml:space="preserve">transfer)   </w:t>
      </w:r>
      <w:proofErr w:type="gramEnd"/>
      <w:r>
        <w:rPr>
          <w:lang w:val="en-US"/>
        </w:rPr>
        <w:t xml:space="preserve">          </w:t>
      </w:r>
      <w:r w:rsidR="0019662E">
        <w:rPr>
          <w:lang w:val="en-US"/>
        </w:rPr>
        <w:t xml:space="preserve">   £35 + VAT</w:t>
      </w:r>
      <w:r>
        <w:rPr>
          <w:lang w:val="en-US"/>
        </w:rPr>
        <w:t xml:space="preserve"> </w:t>
      </w:r>
      <w:r w:rsidR="0019662E">
        <w:rPr>
          <w:lang w:val="en-US"/>
        </w:rPr>
        <w:tab/>
      </w:r>
      <w:r w:rsidR="0019662E">
        <w:rPr>
          <w:lang w:val="en-US"/>
        </w:rPr>
        <w:tab/>
      </w:r>
      <w:proofErr w:type="gramStart"/>
      <w:r w:rsidR="0019662E">
        <w:rPr>
          <w:lang w:val="en-US"/>
        </w:rPr>
        <w:tab/>
      </w:r>
      <w:r w:rsidR="00852C8B">
        <w:rPr>
          <w:lang w:val="en-US"/>
        </w:rPr>
        <w:t xml:space="preserve">  </w:t>
      </w:r>
      <w:r w:rsidR="0019662E">
        <w:rPr>
          <w:lang w:val="en-US"/>
        </w:rPr>
        <w:t>=</w:t>
      </w:r>
      <w:proofErr w:type="gramEnd"/>
      <w:r w:rsidR="0019662E">
        <w:rPr>
          <w:lang w:val="en-US"/>
        </w:rPr>
        <w:t xml:space="preserve"> </w:t>
      </w:r>
      <w:r w:rsidR="00852C8B">
        <w:rPr>
          <w:lang w:val="en-US"/>
        </w:rPr>
        <w:t xml:space="preserve">  </w:t>
      </w:r>
      <w:r w:rsidR="0019662E">
        <w:rPr>
          <w:lang w:val="en-US"/>
        </w:rPr>
        <w:t>£</w:t>
      </w:r>
      <w:r w:rsidR="00852C8B">
        <w:rPr>
          <w:lang w:val="en-US"/>
        </w:rPr>
        <w:t>42.00</w:t>
      </w:r>
    </w:p>
    <w:p w14:paraId="49C843AD" w14:textId="77777777" w:rsidR="00966B81" w:rsidRDefault="00966B81" w:rsidP="00966B81">
      <w:pPr>
        <w:pStyle w:val="ListParagraph"/>
        <w:rPr>
          <w:lang w:val="en-US"/>
        </w:rPr>
      </w:pPr>
    </w:p>
    <w:p w14:paraId="7222228C" w14:textId="2E97D91C" w:rsidR="00A252E9" w:rsidRPr="006E6D57" w:rsidRDefault="00A252E9" w:rsidP="00A252E9">
      <w:pPr>
        <w:rPr>
          <w:b/>
          <w:bCs/>
          <w:color w:val="000000" w:themeColor="text1"/>
          <w:u w:val="single"/>
          <w:lang w:val="en-US"/>
        </w:rPr>
      </w:pPr>
      <w:r w:rsidRPr="006E6D57">
        <w:rPr>
          <w:b/>
          <w:bCs/>
          <w:color w:val="000000" w:themeColor="text1"/>
          <w:u w:val="single"/>
          <w:lang w:val="en-US"/>
        </w:rPr>
        <w:t xml:space="preserve">Disbursements on a purchase </w:t>
      </w:r>
    </w:p>
    <w:p w14:paraId="307EADE7" w14:textId="09CA2A1E" w:rsidR="00A252E9" w:rsidRDefault="00A252E9" w:rsidP="00A252E9">
      <w:pPr>
        <w:rPr>
          <w:lang w:val="en-US"/>
        </w:rPr>
      </w:pPr>
      <w:r w:rsidRPr="00A252E9">
        <w:rPr>
          <w:lang w:val="en-US"/>
        </w:rPr>
        <w:t xml:space="preserve">Disbursements </w:t>
      </w:r>
      <w:r>
        <w:rPr>
          <w:lang w:val="en-US"/>
        </w:rPr>
        <w:t>are costs related to your matter that are payable to third parties, such as Land Registry fees. We handle the payment of the disbursements on your behalf to ensure a soother process. These will usually include:</w:t>
      </w:r>
    </w:p>
    <w:p w14:paraId="2BBE89BB" w14:textId="0185530D" w:rsidR="00A252E9" w:rsidRDefault="00A252E9" w:rsidP="005B4E7D">
      <w:pPr>
        <w:pStyle w:val="ListParagraph"/>
        <w:numPr>
          <w:ilvl w:val="0"/>
          <w:numId w:val="3"/>
        </w:numPr>
        <w:spacing w:line="360" w:lineRule="auto"/>
        <w:rPr>
          <w:lang w:val="en-US"/>
        </w:rPr>
      </w:pPr>
      <w:r>
        <w:rPr>
          <w:lang w:val="en-US"/>
        </w:rPr>
        <w:t>Search fees (vary by location) approximately                                 £</w:t>
      </w:r>
      <w:r w:rsidR="003E54E7">
        <w:rPr>
          <w:lang w:val="en-US"/>
        </w:rPr>
        <w:t>400.00-£500.00</w:t>
      </w:r>
      <w:r>
        <w:rPr>
          <w:lang w:val="en-US"/>
        </w:rPr>
        <w:t xml:space="preserve"> </w:t>
      </w:r>
    </w:p>
    <w:p w14:paraId="16CFF906" w14:textId="07143F6D" w:rsidR="00462301" w:rsidRDefault="00462301" w:rsidP="005B4E7D">
      <w:pPr>
        <w:pStyle w:val="ListParagraph"/>
        <w:numPr>
          <w:ilvl w:val="0"/>
          <w:numId w:val="3"/>
        </w:numPr>
        <w:spacing w:line="360" w:lineRule="auto"/>
        <w:rPr>
          <w:lang w:val="en-US"/>
        </w:rPr>
      </w:pPr>
      <w:r>
        <w:rPr>
          <w:lang w:val="en-US"/>
        </w:rPr>
        <w:t>HM Land Registry fee (by pur</w:t>
      </w:r>
      <w:r w:rsidR="00D43E29">
        <w:rPr>
          <w:lang w:val="en-US"/>
        </w:rPr>
        <w:t>chase</w:t>
      </w:r>
      <w:r>
        <w:rPr>
          <w:lang w:val="en-US"/>
        </w:rPr>
        <w:t xml:space="preserve"> price) for electronic registration</w:t>
      </w:r>
      <w:r w:rsidR="005B4E7D">
        <w:rPr>
          <w:lang w:val="en-US"/>
        </w:rPr>
        <w:t xml:space="preserve">: - </w:t>
      </w:r>
    </w:p>
    <w:p w14:paraId="7C19B5C7" w14:textId="535F27E7" w:rsidR="00462301" w:rsidRPr="005B4E7D" w:rsidRDefault="00462301" w:rsidP="005B4E7D">
      <w:pPr>
        <w:pStyle w:val="ListParagraph"/>
        <w:numPr>
          <w:ilvl w:val="0"/>
          <w:numId w:val="1"/>
        </w:numPr>
        <w:spacing w:line="360" w:lineRule="auto"/>
        <w:rPr>
          <w:lang w:val="en-US"/>
        </w:rPr>
      </w:pPr>
      <w:r w:rsidRPr="005B4E7D">
        <w:rPr>
          <w:lang w:val="en-US"/>
        </w:rPr>
        <w:t xml:space="preserve">Up to £80,000                                                                                        </w:t>
      </w:r>
      <w:r w:rsidR="000235AC">
        <w:rPr>
          <w:lang w:val="en-US"/>
        </w:rPr>
        <w:t xml:space="preserve">   </w:t>
      </w:r>
      <w:r w:rsidRPr="005B4E7D">
        <w:rPr>
          <w:lang w:val="en-US"/>
        </w:rPr>
        <w:t>£20.00</w:t>
      </w:r>
    </w:p>
    <w:p w14:paraId="74E84B28" w14:textId="417D83E3" w:rsidR="00462301" w:rsidRPr="005B4E7D" w:rsidRDefault="00462301" w:rsidP="005B4E7D">
      <w:pPr>
        <w:pStyle w:val="ListParagraph"/>
        <w:numPr>
          <w:ilvl w:val="0"/>
          <w:numId w:val="1"/>
        </w:numPr>
        <w:spacing w:line="360" w:lineRule="auto"/>
        <w:rPr>
          <w:lang w:val="en-US"/>
        </w:rPr>
      </w:pPr>
      <w:r w:rsidRPr="005B4E7D">
        <w:rPr>
          <w:lang w:val="en-US"/>
        </w:rPr>
        <w:t xml:space="preserve">£80,000 - £100,000                                                                            </w:t>
      </w:r>
      <w:r w:rsidR="000235AC">
        <w:rPr>
          <w:lang w:val="en-US"/>
        </w:rPr>
        <w:t xml:space="preserve">   </w:t>
      </w:r>
      <w:r w:rsidRPr="005B4E7D">
        <w:rPr>
          <w:lang w:val="en-US"/>
        </w:rPr>
        <w:t xml:space="preserve">   £4</w:t>
      </w:r>
      <w:r w:rsidR="00170C57">
        <w:rPr>
          <w:lang w:val="en-US"/>
        </w:rPr>
        <w:t>5</w:t>
      </w:r>
      <w:r w:rsidRPr="005B4E7D">
        <w:rPr>
          <w:lang w:val="en-US"/>
        </w:rPr>
        <w:t>.00</w:t>
      </w:r>
    </w:p>
    <w:p w14:paraId="4B78F782" w14:textId="70C42797" w:rsidR="00462301" w:rsidRPr="005B4E7D" w:rsidRDefault="00462301" w:rsidP="005B4E7D">
      <w:pPr>
        <w:pStyle w:val="ListParagraph"/>
        <w:numPr>
          <w:ilvl w:val="0"/>
          <w:numId w:val="1"/>
        </w:numPr>
        <w:spacing w:line="360" w:lineRule="auto"/>
        <w:rPr>
          <w:lang w:val="en-US"/>
        </w:rPr>
      </w:pPr>
      <w:r w:rsidRPr="005B4E7D">
        <w:rPr>
          <w:lang w:val="en-US"/>
        </w:rPr>
        <w:t xml:space="preserve">£100,001 - £200,000                                                                             £100.00 </w:t>
      </w:r>
    </w:p>
    <w:p w14:paraId="5A5A59A9" w14:textId="3487B47D" w:rsidR="00462301" w:rsidRPr="005B4E7D" w:rsidRDefault="00462301" w:rsidP="005B4E7D">
      <w:pPr>
        <w:pStyle w:val="ListParagraph"/>
        <w:numPr>
          <w:ilvl w:val="0"/>
          <w:numId w:val="1"/>
        </w:numPr>
        <w:spacing w:line="360" w:lineRule="auto"/>
        <w:rPr>
          <w:lang w:val="en-US"/>
        </w:rPr>
      </w:pPr>
      <w:r w:rsidRPr="005B4E7D">
        <w:rPr>
          <w:lang w:val="en-US"/>
        </w:rPr>
        <w:t>£200,001 - £500,000                                                                             £150.00</w:t>
      </w:r>
    </w:p>
    <w:p w14:paraId="5E310B33" w14:textId="230F9CC7" w:rsidR="00462301" w:rsidRPr="005B4E7D" w:rsidRDefault="00462301" w:rsidP="005B4E7D">
      <w:pPr>
        <w:pStyle w:val="ListParagraph"/>
        <w:numPr>
          <w:ilvl w:val="0"/>
          <w:numId w:val="1"/>
        </w:numPr>
        <w:spacing w:line="360" w:lineRule="auto"/>
        <w:rPr>
          <w:lang w:val="en-US"/>
        </w:rPr>
      </w:pPr>
      <w:r w:rsidRPr="005B4E7D">
        <w:rPr>
          <w:lang w:val="en-US"/>
        </w:rPr>
        <w:t>£500,001 - £1,000,000                                                                          £295.00</w:t>
      </w:r>
    </w:p>
    <w:p w14:paraId="79573FF2" w14:textId="601A06C0" w:rsidR="005B4E7D" w:rsidRPr="005B4E7D" w:rsidRDefault="00462301" w:rsidP="005B4E7D">
      <w:pPr>
        <w:pStyle w:val="ListParagraph"/>
        <w:numPr>
          <w:ilvl w:val="0"/>
          <w:numId w:val="1"/>
        </w:numPr>
        <w:spacing w:line="360" w:lineRule="auto"/>
        <w:rPr>
          <w:lang w:val="en-US"/>
        </w:rPr>
      </w:pPr>
      <w:r w:rsidRPr="005B4E7D">
        <w:rPr>
          <w:lang w:val="en-US"/>
        </w:rPr>
        <w:t>£1,000,000 and over                                                                             £500.00</w:t>
      </w:r>
    </w:p>
    <w:p w14:paraId="246D85D4" w14:textId="04DED7E9" w:rsidR="000235AC" w:rsidRDefault="00462301" w:rsidP="000235AC">
      <w:pPr>
        <w:pStyle w:val="ListParagraph"/>
        <w:numPr>
          <w:ilvl w:val="0"/>
          <w:numId w:val="3"/>
        </w:numPr>
        <w:spacing w:line="360" w:lineRule="auto"/>
        <w:rPr>
          <w:lang w:val="en-US"/>
        </w:rPr>
      </w:pPr>
      <w:r>
        <w:rPr>
          <w:lang w:val="en-US"/>
        </w:rPr>
        <w:t xml:space="preserve">If you are purchasing a </w:t>
      </w:r>
      <w:r w:rsidRPr="00462301">
        <w:rPr>
          <w:u w:val="single"/>
          <w:lang w:val="en-US"/>
        </w:rPr>
        <w:t>leasehold</w:t>
      </w:r>
      <w:r>
        <w:rPr>
          <w:lang w:val="en-US"/>
        </w:rPr>
        <w:t xml:space="preserve"> property, then various registration and notice fees may be payable to a </w:t>
      </w:r>
      <w:r w:rsidR="000235AC">
        <w:rPr>
          <w:lang w:val="en-US"/>
        </w:rPr>
        <w:t>landlord</w:t>
      </w:r>
      <w:r>
        <w:rPr>
          <w:lang w:val="en-US"/>
        </w:rPr>
        <w:t xml:space="preserve"> or Management company. These fees vary from property to property and can run to several hundred pounds. We cannot know what these fees will be at the outset.</w:t>
      </w:r>
    </w:p>
    <w:p w14:paraId="740DBBF7" w14:textId="6203DBC8" w:rsidR="000235AC" w:rsidRPr="00EE161A" w:rsidRDefault="000235AC" w:rsidP="000235AC">
      <w:pPr>
        <w:spacing w:line="360" w:lineRule="auto"/>
        <w:rPr>
          <w:b/>
          <w:bCs/>
          <w:u w:val="single"/>
          <w:lang w:val="en-US"/>
        </w:rPr>
      </w:pPr>
      <w:r w:rsidRPr="00EE161A">
        <w:rPr>
          <w:b/>
          <w:bCs/>
          <w:u w:val="single"/>
          <w:lang w:val="en-US"/>
        </w:rPr>
        <w:t>Tax</w:t>
      </w:r>
    </w:p>
    <w:p w14:paraId="33CB5A88" w14:textId="0BBB7116" w:rsidR="00EE161A" w:rsidRDefault="000235AC" w:rsidP="00462301">
      <w:pPr>
        <w:pStyle w:val="ListParagraph"/>
        <w:numPr>
          <w:ilvl w:val="0"/>
          <w:numId w:val="3"/>
        </w:numPr>
        <w:rPr>
          <w:u w:val="single"/>
          <w:lang w:val="en-US"/>
        </w:rPr>
      </w:pPr>
      <w:r w:rsidRPr="000235AC">
        <w:rPr>
          <w:lang w:val="en-US"/>
        </w:rPr>
        <w:t xml:space="preserve">Buyers will also need to pay Stamp Duty Land Tax. The amount will depend on the purchase price of your property and if you own or have owned </w:t>
      </w:r>
      <w:proofErr w:type="gramStart"/>
      <w:r w:rsidRPr="000235AC">
        <w:rPr>
          <w:lang w:val="en-US"/>
        </w:rPr>
        <w:t>other</w:t>
      </w:r>
      <w:proofErr w:type="gramEnd"/>
      <w:r w:rsidRPr="000235AC">
        <w:rPr>
          <w:lang w:val="en-US"/>
        </w:rPr>
        <w:t xml:space="preserve"> property. You can calculate the amount you will need to pay by using </w:t>
      </w:r>
      <w:r w:rsidRPr="000235AC">
        <w:rPr>
          <w:u w:val="single"/>
          <w:lang w:val="en-US"/>
        </w:rPr>
        <w:t>HMRC’s website</w:t>
      </w:r>
      <w:r w:rsidRPr="000235AC">
        <w:rPr>
          <w:lang w:val="en-US"/>
        </w:rPr>
        <w:t xml:space="preserve"> or if the property </w:t>
      </w:r>
      <w:proofErr w:type="gramStart"/>
      <w:r w:rsidRPr="000235AC">
        <w:rPr>
          <w:lang w:val="en-US"/>
        </w:rPr>
        <w:t>is located in</w:t>
      </w:r>
      <w:proofErr w:type="gramEnd"/>
      <w:r w:rsidRPr="000235AC">
        <w:rPr>
          <w:lang w:val="en-US"/>
        </w:rPr>
        <w:t xml:space="preserve"> Wales </w:t>
      </w:r>
      <w:r w:rsidRPr="000235AC">
        <w:rPr>
          <w:u w:val="single"/>
          <w:lang w:val="en-US"/>
        </w:rPr>
        <w:t>by using the Welsh Revenue Authority’s Website</w:t>
      </w:r>
    </w:p>
    <w:p w14:paraId="37EB230F" w14:textId="77777777" w:rsidR="00966B81" w:rsidRPr="00966B81" w:rsidRDefault="00966B81" w:rsidP="00462301">
      <w:pPr>
        <w:pStyle w:val="ListParagraph"/>
        <w:numPr>
          <w:ilvl w:val="0"/>
          <w:numId w:val="3"/>
        </w:numPr>
        <w:rPr>
          <w:u w:val="single"/>
          <w:lang w:val="en-US"/>
        </w:rPr>
      </w:pPr>
    </w:p>
    <w:p w14:paraId="4CD4F266" w14:textId="7607B866" w:rsidR="00462301" w:rsidRDefault="00462301" w:rsidP="00462301">
      <w:pPr>
        <w:rPr>
          <w:b/>
          <w:bCs/>
          <w:lang w:val="en-US"/>
        </w:rPr>
      </w:pPr>
      <w:r w:rsidRPr="00462301">
        <w:rPr>
          <w:b/>
          <w:bCs/>
          <w:lang w:val="en-US"/>
        </w:rPr>
        <w:t xml:space="preserve">Disbursements on </w:t>
      </w:r>
      <w:proofErr w:type="gramStart"/>
      <w:r w:rsidRPr="00462301">
        <w:rPr>
          <w:b/>
          <w:bCs/>
          <w:lang w:val="en-US"/>
        </w:rPr>
        <w:t>a sale</w:t>
      </w:r>
      <w:proofErr w:type="gramEnd"/>
      <w:r w:rsidRPr="00462301">
        <w:rPr>
          <w:b/>
          <w:bCs/>
          <w:lang w:val="en-US"/>
        </w:rPr>
        <w:t xml:space="preserve"> </w:t>
      </w:r>
    </w:p>
    <w:p w14:paraId="5BCC7AAD" w14:textId="55D8694F" w:rsidR="00462301" w:rsidRPr="00462301" w:rsidRDefault="00462301" w:rsidP="00462301">
      <w:pPr>
        <w:pStyle w:val="ListParagraph"/>
        <w:numPr>
          <w:ilvl w:val="0"/>
          <w:numId w:val="3"/>
        </w:numPr>
        <w:rPr>
          <w:b/>
          <w:bCs/>
          <w:lang w:val="en-US"/>
        </w:rPr>
      </w:pPr>
      <w:r>
        <w:rPr>
          <w:lang w:val="en-US"/>
        </w:rPr>
        <w:t xml:space="preserve">Official copies of </w:t>
      </w:r>
      <w:proofErr w:type="gramStart"/>
      <w:r>
        <w:rPr>
          <w:lang w:val="en-US"/>
        </w:rPr>
        <w:t>title</w:t>
      </w:r>
      <w:proofErr w:type="gramEnd"/>
      <w:r>
        <w:rPr>
          <w:lang w:val="en-US"/>
        </w:rPr>
        <w:t xml:space="preserve"> and documents referred to on the title are £</w:t>
      </w:r>
      <w:r w:rsidR="0011252B">
        <w:rPr>
          <w:lang w:val="en-US"/>
        </w:rPr>
        <w:t>7</w:t>
      </w:r>
      <w:r>
        <w:rPr>
          <w:lang w:val="en-US"/>
        </w:rPr>
        <w:t xml:space="preserve">.00 each. </w:t>
      </w:r>
      <w:r w:rsidR="00852C8B">
        <w:rPr>
          <w:lang w:val="en-US"/>
        </w:rPr>
        <w:t>Generally,</w:t>
      </w:r>
      <w:r>
        <w:rPr>
          <w:lang w:val="en-US"/>
        </w:rPr>
        <w:t xml:space="preserve"> this will mean at least £</w:t>
      </w:r>
      <w:r w:rsidR="00AB64E0">
        <w:rPr>
          <w:lang w:val="en-US"/>
        </w:rPr>
        <w:t>14</w:t>
      </w:r>
      <w:r>
        <w:rPr>
          <w:lang w:val="en-US"/>
        </w:rPr>
        <w:t>.00 on a freehold sale and at least £</w:t>
      </w:r>
      <w:r w:rsidR="00E53307">
        <w:rPr>
          <w:lang w:val="en-US"/>
        </w:rPr>
        <w:t>3</w:t>
      </w:r>
      <w:r>
        <w:rPr>
          <w:lang w:val="en-US"/>
        </w:rPr>
        <w:t>5.00 on a leasehold sale.</w:t>
      </w:r>
    </w:p>
    <w:p w14:paraId="0CB77B74" w14:textId="38C32E97" w:rsidR="000235AC" w:rsidRPr="000235AC" w:rsidRDefault="00462301" w:rsidP="00462301">
      <w:pPr>
        <w:pStyle w:val="ListParagraph"/>
        <w:numPr>
          <w:ilvl w:val="0"/>
          <w:numId w:val="3"/>
        </w:numPr>
        <w:rPr>
          <w:b/>
          <w:bCs/>
          <w:lang w:val="en-US"/>
        </w:rPr>
      </w:pPr>
      <w:r>
        <w:rPr>
          <w:lang w:val="en-US"/>
        </w:rPr>
        <w:lastRenderedPageBreak/>
        <w:t xml:space="preserve">If you are selling a </w:t>
      </w:r>
      <w:r w:rsidRPr="00462301">
        <w:rPr>
          <w:u w:val="single"/>
          <w:lang w:val="en-US"/>
        </w:rPr>
        <w:t>leasehold</w:t>
      </w:r>
      <w:r>
        <w:rPr>
          <w:lang w:val="en-US"/>
        </w:rPr>
        <w:t xml:space="preserve"> property, then Landlord or Management company charges will be payable for answering enquiries and assisting generally. These fees vary from property to property and can run to several hundred pounds. We cannot know what these fees will be at the outset</w:t>
      </w:r>
      <w:r w:rsidR="00E53307">
        <w:rPr>
          <w:lang w:val="en-US"/>
        </w:rPr>
        <w:t xml:space="preserve"> as they are set </w:t>
      </w:r>
      <w:r w:rsidR="008A2FE0">
        <w:rPr>
          <w:lang w:val="en-US"/>
        </w:rPr>
        <w:t>by the Landlords or Management Company.</w:t>
      </w:r>
    </w:p>
    <w:p w14:paraId="6FE3CACC" w14:textId="491383E3" w:rsidR="00462301" w:rsidRDefault="00A53D9C" w:rsidP="00462301">
      <w:pPr>
        <w:rPr>
          <w:b/>
          <w:bCs/>
          <w:lang w:val="en-US"/>
        </w:rPr>
      </w:pPr>
      <w:r w:rsidRPr="00A53D9C">
        <w:rPr>
          <w:b/>
          <w:bCs/>
          <w:lang w:val="en-US"/>
        </w:rPr>
        <w:t>How long will my house sale or pur</w:t>
      </w:r>
      <w:r w:rsidR="005B4E7D">
        <w:rPr>
          <w:b/>
          <w:bCs/>
          <w:lang w:val="en-US"/>
        </w:rPr>
        <w:t>ch</w:t>
      </w:r>
      <w:r w:rsidRPr="00A53D9C">
        <w:rPr>
          <w:b/>
          <w:bCs/>
          <w:lang w:val="en-US"/>
        </w:rPr>
        <w:t>ase take?</w:t>
      </w:r>
    </w:p>
    <w:p w14:paraId="253DAC5A" w14:textId="36FA03E0" w:rsidR="00A53D9C" w:rsidRDefault="00A53D9C" w:rsidP="00462301">
      <w:pPr>
        <w:rPr>
          <w:lang w:val="en-US"/>
        </w:rPr>
      </w:pPr>
      <w:r>
        <w:rPr>
          <w:lang w:val="en-US"/>
        </w:rPr>
        <w:t xml:space="preserve">How long it will take from your offer being accepted until you can move into your house will depend on </w:t>
      </w:r>
      <w:proofErr w:type="gramStart"/>
      <w:r>
        <w:rPr>
          <w:lang w:val="en-US"/>
        </w:rPr>
        <w:t>a number of</w:t>
      </w:r>
      <w:proofErr w:type="gramEnd"/>
      <w:r>
        <w:rPr>
          <w:lang w:val="en-US"/>
        </w:rPr>
        <w:t xml:space="preserve"> factors. The average process takes between </w:t>
      </w:r>
      <w:r w:rsidR="00852C8B">
        <w:rPr>
          <w:lang w:val="en-US"/>
        </w:rPr>
        <w:t>12 – 16</w:t>
      </w:r>
      <w:r>
        <w:rPr>
          <w:lang w:val="en-US"/>
        </w:rPr>
        <w:t xml:space="preserve"> weeks for a freehold purchase and 12 – 16 weeks for a leasehold </w:t>
      </w:r>
      <w:r w:rsidR="008D1790">
        <w:rPr>
          <w:lang w:val="en-US"/>
        </w:rPr>
        <w:t>purchase</w:t>
      </w:r>
      <w:r>
        <w:rPr>
          <w:lang w:val="en-US"/>
        </w:rPr>
        <w:t>.</w:t>
      </w:r>
    </w:p>
    <w:p w14:paraId="4964950C" w14:textId="1E431918" w:rsidR="00A53D9C" w:rsidRDefault="00A53D9C" w:rsidP="00462301">
      <w:pPr>
        <w:rPr>
          <w:lang w:val="en-US"/>
        </w:rPr>
      </w:pPr>
      <w:r>
        <w:rPr>
          <w:lang w:val="en-US"/>
        </w:rPr>
        <w:t xml:space="preserve">It can be quicker or slower, depending on the parties in the chain or whether work is required. </w:t>
      </w:r>
    </w:p>
    <w:p w14:paraId="173A9F23" w14:textId="32B6CB05" w:rsidR="00A53D9C" w:rsidRDefault="00A53D9C" w:rsidP="00462301">
      <w:pPr>
        <w:rPr>
          <w:b/>
          <w:bCs/>
          <w:lang w:val="en-US"/>
        </w:rPr>
      </w:pPr>
      <w:r w:rsidRPr="00A53D9C">
        <w:rPr>
          <w:b/>
          <w:bCs/>
          <w:lang w:val="en-US"/>
        </w:rPr>
        <w:t>Stages of the process</w:t>
      </w:r>
    </w:p>
    <w:p w14:paraId="120F369A" w14:textId="56CAF285" w:rsidR="00A53D9C" w:rsidRDefault="00A53D9C" w:rsidP="00462301">
      <w:pPr>
        <w:rPr>
          <w:lang w:val="en-US"/>
        </w:rPr>
      </w:pPr>
      <w:r>
        <w:rPr>
          <w:lang w:val="en-US"/>
        </w:rPr>
        <w:t xml:space="preserve">The precise stages involved in the </w:t>
      </w:r>
      <w:r w:rsidR="008D1790">
        <w:rPr>
          <w:lang w:val="en-US"/>
        </w:rPr>
        <w:t>purchase</w:t>
      </w:r>
      <w:r>
        <w:rPr>
          <w:lang w:val="en-US"/>
        </w:rPr>
        <w:t xml:space="preserve"> of a residential property may vary according to the circumstances. However, below are some key stages in most transactions:</w:t>
      </w:r>
    </w:p>
    <w:p w14:paraId="48DFE849" w14:textId="023CB3E7" w:rsidR="00A53D9C" w:rsidRDefault="00A53D9C" w:rsidP="00A53D9C">
      <w:pPr>
        <w:pStyle w:val="ListParagraph"/>
        <w:numPr>
          <w:ilvl w:val="0"/>
          <w:numId w:val="5"/>
        </w:numPr>
        <w:rPr>
          <w:lang w:val="en-US"/>
        </w:rPr>
      </w:pPr>
      <w:r>
        <w:rPr>
          <w:lang w:val="en-US"/>
        </w:rPr>
        <w:t>Take your instructions and give you initial advice</w:t>
      </w:r>
    </w:p>
    <w:p w14:paraId="6DCE5DC9" w14:textId="2942710B" w:rsidR="00A53D9C" w:rsidRDefault="00A53D9C" w:rsidP="00A53D9C">
      <w:pPr>
        <w:pStyle w:val="ListParagraph"/>
        <w:numPr>
          <w:ilvl w:val="0"/>
          <w:numId w:val="5"/>
        </w:numPr>
        <w:rPr>
          <w:lang w:val="en-US"/>
        </w:rPr>
      </w:pPr>
      <w:r>
        <w:rPr>
          <w:lang w:val="en-US"/>
        </w:rPr>
        <w:t>Check finances are in place to fund purchase and contact lender’s solicitor’s if needed</w:t>
      </w:r>
    </w:p>
    <w:p w14:paraId="74F782A4" w14:textId="7A6690F4" w:rsidR="00A53D9C" w:rsidRDefault="00A53D9C" w:rsidP="00A53D9C">
      <w:pPr>
        <w:pStyle w:val="ListParagraph"/>
        <w:numPr>
          <w:ilvl w:val="0"/>
          <w:numId w:val="5"/>
        </w:numPr>
        <w:rPr>
          <w:lang w:val="en-US"/>
        </w:rPr>
      </w:pPr>
      <w:r>
        <w:rPr>
          <w:lang w:val="en-US"/>
        </w:rPr>
        <w:t>Receive and advise on contract documents</w:t>
      </w:r>
    </w:p>
    <w:p w14:paraId="4BD3EC02" w14:textId="020061F2" w:rsidR="00A53D9C" w:rsidRDefault="00A53D9C" w:rsidP="00A53D9C">
      <w:pPr>
        <w:pStyle w:val="ListParagraph"/>
        <w:numPr>
          <w:ilvl w:val="0"/>
          <w:numId w:val="5"/>
        </w:numPr>
        <w:rPr>
          <w:lang w:val="en-US"/>
        </w:rPr>
      </w:pPr>
      <w:r>
        <w:rPr>
          <w:lang w:val="en-US"/>
        </w:rPr>
        <w:t>Carry out searches</w:t>
      </w:r>
    </w:p>
    <w:p w14:paraId="63BA3583" w14:textId="76C84E38" w:rsidR="00A53D9C" w:rsidRDefault="00A53D9C" w:rsidP="00A53D9C">
      <w:pPr>
        <w:pStyle w:val="ListParagraph"/>
        <w:numPr>
          <w:ilvl w:val="0"/>
          <w:numId w:val="5"/>
        </w:numPr>
        <w:rPr>
          <w:lang w:val="en-US"/>
        </w:rPr>
      </w:pPr>
      <w:r>
        <w:rPr>
          <w:lang w:val="en-US"/>
        </w:rPr>
        <w:t>Obtain further plann</w:t>
      </w:r>
      <w:r w:rsidR="00AF7BB5">
        <w:rPr>
          <w:lang w:val="en-US"/>
        </w:rPr>
        <w:t>ing documentation if required</w:t>
      </w:r>
    </w:p>
    <w:p w14:paraId="7D6DB599" w14:textId="5CFED74E" w:rsidR="00AF7BB5" w:rsidRDefault="00AF7BB5" w:rsidP="00A53D9C">
      <w:pPr>
        <w:pStyle w:val="ListParagraph"/>
        <w:numPr>
          <w:ilvl w:val="0"/>
          <w:numId w:val="5"/>
        </w:numPr>
        <w:rPr>
          <w:lang w:val="en-US"/>
        </w:rPr>
      </w:pPr>
      <w:r>
        <w:rPr>
          <w:lang w:val="en-US"/>
        </w:rPr>
        <w:t>Make any necessary enquiries of seller’s solicitor</w:t>
      </w:r>
    </w:p>
    <w:p w14:paraId="3796A494" w14:textId="5D760578" w:rsidR="00AF7BB5" w:rsidRDefault="00AF7BB5" w:rsidP="00A53D9C">
      <w:pPr>
        <w:pStyle w:val="ListParagraph"/>
        <w:numPr>
          <w:ilvl w:val="0"/>
          <w:numId w:val="5"/>
        </w:numPr>
        <w:rPr>
          <w:lang w:val="en-US"/>
        </w:rPr>
      </w:pPr>
      <w:r>
        <w:rPr>
          <w:lang w:val="en-US"/>
        </w:rPr>
        <w:t>Give you advice on all documents and information received</w:t>
      </w:r>
    </w:p>
    <w:p w14:paraId="37DE2D2F" w14:textId="329316C8" w:rsidR="00AF7BB5" w:rsidRDefault="00AF7BB5" w:rsidP="00A53D9C">
      <w:pPr>
        <w:pStyle w:val="ListParagraph"/>
        <w:numPr>
          <w:ilvl w:val="0"/>
          <w:numId w:val="5"/>
        </w:numPr>
        <w:rPr>
          <w:lang w:val="en-US"/>
        </w:rPr>
      </w:pPr>
      <w:r>
        <w:rPr>
          <w:lang w:val="en-US"/>
        </w:rPr>
        <w:t xml:space="preserve">Go through </w:t>
      </w:r>
      <w:proofErr w:type="gramStart"/>
      <w:r>
        <w:rPr>
          <w:lang w:val="en-US"/>
        </w:rPr>
        <w:t>conditions</w:t>
      </w:r>
      <w:proofErr w:type="gramEnd"/>
      <w:r>
        <w:rPr>
          <w:lang w:val="en-US"/>
        </w:rPr>
        <w:t xml:space="preserve"> of </w:t>
      </w:r>
      <w:proofErr w:type="gramStart"/>
      <w:r>
        <w:rPr>
          <w:lang w:val="en-US"/>
        </w:rPr>
        <w:t>mortgage</w:t>
      </w:r>
      <w:proofErr w:type="gramEnd"/>
      <w:r>
        <w:rPr>
          <w:lang w:val="en-US"/>
        </w:rPr>
        <w:t xml:space="preserve"> offer with you</w:t>
      </w:r>
    </w:p>
    <w:p w14:paraId="4FDDB96B" w14:textId="1AAC8B04" w:rsidR="00AF7BB5" w:rsidRDefault="00AF7BB5" w:rsidP="00A53D9C">
      <w:pPr>
        <w:pStyle w:val="ListParagraph"/>
        <w:numPr>
          <w:ilvl w:val="0"/>
          <w:numId w:val="5"/>
        </w:numPr>
        <w:rPr>
          <w:lang w:val="en-US"/>
        </w:rPr>
      </w:pPr>
      <w:r>
        <w:rPr>
          <w:lang w:val="en-US"/>
        </w:rPr>
        <w:t>Send final contract to you for signature</w:t>
      </w:r>
    </w:p>
    <w:p w14:paraId="685DC8A1" w14:textId="60E16B9B" w:rsidR="00AF7BB5" w:rsidRDefault="00AF7BB5" w:rsidP="00A53D9C">
      <w:pPr>
        <w:pStyle w:val="ListParagraph"/>
        <w:numPr>
          <w:ilvl w:val="0"/>
          <w:numId w:val="5"/>
        </w:numPr>
        <w:rPr>
          <w:lang w:val="en-US"/>
        </w:rPr>
      </w:pPr>
      <w:r>
        <w:rPr>
          <w:lang w:val="en-US"/>
        </w:rPr>
        <w:t>Agree completion date (date from which you own the property)</w:t>
      </w:r>
    </w:p>
    <w:p w14:paraId="212BD153" w14:textId="1D83B83F" w:rsidR="00AF7BB5" w:rsidRDefault="00AF7BB5" w:rsidP="00AF7BB5">
      <w:pPr>
        <w:pStyle w:val="ListParagraph"/>
        <w:numPr>
          <w:ilvl w:val="0"/>
          <w:numId w:val="5"/>
        </w:numPr>
        <w:rPr>
          <w:lang w:val="en-US"/>
        </w:rPr>
      </w:pPr>
      <w:r>
        <w:rPr>
          <w:lang w:val="en-US"/>
        </w:rPr>
        <w:t>Exchange contacts and notify you that this has happened</w:t>
      </w:r>
    </w:p>
    <w:p w14:paraId="1CDAFE01" w14:textId="61400833" w:rsidR="00AF7BB5" w:rsidRDefault="00AF7BB5" w:rsidP="00AF7BB5">
      <w:pPr>
        <w:pStyle w:val="ListParagraph"/>
        <w:numPr>
          <w:ilvl w:val="0"/>
          <w:numId w:val="5"/>
        </w:numPr>
        <w:rPr>
          <w:lang w:val="en-US"/>
        </w:rPr>
      </w:pPr>
      <w:r w:rsidRPr="00AF7BB5">
        <w:rPr>
          <w:lang w:val="en-US"/>
        </w:rPr>
        <w:t xml:space="preserve">Arrange for all monies needed to be received from lender and you </w:t>
      </w:r>
    </w:p>
    <w:p w14:paraId="750CEFC1" w14:textId="65A37313" w:rsidR="00AF7BB5" w:rsidRDefault="00AF7BB5" w:rsidP="00AF7BB5">
      <w:pPr>
        <w:pStyle w:val="ListParagraph"/>
        <w:numPr>
          <w:ilvl w:val="0"/>
          <w:numId w:val="5"/>
        </w:numPr>
        <w:rPr>
          <w:lang w:val="en-US"/>
        </w:rPr>
      </w:pPr>
      <w:r>
        <w:rPr>
          <w:lang w:val="en-US"/>
        </w:rPr>
        <w:t>Complete purchase</w:t>
      </w:r>
    </w:p>
    <w:p w14:paraId="4C6B7914" w14:textId="68BC1482" w:rsidR="00AF7BB5" w:rsidRDefault="00AF7BB5" w:rsidP="00AF7BB5">
      <w:pPr>
        <w:pStyle w:val="ListParagraph"/>
        <w:numPr>
          <w:ilvl w:val="0"/>
          <w:numId w:val="5"/>
        </w:numPr>
        <w:rPr>
          <w:lang w:val="en-US"/>
        </w:rPr>
      </w:pPr>
      <w:r>
        <w:rPr>
          <w:lang w:val="en-US"/>
        </w:rPr>
        <w:t>Deal with payment of Stamp Duty/Land Tax</w:t>
      </w:r>
    </w:p>
    <w:p w14:paraId="126BA116" w14:textId="2D0BE3D9" w:rsidR="00AF7BB5" w:rsidRDefault="00AF7BB5" w:rsidP="00AF7BB5">
      <w:pPr>
        <w:pStyle w:val="ListParagraph"/>
        <w:numPr>
          <w:ilvl w:val="0"/>
          <w:numId w:val="5"/>
        </w:numPr>
        <w:rPr>
          <w:lang w:val="en-US"/>
        </w:rPr>
      </w:pPr>
      <w:r>
        <w:rPr>
          <w:lang w:val="en-US"/>
        </w:rPr>
        <w:t>Notifying the landlord</w:t>
      </w:r>
    </w:p>
    <w:p w14:paraId="488DD635" w14:textId="3DB82EEA" w:rsidR="00A01327" w:rsidRDefault="00AF7BB5" w:rsidP="00966B81">
      <w:pPr>
        <w:pStyle w:val="ListParagraph"/>
        <w:numPr>
          <w:ilvl w:val="0"/>
          <w:numId w:val="5"/>
        </w:numPr>
        <w:rPr>
          <w:lang w:val="en-US"/>
        </w:rPr>
      </w:pPr>
      <w:r>
        <w:rPr>
          <w:lang w:val="en-US"/>
        </w:rPr>
        <w:t xml:space="preserve">Deal with application for registration of Land Registry </w:t>
      </w:r>
    </w:p>
    <w:p w14:paraId="5BA6C233" w14:textId="77777777" w:rsidR="00966B81" w:rsidRPr="00966B81" w:rsidRDefault="00966B81" w:rsidP="00966B81">
      <w:pPr>
        <w:pStyle w:val="ListParagraph"/>
        <w:rPr>
          <w:lang w:val="en-US"/>
        </w:rPr>
      </w:pPr>
    </w:p>
    <w:p w14:paraId="6F71EDFB" w14:textId="02A4A11D" w:rsidR="00AF7BB5" w:rsidRDefault="00AF7BB5" w:rsidP="00AF7BB5">
      <w:pPr>
        <w:rPr>
          <w:b/>
          <w:bCs/>
          <w:lang w:val="en-US"/>
        </w:rPr>
      </w:pPr>
      <w:r w:rsidRPr="00AF7BB5">
        <w:rPr>
          <w:b/>
          <w:bCs/>
          <w:lang w:val="en-US"/>
        </w:rPr>
        <w:t>Note relating to leasehold purchases</w:t>
      </w:r>
    </w:p>
    <w:p w14:paraId="4C41FA7A" w14:textId="5F157368" w:rsidR="000235AC" w:rsidRDefault="00AF7BB5" w:rsidP="00AF7BB5">
      <w:pPr>
        <w:rPr>
          <w:lang w:val="en-US"/>
        </w:rPr>
      </w:pPr>
      <w:r>
        <w:rPr>
          <w:lang w:val="en-US"/>
        </w:rPr>
        <w:t>You should also be aware that ground rent and service charge are likely to apply throughout your ownership of the property. We can confirm the ground rent and the anticipated service charge as soon as we receive this information.</w:t>
      </w:r>
    </w:p>
    <w:p w14:paraId="4E1E17AC" w14:textId="77777777" w:rsidR="00966B81" w:rsidRPr="00A01327" w:rsidRDefault="00966B81" w:rsidP="00AF7BB5">
      <w:pPr>
        <w:rPr>
          <w:lang w:val="en-US"/>
        </w:rPr>
      </w:pPr>
    </w:p>
    <w:p w14:paraId="56144814" w14:textId="60E5001B" w:rsidR="00AF7BB5" w:rsidRDefault="00AF7BB5" w:rsidP="00AF7BB5">
      <w:pPr>
        <w:rPr>
          <w:b/>
          <w:bCs/>
          <w:lang w:val="en-US"/>
        </w:rPr>
      </w:pPr>
      <w:r w:rsidRPr="00AF7BB5">
        <w:rPr>
          <w:b/>
          <w:bCs/>
          <w:lang w:val="en-US"/>
        </w:rPr>
        <w:lastRenderedPageBreak/>
        <w:t>*Our fee assumes that:</w:t>
      </w:r>
    </w:p>
    <w:p w14:paraId="526476F1" w14:textId="243AAAF3" w:rsidR="00AF7BB5" w:rsidRDefault="00AF7BB5" w:rsidP="00D270E7">
      <w:pPr>
        <w:pStyle w:val="ListParagraph"/>
        <w:numPr>
          <w:ilvl w:val="0"/>
          <w:numId w:val="6"/>
        </w:numPr>
        <w:spacing w:line="360" w:lineRule="auto"/>
        <w:rPr>
          <w:lang w:val="en-US"/>
        </w:rPr>
      </w:pPr>
      <w:r>
        <w:rPr>
          <w:lang w:val="en-US"/>
        </w:rPr>
        <w:t xml:space="preserve">This is a standard transaction and that no unforeseen matters arise including for example (but not limited to) a defect in title which requires remedying prior to completion or the preparation of additional documents ancillary to the main transaction </w:t>
      </w:r>
    </w:p>
    <w:p w14:paraId="79BCF0C2" w14:textId="7C400236" w:rsidR="00AF7BB5" w:rsidRDefault="00AF7BB5" w:rsidP="00D270E7">
      <w:pPr>
        <w:pStyle w:val="ListParagraph"/>
        <w:numPr>
          <w:ilvl w:val="0"/>
          <w:numId w:val="6"/>
        </w:numPr>
        <w:spacing w:line="360" w:lineRule="auto"/>
        <w:rPr>
          <w:lang w:val="en-US"/>
        </w:rPr>
      </w:pPr>
      <w:r>
        <w:rPr>
          <w:lang w:val="en-US"/>
        </w:rPr>
        <w:t xml:space="preserve">This is a sale or purchase of a freehold property or the assignment of an existing lease and is not the grant of a new lease </w:t>
      </w:r>
    </w:p>
    <w:p w14:paraId="175CCD60" w14:textId="6E324592" w:rsidR="00AF7BB5" w:rsidRDefault="00AF7BB5" w:rsidP="00D270E7">
      <w:pPr>
        <w:pStyle w:val="ListParagraph"/>
        <w:numPr>
          <w:ilvl w:val="0"/>
          <w:numId w:val="6"/>
        </w:numPr>
        <w:spacing w:line="360" w:lineRule="auto"/>
        <w:rPr>
          <w:lang w:val="en-US"/>
        </w:rPr>
      </w:pPr>
      <w:r>
        <w:rPr>
          <w:lang w:val="en-US"/>
        </w:rPr>
        <w:t xml:space="preserve">The transaction is concluded in a timely manner and no unforeseen complication </w:t>
      </w:r>
      <w:proofErr w:type="gramStart"/>
      <w:r>
        <w:rPr>
          <w:lang w:val="en-US"/>
        </w:rPr>
        <w:t>arise</w:t>
      </w:r>
      <w:proofErr w:type="gramEnd"/>
    </w:p>
    <w:p w14:paraId="19A3E030" w14:textId="345F9159" w:rsidR="00AF7BB5" w:rsidRDefault="00AF7BB5" w:rsidP="00D270E7">
      <w:pPr>
        <w:pStyle w:val="ListParagraph"/>
        <w:numPr>
          <w:ilvl w:val="0"/>
          <w:numId w:val="6"/>
        </w:numPr>
        <w:spacing w:line="360" w:lineRule="auto"/>
        <w:rPr>
          <w:lang w:val="en-US"/>
        </w:rPr>
      </w:pPr>
      <w:r>
        <w:rPr>
          <w:lang w:val="en-US"/>
        </w:rPr>
        <w:t xml:space="preserve">All parties to the transaction are co – operative and there Is no unreasonable delay from third parties providing documentation </w:t>
      </w:r>
    </w:p>
    <w:p w14:paraId="5157DF32" w14:textId="509C7A2D" w:rsidR="00AF7BB5" w:rsidRDefault="00AF7BB5" w:rsidP="00D270E7">
      <w:pPr>
        <w:pStyle w:val="ListParagraph"/>
        <w:numPr>
          <w:ilvl w:val="0"/>
          <w:numId w:val="6"/>
        </w:numPr>
        <w:spacing w:line="360" w:lineRule="auto"/>
        <w:rPr>
          <w:lang w:val="en-US"/>
        </w:rPr>
      </w:pPr>
      <w:r>
        <w:rPr>
          <w:lang w:val="en-US"/>
        </w:rPr>
        <w:t>No indemnity policies are required. Additional fees and disbursements may apply if indemnity policies are required.</w:t>
      </w:r>
    </w:p>
    <w:p w14:paraId="1E07EA90" w14:textId="64389BD2" w:rsidR="00AF7BB5" w:rsidRDefault="00AF7BB5" w:rsidP="00D270E7">
      <w:pPr>
        <w:pStyle w:val="ListParagraph"/>
        <w:numPr>
          <w:ilvl w:val="0"/>
          <w:numId w:val="6"/>
        </w:numPr>
        <w:spacing w:line="360" w:lineRule="auto"/>
        <w:rPr>
          <w:lang w:val="en-US"/>
        </w:rPr>
      </w:pPr>
      <w:r>
        <w:rPr>
          <w:lang w:val="en-US"/>
        </w:rPr>
        <w:t xml:space="preserve">Any mortgage is a standard repayment mortgage from a high street bank </w:t>
      </w:r>
    </w:p>
    <w:p w14:paraId="6ABEABB1" w14:textId="76B6C434" w:rsidR="00AF7BB5" w:rsidRDefault="00AF7BB5" w:rsidP="00D270E7">
      <w:pPr>
        <w:pStyle w:val="ListParagraph"/>
        <w:numPr>
          <w:ilvl w:val="0"/>
          <w:numId w:val="6"/>
        </w:numPr>
        <w:spacing w:line="360" w:lineRule="auto"/>
        <w:rPr>
          <w:lang w:val="en-US"/>
        </w:rPr>
      </w:pPr>
      <w:r>
        <w:rPr>
          <w:lang w:val="en-US"/>
        </w:rPr>
        <w:t xml:space="preserve">You are not obtaining an equity release mortgage. This has an additional charge of </w:t>
      </w:r>
      <w:r w:rsidRPr="00D270E7">
        <w:rPr>
          <w:b/>
          <w:bCs/>
          <w:lang w:val="en-US"/>
        </w:rPr>
        <w:t>£200 + VAT</w:t>
      </w:r>
      <w:r w:rsidR="00D270E7">
        <w:rPr>
          <w:b/>
          <w:bCs/>
          <w:lang w:val="en-US"/>
        </w:rPr>
        <w:t>.</w:t>
      </w:r>
    </w:p>
    <w:p w14:paraId="526A79B1" w14:textId="4C9CEFEA" w:rsidR="00AF7BB5" w:rsidRDefault="00AF7BB5" w:rsidP="00D270E7">
      <w:pPr>
        <w:pStyle w:val="ListParagraph"/>
        <w:numPr>
          <w:ilvl w:val="0"/>
          <w:numId w:val="6"/>
        </w:numPr>
        <w:spacing w:line="360" w:lineRule="auto"/>
        <w:rPr>
          <w:lang w:val="en-US"/>
        </w:rPr>
      </w:pPr>
      <w:r>
        <w:rPr>
          <w:lang w:val="en-US"/>
        </w:rPr>
        <w:t xml:space="preserve">You </w:t>
      </w:r>
      <w:r w:rsidR="00DF36E3">
        <w:rPr>
          <w:lang w:val="en-US"/>
        </w:rPr>
        <w:t xml:space="preserve">are using </w:t>
      </w:r>
      <w:proofErr w:type="gramStart"/>
      <w:r w:rsidR="00DF36E3">
        <w:rPr>
          <w:lang w:val="en-US"/>
        </w:rPr>
        <w:t>a</w:t>
      </w:r>
      <w:proofErr w:type="gramEnd"/>
      <w:r>
        <w:rPr>
          <w:lang w:val="en-US"/>
        </w:rPr>
        <w:t xml:space="preserve"> ISA</w:t>
      </w:r>
      <w:r w:rsidR="00C876E9">
        <w:rPr>
          <w:lang w:val="en-US"/>
        </w:rPr>
        <w:t xml:space="preserve"> </w:t>
      </w:r>
      <w:r w:rsidR="00FA7FAE">
        <w:rPr>
          <w:lang w:val="en-US"/>
        </w:rPr>
        <w:t>of LISA</w:t>
      </w:r>
      <w:r>
        <w:rPr>
          <w:lang w:val="en-US"/>
        </w:rPr>
        <w:t xml:space="preserve"> </w:t>
      </w:r>
      <w:r w:rsidR="00C876E9">
        <w:rPr>
          <w:lang w:val="en-US"/>
        </w:rPr>
        <w:t xml:space="preserve">product. </w:t>
      </w:r>
      <w:r>
        <w:rPr>
          <w:lang w:val="en-US"/>
        </w:rPr>
        <w:t xml:space="preserve">This has an additional charge of </w:t>
      </w:r>
      <w:r w:rsidRPr="00D270E7">
        <w:rPr>
          <w:b/>
          <w:bCs/>
          <w:lang w:val="en-US"/>
        </w:rPr>
        <w:t>£50 + VAT.</w:t>
      </w:r>
    </w:p>
    <w:p w14:paraId="616A1B1A" w14:textId="67AF1091" w:rsidR="00AF7BB5" w:rsidRDefault="00AF7BB5" w:rsidP="00D270E7">
      <w:pPr>
        <w:pStyle w:val="ListParagraph"/>
        <w:numPr>
          <w:ilvl w:val="0"/>
          <w:numId w:val="6"/>
        </w:numPr>
        <w:spacing w:line="360" w:lineRule="auto"/>
        <w:rPr>
          <w:lang w:val="en-US"/>
        </w:rPr>
      </w:pPr>
      <w:r>
        <w:rPr>
          <w:lang w:val="en-US"/>
        </w:rPr>
        <w:t xml:space="preserve">You are not buying </w:t>
      </w:r>
      <w:proofErr w:type="gramStart"/>
      <w:r>
        <w:rPr>
          <w:lang w:val="en-US"/>
        </w:rPr>
        <w:t>a shared</w:t>
      </w:r>
      <w:proofErr w:type="gramEnd"/>
      <w:r>
        <w:rPr>
          <w:lang w:val="en-US"/>
        </w:rPr>
        <w:t xml:space="preserve"> ownership property</w:t>
      </w:r>
      <w:r w:rsidR="00A8494E">
        <w:rPr>
          <w:lang w:val="en-US"/>
        </w:rPr>
        <w:t xml:space="preserve">. This has an additional charge of </w:t>
      </w:r>
      <w:r w:rsidR="00A8494E" w:rsidRPr="00D270E7">
        <w:rPr>
          <w:b/>
          <w:bCs/>
          <w:lang w:val="en-US"/>
        </w:rPr>
        <w:t>£450 + VAT</w:t>
      </w:r>
      <w:r w:rsidR="00D270E7">
        <w:rPr>
          <w:b/>
          <w:bCs/>
          <w:lang w:val="en-US"/>
        </w:rPr>
        <w:t>.</w:t>
      </w:r>
    </w:p>
    <w:p w14:paraId="53F993FD" w14:textId="5C91FD4B" w:rsidR="00A8494E" w:rsidRDefault="00A8494E" w:rsidP="00D270E7">
      <w:pPr>
        <w:pStyle w:val="ListParagraph"/>
        <w:numPr>
          <w:ilvl w:val="0"/>
          <w:numId w:val="6"/>
        </w:numPr>
        <w:spacing w:line="360" w:lineRule="auto"/>
        <w:rPr>
          <w:lang w:val="en-US"/>
        </w:rPr>
      </w:pPr>
      <w:r>
        <w:rPr>
          <w:lang w:val="en-US"/>
        </w:rPr>
        <w:t xml:space="preserve">You are not staircasing </w:t>
      </w:r>
      <w:proofErr w:type="gramStart"/>
      <w:r>
        <w:rPr>
          <w:lang w:val="en-US"/>
        </w:rPr>
        <w:t>a shared</w:t>
      </w:r>
      <w:proofErr w:type="gramEnd"/>
      <w:r>
        <w:rPr>
          <w:lang w:val="en-US"/>
        </w:rPr>
        <w:t xml:space="preserve"> ownership property. This has an additional charge of </w:t>
      </w:r>
      <w:r w:rsidRPr="00D270E7">
        <w:rPr>
          <w:b/>
          <w:bCs/>
          <w:lang w:val="en-US"/>
        </w:rPr>
        <w:t>£450 + VAT</w:t>
      </w:r>
      <w:r w:rsidR="00D270E7">
        <w:rPr>
          <w:b/>
          <w:bCs/>
          <w:lang w:val="en-US"/>
        </w:rPr>
        <w:t>.</w:t>
      </w:r>
    </w:p>
    <w:p w14:paraId="03DDC530" w14:textId="688ECA2F" w:rsidR="00A8494E" w:rsidRDefault="00A8494E" w:rsidP="00D270E7">
      <w:pPr>
        <w:pStyle w:val="ListParagraph"/>
        <w:numPr>
          <w:ilvl w:val="0"/>
          <w:numId w:val="6"/>
        </w:numPr>
        <w:spacing w:line="360" w:lineRule="auto"/>
        <w:rPr>
          <w:lang w:val="en-US"/>
        </w:rPr>
      </w:pPr>
      <w:r>
        <w:rPr>
          <w:lang w:val="en-US"/>
        </w:rPr>
        <w:t>This is not a right to buy matter</w:t>
      </w:r>
    </w:p>
    <w:p w14:paraId="43FDA453" w14:textId="77777777" w:rsidR="00875170" w:rsidRDefault="00A8494E" w:rsidP="00D270E7">
      <w:pPr>
        <w:pStyle w:val="ListParagraph"/>
        <w:numPr>
          <w:ilvl w:val="0"/>
          <w:numId w:val="6"/>
        </w:numPr>
        <w:spacing w:line="360" w:lineRule="auto"/>
        <w:rPr>
          <w:lang w:val="en-US"/>
        </w:rPr>
      </w:pPr>
      <w:r>
        <w:rPr>
          <w:lang w:val="en-US"/>
        </w:rPr>
        <w:t>This is not an auction sale or purchase</w:t>
      </w:r>
    </w:p>
    <w:p w14:paraId="48EF5EBD" w14:textId="4F48269C" w:rsidR="00A8494E" w:rsidRDefault="00875170" w:rsidP="00D270E7">
      <w:pPr>
        <w:pStyle w:val="ListParagraph"/>
        <w:numPr>
          <w:ilvl w:val="0"/>
          <w:numId w:val="6"/>
        </w:numPr>
        <w:spacing w:line="360" w:lineRule="auto"/>
        <w:rPr>
          <w:lang w:val="en-US"/>
        </w:rPr>
      </w:pPr>
      <w:r>
        <w:rPr>
          <w:lang w:val="en-US"/>
        </w:rPr>
        <w:t>Sale of Shared Ownership property being sold on open market</w:t>
      </w:r>
      <w:r w:rsidR="00F21FEE">
        <w:rPr>
          <w:lang w:val="en-US"/>
        </w:rPr>
        <w:t xml:space="preserve">.  This has an additional charge of </w:t>
      </w:r>
      <w:r w:rsidR="00F21FEE">
        <w:rPr>
          <w:b/>
          <w:bCs/>
          <w:lang w:val="en-US"/>
        </w:rPr>
        <w:t>£250 + VAT</w:t>
      </w:r>
      <w:r w:rsidR="00A8494E">
        <w:rPr>
          <w:lang w:val="en-US"/>
        </w:rPr>
        <w:t xml:space="preserve"> </w:t>
      </w:r>
    </w:p>
    <w:p w14:paraId="21C074F9" w14:textId="1A32FF07" w:rsidR="0019662E" w:rsidRDefault="0019662E" w:rsidP="00A8494E">
      <w:pPr>
        <w:rPr>
          <w:lang w:val="en-US"/>
        </w:rPr>
      </w:pPr>
    </w:p>
    <w:p w14:paraId="7412710E" w14:textId="4A182091" w:rsidR="00A8494E" w:rsidRDefault="00D270E7" w:rsidP="00D270E7">
      <w:pPr>
        <w:jc w:val="center"/>
        <w:rPr>
          <w:b/>
          <w:bCs/>
          <w:lang w:val="en-US"/>
        </w:rPr>
      </w:pPr>
      <w:r>
        <w:rPr>
          <w:b/>
          <w:bCs/>
          <w:lang w:val="en-US"/>
        </w:rPr>
        <w:t xml:space="preserve"> </w:t>
      </w:r>
      <w:r w:rsidRPr="0019662E">
        <w:rPr>
          <w:b/>
          <w:bCs/>
          <w:u w:val="single"/>
          <w:lang w:val="en-US"/>
        </w:rPr>
        <w:t xml:space="preserve">Our fees and disbursements for </w:t>
      </w:r>
      <w:r w:rsidRPr="00D270E7">
        <w:rPr>
          <w:b/>
          <w:bCs/>
          <w:u w:val="single"/>
          <w:lang w:val="en-US"/>
        </w:rPr>
        <w:t xml:space="preserve">acting on a </w:t>
      </w:r>
      <w:r w:rsidR="00A8494E" w:rsidRPr="00D270E7">
        <w:rPr>
          <w:b/>
          <w:bCs/>
          <w:u w:val="single"/>
          <w:lang w:val="en-US"/>
        </w:rPr>
        <w:t>Re–</w:t>
      </w:r>
      <w:r>
        <w:rPr>
          <w:b/>
          <w:bCs/>
          <w:u w:val="single"/>
          <w:lang w:val="en-US"/>
        </w:rPr>
        <w:t>m</w:t>
      </w:r>
      <w:r w:rsidR="00A8494E" w:rsidRPr="00D270E7">
        <w:rPr>
          <w:b/>
          <w:bCs/>
          <w:u w:val="single"/>
          <w:lang w:val="en-US"/>
        </w:rPr>
        <w:t>ortgage</w:t>
      </w:r>
    </w:p>
    <w:p w14:paraId="678EDF01" w14:textId="088FBDB7" w:rsidR="00F700FF" w:rsidRDefault="00A8494E" w:rsidP="00A8494E">
      <w:pPr>
        <w:rPr>
          <w:lang w:val="en-US"/>
        </w:rPr>
      </w:pPr>
      <w:r>
        <w:rPr>
          <w:lang w:val="en-US"/>
        </w:rPr>
        <w:t>We will charge a fee of £</w:t>
      </w:r>
      <w:r w:rsidR="00436213">
        <w:rPr>
          <w:lang w:val="en-US"/>
        </w:rPr>
        <w:t>750</w:t>
      </w:r>
      <w:r>
        <w:rPr>
          <w:lang w:val="en-US"/>
        </w:rPr>
        <w:t xml:space="preserve"> + VAT (£</w:t>
      </w:r>
      <w:r w:rsidR="00436213">
        <w:rPr>
          <w:lang w:val="en-US"/>
        </w:rPr>
        <w:t>90</w:t>
      </w:r>
      <w:r>
        <w:rPr>
          <w:lang w:val="en-US"/>
        </w:rPr>
        <w:t xml:space="preserve">0) for a re - mortgage of a freehold property </w:t>
      </w:r>
    </w:p>
    <w:p w14:paraId="6D2E4879" w14:textId="13AC0544" w:rsidR="00A8494E" w:rsidRDefault="00F700FF" w:rsidP="00A8494E">
      <w:pPr>
        <w:rPr>
          <w:lang w:val="en-US"/>
        </w:rPr>
      </w:pPr>
      <w:r>
        <w:rPr>
          <w:lang w:val="en-US"/>
        </w:rPr>
        <w:t xml:space="preserve">We will charge a fee of </w:t>
      </w:r>
      <w:r w:rsidR="005B4E7D">
        <w:rPr>
          <w:lang w:val="en-US"/>
        </w:rPr>
        <w:t>£</w:t>
      </w:r>
      <w:r w:rsidR="00436213">
        <w:rPr>
          <w:lang w:val="en-US"/>
        </w:rPr>
        <w:t>8</w:t>
      </w:r>
      <w:r w:rsidR="005B4E7D">
        <w:rPr>
          <w:lang w:val="en-US"/>
        </w:rPr>
        <w:t>50</w:t>
      </w:r>
      <w:r w:rsidR="00A8494E">
        <w:rPr>
          <w:lang w:val="en-US"/>
        </w:rPr>
        <w:t xml:space="preserve"> + VAT (£</w:t>
      </w:r>
      <w:r w:rsidR="00436213">
        <w:rPr>
          <w:lang w:val="en-US"/>
        </w:rPr>
        <w:t>102</w:t>
      </w:r>
      <w:r w:rsidR="00A8494E">
        <w:rPr>
          <w:lang w:val="en-US"/>
        </w:rPr>
        <w:t>0) for a re – mortgage of a leasehold property. Disbursements will be payable in addition.</w:t>
      </w:r>
    </w:p>
    <w:p w14:paraId="250884F1" w14:textId="26D8A715" w:rsidR="00A8494E" w:rsidRDefault="00A8494E" w:rsidP="00A8494E">
      <w:pPr>
        <w:rPr>
          <w:lang w:val="en-US"/>
        </w:rPr>
      </w:pPr>
      <w:r>
        <w:rPr>
          <w:lang w:val="en-US"/>
        </w:rPr>
        <w:t>We will charge a fee of £35+ VAT (£42) for each bank transfer that we need to make.</w:t>
      </w:r>
    </w:p>
    <w:p w14:paraId="608E9C9B" w14:textId="65265109" w:rsidR="00A8494E" w:rsidRDefault="00A8494E" w:rsidP="00A8494E">
      <w:pPr>
        <w:rPr>
          <w:b/>
          <w:bCs/>
          <w:lang w:val="en-US"/>
        </w:rPr>
      </w:pPr>
      <w:r w:rsidRPr="00A8494E">
        <w:rPr>
          <w:b/>
          <w:bCs/>
          <w:lang w:val="en-US"/>
        </w:rPr>
        <w:t xml:space="preserve">Disbursements on a re – mortgage </w:t>
      </w:r>
    </w:p>
    <w:p w14:paraId="09FFB804" w14:textId="39CAA341" w:rsidR="00A8494E" w:rsidRDefault="00A8494E" w:rsidP="00A8494E">
      <w:pPr>
        <w:rPr>
          <w:lang w:val="en-US"/>
        </w:rPr>
      </w:pPr>
      <w:r>
        <w:rPr>
          <w:lang w:val="en-US"/>
        </w:rPr>
        <w:t>Disbursements are costs related to your matter that are payable to third parties, such as Land Registry fees. We handle the payment of the disbursements on your behalf to ensure a smoother process. These will usually include:</w:t>
      </w:r>
    </w:p>
    <w:p w14:paraId="2DE5BD98" w14:textId="1B6E49A3" w:rsidR="00A8494E" w:rsidRDefault="00A8494E" w:rsidP="005B4E7D">
      <w:pPr>
        <w:pStyle w:val="ListParagraph"/>
        <w:numPr>
          <w:ilvl w:val="0"/>
          <w:numId w:val="7"/>
        </w:numPr>
        <w:spacing w:line="360" w:lineRule="auto"/>
        <w:rPr>
          <w:lang w:val="en-US"/>
        </w:rPr>
      </w:pPr>
      <w:r>
        <w:rPr>
          <w:lang w:val="en-US"/>
        </w:rPr>
        <w:t>Search fees (</w:t>
      </w:r>
      <w:proofErr w:type="gramStart"/>
      <w:r>
        <w:rPr>
          <w:lang w:val="en-US"/>
        </w:rPr>
        <w:t>vary</w:t>
      </w:r>
      <w:proofErr w:type="gramEnd"/>
      <w:r>
        <w:rPr>
          <w:lang w:val="en-US"/>
        </w:rPr>
        <w:t xml:space="preserve"> by location) approximately                                  £</w:t>
      </w:r>
      <w:r w:rsidR="00F76535">
        <w:rPr>
          <w:lang w:val="en-US"/>
        </w:rPr>
        <w:t>40</w:t>
      </w:r>
      <w:r>
        <w:rPr>
          <w:lang w:val="en-US"/>
        </w:rPr>
        <w:t>0.00</w:t>
      </w:r>
      <w:r w:rsidR="00F76535">
        <w:rPr>
          <w:lang w:val="en-US"/>
        </w:rPr>
        <w:t xml:space="preserve"> - £500.00</w:t>
      </w:r>
    </w:p>
    <w:p w14:paraId="77C40CBB" w14:textId="6A446D6A" w:rsidR="00A8494E" w:rsidRDefault="00A8494E" w:rsidP="005B4E7D">
      <w:pPr>
        <w:pStyle w:val="ListParagraph"/>
        <w:numPr>
          <w:ilvl w:val="0"/>
          <w:numId w:val="7"/>
        </w:numPr>
        <w:spacing w:line="360" w:lineRule="auto"/>
        <w:rPr>
          <w:lang w:val="en-US"/>
        </w:rPr>
      </w:pPr>
      <w:r>
        <w:rPr>
          <w:lang w:val="en-US"/>
        </w:rPr>
        <w:t xml:space="preserve">Official Copies of title/documents (per </w:t>
      </w:r>
      <w:proofErr w:type="gramStart"/>
      <w:r>
        <w:rPr>
          <w:lang w:val="en-US"/>
        </w:rPr>
        <w:t xml:space="preserve">document)   </w:t>
      </w:r>
      <w:proofErr w:type="gramEnd"/>
      <w:r>
        <w:rPr>
          <w:lang w:val="en-US"/>
        </w:rPr>
        <w:t xml:space="preserve">                     </w:t>
      </w:r>
      <w:r w:rsidR="00E53553">
        <w:rPr>
          <w:lang w:val="en-US"/>
        </w:rPr>
        <w:t xml:space="preserve">    </w:t>
      </w:r>
      <w:r>
        <w:rPr>
          <w:lang w:val="en-US"/>
        </w:rPr>
        <w:t>£</w:t>
      </w:r>
      <w:r w:rsidR="00F76535">
        <w:rPr>
          <w:lang w:val="en-US"/>
        </w:rPr>
        <w:t>7</w:t>
      </w:r>
      <w:r>
        <w:rPr>
          <w:lang w:val="en-US"/>
        </w:rPr>
        <w:t>.00</w:t>
      </w:r>
    </w:p>
    <w:p w14:paraId="2A38D768" w14:textId="55C3000E" w:rsidR="00A8494E" w:rsidRDefault="00A8494E" w:rsidP="005B4E7D">
      <w:pPr>
        <w:pStyle w:val="ListParagraph"/>
        <w:numPr>
          <w:ilvl w:val="0"/>
          <w:numId w:val="7"/>
        </w:numPr>
        <w:spacing w:line="360" w:lineRule="auto"/>
        <w:rPr>
          <w:lang w:val="en-US"/>
        </w:rPr>
      </w:pPr>
      <w:r>
        <w:rPr>
          <w:lang w:val="en-US"/>
        </w:rPr>
        <w:lastRenderedPageBreak/>
        <w:t xml:space="preserve">Land Registry search fee                                                                     </w:t>
      </w:r>
      <w:r w:rsidR="00E53553">
        <w:rPr>
          <w:lang w:val="en-US"/>
        </w:rPr>
        <w:t xml:space="preserve">    </w:t>
      </w:r>
      <w:r>
        <w:rPr>
          <w:lang w:val="en-US"/>
        </w:rPr>
        <w:t xml:space="preserve"> £3.00</w:t>
      </w:r>
    </w:p>
    <w:p w14:paraId="3A3870A8" w14:textId="5CEC39C4" w:rsidR="00A8494E" w:rsidRDefault="00A8494E" w:rsidP="005B4E7D">
      <w:pPr>
        <w:pStyle w:val="ListParagraph"/>
        <w:numPr>
          <w:ilvl w:val="0"/>
          <w:numId w:val="7"/>
        </w:numPr>
        <w:spacing w:line="360" w:lineRule="auto"/>
        <w:rPr>
          <w:lang w:val="en-US"/>
        </w:rPr>
      </w:pPr>
      <w:r>
        <w:rPr>
          <w:lang w:val="en-US"/>
        </w:rPr>
        <w:t xml:space="preserve">Bankruptcy search per name                                                            </w:t>
      </w:r>
      <w:r w:rsidR="00E53553">
        <w:rPr>
          <w:lang w:val="en-US"/>
        </w:rPr>
        <w:t xml:space="preserve">    </w:t>
      </w:r>
      <w:r>
        <w:rPr>
          <w:lang w:val="en-US"/>
        </w:rPr>
        <w:t xml:space="preserve">  £2.00</w:t>
      </w:r>
    </w:p>
    <w:p w14:paraId="7911D6F1" w14:textId="0EB9AB98" w:rsidR="00A8494E" w:rsidRDefault="00A8494E" w:rsidP="005B4E7D">
      <w:pPr>
        <w:pStyle w:val="ListParagraph"/>
        <w:numPr>
          <w:ilvl w:val="0"/>
          <w:numId w:val="7"/>
        </w:numPr>
        <w:spacing w:line="360" w:lineRule="auto"/>
        <w:rPr>
          <w:lang w:val="en-US"/>
        </w:rPr>
      </w:pPr>
      <w:r w:rsidRPr="00A8494E">
        <w:rPr>
          <w:lang w:val="en-US"/>
        </w:rPr>
        <w:t>HM Land Registry fee (by level of mortgage</w:t>
      </w:r>
      <w:r>
        <w:rPr>
          <w:lang w:val="en-US"/>
        </w:rPr>
        <w:t xml:space="preserve"> </w:t>
      </w:r>
      <w:r w:rsidRPr="00A8494E">
        <w:rPr>
          <w:lang w:val="en-US"/>
        </w:rPr>
        <w:t>adva</w:t>
      </w:r>
      <w:r>
        <w:rPr>
          <w:lang w:val="en-US"/>
        </w:rPr>
        <w:t>nce) for electronic registration</w:t>
      </w:r>
      <w:r w:rsidR="005B4E7D">
        <w:rPr>
          <w:lang w:val="en-US"/>
        </w:rPr>
        <w:t xml:space="preserve">: - </w:t>
      </w:r>
    </w:p>
    <w:p w14:paraId="246F5B4A" w14:textId="26E3F007" w:rsidR="00A8494E" w:rsidRPr="005B4E7D" w:rsidRDefault="00A8494E" w:rsidP="005B4E7D">
      <w:pPr>
        <w:pStyle w:val="ListParagraph"/>
        <w:numPr>
          <w:ilvl w:val="0"/>
          <w:numId w:val="1"/>
        </w:numPr>
        <w:rPr>
          <w:i/>
          <w:iCs/>
          <w:lang w:val="en-US"/>
        </w:rPr>
      </w:pPr>
      <w:r w:rsidRPr="005B4E7D">
        <w:rPr>
          <w:i/>
          <w:iCs/>
          <w:lang w:val="en-US"/>
        </w:rPr>
        <w:t xml:space="preserve">Up to £100,000                                                                                      </w:t>
      </w:r>
      <w:r w:rsidR="005B4E7D">
        <w:rPr>
          <w:i/>
          <w:iCs/>
          <w:lang w:val="en-US"/>
        </w:rPr>
        <w:t xml:space="preserve"> </w:t>
      </w:r>
      <w:r w:rsidRPr="005B4E7D">
        <w:rPr>
          <w:i/>
          <w:iCs/>
          <w:lang w:val="en-US"/>
        </w:rPr>
        <w:t>£20.00</w:t>
      </w:r>
    </w:p>
    <w:p w14:paraId="48541BDA" w14:textId="73308179" w:rsidR="00A8494E" w:rsidRPr="005B4E7D" w:rsidRDefault="00A8494E" w:rsidP="005B4E7D">
      <w:pPr>
        <w:pStyle w:val="ListParagraph"/>
        <w:numPr>
          <w:ilvl w:val="0"/>
          <w:numId w:val="1"/>
        </w:numPr>
        <w:rPr>
          <w:i/>
          <w:iCs/>
          <w:lang w:val="en-US"/>
        </w:rPr>
      </w:pPr>
      <w:r w:rsidRPr="005B4E7D">
        <w:rPr>
          <w:i/>
          <w:iCs/>
          <w:lang w:val="en-US"/>
        </w:rPr>
        <w:t>£100,001</w:t>
      </w:r>
      <w:r w:rsidR="005B4E7D">
        <w:rPr>
          <w:i/>
          <w:iCs/>
          <w:lang w:val="en-US"/>
        </w:rPr>
        <w:t xml:space="preserve"> </w:t>
      </w:r>
      <w:r w:rsidRPr="005B4E7D">
        <w:rPr>
          <w:i/>
          <w:iCs/>
          <w:lang w:val="en-US"/>
        </w:rPr>
        <w:t>- £200,000                                                                              £30.00</w:t>
      </w:r>
    </w:p>
    <w:p w14:paraId="0B7EC9BB" w14:textId="117BF3C5" w:rsidR="00A8494E" w:rsidRPr="005B4E7D" w:rsidRDefault="00A8494E" w:rsidP="005B4E7D">
      <w:pPr>
        <w:pStyle w:val="ListParagraph"/>
        <w:numPr>
          <w:ilvl w:val="0"/>
          <w:numId w:val="1"/>
        </w:numPr>
        <w:rPr>
          <w:i/>
          <w:iCs/>
          <w:lang w:val="en-US"/>
        </w:rPr>
      </w:pPr>
      <w:r w:rsidRPr="005B4E7D">
        <w:rPr>
          <w:i/>
          <w:iCs/>
          <w:lang w:val="en-US"/>
        </w:rPr>
        <w:t xml:space="preserve">£200,001 - £500,000                                                                           </w:t>
      </w:r>
      <w:r w:rsidR="005B4E7D">
        <w:rPr>
          <w:i/>
          <w:iCs/>
          <w:lang w:val="en-US"/>
        </w:rPr>
        <w:t xml:space="preserve"> </w:t>
      </w:r>
      <w:r w:rsidRPr="005B4E7D">
        <w:rPr>
          <w:i/>
          <w:iCs/>
          <w:lang w:val="en-US"/>
        </w:rPr>
        <w:t xml:space="preserve">  </w:t>
      </w:r>
      <w:r w:rsidR="00057D3D" w:rsidRPr="005B4E7D">
        <w:rPr>
          <w:i/>
          <w:iCs/>
          <w:lang w:val="en-US"/>
        </w:rPr>
        <w:t>£45.00</w:t>
      </w:r>
    </w:p>
    <w:p w14:paraId="7BBAD6AD" w14:textId="5B437B05" w:rsidR="00057D3D" w:rsidRPr="005B4E7D" w:rsidRDefault="00057D3D" w:rsidP="005B4E7D">
      <w:pPr>
        <w:pStyle w:val="ListParagraph"/>
        <w:numPr>
          <w:ilvl w:val="0"/>
          <w:numId w:val="1"/>
        </w:numPr>
        <w:rPr>
          <w:i/>
          <w:iCs/>
          <w:lang w:val="en-US"/>
        </w:rPr>
      </w:pPr>
      <w:r w:rsidRPr="005B4E7D">
        <w:rPr>
          <w:i/>
          <w:iCs/>
          <w:lang w:val="en-US"/>
        </w:rPr>
        <w:t xml:space="preserve">£500,001 - £1,000,000                                                                        </w:t>
      </w:r>
      <w:r w:rsidR="005B4E7D">
        <w:rPr>
          <w:i/>
          <w:iCs/>
          <w:lang w:val="en-US"/>
        </w:rPr>
        <w:t xml:space="preserve"> </w:t>
      </w:r>
      <w:r w:rsidRPr="005B4E7D">
        <w:rPr>
          <w:i/>
          <w:iCs/>
          <w:lang w:val="en-US"/>
        </w:rPr>
        <w:t xml:space="preserve">  £65.00</w:t>
      </w:r>
    </w:p>
    <w:p w14:paraId="176CF42E" w14:textId="445F7FDA" w:rsidR="00057D3D" w:rsidRDefault="00057D3D" w:rsidP="005B4E7D">
      <w:pPr>
        <w:pStyle w:val="ListParagraph"/>
        <w:numPr>
          <w:ilvl w:val="0"/>
          <w:numId w:val="1"/>
        </w:numPr>
        <w:rPr>
          <w:lang w:val="en-US"/>
        </w:rPr>
      </w:pPr>
      <w:r w:rsidRPr="005B4E7D">
        <w:rPr>
          <w:i/>
          <w:iCs/>
          <w:lang w:val="en-US"/>
        </w:rPr>
        <w:t xml:space="preserve">£1,000,001 and </w:t>
      </w:r>
      <w:r w:rsidRPr="005B4E7D">
        <w:rPr>
          <w:lang w:val="en-US"/>
        </w:rPr>
        <w:t>over                                                                             £140.00</w:t>
      </w:r>
    </w:p>
    <w:p w14:paraId="1EB8A2F1" w14:textId="77777777" w:rsidR="005B4E7D" w:rsidRPr="005B4E7D" w:rsidRDefault="005B4E7D" w:rsidP="005B4E7D">
      <w:pPr>
        <w:pStyle w:val="ListParagraph"/>
        <w:rPr>
          <w:lang w:val="en-US"/>
        </w:rPr>
      </w:pPr>
    </w:p>
    <w:p w14:paraId="15663BB5" w14:textId="54B19D58" w:rsidR="00057D3D" w:rsidRDefault="00057D3D" w:rsidP="005B4E7D">
      <w:pPr>
        <w:pStyle w:val="ListParagraph"/>
        <w:numPr>
          <w:ilvl w:val="0"/>
          <w:numId w:val="7"/>
        </w:numPr>
        <w:spacing w:line="360" w:lineRule="auto"/>
        <w:rPr>
          <w:lang w:val="en-US"/>
        </w:rPr>
      </w:pPr>
      <w:r>
        <w:rPr>
          <w:lang w:val="en-US"/>
        </w:rPr>
        <w:t xml:space="preserve">If you are re – mortgaging a </w:t>
      </w:r>
      <w:r w:rsidRPr="00057D3D">
        <w:rPr>
          <w:u w:val="single"/>
          <w:lang w:val="en-US"/>
        </w:rPr>
        <w:t>leasehold</w:t>
      </w:r>
      <w:r>
        <w:rPr>
          <w:lang w:val="en-US"/>
        </w:rPr>
        <w:t xml:space="preserve"> property, then various registration and notice fees may be payable to a Landlord of Management company. These fees </w:t>
      </w:r>
      <w:proofErr w:type="spellStart"/>
      <w:proofErr w:type="gramStart"/>
      <w:r>
        <w:rPr>
          <w:lang w:val="en-US"/>
        </w:rPr>
        <w:t>very</w:t>
      </w:r>
      <w:proofErr w:type="spellEnd"/>
      <w:proofErr w:type="gramEnd"/>
      <w:r>
        <w:rPr>
          <w:lang w:val="en-US"/>
        </w:rPr>
        <w:t xml:space="preserve"> from property to property and can run to several hundred pounds. We cannot know what these fees will be at the outset.</w:t>
      </w:r>
    </w:p>
    <w:p w14:paraId="496E9244" w14:textId="7DD1F0F6" w:rsidR="0019662E" w:rsidRPr="00966B81" w:rsidRDefault="00057D3D" w:rsidP="00057D3D">
      <w:pPr>
        <w:pStyle w:val="ListParagraph"/>
        <w:numPr>
          <w:ilvl w:val="0"/>
          <w:numId w:val="7"/>
        </w:numPr>
        <w:spacing w:line="360" w:lineRule="auto"/>
        <w:rPr>
          <w:lang w:val="en-US"/>
        </w:rPr>
      </w:pPr>
      <w:r>
        <w:rPr>
          <w:lang w:val="en-US"/>
        </w:rPr>
        <w:t xml:space="preserve">Whether search fees are required will depend on individual lender requirements. </w:t>
      </w:r>
    </w:p>
    <w:p w14:paraId="5FBA328B" w14:textId="47C0C5BC" w:rsidR="00057D3D" w:rsidRDefault="00057D3D" w:rsidP="00057D3D">
      <w:pPr>
        <w:rPr>
          <w:b/>
          <w:bCs/>
          <w:lang w:val="en-US"/>
        </w:rPr>
      </w:pPr>
      <w:r w:rsidRPr="00057D3D">
        <w:rPr>
          <w:b/>
          <w:bCs/>
          <w:lang w:val="en-US"/>
        </w:rPr>
        <w:t>Other sales, purchases and property work</w:t>
      </w:r>
    </w:p>
    <w:p w14:paraId="7D766B69" w14:textId="31EE13CB" w:rsidR="00057D3D" w:rsidRDefault="00057D3D" w:rsidP="00057D3D">
      <w:pPr>
        <w:rPr>
          <w:lang w:val="en-US"/>
        </w:rPr>
      </w:pPr>
      <w:r>
        <w:rPr>
          <w:lang w:val="en-US"/>
        </w:rPr>
        <w:t xml:space="preserve">Kindly note that this is a </w:t>
      </w:r>
      <w:proofErr w:type="gramStart"/>
      <w:r>
        <w:rPr>
          <w:lang w:val="en-US"/>
        </w:rPr>
        <w:t>guide as</w:t>
      </w:r>
      <w:proofErr w:type="gramEnd"/>
      <w:r>
        <w:rPr>
          <w:lang w:val="en-US"/>
        </w:rPr>
        <w:t xml:space="preserve"> to the most common transactions. If </w:t>
      </w:r>
      <w:proofErr w:type="gramStart"/>
      <w:r>
        <w:rPr>
          <w:lang w:val="en-US"/>
        </w:rPr>
        <w:t>you</w:t>
      </w:r>
      <w:proofErr w:type="gramEnd"/>
      <w:r>
        <w:rPr>
          <w:lang w:val="en-US"/>
        </w:rPr>
        <w:t xml:space="preserve"> work falls outside the above, please contact us for a tailored quotation. This may be more or less than the fees stated. </w:t>
      </w:r>
    </w:p>
    <w:p w14:paraId="0656CF56" w14:textId="73357220" w:rsidR="00057D3D" w:rsidRDefault="00057D3D" w:rsidP="00057D3D">
      <w:pPr>
        <w:rPr>
          <w:b/>
          <w:bCs/>
          <w:lang w:val="en-US"/>
        </w:rPr>
      </w:pPr>
      <w:r w:rsidRPr="00057D3D">
        <w:rPr>
          <w:b/>
          <w:bCs/>
          <w:lang w:val="en-US"/>
        </w:rPr>
        <w:t>Who will undertake your work?</w:t>
      </w:r>
    </w:p>
    <w:p w14:paraId="64682E2F" w14:textId="75B3654F" w:rsidR="00057D3D" w:rsidRDefault="00057D3D" w:rsidP="00057D3D">
      <w:pPr>
        <w:rPr>
          <w:lang w:val="en-US"/>
        </w:rPr>
      </w:pPr>
      <w:r>
        <w:rPr>
          <w:lang w:val="en-US"/>
        </w:rPr>
        <w:t xml:space="preserve">You will be advised when we take on your work who will deal with the matter within the firm. All conveyancing work is undertaken under the supervision of Gary Forbes. Work may be </w:t>
      </w:r>
      <w:proofErr w:type="gramStart"/>
      <w:r>
        <w:rPr>
          <w:lang w:val="en-US"/>
        </w:rPr>
        <w:t>undertaken</w:t>
      </w:r>
      <w:r w:rsidR="001F503C">
        <w:rPr>
          <w:lang w:val="en-US"/>
        </w:rPr>
        <w:t>:-</w:t>
      </w:r>
      <w:proofErr w:type="gramEnd"/>
    </w:p>
    <w:p w14:paraId="44B06FA0" w14:textId="01D91058" w:rsidR="007161A1" w:rsidRDefault="007161A1" w:rsidP="00057D3D">
      <w:pPr>
        <w:rPr>
          <w:lang w:val="en-US"/>
        </w:rPr>
      </w:pPr>
      <w:r>
        <w:rPr>
          <w:lang w:val="en-US"/>
        </w:rPr>
        <w:t>Gillian Botwright</w:t>
      </w:r>
    </w:p>
    <w:p w14:paraId="6E415BEC" w14:textId="3592FF73" w:rsidR="007161A1" w:rsidRDefault="007161A1" w:rsidP="00057D3D">
      <w:pPr>
        <w:rPr>
          <w:lang w:val="en-US"/>
        </w:rPr>
      </w:pPr>
      <w:r>
        <w:rPr>
          <w:lang w:val="en-US"/>
        </w:rPr>
        <w:t>Nicola Moore</w:t>
      </w:r>
    </w:p>
    <w:p w14:paraId="40D25A1E" w14:textId="7B7581DE" w:rsidR="007161A1" w:rsidRDefault="007161A1" w:rsidP="00057D3D">
      <w:pPr>
        <w:rPr>
          <w:lang w:val="en-US"/>
        </w:rPr>
      </w:pPr>
      <w:r>
        <w:rPr>
          <w:lang w:val="en-US"/>
        </w:rPr>
        <w:t>David Berry</w:t>
      </w:r>
    </w:p>
    <w:p w14:paraId="45D02E52" w14:textId="0FA0F200" w:rsidR="007161A1" w:rsidRDefault="007161A1" w:rsidP="00057D3D">
      <w:pPr>
        <w:rPr>
          <w:lang w:val="en-US"/>
        </w:rPr>
      </w:pPr>
      <w:r>
        <w:rPr>
          <w:lang w:val="en-US"/>
        </w:rPr>
        <w:t>Stephen Saych</w:t>
      </w:r>
    </w:p>
    <w:p w14:paraId="7789E0A9" w14:textId="70E67A88" w:rsidR="007161A1" w:rsidRDefault="007161A1" w:rsidP="00057D3D">
      <w:pPr>
        <w:rPr>
          <w:lang w:val="en-US"/>
        </w:rPr>
      </w:pPr>
      <w:r>
        <w:rPr>
          <w:lang w:val="en-US"/>
        </w:rPr>
        <w:t xml:space="preserve">Georgia </w:t>
      </w:r>
      <w:r w:rsidR="00AC2B71">
        <w:rPr>
          <w:lang w:val="en-US"/>
        </w:rPr>
        <w:t>Mahoney</w:t>
      </w:r>
    </w:p>
    <w:p w14:paraId="3B39D5DF" w14:textId="5D4F4FA5" w:rsidR="00AC2B71" w:rsidRDefault="00AC2B71" w:rsidP="00057D3D">
      <w:pPr>
        <w:rPr>
          <w:lang w:val="en-US"/>
        </w:rPr>
      </w:pPr>
      <w:r>
        <w:rPr>
          <w:lang w:val="en-US"/>
        </w:rPr>
        <w:t>Dawn Clements</w:t>
      </w:r>
    </w:p>
    <w:p w14:paraId="4EE7850F" w14:textId="2D2A138D" w:rsidR="00AC2B71" w:rsidRDefault="00AC2B71" w:rsidP="00057D3D">
      <w:pPr>
        <w:rPr>
          <w:lang w:val="en-US"/>
        </w:rPr>
      </w:pPr>
      <w:r>
        <w:rPr>
          <w:lang w:val="en-US"/>
        </w:rPr>
        <w:t>Elyse Pearson</w:t>
      </w:r>
    </w:p>
    <w:p w14:paraId="2FF3A873" w14:textId="17F5C430" w:rsidR="00AC2B71" w:rsidRPr="00057D3D" w:rsidRDefault="00AC2B71" w:rsidP="00057D3D">
      <w:pPr>
        <w:rPr>
          <w:lang w:val="en-US"/>
        </w:rPr>
      </w:pPr>
      <w:r>
        <w:rPr>
          <w:lang w:val="en-US"/>
        </w:rPr>
        <w:t>Chloe Bonner</w:t>
      </w:r>
    </w:p>
    <w:sectPr w:rsidR="00AC2B71" w:rsidRPr="00057D3D" w:rsidSect="0019662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51A9F"/>
    <w:multiLevelType w:val="hybridMultilevel"/>
    <w:tmpl w:val="DC9C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4F706F"/>
    <w:multiLevelType w:val="hybridMultilevel"/>
    <w:tmpl w:val="99C4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F3023"/>
    <w:multiLevelType w:val="hybridMultilevel"/>
    <w:tmpl w:val="21C86990"/>
    <w:lvl w:ilvl="0" w:tplc="38E64BB8">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EC57CE"/>
    <w:multiLevelType w:val="hybridMultilevel"/>
    <w:tmpl w:val="352A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22BEE"/>
    <w:multiLevelType w:val="hybridMultilevel"/>
    <w:tmpl w:val="15BC11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AA0C21"/>
    <w:multiLevelType w:val="hybridMultilevel"/>
    <w:tmpl w:val="1EE2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62F3D"/>
    <w:multiLevelType w:val="hybridMultilevel"/>
    <w:tmpl w:val="4DAC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91795">
    <w:abstractNumId w:val="2"/>
  </w:num>
  <w:num w:numId="2" w16cid:durableId="899558859">
    <w:abstractNumId w:val="6"/>
  </w:num>
  <w:num w:numId="3" w16cid:durableId="1295789043">
    <w:abstractNumId w:val="3"/>
  </w:num>
  <w:num w:numId="4" w16cid:durableId="2097818947">
    <w:abstractNumId w:val="0"/>
  </w:num>
  <w:num w:numId="5" w16cid:durableId="86392858">
    <w:abstractNumId w:val="5"/>
  </w:num>
  <w:num w:numId="6" w16cid:durableId="73598521">
    <w:abstractNumId w:val="4"/>
  </w:num>
  <w:num w:numId="7" w16cid:durableId="145752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40"/>
    <w:rsid w:val="00011964"/>
    <w:rsid w:val="000235AC"/>
    <w:rsid w:val="00034C42"/>
    <w:rsid w:val="00057D3D"/>
    <w:rsid w:val="00060ABA"/>
    <w:rsid w:val="000660EA"/>
    <w:rsid w:val="0007339A"/>
    <w:rsid w:val="00095363"/>
    <w:rsid w:val="0010615E"/>
    <w:rsid w:val="0011252B"/>
    <w:rsid w:val="0011438F"/>
    <w:rsid w:val="00117FDF"/>
    <w:rsid w:val="00136BD8"/>
    <w:rsid w:val="00141168"/>
    <w:rsid w:val="00157AC1"/>
    <w:rsid w:val="00170C57"/>
    <w:rsid w:val="0019482B"/>
    <w:rsid w:val="00195B7D"/>
    <w:rsid w:val="0019662E"/>
    <w:rsid w:val="001D1D2E"/>
    <w:rsid w:val="001E414A"/>
    <w:rsid w:val="001F503C"/>
    <w:rsid w:val="00203AA6"/>
    <w:rsid w:val="002C58EA"/>
    <w:rsid w:val="002D0CBC"/>
    <w:rsid w:val="002D7223"/>
    <w:rsid w:val="00387342"/>
    <w:rsid w:val="003B3D09"/>
    <w:rsid w:val="003E54E7"/>
    <w:rsid w:val="003F444B"/>
    <w:rsid w:val="0043257D"/>
    <w:rsid w:val="00434BA6"/>
    <w:rsid w:val="00436213"/>
    <w:rsid w:val="00462301"/>
    <w:rsid w:val="004711B4"/>
    <w:rsid w:val="004A1680"/>
    <w:rsid w:val="004C1D54"/>
    <w:rsid w:val="004D6FCF"/>
    <w:rsid w:val="004F19A2"/>
    <w:rsid w:val="00531E19"/>
    <w:rsid w:val="00546D23"/>
    <w:rsid w:val="005B4E7D"/>
    <w:rsid w:val="005F58C1"/>
    <w:rsid w:val="005F6E44"/>
    <w:rsid w:val="00613DFA"/>
    <w:rsid w:val="006307E4"/>
    <w:rsid w:val="00667E52"/>
    <w:rsid w:val="00677760"/>
    <w:rsid w:val="006B0CC3"/>
    <w:rsid w:val="006C2A0F"/>
    <w:rsid w:val="006E44F1"/>
    <w:rsid w:val="006E6D57"/>
    <w:rsid w:val="0070252E"/>
    <w:rsid w:val="007161A1"/>
    <w:rsid w:val="007B0E04"/>
    <w:rsid w:val="00807914"/>
    <w:rsid w:val="00811D95"/>
    <w:rsid w:val="00825FDC"/>
    <w:rsid w:val="00852C8B"/>
    <w:rsid w:val="00875170"/>
    <w:rsid w:val="00892934"/>
    <w:rsid w:val="008A2FE0"/>
    <w:rsid w:val="008B1135"/>
    <w:rsid w:val="008C20C1"/>
    <w:rsid w:val="008D1790"/>
    <w:rsid w:val="00905EF5"/>
    <w:rsid w:val="00921D00"/>
    <w:rsid w:val="00946A9F"/>
    <w:rsid w:val="00966B81"/>
    <w:rsid w:val="009E106F"/>
    <w:rsid w:val="009F1CA7"/>
    <w:rsid w:val="00A01327"/>
    <w:rsid w:val="00A252E9"/>
    <w:rsid w:val="00A353D3"/>
    <w:rsid w:val="00A53D9C"/>
    <w:rsid w:val="00A8494E"/>
    <w:rsid w:val="00AB64E0"/>
    <w:rsid w:val="00AC2B71"/>
    <w:rsid w:val="00AD2A19"/>
    <w:rsid w:val="00AF7BB5"/>
    <w:rsid w:val="00B02B4D"/>
    <w:rsid w:val="00B273AB"/>
    <w:rsid w:val="00B47240"/>
    <w:rsid w:val="00B5732D"/>
    <w:rsid w:val="00B74267"/>
    <w:rsid w:val="00BB0A1F"/>
    <w:rsid w:val="00BB6E72"/>
    <w:rsid w:val="00C578E2"/>
    <w:rsid w:val="00C876E9"/>
    <w:rsid w:val="00CE55AB"/>
    <w:rsid w:val="00D25FAD"/>
    <w:rsid w:val="00D270E7"/>
    <w:rsid w:val="00D347EF"/>
    <w:rsid w:val="00D43E29"/>
    <w:rsid w:val="00D65E0E"/>
    <w:rsid w:val="00DD02BE"/>
    <w:rsid w:val="00DD464D"/>
    <w:rsid w:val="00DF36E3"/>
    <w:rsid w:val="00E12D67"/>
    <w:rsid w:val="00E33C59"/>
    <w:rsid w:val="00E53307"/>
    <w:rsid w:val="00E53553"/>
    <w:rsid w:val="00E668F1"/>
    <w:rsid w:val="00E87857"/>
    <w:rsid w:val="00EC59F5"/>
    <w:rsid w:val="00EE161A"/>
    <w:rsid w:val="00F21FEE"/>
    <w:rsid w:val="00F5233F"/>
    <w:rsid w:val="00F700FF"/>
    <w:rsid w:val="00F76535"/>
    <w:rsid w:val="00F76DD3"/>
    <w:rsid w:val="00FA3406"/>
    <w:rsid w:val="00FA7FAE"/>
    <w:rsid w:val="00FB1E7E"/>
    <w:rsid w:val="00FE34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9D53"/>
  <w15:chartTrackingRefBased/>
  <w15:docId w15:val="{6FFC3915-5A66-45A0-B8B4-42DDBC63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098327-2d83-491f-ba11-326d6f46cb20">
      <Terms xmlns="http://schemas.microsoft.com/office/infopath/2007/PartnerControls"/>
    </lcf76f155ced4ddcb4097134ff3c332f>
    <TaxCatchAll xmlns="cf1cf97a-c340-44d1-8761-44c89ef925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292D9291838E4C851CEA45DB7EF938" ma:contentTypeVersion="18" ma:contentTypeDescription="Create a new document." ma:contentTypeScope="" ma:versionID="42cb30592804e2a4a1cfa8dccb01c2c4">
  <xsd:schema xmlns:xsd="http://www.w3.org/2001/XMLSchema" xmlns:xs="http://www.w3.org/2001/XMLSchema" xmlns:p="http://schemas.microsoft.com/office/2006/metadata/properties" xmlns:ns2="89098327-2d83-491f-ba11-326d6f46cb20" xmlns:ns3="cf1cf97a-c340-44d1-8761-44c89ef925d9" targetNamespace="http://schemas.microsoft.com/office/2006/metadata/properties" ma:root="true" ma:fieldsID="fc944c30f6248c259b66ec3ec70bb907" ns2:_="" ns3:_="">
    <xsd:import namespace="89098327-2d83-491f-ba11-326d6f46cb20"/>
    <xsd:import namespace="cf1cf97a-c340-44d1-8761-44c89ef925d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8327-2d83-491f-ba11-326d6f46c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f989b5-a966-414e-ba90-0e2d39ea7d8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cf97a-c340-44d1-8761-44c89ef925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98b1e3-89e5-4fb0-8332-d1d082818106}" ma:internalName="TaxCatchAll" ma:showField="CatchAllData" ma:web="cf1cf97a-c340-44d1-8761-44c89ef92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7B0BF-67C1-4370-8F87-C4B19A1A6F01}">
  <ds:schemaRefs>
    <ds:schemaRef ds:uri="http://schemas.microsoft.com/office/2006/metadata/properties"/>
    <ds:schemaRef ds:uri="http://schemas.microsoft.com/office/infopath/2007/PartnerControls"/>
    <ds:schemaRef ds:uri="89098327-2d83-491f-ba11-326d6f46cb20"/>
    <ds:schemaRef ds:uri="cf1cf97a-c340-44d1-8761-44c89ef925d9"/>
  </ds:schemaRefs>
</ds:datastoreItem>
</file>

<file path=customXml/itemProps2.xml><?xml version="1.0" encoding="utf-8"?>
<ds:datastoreItem xmlns:ds="http://schemas.openxmlformats.org/officeDocument/2006/customXml" ds:itemID="{EAB3A79B-F818-424E-82FB-2ED43454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8327-2d83-491f-ba11-326d6f46cb20"/>
    <ds:schemaRef ds:uri="cf1cf97a-c340-44d1-8761-44c89ef92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6457F-709A-430F-B64D-18A071A3C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1528</Words>
  <Characters>8715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Jo Coney</cp:lastModifiedBy>
  <cp:revision>2</cp:revision>
  <cp:lastPrinted>2025-06-27T14:28:00Z</cp:lastPrinted>
  <dcterms:created xsi:type="dcterms:W3CDTF">2025-07-24T09:49:00Z</dcterms:created>
  <dcterms:modified xsi:type="dcterms:W3CDTF">2025-07-24T09:49:00Z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0x0101004A292D9291838E4C851CEA45DB7EF938</vt:lpwstr>
  </property>
</Properties>
</file>