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566823" w14:textId="77F78C5B" w:rsidR="00FE2053" w:rsidRDefault="00EA2447" w:rsidP="00EA2447">
      <w:pPr>
        <w:jc w:val="center"/>
        <w:rPr>
          <w:sz w:val="24"/>
        </w:rPr>
      </w:pPr>
      <w:r>
        <w:rPr>
          <w:sz w:val="24"/>
        </w:rPr>
        <w:t>Electric Board of Commissioners Meeting</w:t>
      </w:r>
    </w:p>
    <w:p w14:paraId="60F69D75" w14:textId="77777777" w:rsidR="00EA2447" w:rsidRDefault="00EA2447" w:rsidP="00EA2447">
      <w:pPr>
        <w:jc w:val="center"/>
        <w:rPr>
          <w:sz w:val="24"/>
        </w:rPr>
      </w:pPr>
    </w:p>
    <w:p w14:paraId="05DD5964" w14:textId="77777777" w:rsidR="00520D19" w:rsidRDefault="00520D19" w:rsidP="00FE2053">
      <w:pPr>
        <w:rPr>
          <w:sz w:val="24"/>
        </w:rPr>
      </w:pPr>
    </w:p>
    <w:p w14:paraId="41C58FBA" w14:textId="6F2885C0" w:rsidR="00990568" w:rsidRDefault="00520D19" w:rsidP="00EA2447">
      <w:pPr>
        <w:rPr>
          <w:sz w:val="24"/>
          <w:u w:val="single"/>
        </w:rPr>
      </w:pPr>
      <w:r>
        <w:rPr>
          <w:sz w:val="24"/>
        </w:rPr>
        <w:tab/>
      </w:r>
      <w:r w:rsidR="00EA2447" w:rsidRPr="00EA2447">
        <w:rPr>
          <w:sz w:val="24"/>
          <w:u w:val="single"/>
        </w:rPr>
        <w:t>Meeting Minutes:</w:t>
      </w:r>
      <w:r w:rsidR="00B06E83">
        <w:rPr>
          <w:sz w:val="24"/>
          <w:u w:val="single"/>
        </w:rPr>
        <w:t xml:space="preserve"> </w:t>
      </w:r>
      <w:r w:rsidR="006B17A7">
        <w:rPr>
          <w:sz w:val="24"/>
          <w:u w:val="single"/>
        </w:rPr>
        <w:t>July 13</w:t>
      </w:r>
      <w:r w:rsidR="006B17A7" w:rsidRPr="006B17A7">
        <w:rPr>
          <w:sz w:val="24"/>
          <w:u w:val="single"/>
          <w:vertAlign w:val="superscript"/>
        </w:rPr>
        <w:t>th</w:t>
      </w:r>
      <w:r w:rsidR="006B17A7">
        <w:rPr>
          <w:sz w:val="24"/>
          <w:u w:val="single"/>
        </w:rPr>
        <w:t>, 2026</w:t>
      </w:r>
    </w:p>
    <w:p w14:paraId="1CD0FAFF" w14:textId="77777777" w:rsidR="00EA2447" w:rsidRDefault="00EA2447" w:rsidP="00EA2447">
      <w:pPr>
        <w:rPr>
          <w:sz w:val="24"/>
        </w:rPr>
      </w:pPr>
    </w:p>
    <w:p w14:paraId="7022F52C" w14:textId="1FCE3C8E" w:rsidR="00EA2447" w:rsidRDefault="00C827A2" w:rsidP="00EA2447">
      <w:pPr>
        <w:rPr>
          <w:sz w:val="24"/>
        </w:rPr>
      </w:pPr>
      <w:r>
        <w:rPr>
          <w:sz w:val="24"/>
        </w:rPr>
        <w:t xml:space="preserve">      </w:t>
      </w:r>
      <w:r w:rsidR="00BA1FD6">
        <w:rPr>
          <w:sz w:val="24"/>
        </w:rPr>
        <w:tab/>
      </w:r>
      <w:r w:rsidR="00EA2447">
        <w:rPr>
          <w:sz w:val="24"/>
        </w:rPr>
        <w:t>Attendance: Kenneth Mason,</w:t>
      </w:r>
      <w:r w:rsidR="00B902A4">
        <w:rPr>
          <w:sz w:val="24"/>
        </w:rPr>
        <w:t xml:space="preserve"> </w:t>
      </w:r>
      <w:r w:rsidR="000D2AF5">
        <w:rPr>
          <w:sz w:val="24"/>
        </w:rPr>
        <w:t>Clayton Bailey,</w:t>
      </w:r>
      <w:r w:rsidR="006B17A7">
        <w:rPr>
          <w:sz w:val="24"/>
        </w:rPr>
        <w:t xml:space="preserve"> Sean Cousino,</w:t>
      </w:r>
      <w:r w:rsidR="000D2AF5">
        <w:rPr>
          <w:sz w:val="24"/>
        </w:rPr>
        <w:t xml:space="preserve"> </w:t>
      </w:r>
      <w:r w:rsidR="00B902A4">
        <w:rPr>
          <w:sz w:val="24"/>
        </w:rPr>
        <w:t>Jason</w:t>
      </w:r>
      <w:r w:rsidR="00EA2447">
        <w:rPr>
          <w:sz w:val="24"/>
        </w:rPr>
        <w:t xml:space="preserve"> Lefebvre</w:t>
      </w:r>
      <w:r w:rsidR="009A0591">
        <w:rPr>
          <w:sz w:val="24"/>
        </w:rPr>
        <w:t>,</w:t>
      </w:r>
      <w:r w:rsidR="00474740">
        <w:rPr>
          <w:sz w:val="24"/>
        </w:rPr>
        <w:t xml:space="preserve"> Erica Welton</w:t>
      </w:r>
      <w:r w:rsidR="006B17A7">
        <w:rPr>
          <w:sz w:val="24"/>
        </w:rPr>
        <w:t>, Paul Hayes</w:t>
      </w:r>
    </w:p>
    <w:p w14:paraId="1B3A93AA" w14:textId="77777777" w:rsidR="00EA2447" w:rsidRDefault="00EA2447" w:rsidP="00EA2447">
      <w:pPr>
        <w:rPr>
          <w:sz w:val="24"/>
        </w:rPr>
      </w:pPr>
    </w:p>
    <w:p w14:paraId="70EF9EE7" w14:textId="45C1393E" w:rsidR="00EA2447" w:rsidRDefault="00EA2447" w:rsidP="00E2450E">
      <w:pPr>
        <w:pStyle w:val="ListParagraph"/>
        <w:numPr>
          <w:ilvl w:val="0"/>
          <w:numId w:val="21"/>
        </w:numPr>
        <w:rPr>
          <w:sz w:val="24"/>
        </w:rPr>
      </w:pPr>
      <w:r w:rsidRPr="00303F66">
        <w:rPr>
          <w:sz w:val="24"/>
        </w:rPr>
        <w:t xml:space="preserve">Meeting </w:t>
      </w:r>
      <w:r w:rsidR="004816B1" w:rsidRPr="00303F66">
        <w:rPr>
          <w:sz w:val="24"/>
        </w:rPr>
        <w:t>called</w:t>
      </w:r>
      <w:r w:rsidRPr="00303F66">
        <w:rPr>
          <w:sz w:val="24"/>
        </w:rPr>
        <w:t xml:space="preserve"> </w:t>
      </w:r>
      <w:r w:rsidR="004816B1" w:rsidRPr="00303F66">
        <w:rPr>
          <w:sz w:val="24"/>
        </w:rPr>
        <w:t xml:space="preserve">to </w:t>
      </w:r>
      <w:r w:rsidRPr="00303F66">
        <w:rPr>
          <w:sz w:val="24"/>
        </w:rPr>
        <w:t xml:space="preserve">order </w:t>
      </w:r>
      <w:r w:rsidR="00C155C1" w:rsidRPr="00303F66">
        <w:rPr>
          <w:sz w:val="24"/>
        </w:rPr>
        <w:t xml:space="preserve">at </w:t>
      </w:r>
      <w:r w:rsidR="006B17A7">
        <w:rPr>
          <w:sz w:val="24"/>
        </w:rPr>
        <w:t>5:34 PM by Sean Cousino.</w:t>
      </w:r>
    </w:p>
    <w:p w14:paraId="2C5A2CB4" w14:textId="77777777" w:rsidR="006B17A7" w:rsidRDefault="006B17A7" w:rsidP="006B17A7">
      <w:pPr>
        <w:pStyle w:val="ListParagraph"/>
        <w:rPr>
          <w:sz w:val="24"/>
        </w:rPr>
      </w:pPr>
    </w:p>
    <w:p w14:paraId="7500CC75" w14:textId="7C6E947B" w:rsidR="006B17A7" w:rsidRDefault="006B17A7" w:rsidP="00E2450E">
      <w:pPr>
        <w:pStyle w:val="ListParagraph"/>
        <w:numPr>
          <w:ilvl w:val="0"/>
          <w:numId w:val="20"/>
        </w:numPr>
        <w:rPr>
          <w:sz w:val="24"/>
        </w:rPr>
      </w:pPr>
      <w:r>
        <w:rPr>
          <w:sz w:val="24"/>
        </w:rPr>
        <w:t xml:space="preserve">There </w:t>
      </w:r>
      <w:proofErr w:type="gramStart"/>
      <w:r>
        <w:rPr>
          <w:sz w:val="24"/>
        </w:rPr>
        <w:t>were</w:t>
      </w:r>
      <w:proofErr w:type="gramEnd"/>
      <w:r>
        <w:rPr>
          <w:sz w:val="24"/>
        </w:rPr>
        <w:t xml:space="preserve"> no changes or modifications made to the agenda.</w:t>
      </w:r>
    </w:p>
    <w:p w14:paraId="6DDEEB45" w14:textId="77777777" w:rsidR="006B17A7" w:rsidRPr="006B17A7" w:rsidRDefault="006B17A7" w:rsidP="006B17A7">
      <w:pPr>
        <w:pStyle w:val="ListParagraph"/>
        <w:rPr>
          <w:sz w:val="24"/>
        </w:rPr>
      </w:pPr>
    </w:p>
    <w:p w14:paraId="3D18721F" w14:textId="08045B4B" w:rsidR="006B17A7" w:rsidRDefault="006B17A7" w:rsidP="00E2450E">
      <w:pPr>
        <w:pStyle w:val="ListParagraph"/>
        <w:numPr>
          <w:ilvl w:val="0"/>
          <w:numId w:val="20"/>
        </w:numPr>
        <w:rPr>
          <w:sz w:val="24"/>
        </w:rPr>
      </w:pPr>
      <w:r>
        <w:rPr>
          <w:sz w:val="24"/>
        </w:rPr>
        <w:t>There was no public comment.</w:t>
      </w:r>
    </w:p>
    <w:p w14:paraId="0FBD2460" w14:textId="77777777" w:rsidR="00E2450E" w:rsidRPr="00E2450E" w:rsidRDefault="00E2450E" w:rsidP="00E2450E">
      <w:pPr>
        <w:pStyle w:val="ListParagraph"/>
        <w:rPr>
          <w:sz w:val="24"/>
        </w:rPr>
      </w:pPr>
    </w:p>
    <w:p w14:paraId="5E44C818" w14:textId="3D4ACFF7" w:rsidR="00E2450E" w:rsidRDefault="00E2450E" w:rsidP="00E2450E">
      <w:pPr>
        <w:pStyle w:val="ListParagraph"/>
        <w:numPr>
          <w:ilvl w:val="0"/>
          <w:numId w:val="20"/>
        </w:numPr>
        <w:rPr>
          <w:sz w:val="24"/>
        </w:rPr>
      </w:pPr>
      <w:r>
        <w:rPr>
          <w:sz w:val="24"/>
        </w:rPr>
        <w:t>Clay Bailey made a motion to approve the minutes from the June 8</w:t>
      </w:r>
      <w:r w:rsidRPr="00E2450E">
        <w:rPr>
          <w:sz w:val="24"/>
          <w:vertAlign w:val="superscript"/>
        </w:rPr>
        <w:t>th</w:t>
      </w:r>
      <w:r>
        <w:rPr>
          <w:sz w:val="24"/>
        </w:rPr>
        <w:t xml:space="preserve"> board meeting, Sean Cousino seconded the motion, motion passed 2 to 0.</w:t>
      </w:r>
    </w:p>
    <w:p w14:paraId="30DBF812" w14:textId="77777777" w:rsidR="006B17A7" w:rsidRPr="006B17A7" w:rsidRDefault="006B17A7" w:rsidP="006B17A7">
      <w:pPr>
        <w:pStyle w:val="ListParagraph"/>
        <w:rPr>
          <w:sz w:val="24"/>
        </w:rPr>
      </w:pPr>
    </w:p>
    <w:p w14:paraId="691DA1FB" w14:textId="37A1EBC8" w:rsidR="006B17A7" w:rsidRDefault="006B17A7" w:rsidP="00E2450E">
      <w:pPr>
        <w:pStyle w:val="ListParagraph"/>
        <w:numPr>
          <w:ilvl w:val="0"/>
          <w:numId w:val="20"/>
        </w:numPr>
        <w:rPr>
          <w:sz w:val="24"/>
        </w:rPr>
      </w:pPr>
      <w:r>
        <w:rPr>
          <w:sz w:val="24"/>
        </w:rPr>
        <w:t>Financial Manager Erica Welton presented a budget analysis for April and May of 2026;</w:t>
      </w:r>
      <w:r w:rsidR="00B64183">
        <w:rPr>
          <w:sz w:val="24"/>
        </w:rPr>
        <w:t xml:space="preserve"> Sales for the month of April were $2,381 over budget and $440,017 more than the end of April of last year. This brings the year-to-date budget variance to $47,891 under budget. Purchase Power for the month of April came in at $680,922 which was $2,034 under budget, bringing the year-to-date variance to $2,466 over budget.</w:t>
      </w:r>
      <w:r w:rsidR="007A4ABE">
        <w:rPr>
          <w:sz w:val="24"/>
        </w:rPr>
        <w:t xml:space="preserve"> Reasons for the decrease in costs of purchase power were; total load including losses were 2% less than budget. The coverage ratio was 113%. Both Vail Hydro and Great Falls Hydro were online and generated 24% more than budget.</w:t>
      </w:r>
      <w:r w:rsidR="008078DA">
        <w:rPr>
          <w:sz w:val="24"/>
        </w:rPr>
        <w:t xml:space="preserve"> LED is showing a net income of $407,798 through the month of April.</w:t>
      </w:r>
      <w:r w:rsidR="00E2450E">
        <w:rPr>
          <w:sz w:val="24"/>
        </w:rPr>
        <w:t xml:space="preserve"> Sales for the month of May were $27,158 over budget and $551,209 more than at the end of May last year, this brings the </w:t>
      </w:r>
      <w:r w:rsidR="00101C01">
        <w:rPr>
          <w:sz w:val="24"/>
        </w:rPr>
        <w:t>year-to-date</w:t>
      </w:r>
      <w:r w:rsidR="00E2450E">
        <w:rPr>
          <w:sz w:val="24"/>
        </w:rPr>
        <w:t xml:space="preserve"> budget variance to $20,733 under budget.</w:t>
      </w:r>
      <w:r w:rsidR="00101C01">
        <w:rPr>
          <w:sz w:val="24"/>
        </w:rPr>
        <w:t xml:space="preserve"> Purchased Power for the month of May came in at $676,743, this total was $164,350 over budget. The year-to-date variance for purchased power now sits at $166,816 over budget through the month of May. Reasons for the increase in purchase power costs include; Fitchburg had less REC revenue than budget, and standard offer generated more than budget. However, both Vail and Great Falls Hydro’s generated 24% more than budget for the second month in a row. LED now sits at a net income of $225,535 through the month of May</w:t>
      </w:r>
      <w:r w:rsidR="005D05A9">
        <w:rPr>
          <w:sz w:val="24"/>
        </w:rPr>
        <w:t>.</w:t>
      </w:r>
    </w:p>
    <w:p w14:paraId="5F390C50" w14:textId="77777777" w:rsidR="005D05A9" w:rsidRDefault="005D05A9" w:rsidP="005D05A9">
      <w:pPr>
        <w:pStyle w:val="ListParagraph"/>
        <w:ind w:left="1440"/>
        <w:rPr>
          <w:sz w:val="24"/>
        </w:rPr>
      </w:pPr>
    </w:p>
    <w:p w14:paraId="2D2A14CB" w14:textId="43EC7CCA" w:rsidR="005A7A42" w:rsidRDefault="005A7A42" w:rsidP="00E2450E">
      <w:pPr>
        <w:pStyle w:val="ListParagraph"/>
        <w:numPr>
          <w:ilvl w:val="0"/>
          <w:numId w:val="20"/>
        </w:numPr>
        <w:rPr>
          <w:sz w:val="24"/>
        </w:rPr>
      </w:pPr>
      <w:r>
        <w:rPr>
          <w:sz w:val="24"/>
        </w:rPr>
        <w:t xml:space="preserve">Financial Manager </w:t>
      </w:r>
      <w:r w:rsidR="00424CB9">
        <w:rPr>
          <w:sz w:val="24"/>
        </w:rPr>
        <w:t xml:space="preserve">Erica Welton </w:t>
      </w:r>
      <w:r w:rsidR="00CD3B0B">
        <w:rPr>
          <w:sz w:val="24"/>
        </w:rPr>
        <w:t xml:space="preserve">presented the board with a recommendation for a financing package for the purchase of truck 17. Erica reached out to local banks requesting bids for a loan in the amount of $36,441. Completed bids were received from the Union Bank, Passumpsic Bank, and Community National Bank. All three had 5-year terms, and Community National Bank had the lowest interest rate at 4.89%. The department recommended going with Community National bank because of the lower interest rate which is less strain on LED rate </w:t>
      </w:r>
      <w:r w:rsidR="00CD3B0B">
        <w:rPr>
          <w:sz w:val="24"/>
        </w:rPr>
        <w:lastRenderedPageBreak/>
        <w:t>payers. After a brief discussion Clay Bailey made a motion to accept the Community National Banks loan bid for the purchase of truck 17 for $36,441 for 5 years at 4.89% interest, Sean Cousino seconded the motion, the motion passed 2 to 0.</w:t>
      </w:r>
    </w:p>
    <w:p w14:paraId="5FE38407" w14:textId="77777777" w:rsidR="005D05A9" w:rsidRPr="005D05A9" w:rsidRDefault="005D05A9" w:rsidP="005D05A9">
      <w:pPr>
        <w:pStyle w:val="ListParagraph"/>
        <w:rPr>
          <w:sz w:val="24"/>
        </w:rPr>
      </w:pPr>
    </w:p>
    <w:p w14:paraId="58CD87E7" w14:textId="2138E901" w:rsidR="005D05A9" w:rsidRDefault="005D05A9" w:rsidP="00E2450E">
      <w:pPr>
        <w:pStyle w:val="ListParagraph"/>
        <w:numPr>
          <w:ilvl w:val="0"/>
          <w:numId w:val="20"/>
        </w:numPr>
        <w:rPr>
          <w:sz w:val="24"/>
        </w:rPr>
      </w:pPr>
      <w:r>
        <w:rPr>
          <w:sz w:val="24"/>
        </w:rPr>
        <w:t>LED updated the board regarding the transfer of financial data from Northstar to NISC;</w:t>
      </w:r>
      <w:r w:rsidR="00D47E73">
        <w:rPr>
          <w:sz w:val="24"/>
        </w:rPr>
        <w:t xml:space="preserve"> The first phase of the switch from Northstar to our new software NISC is the implementation of the financials package, this requires a transfer of data from Northstar to NISC. Northstar provided LED with a scope of </w:t>
      </w:r>
      <w:r w:rsidR="00E66709">
        <w:rPr>
          <w:sz w:val="24"/>
        </w:rPr>
        <w:t>work (SOW)</w:t>
      </w:r>
      <w:r w:rsidR="00D47E73">
        <w:rPr>
          <w:sz w:val="24"/>
        </w:rPr>
        <w:t xml:space="preserve"> for the transfer</w:t>
      </w:r>
      <w:r w:rsidR="00E6036F">
        <w:rPr>
          <w:sz w:val="24"/>
        </w:rPr>
        <w:t xml:space="preserve"> with a fixed price of $48,501.</w:t>
      </w:r>
      <w:r w:rsidR="00E66709">
        <w:rPr>
          <w:sz w:val="24"/>
        </w:rPr>
        <w:t xml:space="preserve"> The SOW was forwarded to NISC for review</w:t>
      </w:r>
      <w:r w:rsidR="00E10D1D">
        <w:rPr>
          <w:sz w:val="24"/>
        </w:rPr>
        <w:t xml:space="preserve"> and NISC recommended to go back further with the financial data, Northstar had priced it for 5 years. The board approved LED staff to agree to the price if it is $50,000 or less</w:t>
      </w:r>
      <w:r w:rsidR="00F54590">
        <w:rPr>
          <w:sz w:val="24"/>
        </w:rPr>
        <w:t xml:space="preserve"> if the price increases from $48,501 with the added data request. If it exceeds $50,000, either we would seek an emergency board meeting or wait until the next scheduled board meeting. Ken Mason added that we should our auditors at KBS if 5 years of financials would suffice. Clay Bailey made a motion to accept a $50,000 salary cap to Northstar for the data transfer to NISC. Sean Cousino seconded the motion, motion passed 2 to 0.</w:t>
      </w:r>
      <w:r w:rsidR="00E10D1D">
        <w:rPr>
          <w:sz w:val="24"/>
        </w:rPr>
        <w:t xml:space="preserve"> </w:t>
      </w:r>
    </w:p>
    <w:p w14:paraId="1F5618D2" w14:textId="77777777" w:rsidR="005E4E27" w:rsidRPr="005E4E27" w:rsidRDefault="005E4E27" w:rsidP="005E4E27">
      <w:pPr>
        <w:pStyle w:val="ListParagraph"/>
        <w:rPr>
          <w:sz w:val="24"/>
        </w:rPr>
      </w:pPr>
    </w:p>
    <w:p w14:paraId="5907E7D7" w14:textId="03CB91B1" w:rsidR="005E4E27" w:rsidRDefault="005E4E27" w:rsidP="00E2450E">
      <w:pPr>
        <w:pStyle w:val="ListParagraph"/>
        <w:numPr>
          <w:ilvl w:val="0"/>
          <w:numId w:val="20"/>
        </w:numPr>
        <w:rPr>
          <w:sz w:val="24"/>
        </w:rPr>
      </w:pPr>
      <w:r>
        <w:rPr>
          <w:sz w:val="24"/>
        </w:rPr>
        <w:t>GM Updates;</w:t>
      </w:r>
    </w:p>
    <w:p w14:paraId="3EBC224A" w14:textId="77777777" w:rsidR="00433CCD" w:rsidRPr="00433CCD" w:rsidRDefault="00433CCD" w:rsidP="00433CCD">
      <w:pPr>
        <w:pStyle w:val="ListParagraph"/>
        <w:rPr>
          <w:sz w:val="24"/>
        </w:rPr>
      </w:pPr>
    </w:p>
    <w:p w14:paraId="308A250D" w14:textId="1A3C773B" w:rsidR="00433CCD" w:rsidRDefault="00433CCD" w:rsidP="00433CCD">
      <w:pPr>
        <w:pStyle w:val="ListParagraph"/>
        <w:numPr>
          <w:ilvl w:val="0"/>
          <w:numId w:val="23"/>
        </w:numPr>
        <w:rPr>
          <w:sz w:val="24"/>
        </w:rPr>
      </w:pPr>
      <w:r>
        <w:rPr>
          <w:sz w:val="24"/>
        </w:rPr>
        <w:t>Great Falls Hydro</w:t>
      </w:r>
      <w:r w:rsidR="00333E64">
        <w:rPr>
          <w:sz w:val="24"/>
        </w:rPr>
        <w:t xml:space="preserve"> update; Great Falls went offline on Sunday July 5</w:t>
      </w:r>
      <w:r w:rsidR="00333E64" w:rsidRPr="00333E64">
        <w:rPr>
          <w:sz w:val="24"/>
          <w:vertAlign w:val="superscript"/>
        </w:rPr>
        <w:t>th</w:t>
      </w:r>
      <w:r w:rsidR="00333E64">
        <w:rPr>
          <w:sz w:val="24"/>
        </w:rPr>
        <w:t xml:space="preserve"> due to a relay failure. An ETS technician identified the relay causing the problem. The unit was back online on Wednesday July 8</w:t>
      </w:r>
      <w:r w:rsidR="00333E64" w:rsidRPr="00333E64">
        <w:rPr>
          <w:sz w:val="24"/>
          <w:vertAlign w:val="superscript"/>
        </w:rPr>
        <w:t>th</w:t>
      </w:r>
      <w:r w:rsidR="00333E64">
        <w:rPr>
          <w:sz w:val="24"/>
        </w:rPr>
        <w:t>.</w:t>
      </w:r>
    </w:p>
    <w:p w14:paraId="2459CC21" w14:textId="77777777" w:rsidR="00333E64" w:rsidRDefault="00333E64" w:rsidP="00333E64">
      <w:pPr>
        <w:pStyle w:val="ListParagraph"/>
        <w:ind w:left="2160"/>
        <w:rPr>
          <w:sz w:val="24"/>
        </w:rPr>
      </w:pPr>
    </w:p>
    <w:p w14:paraId="43617E7F" w14:textId="059D57BB" w:rsidR="00433CCD" w:rsidRDefault="00433CCD" w:rsidP="00433CCD">
      <w:pPr>
        <w:pStyle w:val="ListParagraph"/>
        <w:numPr>
          <w:ilvl w:val="0"/>
          <w:numId w:val="23"/>
        </w:numPr>
        <w:rPr>
          <w:sz w:val="24"/>
        </w:rPr>
      </w:pPr>
      <w:r>
        <w:rPr>
          <w:sz w:val="24"/>
        </w:rPr>
        <w:t>Vail Hydro</w:t>
      </w:r>
      <w:r w:rsidR="00F33A64">
        <w:rPr>
          <w:sz w:val="24"/>
        </w:rPr>
        <w:t xml:space="preserve"> update; Vail hydro went offline on Monday morning the 6</w:t>
      </w:r>
      <w:r w:rsidR="00F33A64" w:rsidRPr="00F33A64">
        <w:rPr>
          <w:sz w:val="24"/>
          <w:vertAlign w:val="superscript"/>
        </w:rPr>
        <w:t>th</w:t>
      </w:r>
      <w:r w:rsidR="00F33A64">
        <w:rPr>
          <w:sz w:val="24"/>
        </w:rPr>
        <w:t xml:space="preserve"> of July. It will remain off for about 5 to 6 weeks. The intermediate split bearing that has a babbitt liner was wiped. </w:t>
      </w:r>
      <w:r w:rsidR="00E8195E">
        <w:rPr>
          <w:sz w:val="24"/>
        </w:rPr>
        <w:t xml:space="preserve">This was caused by the lower bearing coming out of alignment. </w:t>
      </w:r>
      <w:r w:rsidR="00333E64">
        <w:rPr>
          <w:sz w:val="24"/>
        </w:rPr>
        <w:t>The bearing was removed by Fairbanks Mills and sent down to be relined at American Power Service in Georgetown Mass.</w:t>
      </w:r>
    </w:p>
    <w:p w14:paraId="2D79AECC" w14:textId="77777777" w:rsidR="00333E64" w:rsidRPr="00333E64" w:rsidRDefault="00333E64" w:rsidP="00333E64">
      <w:pPr>
        <w:rPr>
          <w:sz w:val="24"/>
        </w:rPr>
      </w:pPr>
    </w:p>
    <w:p w14:paraId="4298FF88" w14:textId="19382E99" w:rsidR="00433CCD" w:rsidRDefault="00433CCD" w:rsidP="00433CCD">
      <w:pPr>
        <w:pStyle w:val="ListParagraph"/>
        <w:numPr>
          <w:ilvl w:val="0"/>
          <w:numId w:val="23"/>
        </w:numPr>
        <w:rPr>
          <w:sz w:val="24"/>
        </w:rPr>
      </w:pPr>
      <w:r>
        <w:rPr>
          <w:sz w:val="24"/>
        </w:rPr>
        <w:t>AMI</w:t>
      </w:r>
      <w:r w:rsidR="00333E64">
        <w:rPr>
          <w:sz w:val="24"/>
        </w:rPr>
        <w:t xml:space="preserve"> update; AMI continues to move forward. Multiple meetings are held weekly.</w:t>
      </w:r>
      <w:r w:rsidR="00823188">
        <w:rPr>
          <w:sz w:val="24"/>
        </w:rPr>
        <w:t xml:space="preserve"> The CIS integration continues and LED is looking to start swapping meters the week of August 17</w:t>
      </w:r>
      <w:r w:rsidR="00823188" w:rsidRPr="00823188">
        <w:rPr>
          <w:sz w:val="24"/>
          <w:vertAlign w:val="superscript"/>
        </w:rPr>
        <w:t>th</w:t>
      </w:r>
      <w:r w:rsidR="00823188">
        <w:rPr>
          <w:sz w:val="24"/>
        </w:rPr>
        <w:t>.</w:t>
      </w:r>
    </w:p>
    <w:p w14:paraId="5C76CF69" w14:textId="77777777" w:rsidR="00823188" w:rsidRPr="00823188" w:rsidRDefault="00823188" w:rsidP="00823188">
      <w:pPr>
        <w:rPr>
          <w:sz w:val="24"/>
        </w:rPr>
      </w:pPr>
    </w:p>
    <w:p w14:paraId="1B6C7504" w14:textId="077FB107" w:rsidR="00433CCD" w:rsidRDefault="00433CCD" w:rsidP="00433CCD">
      <w:pPr>
        <w:pStyle w:val="ListParagraph"/>
        <w:numPr>
          <w:ilvl w:val="0"/>
          <w:numId w:val="23"/>
        </w:numPr>
        <w:rPr>
          <w:sz w:val="24"/>
        </w:rPr>
      </w:pPr>
      <w:r>
        <w:rPr>
          <w:sz w:val="24"/>
        </w:rPr>
        <w:t>July 9</w:t>
      </w:r>
      <w:r w:rsidRPr="00433CCD">
        <w:rPr>
          <w:sz w:val="24"/>
          <w:vertAlign w:val="superscript"/>
        </w:rPr>
        <w:t>th</w:t>
      </w:r>
      <w:r>
        <w:rPr>
          <w:sz w:val="24"/>
        </w:rPr>
        <w:t xml:space="preserve"> storm</w:t>
      </w:r>
      <w:r w:rsidR="000C5D22">
        <w:rPr>
          <w:sz w:val="24"/>
        </w:rPr>
        <w:t xml:space="preserve"> update; Outages started coming in around 6:30 PM on the 9</w:t>
      </w:r>
      <w:r w:rsidR="000C5D22" w:rsidRPr="000C5D22">
        <w:rPr>
          <w:sz w:val="24"/>
          <w:vertAlign w:val="superscript"/>
        </w:rPr>
        <w:t>th</w:t>
      </w:r>
      <w:r w:rsidR="000C5D22">
        <w:rPr>
          <w:sz w:val="24"/>
        </w:rPr>
        <w:t>, power was restored to the last customer around 2PM on the 10</w:t>
      </w:r>
      <w:r w:rsidR="000C5D22" w:rsidRPr="000C5D22">
        <w:rPr>
          <w:sz w:val="24"/>
          <w:vertAlign w:val="superscript"/>
        </w:rPr>
        <w:t>th</w:t>
      </w:r>
      <w:r w:rsidR="000C5D22">
        <w:rPr>
          <w:sz w:val="24"/>
        </w:rPr>
        <w:t>. A crew was brought in from Hardwick Electric to assist with the restoration efforts as well as 2 tree crews from A&amp;B Tree Service. All the damage resulted from the wind causing trees to come down. We had 3 broken poles, 2 of which were main line 3 phase poles. At the peak of the outages about 2800 customers were without power.</w:t>
      </w:r>
    </w:p>
    <w:p w14:paraId="5CAF683B" w14:textId="77777777" w:rsidR="00433CCD" w:rsidRDefault="00433CCD" w:rsidP="00433CCD">
      <w:pPr>
        <w:pStyle w:val="ListParagraph"/>
        <w:ind w:left="1440"/>
        <w:rPr>
          <w:sz w:val="24"/>
        </w:rPr>
      </w:pPr>
    </w:p>
    <w:p w14:paraId="75A6DE6C" w14:textId="77777777" w:rsidR="005E4E27" w:rsidRPr="005E4E27" w:rsidRDefault="005E4E27" w:rsidP="005E4E27">
      <w:pPr>
        <w:pStyle w:val="ListParagraph"/>
        <w:rPr>
          <w:sz w:val="24"/>
        </w:rPr>
      </w:pPr>
    </w:p>
    <w:p w14:paraId="4165B393" w14:textId="77C0BC3B" w:rsidR="005E4E27" w:rsidRDefault="005E4E27" w:rsidP="00E2450E">
      <w:pPr>
        <w:pStyle w:val="ListParagraph"/>
        <w:numPr>
          <w:ilvl w:val="0"/>
          <w:numId w:val="20"/>
        </w:numPr>
        <w:rPr>
          <w:sz w:val="24"/>
        </w:rPr>
      </w:pPr>
      <w:r>
        <w:rPr>
          <w:sz w:val="24"/>
        </w:rPr>
        <w:t>There was no other business discussed.</w:t>
      </w:r>
    </w:p>
    <w:p w14:paraId="49775A02" w14:textId="77777777" w:rsidR="005E4E27" w:rsidRPr="005E4E27" w:rsidRDefault="005E4E27" w:rsidP="005E4E27">
      <w:pPr>
        <w:pStyle w:val="ListParagraph"/>
        <w:rPr>
          <w:sz w:val="24"/>
        </w:rPr>
      </w:pPr>
    </w:p>
    <w:p w14:paraId="4218B8D3" w14:textId="3C66D3B6" w:rsidR="005E4E27" w:rsidRDefault="005E4E27" w:rsidP="00E2450E">
      <w:pPr>
        <w:pStyle w:val="ListParagraph"/>
        <w:numPr>
          <w:ilvl w:val="0"/>
          <w:numId w:val="20"/>
        </w:numPr>
        <w:rPr>
          <w:sz w:val="24"/>
        </w:rPr>
      </w:pPr>
      <w:r>
        <w:rPr>
          <w:sz w:val="24"/>
        </w:rPr>
        <w:t>Sean Cousino made a motion to adjourn the meeting at 6:05 PM, Ken Mason seconded the motion, motion passed 3 to 0.</w:t>
      </w:r>
    </w:p>
    <w:p w14:paraId="21A1D760" w14:textId="77777777" w:rsidR="005D05A9" w:rsidRPr="005D05A9" w:rsidRDefault="005D05A9" w:rsidP="005D05A9">
      <w:pPr>
        <w:pStyle w:val="ListParagraph"/>
        <w:rPr>
          <w:sz w:val="24"/>
        </w:rPr>
      </w:pPr>
    </w:p>
    <w:p w14:paraId="796E9046" w14:textId="77777777" w:rsidR="005D05A9" w:rsidRDefault="005D05A9" w:rsidP="005D05A9">
      <w:pPr>
        <w:pStyle w:val="ListParagraph"/>
        <w:ind w:left="1440"/>
        <w:rPr>
          <w:sz w:val="24"/>
        </w:rPr>
      </w:pPr>
    </w:p>
    <w:p w14:paraId="7112A3E8" w14:textId="024F80F6" w:rsidR="005D05A9" w:rsidRDefault="005D05A9" w:rsidP="005D05A9">
      <w:pPr>
        <w:pStyle w:val="ListParagraph"/>
        <w:ind w:left="1440"/>
        <w:rPr>
          <w:sz w:val="24"/>
        </w:rPr>
      </w:pPr>
    </w:p>
    <w:p w14:paraId="62519CCB" w14:textId="437DE42B" w:rsidR="006B17A7" w:rsidRPr="006B17A7" w:rsidRDefault="006B17A7" w:rsidP="006B17A7">
      <w:pPr>
        <w:rPr>
          <w:sz w:val="24"/>
        </w:rPr>
      </w:pPr>
    </w:p>
    <w:p w14:paraId="39BF9C59" w14:textId="77777777" w:rsidR="00FA3443" w:rsidRPr="00FA3443" w:rsidRDefault="00FA3443" w:rsidP="00FA3443">
      <w:pPr>
        <w:pStyle w:val="ListParagraph"/>
        <w:rPr>
          <w:sz w:val="24"/>
        </w:rPr>
      </w:pPr>
    </w:p>
    <w:p w14:paraId="04B2C496" w14:textId="77777777" w:rsidR="00990568" w:rsidRDefault="00990568" w:rsidP="00FC04E6">
      <w:pPr>
        <w:rPr>
          <w:sz w:val="24"/>
        </w:rPr>
      </w:pPr>
    </w:p>
    <w:sectPr w:rsidR="00990568" w:rsidSect="00C53DC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B9F0CD" w14:textId="77777777" w:rsidR="003A5018" w:rsidRDefault="003A5018">
      <w:r>
        <w:separator/>
      </w:r>
    </w:p>
  </w:endnote>
  <w:endnote w:type="continuationSeparator" w:id="0">
    <w:p w14:paraId="72C00676" w14:textId="77777777" w:rsidR="003A5018" w:rsidRDefault="003A50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15C5DC" w14:textId="77777777" w:rsidR="00C53DC4" w:rsidRDefault="00C53D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437A6" w14:textId="77777777" w:rsidR="00C53DC4" w:rsidRDefault="00C53DC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96237A" w14:textId="77777777" w:rsidR="00C53DC4" w:rsidRDefault="00C53D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F02B56" w14:textId="77777777" w:rsidR="003A5018" w:rsidRDefault="003A5018">
      <w:r>
        <w:separator/>
      </w:r>
    </w:p>
  </w:footnote>
  <w:footnote w:type="continuationSeparator" w:id="0">
    <w:p w14:paraId="58F0CD00" w14:textId="77777777" w:rsidR="003A5018" w:rsidRDefault="003A50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9038E" w14:textId="77777777" w:rsidR="00C53DC4" w:rsidRDefault="00C53DC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498FE1" w14:textId="77777777" w:rsidR="00C53DC4" w:rsidRDefault="00C53DC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05AF8C" w14:textId="32593687" w:rsidR="008C2A21" w:rsidRPr="00C53DC4" w:rsidRDefault="00C53DC4" w:rsidP="00C53DC4">
    <w:pPr>
      <w:pStyle w:val="Header"/>
      <w:jc w:val="both"/>
      <w:rPr>
        <w:b/>
        <w:bCs/>
      </w:rPr>
    </w:pPr>
    <w:r w:rsidRPr="00C53DC4">
      <w:rPr>
        <w:b/>
        <w:bCs/>
        <w:noProof/>
      </w:rPr>
      <w:drawing>
        <wp:inline distT="0" distB="0" distL="0" distR="0" wp14:anchorId="32502B13" wp14:editId="70430A1A">
          <wp:extent cx="5467350" cy="2110873"/>
          <wp:effectExtent l="0" t="0" r="0" b="0"/>
          <wp:docPr id="714368159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5049" cy="211770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1625B"/>
    <w:multiLevelType w:val="hybridMultilevel"/>
    <w:tmpl w:val="0F0A3106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B783E26"/>
    <w:multiLevelType w:val="hybridMultilevel"/>
    <w:tmpl w:val="FE048168"/>
    <w:lvl w:ilvl="0" w:tplc="04090017">
      <w:start w:val="1"/>
      <w:numFmt w:val="lowerLetter"/>
      <w:lvlText w:val="%1)"/>
      <w:lvlJc w:val="lef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DCE37A8"/>
    <w:multiLevelType w:val="hybridMultilevel"/>
    <w:tmpl w:val="9ABA3A3C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504ACA"/>
    <w:multiLevelType w:val="hybridMultilevel"/>
    <w:tmpl w:val="5CFC91CC"/>
    <w:lvl w:ilvl="0" w:tplc="16DA134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A164CDF"/>
    <w:multiLevelType w:val="hybridMultilevel"/>
    <w:tmpl w:val="BC56E7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BF360D"/>
    <w:multiLevelType w:val="hybridMultilevel"/>
    <w:tmpl w:val="189C9FAC"/>
    <w:lvl w:ilvl="0" w:tplc="2CB6B3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E806256"/>
    <w:multiLevelType w:val="hybridMultilevel"/>
    <w:tmpl w:val="BE6254B8"/>
    <w:lvl w:ilvl="0" w:tplc="B24A5C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F2654D0"/>
    <w:multiLevelType w:val="hybridMultilevel"/>
    <w:tmpl w:val="A6E4F7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04E41D7"/>
    <w:multiLevelType w:val="hybridMultilevel"/>
    <w:tmpl w:val="2BDA9674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9" w15:restartNumberingAfterBreak="0">
    <w:nsid w:val="482A24F5"/>
    <w:multiLevelType w:val="hybridMultilevel"/>
    <w:tmpl w:val="E6E43450"/>
    <w:lvl w:ilvl="0" w:tplc="04090017">
      <w:start w:val="1"/>
      <w:numFmt w:val="lowerLetter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4AA030CC"/>
    <w:multiLevelType w:val="hybridMultilevel"/>
    <w:tmpl w:val="A6A48694"/>
    <w:lvl w:ilvl="0" w:tplc="719C0F2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C2A3F5B"/>
    <w:multiLevelType w:val="hybridMultilevel"/>
    <w:tmpl w:val="A4ACE0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EE2A27"/>
    <w:multiLevelType w:val="hybridMultilevel"/>
    <w:tmpl w:val="C8D8BC5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3" w15:restartNumberingAfterBreak="0">
    <w:nsid w:val="50A640C7"/>
    <w:multiLevelType w:val="hybridMultilevel"/>
    <w:tmpl w:val="6A060774"/>
    <w:lvl w:ilvl="0" w:tplc="04090015">
      <w:start w:val="1"/>
      <w:numFmt w:val="upp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4" w15:restartNumberingAfterBreak="0">
    <w:nsid w:val="52F957C3"/>
    <w:multiLevelType w:val="hybridMultilevel"/>
    <w:tmpl w:val="3404E6F2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5" w15:restartNumberingAfterBreak="0">
    <w:nsid w:val="530B18D8"/>
    <w:multiLevelType w:val="hybridMultilevel"/>
    <w:tmpl w:val="762ACC9A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53D00FAF"/>
    <w:multiLevelType w:val="hybridMultilevel"/>
    <w:tmpl w:val="9C8C4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BF6A81"/>
    <w:multiLevelType w:val="hybridMultilevel"/>
    <w:tmpl w:val="F93889C0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5F73157A"/>
    <w:multiLevelType w:val="hybridMultilevel"/>
    <w:tmpl w:val="4E9C1A3E"/>
    <w:lvl w:ilvl="0" w:tplc="04090017">
      <w:start w:val="1"/>
      <w:numFmt w:val="lowerLetter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9" w15:restartNumberingAfterBreak="0">
    <w:nsid w:val="60DA4496"/>
    <w:multiLevelType w:val="hybridMultilevel"/>
    <w:tmpl w:val="4E8845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 w15:restartNumberingAfterBreak="0">
    <w:nsid w:val="61A53691"/>
    <w:multiLevelType w:val="hybridMultilevel"/>
    <w:tmpl w:val="435A2A4E"/>
    <w:lvl w:ilvl="0" w:tplc="9C44807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6F031BC1"/>
    <w:multiLevelType w:val="hybridMultilevel"/>
    <w:tmpl w:val="F36289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942FFB"/>
    <w:multiLevelType w:val="hybridMultilevel"/>
    <w:tmpl w:val="1C9CE25A"/>
    <w:lvl w:ilvl="0" w:tplc="E0909A90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859418595">
    <w:abstractNumId w:val="16"/>
  </w:num>
  <w:num w:numId="2" w16cid:durableId="375281922">
    <w:abstractNumId w:val="4"/>
  </w:num>
  <w:num w:numId="3" w16cid:durableId="1843428032">
    <w:abstractNumId w:val="6"/>
  </w:num>
  <w:num w:numId="4" w16cid:durableId="469565793">
    <w:abstractNumId w:val="5"/>
  </w:num>
  <w:num w:numId="5" w16cid:durableId="460345250">
    <w:abstractNumId w:val="10"/>
  </w:num>
  <w:num w:numId="6" w16cid:durableId="1602376345">
    <w:abstractNumId w:val="3"/>
  </w:num>
  <w:num w:numId="7" w16cid:durableId="2025394365">
    <w:abstractNumId w:val="20"/>
  </w:num>
  <w:num w:numId="8" w16cid:durableId="1854223502">
    <w:abstractNumId w:val="22"/>
  </w:num>
  <w:num w:numId="9" w16cid:durableId="2103183698">
    <w:abstractNumId w:val="13"/>
  </w:num>
  <w:num w:numId="10" w16cid:durableId="269241287">
    <w:abstractNumId w:val="11"/>
  </w:num>
  <w:num w:numId="11" w16cid:durableId="768818651">
    <w:abstractNumId w:val="2"/>
  </w:num>
  <w:num w:numId="12" w16cid:durableId="639192052">
    <w:abstractNumId w:val="1"/>
  </w:num>
  <w:num w:numId="13" w16cid:durableId="2051950655">
    <w:abstractNumId w:val="17"/>
  </w:num>
  <w:num w:numId="14" w16cid:durableId="1696732349">
    <w:abstractNumId w:val="15"/>
  </w:num>
  <w:num w:numId="15" w16cid:durableId="1918632494">
    <w:abstractNumId w:val="9"/>
  </w:num>
  <w:num w:numId="16" w16cid:durableId="1106267729">
    <w:abstractNumId w:val="12"/>
  </w:num>
  <w:num w:numId="17" w16cid:durableId="404685705">
    <w:abstractNumId w:val="7"/>
  </w:num>
  <w:num w:numId="18" w16cid:durableId="11104452">
    <w:abstractNumId w:val="21"/>
  </w:num>
  <w:num w:numId="19" w16cid:durableId="851652128">
    <w:abstractNumId w:val="8"/>
  </w:num>
  <w:num w:numId="20" w16cid:durableId="734862683">
    <w:abstractNumId w:val="19"/>
  </w:num>
  <w:num w:numId="21" w16cid:durableId="905145259">
    <w:abstractNumId w:val="14"/>
  </w:num>
  <w:num w:numId="22" w16cid:durableId="1521356385">
    <w:abstractNumId w:val="18"/>
  </w:num>
  <w:num w:numId="23" w16cid:durableId="1294468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3A73"/>
    <w:rsid w:val="0001541B"/>
    <w:rsid w:val="000201D7"/>
    <w:rsid w:val="0002139E"/>
    <w:rsid w:val="00031B6A"/>
    <w:rsid w:val="0003256D"/>
    <w:rsid w:val="00032652"/>
    <w:rsid w:val="00035007"/>
    <w:rsid w:val="0004649F"/>
    <w:rsid w:val="00047984"/>
    <w:rsid w:val="00050828"/>
    <w:rsid w:val="00050BC5"/>
    <w:rsid w:val="00056EFD"/>
    <w:rsid w:val="0006277B"/>
    <w:rsid w:val="00070CA4"/>
    <w:rsid w:val="00090D4A"/>
    <w:rsid w:val="00093C21"/>
    <w:rsid w:val="000A3F36"/>
    <w:rsid w:val="000A5AE9"/>
    <w:rsid w:val="000B1BBE"/>
    <w:rsid w:val="000B3F0A"/>
    <w:rsid w:val="000B49F0"/>
    <w:rsid w:val="000C5D22"/>
    <w:rsid w:val="000D178E"/>
    <w:rsid w:val="000D2AF5"/>
    <w:rsid w:val="000D6708"/>
    <w:rsid w:val="000D725D"/>
    <w:rsid w:val="000F408E"/>
    <w:rsid w:val="000F648D"/>
    <w:rsid w:val="00101C01"/>
    <w:rsid w:val="001033D2"/>
    <w:rsid w:val="0010606C"/>
    <w:rsid w:val="00120D03"/>
    <w:rsid w:val="001227A5"/>
    <w:rsid w:val="00122982"/>
    <w:rsid w:val="00123FE7"/>
    <w:rsid w:val="00125799"/>
    <w:rsid w:val="00125DB1"/>
    <w:rsid w:val="00126E3E"/>
    <w:rsid w:val="0013151B"/>
    <w:rsid w:val="00135941"/>
    <w:rsid w:val="001410E3"/>
    <w:rsid w:val="001454AB"/>
    <w:rsid w:val="001505E1"/>
    <w:rsid w:val="00155CC5"/>
    <w:rsid w:val="001577C6"/>
    <w:rsid w:val="00167C8C"/>
    <w:rsid w:val="0017466B"/>
    <w:rsid w:val="00186A96"/>
    <w:rsid w:val="00187169"/>
    <w:rsid w:val="00191BD3"/>
    <w:rsid w:val="001A4092"/>
    <w:rsid w:val="001A45CC"/>
    <w:rsid w:val="001A7E06"/>
    <w:rsid w:val="001B45CF"/>
    <w:rsid w:val="001C2382"/>
    <w:rsid w:val="001C4FA5"/>
    <w:rsid w:val="001C6A82"/>
    <w:rsid w:val="001C7615"/>
    <w:rsid w:val="001D05E2"/>
    <w:rsid w:val="001E050D"/>
    <w:rsid w:val="001E5F6C"/>
    <w:rsid w:val="001F2905"/>
    <w:rsid w:val="001F5F04"/>
    <w:rsid w:val="001F679E"/>
    <w:rsid w:val="0020509B"/>
    <w:rsid w:val="0020664A"/>
    <w:rsid w:val="00210FB7"/>
    <w:rsid w:val="002201F0"/>
    <w:rsid w:val="0024581D"/>
    <w:rsid w:val="002471A0"/>
    <w:rsid w:val="002504EE"/>
    <w:rsid w:val="002532AF"/>
    <w:rsid w:val="00260D56"/>
    <w:rsid w:val="0027073C"/>
    <w:rsid w:val="0027162D"/>
    <w:rsid w:val="00273B93"/>
    <w:rsid w:val="002773D0"/>
    <w:rsid w:val="00280BC7"/>
    <w:rsid w:val="00293C8C"/>
    <w:rsid w:val="002A03EA"/>
    <w:rsid w:val="002A1295"/>
    <w:rsid w:val="002A3EC1"/>
    <w:rsid w:val="002A4365"/>
    <w:rsid w:val="002A4408"/>
    <w:rsid w:val="002A689C"/>
    <w:rsid w:val="002A7432"/>
    <w:rsid w:val="002B24C8"/>
    <w:rsid w:val="002B5262"/>
    <w:rsid w:val="002C2CAA"/>
    <w:rsid w:val="002C4CC1"/>
    <w:rsid w:val="002D0913"/>
    <w:rsid w:val="002D3172"/>
    <w:rsid w:val="002D3A43"/>
    <w:rsid w:val="002D7509"/>
    <w:rsid w:val="002E2C27"/>
    <w:rsid w:val="002F2585"/>
    <w:rsid w:val="00303F66"/>
    <w:rsid w:val="003068B9"/>
    <w:rsid w:val="003101E8"/>
    <w:rsid w:val="003116F2"/>
    <w:rsid w:val="00311D93"/>
    <w:rsid w:val="0031658D"/>
    <w:rsid w:val="00327B3B"/>
    <w:rsid w:val="0033158B"/>
    <w:rsid w:val="00333E64"/>
    <w:rsid w:val="00340187"/>
    <w:rsid w:val="00341D47"/>
    <w:rsid w:val="00341E71"/>
    <w:rsid w:val="00341F05"/>
    <w:rsid w:val="003424B0"/>
    <w:rsid w:val="00353190"/>
    <w:rsid w:val="0036428B"/>
    <w:rsid w:val="0036594C"/>
    <w:rsid w:val="00371F02"/>
    <w:rsid w:val="00375357"/>
    <w:rsid w:val="00375436"/>
    <w:rsid w:val="00377121"/>
    <w:rsid w:val="00381962"/>
    <w:rsid w:val="00387F41"/>
    <w:rsid w:val="003A5018"/>
    <w:rsid w:val="003B2225"/>
    <w:rsid w:val="003B305A"/>
    <w:rsid w:val="003B624C"/>
    <w:rsid w:val="003C0195"/>
    <w:rsid w:val="003D1C48"/>
    <w:rsid w:val="003F6CB4"/>
    <w:rsid w:val="0040288C"/>
    <w:rsid w:val="004216A8"/>
    <w:rsid w:val="004243E3"/>
    <w:rsid w:val="00424CB9"/>
    <w:rsid w:val="00427E93"/>
    <w:rsid w:val="004311F0"/>
    <w:rsid w:val="00432C1F"/>
    <w:rsid w:val="00433CCD"/>
    <w:rsid w:val="0043522F"/>
    <w:rsid w:val="00442573"/>
    <w:rsid w:val="00444031"/>
    <w:rsid w:val="004514A8"/>
    <w:rsid w:val="0045635E"/>
    <w:rsid w:val="00457637"/>
    <w:rsid w:val="00457683"/>
    <w:rsid w:val="004622DB"/>
    <w:rsid w:val="00466EE8"/>
    <w:rsid w:val="00471C04"/>
    <w:rsid w:val="00474740"/>
    <w:rsid w:val="00477607"/>
    <w:rsid w:val="00477D67"/>
    <w:rsid w:val="004816B1"/>
    <w:rsid w:val="00490C84"/>
    <w:rsid w:val="004B4679"/>
    <w:rsid w:val="004B685E"/>
    <w:rsid w:val="004C3A9F"/>
    <w:rsid w:val="004C698E"/>
    <w:rsid w:val="004D06B9"/>
    <w:rsid w:val="004D1152"/>
    <w:rsid w:val="004D5AB8"/>
    <w:rsid w:val="004E00D2"/>
    <w:rsid w:val="004E1C2A"/>
    <w:rsid w:val="004E36DE"/>
    <w:rsid w:val="004E7B2F"/>
    <w:rsid w:val="004F1531"/>
    <w:rsid w:val="0050048F"/>
    <w:rsid w:val="00503053"/>
    <w:rsid w:val="0051306F"/>
    <w:rsid w:val="00513953"/>
    <w:rsid w:val="00520D19"/>
    <w:rsid w:val="005325E6"/>
    <w:rsid w:val="005360F9"/>
    <w:rsid w:val="00546B64"/>
    <w:rsid w:val="00546C34"/>
    <w:rsid w:val="00546E4C"/>
    <w:rsid w:val="00556587"/>
    <w:rsid w:val="00556809"/>
    <w:rsid w:val="00556DDA"/>
    <w:rsid w:val="00563544"/>
    <w:rsid w:val="00565DA8"/>
    <w:rsid w:val="005709B4"/>
    <w:rsid w:val="005723AB"/>
    <w:rsid w:val="0057312A"/>
    <w:rsid w:val="00581754"/>
    <w:rsid w:val="00582D80"/>
    <w:rsid w:val="00583F53"/>
    <w:rsid w:val="00587170"/>
    <w:rsid w:val="0059102B"/>
    <w:rsid w:val="005915D0"/>
    <w:rsid w:val="005930AA"/>
    <w:rsid w:val="00594A09"/>
    <w:rsid w:val="005A1E39"/>
    <w:rsid w:val="005A7A42"/>
    <w:rsid w:val="005B5489"/>
    <w:rsid w:val="005C2A08"/>
    <w:rsid w:val="005D05A9"/>
    <w:rsid w:val="005D0D38"/>
    <w:rsid w:val="005D5434"/>
    <w:rsid w:val="005E1006"/>
    <w:rsid w:val="005E4E27"/>
    <w:rsid w:val="005F10FF"/>
    <w:rsid w:val="005F395A"/>
    <w:rsid w:val="005F5925"/>
    <w:rsid w:val="005F6302"/>
    <w:rsid w:val="00602BCA"/>
    <w:rsid w:val="006071DC"/>
    <w:rsid w:val="0061297C"/>
    <w:rsid w:val="00613A85"/>
    <w:rsid w:val="00617AD8"/>
    <w:rsid w:val="006328F9"/>
    <w:rsid w:val="00644CF0"/>
    <w:rsid w:val="00646740"/>
    <w:rsid w:val="0064683D"/>
    <w:rsid w:val="00667B2D"/>
    <w:rsid w:val="00671151"/>
    <w:rsid w:val="00672F6F"/>
    <w:rsid w:val="00674958"/>
    <w:rsid w:val="00675245"/>
    <w:rsid w:val="00677BCD"/>
    <w:rsid w:val="0068224A"/>
    <w:rsid w:val="006868CE"/>
    <w:rsid w:val="00691B07"/>
    <w:rsid w:val="00695B4A"/>
    <w:rsid w:val="006B17A7"/>
    <w:rsid w:val="006B1BAA"/>
    <w:rsid w:val="006C4548"/>
    <w:rsid w:val="006C5F14"/>
    <w:rsid w:val="006C6024"/>
    <w:rsid w:val="006D6A6D"/>
    <w:rsid w:val="006D75C4"/>
    <w:rsid w:val="006D7C2F"/>
    <w:rsid w:val="006E48C9"/>
    <w:rsid w:val="006E6701"/>
    <w:rsid w:val="006F1383"/>
    <w:rsid w:val="006F1614"/>
    <w:rsid w:val="006F3A38"/>
    <w:rsid w:val="006F6832"/>
    <w:rsid w:val="00707970"/>
    <w:rsid w:val="0071776D"/>
    <w:rsid w:val="0072321B"/>
    <w:rsid w:val="00724367"/>
    <w:rsid w:val="00733C73"/>
    <w:rsid w:val="00740F8D"/>
    <w:rsid w:val="00746264"/>
    <w:rsid w:val="00746D68"/>
    <w:rsid w:val="00752FE9"/>
    <w:rsid w:val="00753F7F"/>
    <w:rsid w:val="0075410D"/>
    <w:rsid w:val="00754606"/>
    <w:rsid w:val="00754AE6"/>
    <w:rsid w:val="007563E8"/>
    <w:rsid w:val="00766A42"/>
    <w:rsid w:val="007710AD"/>
    <w:rsid w:val="007810CF"/>
    <w:rsid w:val="00781BA2"/>
    <w:rsid w:val="007851E4"/>
    <w:rsid w:val="00785BB8"/>
    <w:rsid w:val="0079081B"/>
    <w:rsid w:val="007961DD"/>
    <w:rsid w:val="007A48B6"/>
    <w:rsid w:val="007A4ABE"/>
    <w:rsid w:val="007B689F"/>
    <w:rsid w:val="007C20F1"/>
    <w:rsid w:val="007C2599"/>
    <w:rsid w:val="007C2CB1"/>
    <w:rsid w:val="007C4DF5"/>
    <w:rsid w:val="007C55D0"/>
    <w:rsid w:val="007D34E6"/>
    <w:rsid w:val="007D43DF"/>
    <w:rsid w:val="007E1E80"/>
    <w:rsid w:val="007E3C31"/>
    <w:rsid w:val="007F4E02"/>
    <w:rsid w:val="007F73CC"/>
    <w:rsid w:val="00804C29"/>
    <w:rsid w:val="008078C6"/>
    <w:rsid w:val="008078DA"/>
    <w:rsid w:val="008108EC"/>
    <w:rsid w:val="008109FA"/>
    <w:rsid w:val="008113B3"/>
    <w:rsid w:val="0082027E"/>
    <w:rsid w:val="008211DE"/>
    <w:rsid w:val="00823188"/>
    <w:rsid w:val="008304AC"/>
    <w:rsid w:val="008318F3"/>
    <w:rsid w:val="00835CDC"/>
    <w:rsid w:val="00842D86"/>
    <w:rsid w:val="008511BD"/>
    <w:rsid w:val="0085291B"/>
    <w:rsid w:val="00860ED2"/>
    <w:rsid w:val="008627AB"/>
    <w:rsid w:val="00864A63"/>
    <w:rsid w:val="00881415"/>
    <w:rsid w:val="00885187"/>
    <w:rsid w:val="00886399"/>
    <w:rsid w:val="00892B4F"/>
    <w:rsid w:val="008B2F2A"/>
    <w:rsid w:val="008C2A21"/>
    <w:rsid w:val="008D15FA"/>
    <w:rsid w:val="008D2120"/>
    <w:rsid w:val="008D5CB6"/>
    <w:rsid w:val="008E06A2"/>
    <w:rsid w:val="008E65AC"/>
    <w:rsid w:val="00902CEC"/>
    <w:rsid w:val="00921474"/>
    <w:rsid w:val="00922B00"/>
    <w:rsid w:val="0092675C"/>
    <w:rsid w:val="00935995"/>
    <w:rsid w:val="00937189"/>
    <w:rsid w:val="0094648D"/>
    <w:rsid w:val="00960BEF"/>
    <w:rsid w:val="00980D0E"/>
    <w:rsid w:val="009811BF"/>
    <w:rsid w:val="00982CFF"/>
    <w:rsid w:val="00990568"/>
    <w:rsid w:val="00994A73"/>
    <w:rsid w:val="009A0591"/>
    <w:rsid w:val="009A15E1"/>
    <w:rsid w:val="009A56DB"/>
    <w:rsid w:val="009B3FA0"/>
    <w:rsid w:val="009B443E"/>
    <w:rsid w:val="009B510F"/>
    <w:rsid w:val="009C3951"/>
    <w:rsid w:val="009D386F"/>
    <w:rsid w:val="009E1E79"/>
    <w:rsid w:val="009F6867"/>
    <w:rsid w:val="00A013E8"/>
    <w:rsid w:val="00A0612B"/>
    <w:rsid w:val="00A118B2"/>
    <w:rsid w:val="00A139F6"/>
    <w:rsid w:val="00A1699A"/>
    <w:rsid w:val="00A22D3C"/>
    <w:rsid w:val="00A24E96"/>
    <w:rsid w:val="00A2609D"/>
    <w:rsid w:val="00A32297"/>
    <w:rsid w:val="00A33345"/>
    <w:rsid w:val="00A37A77"/>
    <w:rsid w:val="00A46D9B"/>
    <w:rsid w:val="00A716A5"/>
    <w:rsid w:val="00A9611F"/>
    <w:rsid w:val="00AA1984"/>
    <w:rsid w:val="00AA1C8F"/>
    <w:rsid w:val="00AA20C4"/>
    <w:rsid w:val="00AA4003"/>
    <w:rsid w:val="00AA5736"/>
    <w:rsid w:val="00AA6D67"/>
    <w:rsid w:val="00AA74B9"/>
    <w:rsid w:val="00AC3FD4"/>
    <w:rsid w:val="00AE285C"/>
    <w:rsid w:val="00AE6804"/>
    <w:rsid w:val="00AE6EDE"/>
    <w:rsid w:val="00AE7CA3"/>
    <w:rsid w:val="00AF0E0A"/>
    <w:rsid w:val="00AF6167"/>
    <w:rsid w:val="00B0336B"/>
    <w:rsid w:val="00B06E83"/>
    <w:rsid w:val="00B10395"/>
    <w:rsid w:val="00B12033"/>
    <w:rsid w:val="00B26E92"/>
    <w:rsid w:val="00B43146"/>
    <w:rsid w:val="00B43B1A"/>
    <w:rsid w:val="00B523F7"/>
    <w:rsid w:val="00B52FFA"/>
    <w:rsid w:val="00B62D71"/>
    <w:rsid w:val="00B64183"/>
    <w:rsid w:val="00B70C87"/>
    <w:rsid w:val="00B82C9A"/>
    <w:rsid w:val="00B83C39"/>
    <w:rsid w:val="00B84E6F"/>
    <w:rsid w:val="00B86D17"/>
    <w:rsid w:val="00B902A4"/>
    <w:rsid w:val="00B92E30"/>
    <w:rsid w:val="00BA1FD6"/>
    <w:rsid w:val="00BA5D8E"/>
    <w:rsid w:val="00BB122B"/>
    <w:rsid w:val="00BC4484"/>
    <w:rsid w:val="00BD62F5"/>
    <w:rsid w:val="00BE0D65"/>
    <w:rsid w:val="00BE44CE"/>
    <w:rsid w:val="00BE5D0A"/>
    <w:rsid w:val="00BE5E40"/>
    <w:rsid w:val="00BF1DE1"/>
    <w:rsid w:val="00BF4B21"/>
    <w:rsid w:val="00C016C0"/>
    <w:rsid w:val="00C07807"/>
    <w:rsid w:val="00C155C1"/>
    <w:rsid w:val="00C15C15"/>
    <w:rsid w:val="00C1665F"/>
    <w:rsid w:val="00C23A73"/>
    <w:rsid w:val="00C25854"/>
    <w:rsid w:val="00C25AD5"/>
    <w:rsid w:val="00C25B1C"/>
    <w:rsid w:val="00C32870"/>
    <w:rsid w:val="00C36FC7"/>
    <w:rsid w:val="00C37106"/>
    <w:rsid w:val="00C53DC4"/>
    <w:rsid w:val="00C62BFF"/>
    <w:rsid w:val="00C63AC9"/>
    <w:rsid w:val="00C707B4"/>
    <w:rsid w:val="00C70AD7"/>
    <w:rsid w:val="00C7254B"/>
    <w:rsid w:val="00C754FE"/>
    <w:rsid w:val="00C76D25"/>
    <w:rsid w:val="00C813C2"/>
    <w:rsid w:val="00C827A2"/>
    <w:rsid w:val="00C91A1A"/>
    <w:rsid w:val="00C92AB6"/>
    <w:rsid w:val="00CA3AED"/>
    <w:rsid w:val="00CC1B41"/>
    <w:rsid w:val="00CC28EC"/>
    <w:rsid w:val="00CC2AE3"/>
    <w:rsid w:val="00CC2F18"/>
    <w:rsid w:val="00CD3B0B"/>
    <w:rsid w:val="00D00D09"/>
    <w:rsid w:val="00D02E75"/>
    <w:rsid w:val="00D07F61"/>
    <w:rsid w:val="00D123F9"/>
    <w:rsid w:val="00D1417F"/>
    <w:rsid w:val="00D15A36"/>
    <w:rsid w:val="00D26F55"/>
    <w:rsid w:val="00D3096C"/>
    <w:rsid w:val="00D35CAA"/>
    <w:rsid w:val="00D374CA"/>
    <w:rsid w:val="00D434CF"/>
    <w:rsid w:val="00D47E73"/>
    <w:rsid w:val="00D55EDD"/>
    <w:rsid w:val="00D611FC"/>
    <w:rsid w:val="00D615E4"/>
    <w:rsid w:val="00D65D91"/>
    <w:rsid w:val="00D724E8"/>
    <w:rsid w:val="00D75302"/>
    <w:rsid w:val="00D76A26"/>
    <w:rsid w:val="00D80C8E"/>
    <w:rsid w:val="00D877AF"/>
    <w:rsid w:val="00DA15F0"/>
    <w:rsid w:val="00DA23EB"/>
    <w:rsid w:val="00DA5414"/>
    <w:rsid w:val="00DB2131"/>
    <w:rsid w:val="00DB2E05"/>
    <w:rsid w:val="00DB333E"/>
    <w:rsid w:val="00DB38BE"/>
    <w:rsid w:val="00DB4B5D"/>
    <w:rsid w:val="00DB67BD"/>
    <w:rsid w:val="00DC2238"/>
    <w:rsid w:val="00DC4762"/>
    <w:rsid w:val="00DE1BDB"/>
    <w:rsid w:val="00DE341C"/>
    <w:rsid w:val="00DE5B89"/>
    <w:rsid w:val="00DE6625"/>
    <w:rsid w:val="00DE7BF7"/>
    <w:rsid w:val="00DF7FAB"/>
    <w:rsid w:val="00E00E7E"/>
    <w:rsid w:val="00E00F3F"/>
    <w:rsid w:val="00E07791"/>
    <w:rsid w:val="00E10D1D"/>
    <w:rsid w:val="00E11CE8"/>
    <w:rsid w:val="00E132CE"/>
    <w:rsid w:val="00E14059"/>
    <w:rsid w:val="00E15708"/>
    <w:rsid w:val="00E20095"/>
    <w:rsid w:val="00E2188C"/>
    <w:rsid w:val="00E2450E"/>
    <w:rsid w:val="00E32B10"/>
    <w:rsid w:val="00E34ED3"/>
    <w:rsid w:val="00E37E8E"/>
    <w:rsid w:val="00E428DB"/>
    <w:rsid w:val="00E55F82"/>
    <w:rsid w:val="00E6036F"/>
    <w:rsid w:val="00E60E31"/>
    <w:rsid w:val="00E615E7"/>
    <w:rsid w:val="00E66709"/>
    <w:rsid w:val="00E743DE"/>
    <w:rsid w:val="00E8195E"/>
    <w:rsid w:val="00E850D4"/>
    <w:rsid w:val="00E96695"/>
    <w:rsid w:val="00EA0C9F"/>
    <w:rsid w:val="00EA2447"/>
    <w:rsid w:val="00EA3AFD"/>
    <w:rsid w:val="00EA6C0B"/>
    <w:rsid w:val="00EB6EC3"/>
    <w:rsid w:val="00EC396D"/>
    <w:rsid w:val="00EC6E9A"/>
    <w:rsid w:val="00ED2EAA"/>
    <w:rsid w:val="00EE1563"/>
    <w:rsid w:val="00EE5297"/>
    <w:rsid w:val="00EE5446"/>
    <w:rsid w:val="00EF16D6"/>
    <w:rsid w:val="00F00DFB"/>
    <w:rsid w:val="00F07B4C"/>
    <w:rsid w:val="00F101F1"/>
    <w:rsid w:val="00F1159A"/>
    <w:rsid w:val="00F11A8D"/>
    <w:rsid w:val="00F125C2"/>
    <w:rsid w:val="00F16CF6"/>
    <w:rsid w:val="00F23487"/>
    <w:rsid w:val="00F26223"/>
    <w:rsid w:val="00F33A64"/>
    <w:rsid w:val="00F40299"/>
    <w:rsid w:val="00F402B3"/>
    <w:rsid w:val="00F44228"/>
    <w:rsid w:val="00F45592"/>
    <w:rsid w:val="00F52CC7"/>
    <w:rsid w:val="00F54590"/>
    <w:rsid w:val="00F62B9B"/>
    <w:rsid w:val="00F71B5E"/>
    <w:rsid w:val="00F81872"/>
    <w:rsid w:val="00F824DD"/>
    <w:rsid w:val="00F861C9"/>
    <w:rsid w:val="00F92DFC"/>
    <w:rsid w:val="00FA3443"/>
    <w:rsid w:val="00FA5791"/>
    <w:rsid w:val="00FB6E87"/>
    <w:rsid w:val="00FB7ACE"/>
    <w:rsid w:val="00FC04E6"/>
    <w:rsid w:val="00FC11A0"/>
    <w:rsid w:val="00FC6452"/>
    <w:rsid w:val="00FD2E60"/>
    <w:rsid w:val="00FE2053"/>
    <w:rsid w:val="00FE4070"/>
    <w:rsid w:val="00FF0200"/>
    <w:rsid w:val="00FF1E4A"/>
    <w:rsid w:val="00FF5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DDFDD0B"/>
  <w15:docId w15:val="{9FB12BE0-4615-46A9-BDE6-34E5D3084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jc w:val="right"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pPr>
      <w:tabs>
        <w:tab w:val="center" w:pos="4320"/>
        <w:tab w:val="right" w:pos="8640"/>
      </w:tabs>
    </w:pPr>
  </w:style>
  <w:style w:type="paragraph" w:styleId="NoSpacing">
    <w:name w:val="No Spacing"/>
    <w:uiPriority w:val="1"/>
    <w:qFormat/>
    <w:rsid w:val="00B0336B"/>
  </w:style>
  <w:style w:type="paragraph" w:styleId="ListParagraph">
    <w:name w:val="List Paragraph"/>
    <w:basedOn w:val="Normal"/>
    <w:uiPriority w:val="34"/>
    <w:qFormat/>
    <w:rsid w:val="00EA2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6AA36E-44C7-4937-877C-EAC4216F6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448</TotalTime>
  <Pages>2</Pages>
  <Words>887</Words>
  <Characters>4161</Characters>
  <Application>Microsoft Office Word</Application>
  <DocSecurity>0</DocSecurity>
  <Lines>90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Jensen &amp; Associates</Company>
  <LinksUpToDate>false</LinksUpToDate>
  <CharactersWithSpaces>5025</CharactersWithSpaces>
  <SharedDoc>false</SharedDoc>
  <HLinks>
    <vt:vector size="6" baseType="variant">
      <vt:variant>
        <vt:i4>6291576</vt:i4>
      </vt:variant>
      <vt:variant>
        <vt:i4>-1</vt:i4>
      </vt:variant>
      <vt:variant>
        <vt:i4>2049</vt:i4>
      </vt:variant>
      <vt:variant>
        <vt:i4>1</vt:i4>
      </vt:variant>
      <vt:variant>
        <vt:lpwstr>O:\JA\LED\led_letterhead.jpg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 W. Jensen</dc:creator>
  <cp:keywords/>
  <dc:description/>
  <cp:lastModifiedBy>Jason Lefebvre</cp:lastModifiedBy>
  <cp:revision>13</cp:revision>
  <cp:lastPrinted>2026-01-23T17:36:00Z</cp:lastPrinted>
  <dcterms:created xsi:type="dcterms:W3CDTF">2026-07-14T12:18:00Z</dcterms:created>
  <dcterms:modified xsi:type="dcterms:W3CDTF">2026-07-17T12:57:00Z</dcterms:modified>
</cp:coreProperties>
</file>