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F41D" w14:textId="77777777" w:rsidR="00E66397" w:rsidRPr="005A3CB6" w:rsidRDefault="00E66397" w:rsidP="005A3CB6">
      <w:pPr>
        <w:jc w:val="center"/>
        <w:rPr>
          <w:rFonts w:ascii="Times New Roman" w:eastAsia="Times New Roman" w:hAnsi="Times New Roman" w:cs="Times New Roman"/>
          <w:kern w:val="0"/>
          <w:sz w:val="21"/>
          <w:szCs w:val="21"/>
          <w14:ligatures w14:val="none"/>
        </w:rPr>
      </w:pPr>
      <w:r w:rsidRPr="005A3CB6">
        <w:rPr>
          <w:rFonts w:ascii="Calibri" w:eastAsia="Times New Roman" w:hAnsi="Calibri" w:cs="Calibri"/>
          <w:b/>
          <w:bCs/>
          <w:color w:val="000000"/>
          <w:kern w:val="0"/>
          <w:sz w:val="21"/>
          <w:szCs w:val="21"/>
          <w14:ligatures w14:val="none"/>
        </w:rPr>
        <w:t>St. Joseph’s Parish Council</w:t>
      </w:r>
    </w:p>
    <w:p w14:paraId="09A7B975" w14:textId="6A767CBD" w:rsidR="00E66397" w:rsidRPr="005A3CB6" w:rsidRDefault="00E66397" w:rsidP="005A3CB6">
      <w:pPr>
        <w:jc w:val="center"/>
        <w:rPr>
          <w:rFonts w:ascii="Times New Roman" w:eastAsia="Times New Roman" w:hAnsi="Times New Roman" w:cs="Times New Roman"/>
          <w:kern w:val="0"/>
          <w:sz w:val="21"/>
          <w:szCs w:val="21"/>
          <w14:ligatures w14:val="none"/>
        </w:rPr>
      </w:pPr>
      <w:r w:rsidRPr="005A3CB6">
        <w:rPr>
          <w:rFonts w:ascii="Calibri" w:eastAsia="Times New Roman" w:hAnsi="Calibri" w:cs="Calibri"/>
          <w:color w:val="000000"/>
          <w:kern w:val="0"/>
          <w:sz w:val="21"/>
          <w:szCs w:val="21"/>
          <w14:ligatures w14:val="none"/>
        </w:rPr>
        <w:t>Minutes for August 19, 2026 Meeting</w:t>
      </w:r>
    </w:p>
    <w:p w14:paraId="02826478" w14:textId="77777777" w:rsidR="00E66397" w:rsidRPr="005A3CB6" w:rsidRDefault="00E66397" w:rsidP="005A3CB6">
      <w:pPr>
        <w:jc w:val="center"/>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6:00pm (Harness Hall)</w:t>
      </w:r>
    </w:p>
    <w:p w14:paraId="4E7DB5D0" w14:textId="77777777" w:rsidR="00F8005B" w:rsidRPr="005A3CB6" w:rsidRDefault="00F8005B" w:rsidP="005A3CB6">
      <w:pPr>
        <w:rPr>
          <w:rFonts w:ascii="Times New Roman" w:eastAsia="Times New Roman" w:hAnsi="Times New Roman" w:cs="Times New Roman"/>
          <w:b/>
          <w:bCs/>
          <w:kern w:val="0"/>
          <w:sz w:val="21"/>
          <w:szCs w:val="21"/>
          <w14:ligatures w14:val="none"/>
        </w:rPr>
      </w:pPr>
      <w:r w:rsidRPr="005A3CB6">
        <w:rPr>
          <w:rFonts w:ascii="Calibri" w:eastAsia="Times New Roman" w:hAnsi="Calibri" w:cs="Calibri"/>
          <w:b/>
          <w:bCs/>
          <w:color w:val="000000"/>
          <w:kern w:val="0"/>
          <w:sz w:val="21"/>
          <w:szCs w:val="21"/>
          <w14:ligatures w14:val="none"/>
        </w:rPr>
        <w:t>There was no meeting in July, 2026</w:t>
      </w:r>
    </w:p>
    <w:p w14:paraId="003FCBA9" w14:textId="77777777" w:rsidR="00F8005B" w:rsidRPr="005A3CB6" w:rsidRDefault="00F8005B" w:rsidP="005A3CB6">
      <w:pPr>
        <w:rPr>
          <w:rFonts w:ascii="Times New Roman" w:eastAsia="Times New Roman" w:hAnsi="Times New Roman" w:cs="Times New Roman"/>
          <w:b/>
          <w:bCs/>
          <w:kern w:val="0"/>
          <w:sz w:val="21"/>
          <w:szCs w:val="21"/>
          <w14:ligatures w14:val="none"/>
        </w:rPr>
      </w:pPr>
    </w:p>
    <w:p w14:paraId="5F551474" w14:textId="47B4DAEF" w:rsidR="00E66397" w:rsidRPr="005A3CB6" w:rsidRDefault="00E66397" w:rsidP="005A3CB6">
      <w:pPr>
        <w:rPr>
          <w:rFonts w:ascii="Times New Roman" w:eastAsia="Times New Roman" w:hAnsi="Times New Roman" w:cs="Times New Roman"/>
          <w:b/>
          <w:bCs/>
          <w:kern w:val="0"/>
          <w:sz w:val="21"/>
          <w:szCs w:val="21"/>
          <w14:ligatures w14:val="none"/>
        </w:rPr>
      </w:pPr>
      <w:r w:rsidRPr="005A3CB6">
        <w:rPr>
          <w:rFonts w:ascii="Calibri" w:eastAsia="Times New Roman" w:hAnsi="Calibri" w:cs="Calibri"/>
          <w:b/>
          <w:bCs/>
          <w:color w:val="000000"/>
          <w:kern w:val="0"/>
          <w:sz w:val="21"/>
          <w:szCs w:val="21"/>
          <w14:ligatures w14:val="none"/>
        </w:rPr>
        <w:t xml:space="preserve">St. Joseph Vision Statement: </w:t>
      </w:r>
      <w:r w:rsidRPr="005A3CB6">
        <w:rPr>
          <w:rFonts w:ascii="Calibri" w:eastAsia="Times New Roman" w:hAnsi="Calibri" w:cs="Calibri"/>
          <w:i/>
          <w:iCs/>
          <w:color w:val="000000"/>
          <w:kern w:val="0"/>
          <w:sz w:val="21"/>
          <w:szCs w:val="21"/>
          <w14:ligatures w14:val="none"/>
        </w:rPr>
        <w:t>To provide a Catholic environment for our Parish, to embrace God’s word, and to answer the call to holiness, leading to eternal salvation. </w:t>
      </w:r>
    </w:p>
    <w:p w14:paraId="5DFE7D35" w14:textId="77777777" w:rsidR="00E66397" w:rsidRPr="005A3CB6" w:rsidRDefault="00E66397" w:rsidP="005A3CB6">
      <w:pPr>
        <w:rPr>
          <w:rFonts w:ascii="Calibri" w:eastAsia="Times New Roman" w:hAnsi="Calibri" w:cs="Calibri"/>
          <w:b/>
          <w:bCs/>
          <w:color w:val="000000"/>
          <w:kern w:val="0"/>
          <w:sz w:val="21"/>
          <w:szCs w:val="21"/>
          <w14:ligatures w14:val="none"/>
        </w:rPr>
      </w:pPr>
    </w:p>
    <w:p w14:paraId="07164DA6" w14:textId="77777777" w:rsidR="00E66397" w:rsidRPr="005A3CB6" w:rsidRDefault="00E66397" w:rsidP="005A3CB6">
      <w:pPr>
        <w:rPr>
          <w:rFonts w:ascii="Times New Roman" w:eastAsia="Times New Roman" w:hAnsi="Times New Roman" w:cs="Times New Roman"/>
          <w:kern w:val="0"/>
          <w:sz w:val="21"/>
          <w:szCs w:val="21"/>
          <w14:ligatures w14:val="none"/>
        </w:rPr>
      </w:pPr>
      <w:r w:rsidRPr="005A3CB6">
        <w:rPr>
          <w:rFonts w:ascii="Calibri" w:eastAsia="Times New Roman" w:hAnsi="Calibri" w:cs="Calibri"/>
          <w:b/>
          <w:bCs/>
          <w:color w:val="000000"/>
          <w:kern w:val="0"/>
          <w:sz w:val="21"/>
          <w:szCs w:val="21"/>
          <w14:ligatures w14:val="none"/>
        </w:rPr>
        <w:t>1. Call to Order</w:t>
      </w:r>
    </w:p>
    <w:p w14:paraId="7DAD8249" w14:textId="77777777" w:rsidR="00E66397" w:rsidRPr="005A3CB6" w:rsidRDefault="00E66397" w:rsidP="005A3CB6">
      <w:pPr>
        <w:rPr>
          <w:rFonts w:ascii="Calibri" w:eastAsia="Times New Roman" w:hAnsi="Calibri" w:cs="Calibri"/>
          <w:b/>
          <w:bCs/>
          <w:color w:val="000000"/>
          <w:kern w:val="0"/>
          <w:sz w:val="21"/>
          <w:szCs w:val="21"/>
          <w14:ligatures w14:val="none"/>
        </w:rPr>
      </w:pPr>
    </w:p>
    <w:p w14:paraId="046C3870" w14:textId="2B0AD3A5" w:rsidR="00E66397" w:rsidRPr="005A3CB6" w:rsidRDefault="00E66397" w:rsidP="005A3CB6">
      <w:pPr>
        <w:rPr>
          <w:rFonts w:ascii="Times New Roman" w:eastAsia="Times New Roman" w:hAnsi="Times New Roman" w:cs="Times New Roman"/>
          <w:kern w:val="0"/>
          <w:sz w:val="21"/>
          <w:szCs w:val="21"/>
          <w14:ligatures w14:val="none"/>
        </w:rPr>
      </w:pPr>
      <w:r w:rsidRPr="005A3CB6">
        <w:rPr>
          <w:rFonts w:ascii="Calibri" w:eastAsia="Times New Roman" w:hAnsi="Calibri" w:cs="Calibri"/>
          <w:b/>
          <w:bCs/>
          <w:color w:val="000000"/>
          <w:kern w:val="0"/>
          <w:sz w:val="21"/>
          <w:szCs w:val="21"/>
          <w14:ligatures w14:val="none"/>
        </w:rPr>
        <w:t>2. Roll Call</w:t>
      </w:r>
      <w:r w:rsidRPr="005A3CB6">
        <w:rPr>
          <w:rFonts w:ascii="Calibri" w:eastAsia="Times New Roman" w:hAnsi="Calibri" w:cs="Calibri"/>
          <w:color w:val="000000"/>
          <w:kern w:val="0"/>
          <w:sz w:val="21"/>
          <w:szCs w:val="21"/>
          <w14:ligatures w14:val="none"/>
        </w:rPr>
        <w:t xml:space="preserve"> – Fr. Snyder, Deacon Mark Comer, Sr. Janet, Jude Stork, Karen McWilliams, Dan Vrba, Jesse Pennock, Bill Mueller, Charlene Kopp, Mike Lucas, Pat Rheingans, Deb McDermott, Grant Ericksoen, Jude Stork, Sharon Fuglsang (lay director).</w:t>
      </w:r>
      <w:r w:rsidR="0022068B">
        <w:rPr>
          <w:rFonts w:ascii="Calibri" w:eastAsia="Times New Roman" w:hAnsi="Calibri" w:cs="Calibri"/>
          <w:color w:val="000000"/>
          <w:kern w:val="0"/>
          <w:sz w:val="21"/>
          <w:szCs w:val="21"/>
          <w14:ligatures w14:val="none"/>
        </w:rPr>
        <w:t xml:space="preserve"> </w:t>
      </w:r>
      <w:r w:rsidRPr="005A3CB6">
        <w:rPr>
          <w:rFonts w:ascii="Calibri" w:eastAsia="Times New Roman" w:hAnsi="Calibri" w:cs="Calibri"/>
          <w:color w:val="000000"/>
          <w:kern w:val="0"/>
          <w:sz w:val="21"/>
          <w:szCs w:val="21"/>
          <w14:ligatures w14:val="none"/>
        </w:rPr>
        <w:t>ALL PRESENT</w:t>
      </w:r>
    </w:p>
    <w:p w14:paraId="46BDD55D" w14:textId="77777777" w:rsidR="00E66397" w:rsidRPr="005A3CB6" w:rsidRDefault="00E66397" w:rsidP="005A3CB6">
      <w:pPr>
        <w:rPr>
          <w:rFonts w:ascii="Calibri" w:eastAsia="Times New Roman" w:hAnsi="Calibri" w:cs="Calibri"/>
          <w:b/>
          <w:bCs/>
          <w:color w:val="000000"/>
          <w:kern w:val="0"/>
          <w:sz w:val="21"/>
          <w:szCs w:val="21"/>
          <w14:ligatures w14:val="none"/>
        </w:rPr>
      </w:pPr>
    </w:p>
    <w:p w14:paraId="7BAF1EDB" w14:textId="77777777" w:rsidR="00E66397" w:rsidRPr="005A3CB6" w:rsidRDefault="00E66397" w:rsidP="005A3CB6">
      <w:pPr>
        <w:rPr>
          <w:rFonts w:ascii="Times New Roman" w:eastAsia="Times New Roman" w:hAnsi="Times New Roman" w:cs="Times New Roman"/>
          <w:kern w:val="0"/>
          <w:sz w:val="21"/>
          <w:szCs w:val="21"/>
          <w14:ligatures w14:val="none"/>
        </w:rPr>
      </w:pPr>
      <w:r w:rsidRPr="005A3CB6">
        <w:rPr>
          <w:rFonts w:ascii="Calibri" w:eastAsia="Times New Roman" w:hAnsi="Calibri" w:cs="Calibri"/>
          <w:b/>
          <w:bCs/>
          <w:color w:val="000000"/>
          <w:kern w:val="0"/>
          <w:sz w:val="21"/>
          <w:szCs w:val="21"/>
          <w14:ligatures w14:val="none"/>
        </w:rPr>
        <w:t>3.  Recite St. Joseph Vision Statement</w:t>
      </w:r>
      <w:r w:rsidRPr="005A3CB6">
        <w:rPr>
          <w:rFonts w:ascii="Calibri" w:eastAsia="Times New Roman" w:hAnsi="Calibri" w:cs="Calibri"/>
          <w:i/>
          <w:iCs/>
          <w:color w:val="000000"/>
          <w:kern w:val="0"/>
          <w:sz w:val="21"/>
          <w:szCs w:val="21"/>
          <w14:ligatures w14:val="none"/>
        </w:rPr>
        <w:t>: To provide a Catholic environment for our Parish, to embrace God’s word, and to answer the call to holiness, leading to eternal salvation.</w:t>
      </w:r>
    </w:p>
    <w:p w14:paraId="083FC21B" w14:textId="77777777" w:rsidR="00E66397" w:rsidRPr="005A3CB6" w:rsidRDefault="00E66397" w:rsidP="005A3CB6">
      <w:pPr>
        <w:tabs>
          <w:tab w:val="left" w:pos="7880"/>
        </w:tabs>
        <w:rPr>
          <w:rFonts w:ascii="Calibri" w:eastAsia="Times New Roman" w:hAnsi="Calibri" w:cs="Calibri"/>
          <w:b/>
          <w:bCs/>
          <w:color w:val="000000"/>
          <w:kern w:val="0"/>
          <w:sz w:val="21"/>
          <w:szCs w:val="21"/>
          <w14:ligatures w14:val="none"/>
        </w:rPr>
      </w:pPr>
    </w:p>
    <w:p w14:paraId="110633BE" w14:textId="3304E553" w:rsidR="00E66397" w:rsidRPr="005A3CB6" w:rsidRDefault="00E66397" w:rsidP="005A3CB6">
      <w:pPr>
        <w:tabs>
          <w:tab w:val="left" w:pos="7880"/>
        </w:tabs>
        <w:rPr>
          <w:rFonts w:ascii="Calibri" w:eastAsia="Times New Roman" w:hAnsi="Calibri" w:cs="Calibri"/>
          <w:b/>
          <w:bCs/>
          <w:color w:val="000000"/>
          <w:kern w:val="0"/>
          <w:sz w:val="21"/>
          <w:szCs w:val="21"/>
          <w14:ligatures w14:val="none"/>
        </w:rPr>
      </w:pPr>
      <w:r w:rsidRPr="005A3CB6">
        <w:rPr>
          <w:rFonts w:ascii="Calibri" w:eastAsia="Times New Roman" w:hAnsi="Calibri" w:cs="Calibri"/>
          <w:b/>
          <w:bCs/>
          <w:color w:val="000000"/>
          <w:kern w:val="0"/>
          <w:sz w:val="21"/>
          <w:szCs w:val="21"/>
          <w14:ligatures w14:val="none"/>
        </w:rPr>
        <w:t>4. Opening Prayer –</w:t>
      </w:r>
      <w:r w:rsidRPr="005A3CB6">
        <w:rPr>
          <w:rFonts w:ascii="Calibri" w:eastAsia="Times New Roman" w:hAnsi="Calibri" w:cs="Calibri"/>
          <w:color w:val="000000"/>
          <w:kern w:val="0"/>
          <w:sz w:val="21"/>
          <w:szCs w:val="21"/>
          <w14:ligatures w14:val="none"/>
        </w:rPr>
        <w:t xml:space="preserve"> Father Mike Snyder led the </w:t>
      </w:r>
      <w:r w:rsidRPr="005A3CB6">
        <w:rPr>
          <w:rFonts w:ascii="Calibri" w:eastAsia="Times New Roman" w:hAnsi="Calibri" w:cs="Calibri"/>
          <w:i/>
          <w:iCs/>
          <w:color w:val="000000"/>
          <w:kern w:val="0"/>
          <w:sz w:val="21"/>
          <w:szCs w:val="21"/>
          <w14:ligatures w14:val="none"/>
        </w:rPr>
        <w:t>Board Member’s Prayer.</w:t>
      </w:r>
    </w:p>
    <w:p w14:paraId="35FBC0C3" w14:textId="77777777" w:rsidR="00E66397" w:rsidRPr="005A3CB6" w:rsidRDefault="00E66397" w:rsidP="005A3CB6">
      <w:pPr>
        <w:tabs>
          <w:tab w:val="left" w:pos="7880"/>
        </w:tabs>
        <w:rPr>
          <w:rFonts w:ascii="Calibri" w:eastAsia="Times New Roman" w:hAnsi="Calibri" w:cs="Calibri"/>
          <w:b/>
          <w:bCs/>
          <w:color w:val="000000"/>
          <w:kern w:val="0"/>
          <w:sz w:val="21"/>
          <w:szCs w:val="21"/>
          <w14:ligatures w14:val="none"/>
        </w:rPr>
      </w:pPr>
    </w:p>
    <w:p w14:paraId="5D835FB8" w14:textId="380E5DDC" w:rsidR="00F8005B" w:rsidRPr="005A3CB6" w:rsidRDefault="00E66397" w:rsidP="005A3CB6">
      <w:pPr>
        <w:tabs>
          <w:tab w:val="left" w:pos="7880"/>
        </w:tabs>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5. Approval of previous meeting minutes</w:t>
      </w:r>
      <w:r w:rsidRPr="005A3CB6">
        <w:rPr>
          <w:rFonts w:ascii="Calibri" w:eastAsia="Times New Roman" w:hAnsi="Calibri" w:cs="Calibri"/>
          <w:color w:val="000000"/>
          <w:kern w:val="0"/>
          <w:sz w:val="21"/>
          <w:szCs w:val="21"/>
          <w14:ligatures w14:val="none"/>
        </w:rPr>
        <w:t>.</w:t>
      </w:r>
      <w:r w:rsidR="00F8005B" w:rsidRPr="005A3CB6">
        <w:rPr>
          <w:rFonts w:ascii="Calibri" w:eastAsia="Times New Roman" w:hAnsi="Calibri" w:cs="Calibri"/>
          <w:color w:val="000000"/>
          <w:kern w:val="0"/>
          <w:sz w:val="21"/>
          <w:szCs w:val="21"/>
          <w14:ligatures w14:val="none"/>
        </w:rPr>
        <w:t xml:space="preserve"> The following copies </w:t>
      </w:r>
      <w:r w:rsidR="00DB4369" w:rsidRPr="005A3CB6">
        <w:rPr>
          <w:rFonts w:ascii="Calibri" w:eastAsia="Times New Roman" w:hAnsi="Calibri" w:cs="Calibri"/>
          <w:color w:val="000000"/>
          <w:kern w:val="0"/>
          <w:sz w:val="21"/>
          <w:szCs w:val="21"/>
          <w14:ligatures w14:val="none"/>
        </w:rPr>
        <w:t xml:space="preserve">were sent to all Council members. August Agenda, June 2026 Minutes, Update on EMP, School and Parish Assessment, Auracast </w:t>
      </w:r>
      <w:r w:rsidR="0022068B">
        <w:rPr>
          <w:rFonts w:ascii="Calibri" w:eastAsia="Times New Roman" w:hAnsi="Calibri" w:cs="Calibri"/>
          <w:color w:val="000000"/>
          <w:kern w:val="0"/>
          <w:sz w:val="21"/>
          <w:szCs w:val="21"/>
          <w14:ligatures w14:val="none"/>
        </w:rPr>
        <w:t>i</w:t>
      </w:r>
      <w:r w:rsidR="00DB4369" w:rsidRPr="005A3CB6">
        <w:rPr>
          <w:rFonts w:ascii="Calibri" w:eastAsia="Times New Roman" w:hAnsi="Calibri" w:cs="Calibri"/>
          <w:color w:val="000000"/>
          <w:kern w:val="0"/>
          <w:sz w:val="21"/>
          <w:szCs w:val="21"/>
          <w14:ligatures w14:val="none"/>
        </w:rPr>
        <w:t>nformation,</w:t>
      </w:r>
      <w:r w:rsidR="0022068B">
        <w:rPr>
          <w:rFonts w:ascii="Calibri" w:eastAsia="Times New Roman" w:hAnsi="Calibri" w:cs="Calibri"/>
          <w:color w:val="000000"/>
          <w:kern w:val="0"/>
          <w:sz w:val="21"/>
          <w:szCs w:val="21"/>
          <w14:ligatures w14:val="none"/>
        </w:rPr>
        <w:t xml:space="preserve"> </w:t>
      </w:r>
      <w:r w:rsidR="00DB4369" w:rsidRPr="005A3CB6">
        <w:rPr>
          <w:rFonts w:ascii="Calibri" w:eastAsia="Times New Roman" w:hAnsi="Calibri" w:cs="Calibri"/>
          <w:color w:val="000000"/>
          <w:kern w:val="0"/>
          <w:sz w:val="21"/>
          <w:szCs w:val="21"/>
          <w14:ligatures w14:val="none"/>
        </w:rPr>
        <w:t>and August Faith Formation information.</w:t>
      </w:r>
      <w:r w:rsidR="00F8005B" w:rsidRPr="005A3CB6">
        <w:rPr>
          <w:rFonts w:ascii="Calibri" w:eastAsia="Times New Roman" w:hAnsi="Calibri" w:cs="Calibri"/>
          <w:color w:val="000000"/>
          <w:kern w:val="0"/>
          <w:sz w:val="21"/>
          <w:szCs w:val="21"/>
          <w14:ligatures w14:val="none"/>
        </w:rPr>
        <w:t xml:space="preserve"> </w:t>
      </w:r>
    </w:p>
    <w:p w14:paraId="161ED049" w14:textId="708B00C8" w:rsidR="00E66397" w:rsidRPr="005A3CB6" w:rsidRDefault="00DB4369" w:rsidP="005A3CB6">
      <w:pPr>
        <w:tabs>
          <w:tab w:val="left" w:pos="7880"/>
        </w:tabs>
        <w:rPr>
          <w:rFonts w:ascii="Calibri" w:eastAsia="Times New Roman" w:hAnsi="Calibri" w:cs="Calibri"/>
          <w:b/>
          <w:bCs/>
          <w:color w:val="000000"/>
          <w:kern w:val="0"/>
          <w:sz w:val="21"/>
          <w:szCs w:val="21"/>
          <w14:ligatures w14:val="none"/>
        </w:rPr>
      </w:pPr>
      <w:r w:rsidRPr="005A3CB6">
        <w:rPr>
          <w:rFonts w:ascii="Calibri" w:eastAsia="Times New Roman" w:hAnsi="Calibri" w:cs="Calibri"/>
          <w:color w:val="000000"/>
          <w:kern w:val="0"/>
          <w:sz w:val="21"/>
          <w:szCs w:val="21"/>
          <w14:ligatures w14:val="none"/>
        </w:rPr>
        <w:t xml:space="preserve">The </w:t>
      </w:r>
      <w:r w:rsidR="00F8005B" w:rsidRPr="005A3CB6">
        <w:rPr>
          <w:rFonts w:ascii="Calibri" w:eastAsia="Times New Roman" w:hAnsi="Calibri" w:cs="Calibri"/>
          <w:color w:val="000000"/>
          <w:kern w:val="0"/>
          <w:sz w:val="21"/>
          <w:szCs w:val="21"/>
          <w14:ligatures w14:val="none"/>
        </w:rPr>
        <w:t>June 17</w:t>
      </w:r>
      <w:r w:rsidR="00E66397" w:rsidRPr="005A3CB6">
        <w:rPr>
          <w:rFonts w:eastAsia="Times New Roman" w:cstheme="minorHAnsi"/>
          <w:color w:val="202124"/>
          <w:kern w:val="0"/>
          <w:sz w:val="21"/>
          <w:szCs w:val="21"/>
          <w14:ligatures w14:val="none"/>
        </w:rPr>
        <w:t>, 2026, minutes were emailed to each council member prior to our meeting by Council President Karen McWilliams. They were discussed briefly. A motion was made by Mike Lucas, seconded b</w:t>
      </w:r>
      <w:r w:rsidR="00F8005B" w:rsidRPr="005A3CB6">
        <w:rPr>
          <w:rFonts w:eastAsia="Times New Roman" w:cstheme="minorHAnsi"/>
          <w:color w:val="202124"/>
          <w:kern w:val="0"/>
          <w:sz w:val="21"/>
          <w:szCs w:val="21"/>
          <w14:ligatures w14:val="none"/>
        </w:rPr>
        <w:t>y Dan Vrba</w:t>
      </w:r>
      <w:r w:rsidR="00E66397" w:rsidRPr="005A3CB6">
        <w:rPr>
          <w:rFonts w:eastAsia="Times New Roman" w:cstheme="minorHAnsi"/>
          <w:color w:val="202124"/>
          <w:kern w:val="0"/>
          <w:sz w:val="21"/>
          <w:szCs w:val="21"/>
          <w14:ligatures w14:val="none"/>
        </w:rPr>
        <w:t xml:space="preserve"> to accept the minutes. They were voted on and accepted unanimously. </w:t>
      </w:r>
    </w:p>
    <w:p w14:paraId="3DF4BFFE" w14:textId="77777777" w:rsidR="00DB4369" w:rsidRPr="005A3CB6" w:rsidRDefault="00DB4369" w:rsidP="005A3CB6">
      <w:pPr>
        <w:textAlignment w:val="baseline"/>
        <w:rPr>
          <w:rFonts w:ascii="Calibri" w:eastAsia="Times New Roman" w:hAnsi="Calibri" w:cs="Calibri"/>
          <w:b/>
          <w:bCs/>
          <w:color w:val="000000"/>
          <w:kern w:val="0"/>
          <w:sz w:val="21"/>
          <w:szCs w:val="21"/>
          <w14:ligatures w14:val="none"/>
        </w:rPr>
      </w:pPr>
    </w:p>
    <w:p w14:paraId="37293306" w14:textId="3A7563BB" w:rsidR="00E66397" w:rsidRPr="005A3CB6" w:rsidRDefault="00DB4369"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6. Election of Officers.</w:t>
      </w:r>
      <w:r w:rsidRPr="005A3CB6">
        <w:rPr>
          <w:rFonts w:ascii="Calibri" w:eastAsia="Times New Roman" w:hAnsi="Calibri" w:cs="Calibri"/>
          <w:color w:val="000000"/>
          <w:kern w:val="0"/>
          <w:sz w:val="21"/>
          <w:szCs w:val="21"/>
          <w14:ligatures w14:val="none"/>
        </w:rPr>
        <w:t xml:space="preserve"> Sr. Janet nominated Mike Lucas. Mike Lucas nominated Jesse Pennock. After some discussion Jesse agreed to be President of the Parish Council as it was his third year on the council. Mike agreed to be Vice-President</w:t>
      </w:r>
      <w:r w:rsidR="00A60FD8" w:rsidRPr="005A3CB6">
        <w:rPr>
          <w:rFonts w:ascii="Calibri" w:eastAsia="Times New Roman" w:hAnsi="Calibri" w:cs="Calibri"/>
          <w:color w:val="000000"/>
          <w:kern w:val="0"/>
          <w:sz w:val="21"/>
          <w:szCs w:val="21"/>
          <w14:ligatures w14:val="none"/>
        </w:rPr>
        <w:t>, it is his second year on the council.</w:t>
      </w:r>
      <w:r w:rsidRPr="005A3CB6">
        <w:rPr>
          <w:rFonts w:ascii="Calibri" w:eastAsia="Times New Roman" w:hAnsi="Calibri" w:cs="Calibri"/>
          <w:color w:val="000000"/>
          <w:kern w:val="0"/>
          <w:sz w:val="21"/>
          <w:szCs w:val="21"/>
          <w14:ligatures w14:val="none"/>
        </w:rPr>
        <w:t xml:space="preserve"> Both positions were </w:t>
      </w:r>
      <w:r w:rsidR="00A60FD8" w:rsidRPr="005A3CB6">
        <w:rPr>
          <w:rFonts w:ascii="Calibri" w:eastAsia="Times New Roman" w:hAnsi="Calibri" w:cs="Calibri"/>
          <w:color w:val="000000"/>
          <w:kern w:val="0"/>
          <w:sz w:val="21"/>
          <w:szCs w:val="21"/>
          <w14:ligatures w14:val="none"/>
        </w:rPr>
        <w:t>voted upon</w:t>
      </w:r>
      <w:r w:rsidR="00F07D8C" w:rsidRPr="005A3CB6">
        <w:rPr>
          <w:rFonts w:ascii="Calibri" w:eastAsia="Times New Roman" w:hAnsi="Calibri" w:cs="Calibri"/>
          <w:color w:val="000000"/>
          <w:kern w:val="0"/>
          <w:sz w:val="21"/>
          <w:szCs w:val="21"/>
          <w14:ligatures w14:val="none"/>
        </w:rPr>
        <w:t>,</w:t>
      </w:r>
      <w:r w:rsidR="00A60FD8" w:rsidRPr="005A3CB6">
        <w:rPr>
          <w:rFonts w:ascii="Calibri" w:eastAsia="Times New Roman" w:hAnsi="Calibri" w:cs="Calibri"/>
          <w:color w:val="000000"/>
          <w:kern w:val="0"/>
          <w:sz w:val="21"/>
          <w:szCs w:val="21"/>
          <w14:ligatures w14:val="none"/>
        </w:rPr>
        <w:t xml:space="preserve"> and Jesse is our new President, and Mike is our Vice-President. Bill Mueller volunteered to be the secretary again this year.</w:t>
      </w:r>
    </w:p>
    <w:p w14:paraId="644DAE20" w14:textId="77777777" w:rsidR="00DB4369" w:rsidRPr="005A3CB6" w:rsidRDefault="00DB4369" w:rsidP="005A3CB6">
      <w:pPr>
        <w:textAlignment w:val="baseline"/>
        <w:rPr>
          <w:rFonts w:ascii="Calibri" w:eastAsia="Times New Roman" w:hAnsi="Calibri" w:cs="Calibri"/>
          <w:b/>
          <w:bCs/>
          <w:color w:val="000000"/>
          <w:kern w:val="0"/>
          <w:sz w:val="21"/>
          <w:szCs w:val="21"/>
          <w14:ligatures w14:val="none"/>
        </w:rPr>
      </w:pPr>
    </w:p>
    <w:p w14:paraId="623D8F91" w14:textId="1A339D89" w:rsidR="00DB4369" w:rsidRDefault="00DB4369"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 xml:space="preserve">7. Darrel Schnurr </w:t>
      </w:r>
      <w:r w:rsidRPr="005A3CB6">
        <w:rPr>
          <w:rFonts w:ascii="Calibri" w:eastAsia="Times New Roman" w:hAnsi="Calibri" w:cs="Calibri"/>
          <w:color w:val="000000"/>
          <w:kern w:val="0"/>
          <w:sz w:val="21"/>
          <w:szCs w:val="21"/>
          <w14:ligatures w14:val="none"/>
        </w:rPr>
        <w:t>– EAP</w:t>
      </w:r>
      <w:r w:rsidR="00C772D7" w:rsidRPr="005A3CB6">
        <w:rPr>
          <w:rFonts w:ascii="Calibri" w:eastAsia="Times New Roman" w:hAnsi="Calibri" w:cs="Calibri"/>
          <w:color w:val="000000"/>
          <w:kern w:val="0"/>
          <w:sz w:val="21"/>
          <w:szCs w:val="21"/>
          <w14:ligatures w14:val="none"/>
        </w:rPr>
        <w:t xml:space="preserve"> (Emergency Action</w:t>
      </w:r>
      <w:r w:rsidRPr="005A3CB6">
        <w:rPr>
          <w:rFonts w:ascii="Calibri" w:eastAsia="Times New Roman" w:hAnsi="Calibri" w:cs="Calibri"/>
          <w:color w:val="000000"/>
          <w:kern w:val="0"/>
          <w:sz w:val="21"/>
          <w:szCs w:val="21"/>
          <w14:ligatures w14:val="none"/>
        </w:rPr>
        <w:t xml:space="preserve"> Plan</w:t>
      </w:r>
      <w:r w:rsidR="00C772D7" w:rsidRPr="005A3CB6">
        <w:rPr>
          <w:rFonts w:ascii="Calibri" w:eastAsia="Times New Roman" w:hAnsi="Calibri" w:cs="Calibri"/>
          <w:color w:val="000000"/>
          <w:kern w:val="0"/>
          <w:sz w:val="21"/>
          <w:szCs w:val="21"/>
          <w14:ligatures w14:val="none"/>
        </w:rPr>
        <w:t>)</w:t>
      </w:r>
      <w:r w:rsidRPr="005A3CB6">
        <w:rPr>
          <w:rFonts w:ascii="Calibri" w:eastAsia="Times New Roman" w:hAnsi="Calibri" w:cs="Calibri"/>
          <w:color w:val="000000"/>
          <w:kern w:val="0"/>
          <w:sz w:val="21"/>
          <w:szCs w:val="21"/>
          <w14:ligatures w14:val="none"/>
        </w:rPr>
        <w:t xml:space="preserve"> Update</w:t>
      </w:r>
      <w:r w:rsidR="00A60FD8" w:rsidRPr="005A3CB6">
        <w:rPr>
          <w:rFonts w:ascii="Calibri" w:eastAsia="Times New Roman" w:hAnsi="Calibri" w:cs="Calibri"/>
          <w:color w:val="000000"/>
          <w:kern w:val="0"/>
          <w:sz w:val="21"/>
          <w:szCs w:val="21"/>
          <w14:ligatures w14:val="none"/>
        </w:rPr>
        <w:t xml:space="preserve">. Darrel pointed out the new AED (automated external defibrillator) hanging on the wall in Harness Hall. Also, child pads were ordered for the two AED machines they have in the school. </w:t>
      </w:r>
      <w:r w:rsidR="00C772D7" w:rsidRPr="005A3CB6">
        <w:rPr>
          <w:rFonts w:ascii="Calibri" w:eastAsia="Times New Roman" w:hAnsi="Calibri" w:cs="Calibri"/>
          <w:color w:val="000000"/>
          <w:kern w:val="0"/>
          <w:sz w:val="21"/>
          <w:szCs w:val="21"/>
          <w14:ligatures w14:val="none"/>
        </w:rPr>
        <w:t>The EAP has been put in print and on Saint Joseph’s website, all but the active shooter plan (good idea not to advertise</w:t>
      </w:r>
      <w:r w:rsidR="00F07D8C" w:rsidRPr="005A3CB6">
        <w:rPr>
          <w:rFonts w:ascii="Calibri" w:eastAsia="Times New Roman" w:hAnsi="Calibri" w:cs="Calibri"/>
          <w:color w:val="000000"/>
          <w:kern w:val="0"/>
          <w:sz w:val="21"/>
          <w:szCs w:val="21"/>
          <w14:ligatures w14:val="none"/>
        </w:rPr>
        <w:t xml:space="preserve"> plan</w:t>
      </w:r>
      <w:r w:rsidR="00C772D7" w:rsidRPr="005A3CB6">
        <w:rPr>
          <w:rFonts w:ascii="Calibri" w:eastAsia="Times New Roman" w:hAnsi="Calibri" w:cs="Calibri"/>
          <w:color w:val="000000"/>
          <w:kern w:val="0"/>
          <w:sz w:val="21"/>
          <w:szCs w:val="21"/>
          <w14:ligatures w14:val="none"/>
        </w:rPr>
        <w:t xml:space="preserve">). They have had the first usher training August </w:t>
      </w:r>
      <w:r w:rsidR="00AB5B92" w:rsidRPr="005A3CB6">
        <w:rPr>
          <w:rFonts w:ascii="Calibri" w:eastAsia="Times New Roman" w:hAnsi="Calibri" w:cs="Calibri"/>
          <w:color w:val="000000"/>
          <w:kern w:val="0"/>
          <w:sz w:val="21"/>
          <w:szCs w:val="21"/>
          <w14:ligatures w14:val="none"/>
        </w:rPr>
        <w:t>16, after the 9:30 Mass</w:t>
      </w:r>
      <w:r w:rsidR="00C772D7" w:rsidRPr="005A3CB6">
        <w:rPr>
          <w:rFonts w:ascii="Calibri" w:eastAsia="Times New Roman" w:hAnsi="Calibri" w:cs="Calibri"/>
          <w:color w:val="000000"/>
          <w:kern w:val="0"/>
          <w:sz w:val="21"/>
          <w:szCs w:val="21"/>
          <w14:ligatures w14:val="none"/>
        </w:rPr>
        <w:t xml:space="preserve">. The next will be August 23 after the </w:t>
      </w:r>
      <w:r w:rsidR="00AB5B92" w:rsidRPr="005A3CB6">
        <w:rPr>
          <w:rFonts w:ascii="Calibri" w:eastAsia="Times New Roman" w:hAnsi="Calibri" w:cs="Calibri"/>
          <w:color w:val="000000"/>
          <w:kern w:val="0"/>
          <w:sz w:val="21"/>
          <w:szCs w:val="21"/>
          <w14:ligatures w14:val="none"/>
        </w:rPr>
        <w:t xml:space="preserve">4:30 </w:t>
      </w:r>
      <w:r w:rsidR="00C772D7" w:rsidRPr="005A3CB6">
        <w:rPr>
          <w:rFonts w:ascii="Calibri" w:eastAsia="Times New Roman" w:hAnsi="Calibri" w:cs="Calibri"/>
          <w:color w:val="000000"/>
          <w:kern w:val="0"/>
          <w:sz w:val="21"/>
          <w:szCs w:val="21"/>
          <w14:ligatures w14:val="none"/>
        </w:rPr>
        <w:t>Mass. 27 people attended the first weekend. Parish council members were invited to attend.</w:t>
      </w:r>
    </w:p>
    <w:p w14:paraId="492F57BA" w14:textId="77777777" w:rsidR="0022068B" w:rsidRPr="005A3CB6" w:rsidRDefault="0022068B" w:rsidP="005A3CB6">
      <w:pPr>
        <w:textAlignment w:val="baseline"/>
        <w:rPr>
          <w:rFonts w:ascii="Calibri" w:eastAsia="Times New Roman" w:hAnsi="Calibri" w:cs="Calibri"/>
          <w:color w:val="000000"/>
          <w:kern w:val="0"/>
          <w:sz w:val="21"/>
          <w:szCs w:val="21"/>
          <w14:ligatures w14:val="none"/>
        </w:rPr>
      </w:pPr>
    </w:p>
    <w:p w14:paraId="6CB55391" w14:textId="7A19E05C" w:rsidR="00A60FD8" w:rsidRPr="005A3CB6" w:rsidRDefault="00C772D7"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8. Darrel Schnurr</w:t>
      </w:r>
      <w:r w:rsidRPr="005A3CB6">
        <w:rPr>
          <w:rFonts w:ascii="Calibri" w:eastAsia="Times New Roman" w:hAnsi="Calibri" w:cs="Calibri"/>
          <w:color w:val="000000"/>
          <w:kern w:val="0"/>
          <w:sz w:val="21"/>
          <w:szCs w:val="21"/>
          <w14:ligatures w14:val="none"/>
        </w:rPr>
        <w:t xml:space="preserve"> – Aurocast Blue Tooth </w:t>
      </w:r>
      <w:r w:rsidR="00A33FCC" w:rsidRPr="005A3CB6">
        <w:rPr>
          <w:rFonts w:ascii="Calibri" w:eastAsia="Times New Roman" w:hAnsi="Calibri" w:cs="Calibri"/>
          <w:color w:val="000000"/>
          <w:kern w:val="0"/>
          <w:sz w:val="21"/>
          <w:szCs w:val="21"/>
          <w14:ligatures w14:val="none"/>
        </w:rPr>
        <w:t>transmitter s</w:t>
      </w:r>
      <w:r w:rsidRPr="005A3CB6">
        <w:rPr>
          <w:rFonts w:ascii="Calibri" w:eastAsia="Times New Roman" w:hAnsi="Calibri" w:cs="Calibri"/>
          <w:color w:val="000000"/>
          <w:kern w:val="0"/>
          <w:sz w:val="21"/>
          <w:szCs w:val="21"/>
          <w14:ligatures w14:val="none"/>
        </w:rPr>
        <w:t>ystem.</w:t>
      </w:r>
      <w:r w:rsidR="00A33FCC" w:rsidRPr="005A3CB6">
        <w:rPr>
          <w:rFonts w:ascii="Calibri" w:eastAsia="Times New Roman" w:hAnsi="Calibri" w:cs="Calibri"/>
          <w:color w:val="000000"/>
          <w:kern w:val="0"/>
          <w:sz w:val="21"/>
          <w:szCs w:val="21"/>
          <w14:ligatures w14:val="none"/>
        </w:rPr>
        <w:t xml:space="preserve"> We had a lengthy discussion. Aurocast is a new technology that is compatible with all blue tooth devices. Aurocast is used in coliseums, auditoriums, and churches. Darrel said </w:t>
      </w:r>
      <w:r w:rsidR="00CB4469" w:rsidRPr="005A3CB6">
        <w:rPr>
          <w:rFonts w:ascii="Calibri" w:eastAsia="Times New Roman" w:hAnsi="Calibri" w:cs="Calibri"/>
          <w:color w:val="000000"/>
          <w:kern w:val="0"/>
          <w:sz w:val="21"/>
          <w:szCs w:val="21"/>
          <w14:ligatures w14:val="none"/>
        </w:rPr>
        <w:t xml:space="preserve">the use of Aurocast is spreading quickly worldwide. He recommended we consider installing it in our church to </w:t>
      </w:r>
      <w:r w:rsidR="00F07D8C" w:rsidRPr="005A3CB6">
        <w:rPr>
          <w:rFonts w:ascii="Calibri" w:eastAsia="Times New Roman" w:hAnsi="Calibri" w:cs="Calibri"/>
          <w:color w:val="000000"/>
          <w:kern w:val="0"/>
          <w:sz w:val="21"/>
          <w:szCs w:val="21"/>
          <w14:ligatures w14:val="none"/>
        </w:rPr>
        <w:t>aid everyone hard of</w:t>
      </w:r>
      <w:r w:rsidR="00CB4469" w:rsidRPr="005A3CB6">
        <w:rPr>
          <w:rFonts w:ascii="Calibri" w:eastAsia="Times New Roman" w:hAnsi="Calibri" w:cs="Calibri"/>
          <w:color w:val="000000"/>
          <w:kern w:val="0"/>
          <w:sz w:val="21"/>
          <w:szCs w:val="21"/>
          <w14:ligatures w14:val="none"/>
        </w:rPr>
        <w:t xml:space="preserve"> hearing. The cost has come down a lot in the past year. To </w:t>
      </w:r>
      <w:r w:rsidR="00F07D8C" w:rsidRPr="005A3CB6">
        <w:rPr>
          <w:rFonts w:ascii="Calibri" w:eastAsia="Times New Roman" w:hAnsi="Calibri" w:cs="Calibri"/>
          <w:color w:val="000000"/>
          <w:kern w:val="0"/>
          <w:sz w:val="21"/>
          <w:szCs w:val="21"/>
          <w14:ligatures w14:val="none"/>
        </w:rPr>
        <w:t>install</w:t>
      </w:r>
      <w:r w:rsidR="00CB4469" w:rsidRPr="005A3CB6">
        <w:rPr>
          <w:rFonts w:ascii="Calibri" w:eastAsia="Times New Roman" w:hAnsi="Calibri" w:cs="Calibri"/>
          <w:color w:val="000000"/>
          <w:kern w:val="0"/>
          <w:sz w:val="21"/>
          <w:szCs w:val="21"/>
          <w14:ligatures w14:val="none"/>
        </w:rPr>
        <w:t xml:space="preserve"> Aurocast in </w:t>
      </w:r>
      <w:r w:rsidR="00F07D8C" w:rsidRPr="005A3CB6">
        <w:rPr>
          <w:rFonts w:ascii="Calibri" w:eastAsia="Times New Roman" w:hAnsi="Calibri" w:cs="Calibri"/>
          <w:color w:val="000000"/>
          <w:kern w:val="0"/>
          <w:sz w:val="21"/>
          <w:szCs w:val="21"/>
          <w14:ligatures w14:val="none"/>
        </w:rPr>
        <w:t>St. Joseph</w:t>
      </w:r>
      <w:r w:rsidR="00CB4469" w:rsidRPr="005A3CB6">
        <w:rPr>
          <w:rFonts w:ascii="Calibri" w:eastAsia="Times New Roman" w:hAnsi="Calibri" w:cs="Calibri"/>
          <w:color w:val="000000"/>
          <w:kern w:val="0"/>
          <w:sz w:val="21"/>
          <w:szCs w:val="21"/>
          <w14:ligatures w14:val="none"/>
        </w:rPr>
        <w:t xml:space="preserve"> </w:t>
      </w:r>
      <w:r w:rsidR="0022068B">
        <w:rPr>
          <w:rFonts w:ascii="Calibri" w:eastAsia="Times New Roman" w:hAnsi="Calibri" w:cs="Calibri"/>
          <w:color w:val="000000"/>
          <w:kern w:val="0"/>
          <w:sz w:val="21"/>
          <w:szCs w:val="21"/>
          <w14:ligatures w14:val="none"/>
        </w:rPr>
        <w:t>C</w:t>
      </w:r>
      <w:r w:rsidR="00CB4469" w:rsidRPr="005A3CB6">
        <w:rPr>
          <w:rFonts w:ascii="Calibri" w:eastAsia="Times New Roman" w:hAnsi="Calibri" w:cs="Calibri"/>
          <w:color w:val="000000"/>
          <w:kern w:val="0"/>
          <w:sz w:val="21"/>
          <w:szCs w:val="21"/>
          <w14:ligatures w14:val="none"/>
        </w:rPr>
        <w:t>hurch would cost $1,200 to $1,700. We also could put it in in both Harness Hall and the school for little additional cost. Darrel will be exp</w:t>
      </w:r>
      <w:r w:rsidR="0003431E" w:rsidRPr="005A3CB6">
        <w:rPr>
          <w:rFonts w:ascii="Calibri" w:eastAsia="Times New Roman" w:hAnsi="Calibri" w:cs="Calibri"/>
          <w:color w:val="000000"/>
          <w:kern w:val="0"/>
          <w:sz w:val="21"/>
          <w:szCs w:val="21"/>
          <w14:ligatures w14:val="none"/>
        </w:rPr>
        <w:t>l</w:t>
      </w:r>
      <w:r w:rsidR="00CB4469" w:rsidRPr="005A3CB6">
        <w:rPr>
          <w:rFonts w:ascii="Calibri" w:eastAsia="Times New Roman" w:hAnsi="Calibri" w:cs="Calibri"/>
          <w:color w:val="000000"/>
          <w:kern w:val="0"/>
          <w:sz w:val="21"/>
          <w:szCs w:val="21"/>
          <w14:ligatures w14:val="none"/>
        </w:rPr>
        <w:t>aining the Aurocast system after the Masses on September 5 &amp; 6</w:t>
      </w:r>
      <w:r w:rsidR="0003431E" w:rsidRPr="005A3CB6">
        <w:rPr>
          <w:rFonts w:ascii="Calibri" w:eastAsia="Times New Roman" w:hAnsi="Calibri" w:cs="Calibri"/>
          <w:color w:val="000000"/>
          <w:kern w:val="0"/>
          <w:sz w:val="21"/>
          <w:szCs w:val="21"/>
          <w14:ligatures w14:val="none"/>
        </w:rPr>
        <w:t xml:space="preserve">. Also, it was mentioned that maybe this system </w:t>
      </w:r>
      <w:r w:rsidR="00F07D8C" w:rsidRPr="005A3CB6">
        <w:rPr>
          <w:rFonts w:ascii="Calibri" w:eastAsia="Times New Roman" w:hAnsi="Calibri" w:cs="Calibri"/>
          <w:color w:val="000000"/>
          <w:kern w:val="0"/>
          <w:sz w:val="21"/>
          <w:szCs w:val="21"/>
          <w14:ligatures w14:val="none"/>
        </w:rPr>
        <w:t>could be included in</w:t>
      </w:r>
      <w:r w:rsidR="0003431E" w:rsidRPr="005A3CB6">
        <w:rPr>
          <w:rFonts w:ascii="Calibri" w:eastAsia="Times New Roman" w:hAnsi="Calibri" w:cs="Calibri"/>
          <w:color w:val="000000"/>
          <w:kern w:val="0"/>
          <w:sz w:val="21"/>
          <w:szCs w:val="21"/>
          <w14:ligatures w14:val="none"/>
        </w:rPr>
        <w:t xml:space="preserve"> our strategic plan.</w:t>
      </w:r>
    </w:p>
    <w:p w14:paraId="4841B0DE" w14:textId="77777777" w:rsidR="00A33FCC" w:rsidRPr="005A3CB6" w:rsidRDefault="00A33FCC" w:rsidP="005A3CB6">
      <w:pPr>
        <w:textAlignment w:val="baseline"/>
        <w:rPr>
          <w:rFonts w:ascii="Calibri" w:eastAsia="Times New Roman" w:hAnsi="Calibri" w:cs="Calibri"/>
          <w:b/>
          <w:bCs/>
          <w:color w:val="000000"/>
          <w:kern w:val="0"/>
          <w:sz w:val="21"/>
          <w:szCs w:val="21"/>
          <w14:ligatures w14:val="none"/>
        </w:rPr>
      </w:pPr>
    </w:p>
    <w:p w14:paraId="5F1D33D4" w14:textId="77777777" w:rsidR="00913AF9" w:rsidRPr="005A3CB6" w:rsidRDefault="00DB4369"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9</w:t>
      </w:r>
      <w:r w:rsidR="00E66397" w:rsidRPr="005A3CB6">
        <w:rPr>
          <w:rFonts w:ascii="Calibri" w:eastAsia="Times New Roman" w:hAnsi="Calibri" w:cs="Calibri"/>
          <w:b/>
          <w:bCs/>
          <w:color w:val="000000"/>
          <w:kern w:val="0"/>
          <w:sz w:val="21"/>
          <w:szCs w:val="21"/>
          <w14:ligatures w14:val="none"/>
        </w:rPr>
        <w:t>. Finance &amp; Administration/Maintenance</w:t>
      </w:r>
      <w:r w:rsidR="00E66397" w:rsidRPr="005A3CB6">
        <w:rPr>
          <w:rFonts w:ascii="Calibri" w:eastAsia="Times New Roman" w:hAnsi="Calibri" w:cs="Calibri"/>
          <w:color w:val="000000"/>
          <w:kern w:val="0"/>
          <w:sz w:val="21"/>
          <w:szCs w:val="21"/>
          <w14:ligatures w14:val="none"/>
        </w:rPr>
        <w:t>-</w:t>
      </w:r>
      <w:r w:rsidR="00E66397" w:rsidRPr="005A3CB6">
        <w:rPr>
          <w:rFonts w:ascii="Calibri" w:eastAsia="Times New Roman" w:hAnsi="Calibri" w:cs="Calibri"/>
          <w:i/>
          <w:iCs/>
          <w:color w:val="000000"/>
          <w:kern w:val="0"/>
          <w:sz w:val="21"/>
          <w:szCs w:val="21"/>
          <w14:ligatures w14:val="none"/>
        </w:rPr>
        <w:t xml:space="preserve"> Mike Lucas, Dan Vrba</w:t>
      </w:r>
      <w:r w:rsidR="00E66397" w:rsidRPr="005A3CB6">
        <w:rPr>
          <w:rFonts w:ascii="Calibri" w:eastAsia="Times New Roman" w:hAnsi="Calibri" w:cs="Calibri"/>
          <w:color w:val="000000"/>
          <w:kern w:val="0"/>
          <w:sz w:val="21"/>
          <w:szCs w:val="21"/>
          <w14:ligatures w14:val="none"/>
        </w:rPr>
        <w:t xml:space="preserve"> </w:t>
      </w:r>
    </w:p>
    <w:p w14:paraId="069A2CAE" w14:textId="64791E5D" w:rsidR="00913AF9" w:rsidRPr="005A3CB6" w:rsidRDefault="00E66397"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xml:space="preserve">- </w:t>
      </w:r>
      <w:r w:rsidR="00913AF9" w:rsidRPr="005A3CB6">
        <w:rPr>
          <w:rFonts w:ascii="Calibri" w:eastAsia="Times New Roman" w:hAnsi="Calibri" w:cs="Calibri"/>
          <w:color w:val="000000"/>
          <w:kern w:val="0"/>
          <w:sz w:val="21"/>
          <w:szCs w:val="21"/>
          <w14:ligatures w14:val="none"/>
        </w:rPr>
        <w:t xml:space="preserve">All the work on the school will be done by Monday. That is the start of the new school year. The church doors are painted on the outside. </w:t>
      </w:r>
      <w:r w:rsidR="00F07D8C" w:rsidRPr="005A3CB6">
        <w:rPr>
          <w:rFonts w:ascii="Calibri" w:eastAsia="Times New Roman" w:hAnsi="Calibri" w:cs="Calibri"/>
          <w:color w:val="000000"/>
          <w:kern w:val="0"/>
          <w:sz w:val="21"/>
          <w:szCs w:val="21"/>
          <w14:ligatures w14:val="none"/>
        </w:rPr>
        <w:t>We h</w:t>
      </w:r>
      <w:r w:rsidR="00913AF9" w:rsidRPr="005A3CB6">
        <w:rPr>
          <w:rFonts w:ascii="Calibri" w:eastAsia="Times New Roman" w:hAnsi="Calibri" w:cs="Calibri"/>
          <w:color w:val="000000"/>
          <w:kern w:val="0"/>
          <w:sz w:val="21"/>
          <w:szCs w:val="21"/>
          <w14:ligatures w14:val="none"/>
        </w:rPr>
        <w:t>ave been waiting two years for the glass to be installed. Dan will call and find out if the glass is ordered. If it is not may consider using a different glass company. Will check with Dean Holst first.  – Two more bollards are going to be installed south of the church.</w:t>
      </w:r>
    </w:p>
    <w:p w14:paraId="193760FF" w14:textId="74D44BFD" w:rsidR="00F8005B" w:rsidRPr="005A3CB6" w:rsidRDefault="00E66397"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t xml:space="preserve">                           </w:t>
      </w:r>
    </w:p>
    <w:p w14:paraId="0024BFC9" w14:textId="77777777" w:rsidR="0022068B" w:rsidRDefault="00913AF9" w:rsidP="005A3CB6">
      <w:pPr>
        <w:textAlignment w:val="baseline"/>
        <w:rPr>
          <w:rFonts w:ascii="Calibri" w:eastAsia="Times New Roman" w:hAnsi="Calibri" w:cs="Calibri"/>
          <w:i/>
          <w:iCs/>
          <w:color w:val="000000"/>
          <w:kern w:val="0"/>
          <w:sz w:val="21"/>
          <w:szCs w:val="21"/>
          <w14:ligatures w14:val="none"/>
        </w:rPr>
      </w:pPr>
      <w:r w:rsidRPr="005A3CB6">
        <w:rPr>
          <w:rFonts w:ascii="Calibri" w:eastAsia="Times New Roman" w:hAnsi="Calibri" w:cs="Calibri"/>
          <w:b/>
          <w:bCs/>
          <w:color w:val="000000"/>
          <w:kern w:val="0"/>
          <w:sz w:val="21"/>
          <w:szCs w:val="21"/>
          <w14:ligatures w14:val="none"/>
        </w:rPr>
        <w:t>10</w:t>
      </w:r>
      <w:r w:rsidR="00E66397" w:rsidRPr="005A3CB6">
        <w:rPr>
          <w:rFonts w:ascii="Calibri" w:eastAsia="Times New Roman" w:hAnsi="Calibri" w:cs="Calibri"/>
          <w:b/>
          <w:bCs/>
          <w:color w:val="000000"/>
          <w:kern w:val="0"/>
          <w:sz w:val="21"/>
          <w:szCs w:val="21"/>
          <w14:ligatures w14:val="none"/>
        </w:rPr>
        <w:t>. Faith Formation/Board of Education</w:t>
      </w:r>
      <w:r w:rsidR="00E66397" w:rsidRPr="005A3CB6">
        <w:rPr>
          <w:rFonts w:ascii="Calibri" w:eastAsia="Times New Roman" w:hAnsi="Calibri" w:cs="Calibri"/>
          <w:color w:val="000000"/>
          <w:kern w:val="0"/>
          <w:sz w:val="21"/>
          <w:szCs w:val="21"/>
          <w14:ligatures w14:val="none"/>
        </w:rPr>
        <w:t xml:space="preserve">- </w:t>
      </w:r>
      <w:r w:rsidRPr="005A3CB6">
        <w:rPr>
          <w:rFonts w:ascii="Calibri" w:eastAsia="Times New Roman" w:hAnsi="Calibri" w:cs="Calibri"/>
          <w:i/>
          <w:iCs/>
          <w:color w:val="000000"/>
          <w:kern w:val="0"/>
          <w:sz w:val="21"/>
          <w:szCs w:val="21"/>
          <w14:ligatures w14:val="none"/>
        </w:rPr>
        <w:t>Jude S</w:t>
      </w:r>
      <w:r w:rsidR="0028301C" w:rsidRPr="005A3CB6">
        <w:rPr>
          <w:rFonts w:ascii="Calibri" w:eastAsia="Times New Roman" w:hAnsi="Calibri" w:cs="Calibri"/>
          <w:i/>
          <w:iCs/>
          <w:color w:val="000000"/>
          <w:kern w:val="0"/>
          <w:sz w:val="21"/>
          <w:szCs w:val="21"/>
          <w14:ligatures w14:val="none"/>
        </w:rPr>
        <w:t>t</w:t>
      </w:r>
      <w:r w:rsidRPr="005A3CB6">
        <w:rPr>
          <w:rFonts w:ascii="Calibri" w:eastAsia="Times New Roman" w:hAnsi="Calibri" w:cs="Calibri"/>
          <w:i/>
          <w:iCs/>
          <w:color w:val="000000"/>
          <w:kern w:val="0"/>
          <w:sz w:val="21"/>
          <w:szCs w:val="21"/>
          <w14:ligatures w14:val="none"/>
        </w:rPr>
        <w:t>ork</w:t>
      </w:r>
      <w:r w:rsidR="00E66397" w:rsidRPr="005A3CB6">
        <w:rPr>
          <w:rFonts w:ascii="Calibri" w:eastAsia="Times New Roman" w:hAnsi="Calibri" w:cs="Calibri"/>
          <w:i/>
          <w:iCs/>
          <w:color w:val="000000"/>
          <w:kern w:val="0"/>
          <w:sz w:val="21"/>
          <w:szCs w:val="21"/>
          <w14:ligatures w14:val="none"/>
        </w:rPr>
        <w:t xml:space="preserve">, </w:t>
      </w:r>
      <w:r w:rsidRPr="005A3CB6">
        <w:rPr>
          <w:rFonts w:ascii="Calibri" w:eastAsia="Times New Roman" w:hAnsi="Calibri" w:cs="Calibri"/>
          <w:i/>
          <w:iCs/>
          <w:color w:val="000000"/>
          <w:kern w:val="0"/>
          <w:sz w:val="21"/>
          <w:szCs w:val="21"/>
          <w14:ligatures w14:val="none"/>
        </w:rPr>
        <w:t>Grant Ericks</w:t>
      </w:r>
    </w:p>
    <w:p w14:paraId="3EE764F2" w14:textId="08728049" w:rsidR="00E66397" w:rsidRPr="005A3CB6" w:rsidRDefault="00E66397"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i/>
          <w:iCs/>
          <w:color w:val="000000"/>
          <w:kern w:val="0"/>
          <w:sz w:val="21"/>
          <w:szCs w:val="21"/>
          <w14:ligatures w14:val="none"/>
        </w:rPr>
        <w:t xml:space="preserve"> </w:t>
      </w:r>
      <w:r w:rsidRPr="005A3CB6">
        <w:rPr>
          <w:rFonts w:ascii="Calibri" w:eastAsia="Times New Roman" w:hAnsi="Calibri" w:cs="Calibri"/>
          <w:color w:val="000000"/>
          <w:kern w:val="0"/>
          <w:sz w:val="21"/>
          <w:szCs w:val="21"/>
          <w14:ligatures w14:val="none"/>
        </w:rPr>
        <w:t>-</w:t>
      </w:r>
      <w:r w:rsidR="0038482B" w:rsidRPr="005A3CB6">
        <w:rPr>
          <w:rFonts w:ascii="Calibri" w:eastAsia="Times New Roman" w:hAnsi="Calibri" w:cs="Calibri"/>
          <w:color w:val="000000"/>
          <w:kern w:val="0"/>
          <w:sz w:val="21"/>
          <w:szCs w:val="21"/>
          <w14:ligatures w14:val="none"/>
        </w:rPr>
        <w:t xml:space="preserve"> </w:t>
      </w:r>
      <w:r w:rsidRPr="005A3CB6">
        <w:rPr>
          <w:rFonts w:ascii="Calibri" w:eastAsia="Times New Roman" w:hAnsi="Calibri" w:cs="Calibri"/>
          <w:color w:val="000000"/>
          <w:kern w:val="0"/>
          <w:sz w:val="21"/>
          <w:szCs w:val="21"/>
          <w14:ligatures w14:val="none"/>
        </w:rPr>
        <w:t>Director of Faith Formation – Jasmine Tone submitted Report -</w:t>
      </w:r>
      <w:r w:rsidR="0038482B" w:rsidRPr="005A3CB6">
        <w:rPr>
          <w:rFonts w:ascii="Calibri" w:eastAsia="Times New Roman" w:hAnsi="Calibri" w:cs="Calibri"/>
          <w:color w:val="000000"/>
          <w:kern w:val="0"/>
          <w:sz w:val="21"/>
          <w:szCs w:val="21"/>
          <w14:ligatures w14:val="none"/>
        </w:rPr>
        <w:t xml:space="preserve"> </w:t>
      </w:r>
      <w:r w:rsidRPr="005A3CB6">
        <w:rPr>
          <w:rFonts w:ascii="Calibri" w:eastAsia="Times New Roman" w:hAnsi="Calibri" w:cs="Calibri"/>
          <w:color w:val="000000"/>
          <w:kern w:val="0"/>
          <w:sz w:val="21"/>
          <w:szCs w:val="21"/>
          <w14:ligatures w14:val="none"/>
        </w:rPr>
        <w:t>St. Joseph Scho</w:t>
      </w:r>
      <w:r w:rsidR="00913AF9" w:rsidRPr="005A3CB6">
        <w:rPr>
          <w:rFonts w:ascii="Calibri" w:eastAsia="Times New Roman" w:hAnsi="Calibri" w:cs="Calibri"/>
          <w:color w:val="000000"/>
          <w:kern w:val="0"/>
          <w:sz w:val="21"/>
          <w:szCs w:val="21"/>
          <w14:ligatures w14:val="none"/>
        </w:rPr>
        <w:t>o</w:t>
      </w:r>
      <w:r w:rsidRPr="005A3CB6">
        <w:rPr>
          <w:rFonts w:ascii="Calibri" w:eastAsia="Times New Roman" w:hAnsi="Calibri" w:cs="Calibri"/>
          <w:color w:val="000000"/>
          <w:kern w:val="0"/>
          <w:sz w:val="21"/>
          <w:szCs w:val="21"/>
          <w14:ligatures w14:val="none"/>
        </w:rPr>
        <w:t>l Principal – Sh</w:t>
      </w:r>
      <w:r w:rsidR="00913AF9" w:rsidRPr="005A3CB6">
        <w:rPr>
          <w:rFonts w:ascii="Calibri" w:eastAsia="Times New Roman" w:hAnsi="Calibri" w:cs="Calibri"/>
          <w:color w:val="000000"/>
          <w:kern w:val="0"/>
          <w:sz w:val="21"/>
          <w:szCs w:val="21"/>
          <w14:ligatures w14:val="none"/>
        </w:rPr>
        <w:t>aron Roling</w:t>
      </w:r>
      <w:r w:rsidR="0038482B" w:rsidRPr="005A3CB6">
        <w:rPr>
          <w:rFonts w:ascii="Calibri" w:eastAsia="Times New Roman" w:hAnsi="Calibri" w:cs="Calibri"/>
          <w:color w:val="000000"/>
          <w:kern w:val="0"/>
          <w:sz w:val="21"/>
          <w:szCs w:val="21"/>
          <w14:ligatures w14:val="none"/>
        </w:rPr>
        <w:t xml:space="preserve"> – no report while school is not in session. - Jude Stork, and Grant Ericksen volunteered to report on this </w:t>
      </w:r>
      <w:r w:rsidR="00F07D8C" w:rsidRPr="005A3CB6">
        <w:rPr>
          <w:rFonts w:ascii="Calibri" w:eastAsia="Times New Roman" w:hAnsi="Calibri" w:cs="Calibri"/>
          <w:color w:val="000000"/>
          <w:kern w:val="0"/>
          <w:sz w:val="21"/>
          <w:szCs w:val="21"/>
          <w14:ligatures w14:val="none"/>
        </w:rPr>
        <w:t>committee</w:t>
      </w:r>
      <w:r w:rsidR="0038482B" w:rsidRPr="005A3CB6">
        <w:rPr>
          <w:rFonts w:ascii="Calibri" w:eastAsia="Times New Roman" w:hAnsi="Calibri" w:cs="Calibri"/>
          <w:color w:val="000000"/>
          <w:kern w:val="0"/>
          <w:sz w:val="21"/>
          <w:szCs w:val="21"/>
          <w14:ligatures w14:val="none"/>
        </w:rPr>
        <w:t xml:space="preserve">. </w:t>
      </w:r>
      <w:r w:rsidR="0038482B" w:rsidRPr="005A3CB6">
        <w:rPr>
          <w:rFonts w:ascii="Calibri" w:eastAsia="Times New Roman" w:hAnsi="Calibri" w:cs="Calibri"/>
          <w:color w:val="000000"/>
          <w:kern w:val="0"/>
          <w:sz w:val="21"/>
          <w:szCs w:val="21"/>
          <w14:ligatures w14:val="none"/>
        </w:rPr>
        <w:tab/>
      </w:r>
      <w:r w:rsidR="0038482B" w:rsidRPr="005A3CB6">
        <w:rPr>
          <w:rFonts w:ascii="Calibri" w:eastAsia="Times New Roman" w:hAnsi="Calibri" w:cs="Calibri"/>
          <w:color w:val="000000"/>
          <w:kern w:val="0"/>
          <w:sz w:val="21"/>
          <w:szCs w:val="21"/>
          <w14:ligatures w14:val="none"/>
        </w:rPr>
        <w:tab/>
      </w:r>
      <w:r w:rsidR="0038482B" w:rsidRPr="005A3CB6">
        <w:rPr>
          <w:rFonts w:ascii="Calibri" w:eastAsia="Times New Roman" w:hAnsi="Calibri" w:cs="Calibri"/>
          <w:color w:val="000000"/>
          <w:kern w:val="0"/>
          <w:sz w:val="21"/>
          <w:szCs w:val="21"/>
          <w14:ligatures w14:val="none"/>
        </w:rPr>
        <w:tab/>
      </w:r>
      <w:r w:rsidR="0038482B" w:rsidRPr="005A3CB6">
        <w:rPr>
          <w:rFonts w:ascii="Calibri" w:eastAsia="Times New Roman" w:hAnsi="Calibri" w:cs="Calibri"/>
          <w:color w:val="000000"/>
          <w:kern w:val="0"/>
          <w:sz w:val="21"/>
          <w:szCs w:val="21"/>
          <w14:ligatures w14:val="none"/>
        </w:rPr>
        <w:tab/>
        <w:t xml:space="preserve">                           - Father mentioned that this coming year we should do a better job of getting reports from each church ministry before our monthly parish council meetings.</w:t>
      </w:r>
      <w:r w:rsidRPr="005A3CB6">
        <w:rPr>
          <w:rFonts w:ascii="Calibri" w:eastAsia="Times New Roman" w:hAnsi="Calibri" w:cs="Calibri"/>
          <w:i/>
          <w:iCs/>
          <w:color w:val="000000"/>
          <w:kern w:val="0"/>
          <w:sz w:val="21"/>
          <w:szCs w:val="21"/>
          <w14:ligatures w14:val="none"/>
        </w:rPr>
        <w:tab/>
      </w:r>
      <w:r w:rsidRPr="005A3CB6">
        <w:rPr>
          <w:rFonts w:ascii="Calibri" w:eastAsia="Times New Roman" w:hAnsi="Calibri" w:cs="Calibri"/>
          <w:i/>
          <w:iCs/>
          <w:color w:val="000000"/>
          <w:kern w:val="0"/>
          <w:sz w:val="21"/>
          <w:szCs w:val="21"/>
          <w14:ligatures w14:val="none"/>
        </w:rPr>
        <w:tab/>
      </w:r>
      <w:r w:rsidRPr="005A3CB6">
        <w:rPr>
          <w:rFonts w:ascii="Calibri" w:eastAsia="Times New Roman" w:hAnsi="Calibri" w:cs="Calibri"/>
          <w:i/>
          <w:iCs/>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p>
    <w:p w14:paraId="4E186B15" w14:textId="77777777" w:rsidR="00E66397" w:rsidRPr="005A3CB6" w:rsidRDefault="00E66397" w:rsidP="005A3CB6">
      <w:pPr>
        <w:rPr>
          <w:rFonts w:ascii="Calibri" w:eastAsia="Times New Roman" w:hAnsi="Calibri" w:cs="Calibri"/>
          <w:b/>
          <w:bCs/>
          <w:color w:val="000000"/>
          <w:kern w:val="0"/>
          <w:sz w:val="21"/>
          <w:szCs w:val="21"/>
          <w14:ligatures w14:val="none"/>
        </w:rPr>
      </w:pPr>
    </w:p>
    <w:p w14:paraId="1D98BF60" w14:textId="77777777" w:rsidR="0022068B" w:rsidRDefault="0038482B" w:rsidP="005A3CB6">
      <w:pPr>
        <w:shd w:val="clear" w:color="auto" w:fill="FFFFFF"/>
        <w:rPr>
          <w:rFonts w:ascii="Times New Roman" w:eastAsia="Times New Roman" w:hAnsi="Times New Roman" w:cs="Times New Roman"/>
          <w:kern w:val="0"/>
          <w:sz w:val="21"/>
          <w:szCs w:val="21"/>
          <w14:ligatures w14:val="none"/>
        </w:rPr>
      </w:pPr>
      <w:r w:rsidRPr="005A3CB6">
        <w:rPr>
          <w:rFonts w:ascii="Calibri" w:eastAsia="Times New Roman" w:hAnsi="Calibri" w:cs="Calibri"/>
          <w:b/>
          <w:bCs/>
          <w:color w:val="000000"/>
          <w:kern w:val="0"/>
          <w:sz w:val="21"/>
          <w:szCs w:val="21"/>
          <w14:ligatures w14:val="none"/>
        </w:rPr>
        <w:lastRenderedPageBreak/>
        <w:t>11</w:t>
      </w:r>
      <w:r w:rsidR="00E66397" w:rsidRPr="005A3CB6">
        <w:rPr>
          <w:rFonts w:ascii="Calibri" w:eastAsia="Times New Roman" w:hAnsi="Calibri" w:cs="Calibri"/>
          <w:b/>
          <w:bCs/>
          <w:color w:val="000000"/>
          <w:kern w:val="0"/>
          <w:sz w:val="21"/>
          <w:szCs w:val="21"/>
          <w14:ligatures w14:val="none"/>
        </w:rPr>
        <w:t>. Liturgy</w:t>
      </w:r>
      <w:r w:rsidR="00E66397" w:rsidRPr="005A3CB6">
        <w:rPr>
          <w:rFonts w:ascii="Calibri" w:eastAsia="Times New Roman" w:hAnsi="Calibri" w:cs="Calibri"/>
          <w:color w:val="000000"/>
          <w:kern w:val="0"/>
          <w:sz w:val="21"/>
          <w:szCs w:val="21"/>
          <w14:ligatures w14:val="none"/>
        </w:rPr>
        <w:t>-</w:t>
      </w:r>
      <w:r w:rsidR="00E66397" w:rsidRPr="005A3CB6">
        <w:rPr>
          <w:rFonts w:ascii="Calibri" w:eastAsia="Times New Roman" w:hAnsi="Calibri" w:cs="Calibri"/>
          <w:i/>
          <w:iCs/>
          <w:color w:val="000000"/>
          <w:kern w:val="0"/>
          <w:sz w:val="21"/>
          <w:szCs w:val="21"/>
          <w14:ligatures w14:val="none"/>
        </w:rPr>
        <w:t>Fr. Snyder, Sr. Janet and Dcn. Mark Comer</w:t>
      </w:r>
      <w:r w:rsidR="00E66397" w:rsidRPr="005A3CB6">
        <w:rPr>
          <w:rFonts w:ascii="Times New Roman" w:eastAsia="Times New Roman" w:hAnsi="Times New Roman" w:cs="Times New Roman"/>
          <w:kern w:val="0"/>
          <w:sz w:val="21"/>
          <w:szCs w:val="21"/>
          <w14:ligatures w14:val="none"/>
        </w:rPr>
        <w:t xml:space="preserve">. </w:t>
      </w:r>
      <w:r w:rsidR="00E66397" w:rsidRPr="005A3CB6">
        <w:rPr>
          <w:rFonts w:ascii="Times New Roman" w:eastAsia="Times New Roman" w:hAnsi="Times New Roman" w:cs="Times New Roman"/>
          <w:kern w:val="0"/>
          <w:sz w:val="21"/>
          <w:szCs w:val="21"/>
          <w14:ligatures w14:val="none"/>
        </w:rPr>
        <w:tab/>
      </w:r>
      <w:r w:rsidR="00E66397" w:rsidRPr="005A3CB6">
        <w:rPr>
          <w:rFonts w:ascii="Times New Roman" w:eastAsia="Times New Roman" w:hAnsi="Times New Roman" w:cs="Times New Roman"/>
          <w:kern w:val="0"/>
          <w:sz w:val="21"/>
          <w:szCs w:val="21"/>
          <w14:ligatures w14:val="none"/>
        </w:rPr>
        <w:tab/>
      </w:r>
      <w:r w:rsidR="00E66397" w:rsidRPr="005A3CB6">
        <w:rPr>
          <w:rFonts w:ascii="Times New Roman" w:eastAsia="Times New Roman" w:hAnsi="Times New Roman" w:cs="Times New Roman"/>
          <w:kern w:val="0"/>
          <w:sz w:val="21"/>
          <w:szCs w:val="21"/>
          <w14:ligatures w14:val="none"/>
        </w:rPr>
        <w:tab/>
      </w:r>
      <w:r w:rsidR="00E66397" w:rsidRPr="005A3CB6">
        <w:rPr>
          <w:rFonts w:ascii="Times New Roman" w:eastAsia="Times New Roman" w:hAnsi="Times New Roman" w:cs="Times New Roman"/>
          <w:kern w:val="0"/>
          <w:sz w:val="21"/>
          <w:szCs w:val="21"/>
          <w14:ligatures w14:val="none"/>
        </w:rPr>
        <w:tab/>
      </w:r>
      <w:r w:rsidR="00E66397" w:rsidRPr="005A3CB6">
        <w:rPr>
          <w:rFonts w:ascii="Times New Roman" w:eastAsia="Times New Roman" w:hAnsi="Times New Roman" w:cs="Times New Roman"/>
          <w:kern w:val="0"/>
          <w:sz w:val="21"/>
          <w:szCs w:val="21"/>
          <w14:ligatures w14:val="none"/>
        </w:rPr>
        <w:tab/>
      </w:r>
      <w:r w:rsidR="00E66397" w:rsidRPr="005A3CB6">
        <w:rPr>
          <w:rFonts w:ascii="Times New Roman" w:eastAsia="Times New Roman" w:hAnsi="Times New Roman" w:cs="Times New Roman"/>
          <w:kern w:val="0"/>
          <w:sz w:val="21"/>
          <w:szCs w:val="21"/>
          <w14:ligatures w14:val="none"/>
        </w:rPr>
        <w:tab/>
      </w:r>
      <w:r w:rsidR="00E66397" w:rsidRPr="005A3CB6">
        <w:rPr>
          <w:rFonts w:ascii="Times New Roman" w:eastAsia="Times New Roman" w:hAnsi="Times New Roman" w:cs="Times New Roman"/>
          <w:kern w:val="0"/>
          <w:sz w:val="21"/>
          <w:szCs w:val="21"/>
          <w14:ligatures w14:val="none"/>
        </w:rPr>
        <w:tab/>
        <w:t xml:space="preserve">            </w:t>
      </w:r>
    </w:p>
    <w:p w14:paraId="7EBCD58E" w14:textId="77777777" w:rsidR="0022068B" w:rsidRDefault="00E66397" w:rsidP="005A3CB6">
      <w:pPr>
        <w:shd w:val="clear" w:color="auto" w:fill="FFFFFF"/>
        <w:rPr>
          <w:rFonts w:ascii="Times New Roman" w:eastAsia="Times New Roman" w:hAnsi="Times New Roman" w:cs="Times New Roman"/>
          <w:kern w:val="0"/>
          <w:sz w:val="21"/>
          <w:szCs w:val="21"/>
          <w14:ligatures w14:val="none"/>
        </w:rPr>
      </w:pPr>
      <w:r w:rsidRPr="005A3CB6">
        <w:rPr>
          <w:rFonts w:ascii="Times New Roman" w:eastAsia="Times New Roman" w:hAnsi="Times New Roman" w:cs="Times New Roman"/>
          <w:kern w:val="0"/>
          <w:sz w:val="21"/>
          <w:szCs w:val="21"/>
          <w14:ligatures w14:val="none"/>
        </w:rPr>
        <w:t>-</w:t>
      </w:r>
      <w:r w:rsidR="0038482B" w:rsidRPr="005A3CB6">
        <w:rPr>
          <w:rFonts w:ascii="Times New Roman" w:eastAsia="Times New Roman" w:hAnsi="Times New Roman" w:cs="Times New Roman"/>
          <w:kern w:val="0"/>
          <w:sz w:val="21"/>
          <w:szCs w:val="21"/>
          <w14:ligatures w14:val="none"/>
        </w:rPr>
        <w:t>Father Mike announced that a team put together the liturgy schedule for the whole school year.</w:t>
      </w:r>
      <w:r w:rsidR="00C0638E" w:rsidRPr="005A3CB6">
        <w:rPr>
          <w:rFonts w:ascii="Times New Roman" w:eastAsia="Times New Roman" w:hAnsi="Times New Roman" w:cs="Times New Roman"/>
          <w:kern w:val="0"/>
          <w:sz w:val="21"/>
          <w:szCs w:val="21"/>
          <w14:ligatures w14:val="none"/>
        </w:rPr>
        <w:t xml:space="preserve">                                        </w:t>
      </w:r>
    </w:p>
    <w:p w14:paraId="329F4679" w14:textId="77777777" w:rsidR="0022068B" w:rsidRDefault="00C0638E" w:rsidP="0022068B">
      <w:pPr>
        <w:shd w:val="clear" w:color="auto" w:fill="FFFFFF"/>
        <w:rPr>
          <w:rFonts w:ascii="Times New Roman" w:eastAsia="Times New Roman" w:hAnsi="Times New Roman" w:cs="Times New Roman"/>
          <w:kern w:val="0"/>
          <w:sz w:val="21"/>
          <w:szCs w:val="21"/>
          <w14:ligatures w14:val="none"/>
        </w:rPr>
      </w:pPr>
      <w:r w:rsidRPr="005A3CB6">
        <w:rPr>
          <w:rFonts w:ascii="Times New Roman" w:eastAsia="Times New Roman" w:hAnsi="Times New Roman" w:cs="Times New Roman"/>
          <w:color w:val="222222"/>
          <w:kern w:val="0"/>
          <w:sz w:val="21"/>
          <w:szCs w:val="21"/>
          <w14:ligatures w14:val="none"/>
        </w:rPr>
        <w:t>OCIA – Deacon Mark reported that in the past year, 20 catechists and team of 3 lay leaders assisted 25+ candidates and catechumen</w:t>
      </w:r>
      <w:r w:rsidR="0022068B">
        <w:rPr>
          <w:rFonts w:ascii="Times New Roman" w:eastAsia="Times New Roman" w:hAnsi="Times New Roman" w:cs="Times New Roman"/>
          <w:color w:val="222222"/>
          <w:kern w:val="0"/>
          <w:sz w:val="21"/>
          <w:szCs w:val="21"/>
          <w14:ligatures w14:val="none"/>
        </w:rPr>
        <w:t>s</w:t>
      </w:r>
      <w:r w:rsidRPr="005A3CB6">
        <w:rPr>
          <w:rFonts w:ascii="Times New Roman" w:eastAsia="Times New Roman" w:hAnsi="Times New Roman" w:cs="Times New Roman"/>
          <w:color w:val="222222"/>
          <w:kern w:val="0"/>
          <w:sz w:val="21"/>
          <w:szCs w:val="21"/>
          <w14:ligatures w14:val="none"/>
        </w:rPr>
        <w:t xml:space="preserve"> discern a call to Catholicism with 15 entering the Church at the Easter Vigil and 4 anticipating entry on Christ, The King in November.  Many continue to discern and efforts to invite more to the program will begin soon as the OCIA Team prepares for a new year.</w:t>
      </w:r>
      <w:r w:rsidR="0022068B">
        <w:rPr>
          <w:rFonts w:ascii="Times New Roman" w:eastAsia="Times New Roman" w:hAnsi="Times New Roman" w:cs="Times New Roman"/>
          <w:kern w:val="0"/>
          <w:sz w:val="21"/>
          <w:szCs w:val="21"/>
          <w14:ligatures w14:val="none"/>
        </w:rPr>
        <w:t xml:space="preserve"> </w:t>
      </w:r>
      <w:r w:rsidR="00B24CE5" w:rsidRPr="005A3CB6">
        <w:rPr>
          <w:rFonts w:ascii="Times New Roman" w:eastAsia="Times New Roman" w:hAnsi="Times New Roman" w:cs="Times New Roman"/>
          <w:kern w:val="0"/>
          <w:sz w:val="21"/>
          <w:szCs w:val="21"/>
          <w14:ligatures w14:val="none"/>
        </w:rPr>
        <w:t>Lola Blaser was the communications person</w:t>
      </w:r>
      <w:r w:rsidR="00F07D8C" w:rsidRPr="005A3CB6">
        <w:rPr>
          <w:rFonts w:ascii="Times New Roman" w:eastAsia="Times New Roman" w:hAnsi="Times New Roman" w:cs="Times New Roman"/>
          <w:kern w:val="0"/>
          <w:sz w:val="21"/>
          <w:szCs w:val="21"/>
          <w14:ligatures w14:val="none"/>
        </w:rPr>
        <w:t xml:space="preserve"> for OCIA.</w:t>
      </w:r>
      <w:r w:rsidR="00B24CE5" w:rsidRPr="005A3CB6">
        <w:rPr>
          <w:rFonts w:ascii="Times New Roman" w:eastAsia="Times New Roman" w:hAnsi="Times New Roman" w:cs="Times New Roman"/>
          <w:kern w:val="0"/>
          <w:sz w:val="21"/>
          <w:szCs w:val="21"/>
          <w14:ligatures w14:val="none"/>
        </w:rPr>
        <w:t xml:space="preserve"> </w:t>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t xml:space="preserve">                                   - Pat Rheingans explained the </w:t>
      </w:r>
      <w:r w:rsidR="00B24CE5" w:rsidRPr="005A3CB6">
        <w:rPr>
          <w:rFonts w:ascii="Times New Roman" w:eastAsia="Times New Roman" w:hAnsi="Times New Roman" w:cs="Times New Roman"/>
          <w:i/>
          <w:iCs/>
          <w:kern w:val="0"/>
          <w:sz w:val="21"/>
          <w:szCs w:val="21"/>
          <w14:ligatures w14:val="none"/>
        </w:rPr>
        <w:t>That Man is You</w:t>
      </w:r>
      <w:r w:rsidR="00B24CE5" w:rsidRPr="005A3CB6">
        <w:rPr>
          <w:rFonts w:ascii="Times New Roman" w:eastAsia="Times New Roman" w:hAnsi="Times New Roman" w:cs="Times New Roman"/>
          <w:kern w:val="0"/>
          <w:sz w:val="21"/>
          <w:szCs w:val="21"/>
          <w14:ligatures w14:val="none"/>
        </w:rPr>
        <w:t xml:space="preserve"> program. It</w:t>
      </w:r>
      <w:r w:rsidR="00F07D8C" w:rsidRPr="005A3CB6">
        <w:rPr>
          <w:rFonts w:ascii="Times New Roman" w:eastAsia="Times New Roman" w:hAnsi="Times New Roman" w:cs="Times New Roman"/>
          <w:kern w:val="0"/>
          <w:sz w:val="21"/>
          <w:szCs w:val="21"/>
          <w14:ligatures w14:val="none"/>
        </w:rPr>
        <w:t xml:space="preserve"> is scheduled on Wednesday nights at the</w:t>
      </w:r>
      <w:r w:rsidR="00B24CE5" w:rsidRPr="005A3CB6">
        <w:rPr>
          <w:rFonts w:ascii="Times New Roman" w:eastAsia="Times New Roman" w:hAnsi="Times New Roman" w:cs="Times New Roman"/>
          <w:kern w:val="0"/>
          <w:sz w:val="21"/>
          <w:szCs w:val="21"/>
          <w14:ligatures w14:val="none"/>
        </w:rPr>
        <w:t xml:space="preserve"> same </w:t>
      </w:r>
      <w:r w:rsidR="00F07D8C" w:rsidRPr="005A3CB6">
        <w:rPr>
          <w:rFonts w:ascii="Times New Roman" w:eastAsia="Times New Roman" w:hAnsi="Times New Roman" w:cs="Times New Roman"/>
          <w:kern w:val="0"/>
          <w:sz w:val="21"/>
          <w:szCs w:val="21"/>
          <w14:ligatures w14:val="none"/>
        </w:rPr>
        <w:t>time</w:t>
      </w:r>
      <w:r w:rsidR="00B24CE5" w:rsidRPr="005A3CB6">
        <w:rPr>
          <w:rFonts w:ascii="Times New Roman" w:eastAsia="Times New Roman" w:hAnsi="Times New Roman" w:cs="Times New Roman"/>
          <w:kern w:val="0"/>
          <w:sz w:val="21"/>
          <w:szCs w:val="21"/>
          <w14:ligatures w14:val="none"/>
        </w:rPr>
        <w:t xml:space="preserve"> as </w:t>
      </w:r>
      <w:r w:rsidR="0022068B">
        <w:rPr>
          <w:rFonts w:ascii="Times New Roman" w:eastAsia="Times New Roman" w:hAnsi="Times New Roman" w:cs="Times New Roman"/>
          <w:kern w:val="0"/>
          <w:sz w:val="21"/>
          <w:szCs w:val="21"/>
          <w14:ligatures w14:val="none"/>
        </w:rPr>
        <w:t>R</w:t>
      </w:r>
      <w:r w:rsidR="00B24CE5" w:rsidRPr="005A3CB6">
        <w:rPr>
          <w:rFonts w:ascii="Times New Roman" w:eastAsia="Times New Roman" w:hAnsi="Times New Roman" w:cs="Times New Roman"/>
          <w:kern w:val="0"/>
          <w:sz w:val="21"/>
          <w:szCs w:val="21"/>
          <w14:ligatures w14:val="none"/>
        </w:rPr>
        <w:t xml:space="preserve">eligious </w:t>
      </w:r>
      <w:r w:rsidR="0022068B">
        <w:rPr>
          <w:rFonts w:ascii="Times New Roman" w:eastAsia="Times New Roman" w:hAnsi="Times New Roman" w:cs="Times New Roman"/>
          <w:kern w:val="0"/>
          <w:sz w:val="21"/>
          <w:szCs w:val="21"/>
          <w14:ligatures w14:val="none"/>
        </w:rPr>
        <w:t>E</w:t>
      </w:r>
      <w:r w:rsidR="00B24CE5" w:rsidRPr="005A3CB6">
        <w:rPr>
          <w:rFonts w:ascii="Times New Roman" w:eastAsia="Times New Roman" w:hAnsi="Times New Roman" w:cs="Times New Roman"/>
          <w:kern w:val="0"/>
          <w:sz w:val="21"/>
          <w:szCs w:val="21"/>
          <w14:ligatures w14:val="none"/>
        </w:rPr>
        <w:t xml:space="preserve">ducation, </w:t>
      </w:r>
      <w:r w:rsidR="00F07D8C" w:rsidRPr="005A3CB6">
        <w:rPr>
          <w:rFonts w:ascii="Times New Roman" w:eastAsia="Times New Roman" w:hAnsi="Times New Roman" w:cs="Times New Roman"/>
          <w:kern w:val="0"/>
          <w:sz w:val="21"/>
          <w:szCs w:val="21"/>
          <w14:ligatures w14:val="none"/>
        </w:rPr>
        <w:t xml:space="preserve">6 to 7 p.m. </w:t>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r>
      <w:r w:rsidR="00B24CE5" w:rsidRPr="005A3CB6">
        <w:rPr>
          <w:rFonts w:ascii="Times New Roman" w:eastAsia="Times New Roman" w:hAnsi="Times New Roman" w:cs="Times New Roman"/>
          <w:kern w:val="0"/>
          <w:sz w:val="21"/>
          <w:szCs w:val="21"/>
          <w14:ligatures w14:val="none"/>
        </w:rPr>
        <w:tab/>
        <w:t xml:space="preserve">                                   </w:t>
      </w:r>
    </w:p>
    <w:p w14:paraId="00858A25" w14:textId="1D2BC131" w:rsidR="00E66397" w:rsidRPr="0022068B" w:rsidRDefault="00B24CE5" w:rsidP="0022068B">
      <w:pPr>
        <w:shd w:val="clear" w:color="auto" w:fill="FFFFFF"/>
        <w:rPr>
          <w:rFonts w:ascii="Arial" w:eastAsia="Times New Roman" w:hAnsi="Arial" w:cs="Arial"/>
          <w:color w:val="222222"/>
          <w:kern w:val="0"/>
          <w:sz w:val="21"/>
          <w:szCs w:val="21"/>
          <w14:ligatures w14:val="none"/>
        </w:rPr>
      </w:pPr>
      <w:r w:rsidRPr="005A3CB6">
        <w:rPr>
          <w:rFonts w:ascii="Times New Roman" w:eastAsia="Times New Roman" w:hAnsi="Times New Roman" w:cs="Times New Roman"/>
          <w:kern w:val="0"/>
          <w:sz w:val="21"/>
          <w:szCs w:val="21"/>
          <w14:ligatures w14:val="none"/>
        </w:rPr>
        <w:t xml:space="preserve"> - Father Mike is looking for two parish volunteers go run the </w:t>
      </w:r>
      <w:r w:rsidRPr="005A3CB6">
        <w:rPr>
          <w:rFonts w:ascii="Times New Roman" w:eastAsia="Times New Roman" w:hAnsi="Times New Roman" w:cs="Times New Roman"/>
          <w:i/>
          <w:iCs/>
          <w:kern w:val="0"/>
          <w:sz w:val="21"/>
          <w:szCs w:val="21"/>
          <w14:ligatures w14:val="none"/>
        </w:rPr>
        <w:t>Alt</w:t>
      </w:r>
      <w:r w:rsidR="0028301C" w:rsidRPr="005A3CB6">
        <w:rPr>
          <w:rFonts w:ascii="Times New Roman" w:eastAsia="Times New Roman" w:hAnsi="Times New Roman" w:cs="Times New Roman"/>
          <w:i/>
          <w:iCs/>
          <w:kern w:val="0"/>
          <w:sz w:val="21"/>
          <w:szCs w:val="21"/>
          <w14:ligatures w14:val="none"/>
        </w:rPr>
        <w:t>a</w:t>
      </w:r>
      <w:r w:rsidRPr="005A3CB6">
        <w:rPr>
          <w:rFonts w:ascii="Times New Roman" w:eastAsia="Times New Roman" w:hAnsi="Times New Roman" w:cs="Times New Roman"/>
          <w:i/>
          <w:iCs/>
          <w:kern w:val="0"/>
          <w:sz w:val="21"/>
          <w:szCs w:val="21"/>
          <w14:ligatures w14:val="none"/>
        </w:rPr>
        <w:t xml:space="preserve">r Server </w:t>
      </w:r>
      <w:r w:rsidRPr="005A3CB6">
        <w:rPr>
          <w:rFonts w:ascii="Times New Roman" w:eastAsia="Times New Roman" w:hAnsi="Times New Roman" w:cs="Times New Roman"/>
          <w:kern w:val="0"/>
          <w:sz w:val="21"/>
          <w:szCs w:val="21"/>
          <w14:ligatures w14:val="none"/>
        </w:rPr>
        <w:t>program.</w:t>
      </w:r>
    </w:p>
    <w:p w14:paraId="1E115A53" w14:textId="77777777" w:rsidR="00E66397" w:rsidRPr="005A3CB6" w:rsidRDefault="00E66397" w:rsidP="005A3CB6">
      <w:pPr>
        <w:rPr>
          <w:rFonts w:ascii="Times New Roman" w:eastAsia="Times New Roman" w:hAnsi="Times New Roman" w:cs="Times New Roman"/>
          <w:kern w:val="0"/>
          <w:sz w:val="21"/>
          <w:szCs w:val="21"/>
          <w14:ligatures w14:val="none"/>
        </w:rPr>
      </w:pPr>
    </w:p>
    <w:p w14:paraId="23DFC4A0" w14:textId="77777777" w:rsidR="0022068B" w:rsidRDefault="00B24CE5"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12</w:t>
      </w:r>
      <w:r w:rsidR="00E66397" w:rsidRPr="005A3CB6">
        <w:rPr>
          <w:rFonts w:ascii="Calibri" w:eastAsia="Times New Roman" w:hAnsi="Calibri" w:cs="Calibri"/>
          <w:b/>
          <w:bCs/>
          <w:color w:val="000000"/>
          <w:kern w:val="0"/>
          <w:sz w:val="21"/>
          <w:szCs w:val="21"/>
          <w14:ligatures w14:val="none"/>
        </w:rPr>
        <w:t>. Church Life</w:t>
      </w:r>
      <w:r w:rsidR="00E66397" w:rsidRPr="005A3CB6">
        <w:rPr>
          <w:rFonts w:ascii="Calibri" w:eastAsia="Times New Roman" w:hAnsi="Calibri" w:cs="Calibri"/>
          <w:color w:val="000000"/>
          <w:kern w:val="0"/>
          <w:sz w:val="21"/>
          <w:szCs w:val="21"/>
          <w14:ligatures w14:val="none"/>
        </w:rPr>
        <w:t>-</w:t>
      </w:r>
      <w:r w:rsidR="00E66397" w:rsidRPr="005A3CB6">
        <w:rPr>
          <w:rFonts w:ascii="Calibri" w:eastAsia="Times New Roman" w:hAnsi="Calibri" w:cs="Calibri"/>
          <w:i/>
          <w:iCs/>
          <w:color w:val="000000"/>
          <w:kern w:val="0"/>
          <w:sz w:val="21"/>
          <w:szCs w:val="21"/>
          <w14:ligatures w14:val="none"/>
        </w:rPr>
        <w:t>Charlene Ko</w:t>
      </w:r>
      <w:r w:rsidR="0022068B">
        <w:rPr>
          <w:rFonts w:ascii="Calibri" w:eastAsia="Times New Roman" w:hAnsi="Calibri" w:cs="Calibri"/>
          <w:i/>
          <w:iCs/>
          <w:color w:val="000000"/>
          <w:kern w:val="0"/>
          <w:sz w:val="21"/>
          <w:szCs w:val="21"/>
          <w14:ligatures w14:val="none"/>
        </w:rPr>
        <w:t xml:space="preserve">pp </w:t>
      </w:r>
      <w:r w:rsidR="00BC5D60" w:rsidRPr="005A3CB6">
        <w:rPr>
          <w:rFonts w:ascii="Calibri" w:eastAsia="Times New Roman" w:hAnsi="Calibri" w:cs="Calibri"/>
          <w:color w:val="000000"/>
          <w:kern w:val="0"/>
          <w:sz w:val="21"/>
          <w:szCs w:val="21"/>
          <w14:ligatures w14:val="none"/>
        </w:rPr>
        <w:t>- Alt</w:t>
      </w:r>
      <w:r w:rsidR="0028301C" w:rsidRPr="005A3CB6">
        <w:rPr>
          <w:rFonts w:ascii="Calibri" w:eastAsia="Times New Roman" w:hAnsi="Calibri" w:cs="Calibri"/>
          <w:color w:val="000000"/>
          <w:kern w:val="0"/>
          <w:sz w:val="21"/>
          <w:szCs w:val="21"/>
          <w14:ligatures w14:val="none"/>
        </w:rPr>
        <w:t>a</w:t>
      </w:r>
      <w:r w:rsidR="00BC5D60" w:rsidRPr="005A3CB6">
        <w:rPr>
          <w:rFonts w:ascii="Calibri" w:eastAsia="Times New Roman" w:hAnsi="Calibri" w:cs="Calibri"/>
          <w:color w:val="000000"/>
          <w:kern w:val="0"/>
          <w:sz w:val="21"/>
          <w:szCs w:val="21"/>
          <w14:ligatures w14:val="none"/>
        </w:rPr>
        <w:t>r and rosary-No Report</w:t>
      </w:r>
      <w:r w:rsidR="00BC5D60" w:rsidRPr="005A3CB6">
        <w:rPr>
          <w:rFonts w:ascii="Calibri" w:eastAsia="Times New Roman" w:hAnsi="Calibri" w:cs="Calibri"/>
          <w:color w:val="000000"/>
          <w:kern w:val="0"/>
          <w:sz w:val="21"/>
          <w:szCs w:val="21"/>
          <w14:ligatures w14:val="none"/>
        </w:rPr>
        <w:tab/>
      </w:r>
      <w:r w:rsidR="00BC5D60" w:rsidRPr="005A3CB6">
        <w:rPr>
          <w:rFonts w:ascii="Calibri" w:eastAsia="Times New Roman" w:hAnsi="Calibri" w:cs="Calibri"/>
          <w:color w:val="000000"/>
          <w:kern w:val="0"/>
          <w:sz w:val="21"/>
          <w:szCs w:val="21"/>
          <w14:ligatures w14:val="none"/>
        </w:rPr>
        <w:tab/>
      </w:r>
      <w:r w:rsidR="00BC5D60" w:rsidRPr="005A3CB6">
        <w:rPr>
          <w:rFonts w:ascii="Calibri" w:eastAsia="Times New Roman" w:hAnsi="Calibri" w:cs="Calibri"/>
          <w:color w:val="000000"/>
          <w:kern w:val="0"/>
          <w:sz w:val="21"/>
          <w:szCs w:val="21"/>
          <w14:ligatures w14:val="none"/>
        </w:rPr>
        <w:tab/>
      </w:r>
      <w:r w:rsidR="00BC5D60" w:rsidRPr="005A3CB6">
        <w:rPr>
          <w:rFonts w:ascii="Calibri" w:eastAsia="Times New Roman" w:hAnsi="Calibri" w:cs="Calibri"/>
          <w:color w:val="000000"/>
          <w:kern w:val="0"/>
          <w:sz w:val="21"/>
          <w:szCs w:val="21"/>
          <w14:ligatures w14:val="none"/>
        </w:rPr>
        <w:tab/>
      </w:r>
      <w:r w:rsidR="00BC5D60" w:rsidRPr="005A3CB6">
        <w:rPr>
          <w:rFonts w:ascii="Calibri" w:eastAsia="Times New Roman" w:hAnsi="Calibri" w:cs="Calibri"/>
          <w:color w:val="000000"/>
          <w:kern w:val="0"/>
          <w:sz w:val="21"/>
          <w:szCs w:val="21"/>
          <w14:ligatures w14:val="none"/>
        </w:rPr>
        <w:tab/>
      </w:r>
      <w:r w:rsidR="00BC5D60" w:rsidRPr="005A3CB6">
        <w:rPr>
          <w:rFonts w:ascii="Calibri" w:eastAsia="Times New Roman" w:hAnsi="Calibri" w:cs="Calibri"/>
          <w:color w:val="000000"/>
          <w:kern w:val="0"/>
          <w:sz w:val="21"/>
          <w:szCs w:val="21"/>
          <w14:ligatures w14:val="none"/>
        </w:rPr>
        <w:tab/>
      </w:r>
      <w:r w:rsidR="00BC5D60" w:rsidRPr="005A3CB6">
        <w:rPr>
          <w:rFonts w:ascii="Calibri" w:eastAsia="Times New Roman" w:hAnsi="Calibri" w:cs="Calibri"/>
          <w:color w:val="000000"/>
          <w:kern w:val="0"/>
          <w:sz w:val="21"/>
          <w:szCs w:val="21"/>
          <w14:ligatures w14:val="none"/>
        </w:rPr>
        <w:tab/>
      </w:r>
    </w:p>
    <w:p w14:paraId="57D74700" w14:textId="5D413C56" w:rsidR="00E46A9A" w:rsidRPr="005A3CB6" w:rsidRDefault="00BC5D60"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Knights of Columbus - Mike Lucas announced the Knights of Columbus served the Teacher Breakfast on Monday, August 17. The Tootsie-roll drive starts soon.</w:t>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r>
      <w:r w:rsidR="00E66397" w:rsidRPr="005A3CB6">
        <w:rPr>
          <w:rFonts w:ascii="Calibri" w:eastAsia="Times New Roman" w:hAnsi="Calibri" w:cs="Calibri"/>
          <w:i/>
          <w:iCs/>
          <w:color w:val="000000"/>
          <w:kern w:val="0"/>
          <w:sz w:val="21"/>
          <w:szCs w:val="21"/>
          <w14:ligatures w14:val="none"/>
        </w:rPr>
        <w:tab/>
        <w:t xml:space="preserve">                          </w:t>
      </w:r>
    </w:p>
    <w:p w14:paraId="6336FF4D" w14:textId="77777777" w:rsidR="001645DC" w:rsidRDefault="001645DC" w:rsidP="005A3CB6">
      <w:pPr>
        <w:rPr>
          <w:rFonts w:ascii="Calibri" w:eastAsia="Times New Roman" w:hAnsi="Calibri" w:cs="Calibri"/>
          <w:b/>
          <w:bCs/>
          <w:color w:val="000000"/>
          <w:kern w:val="0"/>
          <w:sz w:val="21"/>
          <w:szCs w:val="21"/>
          <w14:ligatures w14:val="none"/>
        </w:rPr>
      </w:pPr>
    </w:p>
    <w:p w14:paraId="6C858A95" w14:textId="77777777" w:rsidR="0022068B" w:rsidRDefault="00E66397"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1</w:t>
      </w:r>
      <w:r w:rsidR="001F04ED" w:rsidRPr="005A3CB6">
        <w:rPr>
          <w:rFonts w:ascii="Calibri" w:eastAsia="Times New Roman" w:hAnsi="Calibri" w:cs="Calibri"/>
          <w:b/>
          <w:bCs/>
          <w:color w:val="000000"/>
          <w:kern w:val="0"/>
          <w:sz w:val="21"/>
          <w:szCs w:val="21"/>
          <w14:ligatures w14:val="none"/>
        </w:rPr>
        <w:t>3</w:t>
      </w:r>
      <w:r w:rsidRPr="005A3CB6">
        <w:rPr>
          <w:rFonts w:ascii="Calibri" w:eastAsia="Times New Roman" w:hAnsi="Calibri" w:cs="Calibri"/>
          <w:b/>
          <w:bCs/>
          <w:color w:val="000000"/>
          <w:kern w:val="0"/>
          <w:sz w:val="21"/>
          <w:szCs w:val="21"/>
          <w14:ligatures w14:val="none"/>
        </w:rPr>
        <w:t>. Family Life</w:t>
      </w:r>
      <w:r w:rsidRPr="005A3CB6">
        <w:rPr>
          <w:rFonts w:ascii="Calibri" w:eastAsia="Times New Roman" w:hAnsi="Calibri" w:cs="Calibri"/>
          <w:color w:val="000000"/>
          <w:kern w:val="0"/>
          <w:sz w:val="21"/>
          <w:szCs w:val="21"/>
          <w14:ligatures w14:val="none"/>
        </w:rPr>
        <w:t xml:space="preserve"> -</w:t>
      </w:r>
      <w:r w:rsidRPr="005A3CB6">
        <w:rPr>
          <w:rFonts w:ascii="Calibri" w:eastAsia="Times New Roman" w:hAnsi="Calibri" w:cs="Calibri"/>
          <w:i/>
          <w:iCs/>
          <w:color w:val="000000"/>
          <w:kern w:val="0"/>
          <w:sz w:val="21"/>
          <w:szCs w:val="21"/>
          <w14:ligatures w14:val="none"/>
        </w:rPr>
        <w:t>Pat Rheingans, Jude Stor</w:t>
      </w:r>
      <w:r w:rsidR="001F04ED" w:rsidRPr="005A3CB6">
        <w:rPr>
          <w:rFonts w:ascii="Calibri" w:eastAsia="Times New Roman" w:hAnsi="Calibri" w:cs="Calibri"/>
          <w:i/>
          <w:iCs/>
          <w:color w:val="000000"/>
          <w:kern w:val="0"/>
          <w:sz w:val="21"/>
          <w:szCs w:val="21"/>
          <w14:ligatures w14:val="none"/>
        </w:rPr>
        <w:t>k</w:t>
      </w:r>
      <w:r w:rsidR="001F04ED" w:rsidRPr="005A3CB6">
        <w:rPr>
          <w:rFonts w:ascii="Calibri" w:eastAsia="Times New Roman" w:hAnsi="Calibri" w:cs="Calibri"/>
          <w:color w:val="000000"/>
          <w:kern w:val="0"/>
          <w:sz w:val="21"/>
          <w:szCs w:val="21"/>
          <w14:ligatures w14:val="none"/>
        </w:rPr>
        <w:tab/>
        <w:t xml:space="preserve">  </w:t>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t xml:space="preserve">                           </w:t>
      </w:r>
      <w:r w:rsidR="00C0638E" w:rsidRPr="005A3CB6">
        <w:rPr>
          <w:rFonts w:ascii="Calibri" w:eastAsia="Times New Roman" w:hAnsi="Calibri" w:cs="Calibri"/>
          <w:color w:val="000000"/>
          <w:kern w:val="0"/>
          <w:sz w:val="21"/>
          <w:szCs w:val="21"/>
          <w14:ligatures w14:val="none"/>
        </w:rPr>
        <w:tab/>
      </w:r>
      <w:r w:rsidR="00C0638E" w:rsidRPr="005A3CB6">
        <w:rPr>
          <w:rFonts w:ascii="Calibri" w:eastAsia="Times New Roman" w:hAnsi="Calibri" w:cs="Calibri"/>
          <w:color w:val="000000"/>
          <w:kern w:val="0"/>
          <w:sz w:val="21"/>
          <w:szCs w:val="21"/>
          <w14:ligatures w14:val="none"/>
        </w:rPr>
        <w:tab/>
        <w:t xml:space="preserve">                          </w:t>
      </w:r>
    </w:p>
    <w:p w14:paraId="4A013E0B" w14:textId="5218AD23" w:rsidR="00C0638E" w:rsidRPr="005A3CB6" w:rsidRDefault="00C0638E"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Deacon Mark reports that Fr. Mike has approved a new marriage preparation and enrichment program titled, “Witness to Love.”  Efforts are being made to locate three couples to lead the program.  The major difference will be that engaged couples will select their own “mentor couple.”  There are also plans to incorporate post-wedding marriage enrichment at St. Joseph.  The OCIA, Witness to Love, Vocations, Religious Education and other ministries will interact as they evolve.</w:t>
      </w:r>
    </w:p>
    <w:p w14:paraId="2CB61499" w14:textId="77777777" w:rsidR="00C0638E" w:rsidRPr="005A3CB6" w:rsidRDefault="00C0638E" w:rsidP="005A3CB6">
      <w:pPr>
        <w:shd w:val="clear" w:color="auto" w:fill="FFFFFF"/>
        <w:rPr>
          <w:rFonts w:ascii="Arial" w:eastAsia="Times New Roman" w:hAnsi="Arial" w:cs="Arial"/>
          <w:color w:val="222222"/>
          <w:kern w:val="0"/>
          <w:sz w:val="21"/>
          <w:szCs w:val="21"/>
          <w14:ligatures w14:val="none"/>
        </w:rPr>
      </w:pPr>
      <w:r w:rsidRPr="005A3CB6">
        <w:rPr>
          <w:rFonts w:ascii="Calibri" w:eastAsia="Times New Roman" w:hAnsi="Calibri" w:cs="Calibri"/>
          <w:color w:val="000000"/>
          <w:kern w:val="0"/>
          <w:sz w:val="21"/>
          <w:szCs w:val="21"/>
          <w14:ligatures w14:val="none"/>
        </w:rPr>
        <w:t> </w:t>
      </w:r>
    </w:p>
    <w:p w14:paraId="47ACF506" w14:textId="77777777" w:rsidR="00BE71A6" w:rsidRDefault="00E66397"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1</w:t>
      </w:r>
      <w:r w:rsidR="00C00C84" w:rsidRPr="005A3CB6">
        <w:rPr>
          <w:rFonts w:ascii="Calibri" w:eastAsia="Times New Roman" w:hAnsi="Calibri" w:cs="Calibri"/>
          <w:b/>
          <w:bCs/>
          <w:color w:val="000000"/>
          <w:kern w:val="0"/>
          <w:sz w:val="21"/>
          <w:szCs w:val="21"/>
          <w14:ligatures w14:val="none"/>
        </w:rPr>
        <w:t>4</w:t>
      </w:r>
      <w:r w:rsidRPr="005A3CB6">
        <w:rPr>
          <w:rFonts w:ascii="Calibri" w:eastAsia="Times New Roman" w:hAnsi="Calibri" w:cs="Calibri"/>
          <w:b/>
          <w:bCs/>
          <w:color w:val="000000"/>
          <w:kern w:val="0"/>
          <w:sz w:val="21"/>
          <w:szCs w:val="21"/>
          <w14:ligatures w14:val="none"/>
        </w:rPr>
        <w:t>. Social Action</w:t>
      </w:r>
      <w:r w:rsidRPr="005A3CB6">
        <w:rPr>
          <w:rFonts w:ascii="Calibri" w:eastAsia="Times New Roman" w:hAnsi="Calibri" w:cs="Calibri"/>
          <w:color w:val="000000"/>
          <w:kern w:val="0"/>
          <w:sz w:val="21"/>
          <w:szCs w:val="21"/>
          <w14:ligatures w14:val="none"/>
        </w:rPr>
        <w:t>-</w:t>
      </w:r>
      <w:r w:rsidR="00C00C84" w:rsidRPr="005A3CB6">
        <w:rPr>
          <w:rFonts w:ascii="Calibri" w:eastAsia="Times New Roman" w:hAnsi="Calibri" w:cs="Calibri"/>
          <w:i/>
          <w:iCs/>
          <w:color w:val="000000"/>
          <w:kern w:val="0"/>
          <w:sz w:val="21"/>
          <w:szCs w:val="21"/>
          <w14:ligatures w14:val="none"/>
        </w:rPr>
        <w:t>Deb McDermott</w:t>
      </w:r>
      <w:r w:rsidRPr="005A3CB6">
        <w:rPr>
          <w:rFonts w:ascii="Calibri" w:eastAsia="Times New Roman" w:hAnsi="Calibri" w:cs="Calibri"/>
          <w:i/>
          <w:iCs/>
          <w:color w:val="000000"/>
          <w:kern w:val="0"/>
          <w:sz w:val="21"/>
          <w:szCs w:val="21"/>
          <w14:ligatures w14:val="none"/>
        </w:rPr>
        <w:t xml:space="preserve">, </w:t>
      </w:r>
      <w:r w:rsidR="00C00C84" w:rsidRPr="005A3CB6">
        <w:rPr>
          <w:rFonts w:ascii="Calibri" w:eastAsia="Times New Roman" w:hAnsi="Calibri" w:cs="Calibri"/>
          <w:i/>
          <w:iCs/>
          <w:color w:val="000000"/>
          <w:kern w:val="0"/>
          <w:sz w:val="21"/>
          <w:szCs w:val="21"/>
          <w14:ligatures w14:val="none"/>
        </w:rPr>
        <w:t>Pat Rheingans</w:t>
      </w:r>
      <w:r w:rsidRPr="005A3CB6">
        <w:rPr>
          <w:rFonts w:ascii="Calibri" w:eastAsia="Times New Roman" w:hAnsi="Calibri" w:cs="Calibri"/>
          <w:color w:val="000000"/>
          <w:kern w:val="0"/>
          <w:sz w:val="21"/>
          <w:szCs w:val="21"/>
          <w14:ligatures w14:val="none"/>
        </w:rPr>
        <w:tab/>
      </w:r>
      <w:r w:rsidR="006B02DF" w:rsidRPr="005A3CB6">
        <w:rPr>
          <w:rFonts w:ascii="Calibri" w:eastAsia="Times New Roman" w:hAnsi="Calibri" w:cs="Calibri"/>
          <w:color w:val="000000"/>
          <w:kern w:val="0"/>
          <w:sz w:val="21"/>
          <w:szCs w:val="21"/>
          <w14:ligatures w14:val="none"/>
        </w:rPr>
        <w:tab/>
      </w:r>
      <w:r w:rsidR="006B02DF" w:rsidRPr="005A3CB6">
        <w:rPr>
          <w:rFonts w:ascii="Calibri" w:eastAsia="Times New Roman" w:hAnsi="Calibri" w:cs="Calibri"/>
          <w:color w:val="000000"/>
          <w:kern w:val="0"/>
          <w:sz w:val="21"/>
          <w:szCs w:val="21"/>
          <w14:ligatures w14:val="none"/>
        </w:rPr>
        <w:tab/>
      </w:r>
      <w:r w:rsidR="006B02DF" w:rsidRPr="005A3CB6">
        <w:rPr>
          <w:rFonts w:ascii="Calibri" w:eastAsia="Times New Roman" w:hAnsi="Calibri" w:cs="Calibri"/>
          <w:color w:val="000000"/>
          <w:kern w:val="0"/>
          <w:sz w:val="21"/>
          <w:szCs w:val="21"/>
          <w14:ligatures w14:val="none"/>
        </w:rPr>
        <w:tab/>
      </w:r>
      <w:r w:rsidR="006B02DF" w:rsidRPr="005A3CB6">
        <w:rPr>
          <w:rFonts w:ascii="Calibri" w:eastAsia="Times New Roman" w:hAnsi="Calibri" w:cs="Calibri"/>
          <w:color w:val="000000"/>
          <w:kern w:val="0"/>
          <w:sz w:val="21"/>
          <w:szCs w:val="21"/>
          <w14:ligatures w14:val="none"/>
        </w:rPr>
        <w:tab/>
      </w:r>
      <w:r w:rsidR="006B02DF" w:rsidRPr="005A3CB6">
        <w:rPr>
          <w:rFonts w:ascii="Calibri" w:eastAsia="Times New Roman" w:hAnsi="Calibri" w:cs="Calibri"/>
          <w:color w:val="000000"/>
          <w:kern w:val="0"/>
          <w:sz w:val="21"/>
          <w:szCs w:val="21"/>
          <w14:ligatures w14:val="none"/>
        </w:rPr>
        <w:tab/>
      </w:r>
      <w:r w:rsidR="006B02DF" w:rsidRPr="005A3CB6">
        <w:rPr>
          <w:rFonts w:ascii="Calibri" w:eastAsia="Times New Roman" w:hAnsi="Calibri" w:cs="Calibri"/>
          <w:color w:val="000000"/>
          <w:kern w:val="0"/>
          <w:sz w:val="21"/>
          <w:szCs w:val="21"/>
          <w14:ligatures w14:val="none"/>
        </w:rPr>
        <w:tab/>
        <w:t xml:space="preserve">                          </w:t>
      </w:r>
    </w:p>
    <w:p w14:paraId="09474497" w14:textId="4E5C581B" w:rsidR="00C0638E" w:rsidRPr="005A3CB6" w:rsidRDefault="00C0638E" w:rsidP="005A3CB6">
      <w:pPr>
        <w:rPr>
          <w:rFonts w:ascii="Calibri" w:eastAsia="Times New Roman" w:hAnsi="Calibri" w:cs="Calibri"/>
          <w:color w:val="000000"/>
          <w:kern w:val="0"/>
          <w:sz w:val="21"/>
          <w:szCs w:val="21"/>
          <w14:ligatures w14:val="none"/>
        </w:rPr>
      </w:pPr>
      <w:r w:rsidRPr="005A3CB6">
        <w:rPr>
          <w:rFonts w:ascii="Aptos" w:hAnsi="Aptos" w:cs="Arial"/>
          <w:color w:val="222222"/>
          <w:sz w:val="21"/>
          <w:szCs w:val="21"/>
        </w:rPr>
        <w:t>- Deacon Mark explained that under Fr. Mike’s direction the Parish Nurse Program is being replaced with the Diocesan approved label of “Parish Health Ministry.”  This ministry team will begin by offering a bereavement program titled “Grief Share”, the schedule to be determined.  They will also offer a biannual End-of-Life mini conference to help parishioners and their families prepare with the guidance of a Catholic priest, lawyer, medical social worker, and a person from Hospice.</w:t>
      </w:r>
    </w:p>
    <w:p w14:paraId="788EBBCB" w14:textId="77777777" w:rsidR="00C0638E" w:rsidRPr="005A3CB6" w:rsidRDefault="00C0638E" w:rsidP="005A3CB6">
      <w:pPr>
        <w:rPr>
          <w:rFonts w:ascii="Calibri" w:eastAsia="Times New Roman" w:hAnsi="Calibri" w:cs="Calibri"/>
          <w:color w:val="000000"/>
          <w:kern w:val="0"/>
          <w:sz w:val="21"/>
          <w:szCs w:val="21"/>
          <w14:ligatures w14:val="none"/>
        </w:rPr>
      </w:pPr>
    </w:p>
    <w:p w14:paraId="3EDD3019" w14:textId="77777777" w:rsidR="00BE71A6" w:rsidRDefault="00E66397"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b/>
          <w:bCs/>
          <w:color w:val="000000"/>
          <w:kern w:val="0"/>
          <w:sz w:val="21"/>
          <w:szCs w:val="21"/>
          <w14:ligatures w14:val="none"/>
        </w:rPr>
        <w:t>1</w:t>
      </w:r>
      <w:r w:rsidR="00C00C84" w:rsidRPr="005A3CB6">
        <w:rPr>
          <w:rFonts w:ascii="Calibri" w:eastAsia="Times New Roman" w:hAnsi="Calibri" w:cs="Calibri"/>
          <w:b/>
          <w:bCs/>
          <w:color w:val="000000"/>
          <w:kern w:val="0"/>
          <w:sz w:val="21"/>
          <w:szCs w:val="21"/>
          <w14:ligatures w14:val="none"/>
        </w:rPr>
        <w:t>5</w:t>
      </w:r>
      <w:r w:rsidRPr="005A3CB6">
        <w:rPr>
          <w:rFonts w:ascii="Calibri" w:eastAsia="Times New Roman" w:hAnsi="Calibri" w:cs="Calibri"/>
          <w:b/>
          <w:bCs/>
          <w:color w:val="000000"/>
          <w:kern w:val="0"/>
          <w:sz w:val="21"/>
          <w:szCs w:val="21"/>
          <w14:ligatures w14:val="none"/>
        </w:rPr>
        <w:t>. Continuing Business</w:t>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t xml:space="preserve">            </w:t>
      </w:r>
    </w:p>
    <w:p w14:paraId="36B44ABF" w14:textId="77777777" w:rsidR="00BE71A6" w:rsidRDefault="00E66397"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xml:space="preserve"> - Jude </w:t>
      </w:r>
      <w:r w:rsidR="003E0B1B" w:rsidRPr="005A3CB6">
        <w:rPr>
          <w:rFonts w:ascii="Calibri" w:eastAsia="Times New Roman" w:hAnsi="Calibri" w:cs="Calibri"/>
          <w:color w:val="000000"/>
          <w:kern w:val="0"/>
          <w:sz w:val="21"/>
          <w:szCs w:val="21"/>
          <w14:ligatures w14:val="none"/>
        </w:rPr>
        <w:t>announced that we had 200 parishioners who have updated their contact information for the new parish directory. He said the</w:t>
      </w:r>
      <w:r w:rsidR="0028301C" w:rsidRPr="005A3CB6">
        <w:rPr>
          <w:rFonts w:ascii="Calibri" w:eastAsia="Times New Roman" w:hAnsi="Calibri" w:cs="Calibri"/>
          <w:color w:val="000000"/>
          <w:kern w:val="0"/>
          <w:sz w:val="21"/>
          <w:szCs w:val="21"/>
          <w14:ligatures w14:val="none"/>
        </w:rPr>
        <w:t>re</w:t>
      </w:r>
      <w:r w:rsidR="003E0B1B" w:rsidRPr="005A3CB6">
        <w:rPr>
          <w:rFonts w:ascii="Calibri" w:eastAsia="Times New Roman" w:hAnsi="Calibri" w:cs="Calibri"/>
          <w:color w:val="000000"/>
          <w:kern w:val="0"/>
          <w:sz w:val="21"/>
          <w:szCs w:val="21"/>
          <w14:ligatures w14:val="none"/>
        </w:rPr>
        <w:t xml:space="preserve"> will be opportunities after upcoming Masses to continue the work. Also said eventually we will have to contact </w:t>
      </w:r>
      <w:r w:rsidR="009C27A8" w:rsidRPr="005A3CB6">
        <w:rPr>
          <w:rFonts w:ascii="Calibri" w:eastAsia="Times New Roman" w:hAnsi="Calibri" w:cs="Calibri"/>
          <w:color w:val="000000"/>
          <w:kern w:val="0"/>
          <w:sz w:val="21"/>
          <w:szCs w:val="21"/>
          <w14:ligatures w14:val="none"/>
        </w:rPr>
        <w:t xml:space="preserve">remaining </w:t>
      </w:r>
      <w:r w:rsidR="003E0B1B" w:rsidRPr="005A3CB6">
        <w:rPr>
          <w:rFonts w:ascii="Calibri" w:eastAsia="Times New Roman" w:hAnsi="Calibri" w:cs="Calibri"/>
          <w:color w:val="000000"/>
          <w:kern w:val="0"/>
          <w:sz w:val="21"/>
          <w:szCs w:val="21"/>
          <w14:ligatures w14:val="none"/>
        </w:rPr>
        <w:t>members for their information.</w:t>
      </w:r>
      <w:r w:rsidR="001E6EED" w:rsidRPr="005A3CB6">
        <w:rPr>
          <w:rFonts w:ascii="Calibri" w:eastAsia="Times New Roman" w:hAnsi="Calibri" w:cs="Calibri"/>
          <w:color w:val="000000"/>
          <w:kern w:val="0"/>
          <w:sz w:val="21"/>
          <w:szCs w:val="21"/>
          <w14:ligatures w14:val="none"/>
        </w:rPr>
        <w:tab/>
      </w:r>
      <w:r w:rsidR="001E6EED" w:rsidRPr="005A3CB6">
        <w:rPr>
          <w:rFonts w:ascii="Calibri" w:eastAsia="Times New Roman" w:hAnsi="Calibri" w:cs="Calibri"/>
          <w:color w:val="000000"/>
          <w:kern w:val="0"/>
          <w:sz w:val="21"/>
          <w:szCs w:val="21"/>
          <w14:ligatures w14:val="none"/>
        </w:rPr>
        <w:tab/>
      </w:r>
      <w:r w:rsidR="009C27A8" w:rsidRPr="005A3CB6">
        <w:rPr>
          <w:rFonts w:ascii="Calibri" w:eastAsia="Times New Roman" w:hAnsi="Calibri" w:cs="Calibri"/>
          <w:color w:val="000000"/>
          <w:kern w:val="0"/>
          <w:sz w:val="21"/>
          <w:szCs w:val="21"/>
          <w14:ligatures w14:val="none"/>
        </w:rPr>
        <w:tab/>
        <w:t xml:space="preserve">                      </w:t>
      </w:r>
    </w:p>
    <w:p w14:paraId="64161FB5" w14:textId="77777777" w:rsidR="00BE71A6" w:rsidRDefault="001E6EED"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Fr Mike’s reception was a smashing success.</w:t>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t xml:space="preserve">                         </w:t>
      </w:r>
    </w:p>
    <w:p w14:paraId="210D2A7D" w14:textId="3FCB5339" w:rsidR="00E66397" w:rsidRPr="005A3CB6" w:rsidRDefault="001E6EED" w:rsidP="005A3CB6">
      <w:pPr>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xml:space="preserve">- Jude told us there will be </w:t>
      </w:r>
      <w:r w:rsidRPr="005A3CB6">
        <w:rPr>
          <w:rFonts w:ascii="Calibri" w:eastAsia="Times New Roman" w:hAnsi="Calibri" w:cs="Calibri"/>
          <w:i/>
          <w:iCs/>
          <w:color w:val="000000"/>
          <w:kern w:val="0"/>
          <w:sz w:val="21"/>
          <w:szCs w:val="21"/>
          <w14:ligatures w14:val="none"/>
        </w:rPr>
        <w:t xml:space="preserve">Strategic Planning </w:t>
      </w:r>
      <w:r w:rsidRPr="005A3CB6">
        <w:rPr>
          <w:rFonts w:ascii="Calibri" w:eastAsia="Times New Roman" w:hAnsi="Calibri" w:cs="Calibri"/>
          <w:color w:val="000000"/>
          <w:kern w:val="0"/>
          <w:sz w:val="21"/>
          <w:szCs w:val="21"/>
          <w14:ligatures w14:val="none"/>
        </w:rPr>
        <w:t xml:space="preserve">sessions for our parishioners after the Masses August 29 &amp; 30, and September 12 &amp; 13. The purpose of these sessions </w:t>
      </w:r>
      <w:r w:rsidR="009C27A8" w:rsidRPr="005A3CB6">
        <w:rPr>
          <w:rFonts w:ascii="Calibri" w:eastAsia="Times New Roman" w:hAnsi="Calibri" w:cs="Calibri"/>
          <w:color w:val="000000"/>
          <w:kern w:val="0"/>
          <w:sz w:val="21"/>
          <w:szCs w:val="21"/>
          <w14:ligatures w14:val="none"/>
        </w:rPr>
        <w:t>are</w:t>
      </w:r>
      <w:r w:rsidRPr="005A3CB6">
        <w:rPr>
          <w:rFonts w:ascii="Calibri" w:eastAsia="Times New Roman" w:hAnsi="Calibri" w:cs="Calibri"/>
          <w:color w:val="000000"/>
          <w:kern w:val="0"/>
          <w:sz w:val="21"/>
          <w:szCs w:val="21"/>
          <w14:ligatures w14:val="none"/>
        </w:rPr>
        <w:t xml:space="preserve"> to learn the needs </w:t>
      </w:r>
      <w:r w:rsidR="009C27A8" w:rsidRPr="005A3CB6">
        <w:rPr>
          <w:rFonts w:ascii="Calibri" w:eastAsia="Times New Roman" w:hAnsi="Calibri" w:cs="Calibri"/>
          <w:color w:val="000000"/>
          <w:kern w:val="0"/>
          <w:sz w:val="21"/>
          <w:szCs w:val="21"/>
          <w14:ligatures w14:val="none"/>
        </w:rPr>
        <w:t xml:space="preserve">of </w:t>
      </w:r>
      <w:r w:rsidRPr="005A3CB6">
        <w:rPr>
          <w:rFonts w:ascii="Calibri" w:eastAsia="Times New Roman" w:hAnsi="Calibri" w:cs="Calibri"/>
          <w:color w:val="000000"/>
          <w:kern w:val="0"/>
          <w:sz w:val="21"/>
          <w:szCs w:val="21"/>
          <w14:ligatures w14:val="none"/>
        </w:rPr>
        <w:t>our pa</w:t>
      </w:r>
      <w:r w:rsidR="009C27A8" w:rsidRPr="005A3CB6">
        <w:rPr>
          <w:rFonts w:ascii="Calibri" w:eastAsia="Times New Roman" w:hAnsi="Calibri" w:cs="Calibri"/>
          <w:color w:val="000000"/>
          <w:kern w:val="0"/>
          <w:sz w:val="21"/>
          <w:szCs w:val="21"/>
          <w14:ligatures w14:val="none"/>
        </w:rPr>
        <w:t>rishioners</w:t>
      </w:r>
      <w:r w:rsidRPr="005A3CB6">
        <w:rPr>
          <w:rFonts w:ascii="Calibri" w:eastAsia="Times New Roman" w:hAnsi="Calibri" w:cs="Calibri"/>
          <w:color w:val="000000"/>
          <w:kern w:val="0"/>
          <w:sz w:val="21"/>
          <w:szCs w:val="21"/>
          <w14:ligatures w14:val="none"/>
        </w:rPr>
        <w:t>.</w:t>
      </w:r>
      <w:r w:rsidR="009C27A8" w:rsidRPr="005A3CB6">
        <w:rPr>
          <w:rFonts w:ascii="Calibri" w:eastAsia="Times New Roman" w:hAnsi="Calibri" w:cs="Calibri"/>
          <w:color w:val="000000"/>
          <w:kern w:val="0"/>
          <w:sz w:val="21"/>
          <w:szCs w:val="21"/>
          <w14:ligatures w14:val="none"/>
        </w:rPr>
        <w:t xml:space="preserve"> </w:t>
      </w:r>
      <w:r w:rsidRPr="005A3CB6">
        <w:rPr>
          <w:rFonts w:ascii="Calibri" w:eastAsia="Times New Roman" w:hAnsi="Calibri" w:cs="Calibri"/>
          <w:i/>
          <w:iCs/>
          <w:color w:val="000000"/>
          <w:kern w:val="0"/>
          <w:sz w:val="21"/>
          <w:szCs w:val="21"/>
          <w14:ligatures w14:val="none"/>
        </w:rPr>
        <w:t xml:space="preserve"> </w:t>
      </w:r>
    </w:p>
    <w:p w14:paraId="1E7CE370" w14:textId="77777777" w:rsidR="003E0B1B" w:rsidRPr="005A3CB6" w:rsidRDefault="003E0B1B" w:rsidP="005A3CB6">
      <w:pPr>
        <w:rPr>
          <w:rFonts w:ascii="Calibri" w:eastAsia="Times New Roman" w:hAnsi="Calibri" w:cs="Calibri"/>
          <w:color w:val="000000"/>
          <w:kern w:val="0"/>
          <w:sz w:val="21"/>
          <w:szCs w:val="21"/>
          <w14:ligatures w14:val="none"/>
        </w:rPr>
      </w:pPr>
    </w:p>
    <w:p w14:paraId="25A3F3D5" w14:textId="18641561" w:rsidR="00E66397" w:rsidRPr="005A3CB6" w:rsidRDefault="00E66397" w:rsidP="005A3CB6">
      <w:pPr>
        <w:textAlignment w:val="baseline"/>
        <w:rPr>
          <w:rFonts w:ascii="Calibri" w:eastAsia="Times New Roman" w:hAnsi="Calibri" w:cs="Calibri"/>
          <w:b/>
          <w:bCs/>
          <w:color w:val="000000"/>
          <w:kern w:val="0"/>
          <w:sz w:val="21"/>
          <w:szCs w:val="21"/>
          <w14:ligatures w14:val="none"/>
        </w:rPr>
      </w:pPr>
      <w:r w:rsidRPr="005A3CB6">
        <w:rPr>
          <w:rFonts w:ascii="Calibri" w:eastAsia="Times New Roman" w:hAnsi="Calibri" w:cs="Calibri"/>
          <w:b/>
          <w:bCs/>
          <w:color w:val="000000"/>
          <w:kern w:val="0"/>
          <w:sz w:val="21"/>
          <w:szCs w:val="21"/>
          <w14:ligatures w14:val="none"/>
        </w:rPr>
        <w:t>1</w:t>
      </w:r>
      <w:r w:rsidR="00C00C84" w:rsidRPr="005A3CB6">
        <w:rPr>
          <w:rFonts w:ascii="Calibri" w:eastAsia="Times New Roman" w:hAnsi="Calibri" w:cs="Calibri"/>
          <w:b/>
          <w:bCs/>
          <w:color w:val="000000"/>
          <w:kern w:val="0"/>
          <w:sz w:val="21"/>
          <w:szCs w:val="21"/>
          <w14:ligatures w14:val="none"/>
        </w:rPr>
        <w:t>6</w:t>
      </w:r>
      <w:r w:rsidRPr="005A3CB6">
        <w:rPr>
          <w:rFonts w:ascii="Calibri" w:eastAsia="Times New Roman" w:hAnsi="Calibri" w:cs="Calibri"/>
          <w:b/>
          <w:bCs/>
          <w:color w:val="000000"/>
          <w:kern w:val="0"/>
          <w:sz w:val="21"/>
          <w:szCs w:val="21"/>
          <w14:ligatures w14:val="none"/>
        </w:rPr>
        <w:t>. New Business</w:t>
      </w:r>
    </w:p>
    <w:p w14:paraId="5DEA7D9A" w14:textId="551B6C19" w:rsidR="00410AB4" w:rsidRPr="005A3CB6" w:rsidRDefault="00410AB4"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We want to welcome our new Parish Council members for 2026-2029,</w:t>
      </w:r>
      <w:r w:rsidR="009C27A8" w:rsidRPr="005A3CB6">
        <w:rPr>
          <w:rFonts w:ascii="Calibri" w:eastAsia="Times New Roman" w:hAnsi="Calibri" w:cs="Calibri"/>
          <w:color w:val="000000"/>
          <w:kern w:val="0"/>
          <w:sz w:val="21"/>
          <w:szCs w:val="21"/>
          <w14:ligatures w14:val="none"/>
        </w:rPr>
        <w:t xml:space="preserve"> </w:t>
      </w:r>
      <w:r w:rsidR="00E66397" w:rsidRPr="005A3CB6">
        <w:rPr>
          <w:rFonts w:ascii="Calibri" w:eastAsia="Times New Roman" w:hAnsi="Calibri" w:cs="Calibri"/>
          <w:color w:val="000000"/>
          <w:kern w:val="0"/>
          <w:sz w:val="21"/>
          <w:szCs w:val="21"/>
          <w14:ligatures w14:val="none"/>
        </w:rPr>
        <w:t xml:space="preserve">Debra McDermott and Grant Ericksen. </w:t>
      </w:r>
      <w:r w:rsidRPr="005A3CB6">
        <w:rPr>
          <w:rFonts w:ascii="Calibri" w:eastAsia="Times New Roman" w:hAnsi="Calibri" w:cs="Calibri"/>
          <w:color w:val="000000"/>
          <w:kern w:val="0"/>
          <w:sz w:val="21"/>
          <w:szCs w:val="21"/>
          <w14:ligatures w14:val="none"/>
        </w:rPr>
        <w:t>Our a</w:t>
      </w:r>
      <w:r w:rsidR="00E66397" w:rsidRPr="005A3CB6">
        <w:rPr>
          <w:rFonts w:ascii="Calibri" w:eastAsia="Times New Roman" w:hAnsi="Calibri" w:cs="Calibri"/>
          <w:color w:val="000000"/>
          <w:kern w:val="0"/>
          <w:sz w:val="21"/>
          <w:szCs w:val="21"/>
          <w14:ligatures w14:val="none"/>
        </w:rPr>
        <w:t>lternates are Lori Green and Kelly Shadle.</w:t>
      </w:r>
    </w:p>
    <w:p w14:paraId="368A16E0" w14:textId="3C9C4333" w:rsidR="00410AB4" w:rsidRPr="005A3CB6" w:rsidRDefault="00410AB4"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We discussed the need to update the St. Joseph Parish website. Fr. Mike recommended that each council member take a look at the site</w:t>
      </w:r>
      <w:r w:rsidR="00AB5B92" w:rsidRPr="005A3CB6">
        <w:rPr>
          <w:rFonts w:ascii="Calibri" w:eastAsia="Times New Roman" w:hAnsi="Calibri" w:cs="Calibri"/>
          <w:color w:val="000000"/>
          <w:kern w:val="0"/>
          <w:sz w:val="21"/>
          <w:szCs w:val="21"/>
          <w14:ligatures w14:val="none"/>
        </w:rPr>
        <w:t>. We should send our comments to Sharon, she will consolidate them on one list for the September council meeting.</w:t>
      </w:r>
      <w:r w:rsidR="00BE71A6">
        <w:rPr>
          <w:rFonts w:ascii="Calibri" w:eastAsia="Times New Roman" w:hAnsi="Calibri" w:cs="Calibri"/>
          <w:color w:val="000000"/>
          <w:kern w:val="0"/>
          <w:sz w:val="21"/>
          <w:szCs w:val="21"/>
          <w14:ligatures w14:val="none"/>
        </w:rPr>
        <w:t xml:space="preserve"> </w:t>
      </w:r>
      <w:r w:rsidR="009C27A8" w:rsidRPr="005A3CB6">
        <w:rPr>
          <w:rFonts w:ascii="Calibri" w:eastAsia="Times New Roman" w:hAnsi="Calibri" w:cs="Calibri"/>
          <w:color w:val="000000"/>
          <w:kern w:val="0"/>
          <w:sz w:val="21"/>
          <w:szCs w:val="21"/>
          <w14:ligatures w14:val="none"/>
        </w:rPr>
        <w:t>We can each</w:t>
      </w:r>
      <w:r w:rsidRPr="005A3CB6">
        <w:rPr>
          <w:rFonts w:ascii="Calibri" w:eastAsia="Times New Roman" w:hAnsi="Calibri" w:cs="Calibri"/>
          <w:color w:val="000000"/>
          <w:kern w:val="0"/>
          <w:sz w:val="21"/>
          <w:szCs w:val="21"/>
          <w14:ligatures w14:val="none"/>
        </w:rPr>
        <w:t xml:space="preserve"> record any suggestions </w:t>
      </w:r>
      <w:r w:rsidR="009C27A8" w:rsidRPr="005A3CB6">
        <w:rPr>
          <w:rFonts w:ascii="Calibri" w:eastAsia="Times New Roman" w:hAnsi="Calibri" w:cs="Calibri"/>
          <w:color w:val="000000"/>
          <w:kern w:val="0"/>
          <w:sz w:val="21"/>
          <w:szCs w:val="21"/>
          <w14:ligatures w14:val="none"/>
        </w:rPr>
        <w:t xml:space="preserve">for </w:t>
      </w:r>
      <w:r w:rsidRPr="005A3CB6">
        <w:rPr>
          <w:rFonts w:ascii="Calibri" w:eastAsia="Times New Roman" w:hAnsi="Calibri" w:cs="Calibri"/>
          <w:color w:val="000000"/>
          <w:kern w:val="0"/>
          <w:sz w:val="21"/>
          <w:szCs w:val="21"/>
          <w14:ligatures w14:val="none"/>
        </w:rPr>
        <w:t>improvement</w:t>
      </w:r>
      <w:r w:rsidR="009C27A8" w:rsidRPr="005A3CB6">
        <w:rPr>
          <w:rFonts w:ascii="Calibri" w:eastAsia="Times New Roman" w:hAnsi="Calibri" w:cs="Calibri"/>
          <w:color w:val="000000"/>
          <w:kern w:val="0"/>
          <w:sz w:val="21"/>
          <w:szCs w:val="21"/>
          <w14:ligatures w14:val="none"/>
        </w:rPr>
        <w:t>s</w:t>
      </w:r>
      <w:r w:rsidRPr="005A3CB6">
        <w:rPr>
          <w:rFonts w:ascii="Calibri" w:eastAsia="Times New Roman" w:hAnsi="Calibri" w:cs="Calibri"/>
          <w:color w:val="000000"/>
          <w:kern w:val="0"/>
          <w:sz w:val="21"/>
          <w:szCs w:val="21"/>
          <w14:ligatures w14:val="none"/>
        </w:rPr>
        <w:t>. We can discuss those at our September meeting.</w:t>
      </w:r>
      <w:r w:rsidR="00E66397" w:rsidRPr="005A3CB6">
        <w:rPr>
          <w:rFonts w:ascii="Calibri" w:eastAsia="Times New Roman" w:hAnsi="Calibri" w:cs="Calibri"/>
          <w:color w:val="000000"/>
          <w:kern w:val="0"/>
          <w:sz w:val="21"/>
          <w:szCs w:val="21"/>
          <w14:ligatures w14:val="none"/>
        </w:rPr>
        <w:tab/>
      </w:r>
    </w:p>
    <w:p w14:paraId="001FE6EA" w14:textId="437B1918" w:rsidR="00E66397" w:rsidRPr="005A3CB6" w:rsidRDefault="00410AB4" w:rsidP="005A3CB6">
      <w:pPr>
        <w:textAlignment w:val="baseline"/>
        <w:rPr>
          <w:rFonts w:ascii="Calibri" w:eastAsia="Times New Roman" w:hAnsi="Calibri" w:cs="Calibri"/>
          <w:color w:val="000000"/>
          <w:kern w:val="0"/>
          <w:sz w:val="21"/>
          <w:szCs w:val="21"/>
          <w14:ligatures w14:val="none"/>
        </w:rPr>
      </w:pPr>
      <w:r w:rsidRPr="005A3CB6">
        <w:rPr>
          <w:rFonts w:ascii="Calibri" w:eastAsia="Times New Roman" w:hAnsi="Calibri" w:cs="Calibri"/>
          <w:color w:val="000000"/>
          <w:kern w:val="0"/>
          <w:sz w:val="21"/>
          <w:szCs w:val="21"/>
          <w14:ligatures w14:val="none"/>
        </w:rPr>
        <w:t>- Jude asked if we could recognize the volunteers who have worked tirelessly this summer on the school renovations.</w:t>
      </w:r>
      <w:r w:rsidRPr="005A3CB6">
        <w:rPr>
          <w:rFonts w:ascii="Calibri" w:eastAsia="Times New Roman" w:hAnsi="Calibri" w:cs="Calibri"/>
          <w:color w:val="000000"/>
          <w:kern w:val="0"/>
          <w:sz w:val="21"/>
          <w:szCs w:val="21"/>
          <w14:ligatures w14:val="none"/>
        </w:rPr>
        <w:tab/>
      </w:r>
      <w:r w:rsidRPr="005A3CB6">
        <w:rPr>
          <w:rFonts w:ascii="Calibri" w:eastAsia="Times New Roman" w:hAnsi="Calibri" w:cs="Calibri"/>
          <w:color w:val="000000"/>
          <w:kern w:val="0"/>
          <w:sz w:val="21"/>
          <w:szCs w:val="21"/>
          <w14:ligatures w14:val="none"/>
        </w:rPr>
        <w:tab/>
        <w:t xml:space="preserve"> - Fr. Mike announced that the church and school staff are going to host a </w:t>
      </w:r>
      <w:r w:rsidR="00E46A9A" w:rsidRPr="005A3CB6">
        <w:rPr>
          <w:rFonts w:ascii="Calibri" w:eastAsia="Times New Roman" w:hAnsi="Calibri" w:cs="Calibri"/>
          <w:color w:val="000000"/>
          <w:kern w:val="0"/>
          <w:sz w:val="21"/>
          <w:szCs w:val="21"/>
          <w14:ligatures w14:val="none"/>
        </w:rPr>
        <w:t xml:space="preserve">VOLUNTEER APPRECIATION DINNER </w:t>
      </w:r>
      <w:r w:rsidR="00B1600E" w:rsidRPr="005A3CB6">
        <w:rPr>
          <w:rFonts w:ascii="Calibri" w:eastAsia="Times New Roman" w:hAnsi="Calibri" w:cs="Calibri"/>
          <w:color w:val="000000"/>
          <w:kern w:val="0"/>
          <w:sz w:val="21"/>
          <w:szCs w:val="21"/>
          <w14:ligatures w14:val="none"/>
        </w:rPr>
        <w:t xml:space="preserve">Saturday, </w:t>
      </w:r>
      <w:r w:rsidR="00E46A9A" w:rsidRPr="005A3CB6">
        <w:rPr>
          <w:rFonts w:ascii="Calibri" w:eastAsia="Times New Roman" w:hAnsi="Calibri" w:cs="Calibri"/>
          <w:color w:val="000000"/>
          <w:kern w:val="0"/>
          <w:sz w:val="21"/>
          <w:szCs w:val="21"/>
          <w14:ligatures w14:val="none"/>
        </w:rPr>
        <w:t xml:space="preserve">November </w:t>
      </w:r>
      <w:r w:rsidR="00B1600E" w:rsidRPr="005A3CB6">
        <w:rPr>
          <w:rFonts w:ascii="Calibri" w:eastAsia="Times New Roman" w:hAnsi="Calibri" w:cs="Calibri"/>
          <w:color w:val="000000"/>
          <w:kern w:val="0"/>
          <w:sz w:val="21"/>
          <w:szCs w:val="21"/>
          <w14:ligatures w14:val="none"/>
        </w:rPr>
        <w:t>7</w:t>
      </w:r>
      <w:r w:rsidR="00E46A9A" w:rsidRPr="005A3CB6">
        <w:rPr>
          <w:rFonts w:ascii="Calibri" w:eastAsia="Times New Roman" w:hAnsi="Calibri" w:cs="Calibri"/>
          <w:color w:val="000000"/>
          <w:kern w:val="0"/>
          <w:sz w:val="21"/>
          <w:szCs w:val="21"/>
          <w14:ligatures w14:val="none"/>
        </w:rPr>
        <w:t xml:space="preserve">, 2026. </w:t>
      </w:r>
      <w:r w:rsidR="00B1600E" w:rsidRPr="005A3CB6">
        <w:rPr>
          <w:rFonts w:ascii="Calibri" w:eastAsia="Times New Roman" w:hAnsi="Calibri" w:cs="Calibri"/>
          <w:color w:val="000000"/>
          <w:kern w:val="0"/>
          <w:sz w:val="21"/>
          <w:szCs w:val="21"/>
          <w14:ligatures w14:val="none"/>
        </w:rPr>
        <w:t xml:space="preserve">It will be after the 4:30 Mass. </w:t>
      </w:r>
      <w:r w:rsidR="00E46A9A" w:rsidRPr="005A3CB6">
        <w:rPr>
          <w:rFonts w:ascii="Calibri" w:eastAsia="Times New Roman" w:hAnsi="Calibri" w:cs="Calibri"/>
          <w:color w:val="000000"/>
          <w:kern w:val="0"/>
          <w:sz w:val="21"/>
          <w:szCs w:val="21"/>
          <w14:ligatures w14:val="none"/>
        </w:rPr>
        <w:t>Anyone who has volunteered through the year is an invited guest.</w:t>
      </w:r>
      <w:r w:rsidRPr="005A3CB6">
        <w:rPr>
          <w:rFonts w:ascii="Calibri" w:eastAsia="Times New Roman" w:hAnsi="Calibri" w:cs="Calibri"/>
          <w:color w:val="000000"/>
          <w:kern w:val="0"/>
          <w:sz w:val="21"/>
          <w:szCs w:val="21"/>
          <w14:ligatures w14:val="none"/>
        </w:rPr>
        <w:t xml:space="preserve">  </w:t>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r>
      <w:r w:rsidR="00E66397" w:rsidRPr="005A3CB6">
        <w:rPr>
          <w:rFonts w:ascii="Calibri" w:eastAsia="Times New Roman" w:hAnsi="Calibri" w:cs="Calibri"/>
          <w:color w:val="000000"/>
          <w:kern w:val="0"/>
          <w:sz w:val="21"/>
          <w:szCs w:val="21"/>
          <w14:ligatures w14:val="none"/>
        </w:rPr>
        <w:tab/>
        <w:t xml:space="preserve">             </w:t>
      </w:r>
    </w:p>
    <w:p w14:paraId="287EC8E3" w14:textId="5AAA1A1F" w:rsidR="00E66397" w:rsidRPr="005A3CB6" w:rsidRDefault="00E66397" w:rsidP="005A3CB6">
      <w:pPr>
        <w:rPr>
          <w:rFonts w:ascii="Times New Roman" w:eastAsia="Times New Roman" w:hAnsi="Times New Roman" w:cs="Times New Roman"/>
          <w:kern w:val="0"/>
          <w:sz w:val="21"/>
          <w:szCs w:val="21"/>
          <w14:ligatures w14:val="none"/>
        </w:rPr>
      </w:pPr>
      <w:r w:rsidRPr="005A3CB6">
        <w:rPr>
          <w:rFonts w:ascii="Calibri" w:eastAsia="Times New Roman" w:hAnsi="Calibri" w:cs="Calibri"/>
          <w:b/>
          <w:bCs/>
          <w:color w:val="000000"/>
          <w:kern w:val="0"/>
          <w:sz w:val="21"/>
          <w:szCs w:val="21"/>
          <w14:ligatures w14:val="none"/>
        </w:rPr>
        <w:t>1</w:t>
      </w:r>
      <w:r w:rsidR="00C00C84" w:rsidRPr="005A3CB6">
        <w:rPr>
          <w:rFonts w:ascii="Calibri" w:eastAsia="Times New Roman" w:hAnsi="Calibri" w:cs="Calibri"/>
          <w:b/>
          <w:bCs/>
          <w:color w:val="000000"/>
          <w:kern w:val="0"/>
          <w:sz w:val="21"/>
          <w:szCs w:val="21"/>
          <w14:ligatures w14:val="none"/>
        </w:rPr>
        <w:t>7</w:t>
      </w:r>
      <w:r w:rsidRPr="005A3CB6">
        <w:rPr>
          <w:rFonts w:ascii="Calibri" w:eastAsia="Times New Roman" w:hAnsi="Calibri" w:cs="Calibri"/>
          <w:b/>
          <w:bCs/>
          <w:color w:val="000000"/>
          <w:kern w:val="0"/>
          <w:sz w:val="21"/>
          <w:szCs w:val="21"/>
          <w14:ligatures w14:val="none"/>
        </w:rPr>
        <w:t>. Next Meeting</w:t>
      </w:r>
      <w:r w:rsidRPr="005A3CB6">
        <w:rPr>
          <w:rFonts w:ascii="Calibri" w:eastAsia="Times New Roman" w:hAnsi="Calibri" w:cs="Calibri"/>
          <w:color w:val="000000"/>
          <w:kern w:val="0"/>
          <w:sz w:val="21"/>
          <w:szCs w:val="21"/>
          <w14:ligatures w14:val="none"/>
        </w:rPr>
        <w:t xml:space="preserve">: Next Meeting will be </w:t>
      </w:r>
      <w:r w:rsidR="005250D9" w:rsidRPr="005A3CB6">
        <w:rPr>
          <w:rFonts w:ascii="Calibri" w:eastAsia="Times New Roman" w:hAnsi="Calibri" w:cs="Calibri"/>
          <w:color w:val="000000"/>
          <w:kern w:val="0"/>
          <w:sz w:val="21"/>
          <w:szCs w:val="21"/>
          <w14:ligatures w14:val="none"/>
        </w:rPr>
        <w:t>September</w:t>
      </w:r>
      <w:r w:rsidRPr="005A3CB6">
        <w:rPr>
          <w:rFonts w:ascii="Calibri" w:eastAsia="Times New Roman" w:hAnsi="Calibri" w:cs="Calibri"/>
          <w:color w:val="000000"/>
          <w:kern w:val="0"/>
          <w:sz w:val="21"/>
          <w:szCs w:val="21"/>
          <w14:ligatures w14:val="none"/>
        </w:rPr>
        <w:t xml:space="preserve"> 1</w:t>
      </w:r>
      <w:r w:rsidR="005250D9" w:rsidRPr="005A3CB6">
        <w:rPr>
          <w:rFonts w:ascii="Calibri" w:eastAsia="Times New Roman" w:hAnsi="Calibri" w:cs="Calibri"/>
          <w:color w:val="000000"/>
          <w:kern w:val="0"/>
          <w:sz w:val="21"/>
          <w:szCs w:val="21"/>
          <w14:ligatures w14:val="none"/>
        </w:rPr>
        <w:t>6</w:t>
      </w:r>
      <w:r w:rsidRPr="005A3CB6">
        <w:rPr>
          <w:rFonts w:ascii="Calibri" w:eastAsia="Times New Roman" w:hAnsi="Calibri" w:cs="Calibri"/>
          <w:color w:val="000000"/>
          <w:kern w:val="0"/>
          <w:sz w:val="21"/>
          <w:szCs w:val="21"/>
          <w14:ligatures w14:val="none"/>
        </w:rPr>
        <w:t xml:space="preserve">, 2026, at 6:00 PM. </w:t>
      </w:r>
    </w:p>
    <w:p w14:paraId="22ED6749" w14:textId="77777777" w:rsidR="00E66397" w:rsidRPr="005A3CB6" w:rsidRDefault="00E66397" w:rsidP="005A3CB6">
      <w:pPr>
        <w:textAlignment w:val="center"/>
        <w:rPr>
          <w:rFonts w:ascii="Calibri" w:eastAsia="Times New Roman" w:hAnsi="Calibri" w:cs="Calibri"/>
          <w:b/>
          <w:bCs/>
          <w:color w:val="000000"/>
          <w:kern w:val="0"/>
          <w:sz w:val="21"/>
          <w:szCs w:val="21"/>
          <w14:ligatures w14:val="none"/>
        </w:rPr>
      </w:pPr>
    </w:p>
    <w:p w14:paraId="08A0258D" w14:textId="2905EE3E" w:rsidR="00E66397" w:rsidRPr="005A3CB6" w:rsidRDefault="00E66397" w:rsidP="005A3CB6">
      <w:pPr>
        <w:textAlignment w:val="center"/>
        <w:rPr>
          <w:rFonts w:ascii="Roboto" w:eastAsia="Times New Roman" w:hAnsi="Roboto" w:cs="Times New Roman"/>
          <w:color w:val="FFFFFF"/>
          <w:kern w:val="0"/>
          <w:sz w:val="21"/>
          <w:szCs w:val="21"/>
          <w14:ligatures w14:val="none"/>
        </w:rPr>
      </w:pPr>
      <w:r w:rsidRPr="005A3CB6">
        <w:rPr>
          <w:rFonts w:ascii="Calibri" w:eastAsia="Times New Roman" w:hAnsi="Calibri" w:cs="Calibri"/>
          <w:b/>
          <w:bCs/>
          <w:color w:val="000000"/>
          <w:kern w:val="0"/>
          <w:sz w:val="21"/>
          <w:szCs w:val="21"/>
          <w14:ligatures w14:val="none"/>
        </w:rPr>
        <w:t>1</w:t>
      </w:r>
      <w:r w:rsidR="00C00C84" w:rsidRPr="005A3CB6">
        <w:rPr>
          <w:rFonts w:ascii="Calibri" w:eastAsia="Times New Roman" w:hAnsi="Calibri" w:cs="Calibri"/>
          <w:b/>
          <w:bCs/>
          <w:color w:val="000000"/>
          <w:kern w:val="0"/>
          <w:sz w:val="21"/>
          <w:szCs w:val="21"/>
          <w14:ligatures w14:val="none"/>
        </w:rPr>
        <w:t>8</w:t>
      </w:r>
      <w:r w:rsidRPr="005A3CB6">
        <w:rPr>
          <w:rFonts w:ascii="Calibri" w:eastAsia="Times New Roman" w:hAnsi="Calibri" w:cs="Calibri"/>
          <w:b/>
          <w:bCs/>
          <w:color w:val="000000"/>
          <w:kern w:val="0"/>
          <w:sz w:val="21"/>
          <w:szCs w:val="21"/>
          <w14:ligatures w14:val="none"/>
        </w:rPr>
        <w:t>. Closing Prayer</w:t>
      </w:r>
      <w:r w:rsidRPr="005A3CB6">
        <w:rPr>
          <w:rFonts w:ascii="Calibri" w:eastAsia="Times New Roman" w:hAnsi="Calibri" w:cs="Calibri"/>
          <w:color w:val="000000"/>
          <w:kern w:val="0"/>
          <w:sz w:val="21"/>
          <w:szCs w:val="21"/>
          <w14:ligatures w14:val="none"/>
        </w:rPr>
        <w:t xml:space="preserve">: Led by </w:t>
      </w:r>
      <w:r w:rsidR="005250D9" w:rsidRPr="005A3CB6">
        <w:rPr>
          <w:rFonts w:ascii="Calibri" w:eastAsia="Times New Roman" w:hAnsi="Calibri" w:cs="Calibri"/>
          <w:color w:val="000000"/>
          <w:kern w:val="0"/>
          <w:sz w:val="21"/>
          <w:szCs w:val="21"/>
          <w14:ligatures w14:val="none"/>
        </w:rPr>
        <w:t>Sr</w:t>
      </w:r>
      <w:r w:rsidRPr="005A3CB6">
        <w:rPr>
          <w:rFonts w:ascii="Calibri" w:eastAsia="Times New Roman" w:hAnsi="Calibri" w:cs="Calibri"/>
          <w:color w:val="000000"/>
          <w:kern w:val="0"/>
          <w:sz w:val="21"/>
          <w:szCs w:val="21"/>
          <w14:ligatures w14:val="none"/>
        </w:rPr>
        <w:t>.</w:t>
      </w:r>
      <w:r w:rsidR="005250D9" w:rsidRPr="005A3CB6">
        <w:rPr>
          <w:rFonts w:ascii="Calibri" w:eastAsia="Times New Roman" w:hAnsi="Calibri" w:cs="Calibri"/>
          <w:color w:val="000000"/>
          <w:kern w:val="0"/>
          <w:sz w:val="21"/>
          <w:szCs w:val="21"/>
          <w14:ligatures w14:val="none"/>
        </w:rPr>
        <w:t xml:space="preserve"> Janet Heier</w:t>
      </w:r>
    </w:p>
    <w:p w14:paraId="02CD5763" w14:textId="77777777" w:rsidR="00E66397" w:rsidRPr="005A3CB6" w:rsidRDefault="00E66397" w:rsidP="005A3CB6">
      <w:pPr>
        <w:rPr>
          <w:sz w:val="21"/>
          <w:szCs w:val="21"/>
        </w:rPr>
      </w:pPr>
    </w:p>
    <w:p w14:paraId="15404147" w14:textId="77777777" w:rsidR="00BE418A" w:rsidRPr="005A3CB6" w:rsidRDefault="00BE418A" w:rsidP="005A3CB6">
      <w:pPr>
        <w:rPr>
          <w:sz w:val="21"/>
          <w:szCs w:val="21"/>
        </w:rPr>
      </w:pPr>
    </w:p>
    <w:sectPr w:rsidR="00BE418A" w:rsidRPr="005A3CB6" w:rsidSect="00E663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3DF8"/>
    <w:multiLevelType w:val="multilevel"/>
    <w:tmpl w:val="0FDE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8A"/>
    <w:rsid w:val="0003431E"/>
    <w:rsid w:val="001147FA"/>
    <w:rsid w:val="001645DC"/>
    <w:rsid w:val="001E6EED"/>
    <w:rsid w:val="001F04ED"/>
    <w:rsid w:val="0022068B"/>
    <w:rsid w:val="0028301C"/>
    <w:rsid w:val="0038482B"/>
    <w:rsid w:val="003E0B1B"/>
    <w:rsid w:val="00410AB4"/>
    <w:rsid w:val="005250D9"/>
    <w:rsid w:val="005A3CB6"/>
    <w:rsid w:val="006B02DF"/>
    <w:rsid w:val="007C5A21"/>
    <w:rsid w:val="00821A09"/>
    <w:rsid w:val="00913AF9"/>
    <w:rsid w:val="009C27A8"/>
    <w:rsid w:val="00A33FCC"/>
    <w:rsid w:val="00A60FD8"/>
    <w:rsid w:val="00AB5B92"/>
    <w:rsid w:val="00B1600E"/>
    <w:rsid w:val="00B24CE5"/>
    <w:rsid w:val="00BA1B4A"/>
    <w:rsid w:val="00BC5D60"/>
    <w:rsid w:val="00BE418A"/>
    <w:rsid w:val="00BE71A6"/>
    <w:rsid w:val="00C00C84"/>
    <w:rsid w:val="00C0638E"/>
    <w:rsid w:val="00C772D7"/>
    <w:rsid w:val="00CB4469"/>
    <w:rsid w:val="00DB4369"/>
    <w:rsid w:val="00E46A9A"/>
    <w:rsid w:val="00E66397"/>
    <w:rsid w:val="00F07D8C"/>
    <w:rsid w:val="00F80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8F97"/>
  <w15:chartTrackingRefBased/>
  <w15:docId w15:val="{3076A9C1-74CF-3F4A-AA8A-BCC08E3A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397"/>
    <w:pPr>
      <w:spacing w:after="0" w:line="240" w:lineRule="auto"/>
    </w:pPr>
  </w:style>
  <w:style w:type="paragraph" w:styleId="Heading1">
    <w:name w:val="heading 1"/>
    <w:basedOn w:val="Normal"/>
    <w:next w:val="Normal"/>
    <w:link w:val="Heading1Char"/>
    <w:uiPriority w:val="9"/>
    <w:qFormat/>
    <w:rsid w:val="00BE418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18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18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18A"/>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18A"/>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18A"/>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18A"/>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18A"/>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18A"/>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1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1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1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1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1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1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1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1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18A"/>
    <w:rPr>
      <w:rFonts w:eastAsiaTheme="majorEastAsia" w:cstheme="majorBidi"/>
      <w:color w:val="272727" w:themeColor="text1" w:themeTint="D8"/>
    </w:rPr>
  </w:style>
  <w:style w:type="paragraph" w:styleId="Title">
    <w:name w:val="Title"/>
    <w:basedOn w:val="Normal"/>
    <w:next w:val="Normal"/>
    <w:link w:val="TitleChar"/>
    <w:uiPriority w:val="10"/>
    <w:qFormat/>
    <w:rsid w:val="00BE41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1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18A"/>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1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18A"/>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BE418A"/>
    <w:rPr>
      <w:i/>
      <w:iCs/>
      <w:color w:val="404040" w:themeColor="text1" w:themeTint="BF"/>
    </w:rPr>
  </w:style>
  <w:style w:type="paragraph" w:styleId="ListParagraph">
    <w:name w:val="List Paragraph"/>
    <w:basedOn w:val="Normal"/>
    <w:uiPriority w:val="34"/>
    <w:qFormat/>
    <w:rsid w:val="00BE418A"/>
    <w:pPr>
      <w:spacing w:after="160" w:line="278" w:lineRule="auto"/>
      <w:ind w:left="720"/>
      <w:contextualSpacing/>
    </w:pPr>
  </w:style>
  <w:style w:type="character" w:styleId="IntenseEmphasis">
    <w:name w:val="Intense Emphasis"/>
    <w:basedOn w:val="DefaultParagraphFont"/>
    <w:uiPriority w:val="21"/>
    <w:qFormat/>
    <w:rsid w:val="00BE418A"/>
    <w:rPr>
      <w:i/>
      <w:iCs/>
      <w:color w:val="0F4761" w:themeColor="accent1" w:themeShade="BF"/>
    </w:rPr>
  </w:style>
  <w:style w:type="paragraph" w:styleId="IntenseQuote">
    <w:name w:val="Intense Quote"/>
    <w:basedOn w:val="Normal"/>
    <w:next w:val="Normal"/>
    <w:link w:val="IntenseQuoteChar"/>
    <w:uiPriority w:val="30"/>
    <w:qFormat/>
    <w:rsid w:val="00BE418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18A"/>
    <w:rPr>
      <w:i/>
      <w:iCs/>
      <w:color w:val="0F4761" w:themeColor="accent1" w:themeShade="BF"/>
    </w:rPr>
  </w:style>
  <w:style w:type="character" w:styleId="IntenseReference">
    <w:name w:val="Intense Reference"/>
    <w:basedOn w:val="DefaultParagraphFont"/>
    <w:uiPriority w:val="32"/>
    <w:qFormat/>
    <w:rsid w:val="00BE418A"/>
    <w:rPr>
      <w:b/>
      <w:bCs/>
      <w:smallCaps/>
      <w:color w:val="0F4761" w:themeColor="accent1" w:themeShade="BF"/>
      <w:spacing w:val="5"/>
    </w:rPr>
  </w:style>
  <w:style w:type="paragraph" w:customStyle="1" w:styleId="m-4803293251383002028msolistparagraph">
    <w:name w:val="m_-4803293251383002028msolistparagraph"/>
    <w:basedOn w:val="Normal"/>
    <w:rsid w:val="00C0638E"/>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94836-F9BC-4AB9-A17A-7C64332B6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Mueller</dc:creator>
  <cp:keywords/>
  <dc:description/>
  <cp:lastModifiedBy>Becky Townsend</cp:lastModifiedBy>
  <cp:revision>3</cp:revision>
  <cp:lastPrinted>2026-09-08T19:51:00Z</cp:lastPrinted>
  <dcterms:created xsi:type="dcterms:W3CDTF">2026-09-08T19:54:00Z</dcterms:created>
  <dcterms:modified xsi:type="dcterms:W3CDTF">2026-09-09T13:16:00Z</dcterms:modified>
</cp:coreProperties>
</file>