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E450" w14:textId="77777777" w:rsidR="00AE244C" w:rsidRDefault="000F7CAB" w:rsidP="000F7CAB">
      <w:pPr>
        <w:spacing w:after="0" w:line="240" w:lineRule="auto"/>
        <w:jc w:val="center"/>
      </w:pPr>
      <w:r>
        <w:rPr>
          <w:noProof/>
        </w:rPr>
        <w:drawing>
          <wp:inline distT="0" distB="0" distL="0" distR="0" wp14:anchorId="3FEFE49A" wp14:editId="04EA5B96">
            <wp:extent cx="1872854" cy="8362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79216" cy="883789"/>
                    </a:xfrm>
                    <a:prstGeom prst="rect">
                      <a:avLst/>
                    </a:prstGeom>
                    <a:noFill/>
                    <a:ln>
                      <a:noFill/>
                    </a:ln>
                  </pic:spPr>
                </pic:pic>
              </a:graphicData>
            </a:graphic>
          </wp:inline>
        </w:drawing>
      </w:r>
    </w:p>
    <w:p w14:paraId="3FEFE451" w14:textId="77777777" w:rsidR="000F7CAB" w:rsidRDefault="000F7CAB" w:rsidP="000F7CAB">
      <w:pPr>
        <w:pStyle w:val="Default"/>
      </w:pPr>
    </w:p>
    <w:p w14:paraId="3FEFE452" w14:textId="424FE409" w:rsidR="000F7CAB" w:rsidRDefault="00886606" w:rsidP="00886606">
      <w:pPr>
        <w:pStyle w:val="Default"/>
        <w:jc w:val="center"/>
        <w:rPr>
          <w:sz w:val="28"/>
          <w:szCs w:val="28"/>
        </w:rPr>
      </w:pPr>
      <w:r>
        <w:rPr>
          <w:b/>
          <w:bCs/>
          <w:sz w:val="28"/>
          <w:szCs w:val="28"/>
        </w:rPr>
        <w:t>202</w:t>
      </w:r>
      <w:r w:rsidR="004A7E59">
        <w:rPr>
          <w:b/>
          <w:bCs/>
          <w:sz w:val="28"/>
          <w:szCs w:val="28"/>
        </w:rPr>
        <w:t>5</w:t>
      </w:r>
      <w:r w:rsidR="000F7CAB">
        <w:rPr>
          <w:b/>
          <w:bCs/>
          <w:sz w:val="28"/>
          <w:szCs w:val="28"/>
        </w:rPr>
        <w:t xml:space="preserve"> CITIZEN OF THE YEAR NOMINATION</w:t>
      </w:r>
    </w:p>
    <w:p w14:paraId="3FEFE453" w14:textId="77777777" w:rsidR="008A06B8" w:rsidRDefault="000F7CAB" w:rsidP="00886606">
      <w:pPr>
        <w:pStyle w:val="Default"/>
        <w:jc w:val="center"/>
        <w:rPr>
          <w:b/>
          <w:bCs/>
          <w:sz w:val="26"/>
          <w:szCs w:val="26"/>
        </w:rPr>
      </w:pPr>
      <w:r>
        <w:rPr>
          <w:b/>
          <w:bCs/>
          <w:sz w:val="32"/>
          <w:szCs w:val="32"/>
        </w:rPr>
        <w:t>A</w:t>
      </w:r>
      <w:r>
        <w:rPr>
          <w:b/>
          <w:bCs/>
          <w:sz w:val="26"/>
          <w:szCs w:val="26"/>
        </w:rPr>
        <w:t xml:space="preserve">LTADENA </w:t>
      </w:r>
      <w:r>
        <w:rPr>
          <w:b/>
          <w:bCs/>
          <w:sz w:val="32"/>
          <w:szCs w:val="32"/>
        </w:rPr>
        <w:t>C</w:t>
      </w:r>
      <w:r>
        <w:rPr>
          <w:b/>
          <w:bCs/>
          <w:sz w:val="26"/>
          <w:szCs w:val="26"/>
        </w:rPr>
        <w:t xml:space="preserve">HAMBER OF </w:t>
      </w:r>
      <w:r>
        <w:rPr>
          <w:b/>
          <w:bCs/>
          <w:sz w:val="32"/>
          <w:szCs w:val="32"/>
        </w:rPr>
        <w:t>C</w:t>
      </w:r>
      <w:r>
        <w:rPr>
          <w:b/>
          <w:bCs/>
          <w:sz w:val="26"/>
          <w:szCs w:val="26"/>
        </w:rPr>
        <w:t xml:space="preserve">OMMERCE AND </w:t>
      </w:r>
      <w:r>
        <w:rPr>
          <w:b/>
          <w:bCs/>
          <w:sz w:val="32"/>
          <w:szCs w:val="32"/>
        </w:rPr>
        <w:t>C</w:t>
      </w:r>
      <w:r>
        <w:rPr>
          <w:b/>
          <w:bCs/>
          <w:sz w:val="26"/>
          <w:szCs w:val="26"/>
        </w:rPr>
        <w:t xml:space="preserve">IVIC </w:t>
      </w:r>
      <w:r>
        <w:rPr>
          <w:b/>
          <w:bCs/>
          <w:sz w:val="32"/>
          <w:szCs w:val="32"/>
        </w:rPr>
        <w:t>A</w:t>
      </w:r>
      <w:r>
        <w:rPr>
          <w:b/>
          <w:bCs/>
          <w:sz w:val="26"/>
          <w:szCs w:val="26"/>
        </w:rPr>
        <w:t>SSOCIATION</w:t>
      </w:r>
    </w:p>
    <w:p w14:paraId="3FEFE454" w14:textId="77777777" w:rsidR="000F7CAB" w:rsidRPr="00970C27" w:rsidRDefault="000F7CAB" w:rsidP="00886606">
      <w:pPr>
        <w:pStyle w:val="Default"/>
        <w:jc w:val="center"/>
        <w:rPr>
          <w:rFonts w:ascii="Verdana" w:hAnsi="Verdana" w:cs="Verdana"/>
          <w:sz w:val="18"/>
          <w:szCs w:val="18"/>
          <w:lang w:val="es-ES"/>
        </w:rPr>
      </w:pPr>
      <w:r w:rsidRPr="00970C27">
        <w:rPr>
          <w:rFonts w:ascii="Verdana" w:hAnsi="Verdana" w:cs="Verdana"/>
          <w:sz w:val="18"/>
          <w:szCs w:val="18"/>
          <w:lang w:val="es-ES"/>
        </w:rPr>
        <w:t xml:space="preserve">730 E. </w:t>
      </w:r>
      <w:proofErr w:type="spellStart"/>
      <w:r w:rsidRPr="00970C27">
        <w:rPr>
          <w:rFonts w:ascii="Verdana" w:hAnsi="Verdana" w:cs="Verdana"/>
          <w:sz w:val="18"/>
          <w:szCs w:val="18"/>
          <w:lang w:val="es-ES"/>
        </w:rPr>
        <w:t>Altadena</w:t>
      </w:r>
      <w:proofErr w:type="spellEnd"/>
      <w:r w:rsidRPr="00970C27">
        <w:rPr>
          <w:rFonts w:ascii="Verdana" w:hAnsi="Verdana" w:cs="Verdana"/>
          <w:sz w:val="18"/>
          <w:szCs w:val="18"/>
          <w:lang w:val="es-ES"/>
        </w:rPr>
        <w:t xml:space="preserve"> Dr., </w:t>
      </w:r>
      <w:proofErr w:type="spellStart"/>
      <w:r w:rsidRPr="00970C27">
        <w:rPr>
          <w:rFonts w:ascii="Verdana" w:hAnsi="Verdana" w:cs="Verdana"/>
          <w:sz w:val="18"/>
          <w:szCs w:val="18"/>
          <w:lang w:val="es-ES"/>
        </w:rPr>
        <w:t>Altadena</w:t>
      </w:r>
      <w:proofErr w:type="spellEnd"/>
      <w:r w:rsidRPr="00970C27">
        <w:rPr>
          <w:rFonts w:ascii="Verdana" w:hAnsi="Verdana" w:cs="Verdana"/>
          <w:sz w:val="18"/>
          <w:szCs w:val="18"/>
          <w:lang w:val="es-ES"/>
        </w:rPr>
        <w:t>, CA 91001</w:t>
      </w:r>
    </w:p>
    <w:p w14:paraId="3FEFE455" w14:textId="77777777" w:rsidR="000F7CAB" w:rsidRDefault="000F7CAB" w:rsidP="00886606">
      <w:pPr>
        <w:pStyle w:val="Default"/>
        <w:jc w:val="center"/>
        <w:rPr>
          <w:rFonts w:ascii="Verdana" w:hAnsi="Verdana" w:cs="Verdana"/>
          <w:sz w:val="18"/>
          <w:szCs w:val="18"/>
        </w:rPr>
      </w:pPr>
      <w:r>
        <w:rPr>
          <w:rFonts w:ascii="Verdana" w:hAnsi="Verdana" w:cs="Verdana"/>
          <w:sz w:val="18"/>
          <w:szCs w:val="18"/>
        </w:rPr>
        <w:t xml:space="preserve">626-794-3988 </w:t>
      </w:r>
      <w:hyperlink r:id="rId8" w:history="1">
        <w:r w:rsidR="00735EF6" w:rsidRPr="006A249F">
          <w:rPr>
            <w:rStyle w:val="Hyperlink"/>
            <w:rFonts w:ascii="Verdana" w:hAnsi="Verdana" w:cs="Verdana"/>
            <w:sz w:val="18"/>
            <w:szCs w:val="18"/>
          </w:rPr>
          <w:t>office@altadenachamber.org</w:t>
        </w:r>
      </w:hyperlink>
    </w:p>
    <w:p w14:paraId="3FEFE456" w14:textId="77777777" w:rsidR="002805DF" w:rsidRDefault="002805DF" w:rsidP="002805DF">
      <w:pPr>
        <w:pStyle w:val="Default"/>
        <w:jc w:val="center"/>
        <w:rPr>
          <w:sz w:val="20"/>
          <w:szCs w:val="20"/>
        </w:rPr>
      </w:pPr>
      <w:r>
        <w:rPr>
          <w:b/>
          <w:bCs/>
          <w:sz w:val="20"/>
          <w:szCs w:val="20"/>
        </w:rPr>
        <w:t>(Please Print</w:t>
      </w:r>
      <w:r w:rsidR="007E6C60">
        <w:rPr>
          <w:b/>
          <w:bCs/>
          <w:sz w:val="20"/>
          <w:szCs w:val="20"/>
        </w:rPr>
        <w:t xml:space="preserve"> or type</w:t>
      </w:r>
      <w:r>
        <w:rPr>
          <w:b/>
          <w:bCs/>
          <w:sz w:val="20"/>
          <w:szCs w:val="20"/>
        </w:rPr>
        <w:t>)</w:t>
      </w:r>
    </w:p>
    <w:p w14:paraId="3FEFE457" w14:textId="77777777" w:rsidR="00735EF6" w:rsidRDefault="00735EF6" w:rsidP="00886606">
      <w:pPr>
        <w:pStyle w:val="Default"/>
        <w:jc w:val="center"/>
        <w:rPr>
          <w:rFonts w:ascii="Verdana" w:hAnsi="Verdana" w:cs="Verdana"/>
          <w:sz w:val="18"/>
          <w:szCs w:val="18"/>
        </w:rPr>
      </w:pPr>
    </w:p>
    <w:p w14:paraId="3FEFE458" w14:textId="4EA51352" w:rsidR="000F7CAB" w:rsidRDefault="004A7E59" w:rsidP="000F7CAB">
      <w:pPr>
        <w:pStyle w:val="Default"/>
        <w:rPr>
          <w:rFonts w:ascii="Verdana" w:hAnsi="Verdana" w:cs="Verdana"/>
          <w:sz w:val="20"/>
          <w:szCs w:val="20"/>
        </w:rPr>
      </w:pPr>
      <w:r>
        <w:rPr>
          <w:rFonts w:ascii="Verdana" w:hAnsi="Verdana" w:cs="Verdana"/>
          <w:sz w:val="20"/>
          <w:szCs w:val="20"/>
        </w:rPr>
        <w:t>____________________________________________________________________</w:t>
      </w:r>
    </w:p>
    <w:p w14:paraId="3FEFE459" w14:textId="77777777" w:rsidR="000F7CAB" w:rsidRPr="004A7E59" w:rsidRDefault="000F7CAB" w:rsidP="000F7CAB">
      <w:pPr>
        <w:pStyle w:val="Default"/>
        <w:rPr>
          <w:rFonts w:ascii="Verdana" w:hAnsi="Verdana" w:cs="Verdana"/>
          <w:sz w:val="20"/>
          <w:szCs w:val="20"/>
        </w:rPr>
      </w:pPr>
      <w:r w:rsidRPr="004A7E59">
        <w:rPr>
          <w:rFonts w:ascii="Verdana" w:hAnsi="Verdana" w:cs="Verdana"/>
          <w:b/>
          <w:bCs/>
          <w:i/>
          <w:iCs/>
          <w:sz w:val="20"/>
          <w:szCs w:val="20"/>
        </w:rPr>
        <w:t>Nominee</w:t>
      </w:r>
    </w:p>
    <w:p w14:paraId="3FEFE45A" w14:textId="7F5B75DF" w:rsidR="003A79C1" w:rsidRPr="004A7E59" w:rsidRDefault="004A7E59" w:rsidP="000F7CAB">
      <w:pPr>
        <w:pStyle w:val="Default"/>
        <w:rPr>
          <w:rFonts w:ascii="Verdana" w:hAnsi="Verdana" w:cs="Verdana"/>
          <w:sz w:val="20"/>
          <w:szCs w:val="20"/>
        </w:rPr>
      </w:pPr>
      <w:r w:rsidRPr="004A7E59">
        <w:rPr>
          <w:rFonts w:ascii="Verdana" w:hAnsi="Verdana" w:cs="Verdana"/>
          <w:sz w:val="20"/>
          <w:szCs w:val="20"/>
        </w:rPr>
        <w:t>____________________________________________________________________</w:t>
      </w:r>
    </w:p>
    <w:p w14:paraId="3FEFE45B" w14:textId="7D2475CF" w:rsidR="000F7CAB" w:rsidRPr="004A7E59" w:rsidRDefault="000F7CAB" w:rsidP="000F7CAB">
      <w:pPr>
        <w:pStyle w:val="Default"/>
        <w:rPr>
          <w:rFonts w:ascii="Verdana" w:hAnsi="Verdana" w:cs="Verdana"/>
          <w:sz w:val="20"/>
          <w:szCs w:val="20"/>
        </w:rPr>
      </w:pPr>
      <w:r w:rsidRPr="004A7E59">
        <w:rPr>
          <w:rFonts w:ascii="Verdana" w:hAnsi="Verdana" w:cs="Verdana"/>
          <w:b/>
          <w:bCs/>
          <w:i/>
          <w:iCs/>
          <w:sz w:val="20"/>
          <w:szCs w:val="20"/>
        </w:rPr>
        <w:t>Street Address</w:t>
      </w:r>
      <w:r w:rsidR="0096309C" w:rsidRPr="004A7E59">
        <w:rPr>
          <w:rFonts w:ascii="Verdana" w:hAnsi="Verdana" w:cs="Verdana"/>
          <w:b/>
          <w:bCs/>
          <w:i/>
          <w:iCs/>
          <w:sz w:val="20"/>
          <w:szCs w:val="20"/>
        </w:rPr>
        <w:tab/>
      </w:r>
      <w:r w:rsidR="0096309C" w:rsidRPr="004A7E59">
        <w:rPr>
          <w:rFonts w:ascii="Verdana" w:hAnsi="Verdana" w:cs="Verdana"/>
          <w:b/>
          <w:bCs/>
          <w:i/>
          <w:iCs/>
          <w:sz w:val="20"/>
          <w:szCs w:val="20"/>
        </w:rPr>
        <w:tab/>
      </w:r>
      <w:r w:rsidR="0096309C" w:rsidRPr="004A7E59">
        <w:rPr>
          <w:rFonts w:ascii="Verdana" w:hAnsi="Verdana" w:cs="Verdana"/>
          <w:b/>
          <w:bCs/>
          <w:i/>
          <w:iCs/>
          <w:sz w:val="20"/>
          <w:szCs w:val="20"/>
        </w:rPr>
        <w:tab/>
      </w:r>
      <w:r w:rsidRPr="004A7E59">
        <w:rPr>
          <w:rFonts w:ascii="Verdana" w:hAnsi="Verdana" w:cs="Verdana"/>
          <w:b/>
          <w:bCs/>
          <w:i/>
          <w:iCs/>
          <w:sz w:val="20"/>
          <w:szCs w:val="20"/>
        </w:rPr>
        <w:t>City</w:t>
      </w:r>
      <w:r w:rsidR="0096309C" w:rsidRPr="004A7E59">
        <w:rPr>
          <w:rFonts w:ascii="Verdana" w:hAnsi="Verdana" w:cs="Verdana"/>
          <w:b/>
          <w:bCs/>
          <w:i/>
          <w:iCs/>
          <w:sz w:val="20"/>
          <w:szCs w:val="20"/>
        </w:rPr>
        <w:tab/>
      </w:r>
      <w:r w:rsidR="0096309C" w:rsidRPr="004A7E59">
        <w:rPr>
          <w:rFonts w:ascii="Verdana" w:hAnsi="Verdana" w:cs="Verdana"/>
          <w:b/>
          <w:bCs/>
          <w:i/>
          <w:iCs/>
          <w:sz w:val="20"/>
          <w:szCs w:val="20"/>
        </w:rPr>
        <w:tab/>
      </w:r>
      <w:r w:rsidR="0096309C" w:rsidRPr="004A7E59">
        <w:rPr>
          <w:rFonts w:ascii="Verdana" w:hAnsi="Verdana" w:cs="Verdana"/>
          <w:b/>
          <w:bCs/>
          <w:i/>
          <w:iCs/>
          <w:sz w:val="20"/>
          <w:szCs w:val="20"/>
        </w:rPr>
        <w:tab/>
      </w:r>
      <w:r w:rsidR="0096309C" w:rsidRPr="004A7E59">
        <w:rPr>
          <w:rFonts w:ascii="Verdana" w:hAnsi="Verdana" w:cs="Verdana"/>
          <w:b/>
          <w:bCs/>
          <w:i/>
          <w:iCs/>
          <w:sz w:val="20"/>
          <w:szCs w:val="20"/>
        </w:rPr>
        <w:tab/>
      </w:r>
      <w:r w:rsidR="0096309C" w:rsidRPr="004A7E59">
        <w:rPr>
          <w:rFonts w:ascii="Verdana" w:hAnsi="Verdana" w:cs="Verdana"/>
          <w:b/>
          <w:bCs/>
          <w:i/>
          <w:iCs/>
          <w:sz w:val="20"/>
          <w:szCs w:val="20"/>
        </w:rPr>
        <w:tab/>
        <w:t>Zip</w:t>
      </w:r>
    </w:p>
    <w:p w14:paraId="3FEFE45C" w14:textId="1EB6D612" w:rsidR="003A79C1" w:rsidRPr="004A7E59" w:rsidRDefault="004A7E59" w:rsidP="000F7CAB">
      <w:pPr>
        <w:pStyle w:val="Default"/>
        <w:rPr>
          <w:rFonts w:ascii="Verdana" w:hAnsi="Verdana" w:cs="Verdana"/>
          <w:sz w:val="20"/>
          <w:szCs w:val="20"/>
        </w:rPr>
      </w:pPr>
      <w:r>
        <w:rPr>
          <w:rFonts w:ascii="Verdana" w:hAnsi="Verdana" w:cs="Verdana"/>
          <w:sz w:val="20"/>
          <w:szCs w:val="20"/>
        </w:rPr>
        <w:t>____________________________________________________________________</w:t>
      </w:r>
    </w:p>
    <w:p w14:paraId="3FEFE45D" w14:textId="77777777" w:rsidR="000F7CAB" w:rsidRPr="004A7E59" w:rsidRDefault="000F7CAB" w:rsidP="000F7CAB">
      <w:pPr>
        <w:pStyle w:val="Default"/>
        <w:rPr>
          <w:rFonts w:ascii="Verdana" w:hAnsi="Verdana" w:cs="Verdana"/>
          <w:b/>
          <w:bCs/>
          <w:i/>
          <w:iCs/>
          <w:sz w:val="20"/>
          <w:szCs w:val="20"/>
        </w:rPr>
      </w:pPr>
      <w:r w:rsidRPr="004A7E59">
        <w:rPr>
          <w:rFonts w:ascii="Verdana" w:hAnsi="Verdana" w:cs="Verdana"/>
          <w:b/>
          <w:bCs/>
          <w:i/>
          <w:iCs/>
          <w:sz w:val="20"/>
          <w:szCs w:val="20"/>
        </w:rPr>
        <w:t xml:space="preserve">Phone                                                         </w:t>
      </w:r>
      <w:r w:rsidR="006951D3" w:rsidRPr="004A7E59">
        <w:rPr>
          <w:rFonts w:ascii="Verdana" w:hAnsi="Verdana" w:cs="Verdana"/>
          <w:b/>
          <w:bCs/>
          <w:i/>
          <w:iCs/>
          <w:sz w:val="20"/>
          <w:szCs w:val="20"/>
        </w:rPr>
        <w:tab/>
      </w:r>
      <w:r w:rsidR="006951D3" w:rsidRPr="004A7E59">
        <w:rPr>
          <w:rFonts w:ascii="Verdana" w:hAnsi="Verdana" w:cs="Verdana"/>
          <w:b/>
          <w:bCs/>
          <w:i/>
          <w:iCs/>
          <w:sz w:val="20"/>
          <w:szCs w:val="20"/>
        </w:rPr>
        <w:tab/>
      </w:r>
      <w:r w:rsidR="006951D3" w:rsidRPr="004A7E59">
        <w:rPr>
          <w:rFonts w:ascii="Verdana" w:hAnsi="Verdana" w:cs="Verdana"/>
          <w:b/>
          <w:bCs/>
          <w:i/>
          <w:iCs/>
          <w:sz w:val="20"/>
          <w:szCs w:val="20"/>
        </w:rPr>
        <w:tab/>
      </w:r>
      <w:r w:rsidR="006951D3" w:rsidRPr="004A7E59">
        <w:rPr>
          <w:rFonts w:ascii="Verdana" w:hAnsi="Verdana" w:cs="Verdana"/>
          <w:b/>
          <w:bCs/>
          <w:i/>
          <w:iCs/>
          <w:sz w:val="20"/>
          <w:szCs w:val="20"/>
        </w:rPr>
        <w:tab/>
      </w:r>
      <w:r w:rsidRPr="004A7E59">
        <w:rPr>
          <w:rFonts w:ascii="Verdana" w:hAnsi="Verdana" w:cs="Verdana"/>
          <w:b/>
          <w:bCs/>
          <w:i/>
          <w:iCs/>
          <w:sz w:val="20"/>
          <w:szCs w:val="20"/>
        </w:rPr>
        <w:t xml:space="preserve"> E-mail                                </w:t>
      </w:r>
      <w:r w:rsidR="006951D3" w:rsidRPr="004A7E59">
        <w:rPr>
          <w:rFonts w:ascii="Verdana" w:hAnsi="Verdana" w:cs="Verdana"/>
          <w:b/>
          <w:bCs/>
          <w:i/>
          <w:iCs/>
          <w:sz w:val="20"/>
          <w:szCs w:val="20"/>
        </w:rPr>
        <w:t xml:space="preserve">                             </w:t>
      </w:r>
    </w:p>
    <w:p w14:paraId="3FEFE45E" w14:textId="77777777" w:rsidR="00D23866" w:rsidRPr="004A7E59" w:rsidRDefault="00D23866" w:rsidP="000F7CAB">
      <w:pPr>
        <w:pStyle w:val="Default"/>
        <w:rPr>
          <w:rFonts w:ascii="Verdana" w:hAnsi="Verdana" w:cs="Verdana"/>
          <w:sz w:val="20"/>
          <w:szCs w:val="20"/>
        </w:rPr>
      </w:pPr>
    </w:p>
    <w:p w14:paraId="3FEFE460" w14:textId="740EF725" w:rsidR="00514DE8" w:rsidRDefault="000F7CAB" w:rsidP="003A5030">
      <w:pPr>
        <w:pStyle w:val="Default"/>
        <w:rPr>
          <w:rFonts w:ascii="Verdana" w:hAnsi="Verdana" w:cs="Verdana"/>
          <w:i/>
          <w:iCs/>
          <w:sz w:val="20"/>
          <w:szCs w:val="20"/>
        </w:rPr>
      </w:pPr>
      <w:r w:rsidRPr="004A7E59">
        <w:rPr>
          <w:rFonts w:ascii="Verdana" w:hAnsi="Verdana" w:cs="Verdana"/>
          <w:i/>
          <w:iCs/>
          <w:sz w:val="20"/>
          <w:szCs w:val="20"/>
        </w:rPr>
        <w:t xml:space="preserve">Nominated </w:t>
      </w:r>
      <w:proofErr w:type="spellStart"/>
      <w:proofErr w:type="gramStart"/>
      <w:r w:rsidRPr="004A7E59">
        <w:rPr>
          <w:rFonts w:ascii="Verdana" w:hAnsi="Verdana" w:cs="Verdana"/>
          <w:i/>
          <w:iCs/>
          <w:sz w:val="20"/>
          <w:szCs w:val="20"/>
        </w:rPr>
        <w:t>by:</w:t>
      </w:r>
      <w:r w:rsidR="004A7E59">
        <w:rPr>
          <w:rFonts w:ascii="Verdana" w:hAnsi="Verdana" w:cs="Verdana"/>
          <w:i/>
          <w:iCs/>
          <w:sz w:val="20"/>
          <w:szCs w:val="20"/>
        </w:rPr>
        <w:t>_</w:t>
      </w:r>
      <w:proofErr w:type="gramEnd"/>
      <w:r w:rsidR="004A7E59">
        <w:rPr>
          <w:rFonts w:ascii="Verdana" w:hAnsi="Verdana" w:cs="Verdana"/>
          <w:i/>
          <w:iCs/>
          <w:sz w:val="20"/>
          <w:szCs w:val="20"/>
        </w:rPr>
        <w:t>________________</w:t>
      </w:r>
      <w:r w:rsidR="003A5030" w:rsidRPr="004A7E59">
        <w:rPr>
          <w:rFonts w:ascii="Verdana" w:hAnsi="Verdana" w:cs="Verdana"/>
          <w:i/>
          <w:iCs/>
          <w:sz w:val="20"/>
          <w:szCs w:val="20"/>
        </w:rPr>
        <w:t>E-mail</w:t>
      </w:r>
      <w:proofErr w:type="spellEnd"/>
      <w:r w:rsidR="004A7E59">
        <w:rPr>
          <w:rFonts w:ascii="Verdana" w:hAnsi="Verdana" w:cs="Verdana"/>
          <w:i/>
          <w:iCs/>
          <w:sz w:val="20"/>
          <w:szCs w:val="20"/>
        </w:rPr>
        <w:t>: __________________________________</w:t>
      </w:r>
    </w:p>
    <w:p w14:paraId="12DCB3D3" w14:textId="77777777" w:rsidR="004A7E59" w:rsidRPr="004A7E59" w:rsidRDefault="004A7E59" w:rsidP="003A5030">
      <w:pPr>
        <w:pStyle w:val="Default"/>
        <w:rPr>
          <w:rFonts w:ascii="Verdana" w:hAnsi="Verdana" w:cs="Verdana"/>
          <w:sz w:val="20"/>
          <w:szCs w:val="20"/>
        </w:rPr>
      </w:pPr>
    </w:p>
    <w:p w14:paraId="3FEFE462" w14:textId="2C848C81" w:rsidR="00514DE8" w:rsidRDefault="000F7CAB" w:rsidP="003A5030">
      <w:pPr>
        <w:pStyle w:val="Default"/>
        <w:rPr>
          <w:rFonts w:ascii="Verdana" w:hAnsi="Verdana" w:cs="Verdana"/>
          <w:i/>
          <w:iCs/>
          <w:sz w:val="20"/>
          <w:szCs w:val="20"/>
        </w:rPr>
      </w:pPr>
      <w:r w:rsidRPr="004A7E59">
        <w:rPr>
          <w:rFonts w:ascii="Verdana" w:hAnsi="Verdana" w:cs="Verdana"/>
          <w:i/>
          <w:iCs/>
          <w:sz w:val="20"/>
          <w:szCs w:val="20"/>
        </w:rPr>
        <w:t xml:space="preserve">Relationship to </w:t>
      </w:r>
      <w:proofErr w:type="spellStart"/>
      <w:proofErr w:type="gramStart"/>
      <w:r w:rsidRPr="004A7E59">
        <w:rPr>
          <w:rFonts w:ascii="Verdana" w:hAnsi="Verdana" w:cs="Verdana"/>
          <w:i/>
          <w:iCs/>
          <w:sz w:val="20"/>
          <w:szCs w:val="20"/>
        </w:rPr>
        <w:t>Nominee:</w:t>
      </w:r>
      <w:r w:rsidR="004A7E59">
        <w:rPr>
          <w:rFonts w:ascii="Verdana" w:hAnsi="Verdana" w:cs="Verdana"/>
          <w:i/>
          <w:iCs/>
          <w:sz w:val="20"/>
          <w:szCs w:val="20"/>
        </w:rPr>
        <w:t>_</w:t>
      </w:r>
      <w:proofErr w:type="gramEnd"/>
      <w:r w:rsidR="004A7E59">
        <w:rPr>
          <w:rFonts w:ascii="Verdana" w:hAnsi="Verdana" w:cs="Verdana"/>
          <w:i/>
          <w:iCs/>
          <w:sz w:val="20"/>
          <w:szCs w:val="20"/>
        </w:rPr>
        <w:t>______________</w:t>
      </w:r>
      <w:r w:rsidR="00A957E3" w:rsidRPr="004A7E59">
        <w:rPr>
          <w:rFonts w:ascii="Verdana" w:hAnsi="Verdana" w:cs="Verdana"/>
          <w:i/>
          <w:iCs/>
          <w:sz w:val="20"/>
          <w:szCs w:val="20"/>
        </w:rPr>
        <w:t>Phone</w:t>
      </w:r>
      <w:proofErr w:type="spellEnd"/>
      <w:r w:rsidR="004A7E59">
        <w:rPr>
          <w:rFonts w:ascii="Verdana" w:hAnsi="Verdana" w:cs="Verdana"/>
          <w:i/>
          <w:iCs/>
          <w:sz w:val="20"/>
          <w:szCs w:val="20"/>
        </w:rPr>
        <w:t>: ____________________________</w:t>
      </w:r>
    </w:p>
    <w:p w14:paraId="31DDA1E7" w14:textId="77777777" w:rsidR="004A7E59" w:rsidRPr="004A7E59" w:rsidRDefault="004A7E59" w:rsidP="003A5030">
      <w:pPr>
        <w:pStyle w:val="Default"/>
        <w:rPr>
          <w:rFonts w:ascii="Verdana" w:hAnsi="Verdana" w:cs="Verdana"/>
          <w:sz w:val="20"/>
          <w:szCs w:val="20"/>
        </w:rPr>
      </w:pPr>
    </w:p>
    <w:p w14:paraId="3FEFE463" w14:textId="40662C24" w:rsidR="000F7CAB" w:rsidRPr="004A7E59" w:rsidRDefault="000F7CAB" w:rsidP="003A5030">
      <w:pPr>
        <w:pStyle w:val="Default"/>
        <w:rPr>
          <w:rFonts w:ascii="Verdana" w:hAnsi="Verdana" w:cs="Verdana"/>
          <w:sz w:val="20"/>
          <w:szCs w:val="20"/>
        </w:rPr>
      </w:pPr>
      <w:r w:rsidRPr="004A7E59">
        <w:rPr>
          <w:rFonts w:ascii="Verdana" w:hAnsi="Verdana" w:cs="Verdana"/>
          <w:i/>
          <w:iCs/>
          <w:sz w:val="20"/>
          <w:szCs w:val="20"/>
        </w:rPr>
        <w:t>Address:</w:t>
      </w:r>
      <w:r w:rsidR="004A7E59">
        <w:rPr>
          <w:rFonts w:ascii="Verdana" w:hAnsi="Verdana" w:cs="Verdana"/>
          <w:i/>
          <w:iCs/>
          <w:sz w:val="20"/>
          <w:szCs w:val="20"/>
        </w:rPr>
        <w:t xml:space="preserve"> _____________________________________________________________</w:t>
      </w:r>
    </w:p>
    <w:p w14:paraId="3FEFE464" w14:textId="77777777" w:rsidR="000F7CAB" w:rsidRPr="004A7E59" w:rsidRDefault="0096309C" w:rsidP="003A5030">
      <w:pPr>
        <w:pStyle w:val="Default"/>
        <w:ind w:left="720" w:firstLine="720"/>
        <w:rPr>
          <w:rFonts w:ascii="Verdana" w:hAnsi="Verdana" w:cs="Verdana"/>
          <w:sz w:val="20"/>
          <w:szCs w:val="20"/>
        </w:rPr>
      </w:pPr>
      <w:r w:rsidRPr="004A7E59">
        <w:rPr>
          <w:rFonts w:ascii="Verdana" w:hAnsi="Verdana" w:cs="Verdana"/>
          <w:i/>
          <w:iCs/>
          <w:sz w:val="20"/>
          <w:szCs w:val="20"/>
        </w:rPr>
        <w:t>Street</w:t>
      </w:r>
      <w:r w:rsidRPr="004A7E59">
        <w:rPr>
          <w:rFonts w:ascii="Verdana" w:hAnsi="Verdana" w:cs="Verdana"/>
          <w:i/>
          <w:iCs/>
          <w:sz w:val="20"/>
          <w:szCs w:val="20"/>
        </w:rPr>
        <w:tab/>
      </w:r>
      <w:r w:rsidRPr="004A7E59">
        <w:rPr>
          <w:rFonts w:ascii="Verdana" w:hAnsi="Verdana" w:cs="Verdana"/>
          <w:i/>
          <w:iCs/>
          <w:sz w:val="20"/>
          <w:szCs w:val="20"/>
        </w:rPr>
        <w:tab/>
      </w:r>
      <w:r w:rsidRPr="004A7E59">
        <w:rPr>
          <w:rFonts w:ascii="Verdana" w:hAnsi="Verdana" w:cs="Verdana"/>
          <w:i/>
          <w:iCs/>
          <w:sz w:val="20"/>
          <w:szCs w:val="20"/>
        </w:rPr>
        <w:tab/>
      </w:r>
      <w:r w:rsidRPr="004A7E59">
        <w:rPr>
          <w:rFonts w:ascii="Verdana" w:hAnsi="Verdana" w:cs="Verdana"/>
          <w:i/>
          <w:iCs/>
          <w:sz w:val="20"/>
          <w:szCs w:val="20"/>
        </w:rPr>
        <w:tab/>
        <w:t>City</w:t>
      </w:r>
      <w:r w:rsidRPr="004A7E59">
        <w:rPr>
          <w:rFonts w:ascii="Verdana" w:hAnsi="Verdana" w:cs="Verdana"/>
          <w:i/>
          <w:iCs/>
          <w:sz w:val="20"/>
          <w:szCs w:val="20"/>
        </w:rPr>
        <w:tab/>
      </w:r>
      <w:r w:rsidRPr="004A7E59">
        <w:rPr>
          <w:rFonts w:ascii="Verdana" w:hAnsi="Verdana" w:cs="Verdana"/>
          <w:i/>
          <w:iCs/>
          <w:sz w:val="20"/>
          <w:szCs w:val="20"/>
        </w:rPr>
        <w:tab/>
      </w:r>
      <w:r w:rsidRPr="004A7E59">
        <w:rPr>
          <w:rFonts w:ascii="Verdana" w:hAnsi="Verdana" w:cs="Verdana"/>
          <w:i/>
          <w:iCs/>
          <w:sz w:val="20"/>
          <w:szCs w:val="20"/>
        </w:rPr>
        <w:tab/>
      </w:r>
      <w:r w:rsidRPr="004A7E59">
        <w:rPr>
          <w:rFonts w:ascii="Verdana" w:hAnsi="Verdana" w:cs="Verdana"/>
          <w:i/>
          <w:iCs/>
          <w:sz w:val="20"/>
          <w:szCs w:val="20"/>
        </w:rPr>
        <w:tab/>
      </w:r>
      <w:r w:rsidRPr="004A7E59">
        <w:rPr>
          <w:rFonts w:ascii="Verdana" w:hAnsi="Verdana" w:cs="Verdana"/>
          <w:i/>
          <w:iCs/>
          <w:sz w:val="20"/>
          <w:szCs w:val="20"/>
        </w:rPr>
        <w:tab/>
        <w:t>Zip</w:t>
      </w:r>
    </w:p>
    <w:p w14:paraId="3FEFE465" w14:textId="77777777" w:rsidR="00FA2E6A" w:rsidRPr="004A7E59" w:rsidRDefault="00FA2E6A" w:rsidP="000F7CAB">
      <w:pPr>
        <w:pStyle w:val="Default"/>
        <w:rPr>
          <w:rFonts w:ascii="Verdana" w:hAnsi="Verdana" w:cs="Verdana"/>
          <w:b/>
          <w:bCs/>
          <w:i/>
          <w:iCs/>
          <w:sz w:val="20"/>
          <w:szCs w:val="20"/>
        </w:rPr>
      </w:pPr>
    </w:p>
    <w:p w14:paraId="12E70F72" w14:textId="76CD9128" w:rsidR="00665D35" w:rsidRPr="004A7E59" w:rsidRDefault="00254B5F" w:rsidP="00665D35">
      <w:pPr>
        <w:spacing w:after="0" w:line="240" w:lineRule="auto"/>
        <w:rPr>
          <w:rFonts w:ascii="Verdana" w:hAnsi="Verdana"/>
          <w:sz w:val="20"/>
          <w:szCs w:val="20"/>
        </w:rPr>
      </w:pPr>
      <w:r w:rsidRPr="004A7E59">
        <w:rPr>
          <w:rFonts w:ascii="Verdana" w:hAnsi="Verdana"/>
          <w:b/>
          <w:i/>
          <w:sz w:val="20"/>
          <w:szCs w:val="20"/>
          <w:u w:val="single"/>
        </w:rPr>
        <w:t>History of the Citizen of the Year Award:</w:t>
      </w:r>
      <w:r w:rsidRPr="004A7E59">
        <w:rPr>
          <w:rFonts w:ascii="Verdana" w:hAnsi="Verdana"/>
          <w:sz w:val="20"/>
          <w:szCs w:val="20"/>
        </w:rPr>
        <w:t xml:space="preserve"> The first Outstanding Citizen Award was given by the Altadena Chamber of Commerce in honor of the late Mr. W.B. Taylor, veteran newspaper reporter for the Pasadena Star News. Since 1945, the award has been given annually in recognition of faithful, untiring interest and service in community activities.</w:t>
      </w:r>
      <w:r w:rsidR="00665D35" w:rsidRPr="004A7E59">
        <w:rPr>
          <w:rFonts w:ascii="Verdana" w:hAnsi="Verdana"/>
          <w:sz w:val="20"/>
          <w:szCs w:val="20"/>
        </w:rPr>
        <w:t xml:space="preserve"> Recipient must be available to attend the Installation &amp; Awards Dinner in early 202</w:t>
      </w:r>
      <w:r w:rsidR="004A7E59">
        <w:rPr>
          <w:rFonts w:ascii="Verdana" w:hAnsi="Verdana"/>
          <w:sz w:val="20"/>
          <w:szCs w:val="20"/>
        </w:rPr>
        <w:t>6</w:t>
      </w:r>
      <w:r w:rsidR="00665D35" w:rsidRPr="004A7E59">
        <w:rPr>
          <w:rFonts w:ascii="Verdana" w:hAnsi="Verdana"/>
          <w:sz w:val="20"/>
          <w:szCs w:val="20"/>
        </w:rPr>
        <w:t xml:space="preserve">. </w:t>
      </w:r>
    </w:p>
    <w:p w14:paraId="3FEFE466" w14:textId="45483E23" w:rsidR="00254B5F" w:rsidRPr="004A7E59" w:rsidRDefault="00254B5F" w:rsidP="000F7CAB">
      <w:pPr>
        <w:pStyle w:val="Default"/>
        <w:rPr>
          <w:rFonts w:ascii="Verdana" w:hAnsi="Verdana"/>
          <w:sz w:val="20"/>
          <w:szCs w:val="20"/>
        </w:rPr>
      </w:pPr>
    </w:p>
    <w:p w14:paraId="3FEFE467" w14:textId="77777777" w:rsidR="00C91919" w:rsidRPr="004A7E59" w:rsidRDefault="00C91919" w:rsidP="000F7CAB">
      <w:pPr>
        <w:pStyle w:val="Default"/>
        <w:rPr>
          <w:rFonts w:ascii="Verdana" w:hAnsi="Verdana" w:cs="Verdana"/>
          <w:b/>
          <w:bCs/>
          <w:i/>
          <w:iCs/>
          <w:sz w:val="20"/>
          <w:szCs w:val="20"/>
        </w:rPr>
      </w:pPr>
    </w:p>
    <w:p w14:paraId="3FEFE468" w14:textId="77777777" w:rsidR="000F7CAB" w:rsidRPr="004A7E59" w:rsidRDefault="000F7CAB" w:rsidP="000F7CAB">
      <w:pPr>
        <w:pStyle w:val="Default"/>
        <w:rPr>
          <w:rFonts w:ascii="Verdana" w:hAnsi="Verdana" w:cs="Verdana"/>
          <w:sz w:val="20"/>
          <w:szCs w:val="20"/>
          <w:u w:val="single"/>
        </w:rPr>
      </w:pPr>
      <w:r w:rsidRPr="004A7E59">
        <w:rPr>
          <w:rFonts w:ascii="Verdana" w:hAnsi="Verdana" w:cs="Verdana"/>
          <w:b/>
          <w:bCs/>
          <w:i/>
          <w:iCs/>
          <w:sz w:val="20"/>
          <w:szCs w:val="20"/>
          <w:u w:val="single"/>
        </w:rPr>
        <w:t>Criteria and committee guidelines:</w:t>
      </w:r>
    </w:p>
    <w:p w14:paraId="3FEFE469" w14:textId="77777777" w:rsidR="000F7CAB" w:rsidRPr="004A7E59" w:rsidRDefault="000F7CAB" w:rsidP="000F7CAB">
      <w:pPr>
        <w:pStyle w:val="Default"/>
        <w:rPr>
          <w:rFonts w:ascii="Verdana" w:hAnsi="Verdana" w:cs="Verdana"/>
          <w:sz w:val="20"/>
          <w:szCs w:val="20"/>
        </w:rPr>
      </w:pPr>
      <w:r w:rsidRPr="004A7E59">
        <w:rPr>
          <w:rFonts w:ascii="Verdana" w:hAnsi="Verdana" w:cs="Verdana"/>
          <w:b/>
          <w:bCs/>
          <w:i/>
          <w:iCs/>
          <w:sz w:val="20"/>
          <w:szCs w:val="20"/>
        </w:rPr>
        <w:t>Adopted by the Altadena Chamber of Commerce</w:t>
      </w:r>
      <w:r w:rsidR="003A5030" w:rsidRPr="004A7E59">
        <w:rPr>
          <w:rFonts w:ascii="Verdana" w:hAnsi="Verdana" w:cs="Verdana"/>
          <w:b/>
          <w:bCs/>
          <w:i/>
          <w:iCs/>
          <w:sz w:val="20"/>
          <w:szCs w:val="20"/>
        </w:rPr>
        <w:t xml:space="preserve"> Board of Directors November 7, 2006</w:t>
      </w:r>
    </w:p>
    <w:p w14:paraId="3FEFE46A" w14:textId="77777777" w:rsidR="000F7CAB" w:rsidRPr="004A7E59" w:rsidRDefault="000F7CAB" w:rsidP="006D4DAB">
      <w:pPr>
        <w:pStyle w:val="Default"/>
        <w:numPr>
          <w:ilvl w:val="0"/>
          <w:numId w:val="1"/>
        </w:numPr>
        <w:spacing w:after="17"/>
        <w:rPr>
          <w:rFonts w:ascii="Verdana" w:hAnsi="Verdana" w:cs="Verdana"/>
          <w:sz w:val="20"/>
          <w:szCs w:val="20"/>
        </w:rPr>
      </w:pPr>
      <w:r w:rsidRPr="004A7E59">
        <w:rPr>
          <w:rFonts w:ascii="Verdana" w:hAnsi="Verdana" w:cs="Verdana"/>
          <w:sz w:val="20"/>
          <w:szCs w:val="20"/>
        </w:rPr>
        <w:t>Citizen of the Year candidate must be a resident of Altadena.</w:t>
      </w:r>
    </w:p>
    <w:p w14:paraId="3FEFE46B" w14:textId="77777777" w:rsidR="000F7CAB" w:rsidRPr="004A7E59" w:rsidRDefault="000F7CAB" w:rsidP="006D4DAB">
      <w:pPr>
        <w:pStyle w:val="Default"/>
        <w:numPr>
          <w:ilvl w:val="0"/>
          <w:numId w:val="1"/>
        </w:numPr>
        <w:spacing w:after="17"/>
        <w:rPr>
          <w:rFonts w:ascii="Verdana" w:hAnsi="Verdana" w:cs="Verdana"/>
          <w:sz w:val="20"/>
          <w:szCs w:val="20"/>
        </w:rPr>
      </w:pPr>
      <w:r w:rsidRPr="004A7E59">
        <w:rPr>
          <w:rFonts w:ascii="Verdana" w:hAnsi="Verdana" w:cs="Verdana"/>
          <w:sz w:val="20"/>
          <w:szCs w:val="20"/>
        </w:rPr>
        <w:t>Has contributed substantially to the betterment of the community through the years and been involved in the community through volunteer efforts.</w:t>
      </w:r>
    </w:p>
    <w:p w14:paraId="3FEFE46C" w14:textId="77777777" w:rsidR="000F7CAB" w:rsidRPr="004A7E59" w:rsidRDefault="000F7CAB" w:rsidP="006D4DAB">
      <w:pPr>
        <w:pStyle w:val="Default"/>
        <w:numPr>
          <w:ilvl w:val="0"/>
          <w:numId w:val="1"/>
        </w:numPr>
        <w:spacing w:after="17"/>
        <w:rPr>
          <w:rFonts w:ascii="Verdana" w:hAnsi="Verdana" w:cs="Verdana"/>
          <w:sz w:val="20"/>
          <w:szCs w:val="20"/>
        </w:rPr>
      </w:pPr>
      <w:r w:rsidRPr="004A7E59">
        <w:rPr>
          <w:rFonts w:ascii="Verdana" w:hAnsi="Verdana" w:cs="Verdana"/>
          <w:sz w:val="20"/>
          <w:szCs w:val="20"/>
        </w:rPr>
        <w:t>Is of good character.</w:t>
      </w:r>
    </w:p>
    <w:p w14:paraId="3FEFE46D" w14:textId="0DE6D933" w:rsidR="000F7CAB" w:rsidRPr="004A7E59" w:rsidRDefault="000F7CAB" w:rsidP="006D4DAB">
      <w:pPr>
        <w:pStyle w:val="Default"/>
        <w:numPr>
          <w:ilvl w:val="0"/>
          <w:numId w:val="1"/>
        </w:numPr>
        <w:spacing w:after="17"/>
        <w:rPr>
          <w:rFonts w:ascii="Verdana" w:hAnsi="Verdana" w:cs="Verdana"/>
          <w:sz w:val="20"/>
          <w:szCs w:val="20"/>
        </w:rPr>
      </w:pPr>
      <w:r w:rsidRPr="004A7E59">
        <w:rPr>
          <w:rFonts w:ascii="Verdana" w:hAnsi="Verdana" w:cs="Verdana"/>
          <w:sz w:val="20"/>
          <w:szCs w:val="20"/>
        </w:rPr>
        <w:t xml:space="preserve">Individuals who are employed in a public service position in Altadena (i.e. Clergy, Law Enforcement, Public Relations, Politics, </w:t>
      </w:r>
      <w:r w:rsidR="004A7E59" w:rsidRPr="004A7E59">
        <w:rPr>
          <w:rFonts w:ascii="Verdana" w:hAnsi="Verdana" w:cs="Verdana"/>
          <w:sz w:val="20"/>
          <w:szCs w:val="20"/>
        </w:rPr>
        <w:t>etc.</w:t>
      </w:r>
      <w:r w:rsidRPr="004A7E59">
        <w:rPr>
          <w:rFonts w:ascii="Verdana" w:hAnsi="Verdana" w:cs="Verdana"/>
          <w:sz w:val="20"/>
          <w:szCs w:val="20"/>
        </w:rPr>
        <w:t>) must demonstrate community involvement above and beyond the scope of their paid position.</w:t>
      </w:r>
    </w:p>
    <w:p w14:paraId="3FEFE46E" w14:textId="77777777" w:rsidR="000F7CAB" w:rsidRPr="004A7E59" w:rsidRDefault="000F7CAB" w:rsidP="006D4DAB">
      <w:pPr>
        <w:pStyle w:val="Default"/>
        <w:numPr>
          <w:ilvl w:val="0"/>
          <w:numId w:val="1"/>
        </w:numPr>
        <w:rPr>
          <w:rFonts w:ascii="Verdana" w:hAnsi="Verdana" w:cs="Verdana"/>
          <w:sz w:val="20"/>
          <w:szCs w:val="20"/>
        </w:rPr>
      </w:pPr>
      <w:r w:rsidRPr="004A7E59">
        <w:rPr>
          <w:rFonts w:ascii="Verdana" w:hAnsi="Verdana" w:cs="Verdana"/>
          <w:sz w:val="20"/>
          <w:szCs w:val="20"/>
        </w:rPr>
        <w:t>Individuals serving on the Altadena Chamber of Commerce Board of Directors</w:t>
      </w:r>
      <w:r w:rsidR="00E915BF" w:rsidRPr="004A7E59">
        <w:rPr>
          <w:rFonts w:ascii="Verdana" w:hAnsi="Verdana" w:cs="Verdana"/>
          <w:sz w:val="20"/>
          <w:szCs w:val="20"/>
        </w:rPr>
        <w:t xml:space="preserve"> </w:t>
      </w:r>
      <w:r w:rsidRPr="004A7E59">
        <w:rPr>
          <w:rFonts w:ascii="Verdana" w:hAnsi="Verdana" w:cs="Verdana"/>
          <w:sz w:val="20"/>
          <w:szCs w:val="20"/>
        </w:rPr>
        <w:t>are ineligible</w:t>
      </w:r>
    </w:p>
    <w:p w14:paraId="3FEFE46F" w14:textId="77777777" w:rsidR="000F7CAB" w:rsidRPr="004A7E59" w:rsidRDefault="000F7CAB" w:rsidP="000F7CAB">
      <w:pPr>
        <w:pStyle w:val="Default"/>
        <w:rPr>
          <w:rFonts w:ascii="Verdana" w:hAnsi="Verdana" w:cs="Verdana"/>
          <w:sz w:val="20"/>
          <w:szCs w:val="20"/>
        </w:rPr>
      </w:pPr>
    </w:p>
    <w:p w14:paraId="3FEFE470" w14:textId="7FAE80BF" w:rsidR="000F7CAB" w:rsidRPr="004A7E59" w:rsidRDefault="000F7CAB" w:rsidP="000F7CAB">
      <w:pPr>
        <w:pStyle w:val="Default"/>
        <w:rPr>
          <w:rFonts w:ascii="Verdana" w:hAnsi="Verdana" w:cs="Verdana"/>
          <w:i/>
          <w:iCs/>
          <w:sz w:val="20"/>
          <w:szCs w:val="20"/>
        </w:rPr>
      </w:pPr>
      <w:r w:rsidRPr="004A7E59">
        <w:rPr>
          <w:rFonts w:ascii="Verdana" w:hAnsi="Verdana" w:cs="Verdana"/>
          <w:b/>
          <w:bCs/>
          <w:i/>
          <w:iCs/>
          <w:sz w:val="20"/>
          <w:szCs w:val="20"/>
        </w:rPr>
        <w:t>The Committee</w:t>
      </w:r>
      <w:r w:rsidRPr="004A7E59">
        <w:rPr>
          <w:rFonts w:ascii="Verdana" w:hAnsi="Verdana" w:cs="Verdana"/>
          <w:i/>
          <w:iCs/>
          <w:sz w:val="20"/>
          <w:szCs w:val="20"/>
        </w:rPr>
        <w:t>:</w:t>
      </w:r>
      <w:r w:rsidR="004264D8" w:rsidRPr="004A7E59">
        <w:rPr>
          <w:rFonts w:ascii="Verdana" w:hAnsi="Verdana" w:cs="Verdana"/>
          <w:i/>
          <w:iCs/>
          <w:sz w:val="20"/>
          <w:szCs w:val="20"/>
        </w:rPr>
        <w:t xml:space="preserve"> </w:t>
      </w:r>
      <w:r w:rsidRPr="004A7E59">
        <w:rPr>
          <w:rFonts w:ascii="Verdana" w:hAnsi="Verdana" w:cs="Verdana"/>
          <w:i/>
          <w:iCs/>
          <w:sz w:val="20"/>
          <w:szCs w:val="20"/>
        </w:rPr>
        <w:t>Immediate</w:t>
      </w:r>
      <w:r w:rsidR="004264D8" w:rsidRPr="004A7E59">
        <w:rPr>
          <w:rFonts w:ascii="Verdana" w:hAnsi="Verdana" w:cs="Verdana"/>
          <w:i/>
          <w:iCs/>
          <w:sz w:val="20"/>
          <w:szCs w:val="20"/>
        </w:rPr>
        <w:t xml:space="preserve"> </w:t>
      </w:r>
      <w:r w:rsidRPr="004A7E59">
        <w:rPr>
          <w:rFonts w:ascii="Verdana" w:hAnsi="Verdana" w:cs="Verdana"/>
          <w:i/>
          <w:iCs/>
          <w:sz w:val="20"/>
          <w:szCs w:val="20"/>
        </w:rPr>
        <w:t>past Citizen of the Year</w:t>
      </w:r>
      <w:r w:rsidR="004264D8" w:rsidRPr="004A7E59">
        <w:rPr>
          <w:rFonts w:ascii="Verdana" w:hAnsi="Verdana" w:cs="Verdana"/>
          <w:i/>
          <w:iCs/>
          <w:sz w:val="20"/>
          <w:szCs w:val="20"/>
        </w:rPr>
        <w:t xml:space="preserve"> </w:t>
      </w:r>
      <w:r w:rsidRPr="004A7E59">
        <w:rPr>
          <w:rFonts w:ascii="Verdana" w:hAnsi="Verdana" w:cs="Verdana"/>
          <w:i/>
          <w:iCs/>
          <w:sz w:val="20"/>
          <w:szCs w:val="20"/>
        </w:rPr>
        <w:t xml:space="preserve">and a representative from each of the following organizations:   Altadena Chamber of Commerce, Altadena Heritage, Altadena Historical Society, Altadena Foothills Conservancy, Altadena Branch of </w:t>
      </w:r>
      <w:r w:rsidR="004A7E59" w:rsidRPr="004A7E59">
        <w:rPr>
          <w:rFonts w:ascii="Verdana" w:hAnsi="Verdana" w:cs="Verdana"/>
          <w:i/>
          <w:iCs/>
          <w:sz w:val="20"/>
          <w:szCs w:val="20"/>
        </w:rPr>
        <w:t>NAACP, Altadena</w:t>
      </w:r>
      <w:r w:rsidR="006C1AEA" w:rsidRPr="004A7E59">
        <w:rPr>
          <w:rFonts w:ascii="Verdana" w:hAnsi="Verdana" w:cs="Verdana"/>
          <w:i/>
          <w:iCs/>
          <w:sz w:val="20"/>
          <w:szCs w:val="20"/>
        </w:rPr>
        <w:t xml:space="preserve"> Sheriff Support Group, Quality of Life Center </w:t>
      </w:r>
      <w:r w:rsidRPr="004A7E59">
        <w:rPr>
          <w:rFonts w:ascii="Verdana" w:hAnsi="Verdana" w:cs="Verdana"/>
          <w:i/>
          <w:iCs/>
          <w:sz w:val="20"/>
          <w:szCs w:val="20"/>
        </w:rPr>
        <w:t xml:space="preserve">and Altadena Town Council.  The committee </w:t>
      </w:r>
      <w:r w:rsidRPr="004A7E59">
        <w:rPr>
          <w:rFonts w:ascii="Verdana" w:hAnsi="Verdana" w:cs="Verdana"/>
          <w:i/>
          <w:iCs/>
          <w:sz w:val="20"/>
          <w:szCs w:val="20"/>
        </w:rPr>
        <w:lastRenderedPageBreak/>
        <w:t>chair shall be appointed by the Altadena Chamber of Commerce President and the chair must be a Chamber Director.</w:t>
      </w:r>
    </w:p>
    <w:p w14:paraId="3FEFE471" w14:textId="77777777" w:rsidR="008C3D5E" w:rsidRPr="004A7E59" w:rsidRDefault="008C3D5E" w:rsidP="000F7CAB">
      <w:pPr>
        <w:pStyle w:val="Default"/>
        <w:rPr>
          <w:rFonts w:ascii="Verdana" w:hAnsi="Verdana" w:cs="Verdana"/>
          <w:sz w:val="20"/>
          <w:szCs w:val="20"/>
        </w:rPr>
      </w:pPr>
    </w:p>
    <w:p w14:paraId="3FEFE472" w14:textId="583BCDA2" w:rsidR="000F7CAB" w:rsidRPr="004A7E59" w:rsidRDefault="000F7CAB" w:rsidP="000F7CAB">
      <w:pPr>
        <w:pStyle w:val="Default"/>
        <w:rPr>
          <w:rFonts w:ascii="Verdana" w:hAnsi="Verdana" w:cs="Verdana"/>
          <w:b/>
          <w:bCs/>
          <w:i/>
          <w:iCs/>
          <w:sz w:val="20"/>
          <w:szCs w:val="20"/>
        </w:rPr>
      </w:pPr>
      <w:r w:rsidRPr="004A7E59">
        <w:rPr>
          <w:rFonts w:ascii="Verdana" w:hAnsi="Verdana" w:cs="Verdana"/>
          <w:b/>
          <w:bCs/>
          <w:sz w:val="20"/>
          <w:szCs w:val="20"/>
        </w:rPr>
        <w:t>Please describe the contributions to Altadena that qualifies this individual for</w:t>
      </w:r>
      <w:r w:rsidR="008C3D5E" w:rsidRPr="004A7E59">
        <w:rPr>
          <w:rFonts w:ascii="Verdana" w:hAnsi="Verdana" w:cs="Verdana"/>
          <w:b/>
          <w:bCs/>
          <w:sz w:val="20"/>
          <w:szCs w:val="20"/>
        </w:rPr>
        <w:t xml:space="preserve"> </w:t>
      </w:r>
      <w:r w:rsidRPr="004A7E59">
        <w:rPr>
          <w:rFonts w:ascii="Verdana" w:hAnsi="Verdana" w:cs="Verdana"/>
          <w:b/>
          <w:bCs/>
          <w:sz w:val="20"/>
          <w:szCs w:val="20"/>
        </w:rPr>
        <w:t>Citizen of the</w:t>
      </w:r>
      <w:r w:rsidR="008C3D5E" w:rsidRPr="004A7E59">
        <w:rPr>
          <w:rFonts w:ascii="Verdana" w:hAnsi="Verdana" w:cs="Verdana"/>
          <w:b/>
          <w:bCs/>
          <w:sz w:val="20"/>
          <w:szCs w:val="20"/>
        </w:rPr>
        <w:t xml:space="preserve"> </w:t>
      </w:r>
      <w:r w:rsidRPr="004A7E59">
        <w:rPr>
          <w:rFonts w:ascii="Verdana" w:hAnsi="Verdana" w:cs="Verdana"/>
          <w:b/>
          <w:bCs/>
          <w:sz w:val="20"/>
          <w:szCs w:val="20"/>
        </w:rPr>
        <w:t>Year. Use both sides of this form as needed. You may attach a résumé and other supporting documents.  Please print or type. The nominating form must be received</w:t>
      </w:r>
      <w:r w:rsidR="008C3D5E" w:rsidRPr="004A7E59">
        <w:rPr>
          <w:rFonts w:ascii="Verdana" w:hAnsi="Verdana" w:cs="Verdana"/>
          <w:b/>
          <w:bCs/>
          <w:sz w:val="20"/>
          <w:szCs w:val="20"/>
        </w:rPr>
        <w:t xml:space="preserve"> </w:t>
      </w:r>
      <w:r w:rsidRPr="004A7E59">
        <w:rPr>
          <w:rFonts w:ascii="Verdana" w:hAnsi="Verdana" w:cs="Verdana"/>
          <w:b/>
          <w:bCs/>
          <w:sz w:val="20"/>
          <w:szCs w:val="20"/>
        </w:rPr>
        <w:t xml:space="preserve">by the Altadena Chamber of Commerce no later than </w:t>
      </w:r>
      <w:r w:rsidR="00816F92" w:rsidRPr="004A7E59">
        <w:rPr>
          <w:rFonts w:ascii="Verdana" w:hAnsi="Verdana"/>
          <w:b/>
          <w:color w:val="FF0000"/>
          <w:sz w:val="20"/>
          <w:szCs w:val="20"/>
          <w:u w:val="single"/>
        </w:rPr>
        <w:t xml:space="preserve">November </w:t>
      </w:r>
      <w:r w:rsidR="00773B61" w:rsidRPr="004A7E59">
        <w:rPr>
          <w:rFonts w:ascii="Verdana" w:hAnsi="Verdana"/>
          <w:b/>
          <w:color w:val="FF0000"/>
          <w:sz w:val="20"/>
          <w:szCs w:val="20"/>
          <w:u w:val="single"/>
        </w:rPr>
        <w:t>20</w:t>
      </w:r>
      <w:r w:rsidR="00816F92" w:rsidRPr="004A7E59">
        <w:rPr>
          <w:rFonts w:ascii="Verdana" w:hAnsi="Verdana"/>
          <w:b/>
          <w:color w:val="FF0000"/>
          <w:sz w:val="20"/>
          <w:szCs w:val="20"/>
          <w:u w:val="single"/>
        </w:rPr>
        <w:t>th, 202</w:t>
      </w:r>
      <w:r w:rsidR="004A7E59">
        <w:rPr>
          <w:rFonts w:ascii="Verdana" w:hAnsi="Verdana"/>
          <w:b/>
          <w:color w:val="FF0000"/>
          <w:sz w:val="20"/>
          <w:szCs w:val="20"/>
          <w:u w:val="single"/>
        </w:rPr>
        <w:t>5</w:t>
      </w:r>
      <w:r w:rsidR="00816F92" w:rsidRPr="004A7E59">
        <w:rPr>
          <w:rFonts w:ascii="Verdana" w:hAnsi="Verdana"/>
          <w:b/>
          <w:color w:val="FF0000"/>
          <w:sz w:val="20"/>
          <w:szCs w:val="20"/>
          <w:u w:val="single"/>
        </w:rPr>
        <w:t xml:space="preserve"> @ 5pm</w:t>
      </w:r>
      <w:r w:rsidR="000B4BB8" w:rsidRPr="004A7E59">
        <w:rPr>
          <w:rFonts w:ascii="Verdana" w:hAnsi="Verdana" w:cs="Verdana"/>
          <w:b/>
          <w:bCs/>
          <w:sz w:val="20"/>
          <w:szCs w:val="20"/>
        </w:rPr>
        <w:t>, via drop off or</w:t>
      </w:r>
      <w:r w:rsidRPr="004A7E59">
        <w:rPr>
          <w:rFonts w:ascii="Verdana" w:hAnsi="Verdana" w:cs="Verdana"/>
          <w:b/>
          <w:bCs/>
          <w:sz w:val="20"/>
          <w:szCs w:val="20"/>
        </w:rPr>
        <w:t xml:space="preserve"> mail </w:t>
      </w:r>
      <w:r w:rsidR="000B4BB8" w:rsidRPr="004A7E59">
        <w:rPr>
          <w:rFonts w:ascii="Verdana" w:hAnsi="Verdana" w:cs="Verdana"/>
          <w:b/>
          <w:bCs/>
          <w:sz w:val="20"/>
          <w:szCs w:val="20"/>
        </w:rPr>
        <w:t xml:space="preserve">at </w:t>
      </w:r>
      <w:r w:rsidRPr="004A7E59">
        <w:rPr>
          <w:rFonts w:ascii="Verdana" w:hAnsi="Verdana" w:cs="Verdana"/>
          <w:b/>
          <w:bCs/>
          <w:sz w:val="20"/>
          <w:szCs w:val="20"/>
        </w:rPr>
        <w:t xml:space="preserve">Altadena Community </w:t>
      </w:r>
      <w:r w:rsidR="000B4BB8" w:rsidRPr="004A7E59">
        <w:rPr>
          <w:rFonts w:ascii="Verdana" w:hAnsi="Verdana" w:cs="Verdana"/>
          <w:b/>
          <w:bCs/>
          <w:sz w:val="20"/>
          <w:szCs w:val="20"/>
        </w:rPr>
        <w:t xml:space="preserve">Center 730 </w:t>
      </w:r>
      <w:proofErr w:type="spellStart"/>
      <w:proofErr w:type="gramStart"/>
      <w:r w:rsidR="000B4BB8" w:rsidRPr="004A7E59">
        <w:rPr>
          <w:rFonts w:ascii="Verdana" w:hAnsi="Verdana" w:cs="Verdana"/>
          <w:b/>
          <w:bCs/>
          <w:sz w:val="20"/>
          <w:szCs w:val="20"/>
        </w:rPr>
        <w:t>E.Altadena</w:t>
      </w:r>
      <w:proofErr w:type="spellEnd"/>
      <w:proofErr w:type="gramEnd"/>
      <w:r w:rsidR="000B4BB8" w:rsidRPr="004A7E59">
        <w:rPr>
          <w:rFonts w:ascii="Verdana" w:hAnsi="Verdana" w:cs="Verdana"/>
          <w:b/>
          <w:bCs/>
          <w:sz w:val="20"/>
          <w:szCs w:val="20"/>
        </w:rPr>
        <w:t xml:space="preserve"> Dr. 91001</w:t>
      </w:r>
      <w:r w:rsidRPr="004A7E59">
        <w:rPr>
          <w:rFonts w:ascii="Verdana" w:hAnsi="Verdana" w:cs="Verdana"/>
          <w:b/>
          <w:bCs/>
          <w:sz w:val="20"/>
          <w:szCs w:val="20"/>
        </w:rPr>
        <w:t xml:space="preserve"> or email (</w:t>
      </w:r>
      <w:hyperlink r:id="rId9" w:history="1">
        <w:r w:rsidR="00C021BB" w:rsidRPr="004A7E59">
          <w:rPr>
            <w:rStyle w:val="Hyperlink"/>
            <w:rFonts w:ascii="Verdana" w:hAnsi="Verdana" w:cs="Verdana"/>
            <w:b/>
            <w:bCs/>
            <w:sz w:val="20"/>
            <w:szCs w:val="20"/>
          </w:rPr>
          <w:t>office@altadenachamber.org</w:t>
        </w:r>
      </w:hyperlink>
      <w:r w:rsidRPr="004A7E59">
        <w:rPr>
          <w:rFonts w:ascii="Verdana" w:hAnsi="Verdana" w:cs="Verdana"/>
          <w:b/>
          <w:bCs/>
          <w:i/>
          <w:iCs/>
          <w:sz w:val="20"/>
          <w:szCs w:val="20"/>
        </w:rPr>
        <w:t>)</w:t>
      </w:r>
    </w:p>
    <w:p w14:paraId="3FEFE473" w14:textId="77777777" w:rsidR="00C021BB" w:rsidRPr="004A7E59" w:rsidRDefault="00C021BB" w:rsidP="000F7CAB">
      <w:pPr>
        <w:pStyle w:val="Default"/>
        <w:rPr>
          <w:rFonts w:ascii="Verdana" w:hAnsi="Verdana" w:cs="Verdana"/>
          <w:b/>
          <w:bCs/>
          <w:i/>
          <w:iCs/>
          <w:sz w:val="20"/>
          <w:szCs w:val="20"/>
        </w:rPr>
      </w:pPr>
    </w:p>
    <w:p w14:paraId="3FEFE47A" w14:textId="5CF9191B" w:rsidR="00C021BB" w:rsidRPr="004A7E59" w:rsidRDefault="00C021BB" w:rsidP="00C021BB">
      <w:pPr>
        <w:pStyle w:val="Default"/>
        <w:rPr>
          <w:rFonts w:ascii="Verdana" w:hAnsi="Verdana" w:cs="Verdana"/>
          <w:sz w:val="20"/>
          <w:szCs w:val="20"/>
        </w:rPr>
      </w:pPr>
      <w:r w:rsidRPr="004A7E59">
        <w:rPr>
          <w:rFonts w:ascii="Verdana" w:hAnsi="Verdana" w:cs="Verdana"/>
          <w:sz w:val="20"/>
          <w:szCs w:val="20"/>
        </w:rPr>
        <w:t>_________________________________________________________________________</w:t>
      </w:r>
    </w:p>
    <w:p w14:paraId="3FEFE47B" w14:textId="77777777" w:rsidR="00C021BB" w:rsidRPr="004A7E59" w:rsidRDefault="00C021BB" w:rsidP="00C021BB">
      <w:pPr>
        <w:pStyle w:val="Default"/>
        <w:rPr>
          <w:rFonts w:ascii="Verdana" w:hAnsi="Verdana" w:cs="Verdana"/>
          <w:sz w:val="20"/>
          <w:szCs w:val="20"/>
        </w:rPr>
      </w:pPr>
      <w:r w:rsidRPr="004A7E59">
        <w:rPr>
          <w:rFonts w:ascii="Verdana" w:hAnsi="Verdana" w:cs="Verdana"/>
          <w:sz w:val="20"/>
          <w:szCs w:val="20"/>
        </w:rPr>
        <w:t>_________________________________________________________________________</w:t>
      </w:r>
    </w:p>
    <w:p w14:paraId="3FEFE47C" w14:textId="77777777" w:rsidR="00C021BB" w:rsidRPr="004A7E59" w:rsidRDefault="00C021BB" w:rsidP="00C021BB">
      <w:pPr>
        <w:pStyle w:val="Default"/>
        <w:rPr>
          <w:rFonts w:ascii="Verdana" w:hAnsi="Verdana" w:cs="Verdana"/>
          <w:sz w:val="20"/>
          <w:szCs w:val="20"/>
        </w:rPr>
      </w:pPr>
      <w:r w:rsidRPr="004A7E59">
        <w:rPr>
          <w:rFonts w:ascii="Verdana" w:hAnsi="Verdana" w:cs="Verdana"/>
          <w:sz w:val="20"/>
          <w:szCs w:val="20"/>
        </w:rPr>
        <w:t>_________________________________________________________________________</w:t>
      </w:r>
    </w:p>
    <w:p w14:paraId="3FEFE47D" w14:textId="77777777" w:rsidR="00C021BB" w:rsidRPr="004A7E59" w:rsidRDefault="00C021BB" w:rsidP="00C021BB">
      <w:pPr>
        <w:pStyle w:val="Default"/>
        <w:rPr>
          <w:rFonts w:ascii="Verdana" w:hAnsi="Verdana" w:cs="Verdana"/>
          <w:sz w:val="20"/>
          <w:szCs w:val="20"/>
        </w:rPr>
      </w:pPr>
      <w:r w:rsidRPr="004A7E59">
        <w:rPr>
          <w:rFonts w:ascii="Verdana" w:hAnsi="Verdana" w:cs="Verdana"/>
          <w:sz w:val="20"/>
          <w:szCs w:val="20"/>
        </w:rPr>
        <w:t>_________________________________________________________________________</w:t>
      </w:r>
    </w:p>
    <w:p w14:paraId="3FEFE47E" w14:textId="77777777" w:rsidR="00C021BB" w:rsidRPr="004A7E59" w:rsidRDefault="00C021BB" w:rsidP="00C021BB">
      <w:pPr>
        <w:pStyle w:val="Default"/>
        <w:rPr>
          <w:rFonts w:ascii="Verdana" w:hAnsi="Verdana" w:cs="Verdana"/>
          <w:sz w:val="20"/>
          <w:szCs w:val="20"/>
        </w:rPr>
      </w:pPr>
      <w:r w:rsidRPr="004A7E59">
        <w:rPr>
          <w:rFonts w:ascii="Verdana" w:hAnsi="Verdana" w:cs="Verdana"/>
          <w:sz w:val="20"/>
          <w:szCs w:val="20"/>
        </w:rPr>
        <w:t>_________________________________________________________________________</w:t>
      </w:r>
    </w:p>
    <w:sectPr w:rsidR="00C021BB" w:rsidRPr="004A7E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B489" w14:textId="77777777" w:rsidR="00EA3EA8" w:rsidRDefault="00EA3EA8" w:rsidP="00665D35">
      <w:pPr>
        <w:spacing w:after="0" w:line="240" w:lineRule="auto"/>
      </w:pPr>
      <w:r>
        <w:separator/>
      </w:r>
    </w:p>
  </w:endnote>
  <w:endnote w:type="continuationSeparator" w:id="0">
    <w:p w14:paraId="466395C4" w14:textId="77777777" w:rsidR="00EA3EA8" w:rsidRDefault="00EA3EA8" w:rsidP="00665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714F2" w14:textId="77777777" w:rsidR="00EA3EA8" w:rsidRDefault="00EA3EA8" w:rsidP="00665D35">
      <w:pPr>
        <w:spacing w:after="0" w:line="240" w:lineRule="auto"/>
      </w:pPr>
      <w:r>
        <w:separator/>
      </w:r>
    </w:p>
  </w:footnote>
  <w:footnote w:type="continuationSeparator" w:id="0">
    <w:p w14:paraId="46AE36F6" w14:textId="77777777" w:rsidR="00EA3EA8" w:rsidRDefault="00EA3EA8" w:rsidP="00665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D7C98"/>
    <w:multiLevelType w:val="hybridMultilevel"/>
    <w:tmpl w:val="2B1E995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175158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CAB"/>
    <w:rsid w:val="00004103"/>
    <w:rsid w:val="000113C2"/>
    <w:rsid w:val="00012598"/>
    <w:rsid w:val="000B4BB8"/>
    <w:rsid w:val="000F7CAB"/>
    <w:rsid w:val="00185E38"/>
    <w:rsid w:val="00254B5F"/>
    <w:rsid w:val="002805DF"/>
    <w:rsid w:val="00290A51"/>
    <w:rsid w:val="00306A4F"/>
    <w:rsid w:val="00335A72"/>
    <w:rsid w:val="003429F3"/>
    <w:rsid w:val="0034496F"/>
    <w:rsid w:val="00395AF6"/>
    <w:rsid w:val="00396124"/>
    <w:rsid w:val="003A5030"/>
    <w:rsid w:val="003A79C1"/>
    <w:rsid w:val="003F271B"/>
    <w:rsid w:val="004264D8"/>
    <w:rsid w:val="00485446"/>
    <w:rsid w:val="004A7E59"/>
    <w:rsid w:val="004F3718"/>
    <w:rsid w:val="00514CD5"/>
    <w:rsid w:val="00514DE8"/>
    <w:rsid w:val="00631A2A"/>
    <w:rsid w:val="00665D35"/>
    <w:rsid w:val="006674F8"/>
    <w:rsid w:val="006951D3"/>
    <w:rsid w:val="006A6C36"/>
    <w:rsid w:val="006B51CD"/>
    <w:rsid w:val="006C1AEA"/>
    <w:rsid w:val="006D4DAB"/>
    <w:rsid w:val="00721AE7"/>
    <w:rsid w:val="007337B5"/>
    <w:rsid w:val="00735EF6"/>
    <w:rsid w:val="00773B61"/>
    <w:rsid w:val="007E6C60"/>
    <w:rsid w:val="00816F92"/>
    <w:rsid w:val="00844E44"/>
    <w:rsid w:val="00886606"/>
    <w:rsid w:val="008A06B8"/>
    <w:rsid w:val="008A2271"/>
    <w:rsid w:val="008C3D5E"/>
    <w:rsid w:val="00902557"/>
    <w:rsid w:val="0096309C"/>
    <w:rsid w:val="00970C27"/>
    <w:rsid w:val="00A957E3"/>
    <w:rsid w:val="00AE244C"/>
    <w:rsid w:val="00AF0B12"/>
    <w:rsid w:val="00B046CA"/>
    <w:rsid w:val="00B67C75"/>
    <w:rsid w:val="00C021BB"/>
    <w:rsid w:val="00C67102"/>
    <w:rsid w:val="00C91919"/>
    <w:rsid w:val="00CD5C32"/>
    <w:rsid w:val="00D141C2"/>
    <w:rsid w:val="00D23866"/>
    <w:rsid w:val="00D25B30"/>
    <w:rsid w:val="00D41E63"/>
    <w:rsid w:val="00D52595"/>
    <w:rsid w:val="00D6448A"/>
    <w:rsid w:val="00D652E1"/>
    <w:rsid w:val="00DE36E9"/>
    <w:rsid w:val="00E915BF"/>
    <w:rsid w:val="00EA3EA8"/>
    <w:rsid w:val="00FA2E6A"/>
    <w:rsid w:val="00FC0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EFE450"/>
  <w15:docId w15:val="{10FF765C-5D13-43B7-8E08-154FFC27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CAB"/>
    <w:rPr>
      <w:rFonts w:ascii="Tahoma" w:hAnsi="Tahoma" w:cs="Tahoma"/>
      <w:sz w:val="16"/>
      <w:szCs w:val="16"/>
    </w:rPr>
  </w:style>
  <w:style w:type="paragraph" w:customStyle="1" w:styleId="Default">
    <w:name w:val="Default"/>
    <w:rsid w:val="000F7CA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35EF6"/>
    <w:rPr>
      <w:color w:val="C00043" w:themeColor="hyperlink"/>
      <w:u w:val="single"/>
    </w:rPr>
  </w:style>
  <w:style w:type="paragraph" w:styleId="Header">
    <w:name w:val="header"/>
    <w:basedOn w:val="Normal"/>
    <w:link w:val="HeaderChar"/>
    <w:uiPriority w:val="99"/>
    <w:unhideWhenUsed/>
    <w:rsid w:val="00665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D35"/>
  </w:style>
  <w:style w:type="paragraph" w:styleId="Footer">
    <w:name w:val="footer"/>
    <w:basedOn w:val="Normal"/>
    <w:link w:val="FooterChar"/>
    <w:uiPriority w:val="99"/>
    <w:unhideWhenUsed/>
    <w:rsid w:val="00665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ltadenachamber.org"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ltadenachamber.org" TargetMode="External"/></Relationships>
</file>

<file path=word/theme/theme1.xml><?xml version="1.0" encoding="utf-8"?>
<a:theme xmlns:a="http://schemas.openxmlformats.org/drawingml/2006/main" name="KDP Theme">
  <a:themeElements>
    <a:clrScheme name="Custom 15">
      <a:dk1>
        <a:srgbClr val="34292A"/>
      </a:dk1>
      <a:lt1>
        <a:srgbClr val="FFFFFF"/>
      </a:lt1>
      <a:dk2>
        <a:srgbClr val="656666"/>
      </a:dk2>
      <a:lt2>
        <a:srgbClr val="E0E0E0"/>
      </a:lt2>
      <a:accent1>
        <a:srgbClr val="7E3D32"/>
      </a:accent1>
      <a:accent2>
        <a:srgbClr val="C00043"/>
      </a:accent2>
      <a:accent3>
        <a:srgbClr val="69B832"/>
      </a:accent3>
      <a:accent4>
        <a:srgbClr val="38BAED"/>
      </a:accent4>
      <a:accent5>
        <a:srgbClr val="FFFFFF"/>
      </a:accent5>
      <a:accent6>
        <a:srgbClr val="FFFFFF"/>
      </a:accent6>
      <a:hlink>
        <a:srgbClr val="C00043"/>
      </a:hlink>
      <a:folHlink>
        <a:srgbClr val="939393"/>
      </a:folHlink>
    </a:clrScheme>
    <a:fontScheme name="KDP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lumMod val="75000"/>
            <a:lumOff val="25000"/>
          </a:schemeClr>
        </a:solidFill>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defPPr algn="ctr">
          <a:spcBef>
            <a:spcPts val="900"/>
          </a:spcBef>
          <a:defRPr sz="2000" b="1" smtClean="0"/>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spcBef>
            <a:spcPts val="900"/>
          </a:spcBef>
          <a:defRPr sz="1400" dirty="0" err="1" smtClean="0"/>
        </a:defPPr>
      </a:lstStyle>
    </a:txDef>
  </a:objectDefaults>
  <a:extraClrSchemeLst/>
  <a:extLst>
    <a:ext uri="{05A4C25C-085E-4340-85A3-A5531E510DB2}">
      <thm15:themeFamily xmlns:thm15="http://schemas.microsoft.com/office/thememl/2012/main" name="Keurig_template_WIP" id="{8591B83D-44C1-6B45-A18F-74DE983BB6AC}" vid="{2B1A671E-C6CA-E34D-9117-F51BAFBBD81B}"/>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KGM</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 Meyers</dc:creator>
  <cp:lastModifiedBy>maricelaw2014@gmail.com</cp:lastModifiedBy>
  <cp:revision>2</cp:revision>
  <dcterms:created xsi:type="dcterms:W3CDTF">2025-10-01T04:37:00Z</dcterms:created>
  <dcterms:modified xsi:type="dcterms:W3CDTF">2025-10-01T04:37:00Z</dcterms:modified>
</cp:coreProperties>
</file>