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59E2A" w14:textId="3AB14EF4" w:rsidR="007F4201" w:rsidRDefault="00BF26D5">
      <w:pPr>
        <w:tabs>
          <w:tab w:val="left" w:pos="1134"/>
        </w:tabs>
      </w:pPr>
      <w:r w:rsidRPr="00813B32">
        <w:rPr>
          <w:rFonts w:ascii="Calibri" w:hAnsi="Calibri"/>
          <w:b/>
          <w:bCs/>
          <w:color w:val="47937D"/>
          <w:sz w:val="22"/>
          <w:szCs w:val="22"/>
          <w:u w:val="single"/>
        </w:rPr>
        <w:t>VERWIJSFORMULIER</w:t>
      </w:r>
      <w:r w:rsidR="00601F75">
        <w:rPr>
          <w:rFonts w:ascii="Calibri" w:hAnsi="Calibri"/>
          <w:b/>
          <w:bCs/>
          <w:color w:val="47937D"/>
          <w:sz w:val="22"/>
          <w:szCs w:val="22"/>
          <w:u w:val="single"/>
        </w:rPr>
        <w:t>/AANMELDING NUTRISTATS+</w:t>
      </w:r>
    </w:p>
    <w:p w14:paraId="0B5754DF" w14:textId="411008CE" w:rsidR="00890BAC" w:rsidRPr="001A53BE" w:rsidRDefault="00890BAC">
      <w:pPr>
        <w:tabs>
          <w:tab w:val="left" w:pos="1134"/>
        </w:tabs>
        <w:rPr>
          <w:rFonts w:ascii="Calibri" w:hAnsi="Calibri"/>
          <w:b/>
          <w:bCs/>
          <w:sz w:val="22"/>
          <w:szCs w:val="22"/>
        </w:rPr>
      </w:pPr>
      <w:r w:rsidRPr="001A53BE">
        <w:rPr>
          <w:rFonts w:ascii="Calibri" w:hAnsi="Calibri"/>
          <w:b/>
          <w:bCs/>
          <w:sz w:val="22"/>
          <w:szCs w:val="22"/>
        </w:rPr>
        <w:t>Gegevens cliënt</w:t>
      </w:r>
    </w:p>
    <w:p w14:paraId="594A3BD4" w14:textId="75756636" w:rsidR="00890BAC" w:rsidRDefault="00890BAC">
      <w:pPr>
        <w:tabs>
          <w:tab w:val="left" w:pos="113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Naam:</w:t>
      </w:r>
      <w:r w:rsidR="00E97A10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alias w:val="Naam cliënt"/>
          <w:tag w:val="Naam cliënt"/>
          <w:id w:val="417760748"/>
          <w:placeholder>
            <w:docPart w:val="DefaultPlaceholder_-1854013440"/>
          </w:placeholder>
          <w:showingPlcHdr/>
          <w15:color w:val="47937D"/>
        </w:sdtPr>
        <w:sdtContent>
          <w:r w:rsidR="00813B32" w:rsidRPr="00813B32">
            <w:rPr>
              <w:rStyle w:val="Tekstvantijdelijkeaanduiding"/>
              <w:rFonts w:ascii="Calibri" w:hAnsi="Calibri" w:cs="Calibri"/>
            </w:rPr>
            <w:t>Klik of tik om tekst in te voeren.</w:t>
          </w:r>
        </w:sdtContent>
      </w:sdt>
    </w:p>
    <w:p w14:paraId="6B5F425B" w14:textId="5C3DC399" w:rsidR="00890BAC" w:rsidRDefault="00890BAC">
      <w:pPr>
        <w:tabs>
          <w:tab w:val="left" w:pos="113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Geboortedatum:</w:t>
      </w:r>
      <w:r w:rsidR="00813B32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alias w:val="Geboortedatum cliënt"/>
          <w:tag w:val="Geboortedatum cliënt"/>
          <w:id w:val="-1997870990"/>
          <w:placeholder>
            <w:docPart w:val="DefaultPlaceholder_-1854013440"/>
          </w:placeholder>
          <w:showingPlcHdr/>
          <w15:color w:val="47937D"/>
        </w:sdtPr>
        <w:sdtContent>
          <w:r w:rsidR="00813B32" w:rsidRPr="00813B32">
            <w:rPr>
              <w:rStyle w:val="Tekstvantijdelijkeaanduiding"/>
              <w:rFonts w:ascii="Calibri" w:hAnsi="Calibri" w:cs="Calibri"/>
            </w:rPr>
            <w:t>Klik of tik om tekst in te voeren.</w:t>
          </w:r>
        </w:sdtContent>
      </w:sdt>
    </w:p>
    <w:p w14:paraId="5A96843D" w14:textId="29438867" w:rsidR="00890BAC" w:rsidRDefault="00601F75">
      <w:pPr>
        <w:tabs>
          <w:tab w:val="left" w:pos="113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Telefoonnummer:</w:t>
      </w:r>
      <w:r w:rsidR="00D371B0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alias w:val="Telefoonnummer cliënt"/>
          <w:tag w:val="Telefoonnummer cliënt"/>
          <w:id w:val="1315767533"/>
          <w:placeholder>
            <w:docPart w:val="DefaultPlaceholder_-1854013440"/>
          </w:placeholder>
          <w:showingPlcHdr/>
          <w15:color w:val="47937D"/>
        </w:sdtPr>
        <w:sdtContent>
          <w:r w:rsidR="00D371B0" w:rsidRPr="00567416">
            <w:rPr>
              <w:rStyle w:val="Tekstvantijdelijkeaanduiding"/>
              <w:rFonts w:ascii="Calibri" w:hAnsi="Calibri" w:cs="Calibri"/>
            </w:rPr>
            <w:t>Klik of tik om tekst in te voeren.</w:t>
          </w:r>
        </w:sdtContent>
      </w:sdt>
    </w:p>
    <w:p w14:paraId="07A59E2D" w14:textId="73BCF61F" w:rsidR="007F4201" w:rsidRPr="00601F75" w:rsidRDefault="00601F75">
      <w:pPr>
        <w:tabs>
          <w:tab w:val="left" w:pos="113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E-mail:</w:t>
      </w:r>
      <w:r w:rsidR="00567416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alias w:val="E-mail cliënt"/>
          <w:tag w:val="E-mail cliënt"/>
          <w:id w:val="-1113207532"/>
          <w:placeholder>
            <w:docPart w:val="DefaultPlaceholder_-1854013440"/>
          </w:placeholder>
          <w:showingPlcHdr/>
          <w15:color w:val="47937D"/>
        </w:sdtPr>
        <w:sdtContent>
          <w:r w:rsidR="00567416" w:rsidRPr="00567416">
            <w:rPr>
              <w:rStyle w:val="Tekstvantijdelijkeaanduiding"/>
              <w:rFonts w:ascii="Calibri" w:hAnsi="Calibri" w:cs="Calibri"/>
            </w:rPr>
            <w:t>Klik of tik om tekst in te voeren.</w:t>
          </w:r>
        </w:sdtContent>
      </w:sdt>
      <w:r w:rsidR="004F4F5D">
        <w:rPr>
          <w:rFonts w:ascii="Calibri" w:hAnsi="Calibri"/>
          <w:sz w:val="22"/>
          <w:szCs w:val="22"/>
        </w:rPr>
        <w:tab/>
      </w:r>
    </w:p>
    <w:p w14:paraId="07A59E2E" w14:textId="77777777" w:rsidR="007F4201" w:rsidRDefault="007F4201">
      <w:pPr>
        <w:rPr>
          <w:rFonts w:ascii="Calibri" w:hAnsi="Calibri"/>
          <w:sz w:val="22"/>
          <w:szCs w:val="22"/>
        </w:rPr>
      </w:pPr>
    </w:p>
    <w:p w14:paraId="5BEB1D30" w14:textId="3B627389" w:rsidR="00601F75" w:rsidRDefault="00601F75" w:rsidP="00601F75">
      <w:pPr>
        <w:tabs>
          <w:tab w:val="left" w:pos="1134"/>
        </w:tabs>
        <w:rPr>
          <w:rFonts w:ascii="Calibri" w:hAnsi="Calibri"/>
          <w:sz w:val="22"/>
          <w:szCs w:val="22"/>
        </w:rPr>
      </w:pPr>
      <w:r w:rsidRPr="001A53BE">
        <w:rPr>
          <w:rFonts w:ascii="Calibri" w:hAnsi="Calibri"/>
          <w:b/>
          <w:bCs/>
          <w:sz w:val="22"/>
          <w:szCs w:val="22"/>
        </w:rPr>
        <w:t>Gegevens verwijzer (indien van toepassing)</w:t>
      </w:r>
      <w:r w:rsidRPr="001A53BE">
        <w:rPr>
          <w:rFonts w:ascii="Calibri" w:hAnsi="Calibri"/>
          <w:b/>
          <w:bCs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Naam:</w:t>
      </w:r>
      <w:r w:rsidR="003330A4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alias w:val="Naam verwijzer indien van toepassing"/>
          <w:tag w:val="Naam verwijzer indien van toepassing"/>
          <w:id w:val="314612452"/>
          <w:placeholder>
            <w:docPart w:val="DefaultPlaceholder_-1854013440"/>
          </w:placeholder>
          <w:showingPlcHdr/>
          <w15:color w:val="47937D"/>
        </w:sdtPr>
        <w:sdtContent>
          <w:r w:rsidR="003330A4" w:rsidRPr="003330A4">
            <w:rPr>
              <w:rStyle w:val="Tekstvantijdelijkeaanduiding"/>
              <w:rFonts w:ascii="Calibri" w:hAnsi="Calibri" w:cs="Calibri"/>
            </w:rPr>
            <w:t>Klik of tik om tekst in te voeren.</w:t>
          </w:r>
        </w:sdtContent>
      </w:sdt>
    </w:p>
    <w:p w14:paraId="65CBB086" w14:textId="0478CAC6" w:rsidR="00601F75" w:rsidRDefault="00601F75" w:rsidP="00601F75">
      <w:pPr>
        <w:tabs>
          <w:tab w:val="left" w:pos="1134"/>
        </w:tabs>
      </w:pPr>
      <w:r>
        <w:rPr>
          <w:rFonts w:ascii="Calibri" w:hAnsi="Calibri"/>
          <w:sz w:val="22"/>
          <w:szCs w:val="22"/>
        </w:rPr>
        <w:t>Functie:</w:t>
      </w:r>
      <w:r w:rsidR="003330A4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alias w:val="Functie verwijzer indien van toepassing"/>
          <w:tag w:val="Functie verwijzer indien van toepassing"/>
          <w:id w:val="200908953"/>
          <w:placeholder>
            <w:docPart w:val="DefaultPlaceholder_-1854013440"/>
          </w:placeholder>
          <w:showingPlcHdr/>
          <w15:color w:val="47937D"/>
        </w:sdtPr>
        <w:sdtContent>
          <w:r w:rsidR="003330A4" w:rsidRPr="00BD5A6D">
            <w:rPr>
              <w:rStyle w:val="Tekstvantijdelijkeaanduiding"/>
              <w:rFonts w:ascii="Calibri" w:hAnsi="Calibri" w:cs="Calibri"/>
            </w:rPr>
            <w:t>Klik of tik om tekst in te voeren.</w:t>
          </w:r>
        </w:sdtContent>
      </w:sdt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  <w:t>E-mail:</w:t>
      </w:r>
      <w:r w:rsidR="00BD5A6D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alias w:val="E-mail verwijzer indien van toepassing"/>
          <w:tag w:val="E-mail verwijzer indien van toepassing"/>
          <w:id w:val="-841076060"/>
          <w:placeholder>
            <w:docPart w:val="DefaultPlaceholder_-1854013440"/>
          </w:placeholder>
          <w:showingPlcHdr/>
          <w15:color w:val="47937D"/>
        </w:sdtPr>
        <w:sdtContent>
          <w:r w:rsidR="00BD5A6D" w:rsidRPr="00BD5A6D">
            <w:rPr>
              <w:rStyle w:val="Tekstvantijdelijkeaanduiding"/>
              <w:rFonts w:ascii="Calibri" w:hAnsi="Calibri" w:cs="Calibri"/>
            </w:rPr>
            <w:t>Klik of tik om tekst in te voeren.</w:t>
          </w:r>
        </w:sdtContent>
      </w:sdt>
      <w:r>
        <w:rPr>
          <w:rFonts w:ascii="Calibri" w:hAnsi="Calibri"/>
          <w:sz w:val="22"/>
          <w:szCs w:val="22"/>
        </w:rPr>
        <w:tab/>
      </w:r>
    </w:p>
    <w:p w14:paraId="42B2AEDD" w14:textId="77777777" w:rsidR="00601F75" w:rsidRDefault="00601F75">
      <w:pPr>
        <w:rPr>
          <w:rFonts w:ascii="Calibri" w:hAnsi="Calibri"/>
          <w:sz w:val="22"/>
          <w:szCs w:val="22"/>
        </w:rPr>
      </w:pPr>
    </w:p>
    <w:p w14:paraId="176910CB" w14:textId="09C1B85A" w:rsidR="00601F75" w:rsidRDefault="00601F75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07A59E6B" wp14:editId="67C9FB95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5791200" cy="635"/>
                <wp:effectExtent l="0" t="0" r="19050" b="37465"/>
                <wp:wrapNone/>
                <wp:docPr id="1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635"/>
                        </a:xfrm>
                        <a:prstGeom prst="straightConnector1">
                          <a:avLst/>
                        </a:prstGeom>
                        <a:ln w="12600">
                          <a:solidFill>
                            <a:srgbClr val="47937D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91EF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16" o:spid="_x0000_s1026" type="#_x0000_t32" style="position:absolute;margin-left:0;margin-top:1.5pt;width:456pt;height:.05pt;z-index: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" o:allowincell="f" strokecolor="#47937d" strokeweight=".35mm">
                <v:stroke joinstyle="miter"/>
                <w10:wrap anchorx="margin"/>
              </v:shape>
            </w:pict>
          </mc:Fallback>
        </mc:AlternateContent>
      </w:r>
    </w:p>
    <w:p w14:paraId="07A59E2F" w14:textId="02E22D48" w:rsidR="007F4201" w:rsidRDefault="001B5A8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47937D"/>
          <w:sz w:val="22"/>
          <w:szCs w:val="22"/>
        </w:rPr>
        <w:t>AANBEVOLEN METING(EN) OP BASIS VAN HULP-/VERWIJSVRAAG</w:t>
      </w:r>
    </w:p>
    <w:p w14:paraId="6E032E4C" w14:textId="63BD1408" w:rsidR="004C0FB6" w:rsidRDefault="001A53BE" w:rsidP="00517106">
      <w:pPr>
        <w:pStyle w:val="Lijstalinea"/>
        <w:numPr>
          <w:ilvl w:val="0"/>
          <w:numId w:val="3"/>
        </w:numPr>
        <w:spacing w:after="160" w:line="257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BF138D">
        <w:rPr>
          <w:rFonts w:ascii="Calibri" w:hAnsi="Calibri" w:cs="Calibri"/>
          <w:sz w:val="22"/>
          <w:szCs w:val="22"/>
        </w:rPr>
        <w:t>nzicht in energie</w:t>
      </w:r>
      <w:r>
        <w:rPr>
          <w:rFonts w:ascii="Calibri" w:hAnsi="Calibri" w:cs="Calibri"/>
          <w:sz w:val="22"/>
          <w:szCs w:val="22"/>
        </w:rPr>
        <w:t>-</w:t>
      </w:r>
      <w:r w:rsidR="00BF138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én</w:t>
      </w:r>
      <w:r w:rsidR="00BF138D">
        <w:rPr>
          <w:rFonts w:ascii="Calibri" w:hAnsi="Calibri" w:cs="Calibri"/>
          <w:sz w:val="22"/>
          <w:szCs w:val="22"/>
        </w:rPr>
        <w:t xml:space="preserve"> eiwitbehoefte </w:t>
      </w:r>
      <w:r w:rsidR="00BF138D" w:rsidRPr="00517106">
        <w:rPr>
          <w:rFonts w:ascii="Calibri" w:hAnsi="Calibri" w:cs="Calibri"/>
          <w:sz w:val="22"/>
          <w:szCs w:val="22"/>
        </w:rPr>
        <w:t>→</w:t>
      </w:r>
      <w:r>
        <w:rPr>
          <w:rFonts w:ascii="Calibri" w:hAnsi="Calibri" w:cs="Calibri"/>
          <w:sz w:val="22"/>
          <w:szCs w:val="22"/>
        </w:rPr>
        <w:t xml:space="preserve"> </w:t>
      </w:r>
      <w:r w:rsidRPr="001A53BE">
        <w:rPr>
          <w:rFonts w:ascii="Calibri" w:hAnsi="Calibri" w:cs="Calibri"/>
          <w:i/>
          <w:iCs/>
          <w:sz w:val="22"/>
          <w:szCs w:val="22"/>
        </w:rPr>
        <w:t>Pluspakket</w:t>
      </w:r>
      <w:r w:rsidR="00BF138D"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(</w:t>
      </w:r>
      <w:r w:rsidR="00BF138D" w:rsidRPr="00517106">
        <w:rPr>
          <w:rFonts w:ascii="Calibri" w:hAnsi="Calibri" w:cs="Calibri"/>
          <w:i/>
          <w:iCs/>
          <w:sz w:val="22"/>
          <w:szCs w:val="22"/>
        </w:rPr>
        <w:t>indirecte calorimetrie</w:t>
      </w:r>
      <w:r w:rsidR="00BF138D">
        <w:rPr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 w:rsidR="00BF138D">
        <w:rPr>
          <w:rFonts w:ascii="Calibri" w:hAnsi="Calibri" w:cs="Calibri"/>
          <w:i/>
          <w:iCs/>
          <w:sz w:val="22"/>
          <w:szCs w:val="22"/>
        </w:rPr>
        <w:t>actometer</w:t>
      </w:r>
      <w:proofErr w:type="spellEnd"/>
      <w:r w:rsidR="00BF138D">
        <w:rPr>
          <w:rFonts w:ascii="Calibri" w:hAnsi="Calibri" w:cs="Calibri"/>
          <w:i/>
          <w:iCs/>
          <w:sz w:val="22"/>
          <w:szCs w:val="22"/>
        </w:rPr>
        <w:t xml:space="preserve"> en lichaamssamenstelling</w:t>
      </w:r>
      <w:r>
        <w:rPr>
          <w:rFonts w:ascii="Calibri" w:hAnsi="Calibri" w:cs="Calibri"/>
          <w:i/>
          <w:iCs/>
          <w:sz w:val="22"/>
          <w:szCs w:val="22"/>
        </w:rPr>
        <w:t>)</w:t>
      </w:r>
    </w:p>
    <w:p w14:paraId="3A51B616" w14:textId="3BE8D369" w:rsidR="00517106" w:rsidRDefault="001E0C29" w:rsidP="00517106">
      <w:pPr>
        <w:pStyle w:val="Lijstalinea"/>
        <w:numPr>
          <w:ilvl w:val="0"/>
          <w:numId w:val="3"/>
        </w:numPr>
        <w:spacing w:after="160" w:line="257" w:lineRule="auto"/>
        <w:rPr>
          <w:rFonts w:ascii="Calibri" w:hAnsi="Calibri" w:cs="Calibri"/>
          <w:sz w:val="22"/>
          <w:szCs w:val="22"/>
        </w:rPr>
      </w:pPr>
      <w:r w:rsidRPr="00517106">
        <w:rPr>
          <w:rFonts w:ascii="Calibri" w:hAnsi="Calibri" w:cs="Calibri"/>
          <w:sz w:val="22"/>
          <w:szCs w:val="22"/>
        </w:rPr>
        <w:t>Bij onverklaarbaar gewichtsverloop (gewichtsverlies/</w:t>
      </w:r>
      <w:r w:rsidR="00AB36AF" w:rsidRPr="00517106">
        <w:rPr>
          <w:rFonts w:ascii="Calibri" w:hAnsi="Calibri" w:cs="Calibri"/>
          <w:sz w:val="22"/>
          <w:szCs w:val="22"/>
        </w:rPr>
        <w:t xml:space="preserve">aankomen) </w:t>
      </w:r>
      <w:r w:rsidR="001B3F3A" w:rsidRPr="00517106">
        <w:rPr>
          <w:rFonts w:ascii="Calibri" w:hAnsi="Calibri" w:cs="Calibri"/>
          <w:sz w:val="22"/>
          <w:szCs w:val="22"/>
        </w:rPr>
        <w:t>→</w:t>
      </w:r>
      <w:r w:rsidR="001B3F3A">
        <w:t xml:space="preserve"> </w:t>
      </w:r>
      <w:r w:rsidR="00200342" w:rsidRPr="00517106">
        <w:rPr>
          <w:rFonts w:ascii="Calibri" w:hAnsi="Calibri" w:cs="Calibri"/>
          <w:i/>
          <w:iCs/>
          <w:sz w:val="22"/>
          <w:szCs w:val="22"/>
        </w:rPr>
        <w:t>indirecte calorimetrie</w:t>
      </w:r>
      <w:r w:rsidR="003B4CB6">
        <w:rPr>
          <w:rFonts w:ascii="Calibri" w:hAnsi="Calibri" w:cs="Calibri"/>
          <w:i/>
          <w:iCs/>
          <w:sz w:val="22"/>
          <w:szCs w:val="22"/>
        </w:rPr>
        <w:t xml:space="preserve"> aangevuld met </w:t>
      </w:r>
      <w:proofErr w:type="spellStart"/>
      <w:r w:rsidR="003B4CB6">
        <w:rPr>
          <w:rFonts w:ascii="Calibri" w:hAnsi="Calibri" w:cs="Calibri"/>
          <w:i/>
          <w:iCs/>
          <w:sz w:val="22"/>
          <w:szCs w:val="22"/>
        </w:rPr>
        <w:t>beweeggerelateerd</w:t>
      </w:r>
      <w:proofErr w:type="spellEnd"/>
      <w:r w:rsidR="003B4CB6">
        <w:rPr>
          <w:rFonts w:ascii="Calibri" w:hAnsi="Calibri" w:cs="Calibri"/>
          <w:i/>
          <w:iCs/>
          <w:sz w:val="22"/>
          <w:szCs w:val="22"/>
        </w:rPr>
        <w:t xml:space="preserve"> energieverbruik</w:t>
      </w:r>
      <w:r w:rsidR="004C0FB6">
        <w:rPr>
          <w:rFonts w:ascii="Calibri" w:hAnsi="Calibri" w:cs="Calibri"/>
          <w:i/>
          <w:iCs/>
          <w:sz w:val="22"/>
          <w:szCs w:val="22"/>
        </w:rPr>
        <w:t xml:space="preserve"> met de </w:t>
      </w:r>
      <w:proofErr w:type="spellStart"/>
      <w:r w:rsidR="004C0FB6">
        <w:rPr>
          <w:rFonts w:ascii="Calibri" w:hAnsi="Calibri" w:cs="Calibri"/>
          <w:i/>
          <w:iCs/>
          <w:sz w:val="22"/>
          <w:szCs w:val="22"/>
        </w:rPr>
        <w:t>actometer</w:t>
      </w:r>
      <w:proofErr w:type="spellEnd"/>
      <w:r w:rsidR="004C0FB6">
        <w:rPr>
          <w:rFonts w:ascii="Calibri" w:hAnsi="Calibri" w:cs="Calibri"/>
          <w:i/>
          <w:iCs/>
          <w:sz w:val="22"/>
          <w:szCs w:val="22"/>
        </w:rPr>
        <w:t xml:space="preserve"> = totaal energieverbruik</w:t>
      </w:r>
    </w:p>
    <w:p w14:paraId="48B5CDE3" w14:textId="5E1E7B1D" w:rsidR="00517106" w:rsidRDefault="001A53BE" w:rsidP="00517106">
      <w:pPr>
        <w:pStyle w:val="Lijstalinea"/>
        <w:numPr>
          <w:ilvl w:val="0"/>
          <w:numId w:val="3"/>
        </w:numPr>
        <w:spacing w:after="160" w:line="257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Inzicht in</w:t>
      </w:r>
      <w:r w:rsidR="00D47F3D">
        <w:rPr>
          <w:rFonts w:ascii="Calibri" w:hAnsi="Calibri" w:cs="Calibri"/>
          <w:sz w:val="22"/>
          <w:szCs w:val="22"/>
        </w:rPr>
        <w:t xml:space="preserve"> ruststofwisseling </w:t>
      </w:r>
      <w:r w:rsidR="007F7DFA" w:rsidRPr="00517106">
        <w:rPr>
          <w:rFonts w:ascii="Calibri" w:hAnsi="Calibri" w:cs="Calibri"/>
          <w:sz w:val="22"/>
          <w:szCs w:val="22"/>
        </w:rPr>
        <w:t xml:space="preserve">→ </w:t>
      </w:r>
      <w:r w:rsidR="0014546D" w:rsidRPr="00517106">
        <w:rPr>
          <w:rFonts w:ascii="Calibri" w:hAnsi="Calibri" w:cs="Calibri"/>
          <w:i/>
          <w:iCs/>
          <w:sz w:val="22"/>
          <w:szCs w:val="22"/>
        </w:rPr>
        <w:t>indirecte calorimetrie</w:t>
      </w:r>
    </w:p>
    <w:p w14:paraId="3135C800" w14:textId="053EBAE4" w:rsidR="00517106" w:rsidRDefault="0014546D" w:rsidP="00517106">
      <w:pPr>
        <w:pStyle w:val="Lijstalinea"/>
        <w:numPr>
          <w:ilvl w:val="0"/>
          <w:numId w:val="3"/>
        </w:numPr>
        <w:spacing w:after="160" w:line="257" w:lineRule="auto"/>
        <w:rPr>
          <w:rFonts w:ascii="Calibri" w:hAnsi="Calibri" w:cs="Calibri"/>
          <w:sz w:val="22"/>
          <w:szCs w:val="22"/>
        </w:rPr>
      </w:pPr>
      <w:r w:rsidRPr="00517106">
        <w:rPr>
          <w:rFonts w:ascii="Calibri" w:hAnsi="Calibri" w:cs="Calibri"/>
          <w:sz w:val="22"/>
          <w:szCs w:val="22"/>
        </w:rPr>
        <w:t xml:space="preserve">Inzicht in </w:t>
      </w:r>
      <w:proofErr w:type="spellStart"/>
      <w:r w:rsidR="001A53BE">
        <w:rPr>
          <w:rFonts w:ascii="Calibri" w:hAnsi="Calibri" w:cs="Calibri"/>
          <w:sz w:val="22"/>
          <w:szCs w:val="22"/>
        </w:rPr>
        <w:t>beweeggerelateerd</w:t>
      </w:r>
      <w:proofErr w:type="spellEnd"/>
      <w:r w:rsidR="001A53BE">
        <w:rPr>
          <w:rFonts w:ascii="Calibri" w:hAnsi="Calibri" w:cs="Calibri"/>
          <w:sz w:val="22"/>
          <w:szCs w:val="22"/>
        </w:rPr>
        <w:t xml:space="preserve"> energieverbruik/</w:t>
      </w:r>
      <w:r w:rsidRPr="00517106">
        <w:rPr>
          <w:rFonts w:ascii="Calibri" w:hAnsi="Calibri" w:cs="Calibri"/>
          <w:sz w:val="22"/>
          <w:szCs w:val="22"/>
        </w:rPr>
        <w:t xml:space="preserve">activiteitenpatroon → </w:t>
      </w:r>
      <w:proofErr w:type="spellStart"/>
      <w:r w:rsidRPr="00517106">
        <w:rPr>
          <w:rFonts w:ascii="Calibri" w:hAnsi="Calibri" w:cs="Calibri"/>
          <w:i/>
          <w:iCs/>
          <w:sz w:val="22"/>
          <w:szCs w:val="22"/>
        </w:rPr>
        <w:t>actometer</w:t>
      </w:r>
      <w:proofErr w:type="spellEnd"/>
    </w:p>
    <w:p w14:paraId="040B6D4E" w14:textId="77777777" w:rsidR="00B4304E" w:rsidRPr="00B4304E" w:rsidRDefault="00B4304E" w:rsidP="00517106">
      <w:pPr>
        <w:pStyle w:val="Lijstalinea"/>
        <w:numPr>
          <w:ilvl w:val="0"/>
          <w:numId w:val="3"/>
        </w:numPr>
        <w:spacing w:after="160" w:line="257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0-meting / eiwitbehoefte berekenen en/of monitoren van de voortgang na interventie </w:t>
      </w:r>
      <w:r w:rsidRPr="00C51845">
        <w:rPr>
          <w:rFonts w:ascii="Calibri" w:hAnsi="Calibri" w:cs="Calibri"/>
          <w:sz w:val="22"/>
          <w:szCs w:val="22"/>
        </w:rPr>
        <w:t>→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lichaamssamenstelling en -functie</w:t>
      </w:r>
    </w:p>
    <w:p w14:paraId="48BD5113" w14:textId="2A83F69D" w:rsidR="002B0CF8" w:rsidRPr="00D9678C" w:rsidRDefault="0034369D" w:rsidP="00D9678C">
      <w:pPr>
        <w:pStyle w:val="Lijstalinea"/>
        <w:numPr>
          <w:ilvl w:val="0"/>
          <w:numId w:val="3"/>
        </w:numPr>
        <w:spacing w:after="160" w:line="257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Beoordelen van functionele capaciteit bij c</w:t>
      </w:r>
      <w:r w:rsidR="002E7B8F">
        <w:rPr>
          <w:rFonts w:ascii="Calibri" w:hAnsi="Calibri" w:cs="Calibri"/>
          <w:sz w:val="22"/>
          <w:szCs w:val="22"/>
        </w:rPr>
        <w:t xml:space="preserve">liënt ouder dan 65 jaar </w:t>
      </w:r>
      <w:r w:rsidR="002E7B8F" w:rsidRPr="00C51845">
        <w:rPr>
          <w:rFonts w:ascii="Calibri" w:hAnsi="Calibri" w:cs="Calibri"/>
          <w:sz w:val="22"/>
          <w:szCs w:val="22"/>
        </w:rPr>
        <w:t>→</w:t>
      </w:r>
      <w:r w:rsidR="002E7B8F">
        <w:rPr>
          <w:rFonts w:ascii="Calibri" w:hAnsi="Calibri" w:cs="Calibri"/>
          <w:sz w:val="22"/>
          <w:szCs w:val="22"/>
        </w:rPr>
        <w:t xml:space="preserve"> </w:t>
      </w:r>
      <w:r w:rsidR="002E7B8F" w:rsidRPr="00460A23">
        <w:rPr>
          <w:rFonts w:ascii="Calibri" w:hAnsi="Calibri" w:cs="Calibri"/>
          <w:i/>
          <w:iCs/>
          <w:sz w:val="22"/>
          <w:szCs w:val="22"/>
        </w:rPr>
        <w:t>SPPB</w:t>
      </w:r>
      <w:r w:rsidR="00460A23" w:rsidRPr="00460A23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60A23" w:rsidRPr="00460A23">
        <w:rPr>
          <w:rFonts w:ascii="Calibri" w:hAnsi="Calibri"/>
          <w:i/>
          <w:iCs/>
          <w:sz w:val="22"/>
          <w:szCs w:val="22"/>
        </w:rPr>
        <w:t xml:space="preserve">(Short </w:t>
      </w:r>
      <w:proofErr w:type="spellStart"/>
      <w:r w:rsidR="00460A23" w:rsidRPr="00460A23">
        <w:rPr>
          <w:rFonts w:ascii="Calibri" w:hAnsi="Calibri"/>
          <w:i/>
          <w:iCs/>
          <w:sz w:val="22"/>
          <w:szCs w:val="22"/>
        </w:rPr>
        <w:t>Physical</w:t>
      </w:r>
      <w:proofErr w:type="spellEnd"/>
      <w:r w:rsidR="00460A23" w:rsidRPr="00460A23">
        <w:rPr>
          <w:rFonts w:ascii="Calibri" w:hAnsi="Calibri"/>
          <w:i/>
          <w:iCs/>
          <w:sz w:val="22"/>
          <w:szCs w:val="22"/>
        </w:rPr>
        <w:t xml:space="preserve"> Performance </w:t>
      </w:r>
      <w:proofErr w:type="spellStart"/>
      <w:r w:rsidR="00460A23" w:rsidRPr="00460A23">
        <w:rPr>
          <w:rFonts w:ascii="Calibri" w:hAnsi="Calibri"/>
          <w:i/>
          <w:iCs/>
          <w:sz w:val="22"/>
          <w:szCs w:val="22"/>
        </w:rPr>
        <w:t>Battery</w:t>
      </w:r>
      <w:proofErr w:type="spellEnd"/>
      <w:r w:rsidR="00460A23" w:rsidRPr="00460A23">
        <w:rPr>
          <w:rFonts w:ascii="Calibri" w:hAnsi="Calibri"/>
          <w:i/>
          <w:iCs/>
          <w:sz w:val="22"/>
          <w:szCs w:val="22"/>
        </w:rPr>
        <w:t>)</w:t>
      </w:r>
      <w:r w:rsidR="002E7B8F">
        <w:rPr>
          <w:rFonts w:ascii="Calibri" w:hAnsi="Calibri" w:cs="Calibri"/>
          <w:i/>
          <w:iCs/>
          <w:sz w:val="22"/>
          <w:szCs w:val="22"/>
        </w:rPr>
        <w:t xml:space="preserve"> als aanvulling </w:t>
      </w:r>
    </w:p>
    <w:p w14:paraId="5E0F8C10" w14:textId="06F4F4AD" w:rsidR="001B5A89" w:rsidRDefault="00E56AC7">
      <w:pPr>
        <w:spacing w:after="160" w:line="257" w:lineRule="auto"/>
        <w:rPr>
          <w:rFonts w:ascii="Calibri" w:hAnsi="Calibri"/>
          <w:color w:val="47937D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Voor het Pluspakket bestaat de mogelijkheid om bij aanvang te kiezen voor het Pluspakket+</w:t>
      </w:r>
      <w:r w:rsidR="00653982">
        <w:rPr>
          <w:rFonts w:ascii="Calibri" w:hAnsi="Calibri" w:cs="Calibri"/>
          <w:b/>
          <w:bCs/>
          <w:i/>
          <w:iCs/>
          <w:sz w:val="22"/>
          <w:szCs w:val="22"/>
        </w:rPr>
        <w:t xml:space="preserve"> voor opvolging na 3 en 6 maanden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of het Pluspakket XL met opvolging na </w:t>
      </w:r>
      <w:r w:rsidR="00653982">
        <w:rPr>
          <w:rFonts w:ascii="Calibri" w:hAnsi="Calibri" w:cs="Calibri"/>
          <w:b/>
          <w:bCs/>
          <w:i/>
          <w:iCs/>
          <w:sz w:val="22"/>
          <w:szCs w:val="22"/>
        </w:rPr>
        <w:t>3, 6, 9 en 12 maanden.</w:t>
      </w:r>
      <w:r w:rsidR="00D9678C">
        <w:rPr>
          <w:rFonts w:ascii="Calibri" w:hAnsi="Calibri" w:cs="Calibri"/>
          <w:b/>
          <w:bCs/>
          <w:i/>
          <w:iCs/>
          <w:sz w:val="22"/>
          <w:szCs w:val="22"/>
        </w:rPr>
        <w:br/>
      </w:r>
    </w:p>
    <w:p w14:paraId="07A59E3D" w14:textId="59C3EFDC" w:rsidR="007F4201" w:rsidRDefault="004F4F5D">
      <w:pPr>
        <w:tabs>
          <w:tab w:val="left" w:pos="1134"/>
        </w:tabs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07A59E6D" wp14:editId="07A59E6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91200" cy="0"/>
                <wp:effectExtent l="0" t="6350" r="0" b="6350"/>
                <wp:wrapNone/>
                <wp:docPr id="2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680" cy="360"/>
                        </a:xfrm>
                        <a:prstGeom prst="straightConnector1">
                          <a:avLst/>
                        </a:prstGeom>
                        <a:ln w="12600">
                          <a:solidFill>
                            <a:srgbClr val="47937D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339C4" id="Rechte verbindingslijn 7" o:spid="_x0000_s1026" type="#_x0000_t32" style="position:absolute;margin-left:0;margin-top:-.05pt;width:456pt;height:0;z-index:9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" o:allowincell="f" strokecolor="#47937d" strokeweight=".35mm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07A59E6F" wp14:editId="07A59E7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91200" cy="0"/>
                <wp:effectExtent l="0" t="6350" r="0" b="6350"/>
                <wp:wrapNone/>
                <wp:docPr id="3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680" cy="360"/>
                        </a:xfrm>
                        <a:prstGeom prst="straightConnector1">
                          <a:avLst/>
                        </a:prstGeom>
                        <a:ln w="12600">
                          <a:solidFill>
                            <a:srgbClr val="47937D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28B613" id="Rechte verbindingslijn 2" o:spid="_x0000_s1026" type="#_x0000_t32" style="position:absolute;margin-left:0;margin-top:-.05pt;width:456pt;height:0;z-index:1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" o:allowincell="f" strokecolor="#47937d" strokeweight=".35mm">
                <v:stroke joinstyle="miter"/>
                <w10:wrap anchorx="margin"/>
              </v:shape>
            </w:pict>
          </mc:Fallback>
        </mc:AlternateContent>
      </w:r>
    </w:p>
    <w:p w14:paraId="07A59E3E" w14:textId="61984178" w:rsidR="007F4201" w:rsidRDefault="00D9678C" w:rsidP="00D9678C">
      <w:pPr>
        <w:tabs>
          <w:tab w:val="left" w:pos="113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47937D"/>
          <w:sz w:val="22"/>
          <w:szCs w:val="22"/>
        </w:rPr>
        <w:t>GEWENSTE METING(EN)</w:t>
      </w:r>
    </w:p>
    <w:p w14:paraId="3A9F770F" w14:textId="72CC4E92" w:rsidR="006A3EAE" w:rsidRPr="00722D85" w:rsidRDefault="006A3EAE" w:rsidP="006A3EAE">
      <w:pPr>
        <w:tabs>
          <w:tab w:val="left" w:pos="1134"/>
        </w:tabs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color w:val="47937D"/>
            <w:sz w:val="22"/>
            <w:szCs w:val="22"/>
          </w:rPr>
          <w:id w:val="-1207561904"/>
          <w15:color w:val="47937D"/>
          <w14:checkbox>
            <w14:checked w14:val="0"/>
            <w14:checkedState w14:val="221A" w14:font="Calibri"/>
            <w14:uncheckedState w14:val="2610" w14:font="MS Gothic"/>
          </w14:checkbox>
        </w:sdtPr>
        <w:sdtContent>
          <w:r w:rsidR="000F5208">
            <w:rPr>
              <w:rFonts w:ascii="MS Gothic" w:eastAsia="MS Gothic" w:hAnsi="MS Gothic" w:hint="eastAsia"/>
              <w:color w:val="47937D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Pluspakket</w:t>
      </w:r>
      <w:r>
        <w:rPr>
          <w:rFonts w:ascii="Calibri" w:hAnsi="Calibri"/>
          <w:sz w:val="22"/>
          <w:szCs w:val="22"/>
        </w:rPr>
        <w:t xml:space="preserve"> </w:t>
      </w:r>
      <w:r w:rsidRPr="00722D85">
        <w:rPr>
          <w:rFonts w:ascii="Calibri" w:hAnsi="Calibri"/>
          <w:sz w:val="22"/>
          <w:szCs w:val="22"/>
        </w:rPr>
        <w:t>(indirecte calorimetrie</w:t>
      </w:r>
      <w:r w:rsidR="00460A23">
        <w:rPr>
          <w:rFonts w:ascii="Calibri" w:hAnsi="Calibri"/>
          <w:sz w:val="22"/>
          <w:szCs w:val="22"/>
        </w:rPr>
        <w:t xml:space="preserve">, </w:t>
      </w:r>
      <w:proofErr w:type="spellStart"/>
      <w:r w:rsidRPr="00722D85">
        <w:rPr>
          <w:rFonts w:ascii="Calibri" w:hAnsi="Calibri"/>
          <w:sz w:val="22"/>
          <w:szCs w:val="22"/>
        </w:rPr>
        <w:t>actometer</w:t>
      </w:r>
      <w:proofErr w:type="spellEnd"/>
      <w:r w:rsidR="00460A23">
        <w:rPr>
          <w:rFonts w:ascii="Calibri" w:hAnsi="Calibri"/>
          <w:sz w:val="22"/>
          <w:szCs w:val="22"/>
        </w:rPr>
        <w:t xml:space="preserve"> </w:t>
      </w:r>
      <w:r w:rsidR="00870B0F">
        <w:rPr>
          <w:rFonts w:ascii="Calibri" w:hAnsi="Calibri"/>
          <w:sz w:val="22"/>
          <w:szCs w:val="22"/>
        </w:rPr>
        <w:t>e</w:t>
      </w:r>
      <w:r w:rsidR="00460A23">
        <w:rPr>
          <w:rFonts w:ascii="Calibri" w:hAnsi="Calibri"/>
          <w:sz w:val="22"/>
          <w:szCs w:val="22"/>
        </w:rPr>
        <w:t>n lichaamssamenstelling</w:t>
      </w:r>
      <w:r w:rsidRPr="00722D85">
        <w:rPr>
          <w:rFonts w:ascii="Calibri" w:hAnsi="Calibri"/>
          <w:sz w:val="22"/>
          <w:szCs w:val="22"/>
        </w:rPr>
        <w:t>)</w:t>
      </w:r>
    </w:p>
    <w:p w14:paraId="10686F6A" w14:textId="12A65356" w:rsidR="00722D85" w:rsidRPr="00722D85" w:rsidRDefault="006704B5" w:rsidP="00722D85">
      <w:pPr>
        <w:tabs>
          <w:tab w:val="left" w:pos="1134"/>
        </w:tabs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color w:val="47937D"/>
            <w:sz w:val="22"/>
            <w:szCs w:val="22"/>
          </w:rPr>
          <w:id w:val="2020119184"/>
          <w15:color w:val="47937D"/>
          <w14:checkbox>
            <w14:checked w14:val="0"/>
            <w14:checkedState w14:val="221A" w14:font="Calibri"/>
            <w14:uncheckedState w14:val="2610" w14:font="MS Gothic"/>
          </w14:checkbox>
        </w:sdtPr>
        <w:sdtContent>
          <w:r w:rsidR="000F5208">
            <w:rPr>
              <w:rFonts w:ascii="MS Gothic" w:eastAsia="MS Gothic" w:hAnsi="MS Gothic" w:hint="eastAsia"/>
              <w:color w:val="47937D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="00722D85" w:rsidRPr="00722D85">
        <w:rPr>
          <w:rFonts w:ascii="Calibri" w:hAnsi="Calibri"/>
          <w:sz w:val="22"/>
          <w:szCs w:val="22"/>
        </w:rPr>
        <w:t>Totaal energieverbruik</w:t>
      </w:r>
      <w:r w:rsidR="006A3EAE">
        <w:rPr>
          <w:rFonts w:ascii="Calibri" w:hAnsi="Calibri"/>
          <w:sz w:val="22"/>
          <w:szCs w:val="22"/>
        </w:rPr>
        <w:t xml:space="preserve"> </w:t>
      </w:r>
      <w:r w:rsidR="00722D85" w:rsidRPr="00722D85">
        <w:rPr>
          <w:rFonts w:ascii="Calibri" w:hAnsi="Calibri"/>
          <w:sz w:val="22"/>
          <w:szCs w:val="22"/>
        </w:rPr>
        <w:t>(indirecte calorimetrie</w:t>
      </w:r>
      <w:r w:rsidR="006A3EAE">
        <w:rPr>
          <w:rFonts w:ascii="Calibri" w:hAnsi="Calibri"/>
          <w:sz w:val="22"/>
          <w:szCs w:val="22"/>
        </w:rPr>
        <w:t xml:space="preserve"> </w:t>
      </w:r>
      <w:r w:rsidR="00722D85" w:rsidRPr="00722D85">
        <w:rPr>
          <w:rFonts w:ascii="Calibri" w:hAnsi="Calibri"/>
          <w:sz w:val="22"/>
          <w:szCs w:val="22"/>
        </w:rPr>
        <w:t xml:space="preserve">+ </w:t>
      </w:r>
      <w:proofErr w:type="spellStart"/>
      <w:r w:rsidR="00722D85" w:rsidRPr="00722D85">
        <w:rPr>
          <w:rFonts w:ascii="Calibri" w:hAnsi="Calibri"/>
          <w:sz w:val="22"/>
          <w:szCs w:val="22"/>
        </w:rPr>
        <w:t>actometer</w:t>
      </w:r>
      <w:proofErr w:type="spellEnd"/>
      <w:r w:rsidR="00722D85" w:rsidRPr="00722D85">
        <w:rPr>
          <w:rFonts w:ascii="Calibri" w:hAnsi="Calibri"/>
          <w:sz w:val="22"/>
          <w:szCs w:val="22"/>
        </w:rPr>
        <w:t>)</w:t>
      </w:r>
    </w:p>
    <w:p w14:paraId="7E576C38" w14:textId="1CE5189D" w:rsidR="00722D85" w:rsidRPr="00722D85" w:rsidRDefault="006704B5" w:rsidP="00722D85">
      <w:pPr>
        <w:tabs>
          <w:tab w:val="left" w:pos="1134"/>
        </w:tabs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color w:val="47937D"/>
            <w:sz w:val="22"/>
            <w:szCs w:val="22"/>
          </w:rPr>
          <w:id w:val="1724716000"/>
          <w14:checkbox>
            <w14:checked w14:val="0"/>
            <w14:checkedState w14:val="221A" w14:font="Calibri"/>
            <w14:uncheckedState w14:val="2610" w14:font="MS Gothic"/>
          </w14:checkbox>
        </w:sdtPr>
        <w:sdtContent>
          <w:r w:rsidR="00511156">
            <w:rPr>
              <w:rFonts w:ascii="MS Gothic" w:eastAsia="MS Gothic" w:hAnsi="MS Gothic" w:hint="eastAsia"/>
              <w:color w:val="47937D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="00722D85" w:rsidRPr="00722D85">
        <w:rPr>
          <w:rFonts w:ascii="Calibri" w:hAnsi="Calibri"/>
          <w:sz w:val="22"/>
          <w:szCs w:val="22"/>
        </w:rPr>
        <w:t>Ruststofwisseling</w:t>
      </w:r>
      <w:r w:rsidR="006A3EAE">
        <w:rPr>
          <w:rFonts w:ascii="Calibri" w:hAnsi="Calibri"/>
          <w:sz w:val="22"/>
          <w:szCs w:val="22"/>
        </w:rPr>
        <w:t xml:space="preserve"> (</w:t>
      </w:r>
      <w:r w:rsidR="00722D85" w:rsidRPr="00722D85">
        <w:rPr>
          <w:rFonts w:ascii="Calibri" w:hAnsi="Calibri"/>
          <w:sz w:val="22"/>
          <w:szCs w:val="22"/>
        </w:rPr>
        <w:t>indirecte calorimetrie</w:t>
      </w:r>
      <w:r w:rsidR="006A3EAE">
        <w:rPr>
          <w:rFonts w:ascii="Calibri" w:hAnsi="Calibri"/>
          <w:sz w:val="22"/>
          <w:szCs w:val="22"/>
        </w:rPr>
        <w:t>)</w:t>
      </w:r>
    </w:p>
    <w:p w14:paraId="6CF45113" w14:textId="5B049D4A" w:rsidR="00722D85" w:rsidRPr="00722D85" w:rsidRDefault="006704B5" w:rsidP="00722D85">
      <w:pPr>
        <w:tabs>
          <w:tab w:val="left" w:pos="1134"/>
        </w:tabs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color w:val="47937D"/>
            <w:sz w:val="22"/>
            <w:szCs w:val="22"/>
          </w:rPr>
          <w:id w:val="2037855239"/>
          <w14:checkbox>
            <w14:checked w14:val="0"/>
            <w14:checkedState w14:val="221A" w14:font="Calibri"/>
            <w14:uncheckedState w14:val="2610" w14:font="MS Gothic"/>
          </w14:checkbox>
        </w:sdtPr>
        <w:sdtContent>
          <w:r w:rsidR="00511156">
            <w:rPr>
              <w:rFonts w:ascii="MS Gothic" w:eastAsia="MS Gothic" w:hAnsi="MS Gothic" w:hint="eastAsia"/>
              <w:color w:val="47937D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6A3EAE">
        <w:rPr>
          <w:rFonts w:ascii="Calibri" w:hAnsi="Calibri"/>
          <w:sz w:val="22"/>
          <w:szCs w:val="22"/>
        </w:rPr>
        <w:t>Beweeggerelateerd</w:t>
      </w:r>
      <w:proofErr w:type="spellEnd"/>
      <w:r w:rsidR="006A3EAE">
        <w:rPr>
          <w:rFonts w:ascii="Calibri" w:hAnsi="Calibri"/>
          <w:sz w:val="22"/>
          <w:szCs w:val="22"/>
        </w:rPr>
        <w:t xml:space="preserve"> energieverbruik/activiteitenpatroon </w:t>
      </w:r>
      <w:r w:rsidR="00722D85" w:rsidRPr="00722D85">
        <w:rPr>
          <w:rFonts w:ascii="Calibri" w:hAnsi="Calibri"/>
          <w:sz w:val="22"/>
          <w:szCs w:val="22"/>
        </w:rPr>
        <w:t>(</w:t>
      </w:r>
      <w:proofErr w:type="spellStart"/>
      <w:r w:rsidR="00722D85" w:rsidRPr="00722D85">
        <w:rPr>
          <w:rFonts w:ascii="Calibri" w:hAnsi="Calibri"/>
          <w:sz w:val="22"/>
          <w:szCs w:val="22"/>
        </w:rPr>
        <w:t>actometer</w:t>
      </w:r>
      <w:proofErr w:type="spellEnd"/>
      <w:r w:rsidR="00722D85" w:rsidRPr="00722D85">
        <w:rPr>
          <w:rFonts w:ascii="Calibri" w:hAnsi="Calibri"/>
          <w:sz w:val="22"/>
          <w:szCs w:val="22"/>
        </w:rPr>
        <w:t>)</w:t>
      </w:r>
    </w:p>
    <w:p w14:paraId="73D73192" w14:textId="6B419830" w:rsidR="00722D85" w:rsidRPr="00722D85" w:rsidRDefault="006704B5" w:rsidP="00722D85">
      <w:pPr>
        <w:tabs>
          <w:tab w:val="left" w:pos="1134"/>
        </w:tabs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color w:val="47937D"/>
            <w:sz w:val="22"/>
            <w:szCs w:val="22"/>
          </w:rPr>
          <w:id w:val="706765435"/>
          <w14:checkbox>
            <w14:checked w14:val="0"/>
            <w14:checkedState w14:val="221A" w14:font="Calibri"/>
            <w14:uncheckedState w14:val="2610" w14:font="MS Gothic"/>
          </w14:checkbox>
        </w:sdtPr>
        <w:sdtContent>
          <w:r w:rsidR="00511156">
            <w:rPr>
              <w:rFonts w:ascii="MS Gothic" w:eastAsia="MS Gothic" w:hAnsi="MS Gothic" w:hint="eastAsia"/>
              <w:color w:val="47937D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="00722D85" w:rsidRPr="00722D85">
        <w:rPr>
          <w:rFonts w:ascii="Calibri" w:hAnsi="Calibri"/>
          <w:sz w:val="22"/>
          <w:szCs w:val="22"/>
        </w:rPr>
        <w:t>Lichaamssamenstelling en -functie</w:t>
      </w:r>
    </w:p>
    <w:p w14:paraId="066710FB" w14:textId="2398ABEB" w:rsidR="00722D85" w:rsidRDefault="006704B5" w:rsidP="00722D85">
      <w:pPr>
        <w:tabs>
          <w:tab w:val="left" w:pos="1134"/>
        </w:tabs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color w:val="47937D"/>
            <w:sz w:val="22"/>
            <w:szCs w:val="22"/>
          </w:rPr>
          <w:id w:val="-1963567976"/>
          <w14:checkbox>
            <w14:checked w14:val="0"/>
            <w14:checkedState w14:val="221A" w14:font="Calibri"/>
            <w14:uncheckedState w14:val="2610" w14:font="MS Gothic"/>
          </w14:checkbox>
        </w:sdtPr>
        <w:sdtContent>
          <w:r w:rsidR="00511156">
            <w:rPr>
              <w:rFonts w:ascii="MS Gothic" w:eastAsia="MS Gothic" w:hAnsi="MS Gothic" w:hint="eastAsia"/>
              <w:color w:val="47937D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="00722D85" w:rsidRPr="00722D85">
        <w:rPr>
          <w:rFonts w:ascii="Calibri" w:hAnsi="Calibri"/>
          <w:sz w:val="22"/>
          <w:szCs w:val="22"/>
        </w:rPr>
        <w:t xml:space="preserve">SPPB </w:t>
      </w:r>
      <w:r w:rsidR="00870B0F">
        <w:rPr>
          <w:rFonts w:ascii="Calibri" w:hAnsi="Calibri"/>
          <w:sz w:val="22"/>
          <w:szCs w:val="22"/>
        </w:rPr>
        <w:t>(als aanvulling op een andere meting</w:t>
      </w:r>
      <w:r w:rsidR="0034369D">
        <w:rPr>
          <w:rFonts w:ascii="Calibri" w:hAnsi="Calibri"/>
          <w:sz w:val="22"/>
          <w:szCs w:val="22"/>
        </w:rPr>
        <w:t>,</w:t>
      </w:r>
      <w:r w:rsidR="00870B0F">
        <w:rPr>
          <w:rFonts w:ascii="Calibri" w:hAnsi="Calibri"/>
          <w:sz w:val="22"/>
          <w:szCs w:val="22"/>
        </w:rPr>
        <w:t xml:space="preserve"> voor cliënten ouder dan 65 jaar)</w:t>
      </w:r>
    </w:p>
    <w:p w14:paraId="0D114492" w14:textId="77777777" w:rsidR="00653982" w:rsidRDefault="00653982" w:rsidP="00722D85">
      <w:pPr>
        <w:tabs>
          <w:tab w:val="left" w:pos="1134"/>
        </w:tabs>
        <w:rPr>
          <w:rFonts w:ascii="Calibri" w:hAnsi="Calibri"/>
          <w:sz w:val="22"/>
          <w:szCs w:val="22"/>
        </w:rPr>
      </w:pPr>
    </w:p>
    <w:p w14:paraId="57C3B21B" w14:textId="400F632A" w:rsidR="00653982" w:rsidRPr="000F5208" w:rsidRDefault="00C83A6E" w:rsidP="00722D85">
      <w:pPr>
        <w:tabs>
          <w:tab w:val="left" w:pos="1134"/>
        </w:tabs>
        <w:rPr>
          <w:rFonts w:ascii="Calibri" w:hAnsi="Calibri"/>
          <w:color w:val="47937D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Opvolging gewenst; </w:t>
      </w:r>
      <w:sdt>
        <w:sdtPr>
          <w:rPr>
            <w:rFonts w:ascii="Calibri" w:hAnsi="Calibri"/>
            <w:sz w:val="22"/>
            <w:szCs w:val="22"/>
          </w:rPr>
          <w:alias w:val="Kies hier of er opvolging van de metingen gewenst is"/>
          <w:tag w:val="Kies hier of er opvolging van de metingen gewenst is"/>
          <w:id w:val="-857890712"/>
          <w:placeholder>
            <w:docPart w:val="DefaultPlaceholder_-1854013438"/>
          </w:placeholder>
          <w:showingPlcHdr/>
          <w15:color w:val="47937D"/>
          <w:comboBox>
            <w:listItem w:displayText="Pluspakket+ (0-meting, her-meting bij 3 en 6 maanden)" w:value="Pluspakket+ (0-meting, her-meting bij 3 en 6 maanden)"/>
            <w:listItem w:value="Pluspakket XL (0-meting, her-meting bij 3, 6, 9 en 12 mnd)"/>
            <w:listItem w:displayText="Geen opvolging gewenst" w:value="Geen opvolging gewenst"/>
          </w:comboBox>
        </w:sdtPr>
        <w:sdtContent>
          <w:r w:rsidRPr="00514837">
            <w:rPr>
              <w:rStyle w:val="Tekstvantijdelijkeaanduiding"/>
              <w:rFonts w:ascii="Calibri" w:hAnsi="Calibri" w:cs="Calibri"/>
            </w:rPr>
            <w:t>Kies een item.</w:t>
          </w:r>
        </w:sdtContent>
      </w:sdt>
    </w:p>
    <w:p w14:paraId="07A59E62" w14:textId="5D630DBA" w:rsidR="007F4201" w:rsidRPr="00D9678C" w:rsidRDefault="00D9678C" w:rsidP="00D9678C">
      <w:pPr>
        <w:spacing w:after="160" w:line="257" w:lineRule="auto"/>
        <w:rPr>
          <w:rFonts w:ascii="Calibri" w:hAnsi="Calibri"/>
          <w:b/>
          <w:bCs/>
          <w:color w:val="47937D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1204E096" wp14:editId="7DB877CF">
                <wp:simplePos x="0" y="0"/>
                <wp:positionH relativeFrom="margin">
                  <wp:posOffset>0</wp:posOffset>
                </wp:positionH>
                <wp:positionV relativeFrom="paragraph">
                  <wp:posOffset>857250</wp:posOffset>
                </wp:positionV>
                <wp:extent cx="5791200" cy="0"/>
                <wp:effectExtent l="0" t="0" r="0" b="0"/>
                <wp:wrapNone/>
                <wp:docPr id="1071188490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ln w="12600">
                          <a:solidFill>
                            <a:srgbClr val="47937D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93152" id="Rechte verbindingslijn 2" o:spid="_x0000_s1026" type="#_x0000_t32" style="position:absolute;margin-left:0;margin-top:67.5pt;width:456pt;height:0;z-index:2516633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" o:allowincell="f" strokecolor="#47937d" strokeweight=".35mm">
                <v:stroke joinstyle="miter"/>
                <w10:wrap anchorx="margin"/>
              </v:shape>
            </w:pict>
          </mc:Fallback>
        </mc:AlternateContent>
      </w:r>
      <w:r>
        <w:rPr>
          <w:rFonts w:ascii="Calibri" w:hAnsi="Calibri"/>
          <w:b/>
          <w:bCs/>
          <w:color w:val="47937D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Aanvullende opmerkingen/bijzonderheden</w:t>
      </w:r>
      <w:r w:rsidR="004F4F5D">
        <w:rPr>
          <w:rFonts w:ascii="Calibri" w:hAnsi="Calibri"/>
          <w:b/>
          <w:bCs/>
          <w:sz w:val="22"/>
          <w:szCs w:val="22"/>
        </w:rPr>
        <w:t>:</w:t>
      </w:r>
      <w:r w:rsidR="00511156">
        <w:rPr>
          <w:rFonts w:ascii="Calibri" w:hAnsi="Calibri"/>
          <w:b/>
          <w:bCs/>
          <w:sz w:val="22"/>
          <w:szCs w:val="22"/>
        </w:rPr>
        <w:t xml:space="preserve"> </w:t>
      </w:r>
      <w:sdt>
        <w:sdtPr>
          <w:rPr>
            <w:rFonts w:ascii="Calibri" w:hAnsi="Calibri"/>
            <w:b/>
            <w:bCs/>
            <w:sz w:val="22"/>
            <w:szCs w:val="22"/>
          </w:rPr>
          <w:alias w:val="Vermeld eventuele opmerkingen hier"/>
          <w:tag w:val="Vermeld eventuele opmerkingen hier"/>
          <w:id w:val="-1791823611"/>
          <w:placeholder>
            <w:docPart w:val="DefaultPlaceholder_-1854013440"/>
          </w:placeholder>
          <w:showingPlcHdr/>
          <w15:color w:val="47937D"/>
        </w:sdtPr>
        <w:sdtContent>
          <w:r w:rsidR="00511156" w:rsidRPr="00511156">
            <w:rPr>
              <w:rStyle w:val="Tekstvantijdelijkeaanduiding"/>
              <w:rFonts w:ascii="Calibri" w:hAnsi="Calibri" w:cs="Calibri"/>
            </w:rPr>
            <w:t>Klik of tik om tekst in te voeren.</w:t>
          </w:r>
        </w:sdtContent>
      </w:sdt>
      <w:r w:rsidR="004F4F5D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</w:p>
    <w:sectPr w:rsidR="007F4201" w:rsidRPr="00D9678C">
      <w:headerReference w:type="default" r:id="rId7"/>
      <w:footerReference w:type="default" r:id="rId8"/>
      <w:pgSz w:w="11906" w:h="16838"/>
      <w:pgMar w:top="1418" w:right="1418" w:bottom="1418" w:left="1418" w:header="709" w:footer="851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9E3A3" w14:textId="77777777" w:rsidR="00635FC8" w:rsidRDefault="00635FC8">
      <w:r>
        <w:separator/>
      </w:r>
    </w:p>
  </w:endnote>
  <w:endnote w:type="continuationSeparator" w:id="0">
    <w:p w14:paraId="7825979C" w14:textId="77777777" w:rsidR="00635FC8" w:rsidRDefault="0063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59E76" w14:textId="0E54DDCD" w:rsidR="007F4201" w:rsidRDefault="004F4F5D">
    <w:pPr>
      <w:pStyle w:val="Standaarduser"/>
      <w:ind w:left="8496"/>
    </w:pPr>
    <w:r>
      <w:rPr>
        <w:rFonts w:ascii="Calibri" w:hAnsi="Calibri" w:cs="Calibri"/>
        <w:noProof/>
        <w:sz w:val="22"/>
        <w:szCs w:val="22"/>
      </w:rPr>
      <w:drawing>
        <wp:anchor distT="0" distB="0" distL="0" distR="0" simplePos="0" relativeHeight="7" behindDoc="0" locked="0" layoutInCell="0" allowOverlap="1" wp14:anchorId="07A59E7A" wp14:editId="07A59E7B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1911350" cy="669290"/>
          <wp:effectExtent l="0" t="0" r="0" b="0"/>
          <wp:wrapNone/>
          <wp:docPr id="160796757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A59E77" w14:textId="77777777" w:rsidR="007F4201" w:rsidRDefault="007F4201">
    <w:pPr>
      <w:pStyle w:val="Voettekstuser"/>
      <w:spacing w:after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62BFC" w14:textId="77777777" w:rsidR="00635FC8" w:rsidRDefault="00635FC8">
      <w:r>
        <w:separator/>
      </w:r>
    </w:p>
  </w:footnote>
  <w:footnote w:type="continuationSeparator" w:id="0">
    <w:p w14:paraId="7BC03257" w14:textId="77777777" w:rsidR="00635FC8" w:rsidRDefault="00635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59E75" w14:textId="77777777" w:rsidR="007F4201" w:rsidRDefault="004F4F5D">
    <w:pPr>
      <w:pStyle w:val="Koptekstuser"/>
      <w:spacing w:after="200"/>
    </w:pPr>
    <w:r>
      <w:rPr>
        <w:noProof/>
      </w:rPr>
      <w:drawing>
        <wp:inline distT="0" distB="0" distL="0" distR="0" wp14:anchorId="07A59E78" wp14:editId="07A59E79">
          <wp:extent cx="3488690" cy="669290"/>
          <wp:effectExtent l="0" t="0" r="0" b="0"/>
          <wp:docPr id="15949892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88690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855F3"/>
    <w:multiLevelType w:val="hybridMultilevel"/>
    <w:tmpl w:val="5D8AFA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067FC"/>
    <w:multiLevelType w:val="multilevel"/>
    <w:tmpl w:val="DE0E450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812C1C"/>
    <w:multiLevelType w:val="multilevel"/>
    <w:tmpl w:val="BD36663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1579049903">
    <w:abstractNumId w:val="1"/>
  </w:num>
  <w:num w:numId="2" w16cid:durableId="406612603">
    <w:abstractNumId w:val="2"/>
  </w:num>
  <w:num w:numId="3" w16cid:durableId="212180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PO/7Tut0spcOS3wcABJRkfDtECJqstZ7mYyIgqU4EX+IdDLLm/kunyUxzok9mD1hXPIbXvCNC52IjWkOZVXMIA==" w:salt="3WPEnkvEvo4bhX3VcLATsg==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4201"/>
    <w:rsid w:val="000F5208"/>
    <w:rsid w:val="0014546D"/>
    <w:rsid w:val="001912D8"/>
    <w:rsid w:val="001A53BE"/>
    <w:rsid w:val="001B3F3A"/>
    <w:rsid w:val="001B5A89"/>
    <w:rsid w:val="001E0C29"/>
    <w:rsid w:val="00200342"/>
    <w:rsid w:val="002B0CF8"/>
    <w:rsid w:val="002E7B8F"/>
    <w:rsid w:val="003330A4"/>
    <w:rsid w:val="0034369D"/>
    <w:rsid w:val="00365F8E"/>
    <w:rsid w:val="003B4CB6"/>
    <w:rsid w:val="00460A23"/>
    <w:rsid w:val="004C0FB6"/>
    <w:rsid w:val="004F4F5D"/>
    <w:rsid w:val="00511156"/>
    <w:rsid w:val="0051338B"/>
    <w:rsid w:val="00514837"/>
    <w:rsid w:val="00517106"/>
    <w:rsid w:val="00534F26"/>
    <w:rsid w:val="00567416"/>
    <w:rsid w:val="005E536A"/>
    <w:rsid w:val="00601F75"/>
    <w:rsid w:val="00635FC8"/>
    <w:rsid w:val="00653982"/>
    <w:rsid w:val="006704B5"/>
    <w:rsid w:val="006A3EAE"/>
    <w:rsid w:val="00722D85"/>
    <w:rsid w:val="007F4201"/>
    <w:rsid w:val="007F7DFA"/>
    <w:rsid w:val="00813B32"/>
    <w:rsid w:val="00831444"/>
    <w:rsid w:val="00870B0F"/>
    <w:rsid w:val="00890BAC"/>
    <w:rsid w:val="00AB36AF"/>
    <w:rsid w:val="00B256F2"/>
    <w:rsid w:val="00B4304E"/>
    <w:rsid w:val="00B757AF"/>
    <w:rsid w:val="00B94FE1"/>
    <w:rsid w:val="00BD5A6D"/>
    <w:rsid w:val="00BF138D"/>
    <w:rsid w:val="00BF26D5"/>
    <w:rsid w:val="00C5464A"/>
    <w:rsid w:val="00C83A6E"/>
    <w:rsid w:val="00D371B0"/>
    <w:rsid w:val="00D47F3D"/>
    <w:rsid w:val="00D6587C"/>
    <w:rsid w:val="00D9678C"/>
    <w:rsid w:val="00DB0E4C"/>
    <w:rsid w:val="00E15C5B"/>
    <w:rsid w:val="00E56AC7"/>
    <w:rsid w:val="00E97A10"/>
    <w:rsid w:val="00EC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9E29"/>
  <w15:docId w15:val="{EA26892F-A504-49D9-A3BF-33747328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paragraph" w:styleId="Kop2">
    <w:name w:val="heading 2"/>
    <w:basedOn w:val="Kop"/>
    <w:next w:val="Plattetekst"/>
    <w:uiPriority w:val="9"/>
    <w:semiHidden/>
    <w:unhideWhenUsed/>
    <w:qFormat/>
    <w:pPr>
      <w:spacing w:before="20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  <w:qFormat/>
  </w:style>
  <w:style w:type="character" w:customStyle="1" w:styleId="PlattetekstChar">
    <w:name w:val="Platte tekst Char"/>
    <w:basedOn w:val="Standaardalinea-lettertype1"/>
    <w:qFormat/>
    <w:rPr>
      <w:rFonts w:ascii="Calibri" w:eastAsia="Calibri" w:hAnsi="Calibri" w:cs="Calibri"/>
      <w:lang w:eastAsia="en-US"/>
    </w:rPr>
  </w:style>
  <w:style w:type="character" w:customStyle="1" w:styleId="KoptekstChar">
    <w:name w:val="Koptekst Char"/>
    <w:basedOn w:val="Standaardalinea-lettertype1"/>
    <w:qFormat/>
    <w:rPr>
      <w:rFonts w:eastAsia="Times New Roman" w:cs="Times New Roman"/>
      <w:sz w:val="22"/>
      <w:szCs w:val="22"/>
      <w:lang w:eastAsia="en-US"/>
    </w:rPr>
  </w:style>
  <w:style w:type="character" w:customStyle="1" w:styleId="VoettekstChar">
    <w:name w:val="Voettekst Char"/>
    <w:basedOn w:val="Standaardalinea-lettertype1"/>
    <w:qFormat/>
    <w:rPr>
      <w:rFonts w:eastAsia="Times New Roman" w:cs="Times New Roman"/>
      <w:sz w:val="22"/>
      <w:szCs w:val="22"/>
      <w:lang w:eastAsia="en-US"/>
    </w:rPr>
  </w:style>
  <w:style w:type="character" w:customStyle="1" w:styleId="BallontekstChar">
    <w:name w:val="Ballontekst Char"/>
    <w:basedOn w:val="Standaardalinea-lettertype1"/>
    <w:qFormat/>
    <w:rPr>
      <w:rFonts w:ascii="Tahoma" w:eastAsia="Tahoma" w:hAnsi="Tahoma" w:cs="Tahoma"/>
      <w:sz w:val="16"/>
      <w:szCs w:val="16"/>
      <w:lang w:eastAsia="en-US"/>
    </w:rPr>
  </w:style>
  <w:style w:type="character" w:customStyle="1" w:styleId="Hyperlink1">
    <w:name w:val="Hyperlink1"/>
    <w:basedOn w:val="Standaardalinea-lettertype1"/>
    <w:qFormat/>
    <w:rPr>
      <w:color w:val="0563C1"/>
      <w:u w:val="single"/>
    </w:rPr>
  </w:style>
  <w:style w:type="character" w:styleId="Onopgelostemelding">
    <w:name w:val="Unresolved Mention"/>
    <w:basedOn w:val="Standaardalinea-lettertype1"/>
    <w:qFormat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qFormat/>
    <w:rPr>
      <w:sz w:val="16"/>
      <w:szCs w:val="16"/>
    </w:rPr>
  </w:style>
  <w:style w:type="character" w:customStyle="1" w:styleId="TekstopmerkingChar">
    <w:name w:val="Tekst opmerking Char"/>
    <w:basedOn w:val="Standaardalinea-lettertype"/>
    <w:qFormat/>
    <w:rPr>
      <w:rFonts w:ascii="Calibri" w:eastAsia="Calibri" w:hAnsi="Calibri" w:cs="Calibri"/>
      <w:color w:val="auto"/>
      <w:lang w:eastAsia="en-US"/>
    </w:rPr>
  </w:style>
  <w:style w:type="character" w:customStyle="1" w:styleId="OnderwerpvanopmerkingChar">
    <w:name w:val="Onderwerp van opmerking Char"/>
    <w:basedOn w:val="TekstopmerkingChar"/>
    <w:qFormat/>
    <w:rPr>
      <w:rFonts w:ascii="Calibri" w:eastAsia="Calibri" w:hAnsi="Calibri" w:cs="Calibri"/>
      <w:b/>
      <w:bCs/>
      <w:color w:val="auto"/>
      <w:lang w:eastAsia="en-US"/>
    </w:rPr>
  </w:style>
  <w:style w:type="character" w:styleId="Hyperlink">
    <w:name w:val="Hyperlink"/>
    <w:rPr>
      <w:color w:val="000080"/>
      <w:u w:val="single"/>
    </w:rPr>
  </w:style>
  <w:style w:type="character" w:styleId="GevolgdeHyperlink">
    <w:name w:val="FollowedHyperlink"/>
    <w:rPr>
      <w:color w:val="800000"/>
      <w:u w:val="single"/>
    </w:rPr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character" w:styleId="Zwaar">
    <w:name w:val="Strong"/>
    <w:qFormat/>
    <w:rPr>
      <w:b/>
      <w:bCs/>
    </w:rPr>
  </w:style>
  <w:style w:type="character" w:styleId="Nadruk">
    <w:name w:val="Emphasis"/>
    <w:qFormat/>
    <w:rPr>
      <w:i/>
      <w:iCs/>
    </w:rPr>
  </w:style>
  <w:style w:type="character" w:customStyle="1" w:styleId="Nummeringssymbolen">
    <w:name w:val="Nummeringssymbolen"/>
    <w:qFormat/>
  </w:style>
  <w:style w:type="paragraph" w:customStyle="1" w:styleId="Kop">
    <w:name w:val="Kop"/>
    <w:basedOn w:val="Standaard"/>
    <w:next w:val="Plattetekst1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40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</w:style>
  <w:style w:type="paragraph" w:customStyle="1" w:styleId="Standaarduser">
    <w:name w:val="Standaard (user)"/>
    <w:qFormat/>
    <w:pPr>
      <w:widowControl w:val="0"/>
      <w:suppressAutoHyphens/>
    </w:pPr>
  </w:style>
  <w:style w:type="paragraph" w:customStyle="1" w:styleId="Lijstuser">
    <w:name w:val="Lijst (user)"/>
    <w:basedOn w:val="Plattetekst1"/>
    <w:qFormat/>
  </w:style>
  <w:style w:type="paragraph" w:customStyle="1" w:styleId="Bijschriftuser">
    <w:name w:val="Bijschrift (user)"/>
    <w:basedOn w:val="Standaard"/>
    <w:qFormat/>
    <w:pPr>
      <w:spacing w:before="120" w:after="120"/>
    </w:pPr>
    <w:rPr>
      <w:i/>
      <w:iCs/>
      <w:sz w:val="24"/>
      <w:szCs w:val="24"/>
    </w:rPr>
  </w:style>
  <w:style w:type="paragraph" w:customStyle="1" w:styleId="Plattetekst1">
    <w:name w:val="Platte tekst1"/>
    <w:basedOn w:val="Standaard"/>
    <w:qFormat/>
    <w:pPr>
      <w:spacing w:after="120"/>
    </w:pPr>
  </w:style>
  <w:style w:type="paragraph" w:customStyle="1" w:styleId="Heading1">
    <w:name w:val="Heading1"/>
    <w:basedOn w:val="Standaard"/>
    <w:next w:val="Plattetekst1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Heading">
    <w:name w:val="WW-Heading"/>
    <w:basedOn w:val="Standaard"/>
    <w:next w:val="Plattetekst1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Standaard"/>
    <w:qFormat/>
    <w:pPr>
      <w:spacing w:before="120" w:after="120"/>
    </w:pPr>
    <w:rPr>
      <w:i/>
      <w:iCs/>
      <w:sz w:val="24"/>
      <w:szCs w:val="24"/>
    </w:rPr>
  </w:style>
  <w:style w:type="paragraph" w:customStyle="1" w:styleId="Koptekstenvoettekst">
    <w:name w:val="Koptekst en voettekst"/>
    <w:basedOn w:val="Standaard"/>
    <w:qFormat/>
  </w:style>
  <w:style w:type="paragraph" w:customStyle="1" w:styleId="Koptekstenvoettekstuser">
    <w:name w:val="Koptekst en voettekst (user)"/>
    <w:basedOn w:val="Standaard"/>
    <w:qFormat/>
  </w:style>
  <w:style w:type="paragraph" w:customStyle="1" w:styleId="Koptekstuser">
    <w:name w:val="Koptekst (user)"/>
    <w:basedOn w:val="Standaard"/>
    <w:qFormat/>
    <w:pPr>
      <w:tabs>
        <w:tab w:val="center" w:pos="4536"/>
        <w:tab w:val="right" w:pos="9072"/>
      </w:tabs>
    </w:pPr>
  </w:style>
  <w:style w:type="paragraph" w:customStyle="1" w:styleId="Voettekstuser">
    <w:name w:val="Voettekst (user)"/>
    <w:basedOn w:val="Standaard"/>
    <w:qFormat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qFormat/>
    <w:pPr>
      <w:spacing w:line="200" w:lineRule="atLeast"/>
    </w:pPr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qFormat/>
    <w:pPr>
      <w:widowControl w:val="0"/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Inhoudtabel">
    <w:name w:val="Inhoud tabel"/>
    <w:basedOn w:val="Standaard"/>
    <w:qFormat/>
    <w:pPr>
      <w:widowControl w:val="0"/>
      <w:suppressLineNumbers/>
    </w:pPr>
  </w:style>
  <w:style w:type="paragraph" w:customStyle="1" w:styleId="Tabelkop">
    <w:name w:val="Tabelkop"/>
    <w:basedOn w:val="Inhoudtabel"/>
    <w:qFormat/>
    <w:pPr>
      <w:jc w:val="center"/>
    </w:pPr>
    <w:rPr>
      <w:b/>
      <w:bCs/>
    </w:rPr>
  </w:style>
  <w:style w:type="paragraph" w:customStyle="1" w:styleId="WW-TableContents">
    <w:name w:val="WW-Table Contents"/>
    <w:basedOn w:val="Standaard"/>
    <w:qFormat/>
  </w:style>
  <w:style w:type="paragraph" w:customStyle="1" w:styleId="WW-TableHeading">
    <w:name w:val="WW-Table Heading"/>
    <w:basedOn w:val="WW-TableContents"/>
    <w:qFormat/>
    <w:pPr>
      <w:jc w:val="center"/>
    </w:pPr>
    <w:rPr>
      <w:b/>
      <w:bCs/>
    </w:rPr>
  </w:style>
  <w:style w:type="paragraph" w:customStyle="1" w:styleId="TableContents1">
    <w:name w:val="Table Contents1"/>
    <w:basedOn w:val="Standaard"/>
    <w:qFormat/>
  </w:style>
  <w:style w:type="paragraph" w:customStyle="1" w:styleId="TableHeading1">
    <w:name w:val="Table Heading1"/>
    <w:basedOn w:val="TableContents1"/>
    <w:qFormat/>
    <w:pPr>
      <w:jc w:val="center"/>
    </w:pPr>
    <w:rPr>
      <w:b/>
      <w:bCs/>
    </w:rPr>
  </w:style>
  <w:style w:type="paragraph" w:styleId="Lijstalinea">
    <w:name w:val="List Paragraph"/>
    <w:basedOn w:val="Standaard"/>
    <w:qFormat/>
    <w:pPr>
      <w:ind w:left="720"/>
      <w:textAlignment w:val="auto"/>
    </w:pPr>
  </w:style>
  <w:style w:type="paragraph" w:customStyle="1" w:styleId="Standard">
    <w:name w:val="Standard"/>
    <w:qFormat/>
    <w:pPr>
      <w:suppressAutoHyphens/>
    </w:pPr>
    <w:rPr>
      <w:rFonts w:ascii="Arial" w:eastAsia="SimSun" w:hAnsi="Arial" w:cs="Tahoma"/>
      <w:kern w:val="2"/>
    </w:rPr>
  </w:style>
  <w:style w:type="paragraph" w:customStyle="1" w:styleId="Frame-inhoud">
    <w:name w:val="Frame-inhoud"/>
    <w:basedOn w:val="Standaard"/>
    <w:qFormat/>
  </w:style>
  <w:style w:type="paragraph" w:styleId="Tekstopmerking">
    <w:name w:val="annotation text"/>
    <w:basedOn w:val="Standaard"/>
  </w:style>
  <w:style w:type="paragraph" w:styleId="Onderwerpvanopmerking">
    <w:name w:val="annotation subject"/>
    <w:basedOn w:val="Tekstopmerking"/>
    <w:next w:val="Tekstopmerking"/>
    <w:qFormat/>
    <w:rPr>
      <w:b/>
      <w:bCs/>
    </w:rPr>
  </w:style>
  <w:style w:type="paragraph" w:customStyle="1" w:styleId="Notitie">
    <w:name w:val="Notitie"/>
    <w:basedOn w:val="Standaard"/>
    <w:qFormat/>
    <w:pPr>
      <w:spacing w:before="56"/>
      <w:ind w:left="57" w:right="57"/>
    </w:pPr>
  </w:style>
  <w:style w:type="paragraph" w:styleId="Koptekst">
    <w:name w:val="header"/>
    <w:basedOn w:val="Koptekstenvoettekst"/>
    <w:pPr>
      <w:suppressLineNumbers/>
      <w:tabs>
        <w:tab w:val="center" w:pos="4819"/>
        <w:tab w:val="right" w:pos="9638"/>
      </w:tabs>
    </w:pPr>
  </w:style>
  <w:style w:type="paragraph" w:styleId="Voettekst">
    <w:name w:val="footer"/>
    <w:basedOn w:val="Koptekstenvoettekst"/>
    <w:pPr>
      <w:suppressLineNumbers/>
      <w:tabs>
        <w:tab w:val="center" w:pos="4819"/>
        <w:tab w:val="right" w:pos="9638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813B3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D64693-3C4A-408C-9DBF-90AA6C9A4152}"/>
      </w:docPartPr>
      <w:docPartBody>
        <w:p w:rsidR="00000000" w:rsidRDefault="0062190E">
          <w:r w:rsidRPr="00915EC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A435B3-3C82-4BF5-AEDA-99C9CD67780C}"/>
      </w:docPartPr>
      <w:docPartBody>
        <w:p w:rsidR="00000000" w:rsidRDefault="0062190E">
          <w:r w:rsidRPr="00915ECB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0E"/>
    <w:rsid w:val="000C3748"/>
    <w:rsid w:val="00534F26"/>
    <w:rsid w:val="0062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2190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3320</TotalTime>
  <Pages>1</Pages>
  <Words>285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Dassen-Storcken</dc:creator>
  <cp:lastModifiedBy>Lindsay Dassen</cp:lastModifiedBy>
  <cp:revision>53</cp:revision>
  <dcterms:created xsi:type="dcterms:W3CDTF">2025-09-10T08:44:00Z</dcterms:created>
  <dcterms:modified xsi:type="dcterms:W3CDTF">2025-09-16T09:36:00Z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2025-05-14T09:52:00Z</dcterms:created>
  <dc:creator>Johan de Ridder</dc:creator>
  <dc:description/>
  <dc:language>nl-NL</dc:language>
  <cp:lastModifiedBy/>
  <cp:lastPrinted>2023-12-18T08:53:00Z</cp:lastPrinted>
  <dcterms:modified xsi:type="dcterms:W3CDTF">2025-09-09T12:03:23Z</dcterms:modified>
  <cp:revision>83</cp:revision>
  <dc:subject/>
  <dc:title/>
</cp:coreProperties>
</file>