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Rule="auto"/>
        <w:rPr>
          <w:rFonts w:ascii="ArialMT" w:cs="ArialMT" w:eastAsia="ArialMT" w:hAnsi="ArialMT"/>
        </w:rPr>
      </w:pPr>
      <w:r w:rsidDel="00000000" w:rsidR="00000000" w:rsidRPr="00000000">
        <w:rPr>
          <w:rFonts w:ascii="ArialMT" w:cs="ArialMT" w:eastAsia="ArialMT" w:hAnsi="ArialMT"/>
          <w:b w:val="1"/>
          <w:u w:val="single"/>
          <w:rtl w:val="0"/>
        </w:rPr>
        <w:t xml:space="preserve">Terms and Conditions</w:t>
      </w:r>
      <w:r w:rsidDel="00000000" w:rsidR="00000000" w:rsidRPr="00000000">
        <w:rPr>
          <w:rtl w:val="0"/>
        </w:rPr>
      </w:r>
    </w:p>
    <w:p w:rsidR="00000000" w:rsidDel="00000000" w:rsidP="00000000" w:rsidRDefault="00000000" w:rsidRPr="00000000" w14:paraId="00000002">
      <w:pPr>
        <w:spacing w:after="280" w:before="280" w:lineRule="auto"/>
        <w:rPr>
          <w:rFonts w:ascii="ArialMT" w:cs="ArialMT" w:eastAsia="ArialMT" w:hAnsi="ArialMT"/>
        </w:rPr>
      </w:pPr>
      <w:r w:rsidDel="00000000" w:rsidR="00000000" w:rsidRPr="00000000">
        <w:rPr>
          <w:rFonts w:ascii="ArialMT" w:cs="ArialMT" w:eastAsia="ArialMT" w:hAnsi="ArialMT"/>
          <w:rtl w:val="0"/>
        </w:rPr>
        <w:br w:type="textWrapping"/>
        <w:t xml:space="preserve">Please read here before booking services with us. </w:t>
      </w:r>
    </w:p>
    <w:p w:rsidR="00000000" w:rsidDel="00000000" w:rsidP="00000000" w:rsidRDefault="00000000" w:rsidRPr="00000000" w14:paraId="00000003">
      <w:pPr>
        <w:spacing w:after="280" w:before="280" w:lineRule="auto"/>
        <w:rPr>
          <w:rFonts w:ascii="ArialMT" w:cs="ArialMT" w:eastAsia="ArialMT" w:hAnsi="ArialMT"/>
          <w:u w:val="single"/>
        </w:rPr>
      </w:pPr>
      <w:r w:rsidDel="00000000" w:rsidR="00000000" w:rsidRPr="00000000">
        <w:rPr>
          <w:rFonts w:ascii="ArialMT" w:cs="ArialMT" w:eastAsia="ArialMT" w:hAnsi="ArialMT"/>
          <w:u w:val="single"/>
          <w:rtl w:val="0"/>
        </w:rPr>
        <w:t xml:space="preserve">Liability:</w:t>
      </w:r>
    </w:p>
    <w:p w:rsidR="00000000" w:rsidDel="00000000" w:rsidP="00000000" w:rsidRDefault="00000000" w:rsidRPr="00000000" w14:paraId="00000004">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br w:type="textWrapping"/>
        <w:t xml:space="preserve">1.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Ltd does not accept any liability to personal loss or damage to those who attend and/or take part in the sessions. Nor does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Ltd accept any liability to those who are injured during the sessions. </w:t>
      </w:r>
      <w:r w:rsidDel="00000000" w:rsidR="00000000" w:rsidRPr="00000000">
        <w:rPr>
          <w:rtl w:val="0"/>
        </w:rPr>
      </w:r>
    </w:p>
    <w:p w:rsidR="00000000" w:rsidDel="00000000" w:rsidP="00000000" w:rsidRDefault="00000000" w:rsidRPr="00000000" w14:paraId="00000005">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2. Children who are dropped off before a course starts are doing so at their own discretion -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Ltd are not responsible for any children before a course start time. </w:t>
      </w:r>
      <w:r w:rsidDel="00000000" w:rsidR="00000000" w:rsidRPr="00000000">
        <w:rPr>
          <w:rtl w:val="0"/>
        </w:rPr>
      </w:r>
    </w:p>
    <w:p w:rsidR="00000000" w:rsidDel="00000000" w:rsidP="00000000" w:rsidRDefault="00000000" w:rsidRPr="00000000" w14:paraId="00000006">
      <w:pPr>
        <w:spacing w:after="280" w:before="280" w:lineRule="auto"/>
        <w:rPr>
          <w:rFonts w:ascii="ArialMT" w:cs="ArialMT" w:eastAsia="ArialMT" w:hAnsi="ArialMT"/>
          <w:u w:val="single"/>
        </w:rPr>
      </w:pPr>
      <w:r w:rsidDel="00000000" w:rsidR="00000000" w:rsidRPr="00000000">
        <w:rPr>
          <w:rFonts w:ascii="ArialMT" w:cs="ArialMT" w:eastAsia="ArialMT" w:hAnsi="ArialMT"/>
          <w:u w:val="single"/>
          <w:rtl w:val="0"/>
        </w:rPr>
        <w:t xml:space="preserve">Courses, Classes and Clubs:</w:t>
      </w:r>
    </w:p>
    <w:p w:rsidR="00000000" w:rsidDel="00000000" w:rsidP="00000000" w:rsidRDefault="00000000" w:rsidRPr="00000000" w14:paraId="00000007">
      <w:pPr>
        <w:spacing w:after="280" w:before="280" w:lineRule="auto"/>
        <w:rPr>
          <w:rFonts w:ascii="ArialMT" w:cs="ArialMT" w:eastAsia="ArialMT" w:hAnsi="ArialMT"/>
        </w:rPr>
      </w:pPr>
      <w:r w:rsidDel="00000000" w:rsidR="00000000" w:rsidRPr="00000000">
        <w:rPr>
          <w:rFonts w:ascii="ArialMT" w:cs="ArialMT" w:eastAsia="ArialMT" w:hAnsi="ArialMT"/>
          <w:rtl w:val="0"/>
        </w:rPr>
        <w:br w:type="textWrapping"/>
        <w:t xml:space="preserve">1. Parents are not to leave their child with our coaches until the designated start time of the session. This is at the coach's discretion.</w:t>
      </w:r>
    </w:p>
    <w:p w:rsidR="00000000" w:rsidDel="00000000" w:rsidP="00000000" w:rsidRDefault="00000000" w:rsidRPr="00000000" w14:paraId="00000008">
      <w:pPr>
        <w:spacing w:after="280" w:before="280" w:lineRule="auto"/>
        <w:rPr>
          <w:rFonts w:ascii="ArialMT" w:cs="ArialMT" w:eastAsia="ArialMT" w:hAnsi="ArialMT"/>
        </w:rPr>
      </w:pPr>
      <w:r w:rsidDel="00000000" w:rsidR="00000000" w:rsidRPr="00000000">
        <w:rPr>
          <w:rFonts w:ascii="ArialMT" w:cs="ArialMT" w:eastAsia="ArialMT" w:hAnsi="ArialMT"/>
          <w:rtl w:val="0"/>
        </w:rPr>
        <w:br w:type="textWrapping"/>
        <w:t xml:space="preserve">2. Late Payments: Parents must pay for sessions in advance unless pre-agreed with the Company. If a parent has not paid by the end of the 2nd session the child's place on the course/class/club will be held until outstanding payments have been settled. There may be a 10% admin charge for this at the discretion of the Company. </w:t>
      </w:r>
    </w:p>
    <w:p w:rsidR="00000000" w:rsidDel="00000000" w:rsidP="00000000" w:rsidRDefault="00000000" w:rsidRPr="00000000" w14:paraId="00000009">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3. There could be an additional charge/s for the number of additional weeks which pass without receiving outstanding payments. </w:t>
      </w:r>
      <w:r w:rsidDel="00000000" w:rsidR="00000000" w:rsidRPr="00000000">
        <w:rPr>
          <w:rtl w:val="0"/>
        </w:rPr>
      </w:r>
    </w:p>
    <w:p w:rsidR="00000000" w:rsidDel="00000000" w:rsidP="00000000" w:rsidRDefault="00000000" w:rsidRPr="00000000" w14:paraId="0000000A">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4. Collecting children: If a parent/guardian is over 15 minutes late picking up their child, the parent/guardian may be charged £5 for this and then an additional £5 for every 10 mins after this. At the discretion of the company. </w:t>
      </w:r>
      <w:r w:rsidDel="00000000" w:rsidR="00000000" w:rsidRPr="00000000">
        <w:rPr>
          <w:rtl w:val="0"/>
        </w:rPr>
      </w:r>
    </w:p>
    <w:p w:rsidR="00000000" w:rsidDel="00000000" w:rsidP="00000000" w:rsidRDefault="00000000" w:rsidRPr="00000000" w14:paraId="0000000B">
      <w:pPr>
        <w:spacing w:after="280" w:before="280" w:lineRule="auto"/>
        <w:rPr>
          <w:rFonts w:ascii="ArialMT" w:cs="ArialMT" w:eastAsia="ArialMT" w:hAnsi="ArialMT"/>
        </w:rPr>
      </w:pPr>
      <w:r w:rsidDel="00000000" w:rsidR="00000000" w:rsidRPr="00000000">
        <w:rPr>
          <w:rFonts w:ascii="ArialMT" w:cs="ArialMT" w:eastAsia="ArialMT" w:hAnsi="ArialMT"/>
          <w:rtl w:val="0"/>
        </w:rPr>
        <w:t xml:space="preserve">i.e. A session finishes at 12pm and the parent collects at 12:25. The parent may be charged £10 for this. £5 for being later than 12:15 and £5 for going over another 10 mins.</w:t>
      </w:r>
    </w:p>
    <w:p w:rsidR="00000000" w:rsidDel="00000000" w:rsidP="00000000" w:rsidRDefault="00000000" w:rsidRPr="00000000" w14:paraId="0000000C">
      <w:pPr>
        <w:spacing w:after="280" w:before="280" w:lineRule="auto"/>
        <w:rPr>
          <w:rFonts w:ascii="Times New Roman" w:cs="Times New Roman" w:eastAsia="Times New Roman" w:hAnsi="Times New Roman"/>
          <w:u w:val="single"/>
        </w:rPr>
      </w:pPr>
      <w:r w:rsidDel="00000000" w:rsidR="00000000" w:rsidRPr="00000000">
        <w:rPr>
          <w:rFonts w:ascii="ArialMT" w:cs="ArialMT" w:eastAsia="ArialMT" w:hAnsi="ArialMT"/>
          <w:rtl w:val="0"/>
        </w:rPr>
        <w:br w:type="textWrapping"/>
      </w:r>
      <w:r w:rsidDel="00000000" w:rsidR="00000000" w:rsidRPr="00000000">
        <w:rPr>
          <w:rFonts w:ascii="ArialMT" w:cs="ArialMT" w:eastAsia="ArialMT" w:hAnsi="ArialMT"/>
          <w:u w:val="single"/>
          <w:rtl w:val="0"/>
        </w:rPr>
        <w:t xml:space="preserve">Photo Consent: </w:t>
      </w:r>
      <w:r w:rsidDel="00000000" w:rsidR="00000000" w:rsidRPr="00000000">
        <w:rPr>
          <w:rtl w:val="0"/>
        </w:rPr>
      </w:r>
    </w:p>
    <w:p w:rsidR="00000000" w:rsidDel="00000000" w:rsidP="00000000" w:rsidRDefault="00000000" w:rsidRPr="00000000" w14:paraId="0000000D">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1. We will take photos on our sessions for the purpose of promotional use, which may include your child/ren in them. For your child to be in these pictures we need to have your consent via our registration form/s. We will always take your most recent registration form as your preference for consent on photos. We will blur-out faces of children who we do not have consent from to be involved in photos for promotional use. This preference can be changed at any time. </w:t>
      </w:r>
      <w:r w:rsidDel="00000000" w:rsidR="00000000" w:rsidRPr="00000000">
        <w:rPr>
          <w:rtl w:val="0"/>
        </w:rPr>
      </w:r>
    </w:p>
    <w:p w:rsidR="00000000" w:rsidDel="00000000" w:rsidP="00000000" w:rsidRDefault="00000000" w:rsidRPr="00000000" w14:paraId="0000000E">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2. For the Oxford Athletic Football Club programme: As this programme is documented with videos and photos taken and used for bi-weekly episodes which are put on Youtube. We will take photos and videos of these and assume all parents to allow photos of their children to be included in this to support the development and promotion of our Academy programme. Should you wish for your child to </w:t>
      </w:r>
      <w:r w:rsidDel="00000000" w:rsidR="00000000" w:rsidRPr="00000000">
        <w:rPr>
          <w:rFonts w:ascii="Arial" w:cs="Arial" w:eastAsia="Arial" w:hAnsi="Arial"/>
          <w:b w:val="1"/>
          <w:rtl w:val="0"/>
        </w:rPr>
        <w:t xml:space="preserve">not </w:t>
      </w:r>
      <w:r w:rsidDel="00000000" w:rsidR="00000000" w:rsidRPr="00000000">
        <w:rPr>
          <w:rFonts w:ascii="ArialMT" w:cs="ArialMT" w:eastAsia="ArialMT" w:hAnsi="ArialMT"/>
          <w:rtl w:val="0"/>
        </w:rPr>
        <w:t xml:space="preserve">be included in this, for this purpose, please inform us in writing and we will blur/remove your child/ren from any media from the point of notification onwards. </w:t>
      </w:r>
      <w:r w:rsidDel="00000000" w:rsidR="00000000" w:rsidRPr="00000000">
        <w:rPr>
          <w:rtl w:val="0"/>
        </w:rPr>
      </w:r>
    </w:p>
    <w:p w:rsidR="00000000" w:rsidDel="00000000" w:rsidP="00000000" w:rsidRDefault="00000000" w:rsidRPr="00000000" w14:paraId="0000000F">
      <w:pPr>
        <w:spacing w:after="280" w:before="280" w:lineRule="auto"/>
        <w:rPr>
          <w:rFonts w:ascii="ArialMT" w:cs="ArialMT" w:eastAsia="ArialMT" w:hAnsi="ArialMT"/>
          <w:u w:val="single"/>
        </w:rPr>
      </w:pPr>
      <w:r w:rsidDel="00000000" w:rsidR="00000000" w:rsidRPr="00000000">
        <w:rPr>
          <w:rFonts w:ascii="ArialMT" w:cs="ArialMT" w:eastAsia="ArialMT" w:hAnsi="ArialMT"/>
          <w:u w:val="single"/>
          <w:rtl w:val="0"/>
        </w:rPr>
        <w:t xml:space="preserve">Prize Draws</w:t>
      </w:r>
    </w:p>
    <w:p w:rsidR="00000000" w:rsidDel="00000000" w:rsidP="00000000" w:rsidRDefault="00000000" w:rsidRPr="00000000" w14:paraId="00000010">
      <w:pPr>
        <w:spacing w:after="280" w:before="280" w:lineRule="auto"/>
        <w:rPr>
          <w:rFonts w:ascii="ArialMT" w:cs="ArialMT" w:eastAsia="ArialMT" w:hAnsi="ArialMT"/>
        </w:rPr>
      </w:pPr>
      <w:r w:rsidDel="00000000" w:rsidR="00000000" w:rsidRPr="00000000">
        <w:rPr>
          <w:rFonts w:ascii="ArialMT" w:cs="ArialMT" w:eastAsia="ArialMT" w:hAnsi="ArialMT"/>
          <w:rtl w:val="0"/>
        </w:rPr>
        <w:br w:type="textWrapping"/>
        <w:t xml:space="preserve">1. When offering prize draws there is no additional fee to enter these apart from booking onto our courses/classes.</w:t>
        <w:br w:type="textWrapping"/>
        <w:t xml:space="preserve">2. You must have registered and paid before the deadline to be entered into the prize draw.</w:t>
        <w:br w:type="textWrapping"/>
        <w:t xml:space="preserve">3. When booking: Each individual session p/child = 1 entry into the prize draw.</w:t>
        <w:br w:type="textWrapping"/>
        <w:t xml:space="preserve">4. For example, booking 2 children onto 3 days of our holiday courses would equal 6 entries into the draw. </w:t>
      </w:r>
    </w:p>
    <w:p w:rsidR="00000000" w:rsidDel="00000000" w:rsidP="00000000" w:rsidRDefault="00000000" w:rsidRPr="00000000" w14:paraId="00000011">
      <w:pPr>
        <w:spacing w:after="280" w:before="280" w:lineRule="auto"/>
        <w:rPr>
          <w:rFonts w:ascii="Times New Roman" w:cs="Times New Roman" w:eastAsia="Times New Roman" w:hAnsi="Times New Roman"/>
          <w:u w:val="single"/>
        </w:rPr>
      </w:pPr>
      <w:r w:rsidDel="00000000" w:rsidR="00000000" w:rsidRPr="00000000">
        <w:rPr>
          <w:rFonts w:ascii="ArialMT" w:cs="ArialMT" w:eastAsia="ArialMT" w:hAnsi="ArialMT"/>
          <w:u w:val="single"/>
          <w:rtl w:val="0"/>
        </w:rPr>
        <w:t xml:space="preserve">Special Activities/Guest Appearances </w:t>
      </w:r>
      <w:r w:rsidDel="00000000" w:rsidR="00000000" w:rsidRPr="00000000">
        <w:rPr>
          <w:rtl w:val="0"/>
        </w:rPr>
      </w:r>
    </w:p>
    <w:p w:rsidR="00000000" w:rsidDel="00000000" w:rsidP="00000000" w:rsidRDefault="00000000" w:rsidRPr="00000000" w14:paraId="00000012">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1. From time-to-time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may try to arrange things for the children to enjoy. This could be in the form of a professional player or inflatables, for example, which would be fun for the children to enjoy. </w:t>
      </w:r>
      <w:r w:rsidDel="00000000" w:rsidR="00000000" w:rsidRPr="00000000">
        <w:rPr>
          <w:rtl w:val="0"/>
        </w:rPr>
      </w:r>
    </w:p>
    <w:p w:rsidR="00000000" w:rsidDel="00000000" w:rsidP="00000000" w:rsidRDefault="00000000" w:rsidRPr="00000000" w14:paraId="00000013">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2. We do our utmost to ensure this happens however things, out of our control, could effect the appearance of this individual or arranged activity. </w:t>
      </w:r>
      <w:r w:rsidDel="00000000" w:rsidR="00000000" w:rsidRPr="00000000">
        <w:rPr>
          <w:rtl w:val="0"/>
        </w:rPr>
      </w:r>
    </w:p>
    <w:p w:rsidR="00000000" w:rsidDel="00000000" w:rsidP="00000000" w:rsidRDefault="00000000" w:rsidRPr="00000000" w14:paraId="00000014">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3.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Ltd are not under any liability for any issues which may arise forcing the activity/individual to not be carried out on any given date. Nor would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given any sort of refund due to this. </w:t>
      </w:r>
      <w:r w:rsidDel="00000000" w:rsidR="00000000" w:rsidRPr="00000000">
        <w:rPr>
          <w:rtl w:val="0"/>
        </w:rPr>
      </w:r>
    </w:p>
    <w:p w:rsidR="00000000" w:rsidDel="00000000" w:rsidP="00000000" w:rsidRDefault="00000000" w:rsidRPr="00000000" w14:paraId="00000015">
      <w:pPr>
        <w:spacing w:after="280" w:before="280" w:lineRule="auto"/>
        <w:rPr>
          <w:rFonts w:ascii="Times New Roman" w:cs="Times New Roman" w:eastAsia="Times New Roman" w:hAnsi="Times New Roman"/>
          <w:u w:val="single"/>
        </w:rPr>
      </w:pPr>
      <w:r w:rsidDel="00000000" w:rsidR="00000000" w:rsidRPr="00000000">
        <w:rPr>
          <w:rFonts w:ascii="ArialMT" w:cs="ArialMT" w:eastAsia="ArialMT" w:hAnsi="ArialMT"/>
          <w:u w:val="single"/>
          <w:rtl w:val="0"/>
        </w:rPr>
        <w:t xml:space="preserve">Referral Scheme: </w:t>
      </w:r>
      <w:r w:rsidDel="00000000" w:rsidR="00000000" w:rsidRPr="00000000">
        <w:rPr>
          <w:rtl w:val="0"/>
        </w:rPr>
      </w:r>
    </w:p>
    <w:p w:rsidR="00000000" w:rsidDel="00000000" w:rsidP="00000000" w:rsidRDefault="00000000" w:rsidRPr="00000000" w14:paraId="00000016">
      <w:pPr>
        <w:numPr>
          <w:ilvl w:val="0"/>
          <w:numId w:val="2"/>
        </w:numPr>
        <w:spacing w:after="0" w:before="280" w:lineRule="auto"/>
        <w:ind w:left="720" w:hanging="360"/>
        <w:rPr>
          <w:rFonts w:ascii="Noto Sans Symbols" w:cs="Noto Sans Symbols" w:eastAsia="Noto Sans Symbols" w:hAnsi="Noto Sans Symbols"/>
          <w:sz w:val="20"/>
          <w:szCs w:val="20"/>
        </w:rPr>
      </w:pPr>
      <w:r w:rsidDel="00000000" w:rsidR="00000000" w:rsidRPr="00000000">
        <w:rPr>
          <w:rFonts w:ascii="ArialMT" w:cs="ArialMT" w:eastAsia="ArialMT" w:hAnsi="ArialMT"/>
          <w:rtl w:val="0"/>
        </w:rPr>
        <w:t xml:space="preserve">Referral discounts are given to new customers who book with us for the first time and the person who referred them. </w:t>
      </w:r>
      <w:r w:rsidDel="00000000" w:rsidR="00000000" w:rsidRPr="00000000">
        <w:rPr>
          <w:rtl w:val="0"/>
        </w:rPr>
      </w:r>
    </w:p>
    <w:p w:rsidR="00000000" w:rsidDel="00000000" w:rsidP="00000000" w:rsidRDefault="00000000" w:rsidRPr="00000000" w14:paraId="00000017">
      <w:pPr>
        <w:numPr>
          <w:ilvl w:val="0"/>
          <w:numId w:val="2"/>
        </w:numPr>
        <w:spacing w:after="0" w:before="0" w:lineRule="auto"/>
        <w:ind w:left="720" w:hanging="360"/>
        <w:rPr>
          <w:rFonts w:ascii="Noto Sans Symbols" w:cs="Noto Sans Symbols" w:eastAsia="Noto Sans Symbols" w:hAnsi="Noto Sans Symbols"/>
          <w:sz w:val="20"/>
          <w:szCs w:val="20"/>
        </w:rPr>
      </w:pPr>
      <w:r w:rsidDel="00000000" w:rsidR="00000000" w:rsidRPr="00000000">
        <w:rPr>
          <w:rFonts w:ascii="ArialMT" w:cs="ArialMT" w:eastAsia="ArialMT" w:hAnsi="ArialMT"/>
          <w:rtl w:val="0"/>
        </w:rPr>
        <w:t xml:space="preserve">All referrals will receive a discount coupon/voucher. </w:t>
      </w:r>
      <w:r w:rsidDel="00000000" w:rsidR="00000000" w:rsidRPr="00000000">
        <w:rPr>
          <w:rtl w:val="0"/>
        </w:rPr>
      </w:r>
    </w:p>
    <w:p w:rsidR="00000000" w:rsidDel="00000000" w:rsidP="00000000" w:rsidRDefault="00000000" w:rsidRPr="00000000" w14:paraId="00000018">
      <w:pPr>
        <w:numPr>
          <w:ilvl w:val="0"/>
          <w:numId w:val="2"/>
        </w:numPr>
        <w:spacing w:after="0" w:before="0" w:lineRule="auto"/>
        <w:ind w:left="720" w:hanging="360"/>
        <w:rPr>
          <w:rFonts w:ascii="Noto Sans Symbols" w:cs="Noto Sans Symbols" w:eastAsia="Noto Sans Symbols" w:hAnsi="Noto Sans Symbols"/>
          <w:sz w:val="20"/>
          <w:szCs w:val="20"/>
        </w:rPr>
      </w:pPr>
      <w:r w:rsidDel="00000000" w:rsidR="00000000" w:rsidRPr="00000000">
        <w:rPr>
          <w:rFonts w:ascii="ArialMT" w:cs="ArialMT" w:eastAsia="ArialMT" w:hAnsi="ArialMT"/>
          <w:rtl w:val="0"/>
        </w:rPr>
        <w:t xml:space="preserve">You can stack vouchers together and use on one booking. I.e if you refer 4 people you can have 4 x 5% vouchers and use together on a single booking. </w:t>
      </w:r>
      <w:r w:rsidDel="00000000" w:rsidR="00000000" w:rsidRPr="00000000">
        <w:rPr>
          <w:rtl w:val="0"/>
        </w:rPr>
      </w:r>
    </w:p>
    <w:p w:rsidR="00000000" w:rsidDel="00000000" w:rsidP="00000000" w:rsidRDefault="00000000" w:rsidRPr="00000000" w14:paraId="00000019">
      <w:pPr>
        <w:numPr>
          <w:ilvl w:val="0"/>
          <w:numId w:val="2"/>
        </w:numPr>
        <w:spacing w:after="0" w:before="0" w:lineRule="auto"/>
        <w:ind w:left="720" w:hanging="360"/>
        <w:rPr>
          <w:rFonts w:ascii="Noto Sans Symbols" w:cs="Noto Sans Symbols" w:eastAsia="Noto Sans Symbols" w:hAnsi="Noto Sans Symbols"/>
          <w:sz w:val="20"/>
          <w:szCs w:val="20"/>
        </w:rPr>
      </w:pPr>
      <w:r w:rsidDel="00000000" w:rsidR="00000000" w:rsidRPr="00000000">
        <w:rPr>
          <w:rFonts w:ascii="ArialMT" w:cs="ArialMT" w:eastAsia="ArialMT" w:hAnsi="ArialMT"/>
          <w:rtl w:val="0"/>
        </w:rPr>
        <w:t xml:space="preserve">Not transferrable or sellable </w:t>
      </w:r>
      <w:r w:rsidDel="00000000" w:rsidR="00000000" w:rsidRPr="00000000">
        <w:rPr>
          <w:rtl w:val="0"/>
        </w:rPr>
      </w:r>
    </w:p>
    <w:p w:rsidR="00000000" w:rsidDel="00000000" w:rsidP="00000000" w:rsidRDefault="00000000" w:rsidRPr="00000000" w14:paraId="0000001A">
      <w:pPr>
        <w:numPr>
          <w:ilvl w:val="0"/>
          <w:numId w:val="2"/>
        </w:numPr>
        <w:spacing w:after="280" w:before="0" w:lineRule="auto"/>
        <w:ind w:left="720" w:hanging="360"/>
        <w:rPr>
          <w:rFonts w:ascii="Noto Sans Symbols" w:cs="Noto Sans Symbols" w:eastAsia="Noto Sans Symbols" w:hAnsi="Noto Sans Symbols"/>
          <w:sz w:val="20"/>
          <w:szCs w:val="20"/>
        </w:rPr>
      </w:pPr>
      <w:r w:rsidDel="00000000" w:rsidR="00000000" w:rsidRPr="00000000">
        <w:rPr>
          <w:rFonts w:ascii="ArialMT" w:cs="ArialMT" w:eastAsia="ArialMT" w:hAnsi="ArialMT"/>
          <w:rtl w:val="0"/>
        </w:rPr>
        <w:t xml:space="preserve">New customer must mention the individual who referred them in the booking form to be eligible.</w:t>
      </w:r>
      <w:r w:rsidDel="00000000" w:rsidR="00000000" w:rsidRPr="00000000">
        <w:rPr>
          <w:rtl w:val="0"/>
        </w:rPr>
      </w:r>
    </w:p>
    <w:p w:rsidR="00000000" w:rsidDel="00000000" w:rsidP="00000000" w:rsidRDefault="00000000" w:rsidRPr="00000000" w14:paraId="0000001B">
      <w:pPr>
        <w:spacing w:after="280" w:before="280" w:lineRule="auto"/>
        <w:rPr>
          <w:rFonts w:ascii="Noto Sans Symbols" w:cs="Noto Sans Symbols" w:eastAsia="Noto Sans Symbols" w:hAnsi="Noto Sans Symbols"/>
          <w:sz w:val="20"/>
          <w:szCs w:val="20"/>
          <w:u w:val="single"/>
        </w:rPr>
      </w:pPr>
      <w:r w:rsidDel="00000000" w:rsidR="00000000" w:rsidRPr="00000000">
        <w:rPr>
          <w:rFonts w:ascii="ArialMT" w:cs="ArialMT" w:eastAsia="ArialMT" w:hAnsi="ArialMT"/>
          <w:u w:val="single"/>
          <w:rtl w:val="0"/>
        </w:rPr>
        <w:t xml:space="preserve">Oxford Athletic Football Club: </w:t>
      </w:r>
      <w:r w:rsidDel="00000000" w:rsidR="00000000" w:rsidRPr="00000000">
        <w:rPr>
          <w:rtl w:val="0"/>
        </w:rPr>
      </w:r>
    </w:p>
    <w:p w:rsidR="00000000" w:rsidDel="00000000" w:rsidP="00000000" w:rsidRDefault="00000000" w:rsidRPr="00000000" w14:paraId="0000001C">
      <w:pPr>
        <w:spacing w:after="280" w:before="280" w:lineRule="auto"/>
        <w:rPr>
          <w:rFonts w:ascii="Noto Sans Symbols" w:cs="Noto Sans Symbols" w:eastAsia="Noto Sans Symbols" w:hAnsi="Noto Sans Symbols"/>
          <w:sz w:val="20"/>
          <w:szCs w:val="20"/>
        </w:rPr>
      </w:pPr>
      <w:r w:rsidDel="00000000" w:rsidR="00000000" w:rsidRPr="00000000">
        <w:rPr>
          <w:rFonts w:ascii="ArialMT" w:cs="ArialMT" w:eastAsia="ArialMT" w:hAnsi="ArialMT"/>
          <w:rtl w:val="0"/>
        </w:rPr>
        <w:t xml:space="preserve">1. Additional to the T's and C's mentioned above for 'liability' &amp; 'courses, classes and clubs' Oxford Athletic Football Club programmes have the following T's &amp; C's </w:t>
      </w:r>
      <w:r w:rsidDel="00000000" w:rsidR="00000000" w:rsidRPr="00000000">
        <w:rPr>
          <w:rtl w:val="0"/>
        </w:rPr>
      </w:r>
    </w:p>
    <w:p w:rsidR="00000000" w:rsidDel="00000000" w:rsidP="00000000" w:rsidRDefault="00000000" w:rsidRPr="00000000" w14:paraId="0000001D">
      <w:pPr>
        <w:spacing w:after="280" w:before="280" w:lineRule="auto"/>
        <w:rPr>
          <w:rFonts w:ascii="Noto Sans Symbols" w:cs="Noto Sans Symbols" w:eastAsia="Noto Sans Symbols" w:hAnsi="Noto Sans Symbols"/>
          <w:sz w:val="20"/>
          <w:szCs w:val="20"/>
        </w:rPr>
      </w:pPr>
      <w:r w:rsidDel="00000000" w:rsidR="00000000" w:rsidRPr="00000000">
        <w:rPr>
          <w:rFonts w:ascii="ArialMT" w:cs="ArialMT" w:eastAsia="ArialMT" w:hAnsi="ArialMT"/>
          <w:rtl w:val="0"/>
        </w:rPr>
        <w:t xml:space="preserve">2. For Oxford Athletic Football Club: If cancelling monthly paid-for sessions: 30 day’s notice needs to be given. (This could mean falling into the next month of the programme and needing to make a further monthly payment). You are entitled to attend for that complete month also if you fall into it. If cancelling annually, you will be refunded pro- rata minus £25 a fee. Your place is ended immediately on annual payments. </w:t>
      </w:r>
      <w:r w:rsidDel="00000000" w:rsidR="00000000" w:rsidRPr="00000000">
        <w:rPr>
          <w:rtl w:val="0"/>
        </w:rPr>
      </w:r>
    </w:p>
    <w:p w:rsidR="00000000" w:rsidDel="00000000" w:rsidP="00000000" w:rsidRDefault="00000000" w:rsidRPr="00000000" w14:paraId="0000001E">
      <w:pPr>
        <w:spacing w:after="280" w:before="280" w:lineRule="auto"/>
        <w:rPr>
          <w:rFonts w:ascii="Noto Sans Symbols" w:cs="Noto Sans Symbols" w:eastAsia="Noto Sans Symbols" w:hAnsi="Noto Sans Symbols"/>
          <w:sz w:val="20"/>
          <w:szCs w:val="20"/>
        </w:rPr>
      </w:pPr>
      <w:r w:rsidDel="00000000" w:rsidR="00000000" w:rsidRPr="00000000">
        <w:rPr>
          <w:rFonts w:ascii="ArialMT" w:cs="ArialMT" w:eastAsia="ArialMT" w:hAnsi="ArialMT"/>
          <w:rtl w:val="0"/>
        </w:rPr>
        <w:t xml:space="preserve">4. Player development and monthly reports: </w:t>
      </w:r>
      <w:r w:rsidDel="00000000" w:rsidR="00000000" w:rsidRPr="00000000">
        <w:rPr>
          <w:rtl w:val="0"/>
        </w:rPr>
      </w:r>
    </w:p>
    <w:p w:rsidR="00000000" w:rsidDel="00000000" w:rsidP="00000000" w:rsidRDefault="00000000" w:rsidRPr="00000000" w14:paraId="0000001F">
      <w:pPr>
        <w:numPr>
          <w:ilvl w:val="0"/>
          <w:numId w:val="3"/>
        </w:numPr>
        <w:spacing w:after="0" w:before="280" w:lineRule="auto"/>
        <w:ind w:left="720" w:hanging="360"/>
        <w:rPr>
          <w:rFonts w:ascii="ArialMT" w:cs="ArialMT" w:eastAsia="ArialMT" w:hAnsi="ArialMT"/>
        </w:rPr>
      </w:pPr>
      <w:r w:rsidDel="00000000" w:rsidR="00000000" w:rsidRPr="00000000">
        <w:rPr>
          <w:rFonts w:ascii="ArialMT" w:cs="ArialMT" w:eastAsia="ArialMT" w:hAnsi="ArialMT"/>
          <w:rtl w:val="0"/>
        </w:rPr>
        <w:t xml:space="preserve">Future development is unforeseeable. Therefore, the Academy cannot provide any guarantees on the level and rate of development for your child. </w:t>
      </w:r>
    </w:p>
    <w:p w:rsidR="00000000" w:rsidDel="00000000" w:rsidP="00000000" w:rsidRDefault="00000000" w:rsidRPr="00000000" w14:paraId="00000020">
      <w:pPr>
        <w:numPr>
          <w:ilvl w:val="0"/>
          <w:numId w:val="3"/>
        </w:numPr>
        <w:spacing w:after="0" w:before="0" w:lineRule="auto"/>
        <w:ind w:left="720" w:hanging="360"/>
        <w:rPr>
          <w:rFonts w:ascii="ArialMT" w:cs="ArialMT" w:eastAsia="ArialMT" w:hAnsi="ArialMT"/>
        </w:rPr>
      </w:pPr>
      <w:r w:rsidDel="00000000" w:rsidR="00000000" w:rsidRPr="00000000">
        <w:rPr>
          <w:rFonts w:ascii="ArialMT" w:cs="ArialMT" w:eastAsia="ArialMT" w:hAnsi="ArialMT"/>
          <w:rtl w:val="0"/>
        </w:rPr>
        <w:t xml:space="preserve">We have monthly reports which coaches of each team share with the Academy Coordinator to assess a player’s progression. </w:t>
      </w:r>
    </w:p>
    <w:p w:rsidR="00000000" w:rsidDel="00000000" w:rsidP="00000000" w:rsidRDefault="00000000" w:rsidRPr="00000000" w14:paraId="00000021">
      <w:pPr>
        <w:numPr>
          <w:ilvl w:val="0"/>
          <w:numId w:val="3"/>
        </w:numPr>
        <w:spacing w:after="280" w:before="0" w:lineRule="auto"/>
        <w:ind w:left="720" w:hanging="360"/>
        <w:rPr>
          <w:rFonts w:ascii="ArialMT" w:cs="ArialMT" w:eastAsia="ArialMT" w:hAnsi="ArialMT"/>
        </w:rPr>
      </w:pPr>
      <w:r w:rsidDel="00000000" w:rsidR="00000000" w:rsidRPr="00000000">
        <w:rPr>
          <w:rFonts w:ascii="ArialMT" w:cs="ArialMT" w:eastAsia="ArialMT" w:hAnsi="ArialMT"/>
          <w:rtl w:val="0"/>
        </w:rPr>
        <w:t xml:space="preserve">A child can move up teams, move down teams or be asked to leave the Academy at any time based on these reports and coach feedback. </w:t>
      </w:r>
    </w:p>
    <w:p w:rsidR="00000000" w:rsidDel="00000000" w:rsidP="00000000" w:rsidRDefault="00000000" w:rsidRPr="00000000" w14:paraId="00000022">
      <w:pPr>
        <w:spacing w:after="280" w:before="280" w:lineRule="auto"/>
        <w:rPr>
          <w:rFonts w:ascii="Times New Roman" w:cs="Times New Roman" w:eastAsia="Times New Roman" w:hAnsi="Times New Roman"/>
          <w:u w:val="single"/>
        </w:rPr>
      </w:pPr>
      <w:r w:rsidDel="00000000" w:rsidR="00000000" w:rsidRPr="00000000">
        <w:rPr>
          <w:rFonts w:ascii="ArialMT" w:cs="ArialMT" w:eastAsia="ArialMT" w:hAnsi="ArialMT"/>
          <w:u w:val="single"/>
          <w:rtl w:val="0"/>
        </w:rPr>
        <w:t xml:space="preserve">Birthday Parties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ArialMT" w:cs="ArialMT" w:eastAsia="ArialMT" w:hAnsi="ArialMT"/>
          <w:b w:val="0"/>
          <w:i w:val="0"/>
          <w:smallCaps w:val="0"/>
          <w:strike w:val="0"/>
          <w:color w:val="000000"/>
          <w:sz w:val="24"/>
          <w:szCs w:val="24"/>
          <w:u w:val="none"/>
          <w:shd w:fill="auto" w:val="clear"/>
          <w:vertAlign w:val="baseline"/>
        </w:rPr>
      </w:pPr>
      <w:r w:rsidDel="00000000" w:rsidR="00000000" w:rsidRPr="00000000">
        <w:rPr>
          <w:rFonts w:ascii="ArialMT" w:cs="ArialMT" w:eastAsia="ArialMT" w:hAnsi="ArialMT"/>
          <w:b w:val="0"/>
          <w:i w:val="0"/>
          <w:smallCaps w:val="0"/>
          <w:strike w:val="0"/>
          <w:color w:val="000000"/>
          <w:sz w:val="24"/>
          <w:szCs w:val="24"/>
          <w:u w:val="none"/>
          <w:shd w:fill="auto" w:val="clear"/>
          <w:vertAlign w:val="baseline"/>
          <w:rtl w:val="0"/>
        </w:rPr>
        <w:t xml:space="preserve">All parties are booked subject to a quote. Quotations are valid for 5 days from the day they are sent.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MT" w:cs="ArialMT" w:eastAsia="ArialMT" w:hAnsi="ArialMT"/>
          <w:b w:val="0"/>
          <w:i w:val="0"/>
          <w:smallCaps w:val="0"/>
          <w:strike w:val="0"/>
          <w:color w:val="000000"/>
          <w:sz w:val="24"/>
          <w:szCs w:val="24"/>
          <w:u w:val="none"/>
          <w:shd w:fill="auto" w:val="clear"/>
          <w:vertAlign w:val="baseline"/>
          <w:rtl w:val="0"/>
        </w:rPr>
        <w:br w:type="textWrapping"/>
        <w:t xml:space="preserve">2. A non-refundable deposit must be paid prior to a party being booked in. The remaining balance of payment needs to be paid 7 days before the date of the party otherwise the services will not be carried out. </w:t>
      </w:r>
      <w:r w:rsidDel="00000000" w:rsidR="00000000" w:rsidRPr="00000000">
        <w:rPr>
          <w:rtl w:val="0"/>
        </w:rPr>
      </w:r>
    </w:p>
    <w:p w:rsidR="00000000" w:rsidDel="00000000" w:rsidP="00000000" w:rsidRDefault="00000000" w:rsidRPr="00000000" w14:paraId="00000025">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3. Any changes/amendments to the services booked after the quote and deposit have been taken may incur a £5 admin charge at the discretion of the company. </w:t>
      </w:r>
      <w:r w:rsidDel="00000000" w:rsidR="00000000" w:rsidRPr="00000000">
        <w:rPr>
          <w:rtl w:val="0"/>
        </w:rPr>
      </w:r>
    </w:p>
    <w:p w:rsidR="00000000" w:rsidDel="00000000" w:rsidP="00000000" w:rsidRDefault="00000000" w:rsidRPr="00000000" w14:paraId="00000026">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4. Products placed in goody bags must be checked by a parent/guardian before giving to a child as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Ltd does not accept any liability for any harm caused due to the consumption or use of any products in the goody bags. </w:t>
      </w:r>
      <w:r w:rsidDel="00000000" w:rsidR="00000000" w:rsidRPr="00000000">
        <w:rPr>
          <w:rtl w:val="0"/>
        </w:rPr>
      </w:r>
    </w:p>
    <w:p w:rsidR="00000000" w:rsidDel="00000000" w:rsidP="00000000" w:rsidRDefault="00000000" w:rsidRPr="00000000" w14:paraId="00000027">
      <w:pPr>
        <w:spacing w:after="280" w:before="280" w:lineRule="auto"/>
        <w:rPr>
          <w:rFonts w:ascii="ArialMT" w:cs="ArialMT" w:eastAsia="ArialMT" w:hAnsi="ArialMT"/>
        </w:rPr>
      </w:pPr>
      <w:r w:rsidDel="00000000" w:rsidR="00000000" w:rsidRPr="00000000">
        <w:rPr>
          <w:rFonts w:ascii="ArialMT" w:cs="ArialMT" w:eastAsia="ArialMT" w:hAnsi="ArialMT"/>
          <w:rtl w:val="0"/>
        </w:rPr>
        <w:t xml:space="preserve">5. If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Ltd are hiring a venue on your behalf, you are acknowledging and accepting that you (the customer) are responsible for the hiring and that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Ltd is facilitating the booking process for you. This means that any additional charges to your booking amount, either due to damage/leaving the premises late etc is to be paid in full by you (the customer). </w:t>
      </w:r>
    </w:p>
    <w:p w:rsidR="00000000" w:rsidDel="00000000" w:rsidP="00000000" w:rsidRDefault="00000000" w:rsidRPr="00000000" w14:paraId="00000028">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6. Customers enquiring within 2 weeks of the party may face additional charges for having to fast-track their services. This could also occur for customer who do not pay their deposit until 2 weeks before the party date also. This is due to the admin/staffing issues that can arise trying to book and organise the party at short notice.</w:t>
      </w:r>
      <w:r w:rsidDel="00000000" w:rsidR="00000000" w:rsidRPr="00000000">
        <w:rPr>
          <w:rtl w:val="0"/>
        </w:rPr>
      </w:r>
    </w:p>
    <w:p w:rsidR="00000000" w:rsidDel="00000000" w:rsidP="00000000" w:rsidRDefault="00000000" w:rsidRPr="00000000" w14:paraId="00000029">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u w:val="single"/>
          <w:rtl w:val="0"/>
        </w:rPr>
        <w:t xml:space="preserve">Additional</w:t>
      </w:r>
      <w:r w:rsidDel="00000000" w:rsidR="00000000" w:rsidRPr="00000000">
        <w:rPr>
          <w:rFonts w:ascii="ArialMT" w:cs="ArialMT" w:eastAsia="ArialMT" w:hAnsi="ArialMT"/>
          <w:rtl w:val="0"/>
        </w:rPr>
        <w:t xml:space="preserve">:</w:t>
        <w:br w:type="textWrapping"/>
        <w:t xml:space="preserve">1. </w:t>
      </w:r>
      <w:r w:rsidDel="00000000" w:rsidR="00000000" w:rsidRPr="00000000">
        <w:rPr>
          <w:rFonts w:ascii="ArialMT" w:cs="ArialMT" w:eastAsia="ArialMT" w:hAnsi="ArialMT"/>
          <w:rtl w:val="0"/>
        </w:rPr>
        <w:t xml:space="preserve">Oxford Athletic Football Club</w:t>
      </w:r>
      <w:r w:rsidDel="00000000" w:rsidR="00000000" w:rsidRPr="00000000">
        <w:rPr>
          <w:rFonts w:ascii="ArialMT" w:cs="ArialMT" w:eastAsia="ArialMT" w:hAnsi="ArialMT"/>
          <w:rtl w:val="0"/>
        </w:rPr>
        <w:t xml:space="preserve"> Ltd reserve the right to change these terms at any time. </w:t>
      </w:r>
      <w:r w:rsidDel="00000000" w:rsidR="00000000" w:rsidRPr="00000000">
        <w:rPr>
          <w:rtl w:val="0"/>
        </w:rPr>
      </w:r>
    </w:p>
    <w:p w:rsidR="00000000" w:rsidDel="00000000" w:rsidP="00000000" w:rsidRDefault="00000000" w:rsidRPr="00000000" w14:paraId="0000002A">
      <w:pPr>
        <w:spacing w:after="280" w:before="280" w:lineRule="auto"/>
        <w:rPr>
          <w:rFonts w:ascii="ArialMT" w:cs="ArialMT" w:eastAsia="ArialMT" w:hAnsi="ArialMT"/>
          <w:b w:val="1"/>
          <w:u w:val="single"/>
        </w:rPr>
      </w:pPr>
      <w:r w:rsidDel="00000000" w:rsidR="00000000" w:rsidRPr="00000000">
        <w:rPr>
          <w:rtl w:val="0"/>
        </w:rPr>
      </w:r>
    </w:p>
    <w:p w:rsidR="00000000" w:rsidDel="00000000" w:rsidP="00000000" w:rsidRDefault="00000000" w:rsidRPr="00000000" w14:paraId="0000002B">
      <w:pPr>
        <w:spacing w:after="280" w:before="280" w:lineRule="auto"/>
        <w:rPr>
          <w:rFonts w:ascii="ArialMT" w:cs="ArialMT" w:eastAsia="ArialMT" w:hAnsi="ArialMT"/>
          <w:b w:val="1"/>
          <w:u w:val="single"/>
        </w:rPr>
      </w:pPr>
      <w:r w:rsidDel="00000000" w:rsidR="00000000" w:rsidRPr="00000000">
        <w:rPr>
          <w:rFonts w:ascii="ArialMT" w:cs="ArialMT" w:eastAsia="ArialMT" w:hAnsi="ArialMT"/>
          <w:b w:val="1"/>
          <w:color w:val="ff0000"/>
          <w:u w:val="single"/>
          <w:rtl w:val="0"/>
        </w:rPr>
        <w:t xml:space="preserve">Refund Policy (Part of the Terms and Conditions)</w:t>
      </w:r>
      <w:r w:rsidDel="00000000" w:rsidR="00000000" w:rsidRPr="00000000">
        <w:rPr>
          <w:rtl w:val="0"/>
        </w:rPr>
      </w:r>
    </w:p>
    <w:p w:rsidR="00000000" w:rsidDel="00000000" w:rsidP="00000000" w:rsidRDefault="00000000" w:rsidRPr="00000000" w14:paraId="0000002C">
      <w:pPr>
        <w:spacing w:after="280" w:before="280" w:lineRule="auto"/>
        <w:rPr>
          <w:rFonts w:ascii="ArialMT" w:cs="ArialMT" w:eastAsia="ArialMT" w:hAnsi="ArialMT"/>
        </w:rPr>
      </w:pPr>
      <w:r w:rsidDel="00000000" w:rsidR="00000000" w:rsidRPr="00000000">
        <w:rPr>
          <w:rFonts w:ascii="ArialMT" w:cs="ArialMT" w:eastAsia="ArialMT" w:hAnsi="ArialMT"/>
          <w:b w:val="1"/>
          <w:u w:val="single"/>
          <w:rtl w:val="0"/>
        </w:rPr>
        <w:br w:type="textWrapping"/>
      </w:r>
      <w:r w:rsidDel="00000000" w:rsidR="00000000" w:rsidRPr="00000000">
        <w:rPr>
          <w:rFonts w:ascii="ArialMT" w:cs="ArialMT" w:eastAsia="ArialMT" w:hAnsi="ArialMT"/>
          <w:rtl w:val="0"/>
        </w:rPr>
        <w:t xml:space="preserve">1. If you wish to cancel a session which you have booked onto no refund will be given.</w:t>
      </w:r>
    </w:p>
    <w:p w:rsidR="00000000" w:rsidDel="00000000" w:rsidP="00000000" w:rsidRDefault="00000000" w:rsidRPr="00000000" w14:paraId="0000002D">
      <w:pPr>
        <w:spacing w:after="280" w:before="280" w:lineRule="auto"/>
        <w:rPr>
          <w:rFonts w:ascii="ArialMT" w:cs="ArialMT" w:eastAsia="ArialMT" w:hAnsi="ArialMT"/>
        </w:rPr>
      </w:pPr>
      <w:r w:rsidDel="00000000" w:rsidR="00000000" w:rsidRPr="00000000">
        <w:rPr>
          <w:rFonts w:ascii="ArialMT" w:cs="ArialMT" w:eastAsia="ArialMT" w:hAnsi="ArialMT"/>
          <w:rtl w:val="0"/>
        </w:rPr>
        <w:br w:type="textWrapping"/>
        <w:t xml:space="preserve">2. If a session is cancelled due to reasons out of our control i.e facility closure, bad weather, lack of numbers attending etc we may offer credit notes for future classes and courses, at the discretion of the Company. </w:t>
      </w:r>
    </w:p>
    <w:p w:rsidR="00000000" w:rsidDel="00000000" w:rsidP="00000000" w:rsidRDefault="00000000" w:rsidRPr="00000000" w14:paraId="0000002E">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3. For 1-2-1 Sessions: 1 week’s notice needs to be given to not lose a week of your block booked sessions. Any less than this will result in no refund/reimbursement of payment. </w:t>
      </w:r>
      <w:r w:rsidDel="00000000" w:rsidR="00000000" w:rsidRPr="00000000">
        <w:rPr>
          <w:rtl w:val="0"/>
        </w:rPr>
      </w:r>
    </w:p>
    <w:p w:rsidR="00000000" w:rsidDel="00000000" w:rsidP="00000000" w:rsidRDefault="00000000" w:rsidRPr="00000000" w14:paraId="0000002F">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4. For Oxford Athletic Football Club: If cancelling monthly paid for sessions: 30 day’s notice needs to be given. If cancelling annually, you will be refunded pro-rata minus £25 a fee. </w:t>
      </w:r>
      <w:r w:rsidDel="00000000" w:rsidR="00000000" w:rsidRPr="00000000">
        <w:rPr>
          <w:rtl w:val="0"/>
        </w:rPr>
      </w:r>
    </w:p>
    <w:p w:rsidR="00000000" w:rsidDel="00000000" w:rsidP="00000000" w:rsidRDefault="00000000" w:rsidRPr="00000000" w14:paraId="00000030">
      <w:pPr>
        <w:spacing w:after="280" w:before="280" w:lineRule="auto"/>
        <w:rPr>
          <w:rFonts w:ascii="Times New Roman" w:cs="Times New Roman" w:eastAsia="Times New Roman" w:hAnsi="Times New Roman"/>
        </w:rPr>
      </w:pPr>
      <w:r w:rsidDel="00000000" w:rsidR="00000000" w:rsidRPr="00000000">
        <w:rPr>
          <w:rFonts w:ascii="ArialMT" w:cs="ArialMT" w:eastAsia="ArialMT" w:hAnsi="ArialMT"/>
          <w:rtl w:val="0"/>
        </w:rPr>
        <w:t xml:space="preserve">5. Refunds are subject to a 4% processing fee.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ArialM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E46255"/>
    <w:pPr>
      <w:spacing w:after="100" w:afterAutospacing="1" w:before="100" w:beforeAutospacing="1"/>
    </w:pPr>
    <w:rPr>
      <w:rFonts w:ascii="Times New Roman" w:cs="Times New Roman" w:eastAsia="Times New Roman" w:hAnsi="Times New Roman"/>
      <w:lang w:eastAsia="en-GB"/>
    </w:rPr>
  </w:style>
  <w:style w:type="paragraph" w:styleId="ListParagraph">
    <w:name w:val="List Paragraph"/>
    <w:basedOn w:val="Normal"/>
    <w:uiPriority w:val="34"/>
    <w:qFormat w:val="1"/>
    <w:rsid w:val="00151BC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WuJHuUmGBkUk1duucPdEuruIQ==">AMUW2mWenAMCl/S7L42snHJJBvIIA0wNPRhvN/sxOT5DnzskgkFQuGDu9qzb/36ITt6sPzwd4l7SGE4NeF4Z8EOgS7zEN4JFVpwuE6gKE4SnjnkCB6Lh9uo=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2022-08-31T09:06:00Z</dcterms:created>
  <dc:creator>Waheed Ramzan</dc:creator>
</cp:coreProperties>
</file>