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1F7D" w14:textId="7A9E4BD7" w:rsidR="00C44AC8" w:rsidRDefault="00847DD6" w:rsidP="001F0FCB">
      <w:pPr>
        <w:spacing w:after="0" w:line="240" w:lineRule="auto"/>
        <w:jc w:val="center"/>
        <w:rPr>
          <w:rFonts w:ascii="Maiandra GD" w:hAnsi="Maiandra GD"/>
          <w:b/>
          <w:bCs/>
          <w:sz w:val="32"/>
          <w:szCs w:val="32"/>
        </w:rPr>
      </w:pPr>
      <w:r>
        <w:rPr>
          <w:noProof/>
        </w:rPr>
        <w:drawing>
          <wp:anchor distT="0" distB="0" distL="114300" distR="114300" simplePos="0" relativeHeight="251739136" behindDoc="0" locked="0" layoutInCell="1" allowOverlap="1" wp14:anchorId="25D06E18" wp14:editId="3CFC50E8">
            <wp:simplePos x="0" y="0"/>
            <wp:positionH relativeFrom="column">
              <wp:posOffset>1495425</wp:posOffset>
            </wp:positionH>
            <wp:positionV relativeFrom="paragraph">
              <wp:posOffset>-781050</wp:posOffset>
            </wp:positionV>
            <wp:extent cx="2958592" cy="640080"/>
            <wp:effectExtent l="0" t="0" r="0" b="7620"/>
            <wp:wrapNone/>
            <wp:docPr id="6" name="Picture 5" descr="Hello September month lettering with flowers and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 September month lettering with flowers and clipart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9562" b="38804"/>
                    <a:stretch/>
                  </pic:blipFill>
                  <pic:spPr bwMode="auto">
                    <a:xfrm>
                      <a:off x="0" y="0"/>
                      <a:ext cx="2958592" cy="64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001E65D4" w:rsidRPr="001E65D4">
        <w:rPr>
          <w:rFonts w:ascii="Maiandra GD" w:hAnsi="Maiandra GD"/>
          <w:b/>
          <w:bCs/>
          <w:sz w:val="32"/>
          <w:szCs w:val="32"/>
        </w:rPr>
        <w:t xml:space="preserve"> Council Meeting Minutes </w:t>
      </w:r>
    </w:p>
    <w:p w14:paraId="1CCCFD10" w14:textId="74AAE941" w:rsidR="00E5277C" w:rsidRPr="001E65D4" w:rsidRDefault="00847DD6" w:rsidP="001F0FCB">
      <w:pPr>
        <w:spacing w:after="0" w:line="240" w:lineRule="auto"/>
        <w:jc w:val="center"/>
        <w:rPr>
          <w:rFonts w:ascii="Maiandra GD" w:hAnsi="Maiandra GD"/>
          <w:b/>
          <w:bCs/>
          <w:sz w:val="32"/>
          <w:szCs w:val="32"/>
        </w:rPr>
      </w:pPr>
      <w:r>
        <w:rPr>
          <w:rFonts w:ascii="Maiandra GD" w:hAnsi="Maiandra GD"/>
          <w:b/>
          <w:bCs/>
          <w:sz w:val="32"/>
          <w:szCs w:val="32"/>
        </w:rPr>
        <w:t>September 3,</w:t>
      </w:r>
      <w:r w:rsidR="00E5277C">
        <w:rPr>
          <w:rFonts w:ascii="Maiandra GD" w:hAnsi="Maiandra GD"/>
          <w:b/>
          <w:bCs/>
          <w:sz w:val="32"/>
          <w:szCs w:val="32"/>
        </w:rPr>
        <w:t xml:space="preserve"> 2024</w:t>
      </w:r>
    </w:p>
    <w:p w14:paraId="2B981AD0" w14:textId="591111DF"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847DD6">
        <w:rPr>
          <w:rFonts w:ascii="Maiandra GD" w:hAnsi="Maiandra GD"/>
        </w:rPr>
        <w:t>3rd</w:t>
      </w:r>
      <w:r w:rsidRPr="001E65D4">
        <w:rPr>
          <w:rFonts w:ascii="Maiandra GD" w:hAnsi="Maiandra GD"/>
        </w:rPr>
        <w:t xml:space="preserve"> day of </w:t>
      </w:r>
      <w:r w:rsidR="00847DD6">
        <w:rPr>
          <w:rFonts w:ascii="Maiandra GD" w:hAnsi="Maiandra GD"/>
        </w:rPr>
        <w:t>September</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395DA2B9" w:rsidR="001E65D4" w:rsidRDefault="00847DD6" w:rsidP="00027E32">
      <w:pPr>
        <w:spacing w:after="0"/>
        <w:rPr>
          <w:rFonts w:ascii="Maiandra GD" w:hAnsi="Maiandra GD"/>
          <w:b/>
          <w:bCs/>
        </w:rPr>
      </w:pPr>
      <w:r>
        <w:rPr>
          <w:rFonts w:ascii="Maiandra GD" w:hAnsi="Maiandra GD"/>
          <w:b/>
          <w:bCs/>
        </w:rPr>
        <w:t>Recorder</w:t>
      </w:r>
      <w:r w:rsidR="000C0378">
        <w:rPr>
          <w:rFonts w:ascii="Maiandra GD" w:hAnsi="Maiandra GD"/>
          <w:b/>
          <w:bCs/>
        </w:rPr>
        <w:t xml:space="preserve"> Goff</w:t>
      </w:r>
      <w:r w:rsidR="001E65D4" w:rsidRPr="001E65D4">
        <w:rPr>
          <w:rFonts w:ascii="Maiandra GD" w:hAnsi="Maiandra GD"/>
          <w:b/>
          <w:bCs/>
        </w:rPr>
        <w:t xml:space="preserve"> called the meeting to order at 7:</w:t>
      </w:r>
      <w:r w:rsidR="00D868E1">
        <w:rPr>
          <w:rFonts w:ascii="Maiandra GD" w:hAnsi="Maiandra GD"/>
          <w:b/>
          <w:bCs/>
        </w:rPr>
        <w:t>0</w:t>
      </w:r>
      <w:r>
        <w:rPr>
          <w:rFonts w:ascii="Maiandra GD" w:hAnsi="Maiandra GD"/>
          <w:b/>
          <w:bCs/>
        </w:rPr>
        <w:t>2</w:t>
      </w:r>
      <w:r w:rsidR="001E65D4" w:rsidRPr="001E65D4">
        <w:rPr>
          <w:rFonts w:ascii="Maiandra GD" w:hAnsi="Maiandra GD"/>
          <w:b/>
          <w:bCs/>
        </w:rPr>
        <w:t>pm</w:t>
      </w:r>
    </w:p>
    <w:p w14:paraId="6E71B5C8" w14:textId="209EE21D" w:rsidR="000F566E" w:rsidRDefault="00847DD6" w:rsidP="00027E32">
      <w:pPr>
        <w:spacing w:after="0"/>
        <w:rPr>
          <w:rFonts w:ascii="Maiandra GD" w:hAnsi="Maiandra GD"/>
          <w:b/>
          <w:bCs/>
        </w:rPr>
      </w:pPr>
      <w:r>
        <w:rPr>
          <w:rFonts w:ascii="Maiandra GD" w:hAnsi="Maiandra GD"/>
          <w:b/>
          <w:bCs/>
        </w:rPr>
        <w:t xml:space="preserve">Recorder </w:t>
      </w:r>
      <w:r w:rsidR="000F566E">
        <w:rPr>
          <w:rFonts w:ascii="Maiandra GD" w:hAnsi="Maiandra GD"/>
          <w:b/>
          <w:bCs/>
        </w:rPr>
        <w:t>Goff led the Pledge of Allegiance</w:t>
      </w:r>
    </w:p>
    <w:p w14:paraId="7DFDDA1D" w14:textId="37BD6CA8" w:rsidR="00080260" w:rsidRDefault="00080260" w:rsidP="00027E32">
      <w:pPr>
        <w:spacing w:after="0"/>
        <w:rPr>
          <w:rFonts w:ascii="Maiandra GD" w:hAnsi="Maiandra GD"/>
          <w:b/>
          <w:bCs/>
        </w:rPr>
      </w:pPr>
      <w:r>
        <w:rPr>
          <w:rFonts w:ascii="Maiandra GD" w:hAnsi="Maiandra GD"/>
          <w:b/>
          <w:bCs/>
        </w:rPr>
        <w:t>Councilperson Alicia Bragg opened the meeting with prayer.</w:t>
      </w:r>
      <w:r w:rsidR="00617F29" w:rsidRPr="00617F29">
        <w:rPr>
          <w:noProof/>
        </w:rPr>
        <w:t xml:space="preserve"> </w:t>
      </w:r>
    </w:p>
    <w:p w14:paraId="537B7D0D" w14:textId="4602B20A"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0662B59D"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07EA5FE2"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4B931DEF"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F98F355" w14:textId="47168433" w:rsidR="00C45424" w:rsidRDefault="00C45424"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Alicia Bragg</w:t>
      </w:r>
      <w:r w:rsidR="00E502EF">
        <w:rPr>
          <w:rFonts w:ascii="Maiandra GD" w:hAnsi="Maiandra GD"/>
        </w:rPr>
        <w:t xml:space="preserve"> </w:t>
      </w:r>
    </w:p>
    <w:p w14:paraId="01BC7A74" w14:textId="26AB1896"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Karen Longwell</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30DB1542" w14:textId="2D8C5BFE"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7CADE889" w14:textId="5A23172C" w:rsidR="004B0D85" w:rsidRDefault="004B0D85" w:rsidP="000F566E">
      <w:pPr>
        <w:spacing w:after="0" w:line="240" w:lineRule="auto"/>
        <w:rPr>
          <w:rFonts w:ascii="Maiandra GD" w:hAnsi="Maiandra GD"/>
        </w:rPr>
      </w:pPr>
      <w:r>
        <w:rPr>
          <w:rFonts w:ascii="Maiandra GD" w:hAnsi="Maiandra GD"/>
        </w:rPr>
        <w:t>Sgt.-At-Arms/Chief of Police</w:t>
      </w:r>
      <w:r>
        <w:rPr>
          <w:rFonts w:ascii="Maiandra GD" w:hAnsi="Maiandra GD"/>
        </w:rPr>
        <w:tab/>
        <w:t>Joshua Cecil</w:t>
      </w:r>
    </w:p>
    <w:p w14:paraId="216313BF" w14:textId="4BEF0C29" w:rsidR="008D5472" w:rsidRPr="00EF1963" w:rsidRDefault="0095593A" w:rsidP="001F3140">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4B0D85">
        <w:rPr>
          <w:rFonts w:ascii="Maiandra GD" w:hAnsi="Maiandra GD"/>
        </w:rPr>
        <w:t xml:space="preserve">Dan Boston </w:t>
      </w:r>
      <w:r w:rsidR="00847DD6">
        <w:rPr>
          <w:rFonts w:ascii="Maiandra GD" w:hAnsi="Maiandra GD"/>
        </w:rPr>
        <w:t xml:space="preserve">was on the agenda to address the council.  Dan Boston was not present for the meeting.  </w:t>
      </w:r>
    </w:p>
    <w:p w14:paraId="42DB3E02" w14:textId="3719D6B2"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745A7AB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7C8BAFCD" w:rsidR="00CE7E05" w:rsidRDefault="00083177" w:rsidP="001E65D4">
      <w:pPr>
        <w:spacing w:after="0" w:line="240" w:lineRule="auto"/>
        <w:rPr>
          <w:rFonts w:ascii="Maiandra GD" w:hAnsi="Maiandra GD"/>
        </w:rPr>
      </w:pPr>
      <w:r>
        <w:rPr>
          <w:rFonts w:ascii="Maiandra GD" w:hAnsi="Maiandra GD"/>
        </w:rPr>
        <w:t>Alicia Bragg</w:t>
      </w:r>
      <w:r w:rsidR="00AC0620">
        <w:rPr>
          <w:rFonts w:ascii="Maiandra GD" w:hAnsi="Maiandra GD"/>
        </w:rPr>
        <w:t xml:space="preserve"> made</w:t>
      </w:r>
      <w:r w:rsidR="004D0E92">
        <w:rPr>
          <w:rFonts w:ascii="Maiandra GD" w:hAnsi="Maiandra GD"/>
        </w:rPr>
        <w:t xml:space="preserve"> a motion to approve the agenda for the </w:t>
      </w:r>
      <w:r w:rsidR="00847DD6">
        <w:rPr>
          <w:rFonts w:ascii="Maiandra GD" w:hAnsi="Maiandra GD"/>
        </w:rPr>
        <w:t>September 3</w:t>
      </w:r>
      <w:r w:rsidR="00E35E0B">
        <w:rPr>
          <w:rFonts w:ascii="Maiandra GD" w:hAnsi="Maiandra GD"/>
        </w:rPr>
        <w:t>,</w:t>
      </w:r>
      <w:r w:rsidR="004D0E92">
        <w:rPr>
          <w:rFonts w:ascii="Maiandra GD" w:hAnsi="Maiandra GD"/>
        </w:rPr>
        <w:t xml:space="preserve"> 2024, regular council meeting</w:t>
      </w:r>
      <w:r w:rsidR="00E502EF">
        <w:rPr>
          <w:rFonts w:ascii="Maiandra GD" w:hAnsi="Maiandra GD"/>
        </w:rPr>
        <w:t xml:space="preserve">.  </w:t>
      </w:r>
      <w:r>
        <w:rPr>
          <w:rFonts w:ascii="Maiandra GD" w:hAnsi="Maiandra GD"/>
        </w:rPr>
        <w:t>Johanna Lemasters</w:t>
      </w:r>
      <w:r w:rsidR="004D0E92">
        <w:rPr>
          <w:rFonts w:ascii="Maiandra GD" w:hAnsi="Maiandra GD"/>
        </w:rPr>
        <w:t xml:space="preserve"> seconded the motion.  The motion</w:t>
      </w:r>
      <w:r w:rsidR="00D916AB">
        <w:rPr>
          <w:rFonts w:ascii="Maiandra GD" w:hAnsi="Maiandra GD"/>
        </w:rPr>
        <w:t xml:space="preserve"> passed unanimously with</w:t>
      </w:r>
      <w:r w:rsidR="004D0E92">
        <w:rPr>
          <w:rFonts w:ascii="Maiandra GD" w:hAnsi="Maiandra GD"/>
        </w:rPr>
        <w:t xml:space="preserve"> </w:t>
      </w:r>
      <w:r w:rsidR="00847DD6">
        <w:rPr>
          <w:rFonts w:ascii="Maiandra GD" w:hAnsi="Maiandra GD"/>
        </w:rPr>
        <w:t>four</w:t>
      </w:r>
      <w:r w:rsidR="00E84195">
        <w:rPr>
          <w:rFonts w:ascii="Maiandra GD" w:hAnsi="Maiandra GD"/>
        </w:rPr>
        <w:t xml:space="preserve"> </w:t>
      </w:r>
      <w:r w:rsidR="004D0E92">
        <w:rPr>
          <w:rFonts w:ascii="Maiandra GD" w:hAnsi="Maiandra GD"/>
        </w:rPr>
        <w:t>(</w:t>
      </w:r>
      <w:r w:rsidR="00847DD6">
        <w:rPr>
          <w:rFonts w:ascii="Maiandra GD" w:hAnsi="Maiandra GD"/>
        </w:rPr>
        <w:t>4</w:t>
      </w:r>
      <w:r w:rsidR="004D0E92">
        <w:rPr>
          <w:rFonts w:ascii="Maiandra GD" w:hAnsi="Maiandra GD"/>
        </w:rPr>
        <w:t>) in favor and zero (0) against.</w:t>
      </w:r>
    </w:p>
    <w:p w14:paraId="7898501B" w14:textId="50EF4624" w:rsidR="004D0E92"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p>
    <w:p w14:paraId="3B16D05A" w14:textId="52AD2510"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5FD26175" w14:textId="6A921F79" w:rsidR="00E502EF" w:rsidRDefault="00657CA4" w:rsidP="001E65D4">
      <w:pPr>
        <w:spacing w:after="0" w:line="240" w:lineRule="auto"/>
        <w:rPr>
          <w:rFonts w:ascii="Maiandra GD" w:hAnsi="Maiandra GD"/>
          <w:b/>
          <w:bCs/>
        </w:rPr>
      </w:pPr>
      <w:r>
        <w:rPr>
          <w:rFonts w:ascii="Maiandra GD" w:hAnsi="Maiandra GD"/>
        </w:rPr>
        <w:t>Alicia Bragg</w:t>
      </w:r>
      <w:r w:rsidR="00E502EF">
        <w:rPr>
          <w:rFonts w:ascii="Maiandra GD" w:hAnsi="Maiandra GD"/>
        </w:rPr>
        <w:t xml:space="preserve"> </w:t>
      </w:r>
      <w:r w:rsidR="005A5109">
        <w:rPr>
          <w:rFonts w:ascii="Maiandra GD" w:hAnsi="Maiandra GD"/>
        </w:rPr>
        <w:t>made</w:t>
      </w:r>
      <w:r w:rsidR="004D0E92">
        <w:rPr>
          <w:rFonts w:ascii="Maiandra GD" w:hAnsi="Maiandra GD"/>
        </w:rPr>
        <w:t xml:space="preserve"> a motion to waive the reading of the minutes from the regular meeting on </w:t>
      </w:r>
      <w:r w:rsidR="00847DD6">
        <w:rPr>
          <w:rFonts w:ascii="Maiandra GD" w:hAnsi="Maiandra GD"/>
        </w:rPr>
        <w:t>August 5</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sidR="00847DD6">
        <w:rPr>
          <w:rFonts w:ascii="Maiandra GD" w:hAnsi="Maiandra GD"/>
        </w:rPr>
        <w:t>Johanna Lemasters</w:t>
      </w:r>
      <w:r w:rsidR="004D0E92">
        <w:rPr>
          <w:rFonts w:ascii="Maiandra GD" w:hAnsi="Maiandra GD"/>
        </w:rPr>
        <w:t xml:space="preserve"> seconded the motion.  The </w:t>
      </w:r>
      <w:r w:rsidR="00D916AB">
        <w:rPr>
          <w:rFonts w:ascii="Maiandra GD" w:hAnsi="Maiandra GD"/>
        </w:rPr>
        <w:t>motion passed unanimously with</w:t>
      </w:r>
      <w:r w:rsidR="004D0E92">
        <w:rPr>
          <w:rFonts w:ascii="Maiandra GD" w:hAnsi="Maiandra GD"/>
        </w:rPr>
        <w:t xml:space="preserve"> </w:t>
      </w:r>
      <w:r w:rsidR="00847DD6">
        <w:rPr>
          <w:rFonts w:ascii="Maiandra GD" w:hAnsi="Maiandra GD"/>
        </w:rPr>
        <w:t>four</w:t>
      </w:r>
      <w:r w:rsidR="00E423B0">
        <w:rPr>
          <w:rFonts w:ascii="Maiandra GD" w:hAnsi="Maiandra GD"/>
        </w:rPr>
        <w:t xml:space="preserve"> </w:t>
      </w:r>
      <w:r w:rsidR="00EF1963">
        <w:rPr>
          <w:rFonts w:ascii="Maiandra GD" w:hAnsi="Maiandra GD"/>
        </w:rPr>
        <w:t>(</w:t>
      </w:r>
      <w:r w:rsidR="00847DD6">
        <w:rPr>
          <w:rFonts w:ascii="Maiandra GD" w:hAnsi="Maiandra GD"/>
        </w:rPr>
        <w:t>4</w:t>
      </w:r>
      <w:r w:rsidR="005A5109">
        <w:rPr>
          <w:rFonts w:ascii="Maiandra GD" w:hAnsi="Maiandra GD"/>
        </w:rPr>
        <w:t>)</w:t>
      </w:r>
      <w:r w:rsidR="004D0E92">
        <w:rPr>
          <w:rFonts w:ascii="Maiandra GD" w:hAnsi="Maiandra GD"/>
        </w:rPr>
        <w:t xml:space="preserve"> in favor and zero (0) against.</w:t>
      </w:r>
    </w:p>
    <w:p w14:paraId="05BCA88E" w14:textId="22FB3258"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28A7DF7F" w:rsidR="004D0E92" w:rsidRDefault="00657CA4" w:rsidP="001E65D4">
      <w:pPr>
        <w:spacing w:after="0" w:line="240" w:lineRule="auto"/>
        <w:rPr>
          <w:rFonts w:ascii="Maiandra GD" w:hAnsi="Maiandra GD"/>
        </w:rPr>
      </w:pPr>
      <w:r>
        <w:rPr>
          <w:rFonts w:ascii="Maiandra GD" w:hAnsi="Maiandra GD"/>
        </w:rPr>
        <w:t>Alicia Bragg</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847DD6">
        <w:rPr>
          <w:rFonts w:ascii="Maiandra GD" w:hAnsi="Maiandra GD"/>
        </w:rPr>
        <w:t>August 5</w:t>
      </w:r>
      <w:r w:rsidR="00E502EF">
        <w:rPr>
          <w:rFonts w:ascii="Maiandra GD" w:hAnsi="Maiandra GD"/>
        </w:rPr>
        <w:t>,</w:t>
      </w:r>
      <w:r w:rsidR="005A5109">
        <w:rPr>
          <w:rFonts w:ascii="Maiandra GD" w:hAnsi="Maiandra GD"/>
        </w:rPr>
        <w:t xml:space="preserve"> 2024. </w:t>
      </w:r>
      <w:r w:rsidR="00847DD6">
        <w:rPr>
          <w:rFonts w:ascii="Maiandra GD" w:hAnsi="Maiandra GD"/>
        </w:rPr>
        <w:t>Johanna Lemasters</w:t>
      </w:r>
      <w:r w:rsidR="00B3436E">
        <w:rPr>
          <w:rFonts w:ascii="Maiandra GD" w:hAnsi="Maiandra GD"/>
        </w:rPr>
        <w:t xml:space="preserve"> seconded the motion.  The </w:t>
      </w:r>
      <w:r w:rsidR="00D916AB">
        <w:rPr>
          <w:rFonts w:ascii="Maiandra GD" w:hAnsi="Maiandra GD"/>
        </w:rPr>
        <w:t>motion passed unanimously with</w:t>
      </w:r>
      <w:r w:rsidR="00B3436E">
        <w:rPr>
          <w:rFonts w:ascii="Maiandra GD" w:hAnsi="Maiandra GD"/>
        </w:rPr>
        <w:t xml:space="preserve"> </w:t>
      </w:r>
      <w:r w:rsidR="00847DD6">
        <w:rPr>
          <w:rFonts w:ascii="Maiandra GD" w:hAnsi="Maiandra GD"/>
        </w:rPr>
        <w:t>four</w:t>
      </w:r>
      <w:r w:rsidR="00384C1B">
        <w:rPr>
          <w:rFonts w:ascii="Maiandra GD" w:hAnsi="Maiandra GD"/>
        </w:rPr>
        <w:t xml:space="preserve"> (</w:t>
      </w:r>
      <w:r w:rsidR="00847DD6">
        <w:rPr>
          <w:rFonts w:ascii="Maiandra GD" w:hAnsi="Maiandra GD"/>
        </w:rPr>
        <w:t>4</w:t>
      </w:r>
      <w:r w:rsidR="00384C1B">
        <w:rPr>
          <w:rFonts w:ascii="Maiandra GD" w:hAnsi="Maiandra GD"/>
        </w:rPr>
        <w:t>)</w:t>
      </w:r>
      <w:r w:rsidR="00B3436E">
        <w:rPr>
          <w:rFonts w:ascii="Maiandra GD" w:hAnsi="Maiandra GD"/>
        </w:rPr>
        <w:t xml:space="preserve"> in favor and zero (0) against.</w:t>
      </w: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25C3575E" w:rsidR="00384C1B" w:rsidRDefault="00AC0620" w:rsidP="001E65D4">
      <w:pPr>
        <w:spacing w:after="0" w:line="240" w:lineRule="auto"/>
        <w:rPr>
          <w:rFonts w:ascii="Maiandra GD" w:hAnsi="Maiandra GD"/>
        </w:rPr>
      </w:pPr>
      <w:r>
        <w:rPr>
          <w:rFonts w:ascii="Maiandra GD" w:hAnsi="Maiandra GD"/>
        </w:rPr>
        <w:t>Hattie Massey presented current bills to the council.</w:t>
      </w:r>
      <w:r w:rsidR="00E35E0B">
        <w:rPr>
          <w:rFonts w:ascii="Maiandra GD" w:hAnsi="Maiandra GD"/>
        </w:rPr>
        <w:t xml:space="preserve"> </w:t>
      </w:r>
      <w:r w:rsidR="00606CC2">
        <w:rPr>
          <w:rFonts w:ascii="Maiandra GD" w:hAnsi="Maiandra GD"/>
        </w:rPr>
        <w:t>Hattie Massey reported she is paying bills as she has funds available</w:t>
      </w:r>
      <w:r w:rsidR="00C60776">
        <w:rPr>
          <w:rFonts w:ascii="Maiandra GD" w:hAnsi="Maiandra GD"/>
        </w:rPr>
        <w:t xml:space="preserve">.  </w:t>
      </w:r>
    </w:p>
    <w:p w14:paraId="710AA563" w14:textId="6F0749A2"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36FBC191" w:rsidR="008D29FF" w:rsidRDefault="00E35E0B" w:rsidP="00274C2F">
      <w:pPr>
        <w:spacing w:after="0" w:line="240" w:lineRule="auto"/>
        <w:rPr>
          <w:rFonts w:ascii="Maiandra GD" w:hAnsi="Maiandra GD"/>
        </w:rPr>
      </w:pPr>
      <w:r>
        <w:rPr>
          <w:rFonts w:ascii="Maiandra GD" w:hAnsi="Maiandra GD"/>
        </w:rPr>
        <w:t>No bill to be paid at this time.</w:t>
      </w:r>
      <w:r w:rsidR="00617F29" w:rsidRPr="00617F29">
        <w:rPr>
          <w:noProof/>
        </w:rPr>
        <w:t xml:space="preserve"> </w:t>
      </w:r>
    </w:p>
    <w:p w14:paraId="54857619" w14:textId="178BDB8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6C83AA15" w:rsidR="00274C2F" w:rsidRDefault="008232E0" w:rsidP="00274C2F">
      <w:pPr>
        <w:spacing w:after="0" w:line="240" w:lineRule="auto"/>
        <w:rPr>
          <w:rFonts w:ascii="Maiandra GD" w:hAnsi="Maiandra GD"/>
        </w:rPr>
      </w:pPr>
      <w:r>
        <w:rPr>
          <w:rFonts w:ascii="Maiandra GD" w:hAnsi="Maiandra GD"/>
        </w:rPr>
        <w:t>Christmas Around Town will be December 8, 2024.</w:t>
      </w:r>
    </w:p>
    <w:p w14:paraId="13851123" w14:textId="1220E86F" w:rsidR="00AC0620" w:rsidRPr="0050270A" w:rsidRDefault="006A7BAF" w:rsidP="00274C2F">
      <w:pPr>
        <w:spacing w:after="0" w:line="240" w:lineRule="auto"/>
        <w:rPr>
          <w:rFonts w:ascii="Maiandra GD" w:hAnsi="Maiandra GD"/>
        </w:rPr>
      </w:pPr>
      <w:r>
        <w:rPr>
          <w:rFonts w:ascii="Maiandra GD" w:hAnsi="Maiandra GD"/>
          <w:b/>
          <w:bCs/>
        </w:rPr>
        <w:t xml:space="preserve">IN RE:  Message(s) from the </w:t>
      </w:r>
      <w:proofErr w:type="gramStart"/>
      <w:r>
        <w:rPr>
          <w:rFonts w:ascii="Maiandra GD" w:hAnsi="Maiandra GD"/>
          <w:b/>
          <w:bCs/>
        </w:rPr>
        <w:t>Mayo</w:t>
      </w:r>
      <w:r w:rsidR="00D85129">
        <w:rPr>
          <w:rFonts w:ascii="Maiandra GD" w:hAnsi="Maiandra GD"/>
          <w:b/>
          <w:bCs/>
        </w:rPr>
        <w:t>r</w:t>
      </w:r>
      <w:proofErr w:type="gramEnd"/>
      <w:r w:rsidR="00D85129">
        <w:rPr>
          <w:rFonts w:ascii="Maiandra GD" w:hAnsi="Maiandra GD"/>
          <w:b/>
          <w:bCs/>
        </w:rPr>
        <w:t xml:space="preserve">: </w:t>
      </w:r>
    </w:p>
    <w:p w14:paraId="1C11559E" w14:textId="116917E9" w:rsidR="005408F2" w:rsidRDefault="0095593A" w:rsidP="00274C2F">
      <w:pPr>
        <w:spacing w:after="0" w:line="240" w:lineRule="auto"/>
        <w:rPr>
          <w:rFonts w:ascii="Maiandra GD" w:hAnsi="Maiandra GD"/>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r w:rsidR="008232E0">
        <w:rPr>
          <w:rFonts w:ascii="Maiandra GD" w:hAnsi="Maiandra GD"/>
        </w:rPr>
        <w:t xml:space="preserve">Recorder </w:t>
      </w:r>
      <w:r w:rsidR="00C02AFF">
        <w:rPr>
          <w:rFonts w:ascii="Maiandra GD" w:hAnsi="Maiandra GD"/>
        </w:rPr>
        <w:t>Goff read Resolution 2024-0</w:t>
      </w:r>
      <w:r w:rsidR="008232E0">
        <w:rPr>
          <w:rFonts w:ascii="Maiandra GD" w:hAnsi="Maiandra GD"/>
        </w:rPr>
        <w:t>6</w:t>
      </w:r>
      <w:bookmarkStart w:id="0" w:name="_Hlk176337955"/>
      <w:r w:rsidR="00C02AFF">
        <w:rPr>
          <w:rFonts w:ascii="Maiandra GD" w:hAnsi="Maiandra GD"/>
        </w:rPr>
        <w:t xml:space="preserve">: </w:t>
      </w:r>
      <w:r w:rsidR="00837CA7">
        <w:rPr>
          <w:rFonts w:ascii="Maiandra GD" w:hAnsi="Maiandra GD"/>
        </w:rPr>
        <w:t>Resolution of the Town of Hundred, WV Authorizing the Revision of the 2024-2025 Levy Estimate (Budget) for the Town of Hundred.</w:t>
      </w:r>
    </w:p>
    <w:bookmarkEnd w:id="0"/>
    <w:p w14:paraId="07138C00" w14:textId="11D03B9D" w:rsidR="00992A04" w:rsidRPr="00992A04" w:rsidRDefault="00992A04" w:rsidP="00274C2F">
      <w:pPr>
        <w:spacing w:after="0" w:line="240" w:lineRule="auto"/>
        <w:rPr>
          <w:rFonts w:ascii="Maiandra GD" w:hAnsi="Maiandra GD"/>
        </w:rPr>
      </w:pPr>
      <w:r w:rsidRPr="00992A04">
        <w:rPr>
          <w:rFonts w:ascii="Maiandra GD" w:hAnsi="Maiandra GD"/>
          <w:b/>
          <w:bCs/>
        </w:rPr>
        <w:lastRenderedPageBreak/>
        <w:t>Motion:</w:t>
      </w:r>
      <w:r>
        <w:rPr>
          <w:rFonts w:ascii="Maiandra GD" w:hAnsi="Maiandra GD"/>
          <w:b/>
          <w:bCs/>
        </w:rPr>
        <w:t xml:space="preserve">  </w:t>
      </w:r>
      <w:r w:rsidR="00837CA7">
        <w:rPr>
          <w:rFonts w:ascii="Maiandra GD" w:hAnsi="Maiandra GD"/>
        </w:rPr>
        <w:t>Johanna Lemasters</w:t>
      </w:r>
      <w:r>
        <w:rPr>
          <w:rFonts w:ascii="Maiandra GD" w:hAnsi="Maiandra GD"/>
        </w:rPr>
        <w:t xml:space="preserve"> made a motion to accept </w:t>
      </w:r>
      <w:r w:rsidR="00E84195">
        <w:rPr>
          <w:rFonts w:ascii="Maiandra GD" w:hAnsi="Maiandra GD"/>
        </w:rPr>
        <w:t>Resolution</w:t>
      </w:r>
      <w:r>
        <w:rPr>
          <w:rFonts w:ascii="Maiandra GD" w:hAnsi="Maiandra GD"/>
        </w:rPr>
        <w:t xml:space="preserve"> 2024-0</w:t>
      </w:r>
      <w:r w:rsidR="00837CA7">
        <w:rPr>
          <w:rFonts w:ascii="Maiandra GD" w:hAnsi="Maiandra GD"/>
        </w:rPr>
        <w:t xml:space="preserve">6:  </w:t>
      </w:r>
      <w:r w:rsidR="00837CA7">
        <w:rPr>
          <w:rFonts w:ascii="Maiandra GD" w:hAnsi="Maiandra GD"/>
        </w:rPr>
        <w:t>Resolution of the Town of Hundred, WV Authorizing the Revision of the 2024-2025 Levy Estimate (Budget) for the Town of Hundred.</w:t>
      </w:r>
      <w:r w:rsidR="00837CA7">
        <w:rPr>
          <w:rFonts w:ascii="Maiandra GD" w:hAnsi="Maiandra GD"/>
        </w:rPr>
        <w:t xml:space="preserve"> Alicia Bragg seconded the motion. T</w:t>
      </w:r>
      <w:r>
        <w:rPr>
          <w:rFonts w:ascii="Maiandra GD" w:hAnsi="Maiandra GD"/>
        </w:rPr>
        <w:t xml:space="preserve">he motion carried with </w:t>
      </w:r>
      <w:r w:rsidR="00837CA7">
        <w:rPr>
          <w:rFonts w:ascii="Maiandra GD" w:hAnsi="Maiandra GD"/>
        </w:rPr>
        <w:t>four</w:t>
      </w:r>
      <w:r>
        <w:rPr>
          <w:rFonts w:ascii="Maiandra GD" w:hAnsi="Maiandra GD"/>
        </w:rPr>
        <w:t xml:space="preserve"> (</w:t>
      </w:r>
      <w:r w:rsidR="00837CA7">
        <w:rPr>
          <w:rFonts w:ascii="Maiandra GD" w:hAnsi="Maiandra GD"/>
        </w:rPr>
        <w:t>4</w:t>
      </w:r>
      <w:r>
        <w:rPr>
          <w:rFonts w:ascii="Maiandra GD" w:hAnsi="Maiandra GD"/>
        </w:rPr>
        <w:t xml:space="preserve">) in favor and zero (0) against.  </w:t>
      </w:r>
    </w:p>
    <w:p w14:paraId="38FE0D75" w14:textId="2BF9D16E"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57A30CBA" w14:textId="4ADA1C1A" w:rsidR="000D2977" w:rsidRDefault="000D2977" w:rsidP="000D2977">
      <w:pPr>
        <w:spacing w:after="0" w:line="240" w:lineRule="auto"/>
        <w:rPr>
          <w:rFonts w:ascii="Maiandra GD" w:hAnsi="Maiandra GD"/>
        </w:rPr>
      </w:pPr>
      <w:r w:rsidRPr="00E84195">
        <w:rPr>
          <w:rFonts w:ascii="Maiandra GD" w:hAnsi="Maiandra GD"/>
          <w:b/>
          <w:bCs/>
        </w:rPr>
        <w:t>*</w:t>
      </w:r>
      <w:r>
        <w:rPr>
          <w:rFonts w:ascii="Maiandra GD" w:hAnsi="Maiandra GD"/>
        </w:rPr>
        <w:t xml:space="preserve">Annexation update: </w:t>
      </w:r>
      <w:r w:rsidR="00837CA7">
        <w:rPr>
          <w:rFonts w:ascii="Maiandra GD" w:hAnsi="Maiandra GD"/>
        </w:rPr>
        <w:t>no updates</w:t>
      </w:r>
    </w:p>
    <w:p w14:paraId="55D369B0" w14:textId="4FA1D339" w:rsidR="003173D3" w:rsidRDefault="00837CA7" w:rsidP="00AB189E">
      <w:pPr>
        <w:spacing w:after="0" w:line="240" w:lineRule="auto"/>
        <w:rPr>
          <w:rFonts w:ascii="Maiandra GD" w:hAnsi="Maiandra GD"/>
        </w:rPr>
      </w:pPr>
      <w:r w:rsidRPr="00E84195">
        <w:rPr>
          <w:rFonts w:ascii="Maiandra GD" w:hAnsi="Maiandra GD"/>
          <w:b/>
          <w:bCs/>
        </w:rPr>
        <w:t>*</w:t>
      </w:r>
      <w:r>
        <w:rPr>
          <w:rFonts w:ascii="Maiandra GD" w:hAnsi="Maiandra GD"/>
        </w:rPr>
        <w:t>Bulk water station: tabled</w:t>
      </w:r>
    </w:p>
    <w:p w14:paraId="13202CB6" w14:textId="77777777" w:rsidR="00902B29" w:rsidRDefault="00837CA7" w:rsidP="00AB189E">
      <w:pPr>
        <w:spacing w:after="0" w:line="240" w:lineRule="auto"/>
        <w:rPr>
          <w:rFonts w:ascii="Maiandra GD" w:hAnsi="Maiandra GD"/>
        </w:rPr>
      </w:pPr>
      <w:r w:rsidRPr="00E84195">
        <w:rPr>
          <w:rFonts w:ascii="Maiandra GD" w:hAnsi="Maiandra GD"/>
          <w:b/>
          <w:bCs/>
        </w:rPr>
        <w:t>*</w:t>
      </w:r>
      <w:r>
        <w:rPr>
          <w:rFonts w:ascii="Maiandra GD" w:hAnsi="Maiandra GD"/>
        </w:rPr>
        <w:t xml:space="preserve">Garbage/Police customer accounts (late fees).  Hattie Massey realized the late fee on RVS was not correct.  Customers were not being charged the 10% late fee on past due accounts as per Ordinance.  Hattie Massey reported that she was able to correct the mistake.  Hattie Massey and Becky Goff have been delivering letters to customers with accounts more than 90 days past due. </w:t>
      </w:r>
    </w:p>
    <w:p w14:paraId="09475A89" w14:textId="515EF3EF" w:rsidR="00837CA7" w:rsidRPr="00154742" w:rsidRDefault="00902B29" w:rsidP="00AB189E">
      <w:pPr>
        <w:spacing w:after="0" w:line="240" w:lineRule="auto"/>
        <w:rPr>
          <w:rFonts w:ascii="Maiandra GD" w:hAnsi="Maiandra GD"/>
        </w:rPr>
      </w:pPr>
      <w:r w:rsidRPr="00E84195">
        <w:rPr>
          <w:rFonts w:ascii="Maiandra GD" w:hAnsi="Maiandra GD"/>
          <w:b/>
          <w:bCs/>
        </w:rPr>
        <w:t>*</w:t>
      </w:r>
      <w:r w:rsidR="00837CA7">
        <w:rPr>
          <w:rFonts w:ascii="Maiandra GD" w:hAnsi="Maiandra GD"/>
        </w:rPr>
        <w:t xml:space="preserve"> </w:t>
      </w:r>
      <w:r>
        <w:rPr>
          <w:rFonts w:ascii="Maiandra GD" w:hAnsi="Maiandra GD"/>
        </w:rPr>
        <w:t xml:space="preserve">Fuel Surcharge for garbage accounts:  The council discussed adding a fuel surcharge to garbage </w:t>
      </w:r>
      <w:r w:rsidR="00E84195">
        <w:rPr>
          <w:rFonts w:ascii="Maiandra GD" w:hAnsi="Maiandra GD"/>
        </w:rPr>
        <w:t>customers’</w:t>
      </w:r>
      <w:r>
        <w:rPr>
          <w:rFonts w:ascii="Maiandra GD" w:hAnsi="Maiandra GD"/>
        </w:rPr>
        <w:t xml:space="preserve"> accounts to help with the rising cost of fuel.  Hattie Massey and Becky Goff</w:t>
      </w:r>
      <w:r w:rsidR="00E84195">
        <w:rPr>
          <w:rFonts w:ascii="Maiandra GD" w:hAnsi="Maiandra GD"/>
        </w:rPr>
        <w:t xml:space="preserve"> will work on the charge amount and report to council.  The first reading of the ordinance amendment will be September 19, 2024.  </w:t>
      </w:r>
    </w:p>
    <w:p w14:paraId="1ACF6925" w14:textId="41EBE869" w:rsidR="003173D3" w:rsidRDefault="00AB189E" w:rsidP="00AB189E">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837CA7">
        <w:rPr>
          <w:rFonts w:ascii="Maiandra GD" w:hAnsi="Maiandra GD"/>
          <w:b/>
          <w:bCs/>
          <w:i/>
          <w:iCs/>
          <w:sz w:val="28"/>
          <w:szCs w:val="28"/>
        </w:rPr>
        <w:t xml:space="preserve">: </w:t>
      </w:r>
      <w:r w:rsidR="00837CA7" w:rsidRPr="00ED6D38">
        <w:rPr>
          <w:rFonts w:ascii="Maiandra GD" w:hAnsi="Maiandra GD"/>
        </w:rPr>
        <w:t>none currently.</w:t>
      </w:r>
    </w:p>
    <w:p w14:paraId="17AAAA42" w14:textId="2F3ECCB0" w:rsidR="00C06717" w:rsidRPr="00ED6D38" w:rsidRDefault="00C06717" w:rsidP="00C06717">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837CA7" w:rsidRPr="00ED6D38">
        <w:rPr>
          <w:rFonts w:ascii="Maiandra GD" w:hAnsi="Maiandra GD"/>
        </w:rPr>
        <w:t>Lien agreement for WV DLAP: tabled</w:t>
      </w:r>
    </w:p>
    <w:p w14:paraId="74BF1D28" w14:textId="6700975A"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50C612A3" w14:textId="0AFE883D" w:rsidR="00902B29" w:rsidRPr="00ED6D38" w:rsidRDefault="00E84195" w:rsidP="00B614A4">
      <w:pPr>
        <w:spacing w:after="0" w:line="240" w:lineRule="auto"/>
        <w:rPr>
          <w:rFonts w:ascii="Maiandra GD" w:hAnsi="Maiandra GD"/>
        </w:rPr>
      </w:pPr>
      <w:r w:rsidRPr="00ED6D38">
        <w:rPr>
          <w:rFonts w:ascii="Maiandra GD" w:hAnsi="Maiandra GD"/>
          <w:b/>
          <w:bCs/>
          <w:i/>
          <w:iCs/>
        </w:rPr>
        <w:t>*</w:t>
      </w:r>
      <w:r w:rsidRPr="00ED6D38">
        <w:rPr>
          <w:rFonts w:ascii="Maiandra GD" w:hAnsi="Maiandra GD"/>
        </w:rPr>
        <w:t>Mon Power</w:t>
      </w:r>
      <w:r w:rsidR="006B300D" w:rsidRPr="00ED6D38">
        <w:rPr>
          <w:rFonts w:ascii="Maiandra GD" w:hAnsi="Maiandra GD"/>
        </w:rPr>
        <w:t xml:space="preserve">:  Mon Power installed a new light on the Rail Trail and tore up a section of the trail.  Hattie Massey reached out to Mon Power, and they have a request to get the trail fixed.  Mon Power wanted some ideas on how to get the lights changed on the rest of the trail.  The council suggested they change all the lights and then fix the trail once the job is completed. </w:t>
      </w:r>
    </w:p>
    <w:p w14:paraId="33A9A89D" w14:textId="39BEFC71" w:rsidR="006B300D" w:rsidRPr="00ED6D38" w:rsidRDefault="006B300D" w:rsidP="00B614A4">
      <w:pPr>
        <w:spacing w:after="0" w:line="240" w:lineRule="auto"/>
        <w:rPr>
          <w:rFonts w:ascii="Maiandra GD" w:hAnsi="Maiandra GD"/>
        </w:rPr>
      </w:pPr>
      <w:r w:rsidRPr="00ED6D38">
        <w:rPr>
          <w:rFonts w:ascii="Maiandra GD" w:hAnsi="Maiandra GD"/>
          <w:b/>
          <w:bCs/>
        </w:rPr>
        <w:t>*</w:t>
      </w:r>
      <w:r w:rsidRPr="00ED6D38">
        <w:rPr>
          <w:rFonts w:ascii="Maiandra GD" w:hAnsi="Maiandra GD"/>
        </w:rPr>
        <w:t xml:space="preserve">Fee for past due Street and Fire Fees:  Hattie Massey and Becky Goff requested the council to </w:t>
      </w:r>
      <w:r w:rsidR="004455A8" w:rsidRPr="00ED6D38">
        <w:rPr>
          <w:rFonts w:ascii="Maiandra GD" w:hAnsi="Maiandra GD"/>
        </w:rPr>
        <w:t>make</w:t>
      </w:r>
      <w:r w:rsidRPr="00ED6D38">
        <w:rPr>
          <w:rFonts w:ascii="Maiandra GD" w:hAnsi="Maiandra GD"/>
        </w:rPr>
        <w:t xml:space="preserve"> an ordinance </w:t>
      </w:r>
      <w:r w:rsidR="004455A8" w:rsidRPr="00ED6D38">
        <w:rPr>
          <w:rFonts w:ascii="Maiandra GD" w:hAnsi="Maiandra GD"/>
        </w:rPr>
        <w:t>amendment</w:t>
      </w:r>
      <w:r w:rsidRPr="00ED6D38">
        <w:rPr>
          <w:rFonts w:ascii="Maiandra GD" w:hAnsi="Maiandra GD"/>
        </w:rPr>
        <w:t xml:space="preserve"> to each of the ordinances to allow for a 10% fee added to customers who are more than 90 days past due.  The first reading of the amendments for each ordinance will be September 19, 2024.</w:t>
      </w:r>
    </w:p>
    <w:p w14:paraId="39DED574" w14:textId="6AC24FB0" w:rsidR="004455A8" w:rsidRPr="00ED6D38" w:rsidRDefault="002E03FB" w:rsidP="00B614A4">
      <w:pPr>
        <w:spacing w:after="0" w:line="240" w:lineRule="auto"/>
        <w:rPr>
          <w:rFonts w:ascii="Maiandra GD" w:hAnsi="Maiandra GD"/>
        </w:rPr>
      </w:pPr>
      <w:r w:rsidRPr="00ED6D38">
        <w:rPr>
          <w:rFonts w:ascii="Maiandra GD" w:hAnsi="Maiandra GD"/>
          <w:b/>
          <w:bCs/>
        </w:rPr>
        <w:t>*</w:t>
      </w:r>
      <w:r w:rsidRPr="00ED6D38">
        <w:rPr>
          <w:rFonts w:ascii="Maiandra GD" w:hAnsi="Maiandra GD"/>
        </w:rPr>
        <w:t xml:space="preserve">Playground:  Hattie Massey reported she has received all money for the playground from Stephanie’s Allstars, the WCC, and EQT.  She is lacking $349.  </w:t>
      </w:r>
    </w:p>
    <w:p w14:paraId="04448EA4" w14:textId="73838519" w:rsidR="002E03FB" w:rsidRDefault="002E03FB" w:rsidP="00B614A4">
      <w:pPr>
        <w:spacing w:after="0" w:line="240" w:lineRule="auto"/>
        <w:rPr>
          <w:rFonts w:ascii="Maiandra GD" w:hAnsi="Maiandra GD"/>
        </w:rPr>
      </w:pPr>
      <w:r w:rsidRPr="00ED6D38">
        <w:rPr>
          <w:rFonts w:ascii="Maiandra GD" w:hAnsi="Maiandra GD"/>
          <w:b/>
          <w:bCs/>
        </w:rPr>
        <w:t>Motion</w:t>
      </w:r>
      <w:r w:rsidRPr="00ED6D38">
        <w:rPr>
          <w:rFonts w:ascii="Maiandra GD" w:hAnsi="Maiandra GD"/>
        </w:rPr>
        <w:t xml:space="preserve">:  Alicia Bragg made a motion to use Beautification funds to pay the remainer of the playground cost.  Johanna Lemasters seconded the motion.  The motion carried with four (4) in favor and zero (0) against. </w:t>
      </w:r>
    </w:p>
    <w:p w14:paraId="0D1B9D6D" w14:textId="651C29B9" w:rsidR="00ED6D38" w:rsidRDefault="00ED6D38" w:rsidP="00B614A4">
      <w:pPr>
        <w:spacing w:after="0" w:line="240" w:lineRule="auto"/>
        <w:rPr>
          <w:rFonts w:ascii="Maiandra GD" w:hAnsi="Maiandra GD"/>
        </w:rPr>
      </w:pPr>
      <w:r w:rsidRPr="00ED6D38">
        <w:rPr>
          <w:rFonts w:ascii="Maiandra GD" w:hAnsi="Maiandra GD"/>
          <w:b/>
          <w:bCs/>
        </w:rPr>
        <w:t>*</w:t>
      </w:r>
      <w:r>
        <w:rPr>
          <w:rFonts w:ascii="Maiandra GD" w:hAnsi="Maiandra GD"/>
        </w:rPr>
        <w:t xml:space="preserve"> Becky Goff requested that citizen complaints be added to the agenda to make the council more aware of issues within the town.  The Council agreed.  </w:t>
      </w:r>
    </w:p>
    <w:p w14:paraId="3752834A" w14:textId="1795FA68" w:rsidR="00ED6D38" w:rsidRPr="00ED6D38" w:rsidRDefault="00ED6D38" w:rsidP="00B614A4">
      <w:pPr>
        <w:spacing w:after="0" w:line="240" w:lineRule="auto"/>
        <w:rPr>
          <w:rFonts w:ascii="Maiandra GD" w:hAnsi="Maiandra GD"/>
        </w:rPr>
      </w:pPr>
      <w:r w:rsidRPr="00ED6D38">
        <w:rPr>
          <w:rFonts w:ascii="Maiandra GD" w:hAnsi="Maiandra GD"/>
          <w:b/>
          <w:bCs/>
        </w:rPr>
        <w:t>*</w:t>
      </w:r>
      <w:r>
        <w:rPr>
          <w:rFonts w:ascii="Maiandra GD" w:hAnsi="Maiandra GD"/>
        </w:rPr>
        <w:t xml:space="preserve">Becky Goff reported that she has received the paperwork from the WVSAO to begin the process for the 2023-2024 fiscal year audit. </w:t>
      </w:r>
    </w:p>
    <w:p w14:paraId="093882E5" w14:textId="74BEA4D2"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4E4D4B66" w14:textId="29B92D8D"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ED6D38">
        <w:rPr>
          <w:rFonts w:ascii="Maiandra GD" w:hAnsi="Maiandra GD"/>
          <w:b/>
          <w:bCs/>
        </w:rPr>
        <w:t>:  September 16, 2024 &amp; October 7,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672A0E83" w:rsidR="00E11112" w:rsidRDefault="00ED6D38" w:rsidP="00B614A4">
      <w:pPr>
        <w:spacing w:after="0" w:line="240" w:lineRule="auto"/>
        <w:rPr>
          <w:rFonts w:ascii="Maiandra GD" w:hAnsi="Maiandra GD"/>
        </w:rPr>
      </w:pPr>
      <w:r>
        <w:rPr>
          <w:rFonts w:ascii="Maiandra GD" w:hAnsi="Maiandra GD"/>
        </w:rPr>
        <w:t>Recorder</w:t>
      </w:r>
      <w:r w:rsidR="0095593A">
        <w:rPr>
          <w:rFonts w:ascii="Maiandra GD" w:hAnsi="Maiandra GD"/>
        </w:rPr>
        <w:t xml:space="preserve">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5A07D049" w:rsidR="0095593A" w:rsidRDefault="00ED6D38" w:rsidP="00B614A4">
      <w:pPr>
        <w:spacing w:after="0" w:line="240" w:lineRule="auto"/>
        <w:rPr>
          <w:rFonts w:ascii="Maiandra GD" w:hAnsi="Maiandra GD"/>
        </w:rPr>
      </w:pPr>
      <w:r>
        <w:rPr>
          <w:rFonts w:ascii="Maiandra GD" w:hAnsi="Maiandra GD"/>
        </w:rPr>
        <w:t>Carolyn Hostutler</w:t>
      </w:r>
      <w:r w:rsidR="00902B29">
        <w:rPr>
          <w:rFonts w:ascii="Maiandra GD" w:hAnsi="Maiandra GD"/>
        </w:rPr>
        <w:t xml:space="preserve"> made</w:t>
      </w:r>
      <w:r w:rsidR="0095593A">
        <w:rPr>
          <w:rFonts w:ascii="Maiandra GD" w:hAnsi="Maiandra GD"/>
        </w:rPr>
        <w:t xml:space="preserve"> a motion to adjourn the meeting.</w:t>
      </w:r>
      <w:r w:rsidR="003047E6">
        <w:rPr>
          <w:rFonts w:ascii="Maiandra GD" w:hAnsi="Maiandra GD"/>
        </w:rPr>
        <w:t xml:space="preserve"> </w:t>
      </w:r>
      <w:r>
        <w:rPr>
          <w:rFonts w:ascii="Maiandra GD" w:hAnsi="Maiandra GD"/>
        </w:rPr>
        <w:t>Alicia Bragg</w:t>
      </w:r>
      <w:r w:rsidR="0095593A">
        <w:rPr>
          <w:rFonts w:ascii="Maiandra GD" w:hAnsi="Maiandra GD"/>
        </w:rPr>
        <w:t xml:space="preserve"> seconded the motion to adjourn the meeting.</w:t>
      </w:r>
    </w:p>
    <w:p w14:paraId="64808397" w14:textId="0A462B3C" w:rsidR="0095593A" w:rsidRDefault="0095593A" w:rsidP="00B614A4">
      <w:pPr>
        <w:spacing w:after="0" w:line="240" w:lineRule="auto"/>
        <w:rPr>
          <w:rFonts w:ascii="Maiandra GD" w:hAnsi="Maiandra GD"/>
        </w:rPr>
      </w:pPr>
      <w:r>
        <w:rPr>
          <w:rFonts w:ascii="Maiandra GD" w:hAnsi="Maiandra GD"/>
        </w:rPr>
        <w:t xml:space="preserve">The motion </w:t>
      </w:r>
      <w:r w:rsidR="0000731D">
        <w:rPr>
          <w:rFonts w:ascii="Maiandra GD" w:hAnsi="Maiandra GD"/>
        </w:rPr>
        <w:t xml:space="preserve">passed unanimously </w:t>
      </w:r>
      <w:r>
        <w:rPr>
          <w:rFonts w:ascii="Maiandra GD" w:hAnsi="Maiandra GD"/>
        </w:rPr>
        <w:t xml:space="preserve">with </w:t>
      </w:r>
      <w:r w:rsidR="007B62D5">
        <w:rPr>
          <w:rFonts w:ascii="Maiandra GD" w:hAnsi="Maiandra GD"/>
        </w:rPr>
        <w:t>four</w:t>
      </w:r>
      <w:r w:rsidR="001F0FCB">
        <w:rPr>
          <w:rFonts w:ascii="Maiandra GD" w:hAnsi="Maiandra GD"/>
        </w:rPr>
        <w:t xml:space="preserve"> (</w:t>
      </w:r>
      <w:r w:rsidR="007B62D5">
        <w:rPr>
          <w:rFonts w:ascii="Maiandra GD" w:hAnsi="Maiandra GD"/>
        </w:rPr>
        <w:t>4</w:t>
      </w:r>
      <w:r w:rsidR="001F0FCB">
        <w:rPr>
          <w:rFonts w:ascii="Maiandra GD" w:hAnsi="Maiandra GD"/>
        </w:rPr>
        <w:t>)</w:t>
      </w:r>
      <w:r>
        <w:rPr>
          <w:rFonts w:ascii="Maiandra GD" w:hAnsi="Maiandra GD"/>
        </w:rPr>
        <w:t xml:space="preserve"> in favor and zero (0) against.</w:t>
      </w:r>
    </w:p>
    <w:p w14:paraId="17B9F9BA" w14:textId="68837C7A"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7B62D5">
        <w:rPr>
          <w:rFonts w:ascii="Maiandra GD" w:hAnsi="Maiandra GD"/>
        </w:rPr>
        <w:t>8:15</w:t>
      </w:r>
      <w:r w:rsidR="00FD60F1">
        <w:rPr>
          <w:rFonts w:ascii="Maiandra GD" w:hAnsi="Maiandra GD"/>
        </w:rPr>
        <w:t xml:space="preserve"> </w:t>
      </w:r>
      <w:r w:rsidR="003047E6">
        <w:rPr>
          <w:rFonts w:ascii="Maiandra GD" w:hAnsi="Maiandra GD"/>
        </w:rPr>
        <w:t>pm</w:t>
      </w:r>
      <w:r w:rsidR="00731A67">
        <w:rPr>
          <w:rFonts w:ascii="Maiandra GD" w:hAnsi="Maiandra GD"/>
        </w:rPr>
        <w:t>.</w:t>
      </w:r>
    </w:p>
    <w:p w14:paraId="2CEE1AA1" w14:textId="1D520B62"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48F54694" w:rsidR="004D0E92" w:rsidRDefault="001F0FCB" w:rsidP="001E65D4">
      <w:pPr>
        <w:spacing w:after="0" w:line="240" w:lineRule="auto"/>
        <w:rPr>
          <w:rFonts w:ascii="Maiandra GD" w:hAnsi="Maiandra GD"/>
        </w:rPr>
      </w:pPr>
      <w:r>
        <w:rPr>
          <w:noProof/>
        </w:rPr>
        <w:drawing>
          <wp:anchor distT="0" distB="0" distL="114300" distR="114300" simplePos="0" relativeHeight="251732992" behindDoc="0" locked="0" layoutInCell="1" allowOverlap="1" wp14:anchorId="04A17083" wp14:editId="260EF314">
            <wp:simplePos x="0" y="0"/>
            <wp:positionH relativeFrom="column">
              <wp:posOffset>1771650</wp:posOffset>
            </wp:positionH>
            <wp:positionV relativeFrom="paragraph">
              <wp:posOffset>3619500</wp:posOffset>
            </wp:positionV>
            <wp:extent cx="2339975" cy="609600"/>
            <wp:effectExtent l="0" t="0" r="3175" b="0"/>
            <wp:wrapNone/>
            <wp:docPr id="871391760" name="Picture 11" descr="Hand Drawn Sunflower Cartoon Be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Drawn Sunflower Cartoon Bee Icon ..."/>
                    <pic:cNvPicPr>
                      <a:picLocks noChangeAspect="1" noChangeArrowheads="1"/>
                    </pic:cNvPicPr>
                  </pic:nvPicPr>
                  <pic:blipFill rotWithShape="1">
                    <a:blip r:embed="rId6">
                      <a:extLst>
                        <a:ext uri="{28A0092B-C50C-407E-A947-70E740481C1C}">
                          <a14:useLocalDpi xmlns:a14="http://schemas.microsoft.com/office/drawing/2010/main" val="0"/>
                        </a:ext>
                      </a:extLst>
                    </a:blip>
                    <a:srcRect t="20835" b="18512"/>
                    <a:stretch/>
                  </pic:blipFill>
                  <pic:spPr bwMode="auto">
                    <a:xfrm>
                      <a:off x="0" y="0"/>
                      <a:ext cx="23399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B5E">
        <w:rPr>
          <w:noProof/>
        </w:rPr>
        <w:drawing>
          <wp:anchor distT="0" distB="0" distL="114300" distR="114300" simplePos="0" relativeHeight="251722752" behindDoc="0" locked="0" layoutInCell="1" allowOverlap="1" wp14:anchorId="07EEBCFC" wp14:editId="2EB4BAD4">
            <wp:simplePos x="0" y="0"/>
            <wp:positionH relativeFrom="column">
              <wp:posOffset>1371600</wp:posOffset>
            </wp:positionH>
            <wp:positionV relativeFrom="paragraph">
              <wp:posOffset>5786120</wp:posOffset>
            </wp:positionV>
            <wp:extent cx="2848610" cy="914400"/>
            <wp:effectExtent l="0" t="0" r="8890" b="0"/>
            <wp:wrapNone/>
            <wp:docPr id="1568968848" name="Picture 2" descr="4th-of-july-clipart-6 – Moroni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th-of-july-clipart-6 – Moroni C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86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80260"/>
    <w:rsid w:val="00080BA3"/>
    <w:rsid w:val="00083177"/>
    <w:rsid w:val="0009082B"/>
    <w:rsid w:val="000A64E5"/>
    <w:rsid w:val="000A746F"/>
    <w:rsid w:val="000C0378"/>
    <w:rsid w:val="000C48B4"/>
    <w:rsid w:val="000D2977"/>
    <w:rsid w:val="000E0001"/>
    <w:rsid w:val="000E17A0"/>
    <w:rsid w:val="000F566E"/>
    <w:rsid w:val="001251CF"/>
    <w:rsid w:val="001352D3"/>
    <w:rsid w:val="00146717"/>
    <w:rsid w:val="00154742"/>
    <w:rsid w:val="001A23E9"/>
    <w:rsid w:val="001B2B1C"/>
    <w:rsid w:val="001D09F5"/>
    <w:rsid w:val="001E016F"/>
    <w:rsid w:val="001E65D4"/>
    <w:rsid w:val="001F0FCB"/>
    <w:rsid w:val="001F3140"/>
    <w:rsid w:val="001F6412"/>
    <w:rsid w:val="001F72C3"/>
    <w:rsid w:val="00216E8D"/>
    <w:rsid w:val="002373DA"/>
    <w:rsid w:val="00272525"/>
    <w:rsid w:val="00274C2F"/>
    <w:rsid w:val="00275BB7"/>
    <w:rsid w:val="002C2276"/>
    <w:rsid w:val="002C6427"/>
    <w:rsid w:val="002D0741"/>
    <w:rsid w:val="002E03FB"/>
    <w:rsid w:val="002E4A54"/>
    <w:rsid w:val="003047E6"/>
    <w:rsid w:val="003173D3"/>
    <w:rsid w:val="00344CD4"/>
    <w:rsid w:val="00350807"/>
    <w:rsid w:val="003573BE"/>
    <w:rsid w:val="003749D2"/>
    <w:rsid w:val="00384C1B"/>
    <w:rsid w:val="00387372"/>
    <w:rsid w:val="003D564A"/>
    <w:rsid w:val="003E6D9F"/>
    <w:rsid w:val="003F1F34"/>
    <w:rsid w:val="00435CE6"/>
    <w:rsid w:val="004413EA"/>
    <w:rsid w:val="004455A8"/>
    <w:rsid w:val="00446185"/>
    <w:rsid w:val="00447AED"/>
    <w:rsid w:val="00451230"/>
    <w:rsid w:val="00467F9A"/>
    <w:rsid w:val="00470BC8"/>
    <w:rsid w:val="0047530C"/>
    <w:rsid w:val="00476503"/>
    <w:rsid w:val="00484F82"/>
    <w:rsid w:val="004A1B79"/>
    <w:rsid w:val="004A73CD"/>
    <w:rsid w:val="004B0D85"/>
    <w:rsid w:val="004C095D"/>
    <w:rsid w:val="004D0E92"/>
    <w:rsid w:val="004E16C6"/>
    <w:rsid w:val="004F1EA5"/>
    <w:rsid w:val="0050270A"/>
    <w:rsid w:val="005077BC"/>
    <w:rsid w:val="005408F2"/>
    <w:rsid w:val="00554EE4"/>
    <w:rsid w:val="00565313"/>
    <w:rsid w:val="0056588C"/>
    <w:rsid w:val="005977E2"/>
    <w:rsid w:val="005A5109"/>
    <w:rsid w:val="005B507D"/>
    <w:rsid w:val="005B76EE"/>
    <w:rsid w:val="005F3897"/>
    <w:rsid w:val="00606CC2"/>
    <w:rsid w:val="00615DE8"/>
    <w:rsid w:val="00617F29"/>
    <w:rsid w:val="0062297A"/>
    <w:rsid w:val="00657CA4"/>
    <w:rsid w:val="00665357"/>
    <w:rsid w:val="00670B18"/>
    <w:rsid w:val="006713DB"/>
    <w:rsid w:val="006970A2"/>
    <w:rsid w:val="006A7BAF"/>
    <w:rsid w:val="006B300D"/>
    <w:rsid w:val="006E1FCF"/>
    <w:rsid w:val="006E5FF5"/>
    <w:rsid w:val="006F7CE6"/>
    <w:rsid w:val="00706842"/>
    <w:rsid w:val="007146F9"/>
    <w:rsid w:val="0071728B"/>
    <w:rsid w:val="007250D5"/>
    <w:rsid w:val="00731A67"/>
    <w:rsid w:val="00731AA7"/>
    <w:rsid w:val="007428A8"/>
    <w:rsid w:val="007522CB"/>
    <w:rsid w:val="00791165"/>
    <w:rsid w:val="00795F51"/>
    <w:rsid w:val="007A027F"/>
    <w:rsid w:val="007A207C"/>
    <w:rsid w:val="007B62D5"/>
    <w:rsid w:val="008232E0"/>
    <w:rsid w:val="00837CA7"/>
    <w:rsid w:val="00841DCE"/>
    <w:rsid w:val="00843AFB"/>
    <w:rsid w:val="00847DD6"/>
    <w:rsid w:val="00866CE2"/>
    <w:rsid w:val="00890AA0"/>
    <w:rsid w:val="008A4414"/>
    <w:rsid w:val="008C0C48"/>
    <w:rsid w:val="008C4C33"/>
    <w:rsid w:val="008D14A5"/>
    <w:rsid w:val="008D29FF"/>
    <w:rsid w:val="008D5472"/>
    <w:rsid w:val="008E1335"/>
    <w:rsid w:val="008F32A3"/>
    <w:rsid w:val="008F640E"/>
    <w:rsid w:val="00902B29"/>
    <w:rsid w:val="00905756"/>
    <w:rsid w:val="0090758F"/>
    <w:rsid w:val="0092537E"/>
    <w:rsid w:val="0092588A"/>
    <w:rsid w:val="0095593A"/>
    <w:rsid w:val="00970CC2"/>
    <w:rsid w:val="009831A2"/>
    <w:rsid w:val="0099174E"/>
    <w:rsid w:val="00992192"/>
    <w:rsid w:val="00992A04"/>
    <w:rsid w:val="009A40C3"/>
    <w:rsid w:val="009B2129"/>
    <w:rsid w:val="009C75A6"/>
    <w:rsid w:val="009D354B"/>
    <w:rsid w:val="009D5EB5"/>
    <w:rsid w:val="009E2247"/>
    <w:rsid w:val="00A052A8"/>
    <w:rsid w:val="00A30FEE"/>
    <w:rsid w:val="00A457BB"/>
    <w:rsid w:val="00A6402E"/>
    <w:rsid w:val="00A705F6"/>
    <w:rsid w:val="00A85DB5"/>
    <w:rsid w:val="00A861C0"/>
    <w:rsid w:val="00AB189E"/>
    <w:rsid w:val="00AC0620"/>
    <w:rsid w:val="00AE3E81"/>
    <w:rsid w:val="00B02930"/>
    <w:rsid w:val="00B11FB1"/>
    <w:rsid w:val="00B22581"/>
    <w:rsid w:val="00B30F0A"/>
    <w:rsid w:val="00B3436E"/>
    <w:rsid w:val="00B614A4"/>
    <w:rsid w:val="00B64543"/>
    <w:rsid w:val="00BA0537"/>
    <w:rsid w:val="00BC56EF"/>
    <w:rsid w:val="00BE6DD6"/>
    <w:rsid w:val="00C02AFF"/>
    <w:rsid w:val="00C06717"/>
    <w:rsid w:val="00C44AC8"/>
    <w:rsid w:val="00C45424"/>
    <w:rsid w:val="00C60776"/>
    <w:rsid w:val="00C93B47"/>
    <w:rsid w:val="00CA6980"/>
    <w:rsid w:val="00CB4B5E"/>
    <w:rsid w:val="00CC3DB6"/>
    <w:rsid w:val="00CE2ABF"/>
    <w:rsid w:val="00CE2E74"/>
    <w:rsid w:val="00CE7E05"/>
    <w:rsid w:val="00D42409"/>
    <w:rsid w:val="00D531DD"/>
    <w:rsid w:val="00D56387"/>
    <w:rsid w:val="00D802FB"/>
    <w:rsid w:val="00D85129"/>
    <w:rsid w:val="00D868E1"/>
    <w:rsid w:val="00D916AB"/>
    <w:rsid w:val="00DA1EBB"/>
    <w:rsid w:val="00DC1A1E"/>
    <w:rsid w:val="00DF29AB"/>
    <w:rsid w:val="00DF5743"/>
    <w:rsid w:val="00E019CF"/>
    <w:rsid w:val="00E11112"/>
    <w:rsid w:val="00E15765"/>
    <w:rsid w:val="00E35E0B"/>
    <w:rsid w:val="00E40A20"/>
    <w:rsid w:val="00E4168B"/>
    <w:rsid w:val="00E41C47"/>
    <w:rsid w:val="00E423B0"/>
    <w:rsid w:val="00E448A3"/>
    <w:rsid w:val="00E502EF"/>
    <w:rsid w:val="00E5277C"/>
    <w:rsid w:val="00E545BE"/>
    <w:rsid w:val="00E84195"/>
    <w:rsid w:val="00E933E0"/>
    <w:rsid w:val="00EB5F3D"/>
    <w:rsid w:val="00EC040D"/>
    <w:rsid w:val="00EC47DE"/>
    <w:rsid w:val="00ED2ACA"/>
    <w:rsid w:val="00ED6D38"/>
    <w:rsid w:val="00EF1963"/>
    <w:rsid w:val="00EF393E"/>
    <w:rsid w:val="00F12905"/>
    <w:rsid w:val="00F13764"/>
    <w:rsid w:val="00F406FB"/>
    <w:rsid w:val="00FA464A"/>
    <w:rsid w:val="00FB0D0C"/>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2024-08-05T21:49:00Z</cp:lastPrinted>
  <dcterms:created xsi:type="dcterms:W3CDTF">2024-09-04T16:33:00Z</dcterms:created>
  <dcterms:modified xsi:type="dcterms:W3CDTF">2024-09-04T16:33:00Z</dcterms:modified>
</cp:coreProperties>
</file>