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31F7D" w14:textId="7A9E4BD7" w:rsidR="00C44AC8" w:rsidRDefault="00847DD6" w:rsidP="001F0FCB">
      <w:pPr>
        <w:spacing w:after="0" w:line="240" w:lineRule="auto"/>
        <w:jc w:val="center"/>
        <w:rPr>
          <w:rFonts w:ascii="Maiandra GD" w:hAnsi="Maiandra GD"/>
          <w:b/>
          <w:bCs/>
          <w:sz w:val="32"/>
          <w:szCs w:val="32"/>
        </w:rPr>
      </w:pPr>
      <w:r>
        <w:rPr>
          <w:noProof/>
        </w:rPr>
        <w:drawing>
          <wp:anchor distT="0" distB="0" distL="114300" distR="114300" simplePos="0" relativeHeight="251739136" behindDoc="0" locked="0" layoutInCell="1" allowOverlap="1" wp14:anchorId="25D06E18" wp14:editId="3CFC50E8">
            <wp:simplePos x="0" y="0"/>
            <wp:positionH relativeFrom="column">
              <wp:posOffset>1495425</wp:posOffset>
            </wp:positionH>
            <wp:positionV relativeFrom="paragraph">
              <wp:posOffset>-781050</wp:posOffset>
            </wp:positionV>
            <wp:extent cx="2958592" cy="640080"/>
            <wp:effectExtent l="0" t="0" r="0" b="7620"/>
            <wp:wrapNone/>
            <wp:docPr id="6" name="Picture 5" descr="Hello September month lettering with flowers and clip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 September month lettering with flowers and clipart ..."/>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39562" b="38804"/>
                    <a:stretch/>
                  </pic:blipFill>
                  <pic:spPr bwMode="auto">
                    <a:xfrm>
                      <a:off x="0" y="0"/>
                      <a:ext cx="2958592" cy="6400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E65D4" w:rsidRPr="001E65D4">
        <w:rPr>
          <w:rFonts w:ascii="Maiandra GD" w:hAnsi="Maiandra GD"/>
          <w:b/>
          <w:bCs/>
          <w:sz w:val="32"/>
          <w:szCs w:val="32"/>
        </w:rPr>
        <w:t xml:space="preserve">Town of </w:t>
      </w:r>
      <w:r w:rsidR="008D5472" w:rsidRPr="001E65D4">
        <w:rPr>
          <w:rFonts w:ascii="Maiandra GD" w:hAnsi="Maiandra GD"/>
          <w:b/>
          <w:bCs/>
          <w:sz w:val="32"/>
          <w:szCs w:val="32"/>
        </w:rPr>
        <w:t>Hundred</w:t>
      </w:r>
      <w:r w:rsidR="008D5472" w:rsidRPr="00216E8D">
        <w:rPr>
          <w:noProof/>
        </w:rPr>
        <w:t xml:space="preserve"> </w:t>
      </w:r>
      <w:r w:rsidR="008D5472" w:rsidRPr="001E65D4">
        <w:rPr>
          <w:rFonts w:ascii="Maiandra GD" w:hAnsi="Maiandra GD"/>
          <w:b/>
          <w:bCs/>
          <w:sz w:val="32"/>
          <w:szCs w:val="32"/>
        </w:rPr>
        <w:t>Regular</w:t>
      </w:r>
      <w:r w:rsidR="001E65D4" w:rsidRPr="001E65D4">
        <w:rPr>
          <w:rFonts w:ascii="Maiandra GD" w:hAnsi="Maiandra GD"/>
          <w:b/>
          <w:bCs/>
          <w:sz w:val="32"/>
          <w:szCs w:val="32"/>
        </w:rPr>
        <w:t xml:space="preserve"> Council Meeting Minutes </w:t>
      </w:r>
    </w:p>
    <w:p w14:paraId="1CCCFD10" w14:textId="2B4CE625" w:rsidR="00E5277C" w:rsidRPr="001E65D4" w:rsidRDefault="00847DD6" w:rsidP="001F0FCB">
      <w:pPr>
        <w:spacing w:after="0" w:line="240" w:lineRule="auto"/>
        <w:jc w:val="center"/>
        <w:rPr>
          <w:rFonts w:ascii="Maiandra GD" w:hAnsi="Maiandra GD"/>
          <w:b/>
          <w:bCs/>
          <w:sz w:val="32"/>
          <w:szCs w:val="32"/>
        </w:rPr>
      </w:pPr>
      <w:r>
        <w:rPr>
          <w:rFonts w:ascii="Maiandra GD" w:hAnsi="Maiandra GD"/>
          <w:b/>
          <w:bCs/>
          <w:sz w:val="32"/>
          <w:szCs w:val="32"/>
        </w:rPr>
        <w:t xml:space="preserve">September </w:t>
      </w:r>
      <w:r w:rsidR="00B77FA8">
        <w:rPr>
          <w:rFonts w:ascii="Maiandra GD" w:hAnsi="Maiandra GD"/>
          <w:b/>
          <w:bCs/>
          <w:sz w:val="32"/>
          <w:szCs w:val="32"/>
        </w:rPr>
        <w:t>16</w:t>
      </w:r>
      <w:r>
        <w:rPr>
          <w:rFonts w:ascii="Maiandra GD" w:hAnsi="Maiandra GD"/>
          <w:b/>
          <w:bCs/>
          <w:sz w:val="32"/>
          <w:szCs w:val="32"/>
        </w:rPr>
        <w:t>,</w:t>
      </w:r>
      <w:r w:rsidR="00E5277C">
        <w:rPr>
          <w:rFonts w:ascii="Maiandra GD" w:hAnsi="Maiandra GD"/>
          <w:b/>
          <w:bCs/>
          <w:sz w:val="32"/>
          <w:szCs w:val="32"/>
        </w:rPr>
        <w:t xml:space="preserve"> 2024</w:t>
      </w:r>
    </w:p>
    <w:p w14:paraId="2B981AD0" w14:textId="09B6B10F" w:rsidR="001E65D4" w:rsidRDefault="001E65D4" w:rsidP="001E65D4">
      <w:pPr>
        <w:rPr>
          <w:rFonts w:ascii="Maiandra GD" w:hAnsi="Maiandra GD"/>
        </w:rPr>
      </w:pPr>
      <w:r w:rsidRPr="001E65D4">
        <w:rPr>
          <w:rFonts w:ascii="Maiandra GD" w:hAnsi="Maiandra GD"/>
        </w:rPr>
        <w:t>The regular meeting of the Town Council of the Town of Hundred was held at 7:0</w:t>
      </w:r>
      <w:r w:rsidR="00B77FA8">
        <w:rPr>
          <w:rFonts w:ascii="Maiandra GD" w:hAnsi="Maiandra GD"/>
        </w:rPr>
        <w:t>1</w:t>
      </w:r>
      <w:r w:rsidRPr="001E65D4">
        <w:rPr>
          <w:rFonts w:ascii="Maiandra GD" w:hAnsi="Maiandra GD"/>
        </w:rPr>
        <w:t xml:space="preserve"> pm on the </w:t>
      </w:r>
      <w:r w:rsidR="00847DD6">
        <w:rPr>
          <w:rFonts w:ascii="Maiandra GD" w:hAnsi="Maiandra GD"/>
        </w:rPr>
        <w:t>3rd</w:t>
      </w:r>
      <w:r w:rsidRPr="001E65D4">
        <w:rPr>
          <w:rFonts w:ascii="Maiandra GD" w:hAnsi="Maiandra GD"/>
        </w:rPr>
        <w:t xml:space="preserve"> day of </w:t>
      </w:r>
      <w:r w:rsidR="00847DD6">
        <w:rPr>
          <w:rFonts w:ascii="Maiandra GD" w:hAnsi="Maiandra GD"/>
        </w:rPr>
        <w:t>September</w:t>
      </w:r>
      <w:r w:rsidRPr="001E65D4">
        <w:rPr>
          <w:rFonts w:ascii="Maiandra GD" w:hAnsi="Maiandra GD"/>
        </w:rPr>
        <w:t xml:space="preserve"> 2024, at the Town of Hundred Municipal Building located at 58 Four Seasons Drive, Hundred, WV 26575.</w:t>
      </w:r>
      <w:r w:rsidR="002E4A54" w:rsidRPr="002E4A54">
        <w:rPr>
          <w:noProof/>
        </w:rPr>
        <w:t xml:space="preserve"> </w:t>
      </w:r>
    </w:p>
    <w:p w14:paraId="300998C1" w14:textId="0D6013E2" w:rsidR="001E65D4" w:rsidRDefault="00B77FA8" w:rsidP="00027E32">
      <w:pPr>
        <w:spacing w:after="0"/>
        <w:rPr>
          <w:rFonts w:ascii="Maiandra GD" w:hAnsi="Maiandra GD"/>
          <w:b/>
          <w:bCs/>
        </w:rPr>
      </w:pPr>
      <w:r>
        <w:rPr>
          <w:rFonts w:ascii="Maiandra GD" w:hAnsi="Maiandra GD"/>
          <w:b/>
          <w:bCs/>
        </w:rPr>
        <w:t>Mayor</w:t>
      </w:r>
      <w:r w:rsidR="000C0378">
        <w:rPr>
          <w:rFonts w:ascii="Maiandra GD" w:hAnsi="Maiandra GD"/>
          <w:b/>
          <w:bCs/>
        </w:rPr>
        <w:t xml:space="preserve"> Goff</w:t>
      </w:r>
      <w:r w:rsidR="001E65D4" w:rsidRPr="001E65D4">
        <w:rPr>
          <w:rFonts w:ascii="Maiandra GD" w:hAnsi="Maiandra GD"/>
          <w:b/>
          <w:bCs/>
        </w:rPr>
        <w:t xml:space="preserve"> called the meeting to order at 7:</w:t>
      </w:r>
      <w:r w:rsidR="00D868E1">
        <w:rPr>
          <w:rFonts w:ascii="Maiandra GD" w:hAnsi="Maiandra GD"/>
          <w:b/>
          <w:bCs/>
        </w:rPr>
        <w:t>0</w:t>
      </w:r>
      <w:r>
        <w:rPr>
          <w:rFonts w:ascii="Maiandra GD" w:hAnsi="Maiandra GD"/>
          <w:b/>
          <w:bCs/>
        </w:rPr>
        <w:t>1</w:t>
      </w:r>
      <w:r w:rsidR="001E65D4" w:rsidRPr="001E65D4">
        <w:rPr>
          <w:rFonts w:ascii="Maiandra GD" w:hAnsi="Maiandra GD"/>
          <w:b/>
          <w:bCs/>
        </w:rPr>
        <w:t>pm</w:t>
      </w:r>
    </w:p>
    <w:p w14:paraId="6E71B5C8" w14:textId="6F59F621" w:rsidR="000F566E" w:rsidRDefault="00B77FA8" w:rsidP="00027E32">
      <w:pPr>
        <w:spacing w:after="0"/>
        <w:rPr>
          <w:rFonts w:ascii="Maiandra GD" w:hAnsi="Maiandra GD"/>
          <w:b/>
          <w:bCs/>
        </w:rPr>
      </w:pPr>
      <w:r>
        <w:rPr>
          <w:rFonts w:ascii="Maiandra GD" w:hAnsi="Maiandra GD"/>
          <w:b/>
          <w:bCs/>
        </w:rPr>
        <w:t>Mayor</w:t>
      </w:r>
      <w:r w:rsidR="00847DD6">
        <w:rPr>
          <w:rFonts w:ascii="Maiandra GD" w:hAnsi="Maiandra GD"/>
          <w:b/>
          <w:bCs/>
        </w:rPr>
        <w:t xml:space="preserve"> </w:t>
      </w:r>
      <w:r w:rsidR="000F566E">
        <w:rPr>
          <w:rFonts w:ascii="Maiandra GD" w:hAnsi="Maiandra GD"/>
          <w:b/>
          <w:bCs/>
        </w:rPr>
        <w:t>Goff led the Pledge of Allegiance</w:t>
      </w:r>
    </w:p>
    <w:p w14:paraId="7DFDDA1D" w14:textId="37BD6CA8" w:rsidR="00080260" w:rsidRDefault="00080260" w:rsidP="00027E32">
      <w:pPr>
        <w:spacing w:after="0"/>
        <w:rPr>
          <w:rFonts w:ascii="Maiandra GD" w:hAnsi="Maiandra GD"/>
          <w:b/>
          <w:bCs/>
        </w:rPr>
      </w:pPr>
      <w:r>
        <w:rPr>
          <w:rFonts w:ascii="Maiandra GD" w:hAnsi="Maiandra GD"/>
          <w:b/>
          <w:bCs/>
        </w:rPr>
        <w:t>Councilperson Alicia Bragg opened the meeting with prayer.</w:t>
      </w:r>
      <w:r w:rsidR="00617F29" w:rsidRPr="00617F29">
        <w:rPr>
          <w:noProof/>
        </w:rPr>
        <w:t xml:space="preserve"> </w:t>
      </w:r>
    </w:p>
    <w:p w14:paraId="537B7D0D" w14:textId="4602B20A" w:rsidR="000F566E" w:rsidRDefault="000F566E" w:rsidP="00027E32">
      <w:pPr>
        <w:spacing w:after="0" w:line="240" w:lineRule="auto"/>
        <w:rPr>
          <w:rFonts w:ascii="Maiandra GD" w:hAnsi="Maiandra GD"/>
          <w:b/>
          <w:bCs/>
        </w:rPr>
      </w:pPr>
      <w:r>
        <w:rPr>
          <w:rFonts w:ascii="Maiandra GD" w:hAnsi="Maiandra GD"/>
          <w:b/>
          <w:bCs/>
        </w:rPr>
        <w:t xml:space="preserve">Roll call by </w:t>
      </w:r>
      <w:r w:rsidR="005A5109">
        <w:rPr>
          <w:rFonts w:ascii="Maiandra GD" w:hAnsi="Maiandra GD"/>
          <w:b/>
          <w:bCs/>
        </w:rPr>
        <w:t>Office Clerk: Hattie Massey</w:t>
      </w:r>
    </w:p>
    <w:p w14:paraId="577D451C" w14:textId="0662B59D" w:rsidR="001E65D4" w:rsidRPr="001E65D4" w:rsidRDefault="001E65D4" w:rsidP="000F566E">
      <w:pPr>
        <w:spacing w:after="0" w:line="240" w:lineRule="auto"/>
        <w:rPr>
          <w:rFonts w:ascii="Maiandra GD" w:hAnsi="Maiandra GD"/>
          <w:b/>
          <w:bCs/>
        </w:rPr>
      </w:pPr>
      <w:r w:rsidRPr="001E65D4">
        <w:rPr>
          <w:rFonts w:ascii="Maiandra GD" w:hAnsi="Maiandra GD"/>
          <w:b/>
          <w:bCs/>
        </w:rPr>
        <w:t>Councilmembers present:</w:t>
      </w:r>
      <w:r w:rsidR="00617F29" w:rsidRPr="00617F29">
        <w:rPr>
          <w:noProof/>
        </w:rPr>
        <w:t xml:space="preserve"> </w:t>
      </w:r>
    </w:p>
    <w:p w14:paraId="3C2B84B4" w14:textId="07EA5FE2" w:rsidR="005A5109" w:rsidRDefault="005A5109" w:rsidP="000F566E">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t>Carolyn Hostutler</w:t>
      </w:r>
    </w:p>
    <w:p w14:paraId="116ABFFF" w14:textId="4B931DEF" w:rsidR="008E1335" w:rsidRDefault="008E1335" w:rsidP="000F566E">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t>Johanna Lemasters</w:t>
      </w:r>
    </w:p>
    <w:p w14:paraId="6F98F355" w14:textId="47168433" w:rsidR="00C45424" w:rsidRDefault="00C45424" w:rsidP="000F566E">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t>Alicia Bragg</w:t>
      </w:r>
      <w:r w:rsidR="00E502EF">
        <w:rPr>
          <w:rFonts w:ascii="Maiandra GD" w:hAnsi="Maiandra GD"/>
        </w:rPr>
        <w:t xml:space="preserve"> </w:t>
      </w:r>
    </w:p>
    <w:p w14:paraId="01BC7A74" w14:textId="26AB1896" w:rsidR="00847DD6" w:rsidRDefault="00847DD6" w:rsidP="000F566E">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t>Karen Longwell</w:t>
      </w:r>
    </w:p>
    <w:p w14:paraId="6B59DC84" w14:textId="5A03F924" w:rsidR="001E65D4" w:rsidRPr="001E65D4" w:rsidRDefault="001E65D4" w:rsidP="000F566E">
      <w:pPr>
        <w:spacing w:after="0" w:line="240" w:lineRule="auto"/>
        <w:rPr>
          <w:rFonts w:ascii="Maiandra GD" w:hAnsi="Maiandra GD"/>
          <w:b/>
          <w:bCs/>
        </w:rPr>
      </w:pPr>
      <w:r w:rsidRPr="001E65D4">
        <w:rPr>
          <w:rFonts w:ascii="Maiandra GD" w:hAnsi="Maiandra GD"/>
          <w:b/>
          <w:bCs/>
        </w:rPr>
        <w:t>Also present:</w:t>
      </w:r>
    </w:p>
    <w:p w14:paraId="7B74E8C0" w14:textId="723F2815" w:rsidR="00B77FA8" w:rsidRDefault="00B77FA8" w:rsidP="000F566E">
      <w:pPr>
        <w:spacing w:after="0" w:line="240" w:lineRule="auto"/>
        <w:rPr>
          <w:rFonts w:ascii="Maiandra GD" w:hAnsi="Maiandra GD"/>
        </w:rPr>
      </w:pPr>
      <w:r>
        <w:rPr>
          <w:rFonts w:ascii="Maiandra GD" w:hAnsi="Maiandra GD"/>
        </w:rPr>
        <w:t>Mayor</w:t>
      </w:r>
      <w:r>
        <w:rPr>
          <w:rFonts w:ascii="Maiandra GD" w:hAnsi="Maiandra GD"/>
        </w:rPr>
        <w:tab/>
      </w:r>
      <w:r>
        <w:rPr>
          <w:rFonts w:ascii="Maiandra GD" w:hAnsi="Maiandra GD"/>
        </w:rPr>
        <w:tab/>
      </w:r>
      <w:r>
        <w:rPr>
          <w:rFonts w:ascii="Maiandra GD" w:hAnsi="Maiandra GD"/>
        </w:rPr>
        <w:tab/>
      </w:r>
      <w:r>
        <w:rPr>
          <w:rFonts w:ascii="Maiandra GD" w:hAnsi="Maiandra GD"/>
        </w:rPr>
        <w:tab/>
        <w:t>Charles R. Goff, Jr</w:t>
      </w:r>
    </w:p>
    <w:p w14:paraId="30DB1542" w14:textId="6944476C" w:rsidR="001E65D4" w:rsidRPr="001E65D4" w:rsidRDefault="001E65D4" w:rsidP="000F566E">
      <w:pPr>
        <w:spacing w:after="0" w:line="240" w:lineRule="auto"/>
        <w:rPr>
          <w:rFonts w:ascii="Maiandra GD" w:hAnsi="Maiandra GD"/>
        </w:rPr>
      </w:pPr>
      <w:r w:rsidRPr="001E65D4">
        <w:rPr>
          <w:rFonts w:ascii="Maiandra GD" w:hAnsi="Maiandra GD"/>
        </w:rPr>
        <w:t>Recorder</w:t>
      </w:r>
      <w:r w:rsidRPr="001E65D4">
        <w:rPr>
          <w:rFonts w:ascii="Maiandra GD" w:hAnsi="Maiandra GD"/>
        </w:rPr>
        <w:tab/>
      </w:r>
      <w:r w:rsidRPr="001E65D4">
        <w:rPr>
          <w:rFonts w:ascii="Maiandra GD" w:hAnsi="Maiandra GD"/>
        </w:rPr>
        <w:tab/>
      </w:r>
      <w:r w:rsidRPr="001E65D4">
        <w:rPr>
          <w:rFonts w:ascii="Maiandra GD" w:hAnsi="Maiandra GD"/>
        </w:rPr>
        <w:tab/>
        <w:t>Rebecca Goff</w:t>
      </w:r>
    </w:p>
    <w:p w14:paraId="0A3B9553" w14:textId="2CA64DC4" w:rsidR="001E65D4" w:rsidRDefault="001E65D4" w:rsidP="000F566E">
      <w:pPr>
        <w:spacing w:after="0" w:line="240" w:lineRule="auto"/>
        <w:rPr>
          <w:rFonts w:ascii="Maiandra GD" w:hAnsi="Maiandra GD"/>
        </w:rPr>
      </w:pPr>
      <w:r w:rsidRPr="001E65D4">
        <w:rPr>
          <w:rFonts w:ascii="Maiandra GD" w:hAnsi="Maiandra GD"/>
        </w:rPr>
        <w:t>Office Manage/Clerk</w:t>
      </w:r>
      <w:r w:rsidRPr="001E65D4">
        <w:rPr>
          <w:rFonts w:ascii="Maiandra GD" w:hAnsi="Maiandra GD"/>
        </w:rPr>
        <w:tab/>
      </w:r>
      <w:r w:rsidRPr="001E65D4">
        <w:rPr>
          <w:rFonts w:ascii="Maiandra GD" w:hAnsi="Maiandra GD"/>
        </w:rPr>
        <w:tab/>
        <w:t>Hattie Massey</w:t>
      </w:r>
    </w:p>
    <w:p w14:paraId="7CADE889" w14:textId="5A23172C" w:rsidR="004B0D85" w:rsidRDefault="004B0D85" w:rsidP="000F566E">
      <w:pPr>
        <w:spacing w:after="0" w:line="240" w:lineRule="auto"/>
        <w:rPr>
          <w:rFonts w:ascii="Maiandra GD" w:hAnsi="Maiandra GD"/>
        </w:rPr>
      </w:pPr>
      <w:r>
        <w:rPr>
          <w:rFonts w:ascii="Maiandra GD" w:hAnsi="Maiandra GD"/>
        </w:rPr>
        <w:t>Sgt.-At-Arms/Chief of Police</w:t>
      </w:r>
      <w:r>
        <w:rPr>
          <w:rFonts w:ascii="Maiandra GD" w:hAnsi="Maiandra GD"/>
        </w:rPr>
        <w:tab/>
        <w:t>Joshua Cecil</w:t>
      </w:r>
    </w:p>
    <w:p w14:paraId="7FF1A9C8" w14:textId="59003EAC" w:rsidR="00B77FA8" w:rsidRDefault="00B77FA8" w:rsidP="000F566E">
      <w:pPr>
        <w:spacing w:after="0" w:line="240" w:lineRule="auto"/>
        <w:rPr>
          <w:rFonts w:ascii="Maiandra GD" w:hAnsi="Maiandra GD"/>
        </w:rPr>
      </w:pPr>
      <w:r>
        <w:rPr>
          <w:rFonts w:ascii="Maiandra GD" w:hAnsi="Maiandra GD"/>
        </w:rPr>
        <w:t>Elizabeth Seckman</w:t>
      </w:r>
      <w:r>
        <w:rPr>
          <w:rFonts w:ascii="Maiandra GD" w:hAnsi="Maiandra GD"/>
        </w:rPr>
        <w:tab/>
      </w:r>
      <w:r>
        <w:rPr>
          <w:rFonts w:ascii="Maiandra GD" w:hAnsi="Maiandra GD"/>
        </w:rPr>
        <w:tab/>
      </w:r>
      <w:r w:rsidRPr="00B77FA8">
        <w:rPr>
          <w:rFonts w:ascii="Maiandra GD" w:hAnsi="Maiandra GD"/>
        </w:rPr>
        <w:t>Wetzel County Family Resource Network Coordinator </w:t>
      </w:r>
    </w:p>
    <w:p w14:paraId="49003C19" w14:textId="4271C091" w:rsidR="00B77FA8" w:rsidRDefault="00B77FA8" w:rsidP="000F566E">
      <w:pPr>
        <w:spacing w:after="0" w:line="240" w:lineRule="auto"/>
        <w:rPr>
          <w:rFonts w:ascii="Maiandra GD" w:hAnsi="Maiandra GD"/>
        </w:rPr>
      </w:pPr>
      <w:r>
        <w:rPr>
          <w:rFonts w:ascii="Maiandra GD" w:hAnsi="Maiandra GD"/>
        </w:rPr>
        <w:t>Ahley Frye</w:t>
      </w:r>
      <w:r>
        <w:rPr>
          <w:rFonts w:ascii="Maiandra GD" w:hAnsi="Maiandra GD"/>
        </w:rPr>
        <w:tab/>
      </w:r>
      <w:r>
        <w:rPr>
          <w:rFonts w:ascii="Maiandra GD" w:hAnsi="Maiandra GD"/>
        </w:rPr>
        <w:tab/>
      </w:r>
      <w:r>
        <w:rPr>
          <w:rFonts w:ascii="Maiandra GD" w:hAnsi="Maiandra GD"/>
        </w:rPr>
        <w:tab/>
        <w:t>Wetzel County Center for Families</w:t>
      </w:r>
    </w:p>
    <w:p w14:paraId="4CA7A5EE" w14:textId="32FC3AE0" w:rsidR="00904066" w:rsidRDefault="00904066" w:rsidP="000F566E">
      <w:pPr>
        <w:spacing w:after="0" w:line="240" w:lineRule="auto"/>
        <w:rPr>
          <w:rFonts w:ascii="Maiandra GD" w:hAnsi="Maiandra GD"/>
        </w:rPr>
      </w:pPr>
      <w:r>
        <w:rPr>
          <w:rFonts w:ascii="Maiandra GD" w:hAnsi="Maiandra GD"/>
        </w:rPr>
        <w:t>Chuck Sheedy</w:t>
      </w:r>
      <w:r>
        <w:rPr>
          <w:rFonts w:ascii="Maiandra GD" w:hAnsi="Maiandra GD"/>
        </w:rPr>
        <w:tab/>
      </w:r>
      <w:r>
        <w:rPr>
          <w:rFonts w:ascii="Maiandra GD" w:hAnsi="Maiandra GD"/>
        </w:rPr>
        <w:tab/>
      </w:r>
      <w:r>
        <w:rPr>
          <w:rFonts w:ascii="Maiandra GD" w:hAnsi="Maiandra GD"/>
        </w:rPr>
        <w:tab/>
        <w:t>WV House of Delegates</w:t>
      </w:r>
    </w:p>
    <w:p w14:paraId="216313BF" w14:textId="7E6C5816" w:rsidR="008D5472" w:rsidRPr="00EF1963" w:rsidRDefault="0095593A" w:rsidP="001F3140">
      <w:pPr>
        <w:spacing w:after="0" w:line="240" w:lineRule="auto"/>
        <w:rPr>
          <w:rFonts w:ascii="Maiandra GD" w:hAnsi="Maiandra GD"/>
        </w:rPr>
      </w:pPr>
      <w:r>
        <w:rPr>
          <w:rFonts w:ascii="Maiandra GD" w:hAnsi="Maiandra GD"/>
          <w:b/>
          <w:bCs/>
        </w:rPr>
        <w:t xml:space="preserve">IN RE:  </w:t>
      </w:r>
      <w:r w:rsidR="004D0E92" w:rsidRPr="004D0E92">
        <w:rPr>
          <w:rFonts w:ascii="Maiandra GD" w:hAnsi="Maiandra GD"/>
          <w:b/>
          <w:bCs/>
        </w:rPr>
        <w:t>Guest(s) Addressing Council</w:t>
      </w:r>
      <w:r w:rsidR="001F3140" w:rsidRPr="00EF1963">
        <w:rPr>
          <w:rFonts w:ascii="Maiandra GD" w:hAnsi="Maiandra GD"/>
        </w:rPr>
        <w:t xml:space="preserve">: </w:t>
      </w:r>
      <w:r w:rsidR="00EF1963" w:rsidRPr="00EF1963">
        <w:rPr>
          <w:rFonts w:ascii="Maiandra GD" w:hAnsi="Maiandra GD"/>
        </w:rPr>
        <w:t xml:space="preserve"> </w:t>
      </w:r>
      <w:r w:rsidR="004B0D85">
        <w:rPr>
          <w:rFonts w:ascii="Maiandra GD" w:hAnsi="Maiandra GD"/>
        </w:rPr>
        <w:t xml:space="preserve">Dan Boston </w:t>
      </w:r>
      <w:r w:rsidR="00847DD6">
        <w:rPr>
          <w:rFonts w:ascii="Maiandra GD" w:hAnsi="Maiandra GD"/>
        </w:rPr>
        <w:t xml:space="preserve">was on the agenda to address the council.  Dan Boston was not present for the meeting.  </w:t>
      </w:r>
      <w:r w:rsidR="00B77FA8">
        <w:rPr>
          <w:rFonts w:ascii="Maiandra GD" w:hAnsi="Maiandra GD"/>
        </w:rPr>
        <w:t>Elizabeth Seckman and Ashley Frye presented to the council an opportunity to help develop a community garden in the Town of Hundred.  They inquired about a plot of land to have the garden.  Recorder Goff let them know we will have an available plot once demolition has been completed.  Elizabeth Seckman and Ashely Frye want to work with the citizens teaching them how to plant, grow, harvest</w:t>
      </w:r>
      <w:r w:rsidR="00CE0212">
        <w:rPr>
          <w:rFonts w:ascii="Maiandra GD" w:hAnsi="Maiandra GD"/>
        </w:rPr>
        <w:t xml:space="preserve">, storing and preserving the crops.  They are working with TRY THIS WV, to get a grant to help with expenses.  </w:t>
      </w:r>
    </w:p>
    <w:p w14:paraId="42DB3E02" w14:textId="3719D6B2" w:rsidR="009C75A6" w:rsidRDefault="009C75A6" w:rsidP="001E65D4">
      <w:pPr>
        <w:spacing w:after="0" w:line="240" w:lineRule="auto"/>
        <w:rPr>
          <w:rFonts w:ascii="Maiandra GD" w:hAnsi="Maiandra GD"/>
          <w:b/>
          <w:bCs/>
          <w:i/>
          <w:iCs/>
          <w:sz w:val="28"/>
          <w:szCs w:val="28"/>
        </w:rPr>
      </w:pPr>
      <w:r w:rsidRPr="009C75A6">
        <w:rPr>
          <w:rFonts w:ascii="Maiandra GD" w:hAnsi="Maiandra GD"/>
          <w:b/>
          <w:bCs/>
          <w:i/>
          <w:iCs/>
          <w:sz w:val="28"/>
          <w:szCs w:val="28"/>
        </w:rPr>
        <w:t>IN RE:  General Business</w:t>
      </w:r>
    </w:p>
    <w:p w14:paraId="15578A5E" w14:textId="5C0C4E8B" w:rsidR="004D0E92" w:rsidRDefault="0095593A" w:rsidP="001E65D4">
      <w:pPr>
        <w:spacing w:after="0" w:line="240" w:lineRule="auto"/>
        <w:rPr>
          <w:rFonts w:ascii="Maiandra GD" w:hAnsi="Maiandra GD"/>
          <w:b/>
          <w:bCs/>
        </w:rPr>
      </w:pPr>
      <w:r>
        <w:rPr>
          <w:rFonts w:ascii="Maiandra GD" w:hAnsi="Maiandra GD"/>
          <w:b/>
          <w:bCs/>
        </w:rPr>
        <w:t xml:space="preserve">IN RE:  </w:t>
      </w:r>
      <w:r w:rsidR="004D0E92" w:rsidRPr="004D0E92">
        <w:rPr>
          <w:rFonts w:ascii="Maiandra GD" w:hAnsi="Maiandra GD"/>
          <w:b/>
          <w:bCs/>
        </w:rPr>
        <w:t>Approval of Agenda</w:t>
      </w:r>
    </w:p>
    <w:p w14:paraId="726004DE" w14:textId="745A7AB8" w:rsidR="004D0E92" w:rsidRDefault="004D0E92" w:rsidP="001E65D4">
      <w:pPr>
        <w:spacing w:after="0" w:line="240" w:lineRule="auto"/>
        <w:rPr>
          <w:rFonts w:ascii="Maiandra GD" w:hAnsi="Maiandra GD"/>
        </w:rPr>
      </w:pPr>
      <w:r w:rsidRPr="005A5109">
        <w:rPr>
          <w:rFonts w:ascii="Maiandra GD" w:hAnsi="Maiandra GD"/>
          <w:b/>
          <w:bCs/>
        </w:rPr>
        <w:t>Motion</w:t>
      </w:r>
      <w:r>
        <w:rPr>
          <w:rFonts w:ascii="Maiandra GD" w:hAnsi="Maiandra GD"/>
        </w:rPr>
        <w:t>:</w:t>
      </w:r>
    </w:p>
    <w:p w14:paraId="4961B5D9" w14:textId="4C23B1B4" w:rsidR="00CE7E05" w:rsidRDefault="00083177" w:rsidP="001E65D4">
      <w:pPr>
        <w:spacing w:after="0" w:line="240" w:lineRule="auto"/>
        <w:rPr>
          <w:rFonts w:ascii="Maiandra GD" w:hAnsi="Maiandra GD"/>
        </w:rPr>
      </w:pPr>
      <w:r>
        <w:rPr>
          <w:rFonts w:ascii="Maiandra GD" w:hAnsi="Maiandra GD"/>
        </w:rPr>
        <w:t>Alicia Bragg</w:t>
      </w:r>
      <w:r w:rsidR="00AC0620">
        <w:rPr>
          <w:rFonts w:ascii="Maiandra GD" w:hAnsi="Maiandra GD"/>
        </w:rPr>
        <w:t xml:space="preserve"> made</w:t>
      </w:r>
      <w:r w:rsidR="004D0E92">
        <w:rPr>
          <w:rFonts w:ascii="Maiandra GD" w:hAnsi="Maiandra GD"/>
        </w:rPr>
        <w:t xml:space="preserve"> a motion to approve the agenda for the </w:t>
      </w:r>
      <w:r w:rsidR="00847DD6">
        <w:rPr>
          <w:rFonts w:ascii="Maiandra GD" w:hAnsi="Maiandra GD"/>
        </w:rPr>
        <w:t xml:space="preserve">September </w:t>
      </w:r>
      <w:r w:rsidR="00CE0212">
        <w:rPr>
          <w:rFonts w:ascii="Maiandra GD" w:hAnsi="Maiandra GD"/>
        </w:rPr>
        <w:t>16</w:t>
      </w:r>
      <w:r w:rsidR="00E35E0B">
        <w:rPr>
          <w:rFonts w:ascii="Maiandra GD" w:hAnsi="Maiandra GD"/>
        </w:rPr>
        <w:t>,</w:t>
      </w:r>
      <w:r w:rsidR="004D0E92">
        <w:rPr>
          <w:rFonts w:ascii="Maiandra GD" w:hAnsi="Maiandra GD"/>
        </w:rPr>
        <w:t xml:space="preserve"> 2024, regular council meeting</w:t>
      </w:r>
      <w:r w:rsidR="00E502EF">
        <w:rPr>
          <w:rFonts w:ascii="Maiandra GD" w:hAnsi="Maiandra GD"/>
        </w:rPr>
        <w:t xml:space="preserve">.  </w:t>
      </w:r>
      <w:r w:rsidR="00CE0212">
        <w:rPr>
          <w:rFonts w:ascii="Maiandra GD" w:hAnsi="Maiandra GD"/>
        </w:rPr>
        <w:t>Carolyn Hostutler</w:t>
      </w:r>
      <w:r w:rsidR="004D0E92">
        <w:rPr>
          <w:rFonts w:ascii="Maiandra GD" w:hAnsi="Maiandra GD"/>
        </w:rPr>
        <w:t xml:space="preserve"> seconded the motion.  The motion</w:t>
      </w:r>
      <w:r w:rsidR="00D916AB">
        <w:rPr>
          <w:rFonts w:ascii="Maiandra GD" w:hAnsi="Maiandra GD"/>
        </w:rPr>
        <w:t xml:space="preserve"> passed unanimously with</w:t>
      </w:r>
      <w:r w:rsidR="004D0E92">
        <w:rPr>
          <w:rFonts w:ascii="Maiandra GD" w:hAnsi="Maiandra GD"/>
        </w:rPr>
        <w:t xml:space="preserve"> </w:t>
      </w:r>
      <w:r w:rsidR="00847DD6">
        <w:rPr>
          <w:rFonts w:ascii="Maiandra GD" w:hAnsi="Maiandra GD"/>
        </w:rPr>
        <w:t>four</w:t>
      </w:r>
      <w:r w:rsidR="00E84195">
        <w:rPr>
          <w:rFonts w:ascii="Maiandra GD" w:hAnsi="Maiandra GD"/>
        </w:rPr>
        <w:t xml:space="preserve"> </w:t>
      </w:r>
      <w:r w:rsidR="004D0E92">
        <w:rPr>
          <w:rFonts w:ascii="Maiandra GD" w:hAnsi="Maiandra GD"/>
        </w:rPr>
        <w:t>(</w:t>
      </w:r>
      <w:r w:rsidR="00847DD6">
        <w:rPr>
          <w:rFonts w:ascii="Maiandra GD" w:hAnsi="Maiandra GD"/>
        </w:rPr>
        <w:t>4</w:t>
      </w:r>
      <w:r w:rsidR="004D0E92">
        <w:rPr>
          <w:rFonts w:ascii="Maiandra GD" w:hAnsi="Maiandra GD"/>
        </w:rPr>
        <w:t>) in favor and zero (0) against.</w:t>
      </w:r>
    </w:p>
    <w:p w14:paraId="7898501B" w14:textId="50EF4624" w:rsidR="004D0E92" w:rsidRDefault="00847DD6" w:rsidP="001E65D4">
      <w:pPr>
        <w:spacing w:after="0" w:line="240" w:lineRule="auto"/>
        <w:rPr>
          <w:rFonts w:ascii="Maiandra GD" w:hAnsi="Maiandra GD"/>
          <w:b/>
          <w:bCs/>
        </w:rPr>
      </w:pPr>
      <w:r>
        <w:rPr>
          <w:rFonts w:ascii="Maiandra GD" w:hAnsi="Maiandra GD"/>
          <w:b/>
          <w:bCs/>
        </w:rPr>
        <w:t>I</w:t>
      </w:r>
      <w:r w:rsidR="0095593A">
        <w:rPr>
          <w:rFonts w:ascii="Maiandra GD" w:hAnsi="Maiandra GD"/>
          <w:b/>
          <w:bCs/>
        </w:rPr>
        <w:t xml:space="preserve">N RE:  </w:t>
      </w:r>
      <w:r w:rsidR="004D0E92" w:rsidRPr="004D0E92">
        <w:rPr>
          <w:rFonts w:ascii="Maiandra GD" w:hAnsi="Maiandra GD"/>
          <w:b/>
          <w:bCs/>
        </w:rPr>
        <w:t>Approval of Minutes</w:t>
      </w:r>
    </w:p>
    <w:p w14:paraId="3B16D05A" w14:textId="52AD2510" w:rsidR="004D0E92" w:rsidRPr="005A5109" w:rsidRDefault="004D0E92" w:rsidP="001E65D4">
      <w:pPr>
        <w:spacing w:after="0" w:line="240" w:lineRule="auto"/>
        <w:rPr>
          <w:rFonts w:ascii="Maiandra GD" w:hAnsi="Maiandra GD"/>
          <w:b/>
          <w:bCs/>
        </w:rPr>
      </w:pPr>
      <w:r w:rsidRPr="005A5109">
        <w:rPr>
          <w:rFonts w:ascii="Maiandra GD" w:hAnsi="Maiandra GD"/>
          <w:b/>
          <w:bCs/>
        </w:rPr>
        <w:t>Motion:</w:t>
      </w:r>
    </w:p>
    <w:p w14:paraId="5FD26175" w14:textId="60638F8A" w:rsidR="00E502EF" w:rsidRDefault="00657CA4" w:rsidP="001E65D4">
      <w:pPr>
        <w:spacing w:after="0" w:line="240" w:lineRule="auto"/>
        <w:rPr>
          <w:rFonts w:ascii="Maiandra GD" w:hAnsi="Maiandra GD"/>
          <w:b/>
          <w:bCs/>
        </w:rPr>
      </w:pPr>
      <w:r>
        <w:rPr>
          <w:rFonts w:ascii="Maiandra GD" w:hAnsi="Maiandra GD"/>
        </w:rPr>
        <w:t>Alicia Bragg</w:t>
      </w:r>
      <w:r w:rsidR="00E502EF">
        <w:rPr>
          <w:rFonts w:ascii="Maiandra GD" w:hAnsi="Maiandra GD"/>
        </w:rPr>
        <w:t xml:space="preserve"> </w:t>
      </w:r>
      <w:r w:rsidR="005A5109">
        <w:rPr>
          <w:rFonts w:ascii="Maiandra GD" w:hAnsi="Maiandra GD"/>
        </w:rPr>
        <w:t>made</w:t>
      </w:r>
      <w:r w:rsidR="004D0E92">
        <w:rPr>
          <w:rFonts w:ascii="Maiandra GD" w:hAnsi="Maiandra GD"/>
        </w:rPr>
        <w:t xml:space="preserve"> a motion to waive the reading of the minutes from the regular meeting on </w:t>
      </w:r>
      <w:r w:rsidR="00CE0212">
        <w:rPr>
          <w:rFonts w:ascii="Maiandra GD" w:hAnsi="Maiandra GD"/>
        </w:rPr>
        <w:t>September 3</w:t>
      </w:r>
      <w:r w:rsidR="00387372">
        <w:rPr>
          <w:rFonts w:ascii="Maiandra GD" w:hAnsi="Maiandra GD"/>
        </w:rPr>
        <w:t>,</w:t>
      </w:r>
      <w:r w:rsidR="005A5109">
        <w:rPr>
          <w:rFonts w:ascii="Maiandra GD" w:hAnsi="Maiandra GD"/>
        </w:rPr>
        <w:t xml:space="preserve"> 2024.</w:t>
      </w:r>
      <w:r w:rsidR="004D0E92">
        <w:rPr>
          <w:rFonts w:ascii="Maiandra GD" w:hAnsi="Maiandra GD"/>
        </w:rPr>
        <w:t xml:space="preserve">  </w:t>
      </w:r>
      <w:r w:rsidR="00CE0212">
        <w:rPr>
          <w:rFonts w:ascii="Maiandra GD" w:hAnsi="Maiandra GD"/>
        </w:rPr>
        <w:t>Karen Longwell</w:t>
      </w:r>
      <w:r w:rsidR="004D0E92">
        <w:rPr>
          <w:rFonts w:ascii="Maiandra GD" w:hAnsi="Maiandra GD"/>
        </w:rPr>
        <w:t xml:space="preserve"> seconded the motion.  The </w:t>
      </w:r>
      <w:r w:rsidR="00D916AB">
        <w:rPr>
          <w:rFonts w:ascii="Maiandra GD" w:hAnsi="Maiandra GD"/>
        </w:rPr>
        <w:t>motion passed unanimously with</w:t>
      </w:r>
      <w:r w:rsidR="004D0E92">
        <w:rPr>
          <w:rFonts w:ascii="Maiandra GD" w:hAnsi="Maiandra GD"/>
        </w:rPr>
        <w:t xml:space="preserve"> </w:t>
      </w:r>
      <w:r w:rsidR="00847DD6">
        <w:rPr>
          <w:rFonts w:ascii="Maiandra GD" w:hAnsi="Maiandra GD"/>
        </w:rPr>
        <w:t>four</w:t>
      </w:r>
      <w:r w:rsidR="00E423B0">
        <w:rPr>
          <w:rFonts w:ascii="Maiandra GD" w:hAnsi="Maiandra GD"/>
        </w:rPr>
        <w:t xml:space="preserve"> </w:t>
      </w:r>
      <w:r w:rsidR="00EF1963">
        <w:rPr>
          <w:rFonts w:ascii="Maiandra GD" w:hAnsi="Maiandra GD"/>
        </w:rPr>
        <w:t>(</w:t>
      </w:r>
      <w:r w:rsidR="00847DD6">
        <w:rPr>
          <w:rFonts w:ascii="Maiandra GD" w:hAnsi="Maiandra GD"/>
        </w:rPr>
        <w:t>4</w:t>
      </w:r>
      <w:r w:rsidR="005A5109">
        <w:rPr>
          <w:rFonts w:ascii="Maiandra GD" w:hAnsi="Maiandra GD"/>
        </w:rPr>
        <w:t>)</w:t>
      </w:r>
      <w:r w:rsidR="004D0E92">
        <w:rPr>
          <w:rFonts w:ascii="Maiandra GD" w:hAnsi="Maiandra GD"/>
        </w:rPr>
        <w:t xml:space="preserve"> in favor and zero (0) against.</w:t>
      </w:r>
    </w:p>
    <w:p w14:paraId="05BCA88E" w14:textId="22FB3258" w:rsidR="004D0E92" w:rsidRPr="005A5109" w:rsidRDefault="004D0E92" w:rsidP="001E65D4">
      <w:pPr>
        <w:spacing w:after="0" w:line="240" w:lineRule="auto"/>
        <w:rPr>
          <w:rFonts w:ascii="Maiandra GD" w:hAnsi="Maiandra GD"/>
          <w:b/>
          <w:bCs/>
        </w:rPr>
      </w:pPr>
      <w:r w:rsidRPr="005A5109">
        <w:rPr>
          <w:rFonts w:ascii="Maiandra GD" w:hAnsi="Maiandra GD"/>
          <w:b/>
          <w:bCs/>
        </w:rPr>
        <w:t>Motion:</w:t>
      </w:r>
    </w:p>
    <w:p w14:paraId="3280C598" w14:textId="4502A3FF" w:rsidR="004D0E92" w:rsidRDefault="00657CA4" w:rsidP="001E65D4">
      <w:pPr>
        <w:spacing w:after="0" w:line="240" w:lineRule="auto"/>
        <w:rPr>
          <w:rFonts w:ascii="Maiandra GD" w:hAnsi="Maiandra GD"/>
        </w:rPr>
      </w:pPr>
      <w:r>
        <w:rPr>
          <w:rFonts w:ascii="Maiandra GD" w:hAnsi="Maiandra GD"/>
        </w:rPr>
        <w:t>Alicia Bragg</w:t>
      </w:r>
      <w:r w:rsidR="004D0E92">
        <w:rPr>
          <w:rFonts w:ascii="Maiandra GD" w:hAnsi="Maiandra GD"/>
        </w:rPr>
        <w:t xml:space="preserve"> made a motion to </w:t>
      </w:r>
      <w:r w:rsidR="00B3436E">
        <w:rPr>
          <w:rFonts w:ascii="Maiandra GD" w:hAnsi="Maiandra GD"/>
        </w:rPr>
        <w:t xml:space="preserve">approve and accept the minutes from the regular meeting on </w:t>
      </w:r>
      <w:r w:rsidR="00CE0212">
        <w:rPr>
          <w:rFonts w:ascii="Maiandra GD" w:hAnsi="Maiandra GD"/>
        </w:rPr>
        <w:t>September 3</w:t>
      </w:r>
      <w:r w:rsidR="00E502EF">
        <w:rPr>
          <w:rFonts w:ascii="Maiandra GD" w:hAnsi="Maiandra GD"/>
        </w:rPr>
        <w:t>,</w:t>
      </w:r>
      <w:r w:rsidR="005A5109">
        <w:rPr>
          <w:rFonts w:ascii="Maiandra GD" w:hAnsi="Maiandra GD"/>
        </w:rPr>
        <w:t xml:space="preserve"> 2024. </w:t>
      </w:r>
      <w:r w:rsidR="00CE0212">
        <w:rPr>
          <w:rFonts w:ascii="Maiandra GD" w:hAnsi="Maiandra GD"/>
        </w:rPr>
        <w:t>Karen Longwell</w:t>
      </w:r>
      <w:r w:rsidR="00B3436E">
        <w:rPr>
          <w:rFonts w:ascii="Maiandra GD" w:hAnsi="Maiandra GD"/>
        </w:rPr>
        <w:t xml:space="preserve"> seconded the motion.  The </w:t>
      </w:r>
      <w:r w:rsidR="00D916AB">
        <w:rPr>
          <w:rFonts w:ascii="Maiandra GD" w:hAnsi="Maiandra GD"/>
        </w:rPr>
        <w:t>motion passed unanimously with</w:t>
      </w:r>
      <w:r w:rsidR="00B3436E">
        <w:rPr>
          <w:rFonts w:ascii="Maiandra GD" w:hAnsi="Maiandra GD"/>
        </w:rPr>
        <w:t xml:space="preserve"> </w:t>
      </w:r>
      <w:r w:rsidR="00847DD6">
        <w:rPr>
          <w:rFonts w:ascii="Maiandra GD" w:hAnsi="Maiandra GD"/>
        </w:rPr>
        <w:t>four</w:t>
      </w:r>
      <w:r w:rsidR="00384C1B">
        <w:rPr>
          <w:rFonts w:ascii="Maiandra GD" w:hAnsi="Maiandra GD"/>
        </w:rPr>
        <w:t xml:space="preserve"> (</w:t>
      </w:r>
      <w:r w:rsidR="00847DD6">
        <w:rPr>
          <w:rFonts w:ascii="Maiandra GD" w:hAnsi="Maiandra GD"/>
        </w:rPr>
        <w:t>4</w:t>
      </w:r>
      <w:r w:rsidR="00384C1B">
        <w:rPr>
          <w:rFonts w:ascii="Maiandra GD" w:hAnsi="Maiandra GD"/>
        </w:rPr>
        <w:t>)</w:t>
      </w:r>
      <w:r w:rsidR="00B3436E">
        <w:rPr>
          <w:rFonts w:ascii="Maiandra GD" w:hAnsi="Maiandra GD"/>
        </w:rPr>
        <w:t xml:space="preserve"> in favor and zero (0) against.</w:t>
      </w:r>
    </w:p>
    <w:p w14:paraId="6085A9D3" w14:textId="4C70E256" w:rsidR="00B3436E" w:rsidRPr="00274C2F" w:rsidRDefault="0095593A" w:rsidP="001E65D4">
      <w:pPr>
        <w:spacing w:after="0" w:line="240" w:lineRule="auto"/>
        <w:rPr>
          <w:rFonts w:ascii="Maiandra GD" w:hAnsi="Maiandra GD"/>
          <w:b/>
          <w:bCs/>
        </w:rPr>
      </w:pPr>
      <w:r>
        <w:rPr>
          <w:rFonts w:ascii="Maiandra GD" w:hAnsi="Maiandra GD"/>
          <w:b/>
          <w:bCs/>
        </w:rPr>
        <w:t xml:space="preserve">IN RE:  </w:t>
      </w:r>
      <w:r w:rsidR="00274C2F" w:rsidRPr="00274C2F">
        <w:rPr>
          <w:rFonts w:ascii="Maiandra GD" w:hAnsi="Maiandra GD"/>
          <w:b/>
          <w:bCs/>
        </w:rPr>
        <w:t>Bills to be paid from General Fund</w:t>
      </w:r>
    </w:p>
    <w:p w14:paraId="2ADCB102" w14:textId="05FC1E1F" w:rsidR="00384C1B" w:rsidRDefault="00AC0620" w:rsidP="001E65D4">
      <w:pPr>
        <w:spacing w:after="0" w:line="240" w:lineRule="auto"/>
        <w:rPr>
          <w:rFonts w:ascii="Maiandra GD" w:hAnsi="Maiandra GD"/>
        </w:rPr>
      </w:pPr>
      <w:r>
        <w:rPr>
          <w:rFonts w:ascii="Maiandra GD" w:hAnsi="Maiandra GD"/>
        </w:rPr>
        <w:lastRenderedPageBreak/>
        <w:t>Hattie Massey presented current bills to the council.</w:t>
      </w:r>
      <w:r w:rsidR="00E35E0B">
        <w:rPr>
          <w:rFonts w:ascii="Maiandra GD" w:hAnsi="Maiandra GD"/>
        </w:rPr>
        <w:t xml:space="preserve"> </w:t>
      </w:r>
      <w:r w:rsidR="00606CC2">
        <w:rPr>
          <w:rFonts w:ascii="Maiandra GD" w:hAnsi="Maiandra GD"/>
        </w:rPr>
        <w:t>Hattie Massey reported she is paying bills as she has funds available</w:t>
      </w:r>
      <w:r w:rsidR="00C60776">
        <w:rPr>
          <w:rFonts w:ascii="Maiandra GD" w:hAnsi="Maiandra GD"/>
        </w:rPr>
        <w:t xml:space="preserve">.  </w:t>
      </w:r>
      <w:r w:rsidR="00CE0212">
        <w:rPr>
          <w:rFonts w:ascii="Maiandra GD" w:hAnsi="Maiandra GD"/>
        </w:rPr>
        <w:t>Al Shipman will be paid in full this month.  She will be paying the 3</w:t>
      </w:r>
      <w:r w:rsidR="00CE0212" w:rsidRPr="00CE0212">
        <w:rPr>
          <w:rFonts w:ascii="Maiandra GD" w:hAnsi="Maiandra GD"/>
          <w:vertAlign w:val="superscript"/>
        </w:rPr>
        <w:t>rd</w:t>
      </w:r>
      <w:r w:rsidR="00CE0212">
        <w:rPr>
          <w:rFonts w:ascii="Maiandra GD" w:hAnsi="Maiandra GD"/>
        </w:rPr>
        <w:t xml:space="preserve"> quarter Workers’ Compensation and Liabilities.  </w:t>
      </w:r>
    </w:p>
    <w:p w14:paraId="710AA563" w14:textId="6F0749A2" w:rsidR="00274C2F" w:rsidRPr="00274C2F" w:rsidRDefault="0095593A" w:rsidP="001E65D4">
      <w:pPr>
        <w:spacing w:after="0" w:line="240" w:lineRule="auto"/>
        <w:rPr>
          <w:rFonts w:ascii="Maiandra GD" w:hAnsi="Maiandra GD"/>
          <w:b/>
          <w:bCs/>
        </w:rPr>
      </w:pPr>
      <w:r>
        <w:rPr>
          <w:rFonts w:ascii="Maiandra GD" w:hAnsi="Maiandra GD"/>
          <w:b/>
          <w:bCs/>
        </w:rPr>
        <w:t xml:space="preserve">IN RE:  </w:t>
      </w:r>
      <w:r w:rsidR="00274C2F" w:rsidRPr="00274C2F">
        <w:rPr>
          <w:rFonts w:ascii="Maiandra GD" w:hAnsi="Maiandra GD"/>
          <w:b/>
          <w:bCs/>
        </w:rPr>
        <w:t>Bills to be paid from Coal Severance Fund</w:t>
      </w:r>
    </w:p>
    <w:p w14:paraId="6757154A" w14:textId="2CE61108" w:rsidR="008D29FF" w:rsidRDefault="00CE0212" w:rsidP="00274C2F">
      <w:pPr>
        <w:spacing w:after="0" w:line="240" w:lineRule="auto"/>
        <w:rPr>
          <w:rFonts w:ascii="Maiandra GD" w:hAnsi="Maiandra GD"/>
        </w:rPr>
      </w:pPr>
      <w:r>
        <w:rPr>
          <w:rFonts w:ascii="Maiandra GD" w:hAnsi="Maiandra GD"/>
        </w:rPr>
        <w:t>The funds i</w:t>
      </w:r>
      <w:r w:rsidR="00904066">
        <w:rPr>
          <w:rFonts w:ascii="Maiandra GD" w:hAnsi="Maiandra GD"/>
        </w:rPr>
        <w:t>n</w:t>
      </w:r>
      <w:r>
        <w:rPr>
          <w:rFonts w:ascii="Maiandra GD" w:hAnsi="Maiandra GD"/>
        </w:rPr>
        <w:t xml:space="preserve"> Coal Severance Fund </w:t>
      </w:r>
      <w:r w:rsidR="00232AD0">
        <w:rPr>
          <w:rFonts w:ascii="Maiandra GD" w:hAnsi="Maiandra GD"/>
        </w:rPr>
        <w:t>were</w:t>
      </w:r>
      <w:r>
        <w:rPr>
          <w:rFonts w:ascii="Maiandra GD" w:hAnsi="Maiandra GD"/>
        </w:rPr>
        <w:t xml:space="preserve"> used to pay electric bills.</w:t>
      </w:r>
    </w:p>
    <w:p w14:paraId="54857619" w14:textId="178BDB83" w:rsidR="00274C2F" w:rsidRPr="008D29FF" w:rsidRDefault="008D29FF" w:rsidP="00274C2F">
      <w:pPr>
        <w:spacing w:after="0" w:line="240" w:lineRule="auto"/>
        <w:rPr>
          <w:rFonts w:ascii="Maiandra GD" w:hAnsi="Maiandra GD"/>
          <w:b/>
          <w:bCs/>
        </w:rPr>
      </w:pPr>
      <w:r>
        <w:rPr>
          <w:rFonts w:ascii="Maiandra GD" w:hAnsi="Maiandra GD"/>
          <w:b/>
          <w:bCs/>
        </w:rPr>
        <w:t xml:space="preserve">IN RE:  </w:t>
      </w:r>
      <w:r w:rsidR="00274C2F" w:rsidRPr="008D29FF">
        <w:rPr>
          <w:rFonts w:ascii="Maiandra GD" w:hAnsi="Maiandra GD"/>
          <w:b/>
          <w:bCs/>
        </w:rPr>
        <w:t>Reports of Special Committees:</w:t>
      </w:r>
      <w:r w:rsidR="005F3897" w:rsidRPr="005F3897">
        <w:rPr>
          <w:noProof/>
        </w:rPr>
        <w:t xml:space="preserve"> </w:t>
      </w:r>
    </w:p>
    <w:p w14:paraId="0C092F27" w14:textId="214692B0" w:rsidR="00274C2F" w:rsidRDefault="00904066" w:rsidP="00274C2F">
      <w:pPr>
        <w:spacing w:after="0" w:line="240" w:lineRule="auto"/>
        <w:rPr>
          <w:rFonts w:ascii="Maiandra GD" w:hAnsi="Maiandra GD"/>
        </w:rPr>
      </w:pPr>
      <w:r>
        <w:rPr>
          <w:rFonts w:ascii="Maiandra GD" w:hAnsi="Maiandra GD"/>
        </w:rPr>
        <w:t>Delegate Sheedy reported that he will not be able to get any more</w:t>
      </w:r>
      <w:r w:rsidR="00393441">
        <w:rPr>
          <w:rFonts w:ascii="Maiandra GD" w:hAnsi="Maiandra GD"/>
        </w:rPr>
        <w:t xml:space="preserve"> grant funds for our Fourth of July celebration.</w:t>
      </w:r>
    </w:p>
    <w:p w14:paraId="703E9B8D" w14:textId="4536FD48" w:rsidR="00393441" w:rsidRDefault="00393441" w:rsidP="00274C2F">
      <w:pPr>
        <w:spacing w:after="0" w:line="240" w:lineRule="auto"/>
        <w:rPr>
          <w:rFonts w:ascii="Maiandra GD" w:hAnsi="Maiandra GD"/>
        </w:rPr>
      </w:pPr>
      <w:r>
        <w:rPr>
          <w:rFonts w:ascii="Maiandra GD" w:hAnsi="Maiandra GD"/>
        </w:rPr>
        <w:t>Hattie Massey suggested the Christmas Around Town bank account be switched to a Town of Hundred checking account due to receiving grant money.  The council agreed.</w:t>
      </w:r>
    </w:p>
    <w:p w14:paraId="009594B6" w14:textId="1F10EB69" w:rsidR="006D2B6C" w:rsidRPr="006D2B6C" w:rsidRDefault="006D2B6C" w:rsidP="00274C2F">
      <w:pPr>
        <w:spacing w:after="0" w:line="240" w:lineRule="auto"/>
        <w:rPr>
          <w:rFonts w:ascii="Maiandra GD" w:hAnsi="Maiandra GD"/>
          <w:b/>
          <w:bCs/>
        </w:rPr>
      </w:pPr>
      <w:r w:rsidRPr="006D2B6C">
        <w:rPr>
          <w:rFonts w:ascii="Maiandra GD" w:hAnsi="Maiandra GD"/>
          <w:b/>
          <w:bCs/>
        </w:rPr>
        <w:t>Motion:</w:t>
      </w:r>
    </w:p>
    <w:p w14:paraId="2616C529" w14:textId="7BD6F583" w:rsidR="00393441" w:rsidRDefault="00393441" w:rsidP="00274C2F">
      <w:pPr>
        <w:spacing w:after="0" w:line="240" w:lineRule="auto"/>
        <w:rPr>
          <w:rFonts w:ascii="Maiandra GD" w:hAnsi="Maiandra GD"/>
        </w:rPr>
      </w:pPr>
      <w:r>
        <w:rPr>
          <w:rFonts w:ascii="Maiandra GD" w:hAnsi="Maiandra GD"/>
        </w:rPr>
        <w:t xml:space="preserve">Alicia Bragg made a motion to open a checking account at First Exchange Bank for the Christmas Around Town funds with Hattie Massey, Alicia Bragg, and Karen Longwell on the account and Alicia Bragg and Karen Longwell will be signers on the account.  Carolyn Hostutler seconded the motion.  The motion passed with four (4) and zero (0) against.  </w:t>
      </w:r>
    </w:p>
    <w:p w14:paraId="13851123" w14:textId="37B66128" w:rsidR="00AC0620" w:rsidRPr="006D2B6C" w:rsidRDefault="006A7BAF" w:rsidP="00274C2F">
      <w:pPr>
        <w:spacing w:after="0" w:line="240" w:lineRule="auto"/>
        <w:rPr>
          <w:rFonts w:ascii="Maiandra GD" w:hAnsi="Maiandra GD"/>
        </w:rPr>
      </w:pPr>
      <w:r>
        <w:rPr>
          <w:rFonts w:ascii="Maiandra GD" w:hAnsi="Maiandra GD"/>
          <w:b/>
          <w:bCs/>
        </w:rPr>
        <w:t>IN RE:  Message(s) from the Mayo</w:t>
      </w:r>
      <w:r w:rsidR="00D85129">
        <w:rPr>
          <w:rFonts w:ascii="Maiandra GD" w:hAnsi="Maiandra GD"/>
          <w:b/>
          <w:bCs/>
        </w:rPr>
        <w:t xml:space="preserve">r: </w:t>
      </w:r>
      <w:r w:rsidR="006D2B6C">
        <w:rPr>
          <w:rFonts w:ascii="Maiandra GD" w:hAnsi="Maiandra GD"/>
        </w:rPr>
        <w:t xml:space="preserve">There will be a Local School Improvement Council (LSIC) meeting on September 19, 2024 at 4pm at Hundred High School.  There will be a Long Drain Hornets football </w:t>
      </w:r>
      <w:r w:rsidR="00232AD0">
        <w:rPr>
          <w:rFonts w:ascii="Maiandra GD" w:hAnsi="Maiandra GD"/>
        </w:rPr>
        <w:t>game</w:t>
      </w:r>
      <w:r w:rsidR="006D2B6C">
        <w:rPr>
          <w:rFonts w:ascii="Maiandra GD" w:hAnsi="Maiandra GD"/>
        </w:rPr>
        <w:t xml:space="preserve"> on September 21, 2024.  A pancake breakfast for the team will be on September 22, 2024.  There will be a community meeting to discuss the consolidation of our high school at the HVFD. September 27, </w:t>
      </w:r>
      <w:r w:rsidR="00232AD0">
        <w:rPr>
          <w:rFonts w:ascii="Maiandra GD" w:hAnsi="Maiandra GD"/>
        </w:rPr>
        <w:t>2024,</w:t>
      </w:r>
      <w:r w:rsidR="006D2B6C">
        <w:rPr>
          <w:rFonts w:ascii="Maiandra GD" w:hAnsi="Maiandra GD"/>
        </w:rPr>
        <w:t xml:space="preserve"> is Homecoming football game.  September 28, </w:t>
      </w:r>
      <w:r w:rsidR="00232AD0">
        <w:rPr>
          <w:rFonts w:ascii="Maiandra GD" w:hAnsi="Maiandra GD"/>
        </w:rPr>
        <w:t>2024,</w:t>
      </w:r>
      <w:r w:rsidR="006D2B6C">
        <w:rPr>
          <w:rFonts w:ascii="Maiandra GD" w:hAnsi="Maiandra GD"/>
        </w:rPr>
        <w:t xml:space="preserve"> is Alumni dinner.  The mayor reported the Town of Hundred will not be receiving any funds from the Opioid Settlement.  </w:t>
      </w:r>
    </w:p>
    <w:p w14:paraId="1C11559E" w14:textId="05C2ABCF" w:rsidR="005408F2" w:rsidRDefault="0095593A" w:rsidP="00274C2F">
      <w:pPr>
        <w:spacing w:after="0" w:line="240" w:lineRule="auto"/>
        <w:rPr>
          <w:rFonts w:ascii="Maiandra GD" w:hAnsi="Maiandra GD"/>
        </w:rPr>
      </w:pPr>
      <w:r>
        <w:rPr>
          <w:rFonts w:ascii="Maiandra GD" w:hAnsi="Maiandra GD"/>
          <w:b/>
          <w:bCs/>
        </w:rPr>
        <w:t xml:space="preserve">IN RE: </w:t>
      </w:r>
      <w:r w:rsidR="00435CE6" w:rsidRPr="00435CE6">
        <w:rPr>
          <w:rFonts w:ascii="Maiandra GD" w:hAnsi="Maiandra GD"/>
          <w:b/>
          <w:bCs/>
        </w:rPr>
        <w:t>Resolution(s</w:t>
      </w:r>
      <w:r w:rsidR="00435CE6">
        <w:rPr>
          <w:rFonts w:ascii="Maiandra GD" w:hAnsi="Maiandra GD"/>
          <w:b/>
          <w:bCs/>
        </w:rPr>
        <w:t>)/Petition(s)/Motions Considered or Received</w:t>
      </w:r>
      <w:r w:rsidR="0050270A">
        <w:rPr>
          <w:rFonts w:ascii="Maiandra GD" w:hAnsi="Maiandra GD"/>
          <w:b/>
          <w:bCs/>
        </w:rPr>
        <w:t xml:space="preserve">: </w:t>
      </w:r>
      <w:bookmarkStart w:id="0" w:name="_Hlk176337955"/>
      <w:r w:rsidR="006D2B6C" w:rsidRPr="006D2B6C">
        <w:rPr>
          <w:rFonts w:ascii="Maiandra GD" w:hAnsi="Maiandra GD"/>
        </w:rPr>
        <w:t>none</w:t>
      </w:r>
    </w:p>
    <w:p w14:paraId="4F281277" w14:textId="01C2BCA8" w:rsidR="00232AD0" w:rsidRPr="00232AD0" w:rsidRDefault="00232AD0" w:rsidP="00274C2F">
      <w:pPr>
        <w:spacing w:after="0" w:line="240" w:lineRule="auto"/>
        <w:rPr>
          <w:rFonts w:ascii="Maiandra GD" w:hAnsi="Maiandra GD"/>
          <w:sz w:val="24"/>
          <w:szCs w:val="24"/>
        </w:rPr>
      </w:pPr>
      <w:r w:rsidRPr="00232AD0">
        <w:rPr>
          <w:rFonts w:ascii="Maiandra GD" w:hAnsi="Maiandra GD"/>
          <w:b/>
          <w:bCs/>
          <w:sz w:val="24"/>
          <w:szCs w:val="24"/>
        </w:rPr>
        <w:t>IN RE: Complaints from citizens</w:t>
      </w:r>
      <w:r>
        <w:rPr>
          <w:rFonts w:ascii="Maiandra GD" w:hAnsi="Maiandra GD"/>
          <w:sz w:val="24"/>
          <w:szCs w:val="24"/>
        </w:rPr>
        <w:t xml:space="preserve">: </w:t>
      </w:r>
      <w:r w:rsidRPr="007C4B68">
        <w:rPr>
          <w:rFonts w:ascii="Maiandra GD" w:hAnsi="Maiandra GD"/>
        </w:rPr>
        <w:t>none</w:t>
      </w:r>
    </w:p>
    <w:bookmarkEnd w:id="0"/>
    <w:p w14:paraId="38FE0D75" w14:textId="2BF9D16E" w:rsidR="00B614A4" w:rsidRDefault="0095593A" w:rsidP="00274C2F">
      <w:pPr>
        <w:spacing w:after="0" w:line="240" w:lineRule="auto"/>
        <w:rPr>
          <w:rFonts w:ascii="Maiandra GD" w:hAnsi="Maiandra GD"/>
          <w:b/>
          <w:bCs/>
          <w:i/>
          <w:iCs/>
          <w:sz w:val="28"/>
          <w:szCs w:val="28"/>
        </w:rPr>
      </w:pPr>
      <w:r w:rsidRPr="009C75A6">
        <w:rPr>
          <w:rFonts w:ascii="Maiandra GD" w:hAnsi="Maiandra GD"/>
          <w:b/>
          <w:bCs/>
          <w:i/>
          <w:iCs/>
          <w:sz w:val="28"/>
          <w:szCs w:val="28"/>
        </w:rPr>
        <w:t xml:space="preserve">IN RE:  </w:t>
      </w:r>
      <w:r w:rsidR="00670B18" w:rsidRPr="009C75A6">
        <w:rPr>
          <w:rFonts w:ascii="Maiandra GD" w:hAnsi="Maiandra GD"/>
          <w:b/>
          <w:bCs/>
          <w:i/>
          <w:iCs/>
          <w:sz w:val="28"/>
          <w:szCs w:val="28"/>
        </w:rPr>
        <w:t>Old</w:t>
      </w:r>
      <w:r w:rsidR="00B614A4" w:rsidRPr="009C75A6">
        <w:rPr>
          <w:rFonts w:ascii="Maiandra GD" w:hAnsi="Maiandra GD"/>
          <w:b/>
          <w:bCs/>
          <w:i/>
          <w:iCs/>
          <w:sz w:val="28"/>
          <w:szCs w:val="28"/>
        </w:rPr>
        <w:t xml:space="preserve"> Business</w:t>
      </w:r>
    </w:p>
    <w:p w14:paraId="55D369B0" w14:textId="0B72018D" w:rsidR="003173D3" w:rsidRDefault="00837CA7" w:rsidP="00AB189E">
      <w:pPr>
        <w:spacing w:after="0" w:line="240" w:lineRule="auto"/>
        <w:rPr>
          <w:rFonts w:ascii="Maiandra GD" w:hAnsi="Maiandra GD"/>
        </w:rPr>
      </w:pPr>
      <w:r w:rsidRPr="00E84195">
        <w:rPr>
          <w:rFonts w:ascii="Maiandra GD" w:hAnsi="Maiandra GD"/>
          <w:b/>
          <w:bCs/>
        </w:rPr>
        <w:t>*</w:t>
      </w:r>
      <w:r>
        <w:rPr>
          <w:rFonts w:ascii="Maiandra GD" w:hAnsi="Maiandra GD"/>
        </w:rPr>
        <w:t xml:space="preserve">Bulk water station: </w:t>
      </w:r>
      <w:r w:rsidR="007C4B68">
        <w:rPr>
          <w:rFonts w:ascii="Maiandra GD" w:hAnsi="Maiandra GD"/>
        </w:rPr>
        <w:t>Hattie Massey has reached out to EQT to see if they want to assist with the Town of Hundred getting a bulk water station.</w:t>
      </w:r>
    </w:p>
    <w:p w14:paraId="09475A89" w14:textId="5ED1DF60" w:rsidR="00837CA7" w:rsidRDefault="00837CA7" w:rsidP="00AB189E">
      <w:pPr>
        <w:spacing w:after="0" w:line="240" w:lineRule="auto"/>
        <w:rPr>
          <w:rFonts w:ascii="Maiandra GD" w:hAnsi="Maiandra GD"/>
        </w:rPr>
      </w:pPr>
      <w:r w:rsidRPr="00E84195">
        <w:rPr>
          <w:rFonts w:ascii="Maiandra GD" w:hAnsi="Maiandra GD"/>
          <w:b/>
          <w:bCs/>
        </w:rPr>
        <w:t>*</w:t>
      </w:r>
      <w:r w:rsidR="00902B29">
        <w:rPr>
          <w:rFonts w:ascii="Maiandra GD" w:hAnsi="Maiandra GD"/>
        </w:rPr>
        <w:t xml:space="preserve">Fuel Surcharge for garbage accounts:  </w:t>
      </w:r>
      <w:r w:rsidR="007C4B68">
        <w:rPr>
          <w:rFonts w:ascii="Maiandra GD" w:hAnsi="Maiandra GD"/>
        </w:rPr>
        <w:t xml:space="preserve">Becky Goff and Hattie Massey are working on the surcharge.  </w:t>
      </w:r>
    </w:p>
    <w:p w14:paraId="44DB144E" w14:textId="5F506376" w:rsidR="00157D70" w:rsidRDefault="00157D70" w:rsidP="00AB189E">
      <w:pPr>
        <w:spacing w:after="0" w:line="240" w:lineRule="auto"/>
        <w:rPr>
          <w:rFonts w:ascii="Maiandra GD" w:hAnsi="Maiandra GD"/>
        </w:rPr>
      </w:pPr>
      <w:r w:rsidRPr="00157D70">
        <w:rPr>
          <w:rFonts w:ascii="Maiandra GD" w:hAnsi="Maiandra GD"/>
          <w:b/>
          <w:bCs/>
        </w:rPr>
        <w:t>*</w:t>
      </w:r>
      <w:r>
        <w:rPr>
          <w:rFonts w:ascii="Maiandra GD" w:hAnsi="Maiandra GD"/>
        </w:rPr>
        <w:t>Mon Power and lighting on the trail:  Hattie Massey is communicating with Mon Power to work out details.</w:t>
      </w:r>
    </w:p>
    <w:p w14:paraId="0B841ED5" w14:textId="228B7555" w:rsidR="00157D70" w:rsidRPr="00157D70" w:rsidRDefault="00157D70" w:rsidP="00AB189E">
      <w:pPr>
        <w:spacing w:after="0" w:line="240" w:lineRule="auto"/>
        <w:rPr>
          <w:rFonts w:ascii="Maiandra GD" w:hAnsi="Maiandra GD"/>
        </w:rPr>
      </w:pPr>
      <w:r>
        <w:rPr>
          <w:rFonts w:ascii="Maiandra GD" w:hAnsi="Maiandra GD"/>
        </w:rPr>
        <w:t xml:space="preserve">*Playground preparation and installation.  The new playground equipment will be installed the week of October 21, 2024.  Mike Goodrich will be removing old equipment to make room for new equipment.  Dayna Amundson will work with Mike Goodrich to remove old equipment.  The playground will be closed to the public during the removal and installation of the new equipment.  </w:t>
      </w:r>
    </w:p>
    <w:p w14:paraId="23D27AEB" w14:textId="77777777" w:rsidR="00ED1D3D" w:rsidRDefault="00AB189E" w:rsidP="00ED1D3D">
      <w:pPr>
        <w:spacing w:after="0" w:line="240" w:lineRule="auto"/>
        <w:rPr>
          <w:rFonts w:ascii="Maiandra GD" w:hAnsi="Maiandra GD"/>
          <w:b/>
          <w:bCs/>
          <w:i/>
          <w:iCs/>
          <w:sz w:val="28"/>
          <w:szCs w:val="28"/>
        </w:rPr>
      </w:pPr>
      <w:r w:rsidRPr="00447AED">
        <w:rPr>
          <w:rFonts w:ascii="Maiandra GD" w:hAnsi="Maiandra GD"/>
          <w:b/>
          <w:bCs/>
          <w:i/>
          <w:iCs/>
          <w:sz w:val="28"/>
          <w:szCs w:val="28"/>
        </w:rPr>
        <w:t xml:space="preserve">IN RE:  </w:t>
      </w:r>
      <w:r>
        <w:rPr>
          <w:rFonts w:ascii="Maiandra GD" w:hAnsi="Maiandra GD"/>
          <w:b/>
          <w:bCs/>
          <w:i/>
          <w:iCs/>
          <w:sz w:val="28"/>
          <w:szCs w:val="28"/>
        </w:rPr>
        <w:t>Reading of Ordinances</w:t>
      </w:r>
      <w:r w:rsidR="00837CA7">
        <w:rPr>
          <w:rFonts w:ascii="Maiandra GD" w:hAnsi="Maiandra GD"/>
          <w:b/>
          <w:bCs/>
          <w:i/>
          <w:iCs/>
          <w:sz w:val="28"/>
          <w:szCs w:val="28"/>
        </w:rPr>
        <w:t>:</w:t>
      </w:r>
      <w:r w:rsidR="005650C1">
        <w:rPr>
          <w:rFonts w:ascii="Maiandra GD" w:hAnsi="Maiandra GD"/>
          <w:b/>
          <w:bCs/>
          <w:i/>
          <w:iCs/>
          <w:sz w:val="28"/>
          <w:szCs w:val="28"/>
        </w:rPr>
        <w:t xml:space="preserve"> </w:t>
      </w:r>
    </w:p>
    <w:p w14:paraId="4E2BA10E" w14:textId="77777777" w:rsidR="00ED1D3D" w:rsidRDefault="005650C1" w:rsidP="00ED1D3D">
      <w:pPr>
        <w:spacing w:after="0" w:line="240" w:lineRule="auto"/>
        <w:rPr>
          <w:rFonts w:ascii="Maiandra GD" w:hAnsi="Maiandra GD"/>
        </w:rPr>
      </w:pPr>
      <w:r w:rsidRPr="005650C1">
        <w:rPr>
          <w:rFonts w:ascii="Maiandra GD" w:hAnsi="Maiandra GD"/>
        </w:rPr>
        <w:t>Mayor Goff read for the first time Ordinance Amendment 2024-02:  Street Fees</w:t>
      </w:r>
      <w:r w:rsidR="00ED1D3D">
        <w:rPr>
          <w:rFonts w:ascii="Maiandra GD" w:hAnsi="Maiandra GD"/>
        </w:rPr>
        <w:t xml:space="preserve">: </w:t>
      </w:r>
      <w:r w:rsidR="00ED1D3D">
        <w:rPr>
          <w:rFonts w:ascii="Maiandra GD" w:hAnsi="Maiandra GD"/>
        </w:rPr>
        <w:t>We the undersigned officials of the Town of Hundred, certify that the Street Maintenance Ordinance has been amended to say:</w:t>
      </w:r>
    </w:p>
    <w:p w14:paraId="30968051" w14:textId="7E7F5A9E" w:rsidR="00ED1D3D" w:rsidRDefault="00ED1D3D" w:rsidP="00ED1D3D">
      <w:pPr>
        <w:spacing w:after="0" w:line="240" w:lineRule="auto"/>
        <w:rPr>
          <w:rFonts w:ascii="Maiandra GD" w:hAnsi="Maiandra GD"/>
        </w:rPr>
      </w:pPr>
      <w:r>
        <w:rPr>
          <w:rFonts w:ascii="Maiandra GD" w:hAnsi="Maiandra GD"/>
        </w:rPr>
        <w:t>The following rated to be assessed for each resident/citizen and/or businesses are heretofore established:</w:t>
      </w:r>
      <w:r>
        <w:rPr>
          <w:rFonts w:ascii="Maiandra GD" w:hAnsi="Maiandra GD"/>
        </w:rPr>
        <w:t xml:space="preserve">  </w:t>
      </w:r>
      <w:r>
        <w:rPr>
          <w:rFonts w:ascii="Maiandra GD" w:hAnsi="Maiandra GD"/>
        </w:rPr>
        <w:t xml:space="preserve">Any person, business, or corporation refusing to pay rates, fees or charges herein provided to be paid after 90 days delinquent will be sent a letter.  Such a letter will inform and said person or business to pay in full within 10 days or legal action will be taken through the Wetzel County Magistrate Court.  A 10% penalty will be imposed quarterly as stated on all delinquencies of 90 days or more. </w:t>
      </w:r>
    </w:p>
    <w:p w14:paraId="2DC11142" w14:textId="18C57806" w:rsidR="00ED1D3D" w:rsidRDefault="00ED1D3D" w:rsidP="00ED1D3D">
      <w:pPr>
        <w:spacing w:after="0" w:line="240" w:lineRule="auto"/>
        <w:rPr>
          <w:rFonts w:ascii="Maiandra GD" w:hAnsi="Maiandra GD"/>
        </w:rPr>
      </w:pPr>
    </w:p>
    <w:p w14:paraId="780A17B1" w14:textId="44CF5993" w:rsidR="00ED1D3D" w:rsidRDefault="00ED1D3D" w:rsidP="00ED1D3D">
      <w:pPr>
        <w:spacing w:after="0" w:line="240" w:lineRule="auto"/>
        <w:rPr>
          <w:rFonts w:ascii="Maiandra GD" w:hAnsi="Maiandra GD"/>
        </w:rPr>
      </w:pPr>
      <w:r>
        <w:rPr>
          <w:rFonts w:ascii="Maiandra GD" w:hAnsi="Maiandra GD"/>
        </w:rPr>
        <w:lastRenderedPageBreak/>
        <w:t xml:space="preserve">Mayor Goff read for the first time Ordinance 2024-03: Fire Fees: </w:t>
      </w:r>
      <w:r>
        <w:rPr>
          <w:rFonts w:ascii="Maiandra GD" w:hAnsi="Maiandra GD"/>
        </w:rPr>
        <w:t xml:space="preserve">We the undersigned officials of the Town of Hundred, certify that the </w:t>
      </w:r>
      <w:r>
        <w:rPr>
          <w:rFonts w:ascii="Maiandra GD" w:hAnsi="Maiandra GD"/>
        </w:rPr>
        <w:t>Fire Fee</w:t>
      </w:r>
      <w:r>
        <w:rPr>
          <w:rFonts w:ascii="Maiandra GD" w:hAnsi="Maiandra GD"/>
        </w:rPr>
        <w:t xml:space="preserve"> Ordinance has been amended to say:</w:t>
      </w:r>
    </w:p>
    <w:p w14:paraId="1ACF6925" w14:textId="76C46D9C" w:rsidR="003173D3" w:rsidRPr="005650C1" w:rsidRDefault="00ED1D3D" w:rsidP="00AB189E">
      <w:pPr>
        <w:spacing w:after="0" w:line="240" w:lineRule="auto"/>
        <w:rPr>
          <w:rFonts w:ascii="Maiandra GD" w:hAnsi="Maiandra GD"/>
        </w:rPr>
      </w:pPr>
      <w:r>
        <w:rPr>
          <w:rFonts w:ascii="Maiandra GD" w:hAnsi="Maiandra GD"/>
        </w:rPr>
        <w:t>The following rated to be assessed for each resident/citizen and/or businesses are heretofore established:</w:t>
      </w:r>
      <w:r>
        <w:rPr>
          <w:rFonts w:ascii="Maiandra GD" w:hAnsi="Maiandra GD"/>
        </w:rPr>
        <w:t xml:space="preserve"> </w:t>
      </w:r>
      <w:r>
        <w:rPr>
          <w:rFonts w:ascii="Maiandra GD" w:hAnsi="Maiandra GD"/>
        </w:rPr>
        <w:t xml:space="preserve">Any person, business, or corporation refusing to pay rates, fees or charges herein provided to be paid after 90 days delinquent will be sent a letter.  Such a letter will inform and said person or business to pay in full within 10 days or legal action will be taken through the Wetzel County Magistrate Court.  A 10% penalty will be imposed quarterly as stated on all delinquencies of 90 days or more. </w:t>
      </w:r>
    </w:p>
    <w:p w14:paraId="17AAAA42" w14:textId="2F3ECCB0" w:rsidR="00C06717" w:rsidRPr="00ED6D38" w:rsidRDefault="00C06717" w:rsidP="00C06717">
      <w:pPr>
        <w:spacing w:after="0" w:line="240" w:lineRule="auto"/>
        <w:rPr>
          <w:rFonts w:ascii="Maiandra GD" w:hAnsi="Maiandra GD"/>
          <w:b/>
          <w:bCs/>
          <w:i/>
          <w:iCs/>
        </w:rPr>
      </w:pPr>
      <w:r w:rsidRPr="00447AED">
        <w:rPr>
          <w:rFonts w:ascii="Maiandra GD" w:hAnsi="Maiandra GD"/>
          <w:b/>
          <w:bCs/>
          <w:i/>
          <w:iCs/>
          <w:sz w:val="28"/>
          <w:szCs w:val="28"/>
        </w:rPr>
        <w:t>IN RE</w:t>
      </w:r>
      <w:r>
        <w:rPr>
          <w:rFonts w:ascii="Maiandra GD" w:hAnsi="Maiandra GD"/>
          <w:b/>
          <w:bCs/>
          <w:i/>
          <w:iCs/>
          <w:sz w:val="28"/>
          <w:szCs w:val="28"/>
        </w:rPr>
        <w:t>:  Unfinished Business:</w:t>
      </w:r>
      <w:r w:rsidR="00154742">
        <w:rPr>
          <w:rFonts w:ascii="Maiandra GD" w:hAnsi="Maiandra GD"/>
          <w:b/>
          <w:bCs/>
          <w:i/>
          <w:iCs/>
          <w:sz w:val="28"/>
          <w:szCs w:val="28"/>
        </w:rPr>
        <w:t xml:space="preserve"> </w:t>
      </w:r>
      <w:r w:rsidR="00837CA7" w:rsidRPr="00ED6D38">
        <w:rPr>
          <w:rFonts w:ascii="Maiandra GD" w:hAnsi="Maiandra GD"/>
        </w:rPr>
        <w:t>Lien agreement for WV DLAP: tabled</w:t>
      </w:r>
    </w:p>
    <w:p w14:paraId="74BF1D28" w14:textId="6700975A" w:rsidR="00B614A4" w:rsidRDefault="0095593A" w:rsidP="00B614A4">
      <w:pPr>
        <w:spacing w:after="0" w:line="240" w:lineRule="auto"/>
        <w:rPr>
          <w:rFonts w:ascii="Maiandra GD" w:hAnsi="Maiandra GD"/>
          <w:b/>
          <w:bCs/>
          <w:i/>
          <w:iCs/>
          <w:sz w:val="28"/>
          <w:szCs w:val="28"/>
        </w:rPr>
      </w:pPr>
      <w:r w:rsidRPr="00447AED">
        <w:rPr>
          <w:rFonts w:ascii="Maiandra GD" w:hAnsi="Maiandra GD"/>
          <w:b/>
          <w:bCs/>
          <w:i/>
          <w:iCs/>
          <w:sz w:val="28"/>
          <w:szCs w:val="28"/>
        </w:rPr>
        <w:t xml:space="preserve">IN RE:  </w:t>
      </w:r>
      <w:r w:rsidR="00B614A4" w:rsidRPr="00447AED">
        <w:rPr>
          <w:rFonts w:ascii="Maiandra GD" w:hAnsi="Maiandra GD"/>
          <w:b/>
          <w:bCs/>
          <w:i/>
          <w:iCs/>
          <w:sz w:val="28"/>
          <w:szCs w:val="28"/>
        </w:rPr>
        <w:t>New Business</w:t>
      </w:r>
    </w:p>
    <w:p w14:paraId="73F36828" w14:textId="5EEB1498" w:rsidR="00ED1D3D" w:rsidRDefault="00ED1D3D" w:rsidP="00B614A4">
      <w:pPr>
        <w:spacing w:after="0" w:line="240" w:lineRule="auto"/>
        <w:rPr>
          <w:rFonts w:ascii="Maiandra GD" w:hAnsi="Maiandra GD"/>
        </w:rPr>
      </w:pPr>
      <w:r w:rsidRPr="00ED1D3D">
        <w:rPr>
          <w:rFonts w:ascii="Maiandra GD" w:hAnsi="Maiandra GD"/>
          <w:b/>
          <w:bCs/>
        </w:rPr>
        <w:t>*</w:t>
      </w:r>
      <w:r>
        <w:rPr>
          <w:rFonts w:ascii="Maiandra GD" w:hAnsi="Maiandra GD"/>
        </w:rPr>
        <w:t xml:space="preserve">The council discussed the possibility of abandoning Beech Street in front of the America Legion. The attorney for the WCC stated that the street in front of the Legion (14’ Alley Street) is part of the property that is owned by the American Legion.  Becky Goff will follow up with this concern and report back to the council.  </w:t>
      </w:r>
    </w:p>
    <w:p w14:paraId="4431401C" w14:textId="05266902" w:rsidR="00ED1D3D" w:rsidRDefault="00ED1D3D" w:rsidP="00B614A4">
      <w:pPr>
        <w:spacing w:after="0" w:line="240" w:lineRule="auto"/>
        <w:rPr>
          <w:rFonts w:ascii="Maiandra GD" w:hAnsi="Maiandra GD"/>
        </w:rPr>
      </w:pPr>
      <w:r w:rsidRPr="00ED1D3D">
        <w:rPr>
          <w:rFonts w:ascii="Maiandra GD" w:hAnsi="Maiandra GD"/>
          <w:b/>
          <w:bCs/>
        </w:rPr>
        <w:t>*</w:t>
      </w:r>
      <w:r w:rsidR="00A82F7A">
        <w:rPr>
          <w:rFonts w:ascii="Maiandra GD" w:hAnsi="Maiandra GD"/>
        </w:rPr>
        <w:t>The council discussed issues with nuisance exhaust.  The council is considering the purchase of a decibel reader to help the Hundred PD with this issue.</w:t>
      </w:r>
    </w:p>
    <w:p w14:paraId="1AF987E0" w14:textId="393883E1" w:rsidR="00A82F7A" w:rsidRDefault="00A82F7A" w:rsidP="00B614A4">
      <w:pPr>
        <w:spacing w:after="0" w:line="240" w:lineRule="auto"/>
        <w:rPr>
          <w:rFonts w:ascii="Maiandra GD" w:hAnsi="Maiandra GD"/>
        </w:rPr>
      </w:pPr>
      <w:r w:rsidRPr="00A82F7A">
        <w:rPr>
          <w:rFonts w:ascii="Maiandra GD" w:hAnsi="Maiandra GD"/>
          <w:b/>
          <w:bCs/>
        </w:rPr>
        <w:t>*</w:t>
      </w:r>
      <w:r>
        <w:rPr>
          <w:rFonts w:ascii="Maiandra GD" w:hAnsi="Maiandra GD"/>
        </w:rPr>
        <w:t>Hattie Massey presented to the council the issue with the building being cleaned. She proposed to the council having Madeline Phillips clean the building.  The HLPSD agreed to pay $100/month to help with the expense.  The council agreed to Madeline Phillips cleaning.  The council are going to donate money to cover the Town’s share of the cleaning expenses.  Chief Cecil donated the first $100 to cover the month of October 2024.</w:t>
      </w:r>
    </w:p>
    <w:p w14:paraId="450BC592" w14:textId="76B74644" w:rsidR="00A82F7A" w:rsidRDefault="00A82F7A" w:rsidP="00B614A4">
      <w:pPr>
        <w:spacing w:after="0" w:line="240" w:lineRule="auto"/>
        <w:rPr>
          <w:rFonts w:ascii="Maiandra GD" w:hAnsi="Maiandra GD"/>
        </w:rPr>
      </w:pPr>
      <w:r>
        <w:rPr>
          <w:rFonts w:ascii="Maiandra GD" w:hAnsi="Maiandra GD"/>
          <w:b/>
          <w:bCs/>
        </w:rPr>
        <w:t>*</w:t>
      </w:r>
      <w:r w:rsidR="007001C2">
        <w:rPr>
          <w:rFonts w:ascii="Maiandra GD" w:hAnsi="Maiandra GD"/>
        </w:rPr>
        <w:t>Councilperson Ray Stoneking submitted his letter of resignation to the council.  Mayor Goff read the letter of resignation to the council.</w:t>
      </w:r>
    </w:p>
    <w:p w14:paraId="1ED7C411" w14:textId="073EE8E6" w:rsidR="007001C2" w:rsidRDefault="007001C2" w:rsidP="00B614A4">
      <w:pPr>
        <w:spacing w:after="0" w:line="240" w:lineRule="auto"/>
        <w:rPr>
          <w:rFonts w:ascii="Maiandra GD" w:hAnsi="Maiandra GD"/>
        </w:rPr>
      </w:pPr>
      <w:r>
        <w:rPr>
          <w:rFonts w:ascii="Maiandra GD" w:hAnsi="Maiandra GD"/>
        </w:rPr>
        <w:t>Motion:</w:t>
      </w:r>
    </w:p>
    <w:p w14:paraId="36C2DA1F" w14:textId="65FECDFF" w:rsidR="007001C2" w:rsidRPr="00A82F7A" w:rsidRDefault="007001C2" w:rsidP="00B614A4">
      <w:pPr>
        <w:spacing w:after="0" w:line="240" w:lineRule="auto"/>
        <w:rPr>
          <w:rFonts w:ascii="Maiandra GD" w:hAnsi="Maiandra GD"/>
        </w:rPr>
      </w:pPr>
      <w:r>
        <w:rPr>
          <w:rFonts w:ascii="Maiandra GD" w:hAnsi="Maiandra GD"/>
        </w:rPr>
        <w:t xml:space="preserve">Karen Longwell made a motion to accept the letter of resignation from Ray Stoneking.  Alicia Bragg seconded the motion.  The motion passed with four (4) in favor and zero (0) against. The open council seat will be posted at the Hundred Municipal Building.  The council will appoint an individual to the open council seat at the next council meeting scheduled for October </w:t>
      </w:r>
      <w:r w:rsidR="004D10DC">
        <w:rPr>
          <w:rFonts w:ascii="Maiandra GD" w:hAnsi="Maiandra GD"/>
        </w:rPr>
        <w:t xml:space="preserve">8, 2024.  </w:t>
      </w:r>
    </w:p>
    <w:p w14:paraId="093882E5" w14:textId="74BEA4D2" w:rsidR="00CC3DB6" w:rsidRDefault="0095593A" w:rsidP="00B614A4">
      <w:pPr>
        <w:spacing w:after="0" w:line="240" w:lineRule="auto"/>
        <w:rPr>
          <w:rFonts w:ascii="Maiandra GD" w:hAnsi="Maiandra GD"/>
        </w:rPr>
      </w:pPr>
      <w:r>
        <w:rPr>
          <w:rFonts w:ascii="Maiandra GD" w:hAnsi="Maiandra GD"/>
          <w:b/>
          <w:bCs/>
        </w:rPr>
        <w:t xml:space="preserve">IN RE:  </w:t>
      </w:r>
      <w:r w:rsidR="00CC3DB6" w:rsidRPr="00CC3DB6">
        <w:rPr>
          <w:rFonts w:ascii="Maiandra GD" w:hAnsi="Maiandra GD"/>
          <w:b/>
          <w:bCs/>
        </w:rPr>
        <w:t>Announcements</w:t>
      </w:r>
    </w:p>
    <w:p w14:paraId="4E4D4B66" w14:textId="56707D85" w:rsidR="002C2276" w:rsidRPr="002C2276" w:rsidRDefault="002C2276" w:rsidP="002C2276">
      <w:pPr>
        <w:spacing w:after="0" w:line="240" w:lineRule="auto"/>
        <w:rPr>
          <w:rFonts w:ascii="Maiandra GD" w:hAnsi="Maiandra GD"/>
          <w:b/>
          <w:bCs/>
        </w:rPr>
      </w:pPr>
      <w:r w:rsidRPr="002C2276">
        <w:rPr>
          <w:rFonts w:ascii="Maiandra GD" w:hAnsi="Maiandra GD"/>
          <w:b/>
          <w:bCs/>
        </w:rPr>
        <w:t>*Upcoming meetings: Regular session meeting</w:t>
      </w:r>
      <w:r w:rsidR="00ED6D38">
        <w:rPr>
          <w:rFonts w:ascii="Maiandra GD" w:hAnsi="Maiandra GD"/>
          <w:b/>
          <w:bCs/>
        </w:rPr>
        <w:t xml:space="preserve">:  </w:t>
      </w:r>
      <w:r w:rsidR="00113493">
        <w:rPr>
          <w:rFonts w:ascii="Maiandra GD" w:hAnsi="Maiandra GD"/>
          <w:b/>
          <w:bCs/>
        </w:rPr>
        <w:t xml:space="preserve">October </w:t>
      </w:r>
      <w:r w:rsidR="004D10DC">
        <w:rPr>
          <w:rFonts w:ascii="Maiandra GD" w:hAnsi="Maiandra GD"/>
          <w:b/>
          <w:bCs/>
        </w:rPr>
        <w:t>8</w:t>
      </w:r>
      <w:r w:rsidR="00ED6D38">
        <w:rPr>
          <w:rFonts w:ascii="Maiandra GD" w:hAnsi="Maiandra GD"/>
          <w:b/>
          <w:bCs/>
        </w:rPr>
        <w:t xml:space="preserve">, 2024 &amp; October </w:t>
      </w:r>
      <w:r w:rsidR="00113493">
        <w:rPr>
          <w:rFonts w:ascii="Maiandra GD" w:hAnsi="Maiandra GD"/>
          <w:b/>
          <w:bCs/>
        </w:rPr>
        <w:t>21</w:t>
      </w:r>
      <w:r w:rsidR="00ED6D38">
        <w:rPr>
          <w:rFonts w:ascii="Maiandra GD" w:hAnsi="Maiandra GD"/>
          <w:b/>
          <w:bCs/>
        </w:rPr>
        <w:t>, 2024.</w:t>
      </w:r>
    </w:p>
    <w:p w14:paraId="11B47847" w14:textId="14AC14EC" w:rsidR="00E11112" w:rsidRDefault="00731A67" w:rsidP="00B614A4">
      <w:pPr>
        <w:spacing w:after="0" w:line="240" w:lineRule="auto"/>
        <w:rPr>
          <w:rFonts w:ascii="Maiandra GD" w:hAnsi="Maiandra GD"/>
        </w:rPr>
      </w:pPr>
      <w:r>
        <w:rPr>
          <w:rFonts w:ascii="Maiandra GD" w:hAnsi="Maiandra GD"/>
          <w:b/>
          <w:bCs/>
        </w:rPr>
        <w:t xml:space="preserve">IN RE:  </w:t>
      </w:r>
      <w:r w:rsidR="00E11112" w:rsidRPr="00E11112">
        <w:rPr>
          <w:rFonts w:ascii="Maiandra GD" w:hAnsi="Maiandra GD"/>
          <w:b/>
          <w:bCs/>
        </w:rPr>
        <w:t>Adjournment</w:t>
      </w:r>
    </w:p>
    <w:p w14:paraId="1CC8D46E" w14:textId="27B4BC31" w:rsidR="00E11112" w:rsidRDefault="00113493" w:rsidP="00B614A4">
      <w:pPr>
        <w:spacing w:after="0" w:line="240" w:lineRule="auto"/>
        <w:rPr>
          <w:rFonts w:ascii="Maiandra GD" w:hAnsi="Maiandra GD"/>
        </w:rPr>
      </w:pPr>
      <w:r>
        <w:rPr>
          <w:rFonts w:ascii="Maiandra GD" w:hAnsi="Maiandra GD"/>
        </w:rPr>
        <w:t>Mayor</w:t>
      </w:r>
      <w:r w:rsidR="0095593A">
        <w:rPr>
          <w:rFonts w:ascii="Maiandra GD" w:hAnsi="Maiandra GD"/>
        </w:rPr>
        <w:t xml:space="preserve"> Goff entertained a motion to adjourn the meeting.</w:t>
      </w:r>
    </w:p>
    <w:p w14:paraId="6F44D756" w14:textId="2C823DD4" w:rsidR="00731A67" w:rsidRPr="00731A67" w:rsidRDefault="00731A67" w:rsidP="00B614A4">
      <w:pPr>
        <w:spacing w:after="0" w:line="240" w:lineRule="auto"/>
        <w:rPr>
          <w:rFonts w:ascii="Maiandra GD" w:hAnsi="Maiandra GD"/>
          <w:b/>
          <w:bCs/>
        </w:rPr>
      </w:pPr>
      <w:r w:rsidRPr="00731A67">
        <w:rPr>
          <w:rFonts w:ascii="Maiandra GD" w:hAnsi="Maiandra GD"/>
          <w:b/>
          <w:bCs/>
        </w:rPr>
        <w:t>Motion:</w:t>
      </w:r>
    </w:p>
    <w:p w14:paraId="7B92BEB5" w14:textId="0081B136" w:rsidR="0095593A" w:rsidRDefault="00113493" w:rsidP="00B614A4">
      <w:pPr>
        <w:spacing w:after="0" w:line="240" w:lineRule="auto"/>
        <w:rPr>
          <w:rFonts w:ascii="Maiandra GD" w:hAnsi="Maiandra GD"/>
        </w:rPr>
      </w:pPr>
      <w:r>
        <w:rPr>
          <w:rFonts w:ascii="Maiandra GD" w:hAnsi="Maiandra GD"/>
        </w:rPr>
        <w:t>Karen Longwell</w:t>
      </w:r>
      <w:r w:rsidR="00902B29">
        <w:rPr>
          <w:rFonts w:ascii="Maiandra GD" w:hAnsi="Maiandra GD"/>
        </w:rPr>
        <w:t xml:space="preserve"> made</w:t>
      </w:r>
      <w:r w:rsidR="0095593A">
        <w:rPr>
          <w:rFonts w:ascii="Maiandra GD" w:hAnsi="Maiandra GD"/>
        </w:rPr>
        <w:t xml:space="preserve"> a motion to adjourn the meeting.</w:t>
      </w:r>
      <w:r w:rsidR="003047E6">
        <w:rPr>
          <w:rFonts w:ascii="Maiandra GD" w:hAnsi="Maiandra GD"/>
        </w:rPr>
        <w:t xml:space="preserve"> </w:t>
      </w:r>
      <w:r w:rsidR="00ED6D38">
        <w:rPr>
          <w:rFonts w:ascii="Maiandra GD" w:hAnsi="Maiandra GD"/>
        </w:rPr>
        <w:t>Alicia Bragg</w:t>
      </w:r>
      <w:r w:rsidR="0095593A">
        <w:rPr>
          <w:rFonts w:ascii="Maiandra GD" w:hAnsi="Maiandra GD"/>
        </w:rPr>
        <w:t xml:space="preserve"> seconded the motion to adjourn the meeting.</w:t>
      </w:r>
    </w:p>
    <w:p w14:paraId="64808397" w14:textId="0A462B3C" w:rsidR="0095593A" w:rsidRDefault="0095593A" w:rsidP="00B614A4">
      <w:pPr>
        <w:spacing w:after="0" w:line="240" w:lineRule="auto"/>
        <w:rPr>
          <w:rFonts w:ascii="Maiandra GD" w:hAnsi="Maiandra GD"/>
        </w:rPr>
      </w:pPr>
      <w:r>
        <w:rPr>
          <w:rFonts w:ascii="Maiandra GD" w:hAnsi="Maiandra GD"/>
        </w:rPr>
        <w:t xml:space="preserve">The motion </w:t>
      </w:r>
      <w:r w:rsidR="0000731D">
        <w:rPr>
          <w:rFonts w:ascii="Maiandra GD" w:hAnsi="Maiandra GD"/>
        </w:rPr>
        <w:t xml:space="preserve">passed unanimously </w:t>
      </w:r>
      <w:r>
        <w:rPr>
          <w:rFonts w:ascii="Maiandra GD" w:hAnsi="Maiandra GD"/>
        </w:rPr>
        <w:t xml:space="preserve">with </w:t>
      </w:r>
      <w:r w:rsidR="007B62D5">
        <w:rPr>
          <w:rFonts w:ascii="Maiandra GD" w:hAnsi="Maiandra GD"/>
        </w:rPr>
        <w:t>four</w:t>
      </w:r>
      <w:r w:rsidR="001F0FCB">
        <w:rPr>
          <w:rFonts w:ascii="Maiandra GD" w:hAnsi="Maiandra GD"/>
        </w:rPr>
        <w:t xml:space="preserve"> (</w:t>
      </w:r>
      <w:r w:rsidR="007B62D5">
        <w:rPr>
          <w:rFonts w:ascii="Maiandra GD" w:hAnsi="Maiandra GD"/>
        </w:rPr>
        <w:t>4</w:t>
      </w:r>
      <w:r w:rsidR="001F0FCB">
        <w:rPr>
          <w:rFonts w:ascii="Maiandra GD" w:hAnsi="Maiandra GD"/>
        </w:rPr>
        <w:t>)</w:t>
      </w:r>
      <w:r>
        <w:rPr>
          <w:rFonts w:ascii="Maiandra GD" w:hAnsi="Maiandra GD"/>
        </w:rPr>
        <w:t xml:space="preserve"> in favor and zero (0) against.</w:t>
      </w:r>
    </w:p>
    <w:p w14:paraId="17B9F9BA" w14:textId="42C68992" w:rsidR="00E11112" w:rsidRPr="00CC3DB6" w:rsidRDefault="008D14A5" w:rsidP="00B614A4">
      <w:pPr>
        <w:spacing w:after="0" w:line="240" w:lineRule="auto"/>
        <w:rPr>
          <w:rFonts w:ascii="Maiandra GD" w:hAnsi="Maiandra GD"/>
        </w:rPr>
      </w:pPr>
      <w:r>
        <w:rPr>
          <w:rFonts w:ascii="Maiandra GD" w:hAnsi="Maiandra GD"/>
        </w:rPr>
        <w:t>The meeting</w:t>
      </w:r>
      <w:r w:rsidR="0095593A">
        <w:rPr>
          <w:rFonts w:ascii="Maiandra GD" w:hAnsi="Maiandra GD"/>
        </w:rPr>
        <w:t xml:space="preserve"> was adjourned at </w:t>
      </w:r>
      <w:r w:rsidR="00113493">
        <w:rPr>
          <w:rFonts w:ascii="Maiandra GD" w:hAnsi="Maiandra GD"/>
        </w:rPr>
        <w:t>8:57</w:t>
      </w:r>
      <w:r w:rsidR="00FD60F1">
        <w:rPr>
          <w:rFonts w:ascii="Maiandra GD" w:hAnsi="Maiandra GD"/>
        </w:rPr>
        <w:t xml:space="preserve"> </w:t>
      </w:r>
      <w:r w:rsidR="003047E6">
        <w:rPr>
          <w:rFonts w:ascii="Maiandra GD" w:hAnsi="Maiandra GD"/>
        </w:rPr>
        <w:t>pm</w:t>
      </w:r>
      <w:r w:rsidR="00731A67">
        <w:rPr>
          <w:rFonts w:ascii="Maiandra GD" w:hAnsi="Maiandra GD"/>
        </w:rPr>
        <w:t>.</w:t>
      </w:r>
    </w:p>
    <w:p w14:paraId="2CEE1AA1" w14:textId="1D520B62" w:rsidR="00D42409" w:rsidRDefault="00D42409" w:rsidP="00274C2F">
      <w:pPr>
        <w:spacing w:after="0" w:line="240" w:lineRule="auto"/>
        <w:rPr>
          <w:rFonts w:ascii="Maiandra GD" w:hAnsi="Maiandra GD"/>
        </w:rPr>
      </w:pPr>
    </w:p>
    <w:p w14:paraId="2A6AE886" w14:textId="65B4436F" w:rsidR="00D42409" w:rsidRDefault="00D42409" w:rsidP="00274C2F">
      <w:pPr>
        <w:spacing w:after="0" w:line="240" w:lineRule="auto"/>
        <w:rPr>
          <w:rFonts w:ascii="Maiandra GD" w:hAnsi="Maiandra GD"/>
        </w:rPr>
      </w:pPr>
    </w:p>
    <w:p w14:paraId="253C0351" w14:textId="746D9282" w:rsidR="00274C2F" w:rsidRPr="004D0E92" w:rsidRDefault="00274C2F" w:rsidP="001E65D4">
      <w:pPr>
        <w:spacing w:after="0" w:line="240" w:lineRule="auto"/>
        <w:rPr>
          <w:rFonts w:ascii="Maiandra GD" w:hAnsi="Maiandra GD"/>
        </w:rPr>
      </w:pPr>
    </w:p>
    <w:p w14:paraId="2D83341F" w14:textId="48F54694" w:rsidR="004D0E92" w:rsidRDefault="001F0FCB" w:rsidP="001E65D4">
      <w:pPr>
        <w:spacing w:after="0" w:line="240" w:lineRule="auto"/>
        <w:rPr>
          <w:rFonts w:ascii="Maiandra GD" w:hAnsi="Maiandra GD"/>
        </w:rPr>
      </w:pPr>
      <w:r>
        <w:rPr>
          <w:noProof/>
        </w:rPr>
        <w:drawing>
          <wp:anchor distT="0" distB="0" distL="114300" distR="114300" simplePos="0" relativeHeight="251732992" behindDoc="0" locked="0" layoutInCell="1" allowOverlap="1" wp14:anchorId="04A17083" wp14:editId="260EF314">
            <wp:simplePos x="0" y="0"/>
            <wp:positionH relativeFrom="column">
              <wp:posOffset>1771650</wp:posOffset>
            </wp:positionH>
            <wp:positionV relativeFrom="paragraph">
              <wp:posOffset>3619500</wp:posOffset>
            </wp:positionV>
            <wp:extent cx="2339975" cy="609600"/>
            <wp:effectExtent l="0" t="0" r="3175" b="0"/>
            <wp:wrapNone/>
            <wp:docPr id="871391760" name="Picture 11" descr="Hand Drawn Sunflower Cartoon Bee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and Drawn Sunflower Cartoon Bee Icon ..."/>
                    <pic:cNvPicPr>
                      <a:picLocks noChangeAspect="1" noChangeArrowheads="1"/>
                    </pic:cNvPicPr>
                  </pic:nvPicPr>
                  <pic:blipFill rotWithShape="1">
                    <a:blip r:embed="rId6">
                      <a:extLst>
                        <a:ext uri="{28A0092B-C50C-407E-A947-70E740481C1C}">
                          <a14:useLocalDpi xmlns:a14="http://schemas.microsoft.com/office/drawing/2010/main" val="0"/>
                        </a:ext>
                      </a:extLst>
                    </a:blip>
                    <a:srcRect t="20835" b="18512"/>
                    <a:stretch/>
                  </pic:blipFill>
                  <pic:spPr bwMode="auto">
                    <a:xfrm>
                      <a:off x="0" y="0"/>
                      <a:ext cx="2339975" cy="609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B4B5E">
        <w:rPr>
          <w:noProof/>
        </w:rPr>
        <w:drawing>
          <wp:anchor distT="0" distB="0" distL="114300" distR="114300" simplePos="0" relativeHeight="251722752" behindDoc="0" locked="0" layoutInCell="1" allowOverlap="1" wp14:anchorId="07EEBCFC" wp14:editId="2EB4BAD4">
            <wp:simplePos x="0" y="0"/>
            <wp:positionH relativeFrom="column">
              <wp:posOffset>1371600</wp:posOffset>
            </wp:positionH>
            <wp:positionV relativeFrom="paragraph">
              <wp:posOffset>5786120</wp:posOffset>
            </wp:positionV>
            <wp:extent cx="2848610" cy="914400"/>
            <wp:effectExtent l="0" t="0" r="8890" b="0"/>
            <wp:wrapNone/>
            <wp:docPr id="1568968848" name="Picture 2" descr="4th-of-july-clipart-6 – Moroni 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th-of-july-clipart-6 – Moroni Cit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4861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4D0E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AC3DCD"/>
    <w:multiLevelType w:val="hybridMultilevel"/>
    <w:tmpl w:val="6BBEC7A0"/>
    <w:lvl w:ilvl="0" w:tplc="0F5ED57A">
      <w:start w:val="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5869CA"/>
    <w:multiLevelType w:val="hybridMultilevel"/>
    <w:tmpl w:val="3CBAFFC2"/>
    <w:lvl w:ilvl="0" w:tplc="A50E91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232309">
    <w:abstractNumId w:val="0"/>
  </w:num>
  <w:num w:numId="2" w16cid:durableId="158468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5D4"/>
    <w:rsid w:val="0000731D"/>
    <w:rsid w:val="000078EC"/>
    <w:rsid w:val="00014C43"/>
    <w:rsid w:val="00027E32"/>
    <w:rsid w:val="00080260"/>
    <w:rsid w:val="00080BA3"/>
    <w:rsid w:val="00083177"/>
    <w:rsid w:val="0009082B"/>
    <w:rsid w:val="000A64E5"/>
    <w:rsid w:val="000A746F"/>
    <w:rsid w:val="000C0378"/>
    <w:rsid w:val="000C48B4"/>
    <w:rsid w:val="000D2977"/>
    <w:rsid w:val="000E0001"/>
    <w:rsid w:val="000E17A0"/>
    <w:rsid w:val="000F566E"/>
    <w:rsid w:val="00113493"/>
    <w:rsid w:val="001251CF"/>
    <w:rsid w:val="001352D3"/>
    <w:rsid w:val="00146717"/>
    <w:rsid w:val="00154742"/>
    <w:rsid w:val="00157D70"/>
    <w:rsid w:val="001A23E9"/>
    <w:rsid w:val="001B2B1C"/>
    <w:rsid w:val="001D09F5"/>
    <w:rsid w:val="001E016F"/>
    <w:rsid w:val="001E65D4"/>
    <w:rsid w:val="001F0FCB"/>
    <w:rsid w:val="001F3140"/>
    <w:rsid w:val="001F6412"/>
    <w:rsid w:val="001F72C3"/>
    <w:rsid w:val="00216E8D"/>
    <w:rsid w:val="00232AD0"/>
    <w:rsid w:val="002373DA"/>
    <w:rsid w:val="00272525"/>
    <w:rsid w:val="00274C2F"/>
    <w:rsid w:val="00275BB7"/>
    <w:rsid w:val="002C2276"/>
    <w:rsid w:val="002C6427"/>
    <w:rsid w:val="002D0741"/>
    <w:rsid w:val="002E03FB"/>
    <w:rsid w:val="002E4A54"/>
    <w:rsid w:val="003047E6"/>
    <w:rsid w:val="003173D3"/>
    <w:rsid w:val="00344CD4"/>
    <w:rsid w:val="00350807"/>
    <w:rsid w:val="003573BE"/>
    <w:rsid w:val="003749D2"/>
    <w:rsid w:val="00384C1B"/>
    <w:rsid w:val="00387372"/>
    <w:rsid w:val="00393441"/>
    <w:rsid w:val="003D564A"/>
    <w:rsid w:val="003E6D9F"/>
    <w:rsid w:val="003F1F34"/>
    <w:rsid w:val="00435CE6"/>
    <w:rsid w:val="004413EA"/>
    <w:rsid w:val="004455A8"/>
    <w:rsid w:val="00446185"/>
    <w:rsid w:val="00447AED"/>
    <w:rsid w:val="00451230"/>
    <w:rsid w:val="00467F9A"/>
    <w:rsid w:val="00470BC8"/>
    <w:rsid w:val="0047530C"/>
    <w:rsid w:val="00476503"/>
    <w:rsid w:val="00484F82"/>
    <w:rsid w:val="004A1B79"/>
    <w:rsid w:val="004A73CD"/>
    <w:rsid w:val="004B0D85"/>
    <w:rsid w:val="004C095D"/>
    <w:rsid w:val="004D0E92"/>
    <w:rsid w:val="004D10DC"/>
    <w:rsid w:val="004E16C6"/>
    <w:rsid w:val="004F1EA5"/>
    <w:rsid w:val="0050270A"/>
    <w:rsid w:val="005077BC"/>
    <w:rsid w:val="005408F2"/>
    <w:rsid w:val="00554EE4"/>
    <w:rsid w:val="005650C1"/>
    <w:rsid w:val="00565313"/>
    <w:rsid w:val="0056588C"/>
    <w:rsid w:val="005977E2"/>
    <w:rsid w:val="005A5109"/>
    <w:rsid w:val="005B507D"/>
    <w:rsid w:val="005B76EE"/>
    <w:rsid w:val="005F3897"/>
    <w:rsid w:val="00606CC2"/>
    <w:rsid w:val="00615DE8"/>
    <w:rsid w:val="00617F29"/>
    <w:rsid w:val="0062297A"/>
    <w:rsid w:val="00652354"/>
    <w:rsid w:val="00657CA4"/>
    <w:rsid w:val="00665357"/>
    <w:rsid w:val="00670B18"/>
    <w:rsid w:val="006713DB"/>
    <w:rsid w:val="006970A2"/>
    <w:rsid w:val="006A7BAF"/>
    <w:rsid w:val="006B300D"/>
    <w:rsid w:val="006D2B6C"/>
    <w:rsid w:val="006E1FCF"/>
    <w:rsid w:val="006E5FF5"/>
    <w:rsid w:val="006F7CE6"/>
    <w:rsid w:val="007001C2"/>
    <w:rsid w:val="00706842"/>
    <w:rsid w:val="007146F9"/>
    <w:rsid w:val="0071728B"/>
    <w:rsid w:val="007250D5"/>
    <w:rsid w:val="00731A67"/>
    <w:rsid w:val="00731AA7"/>
    <w:rsid w:val="007428A8"/>
    <w:rsid w:val="007522CB"/>
    <w:rsid w:val="00791165"/>
    <w:rsid w:val="00795F51"/>
    <w:rsid w:val="007A027F"/>
    <w:rsid w:val="007A207C"/>
    <w:rsid w:val="007B62D5"/>
    <w:rsid w:val="007C4B68"/>
    <w:rsid w:val="008232E0"/>
    <w:rsid w:val="00837CA7"/>
    <w:rsid w:val="00841DCE"/>
    <w:rsid w:val="00843AFB"/>
    <w:rsid w:val="00847DD6"/>
    <w:rsid w:val="00866CE2"/>
    <w:rsid w:val="00890AA0"/>
    <w:rsid w:val="008A4414"/>
    <w:rsid w:val="008C0C48"/>
    <w:rsid w:val="008C4C33"/>
    <w:rsid w:val="008D14A5"/>
    <w:rsid w:val="008D29FF"/>
    <w:rsid w:val="008D5472"/>
    <w:rsid w:val="008E1335"/>
    <w:rsid w:val="008F32A3"/>
    <w:rsid w:val="008F640E"/>
    <w:rsid w:val="00902B29"/>
    <w:rsid w:val="00904066"/>
    <w:rsid w:val="00905756"/>
    <w:rsid w:val="0090758F"/>
    <w:rsid w:val="0092537E"/>
    <w:rsid w:val="0092588A"/>
    <w:rsid w:val="0095593A"/>
    <w:rsid w:val="00970CC2"/>
    <w:rsid w:val="009831A2"/>
    <w:rsid w:val="0099174E"/>
    <w:rsid w:val="00992192"/>
    <w:rsid w:val="00992A04"/>
    <w:rsid w:val="009A40C3"/>
    <w:rsid w:val="009B2129"/>
    <w:rsid w:val="009C75A6"/>
    <w:rsid w:val="009D354B"/>
    <w:rsid w:val="009D5EB5"/>
    <w:rsid w:val="009E2247"/>
    <w:rsid w:val="00A052A8"/>
    <w:rsid w:val="00A30FEE"/>
    <w:rsid w:val="00A457BB"/>
    <w:rsid w:val="00A6402E"/>
    <w:rsid w:val="00A705F6"/>
    <w:rsid w:val="00A82F7A"/>
    <w:rsid w:val="00A85DB5"/>
    <w:rsid w:val="00A861C0"/>
    <w:rsid w:val="00AB189E"/>
    <w:rsid w:val="00AC0620"/>
    <w:rsid w:val="00AE3E81"/>
    <w:rsid w:val="00B02930"/>
    <w:rsid w:val="00B11FB1"/>
    <w:rsid w:val="00B22581"/>
    <w:rsid w:val="00B30F0A"/>
    <w:rsid w:val="00B3436E"/>
    <w:rsid w:val="00B614A4"/>
    <w:rsid w:val="00B64543"/>
    <w:rsid w:val="00B77FA8"/>
    <w:rsid w:val="00BA0537"/>
    <w:rsid w:val="00BC56EF"/>
    <w:rsid w:val="00BE6DD6"/>
    <w:rsid w:val="00C02AFF"/>
    <w:rsid w:val="00C06717"/>
    <w:rsid w:val="00C44AC8"/>
    <w:rsid w:val="00C45424"/>
    <w:rsid w:val="00C60776"/>
    <w:rsid w:val="00C93B47"/>
    <w:rsid w:val="00CA6980"/>
    <w:rsid w:val="00CB4B5E"/>
    <w:rsid w:val="00CC3DB6"/>
    <w:rsid w:val="00CE0212"/>
    <w:rsid w:val="00CE2ABF"/>
    <w:rsid w:val="00CE2E74"/>
    <w:rsid w:val="00CE7E05"/>
    <w:rsid w:val="00D42409"/>
    <w:rsid w:val="00D531DD"/>
    <w:rsid w:val="00D56387"/>
    <w:rsid w:val="00D802FB"/>
    <w:rsid w:val="00D85129"/>
    <w:rsid w:val="00D868E1"/>
    <w:rsid w:val="00D916AB"/>
    <w:rsid w:val="00DA1EBB"/>
    <w:rsid w:val="00DC1A1E"/>
    <w:rsid w:val="00DF29AB"/>
    <w:rsid w:val="00DF5743"/>
    <w:rsid w:val="00E019CF"/>
    <w:rsid w:val="00E11112"/>
    <w:rsid w:val="00E15765"/>
    <w:rsid w:val="00E35E0B"/>
    <w:rsid w:val="00E40A20"/>
    <w:rsid w:val="00E4168B"/>
    <w:rsid w:val="00E41C47"/>
    <w:rsid w:val="00E423B0"/>
    <w:rsid w:val="00E448A3"/>
    <w:rsid w:val="00E502EF"/>
    <w:rsid w:val="00E5277C"/>
    <w:rsid w:val="00E545BE"/>
    <w:rsid w:val="00E84195"/>
    <w:rsid w:val="00E933E0"/>
    <w:rsid w:val="00EB5F3D"/>
    <w:rsid w:val="00EC040D"/>
    <w:rsid w:val="00EC47DE"/>
    <w:rsid w:val="00ED1D3D"/>
    <w:rsid w:val="00ED2ACA"/>
    <w:rsid w:val="00ED6D38"/>
    <w:rsid w:val="00EF1963"/>
    <w:rsid w:val="00EF393E"/>
    <w:rsid w:val="00F12905"/>
    <w:rsid w:val="00F13764"/>
    <w:rsid w:val="00F406FB"/>
    <w:rsid w:val="00FA464A"/>
    <w:rsid w:val="00FB0D0C"/>
    <w:rsid w:val="00FD6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FB8EA"/>
  <w15:docId w15:val="{037DCAF3-A583-4063-843D-05D90E60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2ACA"/>
    <w:rPr>
      <w:color w:val="0563C1" w:themeColor="hyperlink"/>
      <w:u w:val="single"/>
    </w:rPr>
  </w:style>
  <w:style w:type="character" w:styleId="UnresolvedMention">
    <w:name w:val="Unresolved Mention"/>
    <w:basedOn w:val="DefaultParagraphFont"/>
    <w:uiPriority w:val="99"/>
    <w:semiHidden/>
    <w:unhideWhenUsed/>
    <w:rsid w:val="00ED2ACA"/>
    <w:rPr>
      <w:color w:val="605E5C"/>
      <w:shd w:val="clear" w:color="auto" w:fill="E1DFDD"/>
    </w:rPr>
  </w:style>
  <w:style w:type="paragraph" w:styleId="ListParagraph">
    <w:name w:val="List Paragraph"/>
    <w:basedOn w:val="Normal"/>
    <w:uiPriority w:val="34"/>
    <w:qFormat/>
    <w:rsid w:val="00D802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1226</Words>
  <Characters>6991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Hundred Code Enforcement</dc:creator>
  <cp:keywords/>
  <dc:description/>
  <cp:lastModifiedBy>Rebecca Goff</cp:lastModifiedBy>
  <cp:revision>2</cp:revision>
  <cp:lastPrinted>2024-08-05T21:49:00Z</cp:lastPrinted>
  <dcterms:created xsi:type="dcterms:W3CDTF">2024-09-19T14:52:00Z</dcterms:created>
  <dcterms:modified xsi:type="dcterms:W3CDTF">2024-09-19T14:52:00Z</dcterms:modified>
</cp:coreProperties>
</file>