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DA37" w14:textId="5EE72883" w:rsidR="00991AD8" w:rsidRDefault="00F947BA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7850E7" wp14:editId="23BA0F04">
            <wp:simplePos x="0" y="0"/>
            <wp:positionH relativeFrom="column">
              <wp:posOffset>2057400</wp:posOffset>
            </wp:positionH>
            <wp:positionV relativeFrom="paragraph">
              <wp:posOffset>-762000</wp:posOffset>
            </wp:positionV>
            <wp:extent cx="1835523" cy="640080"/>
            <wp:effectExtent l="0" t="0" r="0" b="7620"/>
            <wp:wrapNone/>
            <wp:docPr id="7" name="Picture 4" descr="April border clipart - Wiki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pril border clipart - WikiClipAr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523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AD8" w:rsidRPr="001E65D4">
        <w:rPr>
          <w:rFonts w:ascii="Maiandra GD" w:hAnsi="Maiandra GD"/>
          <w:b/>
          <w:bCs/>
          <w:sz w:val="32"/>
          <w:szCs w:val="32"/>
        </w:rPr>
        <w:t>Town of Hundred</w:t>
      </w:r>
      <w:r w:rsidR="00991AD8" w:rsidRPr="00216E8D">
        <w:rPr>
          <w:noProof/>
        </w:rPr>
        <w:t xml:space="preserve"> </w:t>
      </w:r>
      <w:r w:rsidR="00991AD8" w:rsidRPr="001E65D4">
        <w:rPr>
          <w:rFonts w:ascii="Maiandra GD" w:hAnsi="Maiandra GD"/>
          <w:b/>
          <w:bCs/>
          <w:sz w:val="32"/>
          <w:szCs w:val="32"/>
        </w:rPr>
        <w:t xml:space="preserve">Regular Council Meeting Minutes </w:t>
      </w:r>
    </w:p>
    <w:p w14:paraId="352D5DC0" w14:textId="4D8938E5" w:rsidR="00991AD8" w:rsidRPr="001E65D4" w:rsidRDefault="00F9230A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 xml:space="preserve">April </w:t>
      </w:r>
      <w:r w:rsidR="00883452">
        <w:rPr>
          <w:rFonts w:ascii="Maiandra GD" w:hAnsi="Maiandra GD"/>
          <w:b/>
          <w:bCs/>
          <w:sz w:val="32"/>
          <w:szCs w:val="32"/>
        </w:rPr>
        <w:t>15</w:t>
      </w:r>
      <w:r>
        <w:rPr>
          <w:rFonts w:ascii="Maiandra GD" w:hAnsi="Maiandra GD"/>
          <w:b/>
          <w:bCs/>
          <w:sz w:val="32"/>
          <w:szCs w:val="32"/>
        </w:rPr>
        <w:t>, 2025</w:t>
      </w:r>
    </w:p>
    <w:p w14:paraId="28726C90" w14:textId="19744350" w:rsidR="00991AD8" w:rsidRDefault="00991AD8" w:rsidP="00991AD8">
      <w:pPr>
        <w:jc w:val="center"/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of Hundred </w:t>
      </w:r>
      <w:r w:rsidR="00890653">
        <w:rPr>
          <w:rFonts w:ascii="Maiandra GD" w:hAnsi="Maiandra GD"/>
        </w:rPr>
        <w:t xml:space="preserve">Council </w:t>
      </w:r>
      <w:r w:rsidRPr="001E65D4">
        <w:rPr>
          <w:rFonts w:ascii="Maiandra GD" w:hAnsi="Maiandra GD"/>
        </w:rPr>
        <w:t>was</w:t>
      </w:r>
      <w:r w:rsidR="00890653">
        <w:rPr>
          <w:rFonts w:ascii="Maiandra GD" w:hAnsi="Maiandra GD"/>
        </w:rPr>
        <w:t xml:space="preserve"> for </w:t>
      </w:r>
      <w:r w:rsidRPr="001E65D4">
        <w:rPr>
          <w:rFonts w:ascii="Maiandra GD" w:hAnsi="Maiandra GD"/>
        </w:rPr>
        <w:t xml:space="preserve"> </w:t>
      </w:r>
      <w:r w:rsidR="00890653">
        <w:rPr>
          <w:rFonts w:ascii="Maiandra GD" w:hAnsi="Maiandra GD"/>
          <w:highlight w:val="yellow"/>
        </w:rPr>
        <w:t>21st</w:t>
      </w:r>
      <w:r w:rsidRPr="00991AD8">
        <w:rPr>
          <w:rFonts w:ascii="Maiandra GD" w:hAnsi="Maiandra GD"/>
          <w:highlight w:val="yellow"/>
        </w:rPr>
        <w:t xml:space="preserve"> day of </w:t>
      </w:r>
      <w:r w:rsidR="00F9230A" w:rsidRPr="002D54F7">
        <w:rPr>
          <w:rFonts w:ascii="Maiandra GD" w:hAnsi="Maiandra GD"/>
          <w:highlight w:val="yellow"/>
        </w:rPr>
        <w:t>April 2025</w:t>
      </w:r>
      <w:r w:rsidRPr="001E65D4">
        <w:rPr>
          <w:rFonts w:ascii="Maiandra GD" w:hAnsi="Maiandra GD"/>
        </w:rPr>
        <w:t xml:space="preserve">, at </w:t>
      </w:r>
      <w:r w:rsidR="00890653">
        <w:rPr>
          <w:rFonts w:ascii="Maiandra GD" w:hAnsi="Maiandra GD"/>
        </w:rPr>
        <w:t>58 Four Seasons Drive</w:t>
      </w:r>
      <w:r w:rsidRPr="001E65D4">
        <w:rPr>
          <w:rFonts w:ascii="Maiandra GD" w:hAnsi="Maiandra GD"/>
        </w:rPr>
        <w:t>,</w:t>
      </w:r>
      <w:r w:rsidR="00F9230A">
        <w:rPr>
          <w:rFonts w:ascii="Maiandra GD" w:hAnsi="Maiandra GD"/>
        </w:rPr>
        <w:t xml:space="preserve"> </w:t>
      </w:r>
      <w:r w:rsidRPr="001E65D4">
        <w:rPr>
          <w:rFonts w:ascii="Maiandra GD" w:hAnsi="Maiandra GD"/>
        </w:rPr>
        <w:t>Hundred, WV 26575</w:t>
      </w:r>
      <w:r w:rsidR="00890653">
        <w:rPr>
          <w:rFonts w:ascii="Maiandra GD" w:hAnsi="Maiandra GD"/>
        </w:rPr>
        <w:t xml:space="preserve"> was cancelled due to having a meeting on April 15, 2025, to Lay the Levy.</w:t>
      </w:r>
    </w:p>
    <w:p w14:paraId="48BB93AC" w14:textId="01A2C0D2" w:rsidR="00991AD8" w:rsidRPr="00991AD8" w:rsidRDefault="00F9230A" w:rsidP="00991AD8">
      <w:pPr>
        <w:spacing w:after="0"/>
        <w:rPr>
          <w:rFonts w:ascii="Maiandra GD" w:hAnsi="Maiandra GD"/>
          <w:b/>
          <w:bCs/>
          <w:sz w:val="24"/>
          <w:szCs w:val="24"/>
        </w:rPr>
      </w:pPr>
      <w:r>
        <w:rPr>
          <w:rFonts w:ascii="Maiandra GD" w:hAnsi="Maiandra GD"/>
          <w:b/>
          <w:bCs/>
          <w:sz w:val="24"/>
          <w:szCs w:val="24"/>
        </w:rPr>
        <w:tab/>
      </w:r>
    </w:p>
    <w:p w14:paraId="3A1F80D9" w14:textId="650A1D81" w:rsidR="00991AD8" w:rsidRDefault="00890653">
      <w:r>
        <w:rPr>
          <w:noProof/>
        </w:rPr>
        <w:drawing>
          <wp:anchor distT="0" distB="0" distL="114300" distR="114300" simplePos="0" relativeHeight="251661312" behindDoc="0" locked="0" layoutInCell="1" allowOverlap="1" wp14:anchorId="3935FF14" wp14:editId="78B49376">
            <wp:simplePos x="0" y="0"/>
            <wp:positionH relativeFrom="column">
              <wp:posOffset>4914900</wp:posOffset>
            </wp:positionH>
            <wp:positionV relativeFrom="paragraph">
              <wp:posOffset>385445</wp:posOffset>
            </wp:positionV>
            <wp:extent cx="1484630" cy="1188720"/>
            <wp:effectExtent l="133350" t="190500" r="115570" b="182880"/>
            <wp:wrapNone/>
            <wp:docPr id="1669181300" name="Picture 1669181300" descr="Happy Easter with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Easter with Clip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11782">
                      <a:off x="0" y="0"/>
                      <a:ext cx="148463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3452">
        <w:rPr>
          <w:noProof/>
        </w:rPr>
        <w:drawing>
          <wp:anchor distT="0" distB="0" distL="114300" distR="114300" simplePos="0" relativeHeight="251671552" behindDoc="0" locked="0" layoutInCell="1" allowOverlap="1" wp14:anchorId="2DABC9E4" wp14:editId="5CC379B6">
            <wp:simplePos x="0" y="0"/>
            <wp:positionH relativeFrom="column">
              <wp:posOffset>2400300</wp:posOffset>
            </wp:positionH>
            <wp:positionV relativeFrom="paragraph">
              <wp:posOffset>6635750</wp:posOffset>
            </wp:positionV>
            <wp:extent cx="1226775" cy="822960"/>
            <wp:effectExtent l="0" t="0" r="0" b="0"/>
            <wp:wrapNone/>
            <wp:docPr id="843208414" name="Picture 7" descr="Butterflies and dragonflies in flower 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utterflies and dragonflies in flower gard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8"/>
    <w:rsid w:val="00244763"/>
    <w:rsid w:val="002D54F7"/>
    <w:rsid w:val="004A0758"/>
    <w:rsid w:val="00505A00"/>
    <w:rsid w:val="006C79B7"/>
    <w:rsid w:val="00706F8E"/>
    <w:rsid w:val="00712EB7"/>
    <w:rsid w:val="00757C5F"/>
    <w:rsid w:val="00767422"/>
    <w:rsid w:val="00883452"/>
    <w:rsid w:val="00890653"/>
    <w:rsid w:val="00991AD8"/>
    <w:rsid w:val="00A85D97"/>
    <w:rsid w:val="00B71FB2"/>
    <w:rsid w:val="00BE49C1"/>
    <w:rsid w:val="00CE3FC4"/>
    <w:rsid w:val="00D54186"/>
    <w:rsid w:val="00DD27C1"/>
    <w:rsid w:val="00F9230A"/>
    <w:rsid w:val="00F9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A800"/>
  <w15:chartTrackingRefBased/>
  <w15:docId w15:val="{1FA6A0A1-C326-4305-9E2A-80556FE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1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1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Goff</dc:creator>
  <cp:keywords/>
  <dc:description/>
  <cp:lastModifiedBy>Town of Hundred Code Enforcement</cp:lastModifiedBy>
  <cp:revision>2</cp:revision>
  <cp:lastPrinted>2025-04-21T23:02:00Z</cp:lastPrinted>
  <dcterms:created xsi:type="dcterms:W3CDTF">2025-10-29T18:01:00Z</dcterms:created>
  <dcterms:modified xsi:type="dcterms:W3CDTF">2025-10-29T18:01:00Z</dcterms:modified>
</cp:coreProperties>
</file>