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DDF980" w14:textId="77777777" w:rsidR="00B94768" w:rsidRPr="007D4195" w:rsidRDefault="00B94768" w:rsidP="00B94768">
      <w:pPr>
        <w:spacing w:after="180"/>
        <w:jc w:val="center"/>
        <w:rPr>
          <w:sz w:val="36"/>
          <w:szCs w:val="36"/>
        </w:rPr>
      </w:pPr>
      <w:r w:rsidRPr="007D4195">
        <w:rPr>
          <w:rFonts w:ascii="Arial" w:hAnsi="Arial" w:cs="Arial"/>
          <w:b/>
          <w:spacing w:val="8"/>
          <w:sz w:val="40"/>
          <w:szCs w:val="36"/>
        </w:rPr>
        <w:t>LECCIÓN 2, SECCIÓN 1: FUNDAMENTOS DEL BATNA Y APALANCAMIENTO EN LA NEGOCIACIÓN.</w:t>
      </w:r>
    </w:p>
    <w:p w14:paraId="76B9971D" w14:textId="77777777" w:rsidR="00B94768" w:rsidRDefault="00B94768" w:rsidP="00B94768">
      <w:pPr>
        <w:spacing w:after="180"/>
        <w:jc w:val="right"/>
      </w:pPr>
    </w:p>
    <w:p w14:paraId="48E717DD" w14:textId="77777777" w:rsidR="00B94768" w:rsidRDefault="00B94768" w:rsidP="00B94768">
      <w:pPr>
        <w:spacing w:after="240"/>
        <w:jc w:val="both"/>
      </w:pPr>
      <w:r>
        <w:rPr>
          <w:rFonts w:ascii="Arial" w:hAnsi="Arial" w:cs="Arial"/>
          <w:b/>
          <w:color w:val="262626"/>
          <w:sz w:val="28"/>
        </w:rPr>
        <w:t>Capítulo 1: Apalancamiento</w:t>
      </w:r>
    </w:p>
    <w:p w14:paraId="648B5B84" w14:textId="77777777" w:rsidR="00B94768" w:rsidRDefault="00B94768" w:rsidP="00B94768">
      <w:pPr>
        <w:spacing w:before="120" w:after="120"/>
        <w:ind w:left="720"/>
        <w:jc w:val="both"/>
      </w:pPr>
      <w:r>
        <w:rPr>
          <w:rFonts w:ascii="Arial" w:hAnsi="Arial" w:cs="Arial"/>
          <w:color w:val="262626"/>
          <w:sz w:val="28"/>
        </w:rPr>
        <w:tab/>
        <w:t>•</w:t>
      </w:r>
      <w:r>
        <w:rPr>
          <w:rFonts w:ascii="Arial" w:hAnsi="Arial" w:cs="Arial"/>
          <w:color w:val="262626"/>
          <w:sz w:val="28"/>
        </w:rPr>
        <w:tab/>
        <w:t>Estructural, táctico y psicológico</w:t>
      </w:r>
    </w:p>
    <w:p w14:paraId="5142B5D0" w14:textId="77777777" w:rsidR="00B94768" w:rsidRDefault="00B94768" w:rsidP="00B94768">
      <w:pPr>
        <w:spacing w:before="120" w:after="120"/>
        <w:ind w:left="720"/>
        <w:jc w:val="both"/>
      </w:pPr>
      <w:r>
        <w:rPr>
          <w:rFonts w:ascii="Arial" w:hAnsi="Arial" w:cs="Arial"/>
          <w:color w:val="262626"/>
          <w:sz w:val="28"/>
        </w:rPr>
        <w:tab/>
        <w:t>•</w:t>
      </w:r>
      <w:r>
        <w:rPr>
          <w:rFonts w:ascii="Arial" w:hAnsi="Arial" w:cs="Arial"/>
          <w:color w:val="262626"/>
          <w:sz w:val="28"/>
        </w:rPr>
        <w:tab/>
        <w:t>No es poder absoluto</w:t>
      </w:r>
    </w:p>
    <w:p w14:paraId="0745C4C2" w14:textId="77777777" w:rsidR="00B94768" w:rsidRDefault="00B94768" w:rsidP="00B94768">
      <w:pPr>
        <w:spacing w:before="120" w:after="120"/>
        <w:ind w:left="720"/>
        <w:jc w:val="both"/>
      </w:pPr>
      <w:r>
        <w:rPr>
          <w:rFonts w:ascii="Arial" w:hAnsi="Arial" w:cs="Arial"/>
          <w:color w:val="262626"/>
          <w:sz w:val="28"/>
        </w:rPr>
        <w:tab/>
        <w:t>•</w:t>
      </w:r>
      <w:r>
        <w:rPr>
          <w:rFonts w:ascii="Arial" w:hAnsi="Arial" w:cs="Arial"/>
          <w:color w:val="262626"/>
          <w:sz w:val="28"/>
        </w:rPr>
        <w:tab/>
        <w:t>Identificar ventajas únicas</w:t>
      </w:r>
    </w:p>
    <w:p w14:paraId="1A99F1F0" w14:textId="77777777" w:rsidR="00B94768" w:rsidRDefault="00B94768" w:rsidP="00B94768">
      <w:pPr>
        <w:spacing w:before="120" w:after="120"/>
        <w:ind w:left="720"/>
        <w:jc w:val="both"/>
      </w:pPr>
      <w:r>
        <w:rPr>
          <w:rFonts w:ascii="Arial" w:hAnsi="Arial" w:cs="Arial"/>
          <w:color w:val="262626"/>
          <w:sz w:val="28"/>
        </w:rPr>
        <w:tab/>
        <w:t>•</w:t>
      </w:r>
      <w:r>
        <w:rPr>
          <w:rFonts w:ascii="Arial" w:hAnsi="Arial" w:cs="Arial"/>
          <w:color w:val="262626"/>
          <w:sz w:val="28"/>
        </w:rPr>
        <w:tab/>
        <w:t>Entender necesidades contrarias</w:t>
      </w:r>
    </w:p>
    <w:p w14:paraId="1EE34527" w14:textId="77777777" w:rsidR="00B94768" w:rsidRDefault="00B94768" w:rsidP="00B94768">
      <w:pPr>
        <w:spacing w:before="100" w:after="240"/>
        <w:jc w:val="both"/>
      </w:pPr>
      <w:r>
        <w:rPr>
          <w:rFonts w:ascii="Arial" w:hAnsi="Arial" w:cs="Arial"/>
          <w:b/>
          <w:color w:val="262626"/>
          <w:sz w:val="28"/>
        </w:rPr>
        <w:t>Capítulo 2: BATNA</w:t>
      </w:r>
    </w:p>
    <w:p w14:paraId="0FE0AF27" w14:textId="77777777" w:rsidR="00B94768" w:rsidRDefault="00B94768" w:rsidP="00B94768">
      <w:pPr>
        <w:spacing w:before="120" w:after="120"/>
        <w:ind w:left="720"/>
        <w:jc w:val="both"/>
      </w:pPr>
      <w:r>
        <w:rPr>
          <w:rFonts w:ascii="Arial" w:hAnsi="Arial" w:cs="Arial"/>
          <w:color w:val="262626"/>
          <w:sz w:val="28"/>
        </w:rPr>
        <w:tab/>
        <w:t>•</w:t>
      </w:r>
      <w:r>
        <w:rPr>
          <w:rFonts w:ascii="Arial" w:hAnsi="Arial" w:cs="Arial"/>
          <w:color w:val="262626"/>
          <w:sz w:val="28"/>
        </w:rPr>
        <w:tab/>
        <w:t>Define poder negociador</w:t>
      </w:r>
    </w:p>
    <w:p w14:paraId="39AC37AC" w14:textId="77777777" w:rsidR="00B94768" w:rsidRDefault="00B94768" w:rsidP="00B94768">
      <w:pPr>
        <w:spacing w:before="120" w:after="120"/>
        <w:ind w:left="720"/>
        <w:jc w:val="both"/>
      </w:pPr>
      <w:r>
        <w:rPr>
          <w:rFonts w:ascii="Arial" w:hAnsi="Arial" w:cs="Arial"/>
          <w:color w:val="262626"/>
          <w:sz w:val="28"/>
        </w:rPr>
        <w:tab/>
        <w:t>•</w:t>
      </w:r>
      <w:r>
        <w:rPr>
          <w:rFonts w:ascii="Arial" w:hAnsi="Arial" w:cs="Arial"/>
          <w:color w:val="262626"/>
          <w:sz w:val="28"/>
        </w:rPr>
        <w:tab/>
        <w:t>Establece punto retirada</w:t>
      </w:r>
    </w:p>
    <w:p w14:paraId="1EE0866C" w14:textId="77777777" w:rsidR="00B94768" w:rsidRDefault="00B94768" w:rsidP="00B94768">
      <w:pPr>
        <w:spacing w:before="120" w:after="120"/>
        <w:ind w:left="720"/>
        <w:jc w:val="both"/>
      </w:pPr>
      <w:r>
        <w:rPr>
          <w:rFonts w:ascii="Arial" w:hAnsi="Arial" w:cs="Arial"/>
          <w:color w:val="262626"/>
          <w:sz w:val="28"/>
        </w:rPr>
        <w:tab/>
        <w:t>•</w:t>
      </w:r>
      <w:r>
        <w:rPr>
          <w:rFonts w:ascii="Arial" w:hAnsi="Arial" w:cs="Arial"/>
          <w:color w:val="262626"/>
          <w:sz w:val="28"/>
        </w:rPr>
        <w:tab/>
        <w:t>Guía decisiones importantes</w:t>
      </w:r>
    </w:p>
    <w:p w14:paraId="269194E8" w14:textId="77777777" w:rsidR="00B94768" w:rsidRDefault="00B94768" w:rsidP="00B94768">
      <w:pPr>
        <w:spacing w:before="120" w:after="120"/>
        <w:ind w:left="720"/>
        <w:jc w:val="both"/>
      </w:pPr>
      <w:r>
        <w:rPr>
          <w:rFonts w:ascii="Arial" w:hAnsi="Arial" w:cs="Arial"/>
          <w:color w:val="262626"/>
          <w:sz w:val="28"/>
        </w:rPr>
        <w:tab/>
        <w:t>•</w:t>
      </w:r>
      <w:r>
        <w:rPr>
          <w:rFonts w:ascii="Arial" w:hAnsi="Arial" w:cs="Arial"/>
          <w:color w:val="262626"/>
          <w:sz w:val="28"/>
        </w:rPr>
        <w:tab/>
        <w:t>Fortalece posición negociadora</w:t>
      </w:r>
    </w:p>
    <w:p w14:paraId="3A0A608C" w14:textId="77777777" w:rsidR="00B94768" w:rsidRDefault="00B94768" w:rsidP="00B94768">
      <w:pPr>
        <w:spacing w:before="100" w:after="240"/>
        <w:jc w:val="both"/>
      </w:pPr>
      <w:r>
        <w:rPr>
          <w:rFonts w:ascii="Arial" w:hAnsi="Arial" w:cs="Arial"/>
          <w:b/>
          <w:color w:val="262626"/>
          <w:sz w:val="28"/>
        </w:rPr>
        <w:t>Capítulo 3: Opciones/Alternativas</w:t>
      </w:r>
    </w:p>
    <w:p w14:paraId="3B26B3A6" w14:textId="77777777" w:rsidR="00B94768" w:rsidRDefault="00B94768" w:rsidP="00B94768">
      <w:pPr>
        <w:spacing w:before="120" w:after="120"/>
        <w:ind w:left="720"/>
        <w:jc w:val="both"/>
      </w:pPr>
      <w:r>
        <w:rPr>
          <w:rFonts w:ascii="Arial" w:hAnsi="Arial" w:cs="Arial"/>
          <w:color w:val="262626"/>
          <w:sz w:val="28"/>
        </w:rPr>
        <w:tab/>
        <w:t>•</w:t>
      </w:r>
      <w:r>
        <w:rPr>
          <w:rFonts w:ascii="Arial" w:hAnsi="Arial" w:cs="Arial"/>
          <w:color w:val="262626"/>
          <w:sz w:val="28"/>
        </w:rPr>
        <w:tab/>
        <w:t>Distinguir opciones de alternativas</w:t>
      </w:r>
    </w:p>
    <w:p w14:paraId="56C6CA82" w14:textId="77777777" w:rsidR="00B94768" w:rsidRDefault="00B94768" w:rsidP="00B94768">
      <w:pPr>
        <w:spacing w:before="120" w:after="120"/>
        <w:ind w:left="720"/>
        <w:jc w:val="both"/>
      </w:pPr>
      <w:r>
        <w:rPr>
          <w:rFonts w:ascii="Arial" w:hAnsi="Arial" w:cs="Arial"/>
          <w:color w:val="262626"/>
          <w:sz w:val="28"/>
        </w:rPr>
        <w:tab/>
        <w:t>•</w:t>
      </w:r>
      <w:r>
        <w:rPr>
          <w:rFonts w:ascii="Arial" w:hAnsi="Arial" w:cs="Arial"/>
          <w:color w:val="262626"/>
          <w:sz w:val="28"/>
        </w:rPr>
        <w:tab/>
        <w:t>Mantener múltiples opciones viables</w:t>
      </w:r>
    </w:p>
    <w:p w14:paraId="2353C9F3" w14:textId="77777777" w:rsidR="00B94768" w:rsidRDefault="00B94768" w:rsidP="00B94768">
      <w:pPr>
        <w:spacing w:before="120" w:after="120"/>
        <w:ind w:left="720"/>
        <w:jc w:val="both"/>
      </w:pPr>
      <w:r>
        <w:rPr>
          <w:rFonts w:ascii="Arial" w:hAnsi="Arial" w:cs="Arial"/>
          <w:color w:val="262626"/>
          <w:sz w:val="28"/>
        </w:rPr>
        <w:tab/>
        <w:t>•</w:t>
      </w:r>
      <w:r>
        <w:rPr>
          <w:rFonts w:ascii="Arial" w:hAnsi="Arial" w:cs="Arial"/>
          <w:color w:val="262626"/>
          <w:sz w:val="28"/>
        </w:rPr>
        <w:tab/>
        <w:t>Evaluar alternativas constantemente</w:t>
      </w:r>
    </w:p>
    <w:p w14:paraId="60773841" w14:textId="77777777" w:rsidR="00B94768" w:rsidRDefault="00B94768" w:rsidP="00B94768">
      <w:pPr>
        <w:spacing w:before="120" w:after="120"/>
        <w:ind w:left="720"/>
        <w:jc w:val="both"/>
      </w:pPr>
      <w:r>
        <w:rPr>
          <w:rFonts w:ascii="Arial" w:hAnsi="Arial" w:cs="Arial"/>
          <w:color w:val="262626"/>
          <w:sz w:val="28"/>
        </w:rPr>
        <w:tab/>
        <w:t>•</w:t>
      </w:r>
      <w:r>
        <w:rPr>
          <w:rFonts w:ascii="Arial" w:hAnsi="Arial" w:cs="Arial"/>
          <w:color w:val="262626"/>
          <w:sz w:val="28"/>
        </w:rPr>
        <w:tab/>
        <w:t>Flexibilidad en decisiones</w:t>
      </w:r>
    </w:p>
    <w:p w14:paraId="58B612AB" w14:textId="77777777" w:rsidR="00B94768" w:rsidRDefault="00B94768" w:rsidP="00B94768">
      <w:pPr>
        <w:spacing w:before="100" w:after="240"/>
        <w:jc w:val="both"/>
      </w:pPr>
      <w:r>
        <w:rPr>
          <w:rFonts w:ascii="Arial" w:hAnsi="Arial" w:cs="Arial"/>
          <w:b/>
          <w:color w:val="262626"/>
          <w:sz w:val="28"/>
        </w:rPr>
        <w:t>Capítulo 4: Importancia BATNA</w:t>
      </w:r>
    </w:p>
    <w:p w14:paraId="5BF70A07" w14:textId="77777777" w:rsidR="00B94768" w:rsidRDefault="00B94768" w:rsidP="00B94768">
      <w:pPr>
        <w:spacing w:before="120" w:after="120"/>
        <w:ind w:left="720"/>
        <w:jc w:val="both"/>
      </w:pPr>
      <w:r>
        <w:rPr>
          <w:rFonts w:ascii="Arial" w:hAnsi="Arial" w:cs="Arial"/>
          <w:color w:val="262626"/>
          <w:sz w:val="28"/>
        </w:rPr>
        <w:tab/>
        <w:t>•</w:t>
      </w:r>
      <w:r>
        <w:rPr>
          <w:rFonts w:ascii="Arial" w:hAnsi="Arial" w:cs="Arial"/>
          <w:color w:val="262626"/>
          <w:sz w:val="28"/>
        </w:rPr>
        <w:tab/>
        <w:t>Red de seguridad</w:t>
      </w:r>
    </w:p>
    <w:p w14:paraId="2F489B91" w14:textId="77777777" w:rsidR="00B94768" w:rsidRDefault="00B94768" w:rsidP="00B94768">
      <w:pPr>
        <w:spacing w:before="120" w:after="120"/>
        <w:ind w:left="720"/>
        <w:jc w:val="both"/>
      </w:pPr>
      <w:r>
        <w:rPr>
          <w:rFonts w:ascii="Arial" w:hAnsi="Arial" w:cs="Arial"/>
          <w:color w:val="262626"/>
          <w:sz w:val="28"/>
        </w:rPr>
        <w:tab/>
        <w:t>•</w:t>
      </w:r>
      <w:r>
        <w:rPr>
          <w:rFonts w:ascii="Arial" w:hAnsi="Arial" w:cs="Arial"/>
          <w:color w:val="262626"/>
          <w:sz w:val="28"/>
        </w:rPr>
        <w:tab/>
        <w:t>Proporciona calma negociadora</w:t>
      </w:r>
    </w:p>
    <w:p w14:paraId="0F84C82B" w14:textId="77777777" w:rsidR="00B94768" w:rsidRDefault="00B94768" w:rsidP="00B94768">
      <w:pPr>
        <w:spacing w:before="120" w:after="120"/>
        <w:ind w:left="720"/>
        <w:jc w:val="both"/>
      </w:pPr>
      <w:r>
        <w:rPr>
          <w:rFonts w:ascii="Arial" w:hAnsi="Arial" w:cs="Arial"/>
          <w:color w:val="262626"/>
          <w:sz w:val="28"/>
        </w:rPr>
        <w:tab/>
        <w:t>•</w:t>
      </w:r>
      <w:r>
        <w:rPr>
          <w:rFonts w:ascii="Arial" w:hAnsi="Arial" w:cs="Arial"/>
          <w:color w:val="262626"/>
          <w:sz w:val="28"/>
        </w:rPr>
        <w:tab/>
        <w:t>Previene malos acuerdos</w:t>
      </w:r>
    </w:p>
    <w:p w14:paraId="73FFDFD3" w14:textId="77777777" w:rsidR="00B94768" w:rsidRDefault="00B94768" w:rsidP="00B94768">
      <w:pPr>
        <w:spacing w:before="120" w:after="120"/>
        <w:ind w:left="720"/>
        <w:jc w:val="both"/>
      </w:pPr>
      <w:r>
        <w:rPr>
          <w:rFonts w:ascii="Arial" w:hAnsi="Arial" w:cs="Arial"/>
          <w:color w:val="262626"/>
          <w:sz w:val="28"/>
        </w:rPr>
        <w:tab/>
        <w:t>•</w:t>
      </w:r>
      <w:r>
        <w:rPr>
          <w:rFonts w:ascii="Arial" w:hAnsi="Arial" w:cs="Arial"/>
          <w:color w:val="262626"/>
          <w:sz w:val="28"/>
        </w:rPr>
        <w:tab/>
        <w:t>Genera confianza efectiva</w:t>
      </w:r>
    </w:p>
    <w:p w14:paraId="3A3AA96C" w14:textId="77777777" w:rsidR="00B94768" w:rsidRDefault="00B94768" w:rsidP="00B94768">
      <w:pPr>
        <w:spacing w:before="100" w:after="240"/>
        <w:jc w:val="both"/>
      </w:pPr>
      <w:r>
        <w:rPr>
          <w:rFonts w:ascii="Arial" w:hAnsi="Arial" w:cs="Arial"/>
          <w:b/>
          <w:color w:val="262626"/>
          <w:sz w:val="28"/>
        </w:rPr>
        <w:t>Capítulo 5: Desarrollando BATNA</w:t>
      </w:r>
    </w:p>
    <w:p w14:paraId="7782732A" w14:textId="77777777" w:rsidR="00B94768" w:rsidRDefault="00B94768" w:rsidP="00B94768">
      <w:pPr>
        <w:spacing w:before="120" w:after="120"/>
        <w:ind w:left="720"/>
        <w:jc w:val="both"/>
      </w:pPr>
      <w:r>
        <w:rPr>
          <w:rFonts w:ascii="Arial" w:hAnsi="Arial" w:cs="Arial"/>
          <w:color w:val="262626"/>
          <w:sz w:val="28"/>
        </w:rPr>
        <w:lastRenderedPageBreak/>
        <w:tab/>
        <w:t>•</w:t>
      </w:r>
      <w:r>
        <w:rPr>
          <w:rFonts w:ascii="Arial" w:hAnsi="Arial" w:cs="Arial"/>
          <w:color w:val="262626"/>
          <w:sz w:val="28"/>
        </w:rPr>
        <w:tab/>
        <w:t>Investigar el mercado</w:t>
      </w:r>
    </w:p>
    <w:p w14:paraId="628917C7" w14:textId="77777777" w:rsidR="00B94768" w:rsidRDefault="00B94768" w:rsidP="00B94768">
      <w:pPr>
        <w:spacing w:before="120" w:after="120"/>
        <w:ind w:left="720"/>
        <w:jc w:val="both"/>
      </w:pPr>
      <w:r>
        <w:rPr>
          <w:rFonts w:ascii="Arial" w:hAnsi="Arial" w:cs="Arial"/>
          <w:color w:val="262626"/>
          <w:sz w:val="28"/>
        </w:rPr>
        <w:tab/>
        <w:t>•</w:t>
      </w:r>
      <w:r>
        <w:rPr>
          <w:rFonts w:ascii="Arial" w:hAnsi="Arial" w:cs="Arial"/>
          <w:color w:val="262626"/>
          <w:sz w:val="28"/>
        </w:rPr>
        <w:tab/>
        <w:t>Evaluar costos beneficios</w:t>
      </w:r>
    </w:p>
    <w:p w14:paraId="4062215B" w14:textId="77777777" w:rsidR="00B94768" w:rsidRDefault="00B94768" w:rsidP="00B94768">
      <w:pPr>
        <w:spacing w:before="120" w:after="120"/>
        <w:ind w:left="720"/>
        <w:jc w:val="both"/>
      </w:pPr>
      <w:r>
        <w:rPr>
          <w:rFonts w:ascii="Arial" w:hAnsi="Arial" w:cs="Arial"/>
          <w:color w:val="262626"/>
          <w:sz w:val="28"/>
        </w:rPr>
        <w:tab/>
        <w:t>•</w:t>
      </w:r>
      <w:r>
        <w:rPr>
          <w:rFonts w:ascii="Arial" w:hAnsi="Arial" w:cs="Arial"/>
          <w:color w:val="262626"/>
          <w:sz w:val="28"/>
        </w:rPr>
        <w:tab/>
        <w:t>Seleccionar mejores alternativas</w:t>
      </w:r>
    </w:p>
    <w:p w14:paraId="0FA687C3" w14:textId="77777777" w:rsidR="00B94768" w:rsidRDefault="00B94768" w:rsidP="00B94768">
      <w:pPr>
        <w:spacing w:before="120" w:after="120"/>
        <w:ind w:left="720"/>
        <w:jc w:val="both"/>
      </w:pPr>
      <w:r>
        <w:rPr>
          <w:rFonts w:ascii="Arial" w:hAnsi="Arial" w:cs="Arial"/>
          <w:color w:val="262626"/>
          <w:sz w:val="28"/>
        </w:rPr>
        <w:tab/>
        <w:t>•</w:t>
      </w:r>
      <w:r>
        <w:rPr>
          <w:rFonts w:ascii="Arial" w:hAnsi="Arial" w:cs="Arial"/>
          <w:color w:val="262626"/>
          <w:sz w:val="28"/>
        </w:rPr>
        <w:tab/>
        <w:t>Mantener seguimiento constante</w:t>
      </w:r>
    </w:p>
    <w:p w14:paraId="02B3064E" w14:textId="77777777" w:rsidR="00B94768" w:rsidRDefault="00B94768" w:rsidP="00B94768">
      <w:pPr>
        <w:spacing w:before="100" w:after="240"/>
        <w:jc w:val="both"/>
      </w:pPr>
      <w:r>
        <w:rPr>
          <w:rFonts w:ascii="Arial" w:hAnsi="Arial" w:cs="Arial"/>
          <w:b/>
          <w:color w:val="262626"/>
          <w:sz w:val="28"/>
        </w:rPr>
        <w:t>Capítulo 6: BATNA Contraparte</w:t>
      </w:r>
    </w:p>
    <w:p w14:paraId="2905963C" w14:textId="77777777" w:rsidR="00B94768" w:rsidRDefault="00B94768" w:rsidP="00B94768">
      <w:pPr>
        <w:spacing w:before="120" w:after="120"/>
        <w:ind w:left="720"/>
        <w:jc w:val="both"/>
      </w:pPr>
      <w:r>
        <w:rPr>
          <w:rFonts w:ascii="Arial" w:hAnsi="Arial" w:cs="Arial"/>
          <w:color w:val="262626"/>
          <w:sz w:val="28"/>
        </w:rPr>
        <w:tab/>
        <w:t>•</w:t>
      </w:r>
      <w:r>
        <w:rPr>
          <w:rFonts w:ascii="Arial" w:hAnsi="Arial" w:cs="Arial"/>
          <w:color w:val="262626"/>
          <w:sz w:val="28"/>
        </w:rPr>
        <w:tab/>
        <w:t>Analizar el mercado</w:t>
      </w:r>
    </w:p>
    <w:p w14:paraId="5661429B" w14:textId="77777777" w:rsidR="00B94768" w:rsidRDefault="00B94768" w:rsidP="00B94768">
      <w:pPr>
        <w:spacing w:before="120" w:after="120"/>
        <w:ind w:left="720"/>
        <w:jc w:val="both"/>
      </w:pPr>
      <w:r>
        <w:rPr>
          <w:rFonts w:ascii="Arial" w:hAnsi="Arial" w:cs="Arial"/>
          <w:color w:val="262626"/>
          <w:sz w:val="28"/>
        </w:rPr>
        <w:tab/>
        <w:t>•</w:t>
      </w:r>
      <w:r>
        <w:rPr>
          <w:rFonts w:ascii="Arial" w:hAnsi="Arial" w:cs="Arial"/>
          <w:color w:val="262626"/>
          <w:sz w:val="28"/>
        </w:rPr>
        <w:tab/>
        <w:t>Evaluar sus restricciones</w:t>
      </w:r>
    </w:p>
    <w:p w14:paraId="6C4517BC" w14:textId="77777777" w:rsidR="00B94768" w:rsidRDefault="00B94768" w:rsidP="00B94768">
      <w:pPr>
        <w:spacing w:before="120" w:after="120"/>
        <w:ind w:left="720"/>
        <w:jc w:val="both"/>
      </w:pPr>
      <w:r>
        <w:rPr>
          <w:rFonts w:ascii="Arial" w:hAnsi="Arial" w:cs="Arial"/>
          <w:color w:val="262626"/>
          <w:sz w:val="28"/>
        </w:rPr>
        <w:tab/>
        <w:t>•</w:t>
      </w:r>
      <w:r>
        <w:rPr>
          <w:rFonts w:ascii="Arial" w:hAnsi="Arial" w:cs="Arial"/>
          <w:color w:val="262626"/>
          <w:sz w:val="28"/>
        </w:rPr>
        <w:tab/>
        <w:t>Identificar sus alternativas</w:t>
      </w:r>
    </w:p>
    <w:p w14:paraId="31AC88ED" w14:textId="77777777" w:rsidR="00B94768" w:rsidRDefault="00B94768" w:rsidP="00B94768">
      <w:pPr>
        <w:spacing w:before="120" w:after="120"/>
        <w:ind w:left="720"/>
        <w:jc w:val="both"/>
      </w:pPr>
      <w:r>
        <w:rPr>
          <w:rFonts w:ascii="Arial" w:hAnsi="Arial" w:cs="Arial"/>
          <w:color w:val="262626"/>
          <w:sz w:val="28"/>
        </w:rPr>
        <w:tab/>
        <w:t>•</w:t>
      </w:r>
      <w:r>
        <w:rPr>
          <w:rFonts w:ascii="Arial" w:hAnsi="Arial" w:cs="Arial"/>
          <w:color w:val="262626"/>
          <w:sz w:val="28"/>
        </w:rPr>
        <w:tab/>
        <w:t>Encontrar puntos débiles</w:t>
      </w:r>
    </w:p>
    <w:p w14:paraId="430DA8B7" w14:textId="77777777" w:rsidR="00B94768" w:rsidRDefault="00B94768" w:rsidP="00B94768">
      <w:pPr>
        <w:spacing w:before="100" w:after="240"/>
        <w:jc w:val="both"/>
      </w:pPr>
      <w:r>
        <w:rPr>
          <w:rFonts w:ascii="Arial" w:hAnsi="Arial" w:cs="Arial"/>
          <w:b/>
          <w:color w:val="262626"/>
          <w:sz w:val="28"/>
        </w:rPr>
        <w:t>Capítulo 7: WATNA</w:t>
      </w:r>
    </w:p>
    <w:p w14:paraId="7E0E4C4B" w14:textId="77777777" w:rsidR="00B94768" w:rsidRDefault="00B94768" w:rsidP="00B94768">
      <w:pPr>
        <w:spacing w:before="120" w:after="120"/>
        <w:ind w:left="720"/>
        <w:jc w:val="both"/>
      </w:pPr>
      <w:r>
        <w:rPr>
          <w:rFonts w:ascii="Arial" w:hAnsi="Arial" w:cs="Arial"/>
          <w:color w:val="262626"/>
          <w:sz w:val="28"/>
        </w:rPr>
        <w:tab/>
        <w:t>•</w:t>
      </w:r>
      <w:r>
        <w:rPr>
          <w:rFonts w:ascii="Arial" w:hAnsi="Arial" w:cs="Arial"/>
          <w:color w:val="262626"/>
          <w:sz w:val="28"/>
        </w:rPr>
        <w:tab/>
        <w:t>Evaluar impacto financiero</w:t>
      </w:r>
    </w:p>
    <w:p w14:paraId="0591D4F5" w14:textId="77777777" w:rsidR="00B94768" w:rsidRDefault="00B94768" w:rsidP="00B94768">
      <w:pPr>
        <w:spacing w:before="120" w:after="120"/>
        <w:ind w:left="720"/>
        <w:jc w:val="both"/>
      </w:pPr>
      <w:r>
        <w:rPr>
          <w:rFonts w:ascii="Arial" w:hAnsi="Arial" w:cs="Arial"/>
          <w:color w:val="262626"/>
          <w:sz w:val="28"/>
        </w:rPr>
        <w:tab/>
        <w:t>•</w:t>
      </w:r>
      <w:r>
        <w:rPr>
          <w:rFonts w:ascii="Arial" w:hAnsi="Arial" w:cs="Arial"/>
          <w:color w:val="262626"/>
          <w:sz w:val="28"/>
        </w:rPr>
        <w:tab/>
        <w:t>Analizar consecuencias operativas</w:t>
      </w:r>
    </w:p>
    <w:p w14:paraId="46A36A49" w14:textId="77777777" w:rsidR="00B94768" w:rsidRDefault="00B94768" w:rsidP="00B94768">
      <w:pPr>
        <w:spacing w:before="120" w:after="120"/>
        <w:ind w:left="720"/>
        <w:jc w:val="both"/>
      </w:pPr>
      <w:r>
        <w:rPr>
          <w:rFonts w:ascii="Arial" w:hAnsi="Arial" w:cs="Arial"/>
          <w:color w:val="262626"/>
          <w:sz w:val="28"/>
        </w:rPr>
        <w:tab/>
        <w:t>•</w:t>
      </w:r>
      <w:r>
        <w:rPr>
          <w:rFonts w:ascii="Arial" w:hAnsi="Arial" w:cs="Arial"/>
          <w:color w:val="262626"/>
          <w:sz w:val="28"/>
        </w:rPr>
        <w:tab/>
        <w:t>Considerar efectos relacionales</w:t>
      </w:r>
    </w:p>
    <w:p w14:paraId="06313D9A" w14:textId="77777777" w:rsidR="00B94768" w:rsidRDefault="00B94768" w:rsidP="00B94768">
      <w:pPr>
        <w:spacing w:before="120" w:after="120"/>
        <w:ind w:left="720"/>
        <w:jc w:val="both"/>
      </w:pPr>
      <w:r>
        <w:rPr>
          <w:rFonts w:ascii="Arial" w:hAnsi="Arial" w:cs="Arial"/>
          <w:color w:val="262626"/>
          <w:sz w:val="28"/>
        </w:rPr>
        <w:tab/>
        <w:t>•</w:t>
      </w:r>
      <w:r>
        <w:rPr>
          <w:rFonts w:ascii="Arial" w:hAnsi="Arial" w:cs="Arial"/>
          <w:color w:val="262626"/>
          <w:sz w:val="28"/>
        </w:rPr>
        <w:tab/>
        <w:t>Preparar plan contingencia</w:t>
      </w:r>
    </w:p>
    <w:p w14:paraId="2A14F093" w14:textId="77777777" w:rsidR="00B94768" w:rsidRDefault="00B94768" w:rsidP="00B94768">
      <w:pPr>
        <w:spacing w:before="100" w:after="240"/>
        <w:jc w:val="both"/>
      </w:pPr>
      <w:r>
        <w:rPr>
          <w:rFonts w:ascii="Arial" w:hAnsi="Arial" w:cs="Arial"/>
          <w:b/>
          <w:color w:val="262626"/>
          <w:sz w:val="28"/>
        </w:rPr>
        <w:t>Capítulo 8: Definiendo WATNA</w:t>
      </w:r>
    </w:p>
    <w:p w14:paraId="005DF0A7" w14:textId="77777777" w:rsidR="00B94768" w:rsidRDefault="00B94768" w:rsidP="00B94768">
      <w:pPr>
        <w:spacing w:before="120" w:after="120"/>
        <w:ind w:left="720"/>
        <w:jc w:val="both"/>
      </w:pPr>
      <w:r>
        <w:rPr>
          <w:rFonts w:ascii="Arial" w:hAnsi="Arial" w:cs="Arial"/>
          <w:color w:val="262626"/>
          <w:sz w:val="28"/>
        </w:rPr>
        <w:tab/>
        <w:t>•</w:t>
      </w:r>
      <w:r>
        <w:rPr>
          <w:rFonts w:ascii="Arial" w:hAnsi="Arial" w:cs="Arial"/>
          <w:color w:val="262626"/>
          <w:sz w:val="28"/>
        </w:rPr>
        <w:tab/>
        <w:t>Evaluar riesgos objetivamente</w:t>
      </w:r>
    </w:p>
    <w:p w14:paraId="2EE5E174" w14:textId="77777777" w:rsidR="00B94768" w:rsidRDefault="00B94768" w:rsidP="00B94768">
      <w:pPr>
        <w:spacing w:before="120" w:after="120"/>
        <w:ind w:left="720"/>
        <w:jc w:val="both"/>
      </w:pPr>
      <w:r>
        <w:rPr>
          <w:rFonts w:ascii="Arial" w:hAnsi="Arial" w:cs="Arial"/>
          <w:color w:val="262626"/>
          <w:sz w:val="28"/>
        </w:rPr>
        <w:tab/>
        <w:t>•</w:t>
      </w:r>
      <w:r>
        <w:rPr>
          <w:rFonts w:ascii="Arial" w:hAnsi="Arial" w:cs="Arial"/>
          <w:color w:val="262626"/>
          <w:sz w:val="28"/>
        </w:rPr>
        <w:tab/>
        <w:t>Medir impactos potenciales</w:t>
      </w:r>
    </w:p>
    <w:p w14:paraId="4406EE1E" w14:textId="77777777" w:rsidR="00B94768" w:rsidRDefault="00B94768" w:rsidP="00B94768">
      <w:pPr>
        <w:spacing w:before="120" w:after="120"/>
        <w:ind w:left="720"/>
        <w:jc w:val="both"/>
      </w:pPr>
      <w:r>
        <w:rPr>
          <w:rFonts w:ascii="Arial" w:hAnsi="Arial" w:cs="Arial"/>
          <w:color w:val="262626"/>
          <w:sz w:val="28"/>
        </w:rPr>
        <w:tab/>
        <w:t>•</w:t>
      </w:r>
      <w:r>
        <w:rPr>
          <w:rFonts w:ascii="Arial" w:hAnsi="Arial" w:cs="Arial"/>
          <w:color w:val="262626"/>
          <w:sz w:val="28"/>
        </w:rPr>
        <w:tab/>
        <w:t>Considerar factores externos</w:t>
      </w:r>
    </w:p>
    <w:p w14:paraId="58E9C7FE" w14:textId="77777777" w:rsidR="00B94768" w:rsidRDefault="00B94768" w:rsidP="00B94768">
      <w:pPr>
        <w:spacing w:before="120" w:after="120"/>
        <w:ind w:left="720"/>
        <w:jc w:val="both"/>
      </w:pPr>
      <w:r>
        <w:rPr>
          <w:rFonts w:ascii="Arial" w:hAnsi="Arial" w:cs="Arial"/>
          <w:color w:val="262626"/>
          <w:sz w:val="28"/>
        </w:rPr>
        <w:tab/>
        <w:t>•</w:t>
      </w:r>
      <w:r>
        <w:rPr>
          <w:rFonts w:ascii="Arial" w:hAnsi="Arial" w:cs="Arial"/>
          <w:color w:val="262626"/>
          <w:sz w:val="28"/>
        </w:rPr>
        <w:tab/>
        <w:t>Actualizar análisis periódicamente</w:t>
      </w:r>
    </w:p>
    <w:p w14:paraId="1BAA45F9" w14:textId="77777777" w:rsidR="00B94768" w:rsidRDefault="00B94768" w:rsidP="00B94768">
      <w:pPr>
        <w:spacing w:before="100" w:after="240"/>
        <w:jc w:val="both"/>
      </w:pPr>
      <w:r>
        <w:rPr>
          <w:rFonts w:ascii="Arial" w:hAnsi="Arial" w:cs="Arial"/>
          <w:b/>
          <w:color w:val="262626"/>
          <w:sz w:val="28"/>
        </w:rPr>
        <w:t>Capítulo 9: Evitar Errores</w:t>
      </w:r>
    </w:p>
    <w:p w14:paraId="6E4B2E1B" w14:textId="77777777" w:rsidR="00B94768" w:rsidRDefault="00B94768" w:rsidP="00B94768">
      <w:pPr>
        <w:spacing w:before="120" w:after="120"/>
        <w:ind w:left="720"/>
        <w:jc w:val="both"/>
      </w:pPr>
      <w:r>
        <w:rPr>
          <w:rFonts w:ascii="Arial" w:hAnsi="Arial" w:cs="Arial"/>
          <w:color w:val="262626"/>
          <w:sz w:val="28"/>
        </w:rPr>
        <w:tab/>
        <w:t>•</w:t>
      </w:r>
      <w:r>
        <w:rPr>
          <w:rFonts w:ascii="Arial" w:hAnsi="Arial" w:cs="Arial"/>
          <w:color w:val="262626"/>
          <w:sz w:val="28"/>
        </w:rPr>
        <w:tab/>
        <w:t>Prevenir errores estratégicos</w:t>
      </w:r>
    </w:p>
    <w:p w14:paraId="5534BB0B" w14:textId="77777777" w:rsidR="00B94768" w:rsidRDefault="00B94768" w:rsidP="00B94768">
      <w:pPr>
        <w:spacing w:before="120" w:after="120"/>
        <w:ind w:left="720"/>
        <w:jc w:val="both"/>
      </w:pPr>
      <w:r>
        <w:rPr>
          <w:rFonts w:ascii="Arial" w:hAnsi="Arial" w:cs="Arial"/>
          <w:color w:val="262626"/>
          <w:sz w:val="28"/>
        </w:rPr>
        <w:tab/>
        <w:t>•</w:t>
      </w:r>
      <w:r>
        <w:rPr>
          <w:rFonts w:ascii="Arial" w:hAnsi="Arial" w:cs="Arial"/>
          <w:color w:val="262626"/>
          <w:sz w:val="28"/>
        </w:rPr>
        <w:tab/>
        <w:t>Controlar errores tácticos</w:t>
      </w:r>
    </w:p>
    <w:p w14:paraId="62F86ACA" w14:textId="77777777" w:rsidR="00B94768" w:rsidRDefault="00B94768" w:rsidP="00B94768">
      <w:pPr>
        <w:spacing w:before="120" w:after="120"/>
        <w:ind w:left="720"/>
        <w:jc w:val="both"/>
      </w:pPr>
      <w:r>
        <w:rPr>
          <w:rFonts w:ascii="Arial" w:hAnsi="Arial" w:cs="Arial"/>
          <w:color w:val="262626"/>
          <w:sz w:val="28"/>
        </w:rPr>
        <w:tab/>
        <w:t>•</w:t>
      </w:r>
      <w:r>
        <w:rPr>
          <w:rFonts w:ascii="Arial" w:hAnsi="Arial" w:cs="Arial"/>
          <w:color w:val="262626"/>
          <w:sz w:val="28"/>
        </w:rPr>
        <w:tab/>
        <w:t>Mantener profesionalismo siempre</w:t>
      </w:r>
    </w:p>
    <w:p w14:paraId="6F25A065" w14:textId="77777777" w:rsidR="00B94768" w:rsidRDefault="00B94768" w:rsidP="00B94768">
      <w:pPr>
        <w:spacing w:before="120" w:after="120"/>
        <w:ind w:left="720"/>
        <w:jc w:val="both"/>
      </w:pPr>
      <w:r>
        <w:rPr>
          <w:rFonts w:ascii="Arial" w:hAnsi="Arial" w:cs="Arial"/>
          <w:color w:val="262626"/>
          <w:sz w:val="28"/>
        </w:rPr>
        <w:tab/>
        <w:t>•</w:t>
      </w:r>
      <w:r>
        <w:rPr>
          <w:rFonts w:ascii="Arial" w:hAnsi="Arial" w:cs="Arial"/>
          <w:color w:val="262626"/>
          <w:sz w:val="28"/>
        </w:rPr>
        <w:tab/>
        <w:t>Gestionar relaciones efectivamente</w:t>
      </w:r>
    </w:p>
    <w:p w14:paraId="11873ACE" w14:textId="77777777" w:rsidR="00B94768" w:rsidRDefault="00B94768" w:rsidP="00B94768">
      <w:pPr>
        <w:spacing w:after="180"/>
        <w:jc w:val="both"/>
      </w:pPr>
    </w:p>
    <w:p w14:paraId="0BE7AAE9" w14:textId="77777777" w:rsidR="00B94768" w:rsidRDefault="00B94768" w:rsidP="00B94768">
      <w:pPr>
        <w:spacing w:after="180"/>
        <w:jc w:val="both"/>
      </w:pPr>
    </w:p>
    <w:p w14:paraId="5194575A" w14:textId="77777777" w:rsidR="00B94768" w:rsidRDefault="00B94768" w:rsidP="00B94768">
      <w:pPr>
        <w:spacing w:after="180"/>
        <w:jc w:val="both"/>
      </w:pPr>
    </w:p>
    <w:p w14:paraId="42E80611" w14:textId="77777777" w:rsidR="00B94768" w:rsidRDefault="00B94768" w:rsidP="00B94768">
      <w:pPr>
        <w:spacing w:after="180"/>
        <w:jc w:val="both"/>
      </w:pPr>
      <w:r>
        <w:rPr>
          <w:rFonts w:ascii="Arial" w:hAnsi="Arial" w:cs="Arial"/>
          <w:spacing w:val="8"/>
          <w:sz w:val="28"/>
        </w:rPr>
        <w:t>Lección 2, Sección 1: Fundamentos del BATNA y Apalancamiento en la Negociación.</w:t>
      </w:r>
    </w:p>
    <w:p w14:paraId="5A3D8301" w14:textId="77777777" w:rsidR="00B94768" w:rsidRDefault="00B94768" w:rsidP="00B94768">
      <w:pPr>
        <w:spacing w:after="180"/>
        <w:jc w:val="both"/>
      </w:pPr>
      <w:r>
        <w:rPr>
          <w:rFonts w:ascii="Arial" w:hAnsi="Arial" w:cs="Arial"/>
          <w:spacing w:val="8"/>
          <w:sz w:val="28"/>
        </w:rPr>
        <w:t>En esta lección exploraremos conceptos fundamentales que determinan el éxito en cualquier negociación: el BATNA (Mejor Alternativa a un Acuerdo Negociado), el WATNA (Peor Alternativa a un Acuerdo Negociado) y el apalancamiento. Estos elementos son las piedras angulares de una negociación efectiva, proporcionando el marco estratégico necesario para tomar decisiones informadas y mantener una posición sólida durante el proceso negociador.</w:t>
      </w:r>
    </w:p>
    <w:p w14:paraId="04D7AC7C" w14:textId="77777777" w:rsidR="00B94768" w:rsidRDefault="00B94768" w:rsidP="00B94768">
      <w:pPr>
        <w:spacing w:after="180"/>
        <w:jc w:val="both"/>
      </w:pPr>
      <w:r>
        <w:rPr>
          <w:rFonts w:ascii="Arial" w:hAnsi="Arial" w:cs="Arial"/>
          <w:spacing w:val="8"/>
          <w:sz w:val="28"/>
        </w:rPr>
        <w:t>Comprenderemos cómo identificar, desarrollar y utilizar estas herramientas para fortalecer nuestra posición negociadora, evitando errores comunes que pueden comprometer nuestros objetivos. A través de ejemplos prácticos y estrategias concretas, aprenderemos a evaluar tanto nuestras alternativas como las de la contraparte, permitiéndonos negociar desde una posición de mayor fortaleza y confianza.</w:t>
      </w:r>
    </w:p>
    <w:p w14:paraId="6100D2D5" w14:textId="77777777" w:rsidR="00B94768" w:rsidRDefault="00B94768" w:rsidP="00B94768">
      <w:pPr>
        <w:spacing w:after="180"/>
        <w:jc w:val="both"/>
      </w:pPr>
      <w:r>
        <w:rPr>
          <w:rFonts w:ascii="Arial" w:hAnsi="Arial" w:cs="Arial"/>
          <w:spacing w:val="8"/>
          <w:sz w:val="28"/>
        </w:rPr>
        <w:t> 1:Apalancamiento</w:t>
      </w:r>
    </w:p>
    <w:p w14:paraId="77A521A6" w14:textId="77777777" w:rsidR="00B94768" w:rsidRDefault="00B94768" w:rsidP="00B94768">
      <w:pPr>
        <w:spacing w:after="180"/>
        <w:jc w:val="both"/>
      </w:pPr>
      <w:r>
        <w:rPr>
          <w:rFonts w:ascii="Arial" w:hAnsi="Arial" w:cs="Arial"/>
          <w:spacing w:val="8"/>
          <w:sz w:val="28"/>
        </w:rPr>
        <w:t>El apalancamiento en negociación es un concepto fundamental que puede influir en los resultados de una negociación. En esencia, se trata de utilizar ventajas estratégicas para equilibrar los intereses de las partes involucradas. El apalancamiento no es sinónimo de poder absoluto, sino una herramienta para influir en la negociación.</w:t>
      </w:r>
    </w:p>
    <w:p w14:paraId="1508C934" w14:textId="77777777" w:rsidR="00B94768" w:rsidRDefault="00B94768" w:rsidP="00B94768">
      <w:pPr>
        <w:spacing w:after="180"/>
        <w:jc w:val="both"/>
      </w:pPr>
      <w:r>
        <w:rPr>
          <w:rFonts w:ascii="Arial" w:hAnsi="Arial" w:cs="Arial"/>
          <w:spacing w:val="8"/>
          <w:sz w:val="28"/>
        </w:rPr>
        <w:t>Existen tres tipos de apalancamiento:</w:t>
      </w:r>
    </w:p>
    <w:p w14:paraId="0D1B98F3" w14:textId="77777777" w:rsidR="00B94768" w:rsidRDefault="00B94768" w:rsidP="00B94768">
      <w:pPr>
        <w:spacing w:after="180"/>
        <w:jc w:val="both"/>
      </w:pPr>
      <w:r>
        <w:rPr>
          <w:rFonts w:ascii="Arial" w:hAnsi="Arial" w:cs="Arial"/>
          <w:spacing w:val="8"/>
          <w:sz w:val="28"/>
        </w:rPr>
        <w:t>Estructural: se basa en la situación misma y se refiere a la posición que ocupas en la negociación. Por ejemplo, si eres el único proveedor de un componente crítico para una empresa, tienes un apalancamiento estructural.</w:t>
      </w:r>
    </w:p>
    <w:p w14:paraId="76C75992" w14:textId="77777777" w:rsidR="00B94768" w:rsidRDefault="00B94768" w:rsidP="00B94768">
      <w:pPr>
        <w:spacing w:after="180"/>
        <w:jc w:val="both"/>
      </w:pPr>
      <w:r>
        <w:rPr>
          <w:rFonts w:ascii="Arial" w:hAnsi="Arial" w:cs="Arial"/>
          <w:spacing w:val="8"/>
          <w:sz w:val="28"/>
        </w:rPr>
        <w:t xml:space="preserve">Táctico: se crea durante la negociación y se refiere a las acciones que tomas para influir en el resultado. Por ejemplo, si ofreces una </w:t>
      </w:r>
      <w:r>
        <w:rPr>
          <w:rFonts w:ascii="Arial" w:hAnsi="Arial" w:cs="Arial"/>
          <w:spacing w:val="8"/>
          <w:sz w:val="28"/>
        </w:rPr>
        <w:lastRenderedPageBreak/>
        <w:t>alternativa atractiva a la otra parte, estás utilizando un apalancamiento táctico.</w:t>
      </w:r>
    </w:p>
    <w:p w14:paraId="58C43830" w14:textId="77777777" w:rsidR="00B94768" w:rsidRDefault="00B94768" w:rsidP="00B94768">
      <w:pPr>
        <w:spacing w:after="180"/>
        <w:jc w:val="both"/>
      </w:pPr>
      <w:r>
        <w:rPr>
          <w:rFonts w:ascii="Arial" w:hAnsi="Arial" w:cs="Arial"/>
          <w:spacing w:val="8"/>
          <w:sz w:val="28"/>
        </w:rPr>
        <w:t>Psicológico: se basa en la percepción y se refiere a la forma en que la otra parte percibe tu posición. Por ejemplo, si la otra parte cree que tienes más poder del que realmente tienes, estás utilizando un apalancamiento psicológico.</w:t>
      </w:r>
    </w:p>
    <w:p w14:paraId="7AAC76E8" w14:textId="77777777" w:rsidR="00B94768" w:rsidRDefault="00B94768" w:rsidP="00B94768">
      <w:pPr>
        <w:spacing w:after="180"/>
        <w:jc w:val="both"/>
      </w:pPr>
      <w:r>
        <w:rPr>
          <w:rFonts w:ascii="Arial" w:hAnsi="Arial" w:cs="Arial"/>
          <w:spacing w:val="8"/>
          <w:sz w:val="28"/>
        </w:rPr>
        <w:t>Para construir un apalancamiento efectivo, es crucial:</w:t>
      </w:r>
    </w:p>
    <w:p w14:paraId="455A8A95" w14:textId="77777777" w:rsidR="00B94768" w:rsidRDefault="00B94768" w:rsidP="00B94768">
      <w:pPr>
        <w:spacing w:after="180"/>
        <w:jc w:val="both"/>
      </w:pPr>
      <w:r>
        <w:rPr>
          <w:rFonts w:ascii="Arial" w:hAnsi="Arial" w:cs="Arial"/>
          <w:spacing w:val="8"/>
          <w:sz w:val="28"/>
        </w:rPr>
        <w:t>Identificar tus ventajas únicas y aprovecharlas al máximo.</w:t>
      </w:r>
    </w:p>
    <w:p w14:paraId="3D8349F9" w14:textId="77777777" w:rsidR="00B94768" w:rsidRDefault="00B94768" w:rsidP="00B94768">
      <w:pPr>
        <w:spacing w:after="180"/>
        <w:jc w:val="both"/>
      </w:pPr>
      <w:r>
        <w:rPr>
          <w:rFonts w:ascii="Arial" w:hAnsi="Arial" w:cs="Arial"/>
          <w:spacing w:val="8"/>
          <w:sz w:val="28"/>
        </w:rPr>
        <w:t>Entender las necesidades de la otra parte y ofrecer soluciones que las satisfagan.</w:t>
      </w:r>
    </w:p>
    <w:p w14:paraId="70B9B91C" w14:textId="77777777" w:rsidR="00B94768" w:rsidRDefault="00B94768" w:rsidP="00B94768">
      <w:pPr>
        <w:spacing w:after="180"/>
        <w:jc w:val="both"/>
      </w:pPr>
      <w:r>
        <w:rPr>
          <w:rFonts w:ascii="Arial" w:hAnsi="Arial" w:cs="Arial"/>
          <w:spacing w:val="8"/>
          <w:sz w:val="28"/>
        </w:rPr>
        <w:t>Desarrollar recursos o capacidades valiosas que te permitan influir en la negociación.</w:t>
      </w:r>
    </w:p>
    <w:p w14:paraId="1FFF5758" w14:textId="77777777" w:rsidR="00B94768" w:rsidRDefault="00B94768" w:rsidP="00B94768">
      <w:pPr>
        <w:spacing w:after="180"/>
        <w:jc w:val="both"/>
      </w:pPr>
      <w:r>
        <w:rPr>
          <w:rFonts w:ascii="Arial" w:hAnsi="Arial" w:cs="Arial"/>
          <w:spacing w:val="8"/>
          <w:sz w:val="28"/>
        </w:rPr>
        <w:t>Mantener opciones alternativas viables para no depender de una sola posibilidad.</w:t>
      </w:r>
    </w:p>
    <w:p w14:paraId="21C67B4D" w14:textId="77777777" w:rsidR="00B94768" w:rsidRDefault="00B94768" w:rsidP="00B94768">
      <w:pPr>
        <w:spacing w:after="180"/>
        <w:jc w:val="both"/>
      </w:pPr>
      <w:r>
        <w:rPr>
          <w:rFonts w:ascii="Arial" w:hAnsi="Arial" w:cs="Arial"/>
          <w:spacing w:val="8"/>
          <w:sz w:val="28"/>
        </w:rPr>
        <w:t>Algunos ejemplos de apalancamiento incluyen:</w:t>
      </w:r>
    </w:p>
    <w:p w14:paraId="5674F284" w14:textId="77777777" w:rsidR="00B94768" w:rsidRDefault="00B94768" w:rsidP="00B94768">
      <w:pPr>
        <w:spacing w:after="180"/>
        <w:jc w:val="both"/>
      </w:pPr>
      <w:r>
        <w:rPr>
          <w:rFonts w:ascii="Arial" w:hAnsi="Arial" w:cs="Arial"/>
          <w:spacing w:val="8"/>
          <w:sz w:val="28"/>
        </w:rPr>
        <w:t>La capacidad de ofrecer un producto o servicio único que la otra parte necesita.</w:t>
      </w:r>
    </w:p>
    <w:p w14:paraId="5F889EF9" w14:textId="77777777" w:rsidR="00B94768" w:rsidRDefault="00B94768" w:rsidP="00B94768">
      <w:pPr>
        <w:spacing w:after="180"/>
        <w:jc w:val="both"/>
      </w:pPr>
      <w:r>
        <w:rPr>
          <w:rFonts w:ascii="Arial" w:hAnsi="Arial" w:cs="Arial"/>
          <w:spacing w:val="8"/>
          <w:sz w:val="28"/>
        </w:rPr>
        <w:t>La posibilidad de acceder a recursos o información que la otra parte no tiene.</w:t>
      </w:r>
    </w:p>
    <w:p w14:paraId="17479B50" w14:textId="77777777" w:rsidR="00B94768" w:rsidRDefault="00B94768" w:rsidP="00B94768">
      <w:pPr>
        <w:spacing w:after="180"/>
        <w:jc w:val="both"/>
      </w:pPr>
      <w:r>
        <w:rPr>
          <w:rFonts w:ascii="Arial" w:hAnsi="Arial" w:cs="Arial"/>
          <w:spacing w:val="8"/>
          <w:sz w:val="28"/>
        </w:rPr>
        <w:t>La habilidad de influir en la opinión pública o en la percepción de la otra parte.</w:t>
      </w:r>
    </w:p>
    <w:p w14:paraId="311E1246" w14:textId="77777777" w:rsidR="00B94768" w:rsidRDefault="00B94768" w:rsidP="00B94768">
      <w:pPr>
        <w:spacing w:after="180"/>
        <w:jc w:val="both"/>
      </w:pPr>
      <w:r>
        <w:rPr>
          <w:rFonts w:ascii="Arial" w:hAnsi="Arial" w:cs="Arial"/>
          <w:spacing w:val="8"/>
          <w:sz w:val="28"/>
        </w:rPr>
        <w:t>En resumen, el apalancamiento es una herramienta fundamental en la negociación que puede influir en los resultados. Al identificar tus ventajas únicas, entender las necesidades de la otra parte y desarrollar recursos valiosos, puedes construir un apalancamiento efectivo que te permita alcanzar tus objetivos.</w:t>
      </w:r>
    </w:p>
    <w:p w14:paraId="69AFC279" w14:textId="77777777" w:rsidR="00B94768" w:rsidRDefault="00B94768" w:rsidP="00B94768">
      <w:pPr>
        <w:spacing w:after="180"/>
        <w:jc w:val="both"/>
      </w:pPr>
      <w:r>
        <w:rPr>
          <w:rFonts w:ascii="Arial" w:hAnsi="Arial" w:cs="Arial"/>
          <w:spacing w:val="8"/>
          <w:sz w:val="28"/>
        </w:rPr>
        <w:t>  2: BATNA (MAPAN)</w:t>
      </w:r>
    </w:p>
    <w:p w14:paraId="16C47AE5" w14:textId="77777777" w:rsidR="00B94768" w:rsidRDefault="00B94768" w:rsidP="00B94768">
      <w:pPr>
        <w:spacing w:after="180"/>
        <w:jc w:val="both"/>
      </w:pPr>
      <w:r>
        <w:rPr>
          <w:rFonts w:ascii="Arial" w:hAnsi="Arial" w:cs="Arial"/>
          <w:spacing w:val="8"/>
          <w:sz w:val="28"/>
        </w:rPr>
        <w:lastRenderedPageBreak/>
        <w:t>El BATNA  o MAPAN en español (Mejor Alternativa Para un Acuerdo Negociado) es un concepto fundamental en la negociación. Se refiere a la mejor opción que tienes si no llegas a un acuerdo en la negociación actual.</w:t>
      </w:r>
    </w:p>
    <w:p w14:paraId="0AAB5BFE" w14:textId="77777777" w:rsidR="00B94768" w:rsidRDefault="00B94768" w:rsidP="00B94768">
      <w:pPr>
        <w:spacing w:after="180"/>
        <w:jc w:val="both"/>
      </w:pPr>
      <w:r>
        <w:rPr>
          <w:rFonts w:ascii="Arial" w:hAnsi="Arial" w:cs="Arial"/>
          <w:spacing w:val="8"/>
          <w:sz w:val="28"/>
        </w:rPr>
        <w:t>El BATNA es importante porque:</w:t>
      </w:r>
    </w:p>
    <w:p w14:paraId="6AF4C69C" w14:textId="77777777" w:rsidR="00B94768" w:rsidRDefault="00B94768" w:rsidP="00B94768">
      <w:pPr>
        <w:spacing w:after="180"/>
        <w:jc w:val="both"/>
      </w:pPr>
      <w:r>
        <w:rPr>
          <w:rFonts w:ascii="Arial" w:hAnsi="Arial" w:cs="Arial"/>
          <w:spacing w:val="8"/>
          <w:sz w:val="28"/>
        </w:rPr>
        <w:t>Define tu poder real en la negociación. Si tienes un BATNA fuerte, tienes más poder para influir en el resultado.</w:t>
      </w:r>
    </w:p>
    <w:p w14:paraId="4B74365F" w14:textId="77777777" w:rsidR="00B94768" w:rsidRDefault="00B94768" w:rsidP="00B94768">
      <w:pPr>
        <w:spacing w:after="180"/>
        <w:jc w:val="both"/>
      </w:pPr>
      <w:r>
        <w:rPr>
          <w:rFonts w:ascii="Arial" w:hAnsi="Arial" w:cs="Arial"/>
          <w:spacing w:val="8"/>
          <w:sz w:val="28"/>
        </w:rPr>
        <w:t>Establece tu punto de retirada. Si la negociación no va bien, sabes cuándo retirarte y buscar otras opciones.</w:t>
      </w:r>
    </w:p>
    <w:p w14:paraId="4456C356" w14:textId="77777777" w:rsidR="00B94768" w:rsidRDefault="00B94768" w:rsidP="00B94768">
      <w:pPr>
        <w:spacing w:after="180"/>
        <w:jc w:val="both"/>
      </w:pPr>
      <w:r>
        <w:rPr>
          <w:rFonts w:ascii="Arial" w:hAnsi="Arial" w:cs="Arial"/>
          <w:spacing w:val="8"/>
          <w:sz w:val="28"/>
        </w:rPr>
        <w:t>Guía tus decisiones. Al saber cuál es tu BATNA, puedes tomar decisiones informadas sobre qué ofrecer y qué aceptar.</w:t>
      </w:r>
    </w:p>
    <w:p w14:paraId="4F909880" w14:textId="77777777" w:rsidR="00B94768" w:rsidRDefault="00B94768" w:rsidP="00B94768">
      <w:pPr>
        <w:spacing w:after="180"/>
        <w:jc w:val="both"/>
      </w:pPr>
      <w:r>
        <w:rPr>
          <w:rFonts w:ascii="Arial" w:hAnsi="Arial" w:cs="Arial"/>
          <w:spacing w:val="8"/>
          <w:sz w:val="28"/>
        </w:rPr>
        <w:t>Fortalece tu posición. Al tener un BATNA claro, puedes negociar con más confianza y seguridad.</w:t>
      </w:r>
    </w:p>
    <w:p w14:paraId="793753AB" w14:textId="77777777" w:rsidR="00B94768" w:rsidRDefault="00B94768" w:rsidP="00B94768">
      <w:pPr>
        <w:spacing w:after="180"/>
        <w:jc w:val="both"/>
      </w:pPr>
      <w:r>
        <w:rPr>
          <w:rFonts w:ascii="Arial" w:hAnsi="Arial" w:cs="Arial"/>
          <w:spacing w:val="8"/>
          <w:sz w:val="28"/>
        </w:rPr>
        <w:t>Para desarrollar un BATNA sólido, es importante:</w:t>
      </w:r>
    </w:p>
    <w:p w14:paraId="5A91B9E9" w14:textId="77777777" w:rsidR="00B94768" w:rsidRDefault="00B94768" w:rsidP="00B94768">
      <w:pPr>
        <w:spacing w:after="180"/>
        <w:jc w:val="both"/>
      </w:pPr>
      <w:r>
        <w:rPr>
          <w:rFonts w:ascii="Arial" w:hAnsi="Arial" w:cs="Arial"/>
          <w:spacing w:val="8"/>
          <w:sz w:val="28"/>
        </w:rPr>
        <w:t>Identificar posibles alternativas y evaluar su viabilidad.</w:t>
      </w:r>
    </w:p>
    <w:p w14:paraId="239603FA" w14:textId="77777777" w:rsidR="00B94768" w:rsidRDefault="00B94768" w:rsidP="00B94768">
      <w:pPr>
        <w:spacing w:after="180"/>
        <w:jc w:val="both"/>
      </w:pPr>
      <w:r>
        <w:rPr>
          <w:rFonts w:ascii="Arial" w:hAnsi="Arial" w:cs="Arial"/>
          <w:spacing w:val="8"/>
          <w:sz w:val="28"/>
        </w:rPr>
        <w:t>Seleccionar las alternativas más prometedoras y fortalecerlas.</w:t>
      </w:r>
    </w:p>
    <w:p w14:paraId="4D23499D" w14:textId="77777777" w:rsidR="00B94768" w:rsidRDefault="00B94768" w:rsidP="00B94768">
      <w:pPr>
        <w:spacing w:after="180"/>
        <w:jc w:val="both"/>
      </w:pPr>
      <w:r>
        <w:rPr>
          <w:rFonts w:ascii="Arial" w:hAnsi="Arial" w:cs="Arial"/>
          <w:spacing w:val="8"/>
          <w:sz w:val="28"/>
        </w:rPr>
        <w:t>Mantener opciones alternativas viables para no depender de una sola posibilidad.</w:t>
      </w:r>
    </w:p>
    <w:p w14:paraId="5DCBE3ED" w14:textId="77777777" w:rsidR="00B94768" w:rsidRDefault="00B94768" w:rsidP="00B94768">
      <w:pPr>
        <w:spacing w:after="180"/>
        <w:jc w:val="both"/>
      </w:pPr>
      <w:r>
        <w:rPr>
          <w:rFonts w:ascii="Arial" w:hAnsi="Arial" w:cs="Arial"/>
          <w:spacing w:val="8"/>
          <w:sz w:val="28"/>
        </w:rPr>
        <w:t>Algunos ejemplos de BATNA incluyen:</w:t>
      </w:r>
    </w:p>
    <w:p w14:paraId="71F3D768" w14:textId="77777777" w:rsidR="00B94768" w:rsidRDefault="00B94768" w:rsidP="00B94768">
      <w:pPr>
        <w:spacing w:after="180"/>
        <w:jc w:val="both"/>
      </w:pPr>
      <w:r>
        <w:rPr>
          <w:rFonts w:ascii="Arial" w:hAnsi="Arial" w:cs="Arial"/>
          <w:spacing w:val="8"/>
          <w:sz w:val="28"/>
        </w:rPr>
        <w:t>La posibilidad de vender un producto o servicio a otro cliente.</w:t>
      </w:r>
    </w:p>
    <w:p w14:paraId="329BA898" w14:textId="77777777" w:rsidR="00B94768" w:rsidRDefault="00B94768" w:rsidP="00B94768">
      <w:pPr>
        <w:spacing w:after="180"/>
        <w:jc w:val="both"/>
      </w:pPr>
      <w:r>
        <w:rPr>
          <w:rFonts w:ascii="Arial" w:hAnsi="Arial" w:cs="Arial"/>
          <w:spacing w:val="8"/>
          <w:sz w:val="28"/>
        </w:rPr>
        <w:t>La capacidad de ofrecer un producto o servicio diferente que la otra parte necesita.</w:t>
      </w:r>
    </w:p>
    <w:p w14:paraId="189F93C8" w14:textId="77777777" w:rsidR="00B94768" w:rsidRDefault="00B94768" w:rsidP="00B94768">
      <w:pPr>
        <w:spacing w:after="180"/>
        <w:jc w:val="both"/>
      </w:pPr>
      <w:r>
        <w:rPr>
          <w:rFonts w:ascii="Arial" w:hAnsi="Arial" w:cs="Arial"/>
          <w:spacing w:val="8"/>
          <w:sz w:val="28"/>
        </w:rPr>
        <w:t>La posibilidad de acceder a recursos o información que la otra parte no tiene.</w:t>
      </w:r>
    </w:p>
    <w:p w14:paraId="3CF51ADA" w14:textId="77777777" w:rsidR="00B94768" w:rsidRDefault="00B94768" w:rsidP="00B94768">
      <w:pPr>
        <w:spacing w:after="180"/>
        <w:jc w:val="both"/>
      </w:pPr>
      <w:r>
        <w:rPr>
          <w:rFonts w:ascii="Arial" w:hAnsi="Arial" w:cs="Arial"/>
          <w:spacing w:val="8"/>
          <w:sz w:val="28"/>
        </w:rPr>
        <w:t>En resumen, el BATNA es un concepto fundamental en la negociación que define tu poder real y guía tus decisiones. Al identificar posibles alternativas y fortalecerlas, puedes desarrollar un BATNA sólido que te permita negociar con más confianza y seguridad.</w:t>
      </w:r>
    </w:p>
    <w:p w14:paraId="2213E3B4" w14:textId="77777777" w:rsidR="00B94768" w:rsidRDefault="00B94768" w:rsidP="00B94768">
      <w:pPr>
        <w:spacing w:after="180"/>
        <w:jc w:val="both"/>
      </w:pPr>
      <w:r>
        <w:rPr>
          <w:rFonts w:ascii="Arial" w:hAnsi="Arial" w:cs="Arial"/>
          <w:spacing w:val="8"/>
          <w:sz w:val="28"/>
        </w:rPr>
        <w:lastRenderedPageBreak/>
        <w:t>  3: Opciones y Alternativas</w:t>
      </w:r>
    </w:p>
    <w:p w14:paraId="7013474E" w14:textId="77777777" w:rsidR="00B94768" w:rsidRDefault="00B94768" w:rsidP="00B94768">
      <w:pPr>
        <w:spacing w:after="180"/>
        <w:jc w:val="both"/>
      </w:pPr>
      <w:r>
        <w:rPr>
          <w:rFonts w:ascii="Arial" w:hAnsi="Arial" w:cs="Arial"/>
          <w:spacing w:val="8"/>
          <w:sz w:val="28"/>
        </w:rPr>
        <w:t>En la negociación, es importante distinguir entre opciones y alternativas. Las opciones se refieren a los posibles términos de acuerdo dentro de la negociación actual, mientras que las alternativas se refieren a las acciones independientes que puedes tomar si la negociación falla.</w:t>
      </w:r>
    </w:p>
    <w:p w14:paraId="2EA37027" w14:textId="77777777" w:rsidR="00B94768" w:rsidRDefault="00B94768" w:rsidP="00B94768">
      <w:pPr>
        <w:spacing w:after="180"/>
        <w:jc w:val="both"/>
      </w:pPr>
      <w:r>
        <w:rPr>
          <w:rFonts w:ascii="Arial" w:hAnsi="Arial" w:cs="Arial"/>
          <w:spacing w:val="8"/>
          <w:sz w:val="28"/>
        </w:rPr>
        <w:t>Las opciones pueden incluir:</w:t>
      </w:r>
    </w:p>
    <w:p w14:paraId="4F124289" w14:textId="77777777" w:rsidR="00B94768" w:rsidRDefault="00B94768" w:rsidP="00B94768">
      <w:pPr>
        <w:spacing w:after="180"/>
        <w:jc w:val="both"/>
      </w:pPr>
      <w:r>
        <w:rPr>
          <w:rFonts w:ascii="Arial" w:hAnsi="Arial" w:cs="Arial"/>
          <w:spacing w:val="8"/>
          <w:sz w:val="28"/>
        </w:rPr>
        <w:t>Diferentes niveles salariales o paquetes de beneficios.</w:t>
      </w:r>
    </w:p>
    <w:p w14:paraId="0A8F6EB8" w14:textId="77777777" w:rsidR="00B94768" w:rsidRDefault="00B94768" w:rsidP="00B94768">
      <w:pPr>
        <w:spacing w:after="180"/>
        <w:jc w:val="both"/>
      </w:pPr>
      <w:r>
        <w:rPr>
          <w:rFonts w:ascii="Arial" w:hAnsi="Arial" w:cs="Arial"/>
          <w:spacing w:val="8"/>
          <w:sz w:val="28"/>
        </w:rPr>
        <w:t>Horarios flexibles o trabajo remoto.</w:t>
      </w:r>
    </w:p>
    <w:p w14:paraId="3B97405E" w14:textId="77777777" w:rsidR="00B94768" w:rsidRDefault="00B94768" w:rsidP="00B94768">
      <w:pPr>
        <w:spacing w:after="180"/>
        <w:jc w:val="both"/>
      </w:pPr>
      <w:r>
        <w:rPr>
          <w:rFonts w:ascii="Arial" w:hAnsi="Arial" w:cs="Arial"/>
          <w:spacing w:val="8"/>
          <w:sz w:val="28"/>
        </w:rPr>
        <w:t>Diferentes productos o servicios que se pueden ofrecer.</w:t>
      </w:r>
    </w:p>
    <w:p w14:paraId="348D207A" w14:textId="77777777" w:rsidR="00B94768" w:rsidRDefault="00B94768" w:rsidP="00B94768">
      <w:pPr>
        <w:spacing w:after="180"/>
        <w:jc w:val="both"/>
      </w:pPr>
      <w:r>
        <w:rPr>
          <w:rFonts w:ascii="Arial" w:hAnsi="Arial" w:cs="Arial"/>
          <w:spacing w:val="8"/>
          <w:sz w:val="28"/>
        </w:rPr>
        <w:t>Las alternativas pueden incluir:</w:t>
      </w:r>
    </w:p>
    <w:p w14:paraId="2523C95B" w14:textId="77777777" w:rsidR="00B94768" w:rsidRDefault="00B94768" w:rsidP="00B94768">
      <w:pPr>
        <w:spacing w:after="180"/>
        <w:jc w:val="both"/>
      </w:pPr>
      <w:r>
        <w:rPr>
          <w:rFonts w:ascii="Arial" w:hAnsi="Arial" w:cs="Arial"/>
          <w:spacing w:val="8"/>
          <w:sz w:val="28"/>
        </w:rPr>
        <w:t>Aceptar otra oferta laboral o de negocios.</w:t>
      </w:r>
    </w:p>
    <w:p w14:paraId="68F06426" w14:textId="77777777" w:rsidR="00B94768" w:rsidRDefault="00B94768" w:rsidP="00B94768">
      <w:pPr>
        <w:spacing w:after="180"/>
        <w:jc w:val="both"/>
      </w:pPr>
      <w:r>
        <w:rPr>
          <w:rFonts w:ascii="Arial" w:hAnsi="Arial" w:cs="Arial"/>
          <w:spacing w:val="8"/>
          <w:sz w:val="28"/>
        </w:rPr>
        <w:t>Mantener el trabajo o negocio actual.</w:t>
      </w:r>
    </w:p>
    <w:p w14:paraId="693EF991" w14:textId="77777777" w:rsidR="00B94768" w:rsidRDefault="00B94768" w:rsidP="00B94768">
      <w:pPr>
        <w:spacing w:after="180"/>
        <w:jc w:val="both"/>
      </w:pPr>
      <w:r>
        <w:rPr>
          <w:rFonts w:ascii="Arial" w:hAnsi="Arial" w:cs="Arial"/>
          <w:spacing w:val="8"/>
          <w:sz w:val="28"/>
        </w:rPr>
        <w:t>Iniciar un negocio propio o buscar otras oportunidades.</w:t>
      </w:r>
    </w:p>
    <w:p w14:paraId="2FF921DE" w14:textId="77777777" w:rsidR="00B94768" w:rsidRDefault="00B94768" w:rsidP="00B94768">
      <w:pPr>
        <w:spacing w:after="180"/>
        <w:jc w:val="both"/>
      </w:pPr>
      <w:r>
        <w:rPr>
          <w:rFonts w:ascii="Arial" w:hAnsi="Arial" w:cs="Arial"/>
          <w:spacing w:val="8"/>
          <w:sz w:val="28"/>
        </w:rPr>
        <w:t>La distinción entre opciones y alternativas es vital porque:</w:t>
      </w:r>
    </w:p>
    <w:p w14:paraId="03951499" w14:textId="77777777" w:rsidR="00B94768" w:rsidRDefault="00B94768" w:rsidP="00B94768">
      <w:pPr>
        <w:spacing w:after="180"/>
        <w:jc w:val="both"/>
      </w:pPr>
      <w:r>
        <w:rPr>
          <w:rFonts w:ascii="Arial" w:hAnsi="Arial" w:cs="Arial"/>
          <w:spacing w:val="8"/>
          <w:sz w:val="28"/>
        </w:rPr>
        <w:t>Amplía tu perspectiva y te permite considerar diferentes posibilidades.</w:t>
      </w:r>
    </w:p>
    <w:p w14:paraId="0943E7FC" w14:textId="77777777" w:rsidR="00B94768" w:rsidRDefault="00B94768" w:rsidP="00B94768">
      <w:pPr>
        <w:spacing w:after="180"/>
        <w:jc w:val="both"/>
      </w:pPr>
      <w:r>
        <w:rPr>
          <w:rFonts w:ascii="Arial" w:hAnsi="Arial" w:cs="Arial"/>
          <w:spacing w:val="8"/>
          <w:sz w:val="28"/>
        </w:rPr>
        <w:t>Mejora tu estrategia y te permite tomar decisiones informadas.</w:t>
      </w:r>
    </w:p>
    <w:p w14:paraId="0D275D15" w14:textId="77777777" w:rsidR="00B94768" w:rsidRDefault="00B94768" w:rsidP="00B94768">
      <w:pPr>
        <w:spacing w:after="180"/>
        <w:jc w:val="both"/>
      </w:pPr>
      <w:r>
        <w:rPr>
          <w:rFonts w:ascii="Arial" w:hAnsi="Arial" w:cs="Arial"/>
          <w:spacing w:val="8"/>
          <w:sz w:val="28"/>
        </w:rPr>
        <w:t>Fortalece tu posición y te permite negociar con más confianza y seguridad.</w:t>
      </w:r>
    </w:p>
    <w:p w14:paraId="3A2A9A63" w14:textId="77777777" w:rsidR="00B94768" w:rsidRDefault="00B94768" w:rsidP="00B94768">
      <w:pPr>
        <w:spacing w:after="180"/>
        <w:jc w:val="both"/>
      </w:pPr>
      <w:r>
        <w:rPr>
          <w:rFonts w:ascii="Arial" w:hAnsi="Arial" w:cs="Arial"/>
          <w:spacing w:val="8"/>
          <w:sz w:val="28"/>
        </w:rPr>
        <w:t>Reduce la presión emocional y te permite mantener la calma en situaciones difíciles.</w:t>
      </w:r>
    </w:p>
    <w:p w14:paraId="0F71A4CE" w14:textId="77777777" w:rsidR="00B94768" w:rsidRDefault="00B94768" w:rsidP="00B94768">
      <w:pPr>
        <w:spacing w:after="180"/>
        <w:jc w:val="both"/>
      </w:pPr>
      <w:r>
        <w:rPr>
          <w:rFonts w:ascii="Arial" w:hAnsi="Arial" w:cs="Arial"/>
          <w:spacing w:val="8"/>
          <w:sz w:val="28"/>
        </w:rPr>
        <w:t>En resumen, la distinción entre opciones y alternativas es fundamental en la negociación. Al considerar diferentes posibilidades y mantener opciones alternativas viables, puedes negociar con más confianza y seguridad.</w:t>
      </w:r>
    </w:p>
    <w:p w14:paraId="15CC2856" w14:textId="77777777" w:rsidR="00B94768" w:rsidRDefault="00B94768" w:rsidP="00B94768">
      <w:pPr>
        <w:spacing w:after="180"/>
        <w:jc w:val="both"/>
      </w:pPr>
      <w:r>
        <w:rPr>
          <w:rFonts w:ascii="Arial" w:hAnsi="Arial" w:cs="Arial"/>
          <w:spacing w:val="8"/>
          <w:sz w:val="28"/>
        </w:rPr>
        <w:t>Capítulo 4: Importancia de BATNA</w:t>
      </w:r>
    </w:p>
    <w:p w14:paraId="5434393E" w14:textId="77777777" w:rsidR="00B94768" w:rsidRDefault="00B94768" w:rsidP="00B94768">
      <w:pPr>
        <w:spacing w:after="180"/>
        <w:jc w:val="both"/>
      </w:pPr>
      <w:r>
        <w:rPr>
          <w:rFonts w:ascii="Arial" w:hAnsi="Arial" w:cs="Arial"/>
          <w:spacing w:val="8"/>
          <w:sz w:val="28"/>
        </w:rPr>
        <w:lastRenderedPageBreak/>
        <w:t>El BATNA  , constituye el fundamento esencial del poder negociador. Su valor principal reside en proporcionar un marco claro para evaluar cuándo aceptar o rechazar un acuerdo, funcionando como una red de seguridad en la negociación.</w:t>
      </w:r>
    </w:p>
    <w:p w14:paraId="7284DCBB" w14:textId="77777777" w:rsidR="00B94768" w:rsidRDefault="00B94768" w:rsidP="00B94768">
      <w:pPr>
        <w:spacing w:after="180"/>
        <w:jc w:val="both"/>
      </w:pPr>
      <w:r>
        <w:rPr>
          <w:rFonts w:ascii="Arial" w:hAnsi="Arial" w:cs="Arial"/>
          <w:spacing w:val="8"/>
          <w:sz w:val="28"/>
        </w:rPr>
        <w:t>Para ilustrar su importancia, consideremos un ejemplo práctico: En una negociación salarial, si tienes una oferta de otra empresa que ofrece un 20% más (tu BATNA), cualquier contraoferta inferior sería menos atractiva. Este conocimiento te permite mantener la serenidad y tomar decisiones basadas en hechos, no en emociones.</w:t>
      </w:r>
    </w:p>
    <w:p w14:paraId="6E14F0A3" w14:textId="77777777" w:rsidR="00B94768" w:rsidRDefault="00B94768" w:rsidP="00B94768">
      <w:pPr>
        <w:spacing w:after="180"/>
        <w:jc w:val="both"/>
      </w:pPr>
      <w:r>
        <w:rPr>
          <w:rFonts w:ascii="Arial" w:hAnsi="Arial" w:cs="Arial"/>
          <w:spacing w:val="8"/>
          <w:sz w:val="28"/>
        </w:rPr>
        <w:t>El BATNA fortalece tu posición de cuatro maneras fundamentales:</w:t>
      </w:r>
    </w:p>
    <w:p w14:paraId="34607D0D" w14:textId="77777777" w:rsidR="00B94768" w:rsidRDefault="00B94768" w:rsidP="00B94768">
      <w:pPr>
        <w:spacing w:after="180"/>
        <w:jc w:val="both"/>
      </w:pPr>
      <w:r>
        <w:rPr>
          <w:rFonts w:ascii="Arial" w:hAnsi="Arial" w:cs="Arial"/>
          <w:spacing w:val="8"/>
          <w:sz w:val="28"/>
        </w:rPr>
        <w:t>Proporciona calma bajo presión,</w:t>
      </w:r>
    </w:p>
    <w:p w14:paraId="74AA1B7C" w14:textId="77777777" w:rsidR="00B94768" w:rsidRDefault="00B94768" w:rsidP="00B94768">
      <w:pPr>
        <w:spacing w:after="180"/>
        <w:jc w:val="both"/>
      </w:pPr>
      <w:r>
        <w:rPr>
          <w:rFonts w:ascii="Arial" w:hAnsi="Arial" w:cs="Arial"/>
          <w:spacing w:val="8"/>
          <w:sz w:val="28"/>
        </w:rPr>
        <w:t>Facilita decisiones objetivas.,</w:t>
      </w:r>
    </w:p>
    <w:p w14:paraId="3CED53FE" w14:textId="77777777" w:rsidR="00B94768" w:rsidRDefault="00B94768" w:rsidP="00B94768">
      <w:pPr>
        <w:spacing w:after="180"/>
        <w:jc w:val="both"/>
      </w:pPr>
      <w:r>
        <w:rPr>
          <w:rFonts w:ascii="Arial" w:hAnsi="Arial" w:cs="Arial"/>
          <w:spacing w:val="8"/>
          <w:sz w:val="28"/>
        </w:rPr>
        <w:t>Previene acuerdos desfavorables.,</w:t>
      </w:r>
    </w:p>
    <w:p w14:paraId="77BBF8FC" w14:textId="77777777" w:rsidR="00B94768" w:rsidRDefault="00B94768" w:rsidP="00B94768">
      <w:pPr>
        <w:spacing w:after="180"/>
        <w:jc w:val="both"/>
      </w:pPr>
      <w:r>
        <w:rPr>
          <w:rFonts w:ascii="Arial" w:hAnsi="Arial" w:cs="Arial"/>
          <w:spacing w:val="8"/>
          <w:sz w:val="28"/>
        </w:rPr>
        <w:t>Genera confianza negociadora .,</w:t>
      </w:r>
    </w:p>
    <w:p w14:paraId="014BC0DB" w14:textId="77777777" w:rsidR="00B94768" w:rsidRDefault="00B94768" w:rsidP="00B94768">
      <w:pPr>
        <w:spacing w:after="180"/>
        <w:jc w:val="both"/>
      </w:pPr>
      <w:r>
        <w:rPr>
          <w:rFonts w:ascii="Arial" w:hAnsi="Arial" w:cs="Arial"/>
          <w:spacing w:val="8"/>
          <w:sz w:val="28"/>
        </w:rPr>
        <w:t>Es crucial entender que el BATNA se compone de dos bases principales:</w:t>
      </w:r>
    </w:p>
    <w:p w14:paraId="523234D9" w14:textId="77777777" w:rsidR="00B94768" w:rsidRDefault="00B94768" w:rsidP="00B94768">
      <w:pPr>
        <w:spacing w:after="180"/>
        <w:jc w:val="both"/>
      </w:pPr>
      <w:r>
        <w:rPr>
          <w:rFonts w:ascii="Arial" w:hAnsi="Arial" w:cs="Arial"/>
          <w:spacing w:val="8"/>
          <w:sz w:val="28"/>
        </w:rPr>
        <w:t>Base Psicológica:</w:t>
      </w:r>
    </w:p>
    <w:p w14:paraId="6B2257E0" w14:textId="77777777" w:rsidR="00B94768" w:rsidRDefault="00B94768" w:rsidP="00B94768">
      <w:pPr>
        <w:spacing w:after="180"/>
        <w:jc w:val="both"/>
      </w:pPr>
      <w:r>
        <w:rPr>
          <w:rFonts w:ascii="Arial" w:hAnsi="Arial" w:cs="Arial"/>
          <w:spacing w:val="8"/>
          <w:sz w:val="28"/>
        </w:rPr>
        <w:t>Seguridad emocional .,</w:t>
      </w:r>
    </w:p>
    <w:p w14:paraId="1F921906" w14:textId="77777777" w:rsidR="00B94768" w:rsidRDefault="00B94768" w:rsidP="00B94768">
      <w:pPr>
        <w:spacing w:after="180"/>
        <w:jc w:val="both"/>
      </w:pPr>
      <w:r>
        <w:rPr>
          <w:rFonts w:ascii="Arial" w:hAnsi="Arial" w:cs="Arial"/>
          <w:spacing w:val="8"/>
          <w:sz w:val="28"/>
        </w:rPr>
        <w:t>Confianza en alternativas.,</w:t>
      </w:r>
    </w:p>
    <w:p w14:paraId="42D6BD31" w14:textId="77777777" w:rsidR="00B94768" w:rsidRDefault="00B94768" w:rsidP="00B94768">
      <w:pPr>
        <w:spacing w:after="180"/>
        <w:jc w:val="both"/>
      </w:pPr>
      <w:r>
        <w:rPr>
          <w:rFonts w:ascii="Arial" w:hAnsi="Arial" w:cs="Arial"/>
          <w:spacing w:val="8"/>
          <w:sz w:val="28"/>
        </w:rPr>
        <w:t>Control emocional.,</w:t>
      </w:r>
    </w:p>
    <w:p w14:paraId="4324DB9D" w14:textId="77777777" w:rsidR="00B94768" w:rsidRDefault="00B94768" w:rsidP="00B94768">
      <w:pPr>
        <w:spacing w:after="180"/>
        <w:jc w:val="both"/>
      </w:pPr>
      <w:r>
        <w:rPr>
          <w:rFonts w:ascii="Arial" w:hAnsi="Arial" w:cs="Arial"/>
          <w:spacing w:val="8"/>
          <w:sz w:val="28"/>
        </w:rPr>
        <w:t>Base Estratégica:</w:t>
      </w:r>
    </w:p>
    <w:p w14:paraId="7809F591" w14:textId="77777777" w:rsidR="00B94768" w:rsidRDefault="00B94768" w:rsidP="00B94768">
      <w:pPr>
        <w:spacing w:after="180"/>
        <w:jc w:val="both"/>
      </w:pPr>
      <w:r>
        <w:rPr>
          <w:rFonts w:ascii="Arial" w:hAnsi="Arial" w:cs="Arial"/>
          <w:spacing w:val="8"/>
          <w:sz w:val="28"/>
        </w:rPr>
        <w:t>Referencias claras.,</w:t>
      </w:r>
    </w:p>
    <w:p w14:paraId="311EAC38" w14:textId="77777777" w:rsidR="00B94768" w:rsidRDefault="00B94768" w:rsidP="00B94768">
      <w:pPr>
        <w:spacing w:after="180"/>
        <w:jc w:val="both"/>
      </w:pPr>
      <w:r>
        <w:rPr>
          <w:rFonts w:ascii="Arial" w:hAnsi="Arial" w:cs="Arial"/>
          <w:spacing w:val="8"/>
          <w:sz w:val="28"/>
        </w:rPr>
        <w:t>Evaluación objetiva.,</w:t>
      </w:r>
    </w:p>
    <w:p w14:paraId="00C1B372" w14:textId="77777777" w:rsidR="00B94768" w:rsidRDefault="00B94768" w:rsidP="00B94768">
      <w:pPr>
        <w:spacing w:after="180"/>
        <w:jc w:val="both"/>
      </w:pPr>
      <w:r>
        <w:rPr>
          <w:rFonts w:ascii="Arial" w:hAnsi="Arial" w:cs="Arial"/>
          <w:spacing w:val="8"/>
          <w:sz w:val="28"/>
        </w:rPr>
        <w:t>Marco decisional.,</w:t>
      </w:r>
    </w:p>
    <w:p w14:paraId="220DBA63" w14:textId="77777777" w:rsidR="00B94768" w:rsidRDefault="00B94768" w:rsidP="00B94768">
      <w:pPr>
        <w:spacing w:after="180"/>
        <w:jc w:val="both"/>
      </w:pPr>
      <w:r>
        <w:rPr>
          <w:rFonts w:ascii="Arial" w:hAnsi="Arial" w:cs="Arial"/>
          <w:spacing w:val="8"/>
          <w:sz w:val="28"/>
        </w:rPr>
        <w:t>Los beneficios concretos incluyen:</w:t>
      </w:r>
    </w:p>
    <w:p w14:paraId="03B4349F" w14:textId="77777777" w:rsidR="00B94768" w:rsidRDefault="00B94768" w:rsidP="00B94768">
      <w:pPr>
        <w:spacing w:after="180"/>
        <w:jc w:val="both"/>
      </w:pPr>
      <w:r>
        <w:rPr>
          <w:rFonts w:ascii="Arial" w:hAnsi="Arial" w:cs="Arial"/>
          <w:spacing w:val="8"/>
          <w:sz w:val="28"/>
        </w:rPr>
        <w:t>Reducción del estrés.,</w:t>
      </w:r>
    </w:p>
    <w:p w14:paraId="33536FC6" w14:textId="77777777" w:rsidR="00B94768" w:rsidRDefault="00B94768" w:rsidP="00B94768">
      <w:pPr>
        <w:spacing w:after="180"/>
        <w:jc w:val="both"/>
      </w:pPr>
      <w:r>
        <w:rPr>
          <w:rFonts w:ascii="Arial" w:hAnsi="Arial" w:cs="Arial"/>
          <w:spacing w:val="8"/>
          <w:sz w:val="28"/>
        </w:rPr>
        <w:lastRenderedPageBreak/>
        <w:t>Claridad mental.,</w:t>
      </w:r>
    </w:p>
    <w:p w14:paraId="22F3BD03" w14:textId="77777777" w:rsidR="00B94768" w:rsidRDefault="00B94768" w:rsidP="00B94768">
      <w:pPr>
        <w:spacing w:after="180"/>
        <w:jc w:val="both"/>
      </w:pPr>
      <w:r>
        <w:rPr>
          <w:rFonts w:ascii="Arial" w:hAnsi="Arial" w:cs="Arial"/>
          <w:spacing w:val="8"/>
          <w:sz w:val="28"/>
        </w:rPr>
        <w:t>Decisiones racionales.,,</w:t>
      </w:r>
    </w:p>
    <w:p w14:paraId="7BA6CF26" w14:textId="77777777" w:rsidR="00B94768" w:rsidRDefault="00B94768" w:rsidP="00B94768">
      <w:pPr>
        <w:spacing w:after="180"/>
        <w:jc w:val="both"/>
      </w:pPr>
      <w:r>
        <w:rPr>
          <w:rFonts w:ascii="Arial" w:hAnsi="Arial" w:cs="Arial"/>
          <w:spacing w:val="8"/>
          <w:sz w:val="28"/>
        </w:rPr>
        <w:t>Protección de intereses.,</w:t>
      </w:r>
    </w:p>
    <w:p w14:paraId="4965F00F" w14:textId="77777777" w:rsidR="00B94768" w:rsidRDefault="00B94768" w:rsidP="00B94768">
      <w:pPr>
        <w:spacing w:after="180"/>
        <w:jc w:val="both"/>
      </w:pPr>
      <w:r>
        <w:rPr>
          <w:rFonts w:ascii="Arial" w:hAnsi="Arial" w:cs="Arial"/>
          <w:spacing w:val="8"/>
          <w:sz w:val="28"/>
        </w:rPr>
        <w:t>Posición negociadora sólida.,</w:t>
      </w:r>
    </w:p>
    <w:p w14:paraId="66B74C49" w14:textId="77777777" w:rsidR="00B94768" w:rsidRDefault="00B94768" w:rsidP="00B94768">
      <w:pPr>
        <w:spacing w:after="180"/>
        <w:jc w:val="both"/>
      </w:pPr>
      <w:r>
        <w:rPr>
          <w:rFonts w:ascii="Arial" w:hAnsi="Arial" w:cs="Arial"/>
          <w:spacing w:val="8"/>
          <w:sz w:val="28"/>
        </w:rPr>
        <w:t>La clave del éxito radica en desarrollar y fortalecer constantemente tu BATNA, incluso durante el proceso de negociación, manteniendo siempre una evaluación realista de las alternativas disponibles.</w:t>
      </w:r>
    </w:p>
    <w:p w14:paraId="20F66862" w14:textId="77777777" w:rsidR="00B94768" w:rsidRDefault="00B94768" w:rsidP="00B94768">
      <w:pPr>
        <w:spacing w:after="180"/>
        <w:jc w:val="both"/>
      </w:pPr>
      <w:r>
        <w:rPr>
          <w:rFonts w:ascii="Arial" w:hAnsi="Arial" w:cs="Arial"/>
          <w:spacing w:val="8"/>
          <w:sz w:val="28"/>
        </w:rPr>
        <w:t>  5: Desarrollando tu BATNA.</w:t>
      </w:r>
    </w:p>
    <w:p w14:paraId="280F459B" w14:textId="77777777" w:rsidR="00B94768" w:rsidRDefault="00B94768" w:rsidP="00B94768">
      <w:pPr>
        <w:spacing w:after="180"/>
        <w:jc w:val="both"/>
      </w:pPr>
      <w:r>
        <w:rPr>
          <w:rFonts w:ascii="Arial" w:hAnsi="Arial" w:cs="Arial"/>
          <w:spacing w:val="8"/>
          <w:sz w:val="28"/>
        </w:rPr>
        <w:t>El desarrollo de un BATNA efectivo requiere un enfoque sistemático que combina investigación, creatividad y planificación estratégica. Este proceso debe iniciarse antes de la negociación y mantenerse activo durante toda su duración.</w:t>
      </w:r>
    </w:p>
    <w:p w14:paraId="6CEE0227" w14:textId="77777777" w:rsidR="00B94768" w:rsidRDefault="00B94768" w:rsidP="00B94768">
      <w:pPr>
        <w:spacing w:after="180"/>
        <w:jc w:val="both"/>
      </w:pPr>
      <w:r>
        <w:rPr>
          <w:rFonts w:ascii="Arial" w:hAnsi="Arial" w:cs="Arial"/>
          <w:spacing w:val="8"/>
          <w:sz w:val="28"/>
        </w:rPr>
        <w:t>El proceso de desarrollo se estructura en tres fases principales:</w:t>
      </w:r>
    </w:p>
    <w:p w14:paraId="01D590E0" w14:textId="77777777" w:rsidR="00B94768" w:rsidRDefault="00B94768" w:rsidP="00B94768">
      <w:pPr>
        <w:spacing w:after="180"/>
        <w:jc w:val="both"/>
      </w:pPr>
      <w:r>
        <w:rPr>
          <w:rFonts w:ascii="Arial" w:hAnsi="Arial" w:cs="Arial"/>
          <w:spacing w:val="8"/>
          <w:sz w:val="28"/>
        </w:rPr>
        <w:t>1. Fase de Investigación:</w:t>
      </w:r>
    </w:p>
    <w:p w14:paraId="79239AD8" w14:textId="77777777" w:rsidR="00B94768" w:rsidRDefault="00B94768" w:rsidP="00B94768">
      <w:pPr>
        <w:spacing w:after="180"/>
        <w:jc w:val="both"/>
      </w:pPr>
      <w:r>
        <w:rPr>
          <w:rFonts w:ascii="Arial" w:hAnsi="Arial" w:cs="Arial"/>
          <w:spacing w:val="8"/>
          <w:sz w:val="28"/>
        </w:rPr>
        <w:t>Análisis de mercado detallado.,</w:t>
      </w:r>
    </w:p>
    <w:p w14:paraId="65F83685" w14:textId="77777777" w:rsidR="00B94768" w:rsidRDefault="00B94768" w:rsidP="00B94768">
      <w:pPr>
        <w:spacing w:after="180"/>
        <w:jc w:val="both"/>
      </w:pPr>
      <w:r>
        <w:rPr>
          <w:rFonts w:ascii="Arial" w:hAnsi="Arial" w:cs="Arial"/>
          <w:spacing w:val="8"/>
          <w:sz w:val="28"/>
        </w:rPr>
        <w:t>Identificación de alternativas viables.,</w:t>
      </w:r>
    </w:p>
    <w:p w14:paraId="7E508C37" w14:textId="77777777" w:rsidR="00B94768" w:rsidRDefault="00B94768" w:rsidP="00B94768">
      <w:pPr>
        <w:spacing w:after="180"/>
        <w:jc w:val="both"/>
      </w:pPr>
      <w:r>
        <w:rPr>
          <w:rFonts w:ascii="Arial" w:hAnsi="Arial" w:cs="Arial"/>
          <w:spacing w:val="8"/>
          <w:sz w:val="28"/>
        </w:rPr>
        <w:t>Evaluación preliminar de opciones.,</w:t>
      </w:r>
    </w:p>
    <w:p w14:paraId="73201C81" w14:textId="77777777" w:rsidR="00B94768" w:rsidRDefault="00B94768" w:rsidP="00B94768">
      <w:pPr>
        <w:spacing w:after="180"/>
        <w:jc w:val="both"/>
      </w:pPr>
      <w:r>
        <w:rPr>
          <w:rFonts w:ascii="Arial" w:hAnsi="Arial" w:cs="Arial"/>
          <w:spacing w:val="8"/>
          <w:sz w:val="28"/>
        </w:rPr>
        <w:t>Documentación sistemática.,</w:t>
      </w:r>
    </w:p>
    <w:p w14:paraId="31F26ABD" w14:textId="77777777" w:rsidR="00B94768" w:rsidRDefault="00B94768" w:rsidP="00B94768">
      <w:pPr>
        <w:spacing w:after="180"/>
        <w:jc w:val="both"/>
      </w:pPr>
      <w:r>
        <w:rPr>
          <w:rFonts w:ascii="Arial" w:hAnsi="Arial" w:cs="Arial"/>
          <w:spacing w:val="8"/>
          <w:sz w:val="28"/>
        </w:rPr>
        <w:t>2. Evaluación de Viabilidad:</w:t>
      </w:r>
    </w:p>
    <w:p w14:paraId="3BF5A176" w14:textId="77777777" w:rsidR="00B94768" w:rsidRDefault="00B94768" w:rsidP="00B94768">
      <w:pPr>
        <w:spacing w:after="180"/>
        <w:jc w:val="both"/>
      </w:pPr>
      <w:r>
        <w:rPr>
          <w:rFonts w:ascii="Arial" w:hAnsi="Arial" w:cs="Arial"/>
          <w:spacing w:val="8"/>
          <w:sz w:val="28"/>
        </w:rPr>
        <w:t>Análisis de costos y beneficios.,</w:t>
      </w:r>
    </w:p>
    <w:p w14:paraId="59400CAC" w14:textId="77777777" w:rsidR="00B94768" w:rsidRDefault="00B94768" w:rsidP="00B94768">
      <w:pPr>
        <w:spacing w:after="180"/>
        <w:jc w:val="both"/>
      </w:pPr>
      <w:r>
        <w:rPr>
          <w:rFonts w:ascii="Arial" w:hAnsi="Arial" w:cs="Arial"/>
          <w:spacing w:val="8"/>
          <w:sz w:val="28"/>
        </w:rPr>
        <w:t>Evaluación de tiempos de implementación.,</w:t>
      </w:r>
    </w:p>
    <w:p w14:paraId="09331667" w14:textId="77777777" w:rsidR="00B94768" w:rsidRDefault="00B94768" w:rsidP="00B94768">
      <w:pPr>
        <w:spacing w:after="180"/>
        <w:jc w:val="both"/>
      </w:pPr>
      <w:r>
        <w:rPr>
          <w:rFonts w:ascii="Arial" w:hAnsi="Arial" w:cs="Arial"/>
          <w:spacing w:val="8"/>
          <w:sz w:val="28"/>
        </w:rPr>
        <w:t>Identificación de recursos necesarios.,</w:t>
      </w:r>
    </w:p>
    <w:p w14:paraId="07EF20D3" w14:textId="77777777" w:rsidR="00B94768" w:rsidRDefault="00B94768" w:rsidP="00B94768">
      <w:pPr>
        <w:spacing w:after="180"/>
        <w:jc w:val="both"/>
      </w:pPr>
      <w:r>
        <w:rPr>
          <w:rFonts w:ascii="Arial" w:hAnsi="Arial" w:cs="Arial"/>
          <w:spacing w:val="8"/>
          <w:sz w:val="28"/>
        </w:rPr>
        <w:t>Anticipación de obstáculos.,</w:t>
      </w:r>
    </w:p>
    <w:p w14:paraId="7BCAE2FD" w14:textId="77777777" w:rsidR="00B94768" w:rsidRDefault="00B94768" w:rsidP="00B94768">
      <w:pPr>
        <w:spacing w:after="180"/>
        <w:jc w:val="both"/>
      </w:pPr>
      <w:r>
        <w:rPr>
          <w:rFonts w:ascii="Arial" w:hAnsi="Arial" w:cs="Arial"/>
          <w:spacing w:val="8"/>
          <w:sz w:val="28"/>
        </w:rPr>
        <w:t>3. Selección y Fortalecimiento:</w:t>
      </w:r>
    </w:p>
    <w:p w14:paraId="317307C9" w14:textId="77777777" w:rsidR="00B94768" w:rsidRDefault="00B94768" w:rsidP="00B94768">
      <w:pPr>
        <w:spacing w:after="180"/>
        <w:jc w:val="both"/>
      </w:pPr>
      <w:r>
        <w:rPr>
          <w:rFonts w:ascii="Arial" w:hAnsi="Arial" w:cs="Arial"/>
          <w:spacing w:val="8"/>
          <w:sz w:val="28"/>
        </w:rPr>
        <w:t>Priorización de alternativas.,</w:t>
      </w:r>
    </w:p>
    <w:p w14:paraId="24FE77DF" w14:textId="77777777" w:rsidR="00B94768" w:rsidRDefault="00B94768" w:rsidP="00B94768">
      <w:pPr>
        <w:spacing w:after="180"/>
        <w:jc w:val="both"/>
      </w:pPr>
      <w:r>
        <w:rPr>
          <w:rFonts w:ascii="Arial" w:hAnsi="Arial" w:cs="Arial"/>
          <w:spacing w:val="8"/>
          <w:sz w:val="28"/>
        </w:rPr>
        <w:lastRenderedPageBreak/>
        <w:t>Desarrollo de relaciones estratégicas.,</w:t>
      </w:r>
    </w:p>
    <w:p w14:paraId="51497549" w14:textId="77777777" w:rsidR="00B94768" w:rsidRDefault="00B94768" w:rsidP="00B94768">
      <w:pPr>
        <w:spacing w:after="180"/>
        <w:jc w:val="both"/>
      </w:pPr>
      <w:r>
        <w:rPr>
          <w:rFonts w:ascii="Arial" w:hAnsi="Arial" w:cs="Arial"/>
          <w:spacing w:val="8"/>
          <w:sz w:val="28"/>
        </w:rPr>
        <w:t>Mejora de capacidades internas.,</w:t>
      </w:r>
    </w:p>
    <w:p w14:paraId="0A25521B" w14:textId="77777777" w:rsidR="00B94768" w:rsidRDefault="00B94768" w:rsidP="00B94768">
      <w:pPr>
        <w:spacing w:after="180"/>
        <w:jc w:val="both"/>
      </w:pPr>
      <w:r>
        <w:rPr>
          <w:rFonts w:ascii="Arial" w:hAnsi="Arial" w:cs="Arial"/>
          <w:spacing w:val="8"/>
          <w:sz w:val="28"/>
        </w:rPr>
        <w:t>Diversificación de opciones.,</w:t>
      </w:r>
    </w:p>
    <w:p w14:paraId="54CB8E74" w14:textId="77777777" w:rsidR="00B94768" w:rsidRDefault="00B94768" w:rsidP="00B94768">
      <w:pPr>
        <w:spacing w:after="180"/>
        <w:jc w:val="both"/>
      </w:pPr>
      <w:r>
        <w:rPr>
          <w:rFonts w:ascii="Arial" w:hAnsi="Arial" w:cs="Arial"/>
          <w:spacing w:val="8"/>
          <w:sz w:val="28"/>
        </w:rPr>
        <w:t>Por ejemplo, al negociar con un proveedor único, las estrategias pueden incluir:</w:t>
      </w:r>
    </w:p>
    <w:p w14:paraId="2024DE45" w14:textId="77777777" w:rsidR="00B94768" w:rsidRDefault="00B94768" w:rsidP="00B94768">
      <w:pPr>
        <w:spacing w:after="180"/>
        <w:jc w:val="both"/>
      </w:pPr>
      <w:r>
        <w:rPr>
          <w:rFonts w:ascii="Arial" w:hAnsi="Arial" w:cs="Arial"/>
          <w:spacing w:val="8"/>
          <w:sz w:val="28"/>
        </w:rPr>
        <w:t>Búsqueda de proveedores alternativos.,</w:t>
      </w:r>
    </w:p>
    <w:p w14:paraId="416FC6A5" w14:textId="77777777" w:rsidR="00B94768" w:rsidRDefault="00B94768" w:rsidP="00B94768">
      <w:pPr>
        <w:spacing w:after="180"/>
        <w:jc w:val="both"/>
      </w:pPr>
      <w:r>
        <w:rPr>
          <w:rFonts w:ascii="Arial" w:hAnsi="Arial" w:cs="Arial"/>
          <w:spacing w:val="8"/>
          <w:sz w:val="28"/>
        </w:rPr>
        <w:t>Desarrollo de capacidades internas.,</w:t>
      </w:r>
    </w:p>
    <w:p w14:paraId="78249004" w14:textId="77777777" w:rsidR="00B94768" w:rsidRDefault="00B94768" w:rsidP="00B94768">
      <w:pPr>
        <w:spacing w:after="180"/>
        <w:jc w:val="both"/>
      </w:pPr>
      <w:r>
        <w:rPr>
          <w:rFonts w:ascii="Arial" w:hAnsi="Arial" w:cs="Arial"/>
          <w:spacing w:val="8"/>
          <w:sz w:val="28"/>
        </w:rPr>
        <w:t>Exploración de tecnologías alternativas.,</w:t>
      </w:r>
    </w:p>
    <w:p w14:paraId="2DB5CEC2" w14:textId="77777777" w:rsidR="00B94768" w:rsidRDefault="00B94768" w:rsidP="00B94768">
      <w:pPr>
        <w:spacing w:after="180"/>
        <w:jc w:val="both"/>
      </w:pPr>
      <w:r>
        <w:rPr>
          <w:rFonts w:ascii="Arial" w:hAnsi="Arial" w:cs="Arial"/>
          <w:spacing w:val="8"/>
          <w:sz w:val="28"/>
        </w:rPr>
        <w:t>Establecimiento de alianzas estratégicas,</w:t>
      </w:r>
    </w:p>
    <w:p w14:paraId="32C9B222" w14:textId="77777777" w:rsidR="00B94768" w:rsidRDefault="00B94768" w:rsidP="00B94768">
      <w:pPr>
        <w:spacing w:after="180"/>
        <w:jc w:val="both"/>
      </w:pPr>
      <w:r>
        <w:rPr>
          <w:rFonts w:ascii="Arial" w:hAnsi="Arial" w:cs="Arial"/>
          <w:spacing w:val="8"/>
          <w:sz w:val="28"/>
        </w:rPr>
        <w:t>El proceso debe mantener estas características esenciales:</w:t>
      </w:r>
    </w:p>
    <w:p w14:paraId="7EC38B07" w14:textId="77777777" w:rsidR="00B94768" w:rsidRDefault="00B94768" w:rsidP="00B94768">
      <w:pPr>
        <w:spacing w:after="180"/>
        <w:jc w:val="both"/>
      </w:pPr>
      <w:r>
        <w:rPr>
          <w:rFonts w:ascii="Arial" w:hAnsi="Arial" w:cs="Arial"/>
          <w:spacing w:val="8"/>
          <w:sz w:val="28"/>
        </w:rPr>
        <w:t>Sistemático en su aplicación.,</w:t>
      </w:r>
    </w:p>
    <w:p w14:paraId="2EB99317" w14:textId="77777777" w:rsidR="00B94768" w:rsidRDefault="00B94768" w:rsidP="00B94768">
      <w:pPr>
        <w:spacing w:after="180"/>
        <w:jc w:val="both"/>
      </w:pPr>
      <w:r>
        <w:rPr>
          <w:rFonts w:ascii="Arial" w:hAnsi="Arial" w:cs="Arial"/>
          <w:spacing w:val="8"/>
          <w:sz w:val="28"/>
        </w:rPr>
        <w:t>Realista en sus expectativas.,</w:t>
      </w:r>
    </w:p>
    <w:p w14:paraId="204CA376" w14:textId="77777777" w:rsidR="00B94768" w:rsidRDefault="00B94768" w:rsidP="00B94768">
      <w:pPr>
        <w:spacing w:after="180"/>
        <w:jc w:val="both"/>
      </w:pPr>
      <w:r>
        <w:rPr>
          <w:rFonts w:ascii="Arial" w:hAnsi="Arial" w:cs="Arial"/>
          <w:spacing w:val="8"/>
          <w:sz w:val="28"/>
        </w:rPr>
        <w:t>Documentado en detalle.,</w:t>
      </w:r>
    </w:p>
    <w:p w14:paraId="3727B1FF" w14:textId="77777777" w:rsidR="00B94768" w:rsidRDefault="00B94768" w:rsidP="00B94768">
      <w:pPr>
        <w:spacing w:after="180"/>
        <w:jc w:val="both"/>
      </w:pPr>
      <w:r>
        <w:rPr>
          <w:rFonts w:ascii="Arial" w:hAnsi="Arial" w:cs="Arial"/>
          <w:spacing w:val="8"/>
          <w:sz w:val="28"/>
        </w:rPr>
        <w:t>Actualizado constantemente.,</w:t>
      </w:r>
    </w:p>
    <w:p w14:paraId="08E44C19" w14:textId="77777777" w:rsidR="00B94768" w:rsidRDefault="00B94768" w:rsidP="00B94768">
      <w:pPr>
        <w:spacing w:after="180"/>
        <w:jc w:val="both"/>
      </w:pPr>
      <w:r>
        <w:rPr>
          <w:rFonts w:ascii="Arial" w:hAnsi="Arial" w:cs="Arial"/>
          <w:spacing w:val="8"/>
          <w:sz w:val="28"/>
        </w:rPr>
        <w:t>La clave del éxito está en mantener un sistema de seguimiento riguroso que incluya:</w:t>
      </w:r>
    </w:p>
    <w:p w14:paraId="394800FF" w14:textId="77777777" w:rsidR="00B94768" w:rsidRDefault="00B94768" w:rsidP="00B94768">
      <w:pPr>
        <w:spacing w:after="180"/>
        <w:jc w:val="both"/>
      </w:pPr>
      <w:r>
        <w:rPr>
          <w:rFonts w:ascii="Arial" w:hAnsi="Arial" w:cs="Arial"/>
          <w:spacing w:val="8"/>
          <w:sz w:val="28"/>
        </w:rPr>
        <w:t>Registro de alternativas identificadas.,</w:t>
      </w:r>
    </w:p>
    <w:p w14:paraId="1A5B0D08" w14:textId="77777777" w:rsidR="00B94768" w:rsidRDefault="00B94768" w:rsidP="00B94768">
      <w:pPr>
        <w:spacing w:after="180"/>
        <w:jc w:val="both"/>
      </w:pPr>
      <w:r>
        <w:rPr>
          <w:rFonts w:ascii="Arial" w:hAnsi="Arial" w:cs="Arial"/>
          <w:spacing w:val="8"/>
          <w:sz w:val="28"/>
        </w:rPr>
        <w:t>Evaluación continua de viabilidad.,</w:t>
      </w:r>
    </w:p>
    <w:p w14:paraId="320FAFF1" w14:textId="77777777" w:rsidR="00B94768" w:rsidRDefault="00B94768" w:rsidP="00B94768">
      <w:pPr>
        <w:spacing w:after="180"/>
        <w:jc w:val="both"/>
      </w:pPr>
      <w:r>
        <w:rPr>
          <w:rFonts w:ascii="Arial" w:hAnsi="Arial" w:cs="Arial"/>
          <w:spacing w:val="8"/>
          <w:sz w:val="28"/>
        </w:rPr>
        <w:t>Documentación de decisiones.,</w:t>
      </w:r>
    </w:p>
    <w:p w14:paraId="1EDD87B2" w14:textId="77777777" w:rsidR="00B94768" w:rsidRDefault="00B94768" w:rsidP="00B94768">
      <w:pPr>
        <w:spacing w:after="180"/>
        <w:jc w:val="both"/>
      </w:pPr>
      <w:r>
        <w:rPr>
          <w:rFonts w:ascii="Arial" w:hAnsi="Arial" w:cs="Arial"/>
          <w:spacing w:val="8"/>
          <w:sz w:val="28"/>
        </w:rPr>
        <w:t>Actualización periódica según cambios del mercado.,</w:t>
      </w:r>
    </w:p>
    <w:p w14:paraId="33AB74A8" w14:textId="77777777" w:rsidR="00B94768" w:rsidRDefault="00B94768" w:rsidP="00B94768">
      <w:pPr>
        <w:spacing w:after="180"/>
        <w:jc w:val="both"/>
      </w:pPr>
      <w:r>
        <w:rPr>
          <w:rFonts w:ascii="Arial" w:hAnsi="Arial" w:cs="Arial"/>
          <w:spacing w:val="8"/>
          <w:sz w:val="28"/>
        </w:rPr>
        <w:t> 6: BATNA Contraparte.,</w:t>
      </w:r>
    </w:p>
    <w:p w14:paraId="53A72553" w14:textId="77777777" w:rsidR="00B94768" w:rsidRDefault="00B94768" w:rsidP="00B94768">
      <w:pPr>
        <w:spacing w:after="180"/>
        <w:jc w:val="both"/>
      </w:pPr>
      <w:r>
        <w:rPr>
          <w:rFonts w:ascii="Arial" w:hAnsi="Arial" w:cs="Arial"/>
          <w:spacing w:val="8"/>
          <w:sz w:val="28"/>
        </w:rPr>
        <w:t>Comprender el BATNA de la contraparte es tan crucial como conocer el propio. Esta comprensión proporciona una ventaja estratégica significativa al permitir anticipar sus límites y flexibilidad durante la negociación.</w:t>
      </w:r>
    </w:p>
    <w:p w14:paraId="4E4FC841" w14:textId="77777777" w:rsidR="00B94768" w:rsidRDefault="00B94768" w:rsidP="00B94768">
      <w:pPr>
        <w:spacing w:after="180"/>
        <w:jc w:val="both"/>
      </w:pPr>
      <w:r>
        <w:rPr>
          <w:rFonts w:ascii="Arial" w:hAnsi="Arial" w:cs="Arial"/>
          <w:spacing w:val="8"/>
          <w:sz w:val="28"/>
        </w:rPr>
        <w:lastRenderedPageBreak/>
        <w:t>Las estrategias clave para evaluar el BATNA de la contraparte incluyen:</w:t>
      </w:r>
    </w:p>
    <w:p w14:paraId="65C23D0D" w14:textId="77777777" w:rsidR="00B94768" w:rsidRDefault="00B94768" w:rsidP="00B94768">
      <w:pPr>
        <w:spacing w:after="180"/>
        <w:jc w:val="both"/>
      </w:pPr>
      <w:r>
        <w:rPr>
          <w:rFonts w:ascii="Arial" w:hAnsi="Arial" w:cs="Arial"/>
          <w:spacing w:val="8"/>
          <w:sz w:val="28"/>
        </w:rPr>
        <w:t>Investigación de Mercado:</w:t>
      </w:r>
    </w:p>
    <w:p w14:paraId="67AD1AF3" w14:textId="77777777" w:rsidR="00B94768" w:rsidRDefault="00B94768" w:rsidP="00B94768">
      <w:pPr>
        <w:spacing w:after="180"/>
        <w:jc w:val="both"/>
      </w:pPr>
      <w:r>
        <w:rPr>
          <w:rFonts w:ascii="Arial" w:hAnsi="Arial" w:cs="Arial"/>
          <w:spacing w:val="8"/>
          <w:sz w:val="28"/>
        </w:rPr>
        <w:t>Análisis sectorial profundo.,</w:t>
      </w:r>
    </w:p>
    <w:p w14:paraId="76EFC673" w14:textId="77777777" w:rsidR="00B94768" w:rsidRDefault="00B94768" w:rsidP="00B94768">
      <w:pPr>
        <w:spacing w:after="180"/>
        <w:jc w:val="both"/>
      </w:pPr>
      <w:r>
        <w:rPr>
          <w:rFonts w:ascii="Arial" w:hAnsi="Arial" w:cs="Arial"/>
          <w:spacing w:val="8"/>
          <w:sz w:val="28"/>
        </w:rPr>
        <w:t>Tendencias relevantes.,</w:t>
      </w:r>
    </w:p>
    <w:p w14:paraId="679D1260" w14:textId="77777777" w:rsidR="00B94768" w:rsidRDefault="00B94768" w:rsidP="00B94768">
      <w:pPr>
        <w:spacing w:after="180"/>
        <w:jc w:val="both"/>
      </w:pPr>
      <w:r>
        <w:rPr>
          <w:rFonts w:ascii="Arial" w:hAnsi="Arial" w:cs="Arial"/>
          <w:spacing w:val="8"/>
          <w:sz w:val="28"/>
        </w:rPr>
        <w:t>Condiciones económicas actuales.,</w:t>
      </w:r>
    </w:p>
    <w:p w14:paraId="0FD6DC99" w14:textId="77777777" w:rsidR="00B94768" w:rsidRDefault="00B94768" w:rsidP="00B94768">
      <w:pPr>
        <w:spacing w:after="180"/>
        <w:jc w:val="both"/>
      </w:pPr>
      <w:r>
        <w:rPr>
          <w:rFonts w:ascii="Arial" w:hAnsi="Arial" w:cs="Arial"/>
          <w:spacing w:val="8"/>
          <w:sz w:val="28"/>
        </w:rPr>
        <w:t>Oportunidades disponibles.,</w:t>
      </w:r>
    </w:p>
    <w:p w14:paraId="40D98664" w14:textId="77777777" w:rsidR="00B94768" w:rsidRDefault="00B94768" w:rsidP="00B94768">
      <w:pPr>
        <w:spacing w:after="180"/>
        <w:jc w:val="both"/>
      </w:pPr>
      <w:r>
        <w:rPr>
          <w:rFonts w:ascii="Arial" w:hAnsi="Arial" w:cs="Arial"/>
          <w:spacing w:val="8"/>
          <w:sz w:val="28"/>
        </w:rPr>
        <w:t>Análisis Competitivo:</w:t>
      </w:r>
    </w:p>
    <w:p w14:paraId="740575A1" w14:textId="77777777" w:rsidR="00B94768" w:rsidRDefault="00B94768" w:rsidP="00B94768">
      <w:pPr>
        <w:spacing w:after="180"/>
        <w:jc w:val="both"/>
      </w:pPr>
      <w:r>
        <w:rPr>
          <w:rFonts w:ascii="Arial" w:hAnsi="Arial" w:cs="Arial"/>
          <w:spacing w:val="8"/>
          <w:sz w:val="28"/>
        </w:rPr>
        <w:t>Posicionamiento en el mercado.,</w:t>
      </w:r>
    </w:p>
    <w:p w14:paraId="107E9063" w14:textId="77777777" w:rsidR="00B94768" w:rsidRDefault="00B94768" w:rsidP="00B94768">
      <w:pPr>
        <w:spacing w:after="180"/>
        <w:jc w:val="both"/>
      </w:pPr>
      <w:r>
        <w:rPr>
          <w:rFonts w:ascii="Arial" w:hAnsi="Arial" w:cs="Arial"/>
          <w:spacing w:val="8"/>
          <w:sz w:val="28"/>
        </w:rPr>
        <w:t>Fortalezas y debilidades.,</w:t>
      </w:r>
    </w:p>
    <w:p w14:paraId="6275D2D8" w14:textId="77777777" w:rsidR="00B94768" w:rsidRDefault="00B94768" w:rsidP="00B94768">
      <w:pPr>
        <w:spacing w:after="180"/>
        <w:jc w:val="both"/>
      </w:pPr>
      <w:r>
        <w:rPr>
          <w:rFonts w:ascii="Arial" w:hAnsi="Arial" w:cs="Arial"/>
          <w:spacing w:val="8"/>
          <w:sz w:val="28"/>
        </w:rPr>
        <w:t>Recursos disponibles.,</w:t>
      </w:r>
    </w:p>
    <w:p w14:paraId="5D26A11A" w14:textId="77777777" w:rsidR="00B94768" w:rsidRDefault="00B94768" w:rsidP="00B94768">
      <w:pPr>
        <w:spacing w:after="180"/>
        <w:jc w:val="both"/>
      </w:pPr>
      <w:r>
        <w:rPr>
          <w:rFonts w:ascii="Arial" w:hAnsi="Arial" w:cs="Arial"/>
          <w:spacing w:val="8"/>
          <w:sz w:val="28"/>
        </w:rPr>
        <w:t>Relaciones estratégicas.,</w:t>
      </w:r>
    </w:p>
    <w:p w14:paraId="2DFF4D38" w14:textId="77777777" w:rsidR="00B94768" w:rsidRDefault="00B94768" w:rsidP="00B94768">
      <w:pPr>
        <w:spacing w:after="180"/>
        <w:jc w:val="both"/>
      </w:pPr>
      <w:r>
        <w:rPr>
          <w:rFonts w:ascii="Arial" w:hAnsi="Arial" w:cs="Arial"/>
          <w:spacing w:val="8"/>
          <w:sz w:val="28"/>
        </w:rPr>
        <w:t>Evaluación de Restricciones:</w:t>
      </w:r>
    </w:p>
    <w:p w14:paraId="364230F7" w14:textId="77777777" w:rsidR="00B94768" w:rsidRDefault="00B94768" w:rsidP="00B94768">
      <w:pPr>
        <w:spacing w:after="180"/>
        <w:jc w:val="both"/>
      </w:pPr>
      <w:r>
        <w:rPr>
          <w:rFonts w:ascii="Arial" w:hAnsi="Arial" w:cs="Arial"/>
          <w:spacing w:val="8"/>
          <w:sz w:val="28"/>
        </w:rPr>
        <w:t>Limitaciones presupuestarias.,</w:t>
      </w:r>
    </w:p>
    <w:p w14:paraId="245D427B" w14:textId="77777777" w:rsidR="00B94768" w:rsidRDefault="00B94768" w:rsidP="00B94768">
      <w:pPr>
        <w:spacing w:after="180"/>
        <w:jc w:val="both"/>
      </w:pPr>
      <w:r>
        <w:rPr>
          <w:rFonts w:ascii="Arial" w:hAnsi="Arial" w:cs="Arial"/>
          <w:spacing w:val="8"/>
          <w:sz w:val="28"/>
        </w:rPr>
        <w:t>Restricciones temporales.,</w:t>
      </w:r>
    </w:p>
    <w:p w14:paraId="28CC3EDA" w14:textId="77777777" w:rsidR="00B94768" w:rsidRDefault="00B94768" w:rsidP="00B94768">
      <w:pPr>
        <w:spacing w:after="180"/>
        <w:jc w:val="both"/>
      </w:pPr>
      <w:r>
        <w:rPr>
          <w:rFonts w:ascii="Arial" w:hAnsi="Arial" w:cs="Arial"/>
          <w:spacing w:val="8"/>
          <w:sz w:val="28"/>
        </w:rPr>
        <w:t>Compromisos existentes.,</w:t>
      </w:r>
    </w:p>
    <w:p w14:paraId="3E9406B0" w14:textId="77777777" w:rsidR="00B94768" w:rsidRDefault="00B94768" w:rsidP="00B94768">
      <w:pPr>
        <w:spacing w:after="180"/>
        <w:jc w:val="both"/>
      </w:pPr>
      <w:r>
        <w:rPr>
          <w:rFonts w:ascii="Arial" w:hAnsi="Arial" w:cs="Arial"/>
          <w:spacing w:val="8"/>
          <w:sz w:val="28"/>
        </w:rPr>
        <w:t>Factores operativos.,</w:t>
      </w:r>
    </w:p>
    <w:p w14:paraId="4FD17171" w14:textId="77777777" w:rsidR="00B94768" w:rsidRDefault="00B94768" w:rsidP="00B94768">
      <w:pPr>
        <w:spacing w:after="180"/>
        <w:jc w:val="both"/>
      </w:pPr>
      <w:r>
        <w:rPr>
          <w:rFonts w:ascii="Arial" w:hAnsi="Arial" w:cs="Arial"/>
          <w:spacing w:val="8"/>
          <w:sz w:val="28"/>
        </w:rPr>
        <w:t>Por ejemplo, al negociar con un cliente potencial, es fundamental analizar:</w:t>
      </w:r>
    </w:p>
    <w:p w14:paraId="30F9DE48" w14:textId="77777777" w:rsidR="00B94768" w:rsidRDefault="00B94768" w:rsidP="00B94768">
      <w:pPr>
        <w:spacing w:after="180"/>
        <w:jc w:val="both"/>
      </w:pPr>
      <w:r>
        <w:rPr>
          <w:rFonts w:ascii="Arial" w:hAnsi="Arial" w:cs="Arial"/>
          <w:spacing w:val="8"/>
          <w:sz w:val="28"/>
        </w:rPr>
        <w:t>Proveedores alternativos disponibles.,</w:t>
      </w:r>
    </w:p>
    <w:p w14:paraId="7CD14F03" w14:textId="77777777" w:rsidR="00B94768" w:rsidRDefault="00B94768" w:rsidP="00B94768">
      <w:pPr>
        <w:spacing w:after="180"/>
        <w:jc w:val="both"/>
      </w:pPr>
      <w:r>
        <w:rPr>
          <w:rFonts w:ascii="Arial" w:hAnsi="Arial" w:cs="Arial"/>
          <w:spacing w:val="8"/>
          <w:sz w:val="28"/>
        </w:rPr>
        <w:t>Nivel real de urgencia.,</w:t>
      </w:r>
    </w:p>
    <w:p w14:paraId="04D124A6" w14:textId="77777777" w:rsidR="00B94768" w:rsidRDefault="00B94768" w:rsidP="00B94768">
      <w:pPr>
        <w:spacing w:after="180"/>
        <w:jc w:val="both"/>
      </w:pPr>
      <w:r>
        <w:rPr>
          <w:rFonts w:ascii="Arial" w:hAnsi="Arial" w:cs="Arial"/>
          <w:spacing w:val="8"/>
          <w:sz w:val="28"/>
        </w:rPr>
        <w:t>Restricciones presupuestarias</w:t>
      </w:r>
    </w:p>
    <w:p w14:paraId="66779FD6" w14:textId="77777777" w:rsidR="00B94768" w:rsidRDefault="00B94768" w:rsidP="00B94768">
      <w:pPr>
        <w:spacing w:after="180"/>
        <w:jc w:val="both"/>
      </w:pPr>
      <w:r>
        <w:rPr>
          <w:rFonts w:ascii="Arial" w:hAnsi="Arial" w:cs="Arial"/>
          <w:spacing w:val="8"/>
          <w:sz w:val="28"/>
        </w:rPr>
        <w:t>Calidad de alternativas existentes</w:t>
      </w:r>
    </w:p>
    <w:p w14:paraId="163BC30A" w14:textId="77777777" w:rsidR="00B94768" w:rsidRDefault="00B94768" w:rsidP="00B94768">
      <w:pPr>
        <w:spacing w:after="180"/>
        <w:jc w:val="both"/>
      </w:pPr>
      <w:r>
        <w:rPr>
          <w:rFonts w:ascii="Arial" w:hAnsi="Arial" w:cs="Arial"/>
          <w:spacing w:val="8"/>
          <w:sz w:val="28"/>
        </w:rPr>
        <w:t>Costos de cambio.,</w:t>
      </w:r>
    </w:p>
    <w:p w14:paraId="0DB61880" w14:textId="77777777" w:rsidR="00B94768" w:rsidRDefault="00B94768" w:rsidP="00B94768">
      <w:pPr>
        <w:spacing w:after="180"/>
        <w:jc w:val="both"/>
      </w:pPr>
      <w:r>
        <w:rPr>
          <w:rFonts w:ascii="Arial" w:hAnsi="Arial" w:cs="Arial"/>
          <w:spacing w:val="8"/>
          <w:sz w:val="28"/>
        </w:rPr>
        <w:t>La comprensión del BATNA de la contraparte permite:</w:t>
      </w:r>
    </w:p>
    <w:p w14:paraId="1DD68D04" w14:textId="77777777" w:rsidR="00B94768" w:rsidRDefault="00B94768" w:rsidP="00B94768">
      <w:pPr>
        <w:spacing w:after="180"/>
        <w:jc w:val="both"/>
      </w:pPr>
      <w:r>
        <w:rPr>
          <w:rFonts w:ascii="Arial" w:hAnsi="Arial" w:cs="Arial"/>
          <w:spacing w:val="8"/>
          <w:sz w:val="28"/>
        </w:rPr>
        <w:lastRenderedPageBreak/>
        <w:t>Anticipar movimientos.,</w:t>
      </w:r>
    </w:p>
    <w:p w14:paraId="4AEC93DD" w14:textId="77777777" w:rsidR="00B94768" w:rsidRDefault="00B94768" w:rsidP="00B94768">
      <w:pPr>
        <w:spacing w:after="180"/>
        <w:jc w:val="both"/>
      </w:pPr>
      <w:r>
        <w:rPr>
          <w:rFonts w:ascii="Arial" w:hAnsi="Arial" w:cs="Arial"/>
          <w:spacing w:val="8"/>
          <w:sz w:val="28"/>
        </w:rPr>
        <w:t>Identificar puntos de presión.,</w:t>
      </w:r>
    </w:p>
    <w:p w14:paraId="70F17513" w14:textId="77777777" w:rsidR="00B94768" w:rsidRDefault="00B94768" w:rsidP="00B94768">
      <w:pPr>
        <w:spacing w:after="180"/>
        <w:jc w:val="both"/>
      </w:pPr>
      <w:r>
        <w:rPr>
          <w:rFonts w:ascii="Arial" w:hAnsi="Arial" w:cs="Arial"/>
          <w:spacing w:val="8"/>
          <w:sz w:val="28"/>
        </w:rPr>
        <w:t>Desarrollar estrategias efectivas.,</w:t>
      </w:r>
    </w:p>
    <w:p w14:paraId="7A255A67" w14:textId="77777777" w:rsidR="00B94768" w:rsidRDefault="00B94768" w:rsidP="00B94768">
      <w:pPr>
        <w:spacing w:after="180"/>
        <w:jc w:val="both"/>
      </w:pPr>
      <w:r>
        <w:rPr>
          <w:rFonts w:ascii="Arial" w:hAnsi="Arial" w:cs="Arial"/>
          <w:spacing w:val="8"/>
          <w:sz w:val="28"/>
        </w:rPr>
        <w:t>Encontrar zonas de acuerdo.,</w:t>
      </w:r>
    </w:p>
    <w:p w14:paraId="060A0F0B" w14:textId="77777777" w:rsidR="00B94768" w:rsidRDefault="00B94768" w:rsidP="00B94768">
      <w:pPr>
        <w:spacing w:after="180"/>
        <w:jc w:val="both"/>
      </w:pPr>
      <w:r>
        <w:rPr>
          <w:rFonts w:ascii="Arial" w:hAnsi="Arial" w:cs="Arial"/>
          <w:spacing w:val="8"/>
          <w:sz w:val="28"/>
        </w:rPr>
        <w:t>Esta información resulta invaluable para:</w:t>
      </w:r>
    </w:p>
    <w:p w14:paraId="4AEFC295" w14:textId="77777777" w:rsidR="00B94768" w:rsidRDefault="00B94768" w:rsidP="00B94768">
      <w:pPr>
        <w:spacing w:after="180"/>
        <w:jc w:val="both"/>
      </w:pPr>
      <w:r>
        <w:rPr>
          <w:rFonts w:ascii="Arial" w:hAnsi="Arial" w:cs="Arial"/>
          <w:spacing w:val="8"/>
          <w:sz w:val="28"/>
        </w:rPr>
        <w:t>Ajustar estrategias negociadoras.,</w:t>
      </w:r>
    </w:p>
    <w:p w14:paraId="6B08A0B3" w14:textId="77777777" w:rsidR="00B94768" w:rsidRDefault="00B94768" w:rsidP="00B94768">
      <w:pPr>
        <w:spacing w:after="180"/>
        <w:jc w:val="both"/>
      </w:pPr>
      <w:r>
        <w:rPr>
          <w:rFonts w:ascii="Arial" w:hAnsi="Arial" w:cs="Arial"/>
          <w:spacing w:val="8"/>
          <w:sz w:val="28"/>
        </w:rPr>
        <w:t>Identificar áreas de flexibilidad.,</w:t>
      </w:r>
    </w:p>
    <w:p w14:paraId="4509D34F" w14:textId="77777777" w:rsidR="00B94768" w:rsidRDefault="00B94768" w:rsidP="00B94768">
      <w:pPr>
        <w:spacing w:after="180"/>
        <w:jc w:val="both"/>
      </w:pPr>
      <w:r>
        <w:rPr>
          <w:rFonts w:ascii="Arial" w:hAnsi="Arial" w:cs="Arial"/>
          <w:spacing w:val="8"/>
          <w:sz w:val="28"/>
        </w:rPr>
        <w:t>Determinar puntos de ruptura.,</w:t>
      </w:r>
    </w:p>
    <w:p w14:paraId="24FC6746" w14:textId="77777777" w:rsidR="00B94768" w:rsidRDefault="00B94768" w:rsidP="00B94768">
      <w:pPr>
        <w:spacing w:after="180"/>
        <w:jc w:val="both"/>
      </w:pPr>
      <w:r>
        <w:rPr>
          <w:rFonts w:ascii="Arial" w:hAnsi="Arial" w:cs="Arial"/>
          <w:spacing w:val="8"/>
          <w:sz w:val="28"/>
        </w:rPr>
        <w:t>Maximizar resultados mutuamente beneficiosos.,</w:t>
      </w:r>
    </w:p>
    <w:p w14:paraId="0212BFA6" w14:textId="77777777" w:rsidR="00B94768" w:rsidRDefault="00B94768" w:rsidP="00B94768">
      <w:pPr>
        <w:spacing w:after="180"/>
        <w:jc w:val="both"/>
      </w:pPr>
      <w:r>
        <w:rPr>
          <w:rFonts w:ascii="Arial" w:hAnsi="Arial" w:cs="Arial"/>
          <w:spacing w:val="8"/>
          <w:sz w:val="28"/>
        </w:rPr>
        <w:t>  7: WATNA  .,</w:t>
      </w:r>
    </w:p>
    <w:p w14:paraId="244F0744" w14:textId="77777777" w:rsidR="00B94768" w:rsidRDefault="00B94768" w:rsidP="00B94768">
      <w:pPr>
        <w:spacing w:after="180"/>
        <w:jc w:val="both"/>
      </w:pPr>
      <w:r>
        <w:rPr>
          <w:rFonts w:ascii="Arial" w:hAnsi="Arial" w:cs="Arial"/>
          <w:spacing w:val="8"/>
          <w:sz w:val="28"/>
        </w:rPr>
        <w:t>El WATNA  representa el escenario más adverso posible ante la falta de acuerdo. Su comprensión es fundamental para evaluar riesgos y establecer límites realistas en la negociación.</w:t>
      </w:r>
    </w:p>
    <w:p w14:paraId="06D68BE2" w14:textId="77777777" w:rsidR="00B94768" w:rsidRDefault="00B94768" w:rsidP="00B94768">
      <w:pPr>
        <w:spacing w:after="180"/>
        <w:jc w:val="both"/>
      </w:pPr>
      <w:r>
        <w:rPr>
          <w:rFonts w:ascii="Arial" w:hAnsi="Arial" w:cs="Arial"/>
          <w:spacing w:val="8"/>
          <w:sz w:val="28"/>
        </w:rPr>
        <w:t>Elementos Clave del WATNA:</w:t>
      </w:r>
    </w:p>
    <w:p w14:paraId="6FC10EDA" w14:textId="77777777" w:rsidR="00B94768" w:rsidRDefault="00B94768" w:rsidP="00B94768">
      <w:pPr>
        <w:spacing w:after="180"/>
        <w:jc w:val="both"/>
      </w:pPr>
      <w:r>
        <w:rPr>
          <w:rFonts w:ascii="Arial" w:hAnsi="Arial" w:cs="Arial"/>
          <w:spacing w:val="8"/>
          <w:sz w:val="28"/>
        </w:rPr>
        <w:t>Impacto Financiero:</w:t>
      </w:r>
    </w:p>
    <w:p w14:paraId="5C63B269" w14:textId="77777777" w:rsidR="00B94768" w:rsidRDefault="00B94768" w:rsidP="00B94768">
      <w:pPr>
        <w:spacing w:after="180"/>
        <w:jc w:val="both"/>
      </w:pPr>
      <w:r>
        <w:rPr>
          <w:rFonts w:ascii="Arial" w:hAnsi="Arial" w:cs="Arial"/>
          <w:spacing w:val="8"/>
          <w:sz w:val="28"/>
        </w:rPr>
        <w:t>Pérdidas directas máximas.,</w:t>
      </w:r>
    </w:p>
    <w:p w14:paraId="77C051AA" w14:textId="77777777" w:rsidR="00B94768" w:rsidRDefault="00B94768" w:rsidP="00B94768">
      <w:pPr>
        <w:spacing w:after="180"/>
        <w:jc w:val="both"/>
      </w:pPr>
      <w:r>
        <w:rPr>
          <w:rFonts w:ascii="Arial" w:hAnsi="Arial" w:cs="Arial"/>
          <w:spacing w:val="8"/>
          <w:sz w:val="28"/>
        </w:rPr>
        <w:t>Costos indirectos,</w:t>
      </w:r>
    </w:p>
    <w:p w14:paraId="2809D9B3" w14:textId="77777777" w:rsidR="00B94768" w:rsidRDefault="00B94768" w:rsidP="00B94768">
      <w:pPr>
        <w:spacing w:after="180"/>
        <w:jc w:val="both"/>
      </w:pPr>
      <w:r>
        <w:rPr>
          <w:rFonts w:ascii="Arial" w:hAnsi="Arial" w:cs="Arial"/>
          <w:spacing w:val="8"/>
          <w:sz w:val="28"/>
        </w:rPr>
        <w:t>Gastos legales potenciales.,</w:t>
      </w:r>
    </w:p>
    <w:p w14:paraId="1CF173EF" w14:textId="77777777" w:rsidR="00B94768" w:rsidRDefault="00B94768" w:rsidP="00B94768">
      <w:pPr>
        <w:spacing w:after="180"/>
        <w:jc w:val="both"/>
      </w:pPr>
      <w:r>
        <w:rPr>
          <w:rFonts w:ascii="Arial" w:hAnsi="Arial" w:cs="Arial"/>
          <w:spacing w:val="8"/>
          <w:sz w:val="28"/>
        </w:rPr>
        <w:t>Oportunidades perdidas.,</w:t>
      </w:r>
    </w:p>
    <w:p w14:paraId="75F94B5F" w14:textId="77777777" w:rsidR="00B94768" w:rsidRDefault="00B94768" w:rsidP="00B94768">
      <w:pPr>
        <w:spacing w:after="180"/>
        <w:jc w:val="both"/>
      </w:pPr>
      <w:r>
        <w:rPr>
          <w:rFonts w:ascii="Arial" w:hAnsi="Arial" w:cs="Arial"/>
          <w:spacing w:val="8"/>
          <w:sz w:val="28"/>
        </w:rPr>
        <w:t>Consecuencias Operativas:</w:t>
      </w:r>
    </w:p>
    <w:p w14:paraId="77CD7A83" w14:textId="77777777" w:rsidR="00B94768" w:rsidRDefault="00B94768" w:rsidP="00B94768">
      <w:pPr>
        <w:spacing w:after="180"/>
        <w:jc w:val="both"/>
      </w:pPr>
      <w:r>
        <w:rPr>
          <w:rFonts w:ascii="Arial" w:hAnsi="Arial" w:cs="Arial"/>
          <w:spacing w:val="8"/>
          <w:sz w:val="28"/>
        </w:rPr>
        <w:t>Interrupciones de servicio.,</w:t>
      </w:r>
    </w:p>
    <w:p w14:paraId="20E1EF4C" w14:textId="77777777" w:rsidR="00B94768" w:rsidRDefault="00B94768" w:rsidP="00B94768">
      <w:pPr>
        <w:spacing w:after="180"/>
        <w:jc w:val="both"/>
      </w:pPr>
      <w:r>
        <w:rPr>
          <w:rFonts w:ascii="Arial" w:hAnsi="Arial" w:cs="Arial"/>
          <w:spacing w:val="8"/>
          <w:sz w:val="28"/>
        </w:rPr>
        <w:t>Pérdida de productividad.,</w:t>
      </w:r>
    </w:p>
    <w:p w14:paraId="16A60C41" w14:textId="77777777" w:rsidR="00B94768" w:rsidRDefault="00B94768" w:rsidP="00B94768">
      <w:pPr>
        <w:spacing w:after="180"/>
        <w:jc w:val="both"/>
      </w:pPr>
      <w:r>
        <w:rPr>
          <w:rFonts w:ascii="Arial" w:hAnsi="Arial" w:cs="Arial"/>
          <w:spacing w:val="8"/>
          <w:sz w:val="28"/>
        </w:rPr>
        <w:t>Problemas de personal.,</w:t>
      </w:r>
    </w:p>
    <w:p w14:paraId="7B30E4B0" w14:textId="77777777" w:rsidR="00B94768" w:rsidRDefault="00B94768" w:rsidP="00B94768">
      <w:pPr>
        <w:spacing w:after="180"/>
        <w:jc w:val="both"/>
      </w:pPr>
      <w:r>
        <w:rPr>
          <w:rFonts w:ascii="Arial" w:hAnsi="Arial" w:cs="Arial"/>
          <w:spacing w:val="8"/>
          <w:sz w:val="28"/>
        </w:rPr>
        <w:t>Impacto en clientes.,</w:t>
      </w:r>
    </w:p>
    <w:p w14:paraId="1DC2344B" w14:textId="77777777" w:rsidR="00B94768" w:rsidRDefault="00B94768" w:rsidP="00B94768">
      <w:pPr>
        <w:spacing w:after="180"/>
        <w:jc w:val="both"/>
      </w:pPr>
      <w:r>
        <w:rPr>
          <w:rFonts w:ascii="Arial" w:hAnsi="Arial" w:cs="Arial"/>
          <w:spacing w:val="8"/>
          <w:sz w:val="28"/>
        </w:rPr>
        <w:lastRenderedPageBreak/>
        <w:t>Efectos Relacionales:</w:t>
      </w:r>
    </w:p>
    <w:p w14:paraId="3E5CDA91" w14:textId="77777777" w:rsidR="00B94768" w:rsidRDefault="00B94768" w:rsidP="00B94768">
      <w:pPr>
        <w:spacing w:after="180"/>
        <w:jc w:val="both"/>
      </w:pPr>
      <w:r>
        <w:rPr>
          <w:rFonts w:ascii="Arial" w:hAnsi="Arial" w:cs="Arial"/>
          <w:spacing w:val="8"/>
          <w:sz w:val="28"/>
        </w:rPr>
        <w:t>Daño a partnerships.,</w:t>
      </w:r>
    </w:p>
    <w:p w14:paraId="0B39C4CC" w14:textId="77777777" w:rsidR="00B94768" w:rsidRDefault="00B94768" w:rsidP="00B94768">
      <w:pPr>
        <w:spacing w:after="180"/>
        <w:jc w:val="both"/>
      </w:pPr>
      <w:r>
        <w:rPr>
          <w:rFonts w:ascii="Arial" w:hAnsi="Arial" w:cs="Arial"/>
          <w:spacing w:val="8"/>
          <w:sz w:val="28"/>
        </w:rPr>
        <w:t>Deterioro de confianza.,</w:t>
      </w:r>
    </w:p>
    <w:p w14:paraId="423F6A9A" w14:textId="77777777" w:rsidR="00B94768" w:rsidRDefault="00B94768" w:rsidP="00B94768">
      <w:pPr>
        <w:spacing w:after="180"/>
        <w:jc w:val="both"/>
      </w:pPr>
      <w:r>
        <w:rPr>
          <w:rFonts w:ascii="Arial" w:hAnsi="Arial" w:cs="Arial"/>
          <w:spacing w:val="8"/>
          <w:sz w:val="28"/>
        </w:rPr>
        <w:t>Impacto en proveedores.,</w:t>
      </w:r>
    </w:p>
    <w:p w14:paraId="15E95B08" w14:textId="77777777" w:rsidR="00B94768" w:rsidRDefault="00B94768" w:rsidP="00B94768">
      <w:pPr>
        <w:spacing w:after="180"/>
        <w:jc w:val="both"/>
      </w:pPr>
      <w:r>
        <w:rPr>
          <w:rFonts w:ascii="Arial" w:hAnsi="Arial" w:cs="Arial"/>
          <w:spacing w:val="8"/>
          <w:sz w:val="28"/>
        </w:rPr>
        <w:t>Afectación a clientes.,</w:t>
      </w:r>
    </w:p>
    <w:p w14:paraId="34560784" w14:textId="77777777" w:rsidR="00B94768" w:rsidRDefault="00B94768" w:rsidP="00B94768">
      <w:pPr>
        <w:spacing w:after="180"/>
        <w:jc w:val="both"/>
      </w:pPr>
      <w:r>
        <w:rPr>
          <w:rFonts w:ascii="Arial" w:hAnsi="Arial" w:cs="Arial"/>
          <w:spacing w:val="8"/>
          <w:sz w:val="28"/>
        </w:rPr>
        <w:t>Por ejemplo, en una disputa legal, el WATNA podría incluir:</w:t>
      </w:r>
    </w:p>
    <w:p w14:paraId="636B22FA" w14:textId="77777777" w:rsidR="00B94768" w:rsidRDefault="00B94768" w:rsidP="00B94768">
      <w:pPr>
        <w:spacing w:after="180"/>
        <w:jc w:val="both"/>
      </w:pPr>
      <w:r>
        <w:rPr>
          <w:rFonts w:ascii="Arial" w:hAnsi="Arial" w:cs="Arial"/>
          <w:spacing w:val="8"/>
          <w:sz w:val="28"/>
        </w:rPr>
        <w:t>Pérdida total del caso.,</w:t>
      </w:r>
    </w:p>
    <w:p w14:paraId="2029AA5D" w14:textId="77777777" w:rsidR="00B94768" w:rsidRDefault="00B94768" w:rsidP="00B94768">
      <w:pPr>
        <w:spacing w:after="180"/>
        <w:jc w:val="both"/>
      </w:pPr>
      <w:r>
        <w:rPr>
          <w:rFonts w:ascii="Arial" w:hAnsi="Arial" w:cs="Arial"/>
          <w:spacing w:val="8"/>
          <w:sz w:val="28"/>
        </w:rPr>
        <w:t>Máximas costas legales.,</w:t>
      </w:r>
    </w:p>
    <w:p w14:paraId="79796795" w14:textId="77777777" w:rsidR="00B94768" w:rsidRDefault="00B94768" w:rsidP="00B94768">
      <w:pPr>
        <w:spacing w:after="180"/>
        <w:jc w:val="both"/>
      </w:pPr>
      <w:r>
        <w:rPr>
          <w:rFonts w:ascii="Arial" w:hAnsi="Arial" w:cs="Arial"/>
          <w:spacing w:val="8"/>
          <w:sz w:val="28"/>
        </w:rPr>
        <w:t>Daño reputacional severo.,</w:t>
      </w:r>
    </w:p>
    <w:p w14:paraId="4187A901" w14:textId="77777777" w:rsidR="00B94768" w:rsidRDefault="00B94768" w:rsidP="00B94768">
      <w:pPr>
        <w:spacing w:after="180"/>
        <w:jc w:val="both"/>
      </w:pPr>
      <w:r>
        <w:rPr>
          <w:rFonts w:ascii="Arial" w:hAnsi="Arial" w:cs="Arial"/>
          <w:spacing w:val="8"/>
          <w:sz w:val="28"/>
        </w:rPr>
        <w:t>Ruptura de relaciones comerciales.,</w:t>
      </w:r>
    </w:p>
    <w:p w14:paraId="0C6B582B" w14:textId="77777777" w:rsidR="00B94768" w:rsidRDefault="00B94768" w:rsidP="00B94768">
      <w:pPr>
        <w:spacing w:after="180"/>
        <w:jc w:val="both"/>
      </w:pPr>
      <w:r>
        <w:rPr>
          <w:rFonts w:ascii="Arial" w:hAnsi="Arial" w:cs="Arial"/>
          <w:spacing w:val="8"/>
          <w:sz w:val="28"/>
        </w:rPr>
        <w:t>Precedentes negativos.,</w:t>
      </w:r>
    </w:p>
    <w:p w14:paraId="0D222412" w14:textId="77777777" w:rsidR="00B94768" w:rsidRDefault="00B94768" w:rsidP="00B94768">
      <w:pPr>
        <w:spacing w:after="180"/>
        <w:jc w:val="both"/>
      </w:pPr>
      <w:r>
        <w:rPr>
          <w:rFonts w:ascii="Arial" w:hAnsi="Arial" w:cs="Arial"/>
          <w:spacing w:val="8"/>
          <w:sz w:val="28"/>
        </w:rPr>
        <w:t>La evaluación del WATNA permite:</w:t>
      </w:r>
    </w:p>
    <w:p w14:paraId="71CE6DB9" w14:textId="77777777" w:rsidR="00B94768" w:rsidRDefault="00B94768" w:rsidP="00B94768">
      <w:pPr>
        <w:spacing w:after="180"/>
        <w:jc w:val="both"/>
      </w:pPr>
      <w:r>
        <w:rPr>
          <w:rFonts w:ascii="Arial" w:hAnsi="Arial" w:cs="Arial"/>
          <w:spacing w:val="8"/>
          <w:sz w:val="28"/>
        </w:rPr>
        <w:t>Toma de decisiones informada.,</w:t>
      </w:r>
    </w:p>
    <w:p w14:paraId="17545256" w14:textId="77777777" w:rsidR="00B94768" w:rsidRDefault="00B94768" w:rsidP="00B94768">
      <w:pPr>
        <w:spacing w:after="180"/>
        <w:jc w:val="both"/>
      </w:pPr>
      <w:r>
        <w:rPr>
          <w:rFonts w:ascii="Arial" w:hAnsi="Arial" w:cs="Arial"/>
          <w:spacing w:val="8"/>
          <w:sz w:val="28"/>
        </w:rPr>
        <w:t>Gestión efectiva de riesgos.,</w:t>
      </w:r>
    </w:p>
    <w:p w14:paraId="18E777F3" w14:textId="77777777" w:rsidR="00B94768" w:rsidRDefault="00B94768" w:rsidP="00B94768">
      <w:pPr>
        <w:spacing w:after="180"/>
        <w:jc w:val="both"/>
      </w:pPr>
      <w:r>
        <w:rPr>
          <w:rFonts w:ascii="Arial" w:hAnsi="Arial" w:cs="Arial"/>
          <w:spacing w:val="8"/>
          <w:sz w:val="28"/>
        </w:rPr>
        <w:t>Establecimiento de límites claros.,</w:t>
      </w:r>
    </w:p>
    <w:p w14:paraId="02F15C6E" w14:textId="77777777" w:rsidR="00B94768" w:rsidRDefault="00B94768" w:rsidP="00B94768">
      <w:pPr>
        <w:spacing w:after="180"/>
        <w:jc w:val="both"/>
      </w:pPr>
      <w:r>
        <w:rPr>
          <w:rFonts w:ascii="Arial" w:hAnsi="Arial" w:cs="Arial"/>
          <w:spacing w:val="8"/>
          <w:sz w:val="28"/>
        </w:rPr>
        <w:t>Preparación de contingencias.,</w:t>
      </w:r>
    </w:p>
    <w:p w14:paraId="00738F74" w14:textId="77777777" w:rsidR="00B94768" w:rsidRDefault="00B94768" w:rsidP="00B94768">
      <w:pPr>
        <w:spacing w:after="180"/>
        <w:jc w:val="both"/>
      </w:pPr>
      <w:r>
        <w:rPr>
          <w:rFonts w:ascii="Arial" w:hAnsi="Arial" w:cs="Arial"/>
          <w:spacing w:val="8"/>
          <w:sz w:val="28"/>
        </w:rPr>
        <w:t>Beneficios de su análisis:</w:t>
      </w:r>
    </w:p>
    <w:p w14:paraId="6C52FE0D" w14:textId="77777777" w:rsidR="00B94768" w:rsidRDefault="00B94768" w:rsidP="00B94768">
      <w:pPr>
        <w:spacing w:after="180"/>
        <w:jc w:val="both"/>
      </w:pPr>
      <w:r>
        <w:rPr>
          <w:rFonts w:ascii="Arial" w:hAnsi="Arial" w:cs="Arial"/>
          <w:spacing w:val="8"/>
          <w:sz w:val="28"/>
        </w:rPr>
        <w:t>Mayor claridad estratégica.,</w:t>
      </w:r>
    </w:p>
    <w:p w14:paraId="46E9304D" w14:textId="77777777" w:rsidR="00B94768" w:rsidRDefault="00B94768" w:rsidP="00B94768">
      <w:pPr>
        <w:spacing w:after="180"/>
        <w:jc w:val="both"/>
      </w:pPr>
      <w:r>
        <w:rPr>
          <w:rFonts w:ascii="Arial" w:hAnsi="Arial" w:cs="Arial"/>
          <w:spacing w:val="8"/>
          <w:sz w:val="28"/>
        </w:rPr>
        <w:t>Mejor gestión de riesgos.,</w:t>
      </w:r>
    </w:p>
    <w:p w14:paraId="7AEEE318" w14:textId="77777777" w:rsidR="00B94768" w:rsidRDefault="00B94768" w:rsidP="00B94768">
      <w:pPr>
        <w:spacing w:after="180"/>
        <w:jc w:val="both"/>
      </w:pPr>
      <w:r>
        <w:rPr>
          <w:rFonts w:ascii="Arial" w:hAnsi="Arial" w:cs="Arial"/>
          <w:spacing w:val="8"/>
          <w:sz w:val="28"/>
        </w:rPr>
        <w:t>Decisiones más fundamentadas.,</w:t>
      </w:r>
    </w:p>
    <w:p w14:paraId="398B09DA" w14:textId="77777777" w:rsidR="00B94768" w:rsidRDefault="00B94768" w:rsidP="00B94768">
      <w:pPr>
        <w:spacing w:after="180"/>
        <w:jc w:val="both"/>
      </w:pPr>
      <w:r>
        <w:rPr>
          <w:rFonts w:ascii="Arial" w:hAnsi="Arial" w:cs="Arial"/>
          <w:spacing w:val="8"/>
          <w:sz w:val="28"/>
        </w:rPr>
        <w:t>Preparación más efectiva.,</w:t>
      </w:r>
    </w:p>
    <w:p w14:paraId="2605CCE2" w14:textId="77777777" w:rsidR="00B94768" w:rsidRDefault="00B94768" w:rsidP="00B94768">
      <w:pPr>
        <w:spacing w:after="180"/>
        <w:jc w:val="both"/>
      </w:pPr>
      <w:r>
        <w:rPr>
          <w:rFonts w:ascii="Arial" w:hAnsi="Arial" w:cs="Arial"/>
          <w:spacing w:val="8"/>
          <w:sz w:val="28"/>
        </w:rPr>
        <w:t>  8: Definiendo WATNA .,</w:t>
      </w:r>
    </w:p>
    <w:p w14:paraId="4791C807" w14:textId="77777777" w:rsidR="00B94768" w:rsidRDefault="00B94768" w:rsidP="00B94768">
      <w:pPr>
        <w:spacing w:after="180"/>
        <w:jc w:val="both"/>
      </w:pPr>
      <w:r>
        <w:rPr>
          <w:rFonts w:ascii="Arial" w:hAnsi="Arial" w:cs="Arial"/>
          <w:spacing w:val="8"/>
          <w:sz w:val="28"/>
        </w:rPr>
        <w:t xml:space="preserve">La definición precisa del WATNA requiere un análisis objetivo y realista, evitando tanto el pesimismo excesivo como el optimismo ingenuo. Esta </w:t>
      </w:r>
      <w:r>
        <w:rPr>
          <w:rFonts w:ascii="Arial" w:hAnsi="Arial" w:cs="Arial"/>
          <w:spacing w:val="8"/>
          <w:sz w:val="28"/>
        </w:rPr>
        <w:lastRenderedPageBreak/>
        <w:t>herramienta fundamental para la gestión de riesgos en la negociación debe desarrollarse metódicamente.</w:t>
      </w:r>
    </w:p>
    <w:p w14:paraId="3EB38AC9" w14:textId="77777777" w:rsidR="00B94768" w:rsidRDefault="00B94768" w:rsidP="00B94768">
      <w:pPr>
        <w:spacing w:after="180"/>
        <w:jc w:val="both"/>
      </w:pPr>
      <w:r>
        <w:rPr>
          <w:rFonts w:ascii="Arial" w:hAnsi="Arial" w:cs="Arial"/>
          <w:spacing w:val="8"/>
          <w:sz w:val="28"/>
        </w:rPr>
        <w:t>Elementos Clave para Definición:</w:t>
      </w:r>
    </w:p>
    <w:p w14:paraId="08E01D7C" w14:textId="77777777" w:rsidR="00B94768" w:rsidRDefault="00B94768" w:rsidP="00B94768">
      <w:pPr>
        <w:spacing w:after="180"/>
        <w:jc w:val="both"/>
      </w:pPr>
      <w:r>
        <w:rPr>
          <w:rFonts w:ascii="Arial" w:hAnsi="Arial" w:cs="Arial"/>
          <w:spacing w:val="8"/>
          <w:sz w:val="28"/>
        </w:rPr>
        <w:t>Evaluación Objetiva:</w:t>
      </w:r>
    </w:p>
    <w:p w14:paraId="18D7D712" w14:textId="77777777" w:rsidR="00B94768" w:rsidRDefault="00B94768" w:rsidP="00B94768">
      <w:pPr>
        <w:spacing w:after="180"/>
        <w:jc w:val="both"/>
      </w:pPr>
      <w:r>
        <w:rPr>
          <w:rFonts w:ascii="Arial" w:hAnsi="Arial" w:cs="Arial"/>
          <w:spacing w:val="8"/>
          <w:sz w:val="28"/>
        </w:rPr>
        <w:t>Análisis cuantitativo de riesgos.,</w:t>
      </w:r>
    </w:p>
    <w:p w14:paraId="2B6289C8" w14:textId="77777777" w:rsidR="00B94768" w:rsidRDefault="00B94768" w:rsidP="00B94768">
      <w:pPr>
        <w:spacing w:after="180"/>
        <w:jc w:val="both"/>
      </w:pPr>
      <w:r>
        <w:rPr>
          <w:rFonts w:ascii="Arial" w:hAnsi="Arial" w:cs="Arial"/>
          <w:spacing w:val="8"/>
          <w:sz w:val="28"/>
        </w:rPr>
        <w:t>Medición de impactos potenciales.,</w:t>
      </w:r>
    </w:p>
    <w:p w14:paraId="7E4C98FE" w14:textId="77777777" w:rsidR="00B94768" w:rsidRDefault="00B94768" w:rsidP="00B94768">
      <w:pPr>
        <w:spacing w:after="180"/>
        <w:jc w:val="both"/>
      </w:pPr>
      <w:r>
        <w:rPr>
          <w:rFonts w:ascii="Arial" w:hAnsi="Arial" w:cs="Arial"/>
          <w:spacing w:val="8"/>
          <w:sz w:val="28"/>
        </w:rPr>
        <w:t>Valoración de probabilidades.,</w:t>
      </w:r>
    </w:p>
    <w:p w14:paraId="5B963238" w14:textId="77777777" w:rsidR="00B94768" w:rsidRDefault="00B94768" w:rsidP="00B94768">
      <w:pPr>
        <w:spacing w:after="180"/>
        <w:jc w:val="both"/>
      </w:pPr>
      <w:r>
        <w:rPr>
          <w:rFonts w:ascii="Arial" w:hAnsi="Arial" w:cs="Arial"/>
          <w:spacing w:val="8"/>
          <w:sz w:val="28"/>
        </w:rPr>
        <w:t>Estimación de costos asociados.,</w:t>
      </w:r>
    </w:p>
    <w:p w14:paraId="2C118867" w14:textId="77777777" w:rsidR="00B94768" w:rsidRDefault="00B94768" w:rsidP="00B94768">
      <w:pPr>
        <w:spacing w:after="180"/>
        <w:jc w:val="both"/>
      </w:pPr>
      <w:r>
        <w:rPr>
          <w:rFonts w:ascii="Arial" w:hAnsi="Arial" w:cs="Arial"/>
          <w:spacing w:val="8"/>
          <w:sz w:val="28"/>
        </w:rPr>
        <w:t>Análisis de Impacto:</w:t>
      </w:r>
    </w:p>
    <w:p w14:paraId="37AAAD23" w14:textId="77777777" w:rsidR="00B94768" w:rsidRDefault="00B94768" w:rsidP="00B94768">
      <w:pPr>
        <w:spacing w:after="180"/>
        <w:jc w:val="both"/>
      </w:pPr>
      <w:r>
        <w:rPr>
          <w:rFonts w:ascii="Arial" w:hAnsi="Arial" w:cs="Arial"/>
          <w:spacing w:val="8"/>
          <w:sz w:val="28"/>
        </w:rPr>
        <w:t>Consecuencias financieras.,</w:t>
      </w:r>
    </w:p>
    <w:p w14:paraId="29C0E9C3" w14:textId="77777777" w:rsidR="00B94768" w:rsidRDefault="00B94768" w:rsidP="00B94768">
      <w:pPr>
        <w:spacing w:after="180"/>
        <w:jc w:val="both"/>
      </w:pPr>
      <w:r>
        <w:rPr>
          <w:rFonts w:ascii="Arial" w:hAnsi="Arial" w:cs="Arial"/>
          <w:spacing w:val="8"/>
          <w:sz w:val="28"/>
        </w:rPr>
        <w:t>Efectos operacionales.,</w:t>
      </w:r>
    </w:p>
    <w:p w14:paraId="68D4B3B5" w14:textId="77777777" w:rsidR="00B94768" w:rsidRDefault="00B94768" w:rsidP="00B94768">
      <w:pPr>
        <w:spacing w:after="180"/>
        <w:jc w:val="both"/>
      </w:pPr>
      <w:r>
        <w:rPr>
          <w:rFonts w:ascii="Arial" w:hAnsi="Arial" w:cs="Arial"/>
          <w:spacing w:val="8"/>
          <w:sz w:val="28"/>
        </w:rPr>
        <w:t>Implicaciones legales.,</w:t>
      </w:r>
    </w:p>
    <w:p w14:paraId="42FF06BD" w14:textId="77777777" w:rsidR="00B94768" w:rsidRDefault="00B94768" w:rsidP="00B94768">
      <w:pPr>
        <w:spacing w:after="180"/>
        <w:jc w:val="both"/>
      </w:pPr>
      <w:r>
        <w:rPr>
          <w:rFonts w:ascii="Arial" w:hAnsi="Arial" w:cs="Arial"/>
          <w:spacing w:val="8"/>
          <w:sz w:val="28"/>
        </w:rPr>
        <w:t>Repercusiones reputacionales.,</w:t>
      </w:r>
    </w:p>
    <w:p w14:paraId="4CB24E49" w14:textId="77777777" w:rsidR="00B94768" w:rsidRDefault="00B94768" w:rsidP="00B94768">
      <w:pPr>
        <w:spacing w:after="180"/>
        <w:jc w:val="both"/>
      </w:pPr>
      <w:r>
        <w:rPr>
          <w:rFonts w:ascii="Arial" w:hAnsi="Arial" w:cs="Arial"/>
          <w:spacing w:val="8"/>
          <w:sz w:val="28"/>
        </w:rPr>
        <w:t>Factores Externos:</w:t>
      </w:r>
    </w:p>
    <w:p w14:paraId="6F722740" w14:textId="77777777" w:rsidR="00B94768" w:rsidRDefault="00B94768" w:rsidP="00B94768">
      <w:pPr>
        <w:spacing w:after="180"/>
        <w:jc w:val="both"/>
      </w:pPr>
      <w:r>
        <w:rPr>
          <w:rFonts w:ascii="Arial" w:hAnsi="Arial" w:cs="Arial"/>
          <w:spacing w:val="8"/>
          <w:sz w:val="28"/>
        </w:rPr>
        <w:t>Condiciones de mercado.,</w:t>
      </w:r>
    </w:p>
    <w:p w14:paraId="0958AF33" w14:textId="77777777" w:rsidR="00B94768" w:rsidRDefault="00B94768" w:rsidP="00B94768">
      <w:pPr>
        <w:spacing w:after="180"/>
        <w:jc w:val="both"/>
      </w:pPr>
      <w:r>
        <w:rPr>
          <w:rFonts w:ascii="Arial" w:hAnsi="Arial" w:cs="Arial"/>
          <w:spacing w:val="8"/>
          <w:sz w:val="28"/>
        </w:rPr>
        <w:t>Ambiente regulatorio.,</w:t>
      </w:r>
    </w:p>
    <w:p w14:paraId="2A45EF0D" w14:textId="77777777" w:rsidR="00B94768" w:rsidRDefault="00B94768" w:rsidP="00B94768">
      <w:pPr>
        <w:spacing w:after="180"/>
        <w:jc w:val="both"/>
      </w:pPr>
      <w:r>
        <w:rPr>
          <w:rFonts w:ascii="Arial" w:hAnsi="Arial" w:cs="Arial"/>
          <w:spacing w:val="8"/>
          <w:sz w:val="28"/>
        </w:rPr>
        <w:t>Factores económicos.,</w:t>
      </w:r>
    </w:p>
    <w:p w14:paraId="57F0900D" w14:textId="77777777" w:rsidR="00B94768" w:rsidRDefault="00B94768" w:rsidP="00B94768">
      <w:pPr>
        <w:spacing w:after="180"/>
        <w:jc w:val="both"/>
      </w:pPr>
      <w:r>
        <w:rPr>
          <w:rFonts w:ascii="Arial" w:hAnsi="Arial" w:cs="Arial"/>
          <w:spacing w:val="8"/>
          <w:sz w:val="28"/>
        </w:rPr>
        <w:t>Tendencias industriales.,</w:t>
      </w:r>
    </w:p>
    <w:p w14:paraId="42D323C1" w14:textId="77777777" w:rsidR="00B94768" w:rsidRDefault="00B94768" w:rsidP="00B94768">
      <w:pPr>
        <w:spacing w:after="180"/>
        <w:jc w:val="both"/>
      </w:pPr>
      <w:r>
        <w:rPr>
          <w:rFonts w:ascii="Arial" w:hAnsi="Arial" w:cs="Arial"/>
          <w:spacing w:val="8"/>
          <w:sz w:val="28"/>
        </w:rPr>
        <w:t>El WATNA debe cumplir estas características:</w:t>
      </w:r>
    </w:p>
    <w:p w14:paraId="390F8592" w14:textId="77777777" w:rsidR="00B94768" w:rsidRDefault="00B94768" w:rsidP="00B94768">
      <w:pPr>
        <w:spacing w:after="180"/>
        <w:jc w:val="both"/>
      </w:pPr>
      <w:r>
        <w:rPr>
          <w:rFonts w:ascii="Arial" w:hAnsi="Arial" w:cs="Arial"/>
          <w:spacing w:val="8"/>
          <w:sz w:val="28"/>
        </w:rPr>
        <w:t>Realismo en evaluaciones.,</w:t>
      </w:r>
    </w:p>
    <w:p w14:paraId="2383FF71" w14:textId="77777777" w:rsidR="00B94768" w:rsidRDefault="00B94768" w:rsidP="00B94768">
      <w:pPr>
        <w:spacing w:after="180"/>
        <w:jc w:val="both"/>
      </w:pPr>
      <w:r>
        <w:rPr>
          <w:rFonts w:ascii="Arial" w:hAnsi="Arial" w:cs="Arial"/>
          <w:spacing w:val="8"/>
          <w:sz w:val="28"/>
        </w:rPr>
        <w:t>Medibilidad de impactos.,</w:t>
      </w:r>
    </w:p>
    <w:p w14:paraId="19EB5DE2" w14:textId="77777777" w:rsidR="00B94768" w:rsidRDefault="00B94768" w:rsidP="00B94768">
      <w:pPr>
        <w:spacing w:after="180"/>
        <w:jc w:val="both"/>
      </w:pPr>
      <w:r>
        <w:rPr>
          <w:rFonts w:ascii="Arial" w:hAnsi="Arial" w:cs="Arial"/>
          <w:spacing w:val="8"/>
          <w:sz w:val="28"/>
        </w:rPr>
        <w:t>Consideración multifactorial.,</w:t>
      </w:r>
    </w:p>
    <w:p w14:paraId="757D53AE" w14:textId="77777777" w:rsidR="00B94768" w:rsidRDefault="00B94768" w:rsidP="00B94768">
      <w:pPr>
        <w:spacing w:after="180"/>
        <w:jc w:val="both"/>
      </w:pPr>
      <w:r>
        <w:rPr>
          <w:rFonts w:ascii="Arial" w:hAnsi="Arial" w:cs="Arial"/>
          <w:spacing w:val="8"/>
          <w:sz w:val="28"/>
        </w:rPr>
        <w:t>Actualización periódica.,</w:t>
      </w:r>
    </w:p>
    <w:p w14:paraId="64003D55" w14:textId="77777777" w:rsidR="00B94768" w:rsidRDefault="00B94768" w:rsidP="00B94768">
      <w:pPr>
        <w:spacing w:after="180"/>
        <w:jc w:val="both"/>
      </w:pPr>
      <w:r>
        <w:rPr>
          <w:rFonts w:ascii="Arial" w:hAnsi="Arial" w:cs="Arial"/>
          <w:spacing w:val="8"/>
          <w:sz w:val="28"/>
        </w:rPr>
        <w:t>Orientación práctica.,</w:t>
      </w:r>
    </w:p>
    <w:p w14:paraId="783DE122" w14:textId="77777777" w:rsidR="00B94768" w:rsidRDefault="00B94768" w:rsidP="00B94768">
      <w:pPr>
        <w:spacing w:after="180"/>
        <w:jc w:val="both"/>
      </w:pPr>
      <w:r>
        <w:rPr>
          <w:rFonts w:ascii="Arial" w:hAnsi="Arial" w:cs="Arial"/>
          <w:spacing w:val="8"/>
          <w:sz w:val="28"/>
        </w:rPr>
        <w:lastRenderedPageBreak/>
        <w:t>Beneficios de una definición clara:</w:t>
      </w:r>
    </w:p>
    <w:p w14:paraId="78F2CDD5" w14:textId="77777777" w:rsidR="00B94768" w:rsidRDefault="00B94768" w:rsidP="00B94768">
      <w:pPr>
        <w:spacing w:after="180"/>
        <w:jc w:val="both"/>
      </w:pPr>
      <w:r>
        <w:rPr>
          <w:rFonts w:ascii="Arial" w:hAnsi="Arial" w:cs="Arial"/>
          <w:spacing w:val="8"/>
          <w:sz w:val="28"/>
        </w:rPr>
        <w:t>Toma de decisiones informada.,</w:t>
      </w:r>
    </w:p>
    <w:p w14:paraId="15CF6795" w14:textId="77777777" w:rsidR="00B94768" w:rsidRDefault="00B94768" w:rsidP="00B94768">
      <w:pPr>
        <w:spacing w:after="180"/>
        <w:jc w:val="both"/>
      </w:pPr>
      <w:r>
        <w:rPr>
          <w:rFonts w:ascii="Arial" w:hAnsi="Arial" w:cs="Arial"/>
          <w:spacing w:val="8"/>
          <w:sz w:val="28"/>
        </w:rPr>
        <w:t>Gestión efectiva de riesgos.,</w:t>
      </w:r>
    </w:p>
    <w:p w14:paraId="50C574B4" w14:textId="77777777" w:rsidR="00B94768" w:rsidRDefault="00B94768" w:rsidP="00B94768">
      <w:pPr>
        <w:spacing w:after="180"/>
        <w:jc w:val="both"/>
      </w:pPr>
      <w:r>
        <w:rPr>
          <w:rFonts w:ascii="Arial" w:hAnsi="Arial" w:cs="Arial"/>
          <w:spacing w:val="8"/>
          <w:sz w:val="28"/>
        </w:rPr>
        <w:t>Límites negociadores claros.,</w:t>
      </w:r>
    </w:p>
    <w:p w14:paraId="421AF25C" w14:textId="77777777" w:rsidR="00B94768" w:rsidRDefault="00B94768" w:rsidP="00B94768">
      <w:pPr>
        <w:spacing w:after="180"/>
        <w:jc w:val="both"/>
      </w:pPr>
      <w:r>
        <w:rPr>
          <w:rFonts w:ascii="Arial" w:hAnsi="Arial" w:cs="Arial"/>
          <w:spacing w:val="8"/>
          <w:sz w:val="28"/>
        </w:rPr>
        <w:t>Preparación de contingencias.,</w:t>
      </w:r>
    </w:p>
    <w:p w14:paraId="1ED08C84" w14:textId="77777777" w:rsidR="00B94768" w:rsidRDefault="00B94768" w:rsidP="00B94768">
      <w:pPr>
        <w:spacing w:after="180"/>
        <w:jc w:val="both"/>
      </w:pPr>
      <w:r>
        <w:rPr>
          <w:rFonts w:ascii="Arial" w:hAnsi="Arial" w:cs="Arial"/>
          <w:spacing w:val="8"/>
          <w:sz w:val="28"/>
        </w:rPr>
        <w:t>La definición del WATNA permite:</w:t>
      </w:r>
    </w:p>
    <w:p w14:paraId="41AB564E" w14:textId="77777777" w:rsidR="00B94768" w:rsidRDefault="00B94768" w:rsidP="00B94768">
      <w:pPr>
        <w:spacing w:after="180"/>
        <w:jc w:val="both"/>
      </w:pPr>
      <w:r>
        <w:rPr>
          <w:rFonts w:ascii="Arial" w:hAnsi="Arial" w:cs="Arial"/>
          <w:spacing w:val="8"/>
          <w:sz w:val="28"/>
        </w:rPr>
        <w:t>Evaluar escenarios realistas.,</w:t>
      </w:r>
    </w:p>
    <w:p w14:paraId="651ACA92" w14:textId="77777777" w:rsidR="00B94768" w:rsidRDefault="00B94768" w:rsidP="00B94768">
      <w:pPr>
        <w:spacing w:after="180"/>
        <w:jc w:val="both"/>
      </w:pPr>
      <w:r>
        <w:rPr>
          <w:rFonts w:ascii="Arial" w:hAnsi="Arial" w:cs="Arial"/>
          <w:spacing w:val="8"/>
          <w:sz w:val="28"/>
        </w:rPr>
        <w:t>Establecer límites efectivos.,</w:t>
      </w:r>
    </w:p>
    <w:p w14:paraId="4FDA33E1" w14:textId="77777777" w:rsidR="00B94768" w:rsidRDefault="00B94768" w:rsidP="00B94768">
      <w:pPr>
        <w:spacing w:after="180"/>
        <w:jc w:val="both"/>
      </w:pPr>
      <w:r>
        <w:rPr>
          <w:rFonts w:ascii="Arial" w:hAnsi="Arial" w:cs="Arial"/>
          <w:spacing w:val="8"/>
          <w:sz w:val="28"/>
        </w:rPr>
        <w:t>Preparar respuestas adecuadas.,</w:t>
      </w:r>
    </w:p>
    <w:p w14:paraId="01052DB6" w14:textId="77777777" w:rsidR="00B94768" w:rsidRDefault="00B94768" w:rsidP="00B94768">
      <w:pPr>
        <w:spacing w:after="180"/>
        <w:jc w:val="both"/>
      </w:pPr>
      <w:r>
        <w:rPr>
          <w:rFonts w:ascii="Arial" w:hAnsi="Arial" w:cs="Arial"/>
          <w:spacing w:val="8"/>
          <w:sz w:val="28"/>
        </w:rPr>
        <w:t>Mantener control estratégico.,</w:t>
      </w:r>
    </w:p>
    <w:p w14:paraId="3EB752F8" w14:textId="77777777" w:rsidR="00B94768" w:rsidRDefault="00B94768" w:rsidP="00B94768">
      <w:pPr>
        <w:spacing w:after="180"/>
        <w:jc w:val="both"/>
      </w:pPr>
      <w:r>
        <w:rPr>
          <w:rFonts w:ascii="Arial" w:hAnsi="Arial" w:cs="Arial"/>
          <w:spacing w:val="8"/>
          <w:sz w:val="28"/>
        </w:rPr>
        <w:t> 9: Evitar Errores .,</w:t>
      </w:r>
    </w:p>
    <w:p w14:paraId="19F6C23F" w14:textId="77777777" w:rsidR="00B94768" w:rsidRDefault="00B94768" w:rsidP="00B94768">
      <w:pPr>
        <w:spacing w:after="180"/>
        <w:jc w:val="both"/>
      </w:pPr>
      <w:r>
        <w:rPr>
          <w:rFonts w:ascii="Arial" w:hAnsi="Arial" w:cs="Arial"/>
          <w:spacing w:val="8"/>
          <w:sz w:val="28"/>
        </w:rPr>
        <w:t>La negociación efectiva requiere evitar errores comunes que pueden comprometer tu posición y resultados. El profesionalismo y respeto mutuo son pilares fundamentales para el éxito negociador.</w:t>
      </w:r>
    </w:p>
    <w:p w14:paraId="2A86BB23" w14:textId="77777777" w:rsidR="00B94768" w:rsidRDefault="00B94768" w:rsidP="00B94768">
      <w:pPr>
        <w:spacing w:after="180"/>
        <w:jc w:val="both"/>
      </w:pPr>
      <w:r>
        <w:rPr>
          <w:rFonts w:ascii="Arial" w:hAnsi="Arial" w:cs="Arial"/>
          <w:spacing w:val="8"/>
          <w:sz w:val="28"/>
        </w:rPr>
        <w:t>Errores Críticos a Evitar:</w:t>
      </w:r>
    </w:p>
    <w:p w14:paraId="0DC5F5CD" w14:textId="77777777" w:rsidR="00B94768" w:rsidRDefault="00B94768" w:rsidP="00B94768">
      <w:pPr>
        <w:spacing w:after="180"/>
        <w:jc w:val="both"/>
      </w:pPr>
      <w:r>
        <w:rPr>
          <w:rFonts w:ascii="Arial" w:hAnsi="Arial" w:cs="Arial"/>
          <w:spacing w:val="8"/>
          <w:sz w:val="28"/>
        </w:rPr>
        <w:t>Errores Estratégicos:</w:t>
      </w:r>
    </w:p>
    <w:p w14:paraId="7E7362E8" w14:textId="77777777" w:rsidR="00B94768" w:rsidRDefault="00B94768" w:rsidP="00B94768">
      <w:pPr>
        <w:spacing w:after="180"/>
        <w:jc w:val="both"/>
      </w:pPr>
      <w:r>
        <w:rPr>
          <w:rFonts w:ascii="Arial" w:hAnsi="Arial" w:cs="Arial"/>
          <w:spacing w:val="8"/>
          <w:sz w:val="28"/>
        </w:rPr>
        <w:t>Subestimación del oponente.,</w:t>
      </w:r>
    </w:p>
    <w:p w14:paraId="2BA64948" w14:textId="77777777" w:rsidR="00B94768" w:rsidRDefault="00B94768" w:rsidP="00B94768">
      <w:pPr>
        <w:spacing w:after="180"/>
        <w:jc w:val="both"/>
      </w:pPr>
      <w:r>
        <w:rPr>
          <w:rFonts w:ascii="Arial" w:hAnsi="Arial" w:cs="Arial"/>
          <w:spacing w:val="8"/>
          <w:sz w:val="28"/>
        </w:rPr>
        <w:t>Pérdida de objetividad.,</w:t>
      </w:r>
    </w:p>
    <w:p w14:paraId="25561152" w14:textId="77777777" w:rsidR="00B94768" w:rsidRDefault="00B94768" w:rsidP="00B94768">
      <w:pPr>
        <w:spacing w:after="180"/>
        <w:jc w:val="both"/>
      </w:pPr>
      <w:r>
        <w:rPr>
          <w:rFonts w:ascii="Arial" w:hAnsi="Arial" w:cs="Arial"/>
          <w:spacing w:val="8"/>
          <w:sz w:val="28"/>
        </w:rPr>
        <w:t>Ignorar alternativas viables.,</w:t>
      </w:r>
    </w:p>
    <w:p w14:paraId="71E3392C" w14:textId="77777777" w:rsidR="00B94768" w:rsidRDefault="00B94768" w:rsidP="00B94768">
      <w:pPr>
        <w:spacing w:after="180"/>
        <w:jc w:val="both"/>
      </w:pPr>
      <w:r>
        <w:rPr>
          <w:rFonts w:ascii="Arial" w:hAnsi="Arial" w:cs="Arial"/>
          <w:spacing w:val="8"/>
          <w:sz w:val="28"/>
        </w:rPr>
        <w:t>Errores Tácticos:</w:t>
      </w:r>
    </w:p>
    <w:p w14:paraId="35154AA4" w14:textId="77777777" w:rsidR="00B94768" w:rsidRDefault="00B94768" w:rsidP="00B94768">
      <w:pPr>
        <w:spacing w:after="180"/>
        <w:jc w:val="both"/>
      </w:pPr>
      <w:r>
        <w:rPr>
          <w:rFonts w:ascii="Arial" w:hAnsi="Arial" w:cs="Arial"/>
          <w:spacing w:val="8"/>
          <w:sz w:val="28"/>
        </w:rPr>
        <w:t>Revelar información prematura.,</w:t>
      </w:r>
    </w:p>
    <w:p w14:paraId="0CDD4096" w14:textId="77777777" w:rsidR="00B94768" w:rsidRDefault="00B94768" w:rsidP="00B94768">
      <w:pPr>
        <w:spacing w:after="180"/>
        <w:jc w:val="both"/>
      </w:pPr>
      <w:r>
        <w:rPr>
          <w:rFonts w:ascii="Arial" w:hAnsi="Arial" w:cs="Arial"/>
          <w:spacing w:val="8"/>
          <w:sz w:val="28"/>
        </w:rPr>
        <w:t>Ceder sin contrapartida.,</w:t>
      </w:r>
    </w:p>
    <w:p w14:paraId="1F036727" w14:textId="77777777" w:rsidR="00B94768" w:rsidRDefault="00B94768" w:rsidP="00B94768">
      <w:pPr>
        <w:spacing w:after="180"/>
        <w:jc w:val="both"/>
      </w:pPr>
      <w:r>
        <w:rPr>
          <w:rFonts w:ascii="Arial" w:hAnsi="Arial" w:cs="Arial"/>
          <w:spacing w:val="8"/>
          <w:sz w:val="28"/>
        </w:rPr>
        <w:t>Perder control emocional.,</w:t>
      </w:r>
    </w:p>
    <w:p w14:paraId="60990088" w14:textId="77777777" w:rsidR="00B94768" w:rsidRDefault="00B94768" w:rsidP="00B94768">
      <w:pPr>
        <w:spacing w:after="180"/>
        <w:jc w:val="both"/>
      </w:pPr>
      <w:r>
        <w:rPr>
          <w:rFonts w:ascii="Arial" w:hAnsi="Arial" w:cs="Arial"/>
          <w:spacing w:val="8"/>
          <w:sz w:val="28"/>
        </w:rPr>
        <w:t>Mejores Prácticas:</w:t>
      </w:r>
    </w:p>
    <w:p w14:paraId="68B6588A" w14:textId="77777777" w:rsidR="00B94768" w:rsidRDefault="00B94768" w:rsidP="00B94768">
      <w:pPr>
        <w:spacing w:after="180"/>
        <w:jc w:val="both"/>
      </w:pPr>
      <w:r>
        <w:rPr>
          <w:rFonts w:ascii="Arial" w:hAnsi="Arial" w:cs="Arial"/>
          <w:spacing w:val="8"/>
          <w:sz w:val="28"/>
        </w:rPr>
        <w:lastRenderedPageBreak/>
        <w:t>Profesionalismo:</w:t>
      </w:r>
    </w:p>
    <w:p w14:paraId="366F9EFE" w14:textId="77777777" w:rsidR="00B94768" w:rsidRDefault="00B94768" w:rsidP="00B94768">
      <w:pPr>
        <w:spacing w:after="180"/>
        <w:jc w:val="both"/>
      </w:pPr>
      <w:r>
        <w:rPr>
          <w:rFonts w:ascii="Arial" w:hAnsi="Arial" w:cs="Arial"/>
          <w:spacing w:val="8"/>
          <w:sz w:val="28"/>
        </w:rPr>
        <w:t>Mantener compostura.,</w:t>
      </w:r>
    </w:p>
    <w:p w14:paraId="73334F96" w14:textId="77777777" w:rsidR="00B94768" w:rsidRDefault="00B94768" w:rsidP="00B94768">
      <w:pPr>
        <w:spacing w:after="180"/>
        <w:jc w:val="both"/>
      </w:pPr>
      <w:r>
        <w:rPr>
          <w:rFonts w:ascii="Arial" w:hAnsi="Arial" w:cs="Arial"/>
          <w:spacing w:val="8"/>
          <w:sz w:val="28"/>
        </w:rPr>
        <w:t>Comunicación clara.,</w:t>
      </w:r>
    </w:p>
    <w:p w14:paraId="12811B1E" w14:textId="77777777" w:rsidR="00B94768" w:rsidRDefault="00B94768" w:rsidP="00B94768">
      <w:pPr>
        <w:spacing w:after="180"/>
        <w:jc w:val="both"/>
      </w:pPr>
      <w:r>
        <w:rPr>
          <w:rFonts w:ascii="Arial" w:hAnsi="Arial" w:cs="Arial"/>
          <w:spacing w:val="8"/>
          <w:sz w:val="28"/>
        </w:rPr>
        <w:t>Respeto constante.,</w:t>
      </w:r>
    </w:p>
    <w:p w14:paraId="7DF9F77B" w14:textId="77777777" w:rsidR="00B94768" w:rsidRDefault="00B94768" w:rsidP="00B94768">
      <w:pPr>
        <w:spacing w:after="180"/>
        <w:jc w:val="both"/>
      </w:pPr>
      <w:r>
        <w:rPr>
          <w:rFonts w:ascii="Arial" w:hAnsi="Arial" w:cs="Arial"/>
          <w:spacing w:val="8"/>
          <w:sz w:val="28"/>
        </w:rPr>
        <w:t>Ética negociadora.,</w:t>
      </w:r>
    </w:p>
    <w:p w14:paraId="7998229D" w14:textId="77777777" w:rsidR="00B94768" w:rsidRDefault="00B94768" w:rsidP="00B94768">
      <w:pPr>
        <w:spacing w:after="180"/>
        <w:jc w:val="both"/>
      </w:pPr>
      <w:r>
        <w:rPr>
          <w:rFonts w:ascii="Arial" w:hAnsi="Arial" w:cs="Arial"/>
          <w:spacing w:val="8"/>
          <w:sz w:val="28"/>
        </w:rPr>
        <w:t>Respetar perspectivas.,</w:t>
      </w:r>
    </w:p>
    <w:p w14:paraId="5C74E7AE" w14:textId="77777777" w:rsidR="00B94768" w:rsidRDefault="00B94768" w:rsidP="00B94768">
      <w:pPr>
        <w:spacing w:after="180"/>
        <w:jc w:val="both"/>
      </w:pPr>
      <w:r>
        <w:rPr>
          <w:rFonts w:ascii="Arial" w:hAnsi="Arial" w:cs="Arial"/>
          <w:spacing w:val="8"/>
          <w:sz w:val="28"/>
        </w:rPr>
        <w:t>Mantener opciones abiertas.,</w:t>
      </w:r>
    </w:p>
    <w:p w14:paraId="0BE8E7CA" w14:textId="77777777" w:rsidR="00B94768" w:rsidRDefault="00B94768" w:rsidP="00B94768">
      <w:pPr>
        <w:spacing w:after="180"/>
        <w:jc w:val="both"/>
      </w:pPr>
      <w:r>
        <w:rPr>
          <w:rFonts w:ascii="Arial" w:hAnsi="Arial" w:cs="Arial"/>
          <w:spacing w:val="8"/>
          <w:sz w:val="28"/>
        </w:rPr>
        <w:t>Beneficios de evitar errores:</w:t>
      </w:r>
    </w:p>
    <w:p w14:paraId="0110E13D" w14:textId="77777777" w:rsidR="00B94768" w:rsidRDefault="00B94768" w:rsidP="00B94768">
      <w:pPr>
        <w:spacing w:after="180"/>
        <w:jc w:val="both"/>
      </w:pPr>
      <w:r>
        <w:rPr>
          <w:rFonts w:ascii="Arial" w:hAnsi="Arial" w:cs="Arial"/>
          <w:spacing w:val="8"/>
          <w:sz w:val="28"/>
        </w:rPr>
        <w:t>Negociaciones más efectivas.,</w:t>
      </w:r>
    </w:p>
    <w:p w14:paraId="7F9DA51E" w14:textId="77777777" w:rsidR="00B94768" w:rsidRDefault="00B94768" w:rsidP="00B94768">
      <w:pPr>
        <w:spacing w:after="180"/>
        <w:jc w:val="both"/>
      </w:pPr>
      <w:r>
        <w:rPr>
          <w:rFonts w:ascii="Arial" w:hAnsi="Arial" w:cs="Arial"/>
          <w:spacing w:val="8"/>
          <w:sz w:val="28"/>
        </w:rPr>
        <w:t>Relaciones preservadas.,</w:t>
      </w:r>
    </w:p>
    <w:p w14:paraId="5DD4666F" w14:textId="77777777" w:rsidR="00B94768" w:rsidRDefault="00B94768" w:rsidP="00B94768">
      <w:pPr>
        <w:spacing w:after="180"/>
        <w:jc w:val="both"/>
      </w:pPr>
      <w:r>
        <w:rPr>
          <w:rFonts w:ascii="Arial" w:hAnsi="Arial" w:cs="Arial"/>
          <w:spacing w:val="8"/>
          <w:sz w:val="28"/>
        </w:rPr>
        <w:t>Reputación fortalecida.,</w:t>
      </w:r>
    </w:p>
    <w:p w14:paraId="386AA357" w14:textId="77777777" w:rsidR="00B94768" w:rsidRDefault="00B94768" w:rsidP="00B94768">
      <w:pPr>
        <w:spacing w:after="180"/>
        <w:jc w:val="both"/>
      </w:pPr>
    </w:p>
    <w:p w14:paraId="6E091379" w14:textId="77777777" w:rsidR="00B94768" w:rsidRDefault="00B94768" w:rsidP="00B94768">
      <w:pPr>
        <w:spacing w:after="180"/>
        <w:jc w:val="both"/>
      </w:pPr>
      <w:r>
        <w:rPr>
          <w:rFonts w:ascii="Arial" w:hAnsi="Arial" w:cs="Arial"/>
          <w:spacing w:val="8"/>
          <w:sz w:val="28"/>
        </w:rPr>
        <w:t>Conclusión y Agradecimientos.,</w:t>
      </w:r>
    </w:p>
    <w:p w14:paraId="6D3D051C" w14:textId="77777777" w:rsidR="00B94768" w:rsidRDefault="00B94768" w:rsidP="00B94768">
      <w:pPr>
        <w:spacing w:after="180"/>
        <w:jc w:val="both"/>
      </w:pPr>
      <w:r>
        <w:rPr>
          <w:rFonts w:ascii="Arial" w:hAnsi="Arial" w:cs="Arial"/>
          <w:spacing w:val="8"/>
          <w:sz w:val="28"/>
        </w:rPr>
        <w:t>El dominio de estos conceptos fundamentales - BATNA, WATNA y apalancamiento - es esencial para cualquier negociador efectivo. </w:t>
      </w:r>
    </w:p>
    <w:p w14:paraId="58FA02A0" w14:textId="77777777" w:rsidR="00B94768" w:rsidRDefault="00B94768" w:rsidP="00B94768">
      <w:pPr>
        <w:spacing w:after="180"/>
        <w:jc w:val="both"/>
        <w:rPr>
          <w:rFonts w:ascii="Arial" w:hAnsi="Arial" w:cs="Arial"/>
          <w:spacing w:val="8"/>
          <w:sz w:val="28"/>
        </w:rPr>
      </w:pPr>
      <w:r>
        <w:rPr>
          <w:rFonts w:ascii="Arial" w:hAnsi="Arial" w:cs="Arial"/>
          <w:spacing w:val="8"/>
          <w:sz w:val="28"/>
        </w:rPr>
        <w:t>Agradezco sinceramente su atención y participación en esta sesión. Su compromiso con el aprendizaje es fundamental para el éxito de este curso. Los espero en nuestra próxima clase, donde profundizaremos en la aplicación práctica de estos conceptos en diversos escenarios de negociación. No olviden practicar estos conceptos en sus actividades diarias, pues la negociación es una habilidad que se perfecciona con la práctica constante.</w:t>
      </w:r>
    </w:p>
    <w:p w14:paraId="34CA8BEF" w14:textId="5119E398" w:rsidR="00B94768" w:rsidRDefault="00B94768"/>
    <w:p w14:paraId="693D1FB3" w14:textId="77777777" w:rsidR="00B94768" w:rsidRDefault="00B94768">
      <w:r>
        <w:br w:type="page"/>
      </w:r>
    </w:p>
    <w:p w14:paraId="3A5B0AAA" w14:textId="77777777" w:rsidR="00B94768" w:rsidRPr="002C0B06" w:rsidRDefault="00B94768" w:rsidP="00B94768">
      <w:pPr>
        <w:tabs>
          <w:tab w:val="left" w:pos="1360"/>
        </w:tabs>
        <w:jc w:val="both"/>
        <w:rPr>
          <w:rFonts w:ascii="Arial" w:hAnsi="Arial" w:cs="Arial"/>
          <w:b/>
          <w:bCs/>
        </w:rPr>
      </w:pPr>
    </w:p>
    <w:p w14:paraId="51B4E09E" w14:textId="77777777" w:rsidR="00B94768" w:rsidRPr="002C0B06" w:rsidRDefault="00B94768" w:rsidP="00B94768">
      <w:pPr>
        <w:tabs>
          <w:tab w:val="left" w:pos="1360"/>
        </w:tabs>
        <w:jc w:val="both"/>
        <w:rPr>
          <w:rFonts w:ascii="Arial" w:hAnsi="Arial" w:cs="Arial"/>
          <w:b/>
          <w:bCs/>
        </w:rPr>
      </w:pPr>
      <w:r w:rsidRPr="002C0B06">
        <w:rPr>
          <w:rFonts w:ascii="Arial" w:hAnsi="Arial" w:cs="Arial"/>
          <w:b/>
          <w:bCs/>
        </w:rPr>
        <w:t>** BATNA, WATNA y Apalancamiento**</w:t>
      </w:r>
    </w:p>
    <w:p w14:paraId="2319E478" w14:textId="77777777" w:rsidR="00B94768" w:rsidRPr="002C0B06" w:rsidRDefault="00B94768" w:rsidP="00B94768">
      <w:pPr>
        <w:tabs>
          <w:tab w:val="left" w:pos="1360"/>
        </w:tabs>
        <w:jc w:val="both"/>
        <w:rPr>
          <w:rFonts w:ascii="Arial" w:hAnsi="Arial" w:cs="Arial"/>
          <w:b/>
          <w:bCs/>
        </w:rPr>
      </w:pPr>
    </w:p>
    <w:p w14:paraId="335E859E" w14:textId="77777777" w:rsidR="00B94768" w:rsidRPr="002C0B06" w:rsidRDefault="00B94768" w:rsidP="00B94768">
      <w:pPr>
        <w:tabs>
          <w:tab w:val="left" w:pos="1360"/>
        </w:tabs>
        <w:jc w:val="both"/>
        <w:rPr>
          <w:rFonts w:ascii="Arial" w:hAnsi="Arial" w:cs="Arial"/>
          <w:b/>
          <w:bCs/>
        </w:rPr>
      </w:pPr>
      <w:r w:rsidRPr="002C0B06">
        <w:rPr>
          <w:rFonts w:ascii="Arial" w:hAnsi="Arial" w:cs="Arial"/>
          <w:b/>
          <w:bCs/>
        </w:rPr>
        <w:t>**Nivel 1:**</w:t>
      </w:r>
    </w:p>
    <w:p w14:paraId="4C38D6D0" w14:textId="77777777" w:rsidR="00B94768" w:rsidRPr="002C0B06" w:rsidRDefault="00B94768" w:rsidP="00B94768">
      <w:pPr>
        <w:tabs>
          <w:tab w:val="left" w:pos="1360"/>
        </w:tabs>
        <w:jc w:val="both"/>
        <w:rPr>
          <w:rFonts w:ascii="Arial" w:hAnsi="Arial" w:cs="Arial"/>
          <w:b/>
          <w:bCs/>
        </w:rPr>
      </w:pPr>
    </w:p>
    <w:p w14:paraId="3B95D04A" w14:textId="77777777" w:rsidR="00B94768" w:rsidRPr="002C0B06" w:rsidRDefault="00B94768" w:rsidP="00B94768">
      <w:pPr>
        <w:tabs>
          <w:tab w:val="left" w:pos="1360"/>
        </w:tabs>
        <w:jc w:val="both"/>
        <w:rPr>
          <w:rFonts w:ascii="Arial" w:hAnsi="Arial" w:cs="Arial"/>
          <w:b/>
          <w:bCs/>
        </w:rPr>
      </w:pPr>
      <w:r w:rsidRPr="002C0B06">
        <w:rPr>
          <w:rFonts w:ascii="Arial" w:hAnsi="Arial" w:cs="Arial"/>
          <w:b/>
          <w:bCs/>
        </w:rPr>
        <w:t>1. ¿Qué significa BATNA?</w:t>
      </w:r>
    </w:p>
    <w:p w14:paraId="7D6481D8" w14:textId="77777777" w:rsidR="00B94768" w:rsidRPr="002C0B06" w:rsidRDefault="00B94768" w:rsidP="00B94768">
      <w:pPr>
        <w:tabs>
          <w:tab w:val="left" w:pos="1360"/>
        </w:tabs>
        <w:jc w:val="both"/>
        <w:rPr>
          <w:rFonts w:ascii="Arial" w:hAnsi="Arial" w:cs="Arial"/>
          <w:b/>
          <w:bCs/>
        </w:rPr>
      </w:pPr>
      <w:r w:rsidRPr="002C0B06">
        <w:rPr>
          <w:rFonts w:ascii="Arial" w:hAnsi="Arial" w:cs="Arial"/>
          <w:b/>
          <w:bCs/>
        </w:rPr>
        <w:t xml:space="preserve">    a) Centrarse únicamente en las consecuencias financieras.</w:t>
      </w:r>
    </w:p>
    <w:p w14:paraId="13D628F1" w14:textId="77777777" w:rsidR="00B94768" w:rsidRPr="002C0B06" w:rsidRDefault="00B94768" w:rsidP="00B94768">
      <w:pPr>
        <w:tabs>
          <w:tab w:val="left" w:pos="1360"/>
        </w:tabs>
        <w:jc w:val="both"/>
        <w:rPr>
          <w:rFonts w:ascii="Arial" w:hAnsi="Arial" w:cs="Arial"/>
          <w:b/>
          <w:bCs/>
        </w:rPr>
      </w:pPr>
      <w:r w:rsidRPr="002C0B06">
        <w:rPr>
          <w:rFonts w:ascii="Arial" w:hAnsi="Arial" w:cs="Arial"/>
          <w:b/>
          <w:bCs/>
        </w:rPr>
        <w:t xml:space="preserve">    b) Ignorar los factores externos influyentes.</w:t>
      </w:r>
    </w:p>
    <w:p w14:paraId="19ED6791" w14:textId="59225748" w:rsidR="00B94768" w:rsidRPr="002C0B06" w:rsidRDefault="00B94768" w:rsidP="00B94768">
      <w:pPr>
        <w:tabs>
          <w:tab w:val="left" w:pos="1360"/>
        </w:tabs>
        <w:jc w:val="both"/>
        <w:rPr>
          <w:rFonts w:ascii="Arial" w:hAnsi="Arial" w:cs="Arial"/>
          <w:b/>
          <w:bCs/>
        </w:rPr>
      </w:pPr>
      <w:r w:rsidRPr="002C0B06">
        <w:rPr>
          <w:rFonts w:ascii="Arial" w:hAnsi="Arial" w:cs="Arial"/>
          <w:b/>
          <w:bCs/>
        </w:rPr>
        <w:t xml:space="preserve">    c)  Mejor Alternativa A un Acuerdo Negociado</w:t>
      </w:r>
    </w:p>
    <w:p w14:paraId="43AADA20" w14:textId="77777777" w:rsidR="00B94768" w:rsidRPr="002C0B06" w:rsidRDefault="00B94768" w:rsidP="00B94768">
      <w:pPr>
        <w:tabs>
          <w:tab w:val="left" w:pos="1360"/>
        </w:tabs>
        <w:jc w:val="both"/>
        <w:rPr>
          <w:rFonts w:ascii="Arial" w:hAnsi="Arial" w:cs="Arial"/>
          <w:b/>
          <w:bCs/>
        </w:rPr>
      </w:pPr>
      <w:r w:rsidRPr="002C0B06">
        <w:rPr>
          <w:rFonts w:ascii="Arial" w:hAnsi="Arial" w:cs="Arial"/>
          <w:b/>
          <w:bCs/>
        </w:rPr>
        <w:t xml:space="preserve">    d) Minimizar los riesgos y consecuencias.</w:t>
      </w:r>
    </w:p>
    <w:p w14:paraId="0C7EDD29" w14:textId="77777777" w:rsidR="00B94768" w:rsidRPr="002C0B06" w:rsidRDefault="00B94768" w:rsidP="00B94768">
      <w:pPr>
        <w:tabs>
          <w:tab w:val="left" w:pos="1360"/>
        </w:tabs>
        <w:jc w:val="both"/>
        <w:rPr>
          <w:rFonts w:ascii="Arial" w:hAnsi="Arial" w:cs="Arial"/>
          <w:b/>
          <w:bCs/>
        </w:rPr>
      </w:pPr>
      <w:r w:rsidRPr="002C0B06">
        <w:rPr>
          <w:rFonts w:ascii="Arial" w:hAnsi="Arial" w:cs="Arial"/>
          <w:b/>
          <w:bCs/>
        </w:rPr>
        <w:t xml:space="preserve">    e) Ser pesimista y negativo.</w:t>
      </w:r>
    </w:p>
    <w:p w14:paraId="79F73812" w14:textId="77777777" w:rsidR="00B94768" w:rsidRPr="002C0B06" w:rsidRDefault="00B94768" w:rsidP="00B94768">
      <w:pPr>
        <w:tabs>
          <w:tab w:val="left" w:pos="1360"/>
        </w:tabs>
        <w:jc w:val="both"/>
        <w:rPr>
          <w:rFonts w:ascii="Arial" w:hAnsi="Arial" w:cs="Arial"/>
          <w:b/>
          <w:bCs/>
        </w:rPr>
      </w:pPr>
    </w:p>
    <w:p w14:paraId="1C2F0400" w14:textId="77777777" w:rsidR="00B94768" w:rsidRPr="002C0B06" w:rsidRDefault="00B94768" w:rsidP="00B94768">
      <w:pPr>
        <w:tabs>
          <w:tab w:val="left" w:pos="1360"/>
        </w:tabs>
        <w:jc w:val="both"/>
        <w:rPr>
          <w:rFonts w:ascii="Arial" w:hAnsi="Arial" w:cs="Arial"/>
          <w:b/>
          <w:bCs/>
        </w:rPr>
      </w:pPr>
      <w:r w:rsidRPr="002C0B06">
        <w:rPr>
          <w:rFonts w:ascii="Arial" w:hAnsi="Arial" w:cs="Arial"/>
          <w:b/>
          <w:bCs/>
        </w:rPr>
        <w:t>2. ¿Cuál es el propósito principal del BATNA en una negociación?</w:t>
      </w:r>
    </w:p>
    <w:p w14:paraId="52B93869" w14:textId="77777777" w:rsidR="00B94768" w:rsidRPr="002C0B06" w:rsidRDefault="00B94768" w:rsidP="00B94768">
      <w:pPr>
        <w:tabs>
          <w:tab w:val="left" w:pos="1360"/>
        </w:tabs>
        <w:jc w:val="both"/>
        <w:rPr>
          <w:rFonts w:ascii="Arial" w:hAnsi="Arial" w:cs="Arial"/>
          <w:b/>
          <w:bCs/>
        </w:rPr>
      </w:pPr>
      <w:r w:rsidRPr="002C0B06">
        <w:rPr>
          <w:rFonts w:ascii="Arial" w:hAnsi="Arial" w:cs="Arial"/>
          <w:b/>
          <w:bCs/>
        </w:rPr>
        <w:t xml:space="preserve">    a) Presionar a la otra parte para que acepte tus términos.</w:t>
      </w:r>
    </w:p>
    <w:p w14:paraId="26B5E7C4" w14:textId="157B4A16" w:rsidR="00B94768" w:rsidRPr="002C0B06" w:rsidRDefault="00B94768" w:rsidP="00B94768">
      <w:pPr>
        <w:tabs>
          <w:tab w:val="left" w:pos="1360"/>
        </w:tabs>
        <w:jc w:val="both"/>
        <w:rPr>
          <w:rFonts w:ascii="Arial" w:hAnsi="Arial" w:cs="Arial"/>
          <w:b/>
          <w:bCs/>
        </w:rPr>
      </w:pPr>
      <w:r w:rsidRPr="002C0B06">
        <w:rPr>
          <w:rFonts w:ascii="Arial" w:hAnsi="Arial" w:cs="Arial"/>
          <w:b/>
          <w:bCs/>
        </w:rPr>
        <w:t xml:space="preserve">    b)  Definir tu poder real y tu libertad de acción.</w:t>
      </w:r>
    </w:p>
    <w:p w14:paraId="2B8918F4" w14:textId="77777777" w:rsidR="00B94768" w:rsidRPr="002C0B06" w:rsidRDefault="00B94768" w:rsidP="00B94768">
      <w:pPr>
        <w:tabs>
          <w:tab w:val="left" w:pos="1360"/>
        </w:tabs>
        <w:jc w:val="both"/>
        <w:rPr>
          <w:rFonts w:ascii="Arial" w:hAnsi="Arial" w:cs="Arial"/>
          <w:b/>
          <w:bCs/>
        </w:rPr>
      </w:pPr>
      <w:r w:rsidRPr="002C0B06">
        <w:rPr>
          <w:rFonts w:ascii="Arial" w:hAnsi="Arial" w:cs="Arial"/>
          <w:b/>
          <w:bCs/>
        </w:rPr>
        <w:t xml:space="preserve">    c) Garantizar que obtengas el mejor acuerdo posible.</w:t>
      </w:r>
    </w:p>
    <w:p w14:paraId="458F1ECF" w14:textId="77777777" w:rsidR="00B94768" w:rsidRPr="002C0B06" w:rsidRDefault="00B94768" w:rsidP="00B94768">
      <w:pPr>
        <w:tabs>
          <w:tab w:val="left" w:pos="1360"/>
        </w:tabs>
        <w:jc w:val="both"/>
        <w:rPr>
          <w:rFonts w:ascii="Arial" w:hAnsi="Arial" w:cs="Arial"/>
          <w:b/>
          <w:bCs/>
        </w:rPr>
      </w:pPr>
      <w:r w:rsidRPr="002C0B06">
        <w:rPr>
          <w:rFonts w:ascii="Arial" w:hAnsi="Arial" w:cs="Arial"/>
          <w:b/>
          <w:bCs/>
        </w:rPr>
        <w:t xml:space="preserve">    d) Mostrar a la otra parte que estás dispuesto a irte.</w:t>
      </w:r>
    </w:p>
    <w:p w14:paraId="1E9DC0B2" w14:textId="77777777" w:rsidR="00B94768" w:rsidRPr="002C0B06" w:rsidRDefault="00B94768" w:rsidP="00B94768">
      <w:pPr>
        <w:tabs>
          <w:tab w:val="left" w:pos="1360"/>
        </w:tabs>
        <w:jc w:val="both"/>
        <w:rPr>
          <w:rFonts w:ascii="Arial" w:hAnsi="Arial" w:cs="Arial"/>
          <w:b/>
          <w:bCs/>
        </w:rPr>
      </w:pPr>
      <w:r w:rsidRPr="002C0B06">
        <w:rPr>
          <w:rFonts w:ascii="Arial" w:hAnsi="Arial" w:cs="Arial"/>
          <w:b/>
          <w:bCs/>
        </w:rPr>
        <w:t xml:space="preserve">    e) Confundir a la contraparte.</w:t>
      </w:r>
    </w:p>
    <w:p w14:paraId="24F629CF" w14:textId="77777777" w:rsidR="00B94768" w:rsidRPr="002C0B06" w:rsidRDefault="00B94768" w:rsidP="00B94768">
      <w:pPr>
        <w:tabs>
          <w:tab w:val="left" w:pos="1360"/>
        </w:tabs>
        <w:jc w:val="both"/>
        <w:rPr>
          <w:rFonts w:ascii="Arial" w:hAnsi="Arial" w:cs="Arial"/>
          <w:b/>
          <w:bCs/>
        </w:rPr>
      </w:pPr>
    </w:p>
    <w:p w14:paraId="12AEA612" w14:textId="77777777" w:rsidR="00B94768" w:rsidRPr="002C0B06" w:rsidRDefault="00B94768" w:rsidP="00B94768">
      <w:pPr>
        <w:tabs>
          <w:tab w:val="left" w:pos="1360"/>
        </w:tabs>
        <w:jc w:val="both"/>
        <w:rPr>
          <w:rFonts w:ascii="Arial" w:hAnsi="Arial" w:cs="Arial"/>
          <w:b/>
          <w:bCs/>
        </w:rPr>
      </w:pPr>
      <w:r w:rsidRPr="002C0B06">
        <w:rPr>
          <w:rFonts w:ascii="Arial" w:hAnsi="Arial" w:cs="Arial"/>
          <w:b/>
          <w:bCs/>
        </w:rPr>
        <w:t>3. ¿Qué tipo de apalancamiento surge de la posición que ocupas en la negociación y del contexto general del acuerdo?</w:t>
      </w:r>
    </w:p>
    <w:p w14:paraId="5125B909" w14:textId="77777777" w:rsidR="00B94768" w:rsidRPr="002C0B06" w:rsidRDefault="00B94768" w:rsidP="00B94768">
      <w:pPr>
        <w:tabs>
          <w:tab w:val="left" w:pos="1360"/>
        </w:tabs>
        <w:jc w:val="both"/>
        <w:rPr>
          <w:rFonts w:ascii="Arial" w:hAnsi="Arial" w:cs="Arial"/>
          <w:b/>
          <w:bCs/>
        </w:rPr>
      </w:pPr>
      <w:r w:rsidRPr="002C0B06">
        <w:rPr>
          <w:rFonts w:ascii="Arial" w:hAnsi="Arial" w:cs="Arial"/>
          <w:b/>
          <w:bCs/>
        </w:rPr>
        <w:t xml:space="preserve">    a) Apalancamiento Táctico</w:t>
      </w:r>
    </w:p>
    <w:p w14:paraId="2F386676" w14:textId="77777777" w:rsidR="00B94768" w:rsidRPr="002C0B06" w:rsidRDefault="00B94768" w:rsidP="00B94768">
      <w:pPr>
        <w:tabs>
          <w:tab w:val="left" w:pos="1360"/>
        </w:tabs>
        <w:jc w:val="both"/>
        <w:rPr>
          <w:rFonts w:ascii="Arial" w:hAnsi="Arial" w:cs="Arial"/>
          <w:b/>
          <w:bCs/>
        </w:rPr>
      </w:pPr>
      <w:r w:rsidRPr="002C0B06">
        <w:rPr>
          <w:rFonts w:ascii="Arial" w:hAnsi="Arial" w:cs="Arial"/>
          <w:b/>
          <w:bCs/>
        </w:rPr>
        <w:t xml:space="preserve">    b) Apalancamiento Psicológico</w:t>
      </w:r>
    </w:p>
    <w:p w14:paraId="21BF8EB1" w14:textId="35D5FB2B" w:rsidR="00B94768" w:rsidRPr="002C0B06" w:rsidRDefault="00B94768" w:rsidP="00B94768">
      <w:pPr>
        <w:tabs>
          <w:tab w:val="left" w:pos="1360"/>
        </w:tabs>
        <w:jc w:val="both"/>
        <w:rPr>
          <w:rFonts w:ascii="Arial" w:hAnsi="Arial" w:cs="Arial"/>
          <w:b/>
          <w:bCs/>
        </w:rPr>
      </w:pPr>
      <w:r w:rsidRPr="002C0B06">
        <w:rPr>
          <w:rFonts w:ascii="Arial" w:hAnsi="Arial" w:cs="Arial"/>
          <w:b/>
          <w:bCs/>
        </w:rPr>
        <w:t xml:space="preserve">    c)  Apalancamiento Estructural</w:t>
      </w:r>
    </w:p>
    <w:p w14:paraId="4CD1DD43" w14:textId="77777777" w:rsidR="00B94768" w:rsidRPr="002C0B06" w:rsidRDefault="00B94768" w:rsidP="00B94768">
      <w:pPr>
        <w:tabs>
          <w:tab w:val="left" w:pos="1360"/>
        </w:tabs>
        <w:jc w:val="both"/>
        <w:rPr>
          <w:rFonts w:ascii="Arial" w:hAnsi="Arial" w:cs="Arial"/>
          <w:b/>
          <w:bCs/>
        </w:rPr>
      </w:pPr>
      <w:r w:rsidRPr="002C0B06">
        <w:rPr>
          <w:rFonts w:ascii="Arial" w:hAnsi="Arial" w:cs="Arial"/>
          <w:b/>
          <w:bCs/>
        </w:rPr>
        <w:t xml:space="preserve">    d) Apalancamiento Emocional</w:t>
      </w:r>
    </w:p>
    <w:p w14:paraId="2A223FB0" w14:textId="77777777" w:rsidR="00B94768" w:rsidRPr="002C0B06" w:rsidRDefault="00B94768" w:rsidP="00B94768">
      <w:pPr>
        <w:tabs>
          <w:tab w:val="left" w:pos="1360"/>
        </w:tabs>
        <w:jc w:val="both"/>
        <w:rPr>
          <w:rFonts w:ascii="Arial" w:hAnsi="Arial" w:cs="Arial"/>
          <w:b/>
          <w:bCs/>
        </w:rPr>
      </w:pPr>
      <w:r w:rsidRPr="002C0B06">
        <w:rPr>
          <w:rFonts w:ascii="Arial" w:hAnsi="Arial" w:cs="Arial"/>
          <w:b/>
          <w:bCs/>
        </w:rPr>
        <w:t xml:space="preserve">    e) Apalancamiento Financiero</w:t>
      </w:r>
    </w:p>
    <w:p w14:paraId="7EF20F70" w14:textId="77777777" w:rsidR="00B94768" w:rsidRPr="002C0B06" w:rsidRDefault="00B94768" w:rsidP="00B94768">
      <w:pPr>
        <w:tabs>
          <w:tab w:val="left" w:pos="1360"/>
        </w:tabs>
        <w:jc w:val="both"/>
        <w:rPr>
          <w:rFonts w:ascii="Arial" w:hAnsi="Arial" w:cs="Arial"/>
          <w:b/>
          <w:bCs/>
        </w:rPr>
      </w:pPr>
    </w:p>
    <w:p w14:paraId="274726FD" w14:textId="77777777" w:rsidR="00B94768" w:rsidRPr="002C0B06" w:rsidRDefault="00B94768" w:rsidP="00B94768">
      <w:pPr>
        <w:tabs>
          <w:tab w:val="left" w:pos="1360"/>
        </w:tabs>
        <w:jc w:val="both"/>
        <w:rPr>
          <w:rFonts w:ascii="Arial" w:hAnsi="Arial" w:cs="Arial"/>
          <w:b/>
          <w:bCs/>
        </w:rPr>
      </w:pPr>
      <w:r w:rsidRPr="002C0B06">
        <w:rPr>
          <w:rFonts w:ascii="Arial" w:hAnsi="Arial" w:cs="Arial"/>
          <w:b/>
          <w:bCs/>
        </w:rPr>
        <w:lastRenderedPageBreak/>
        <w:t>**Nivel 2:**</w:t>
      </w:r>
    </w:p>
    <w:p w14:paraId="6FAF6F94" w14:textId="77777777" w:rsidR="00B94768" w:rsidRPr="002C0B06" w:rsidRDefault="00B94768" w:rsidP="00B94768">
      <w:pPr>
        <w:tabs>
          <w:tab w:val="left" w:pos="1360"/>
        </w:tabs>
        <w:jc w:val="both"/>
        <w:rPr>
          <w:rFonts w:ascii="Arial" w:hAnsi="Arial" w:cs="Arial"/>
          <w:b/>
          <w:bCs/>
        </w:rPr>
      </w:pPr>
    </w:p>
    <w:p w14:paraId="38587F65" w14:textId="77777777" w:rsidR="00B94768" w:rsidRPr="002C0B06" w:rsidRDefault="00B94768" w:rsidP="00B94768">
      <w:pPr>
        <w:tabs>
          <w:tab w:val="left" w:pos="1360"/>
        </w:tabs>
        <w:jc w:val="both"/>
        <w:rPr>
          <w:rFonts w:ascii="Arial" w:hAnsi="Arial" w:cs="Arial"/>
          <w:b/>
          <w:bCs/>
        </w:rPr>
      </w:pPr>
      <w:r w:rsidRPr="002C0B06">
        <w:rPr>
          <w:rFonts w:ascii="Arial" w:hAnsi="Arial" w:cs="Arial"/>
          <w:b/>
          <w:bCs/>
        </w:rPr>
        <w:t>4. ¿Cuál es la diferencia clave entre "opciones" y "alternativas" en una negociación?</w:t>
      </w:r>
    </w:p>
    <w:p w14:paraId="361C1E7B" w14:textId="77777777" w:rsidR="00B94768" w:rsidRPr="002C0B06" w:rsidRDefault="00B94768" w:rsidP="00B94768">
      <w:pPr>
        <w:tabs>
          <w:tab w:val="left" w:pos="1360"/>
        </w:tabs>
        <w:jc w:val="both"/>
        <w:rPr>
          <w:rFonts w:ascii="Arial" w:hAnsi="Arial" w:cs="Arial"/>
          <w:b/>
          <w:bCs/>
        </w:rPr>
      </w:pPr>
      <w:r w:rsidRPr="002C0B06">
        <w:rPr>
          <w:rFonts w:ascii="Arial" w:hAnsi="Arial" w:cs="Arial"/>
          <w:b/>
          <w:bCs/>
        </w:rPr>
        <w:t xml:space="preserve">    a) Las opciones son tus planes de respaldo, las alternativas son los términos del acuerdo.</w:t>
      </w:r>
    </w:p>
    <w:p w14:paraId="6FCA37E3" w14:textId="6D117DE8" w:rsidR="00B94768" w:rsidRPr="002C0B06" w:rsidRDefault="00B94768" w:rsidP="00B94768">
      <w:pPr>
        <w:tabs>
          <w:tab w:val="left" w:pos="1360"/>
        </w:tabs>
        <w:jc w:val="both"/>
        <w:rPr>
          <w:rFonts w:ascii="Arial" w:hAnsi="Arial" w:cs="Arial"/>
          <w:b/>
          <w:bCs/>
        </w:rPr>
      </w:pPr>
      <w:r w:rsidRPr="002C0B06">
        <w:rPr>
          <w:rFonts w:ascii="Arial" w:hAnsi="Arial" w:cs="Arial"/>
          <w:b/>
          <w:bCs/>
        </w:rPr>
        <w:t xml:space="preserve">    b)  Las opciones son los términos del acuerdo, las alternativas son tus planes de respaldo.</w:t>
      </w:r>
    </w:p>
    <w:p w14:paraId="3BCEEC30" w14:textId="77777777" w:rsidR="00B94768" w:rsidRPr="002C0B06" w:rsidRDefault="00B94768" w:rsidP="00B94768">
      <w:pPr>
        <w:tabs>
          <w:tab w:val="left" w:pos="1360"/>
        </w:tabs>
        <w:jc w:val="both"/>
        <w:rPr>
          <w:rFonts w:ascii="Arial" w:hAnsi="Arial" w:cs="Arial"/>
          <w:b/>
          <w:bCs/>
        </w:rPr>
      </w:pPr>
      <w:r w:rsidRPr="002C0B06">
        <w:rPr>
          <w:rFonts w:ascii="Arial" w:hAnsi="Arial" w:cs="Arial"/>
          <w:b/>
          <w:bCs/>
        </w:rPr>
        <w:t xml:space="preserve">    c) Las opciones son siempre mejores que las alternativas.</w:t>
      </w:r>
    </w:p>
    <w:p w14:paraId="0C47B67F" w14:textId="77777777" w:rsidR="00B94768" w:rsidRPr="002C0B06" w:rsidRDefault="00B94768" w:rsidP="00B94768">
      <w:pPr>
        <w:tabs>
          <w:tab w:val="left" w:pos="1360"/>
        </w:tabs>
        <w:jc w:val="both"/>
        <w:rPr>
          <w:rFonts w:ascii="Arial" w:hAnsi="Arial" w:cs="Arial"/>
          <w:b/>
          <w:bCs/>
        </w:rPr>
      </w:pPr>
      <w:r w:rsidRPr="002C0B06">
        <w:rPr>
          <w:rFonts w:ascii="Arial" w:hAnsi="Arial" w:cs="Arial"/>
          <w:b/>
          <w:bCs/>
        </w:rPr>
        <w:t xml:space="preserve">    d) Las alternativas son siempre mejores que las opciones.</w:t>
      </w:r>
    </w:p>
    <w:p w14:paraId="3630DD6F" w14:textId="77777777" w:rsidR="00B94768" w:rsidRPr="002C0B06" w:rsidRDefault="00B94768" w:rsidP="00B94768">
      <w:pPr>
        <w:tabs>
          <w:tab w:val="left" w:pos="1360"/>
        </w:tabs>
        <w:jc w:val="both"/>
        <w:rPr>
          <w:rFonts w:ascii="Arial" w:hAnsi="Arial" w:cs="Arial"/>
          <w:b/>
          <w:bCs/>
        </w:rPr>
      </w:pPr>
      <w:r w:rsidRPr="002C0B06">
        <w:rPr>
          <w:rFonts w:ascii="Arial" w:hAnsi="Arial" w:cs="Arial"/>
          <w:b/>
          <w:bCs/>
        </w:rPr>
        <w:t xml:space="preserve">    e) No hay diferencia.</w:t>
      </w:r>
    </w:p>
    <w:p w14:paraId="0BABC71D" w14:textId="77777777" w:rsidR="00B94768" w:rsidRPr="002C0B06" w:rsidRDefault="00B94768" w:rsidP="00B94768">
      <w:pPr>
        <w:tabs>
          <w:tab w:val="left" w:pos="1360"/>
        </w:tabs>
        <w:jc w:val="both"/>
        <w:rPr>
          <w:rFonts w:ascii="Arial" w:hAnsi="Arial" w:cs="Arial"/>
          <w:b/>
          <w:bCs/>
        </w:rPr>
      </w:pPr>
    </w:p>
    <w:p w14:paraId="58026A91" w14:textId="77777777" w:rsidR="00B94768" w:rsidRPr="002C0B06" w:rsidRDefault="00B94768" w:rsidP="00B94768">
      <w:pPr>
        <w:tabs>
          <w:tab w:val="left" w:pos="1360"/>
        </w:tabs>
        <w:jc w:val="both"/>
        <w:rPr>
          <w:rFonts w:ascii="Arial" w:hAnsi="Arial" w:cs="Arial"/>
          <w:b/>
          <w:bCs/>
        </w:rPr>
      </w:pPr>
      <w:r w:rsidRPr="002C0B06">
        <w:rPr>
          <w:rFonts w:ascii="Arial" w:hAnsi="Arial" w:cs="Arial"/>
          <w:b/>
          <w:bCs/>
        </w:rPr>
        <w:t>5. ¿Qué implica la gestión efectiva de riesgos en una negociación en relación con el WATNA?</w:t>
      </w:r>
    </w:p>
    <w:p w14:paraId="6FBF1E01" w14:textId="77777777" w:rsidR="00B94768" w:rsidRPr="002C0B06" w:rsidRDefault="00B94768" w:rsidP="00B94768">
      <w:pPr>
        <w:tabs>
          <w:tab w:val="left" w:pos="1360"/>
        </w:tabs>
        <w:jc w:val="both"/>
        <w:rPr>
          <w:rFonts w:ascii="Arial" w:hAnsi="Arial" w:cs="Arial"/>
          <w:b/>
          <w:bCs/>
        </w:rPr>
      </w:pPr>
      <w:r w:rsidRPr="002C0B06">
        <w:rPr>
          <w:rFonts w:ascii="Arial" w:hAnsi="Arial" w:cs="Arial"/>
          <w:b/>
          <w:bCs/>
        </w:rPr>
        <w:t xml:space="preserve">    a) Ignorar el WATNA para no ser negativo.</w:t>
      </w:r>
    </w:p>
    <w:p w14:paraId="11EF0AB2" w14:textId="77777777" w:rsidR="00B94768" w:rsidRPr="002C0B06" w:rsidRDefault="00B94768" w:rsidP="00B94768">
      <w:pPr>
        <w:tabs>
          <w:tab w:val="left" w:pos="1360"/>
        </w:tabs>
        <w:jc w:val="both"/>
        <w:rPr>
          <w:rFonts w:ascii="Arial" w:hAnsi="Arial" w:cs="Arial"/>
          <w:b/>
          <w:bCs/>
        </w:rPr>
      </w:pPr>
      <w:r w:rsidRPr="002C0B06">
        <w:rPr>
          <w:rFonts w:ascii="Arial" w:hAnsi="Arial" w:cs="Arial"/>
          <w:b/>
          <w:bCs/>
        </w:rPr>
        <w:t xml:space="preserve">    b) Minimizar el WATNA para parecer más fuerte.</w:t>
      </w:r>
    </w:p>
    <w:p w14:paraId="1A7A0B95" w14:textId="53180C97" w:rsidR="00B94768" w:rsidRPr="002C0B06" w:rsidRDefault="00B94768" w:rsidP="00B94768">
      <w:pPr>
        <w:tabs>
          <w:tab w:val="left" w:pos="1360"/>
        </w:tabs>
        <w:jc w:val="both"/>
        <w:rPr>
          <w:rFonts w:ascii="Arial" w:hAnsi="Arial" w:cs="Arial"/>
          <w:b/>
          <w:bCs/>
        </w:rPr>
      </w:pPr>
      <w:r w:rsidRPr="002C0B06">
        <w:rPr>
          <w:rFonts w:ascii="Arial" w:hAnsi="Arial" w:cs="Arial"/>
          <w:b/>
          <w:bCs/>
        </w:rPr>
        <w:t xml:space="preserve">    c)  Evaluar los riesgos y establecer límites claros.</w:t>
      </w:r>
    </w:p>
    <w:p w14:paraId="571B2074" w14:textId="77777777" w:rsidR="00B94768" w:rsidRPr="002C0B06" w:rsidRDefault="00B94768" w:rsidP="00B94768">
      <w:pPr>
        <w:tabs>
          <w:tab w:val="left" w:pos="1360"/>
        </w:tabs>
        <w:jc w:val="both"/>
        <w:rPr>
          <w:rFonts w:ascii="Arial" w:hAnsi="Arial" w:cs="Arial"/>
          <w:b/>
          <w:bCs/>
        </w:rPr>
      </w:pPr>
      <w:r w:rsidRPr="002C0B06">
        <w:rPr>
          <w:rFonts w:ascii="Arial" w:hAnsi="Arial" w:cs="Arial"/>
          <w:b/>
          <w:bCs/>
        </w:rPr>
        <w:t xml:space="preserve">    d) Aceptar cualquier acuerdo para evitar el WATNA.</w:t>
      </w:r>
    </w:p>
    <w:p w14:paraId="46B8ED5D" w14:textId="77777777" w:rsidR="00B94768" w:rsidRPr="002C0B06" w:rsidRDefault="00B94768" w:rsidP="00B94768">
      <w:pPr>
        <w:tabs>
          <w:tab w:val="left" w:pos="1360"/>
        </w:tabs>
        <w:jc w:val="both"/>
        <w:rPr>
          <w:rFonts w:ascii="Arial" w:hAnsi="Arial" w:cs="Arial"/>
          <w:b/>
          <w:bCs/>
        </w:rPr>
      </w:pPr>
      <w:r w:rsidRPr="002C0B06">
        <w:rPr>
          <w:rFonts w:ascii="Arial" w:hAnsi="Arial" w:cs="Arial"/>
          <w:b/>
          <w:bCs/>
        </w:rPr>
        <w:t xml:space="preserve">    e) Revelar el WATNA a la contraparte.</w:t>
      </w:r>
    </w:p>
    <w:p w14:paraId="3F76DFDA" w14:textId="77777777" w:rsidR="00B94768" w:rsidRPr="002C0B06" w:rsidRDefault="00B94768" w:rsidP="00B94768">
      <w:pPr>
        <w:tabs>
          <w:tab w:val="left" w:pos="1360"/>
        </w:tabs>
        <w:jc w:val="both"/>
        <w:rPr>
          <w:rFonts w:ascii="Arial" w:hAnsi="Arial" w:cs="Arial"/>
          <w:b/>
          <w:bCs/>
        </w:rPr>
      </w:pPr>
    </w:p>
    <w:p w14:paraId="4E768A95" w14:textId="77777777" w:rsidR="00B94768" w:rsidRPr="002C0B06" w:rsidRDefault="00B94768" w:rsidP="00B94768">
      <w:pPr>
        <w:tabs>
          <w:tab w:val="left" w:pos="1360"/>
        </w:tabs>
        <w:jc w:val="both"/>
        <w:rPr>
          <w:rFonts w:ascii="Arial" w:hAnsi="Arial" w:cs="Arial"/>
          <w:b/>
          <w:bCs/>
        </w:rPr>
      </w:pPr>
      <w:r w:rsidRPr="002C0B06">
        <w:rPr>
          <w:rFonts w:ascii="Arial" w:hAnsi="Arial" w:cs="Arial"/>
          <w:b/>
          <w:bCs/>
        </w:rPr>
        <w:t>6. ¿Cuál es el error estratégico de subestimar al oponente en una negociación?</w:t>
      </w:r>
    </w:p>
    <w:p w14:paraId="34AF4E8C" w14:textId="77777777" w:rsidR="00B94768" w:rsidRPr="002C0B06" w:rsidRDefault="00B94768" w:rsidP="00B94768">
      <w:pPr>
        <w:tabs>
          <w:tab w:val="left" w:pos="1360"/>
        </w:tabs>
        <w:jc w:val="both"/>
        <w:rPr>
          <w:rFonts w:ascii="Arial" w:hAnsi="Arial" w:cs="Arial"/>
          <w:b/>
          <w:bCs/>
        </w:rPr>
      </w:pPr>
      <w:r w:rsidRPr="002C0B06">
        <w:rPr>
          <w:rFonts w:ascii="Arial" w:hAnsi="Arial" w:cs="Arial"/>
          <w:b/>
          <w:bCs/>
        </w:rPr>
        <w:t xml:space="preserve">    a) Prepararse demasiado y perder tiempo innecesario.</w:t>
      </w:r>
    </w:p>
    <w:p w14:paraId="44651139" w14:textId="5CA7D87E" w:rsidR="00B94768" w:rsidRPr="002C0B06" w:rsidRDefault="00B94768" w:rsidP="00B94768">
      <w:pPr>
        <w:tabs>
          <w:tab w:val="left" w:pos="1360"/>
        </w:tabs>
        <w:jc w:val="both"/>
        <w:rPr>
          <w:rFonts w:ascii="Arial" w:hAnsi="Arial" w:cs="Arial"/>
          <w:b/>
          <w:bCs/>
        </w:rPr>
      </w:pPr>
      <w:r w:rsidRPr="002C0B06">
        <w:rPr>
          <w:rFonts w:ascii="Arial" w:hAnsi="Arial" w:cs="Arial"/>
          <w:b/>
          <w:bCs/>
        </w:rPr>
        <w:t xml:space="preserve">    b)  Bajar la guardia y ser sorprendido.</w:t>
      </w:r>
    </w:p>
    <w:p w14:paraId="745292AB" w14:textId="77777777" w:rsidR="00B94768" w:rsidRPr="002C0B06" w:rsidRDefault="00B94768" w:rsidP="00B94768">
      <w:pPr>
        <w:tabs>
          <w:tab w:val="left" w:pos="1360"/>
        </w:tabs>
        <w:jc w:val="both"/>
        <w:rPr>
          <w:rFonts w:ascii="Arial" w:hAnsi="Arial" w:cs="Arial"/>
          <w:b/>
          <w:bCs/>
        </w:rPr>
      </w:pPr>
      <w:r w:rsidRPr="002C0B06">
        <w:rPr>
          <w:rFonts w:ascii="Arial" w:hAnsi="Arial" w:cs="Arial"/>
          <w:b/>
          <w:bCs/>
        </w:rPr>
        <w:t xml:space="preserve">    c) Mostrar respeto excesivo y perder ventaja.</w:t>
      </w:r>
    </w:p>
    <w:p w14:paraId="1ED19798" w14:textId="77777777" w:rsidR="00B94768" w:rsidRPr="002C0B06" w:rsidRDefault="00B94768" w:rsidP="00B94768">
      <w:pPr>
        <w:tabs>
          <w:tab w:val="left" w:pos="1360"/>
        </w:tabs>
        <w:jc w:val="both"/>
        <w:rPr>
          <w:rFonts w:ascii="Arial" w:hAnsi="Arial" w:cs="Arial"/>
          <w:b/>
          <w:bCs/>
        </w:rPr>
      </w:pPr>
      <w:r w:rsidRPr="002C0B06">
        <w:rPr>
          <w:rFonts w:ascii="Arial" w:hAnsi="Arial" w:cs="Arial"/>
          <w:b/>
          <w:bCs/>
        </w:rPr>
        <w:t xml:space="preserve">    d) Revelar información importante sin querer.</w:t>
      </w:r>
    </w:p>
    <w:p w14:paraId="69B1643A" w14:textId="77777777" w:rsidR="00B94768" w:rsidRPr="002C0B06" w:rsidRDefault="00B94768" w:rsidP="00B94768">
      <w:pPr>
        <w:tabs>
          <w:tab w:val="left" w:pos="1360"/>
        </w:tabs>
        <w:jc w:val="both"/>
        <w:rPr>
          <w:rFonts w:ascii="Arial" w:hAnsi="Arial" w:cs="Arial"/>
          <w:b/>
          <w:bCs/>
        </w:rPr>
      </w:pPr>
      <w:r w:rsidRPr="002C0B06">
        <w:rPr>
          <w:rFonts w:ascii="Arial" w:hAnsi="Arial" w:cs="Arial"/>
          <w:b/>
          <w:bCs/>
        </w:rPr>
        <w:t xml:space="preserve">    e) Ser demasiado agresivo.</w:t>
      </w:r>
    </w:p>
    <w:p w14:paraId="555F063F" w14:textId="77777777" w:rsidR="00B94768" w:rsidRPr="002C0B06" w:rsidRDefault="00B94768" w:rsidP="00B94768">
      <w:pPr>
        <w:tabs>
          <w:tab w:val="left" w:pos="1360"/>
        </w:tabs>
        <w:jc w:val="both"/>
        <w:rPr>
          <w:rFonts w:ascii="Arial" w:hAnsi="Arial" w:cs="Arial"/>
          <w:b/>
          <w:bCs/>
        </w:rPr>
      </w:pPr>
    </w:p>
    <w:p w14:paraId="397F7E6C" w14:textId="77777777" w:rsidR="00B94768" w:rsidRPr="002C0B06" w:rsidRDefault="00B94768" w:rsidP="00B94768">
      <w:pPr>
        <w:tabs>
          <w:tab w:val="left" w:pos="1360"/>
        </w:tabs>
        <w:jc w:val="both"/>
        <w:rPr>
          <w:rFonts w:ascii="Arial" w:hAnsi="Arial" w:cs="Arial"/>
          <w:b/>
          <w:bCs/>
        </w:rPr>
      </w:pPr>
      <w:r w:rsidRPr="002C0B06">
        <w:rPr>
          <w:rFonts w:ascii="Arial" w:hAnsi="Arial" w:cs="Arial"/>
          <w:b/>
          <w:bCs/>
        </w:rPr>
        <w:t>**Nivel 3:**</w:t>
      </w:r>
    </w:p>
    <w:p w14:paraId="6B21BF69" w14:textId="77777777" w:rsidR="00B94768" w:rsidRPr="002C0B06" w:rsidRDefault="00B94768" w:rsidP="00B94768">
      <w:pPr>
        <w:tabs>
          <w:tab w:val="left" w:pos="1360"/>
        </w:tabs>
        <w:jc w:val="both"/>
        <w:rPr>
          <w:rFonts w:ascii="Arial" w:hAnsi="Arial" w:cs="Arial"/>
          <w:b/>
          <w:bCs/>
        </w:rPr>
      </w:pPr>
    </w:p>
    <w:p w14:paraId="08B9189B" w14:textId="77777777" w:rsidR="00B94768" w:rsidRPr="002C0B06" w:rsidRDefault="00B94768" w:rsidP="00B94768">
      <w:pPr>
        <w:tabs>
          <w:tab w:val="left" w:pos="1360"/>
        </w:tabs>
        <w:jc w:val="both"/>
        <w:rPr>
          <w:rFonts w:ascii="Arial" w:hAnsi="Arial" w:cs="Arial"/>
          <w:b/>
          <w:bCs/>
        </w:rPr>
      </w:pPr>
      <w:r w:rsidRPr="002C0B06">
        <w:rPr>
          <w:rFonts w:ascii="Arial" w:hAnsi="Arial" w:cs="Arial"/>
          <w:b/>
          <w:bCs/>
        </w:rPr>
        <w:t>7. ¿Cómo influye un BATNA sólido en la posición psicológica de un negociador?</w:t>
      </w:r>
    </w:p>
    <w:p w14:paraId="3FF1B6B8" w14:textId="77777777" w:rsidR="00B94768" w:rsidRPr="002C0B06" w:rsidRDefault="00B94768" w:rsidP="00B94768">
      <w:pPr>
        <w:tabs>
          <w:tab w:val="left" w:pos="1360"/>
        </w:tabs>
        <w:jc w:val="both"/>
        <w:rPr>
          <w:rFonts w:ascii="Arial" w:hAnsi="Arial" w:cs="Arial"/>
          <w:b/>
          <w:bCs/>
        </w:rPr>
      </w:pPr>
      <w:r w:rsidRPr="002C0B06">
        <w:rPr>
          <w:rFonts w:ascii="Arial" w:hAnsi="Arial" w:cs="Arial"/>
          <w:b/>
          <w:bCs/>
        </w:rPr>
        <w:t xml:space="preserve">    a) Aumenta la ansiedad y el miedo al fracaso.</w:t>
      </w:r>
    </w:p>
    <w:p w14:paraId="36FB8477" w14:textId="77777777" w:rsidR="00B94768" w:rsidRPr="002C0B06" w:rsidRDefault="00B94768" w:rsidP="00B94768">
      <w:pPr>
        <w:tabs>
          <w:tab w:val="left" w:pos="1360"/>
        </w:tabs>
        <w:jc w:val="both"/>
        <w:rPr>
          <w:rFonts w:ascii="Arial" w:hAnsi="Arial" w:cs="Arial"/>
          <w:b/>
          <w:bCs/>
        </w:rPr>
      </w:pPr>
      <w:r w:rsidRPr="002C0B06">
        <w:rPr>
          <w:rFonts w:ascii="Arial" w:hAnsi="Arial" w:cs="Arial"/>
          <w:b/>
          <w:bCs/>
        </w:rPr>
        <w:t xml:space="preserve">    b) Reduce la confianza y la creatividad.</w:t>
      </w:r>
    </w:p>
    <w:p w14:paraId="6A1597FA" w14:textId="2E29393C" w:rsidR="00B94768" w:rsidRPr="002C0B06" w:rsidRDefault="00B94768" w:rsidP="00B94768">
      <w:pPr>
        <w:tabs>
          <w:tab w:val="left" w:pos="1360"/>
        </w:tabs>
        <w:jc w:val="both"/>
        <w:rPr>
          <w:rFonts w:ascii="Arial" w:hAnsi="Arial" w:cs="Arial"/>
          <w:b/>
          <w:bCs/>
        </w:rPr>
      </w:pPr>
      <w:r w:rsidRPr="002C0B06">
        <w:rPr>
          <w:rFonts w:ascii="Arial" w:hAnsi="Arial" w:cs="Arial"/>
          <w:b/>
          <w:bCs/>
        </w:rPr>
        <w:t xml:space="preserve">    c)  Infunde confianza y seguridad, permitiendo negociar con mayor calma.</w:t>
      </w:r>
    </w:p>
    <w:p w14:paraId="59744E5A" w14:textId="77777777" w:rsidR="00B94768" w:rsidRPr="002C0B06" w:rsidRDefault="00B94768" w:rsidP="00B94768">
      <w:pPr>
        <w:tabs>
          <w:tab w:val="left" w:pos="1360"/>
        </w:tabs>
        <w:jc w:val="both"/>
        <w:rPr>
          <w:rFonts w:ascii="Arial" w:hAnsi="Arial" w:cs="Arial"/>
          <w:b/>
          <w:bCs/>
        </w:rPr>
      </w:pPr>
      <w:r w:rsidRPr="002C0B06">
        <w:rPr>
          <w:rFonts w:ascii="Arial" w:hAnsi="Arial" w:cs="Arial"/>
          <w:b/>
          <w:bCs/>
        </w:rPr>
        <w:t xml:space="preserve">    d) Genera arrogancia y dificulta la colaboración.</w:t>
      </w:r>
    </w:p>
    <w:p w14:paraId="5DEEA830" w14:textId="77777777" w:rsidR="00B94768" w:rsidRPr="002C0B06" w:rsidRDefault="00B94768" w:rsidP="00B94768">
      <w:pPr>
        <w:tabs>
          <w:tab w:val="left" w:pos="1360"/>
        </w:tabs>
        <w:jc w:val="both"/>
        <w:rPr>
          <w:rFonts w:ascii="Arial" w:hAnsi="Arial" w:cs="Arial"/>
          <w:b/>
          <w:bCs/>
        </w:rPr>
      </w:pPr>
      <w:r w:rsidRPr="002C0B06">
        <w:rPr>
          <w:rFonts w:ascii="Arial" w:hAnsi="Arial" w:cs="Arial"/>
          <w:b/>
          <w:bCs/>
        </w:rPr>
        <w:t xml:space="preserve">    e) Hace que la negociación sea más rápida.</w:t>
      </w:r>
    </w:p>
    <w:p w14:paraId="27B71CF2" w14:textId="77777777" w:rsidR="00B94768" w:rsidRPr="002C0B06" w:rsidRDefault="00B94768" w:rsidP="00B94768">
      <w:pPr>
        <w:tabs>
          <w:tab w:val="left" w:pos="1360"/>
        </w:tabs>
        <w:jc w:val="both"/>
        <w:rPr>
          <w:rFonts w:ascii="Arial" w:hAnsi="Arial" w:cs="Arial"/>
          <w:b/>
          <w:bCs/>
        </w:rPr>
      </w:pPr>
    </w:p>
    <w:p w14:paraId="36DE2BC8" w14:textId="77777777" w:rsidR="00B94768" w:rsidRPr="002C0B06" w:rsidRDefault="00B94768" w:rsidP="00B94768">
      <w:pPr>
        <w:tabs>
          <w:tab w:val="left" w:pos="1360"/>
        </w:tabs>
        <w:jc w:val="both"/>
        <w:rPr>
          <w:rFonts w:ascii="Arial" w:hAnsi="Arial" w:cs="Arial"/>
          <w:b/>
          <w:bCs/>
        </w:rPr>
      </w:pPr>
      <w:r w:rsidRPr="002C0B06">
        <w:rPr>
          <w:rFonts w:ascii="Arial" w:hAnsi="Arial" w:cs="Arial"/>
          <w:b/>
          <w:bCs/>
        </w:rPr>
        <w:t>8. ¿Qué tipo de información es generalmente mejor mantener en secreto durante una negociación?</w:t>
      </w:r>
    </w:p>
    <w:p w14:paraId="04427685" w14:textId="77777777" w:rsidR="00B94768" w:rsidRPr="002C0B06" w:rsidRDefault="00B94768" w:rsidP="00B94768">
      <w:pPr>
        <w:tabs>
          <w:tab w:val="left" w:pos="1360"/>
        </w:tabs>
        <w:jc w:val="both"/>
        <w:rPr>
          <w:rFonts w:ascii="Arial" w:hAnsi="Arial" w:cs="Arial"/>
          <w:b/>
          <w:bCs/>
        </w:rPr>
      </w:pPr>
      <w:r w:rsidRPr="002C0B06">
        <w:rPr>
          <w:rFonts w:ascii="Arial" w:hAnsi="Arial" w:cs="Arial"/>
          <w:b/>
          <w:bCs/>
        </w:rPr>
        <w:t xml:space="preserve">    a) Tus objetivos y prioridades.</w:t>
      </w:r>
    </w:p>
    <w:p w14:paraId="04C97E26" w14:textId="7E857601" w:rsidR="00B94768" w:rsidRPr="002C0B06" w:rsidRDefault="00B94768" w:rsidP="00B94768">
      <w:pPr>
        <w:tabs>
          <w:tab w:val="left" w:pos="1360"/>
        </w:tabs>
        <w:jc w:val="both"/>
        <w:rPr>
          <w:rFonts w:ascii="Arial" w:hAnsi="Arial" w:cs="Arial"/>
          <w:b/>
          <w:bCs/>
        </w:rPr>
      </w:pPr>
      <w:r w:rsidRPr="002C0B06">
        <w:rPr>
          <w:rFonts w:ascii="Arial" w:hAnsi="Arial" w:cs="Arial"/>
          <w:b/>
          <w:bCs/>
        </w:rPr>
        <w:t xml:space="preserve">    b)  Tu BATNA.</w:t>
      </w:r>
    </w:p>
    <w:p w14:paraId="40F92343" w14:textId="77777777" w:rsidR="00B94768" w:rsidRPr="002C0B06" w:rsidRDefault="00B94768" w:rsidP="00B94768">
      <w:pPr>
        <w:tabs>
          <w:tab w:val="left" w:pos="1360"/>
        </w:tabs>
        <w:jc w:val="both"/>
        <w:rPr>
          <w:rFonts w:ascii="Arial" w:hAnsi="Arial" w:cs="Arial"/>
          <w:b/>
          <w:bCs/>
        </w:rPr>
      </w:pPr>
      <w:r w:rsidRPr="002C0B06">
        <w:rPr>
          <w:rFonts w:ascii="Arial" w:hAnsi="Arial" w:cs="Arial"/>
          <w:b/>
          <w:bCs/>
        </w:rPr>
        <w:t xml:space="preserve">    c) Tu disposición a colaborar.</w:t>
      </w:r>
    </w:p>
    <w:p w14:paraId="30CAA8AB" w14:textId="77777777" w:rsidR="00B94768" w:rsidRPr="002C0B06" w:rsidRDefault="00B94768" w:rsidP="00B94768">
      <w:pPr>
        <w:tabs>
          <w:tab w:val="left" w:pos="1360"/>
        </w:tabs>
        <w:jc w:val="both"/>
        <w:rPr>
          <w:rFonts w:ascii="Arial" w:hAnsi="Arial" w:cs="Arial"/>
          <w:b/>
          <w:bCs/>
        </w:rPr>
      </w:pPr>
      <w:r w:rsidRPr="002C0B06">
        <w:rPr>
          <w:rFonts w:ascii="Arial" w:hAnsi="Arial" w:cs="Arial"/>
          <w:b/>
          <w:bCs/>
        </w:rPr>
        <w:t xml:space="preserve">    d) Tu conocimiento del tema.</w:t>
      </w:r>
    </w:p>
    <w:p w14:paraId="69B56E1A" w14:textId="77777777" w:rsidR="00B94768" w:rsidRPr="002C0B06" w:rsidRDefault="00B94768" w:rsidP="00B94768">
      <w:pPr>
        <w:tabs>
          <w:tab w:val="left" w:pos="1360"/>
        </w:tabs>
        <w:jc w:val="both"/>
        <w:rPr>
          <w:rFonts w:ascii="Arial" w:hAnsi="Arial" w:cs="Arial"/>
          <w:b/>
          <w:bCs/>
        </w:rPr>
      </w:pPr>
      <w:r w:rsidRPr="002C0B06">
        <w:rPr>
          <w:rFonts w:ascii="Arial" w:hAnsi="Arial" w:cs="Arial"/>
          <w:b/>
          <w:bCs/>
        </w:rPr>
        <w:t xml:space="preserve">    e) Tu nombre.</w:t>
      </w:r>
    </w:p>
    <w:p w14:paraId="704DCE4F" w14:textId="77777777" w:rsidR="00B94768" w:rsidRPr="002C0B06" w:rsidRDefault="00B94768" w:rsidP="00B94768">
      <w:pPr>
        <w:tabs>
          <w:tab w:val="left" w:pos="1360"/>
        </w:tabs>
        <w:jc w:val="both"/>
        <w:rPr>
          <w:rFonts w:ascii="Arial" w:hAnsi="Arial" w:cs="Arial"/>
          <w:b/>
          <w:bCs/>
        </w:rPr>
      </w:pPr>
    </w:p>
    <w:p w14:paraId="73F097FE" w14:textId="77777777" w:rsidR="00B94768" w:rsidRPr="002C0B06" w:rsidRDefault="00B94768" w:rsidP="00B94768">
      <w:pPr>
        <w:tabs>
          <w:tab w:val="left" w:pos="1360"/>
        </w:tabs>
        <w:jc w:val="both"/>
        <w:rPr>
          <w:rFonts w:ascii="Arial" w:hAnsi="Arial" w:cs="Arial"/>
          <w:b/>
          <w:bCs/>
        </w:rPr>
      </w:pPr>
      <w:r w:rsidRPr="002C0B06">
        <w:rPr>
          <w:rFonts w:ascii="Arial" w:hAnsi="Arial" w:cs="Arial"/>
          <w:b/>
          <w:bCs/>
        </w:rPr>
        <w:t>9. ¿Cuál es la importancia de la ética negociadora en la construcción de relaciones duraderas?</w:t>
      </w:r>
    </w:p>
    <w:p w14:paraId="7003EFAB" w14:textId="77777777" w:rsidR="00B94768" w:rsidRPr="002C0B06" w:rsidRDefault="00B94768" w:rsidP="00B94768">
      <w:pPr>
        <w:tabs>
          <w:tab w:val="left" w:pos="1360"/>
        </w:tabs>
        <w:jc w:val="both"/>
        <w:rPr>
          <w:rFonts w:ascii="Arial" w:hAnsi="Arial" w:cs="Arial"/>
          <w:b/>
          <w:bCs/>
        </w:rPr>
      </w:pPr>
      <w:r w:rsidRPr="002C0B06">
        <w:rPr>
          <w:rFonts w:ascii="Arial" w:hAnsi="Arial" w:cs="Arial"/>
          <w:b/>
          <w:bCs/>
        </w:rPr>
        <w:t xml:space="preserve">    a) La ética es irrelevante en la negociación.</w:t>
      </w:r>
    </w:p>
    <w:p w14:paraId="620E71D3" w14:textId="77777777" w:rsidR="00B94768" w:rsidRPr="002C0B06" w:rsidRDefault="00B94768" w:rsidP="00B94768">
      <w:pPr>
        <w:tabs>
          <w:tab w:val="left" w:pos="1360"/>
        </w:tabs>
        <w:jc w:val="both"/>
        <w:rPr>
          <w:rFonts w:ascii="Arial" w:hAnsi="Arial" w:cs="Arial"/>
          <w:b/>
          <w:bCs/>
        </w:rPr>
      </w:pPr>
      <w:r w:rsidRPr="002C0B06">
        <w:rPr>
          <w:rFonts w:ascii="Arial" w:hAnsi="Arial" w:cs="Arial"/>
          <w:b/>
          <w:bCs/>
        </w:rPr>
        <w:t xml:space="preserve">    b) La ética solo importa si la otra parte es ética.</w:t>
      </w:r>
    </w:p>
    <w:p w14:paraId="5F318B7C" w14:textId="610D01F1" w:rsidR="00B94768" w:rsidRPr="002C0B06" w:rsidRDefault="00B94768" w:rsidP="00B94768">
      <w:pPr>
        <w:tabs>
          <w:tab w:val="left" w:pos="1360"/>
        </w:tabs>
        <w:jc w:val="both"/>
        <w:rPr>
          <w:rFonts w:ascii="Arial" w:hAnsi="Arial" w:cs="Arial"/>
          <w:b/>
          <w:bCs/>
        </w:rPr>
      </w:pPr>
      <w:r w:rsidRPr="002C0B06">
        <w:rPr>
          <w:rFonts w:ascii="Arial" w:hAnsi="Arial" w:cs="Arial"/>
          <w:b/>
          <w:bCs/>
        </w:rPr>
        <w:t xml:space="preserve">    c)  La ética construye confianza y relaciones duraderas.</w:t>
      </w:r>
    </w:p>
    <w:p w14:paraId="0AC0FA1A" w14:textId="77777777" w:rsidR="00B94768" w:rsidRPr="002C0B06" w:rsidRDefault="00B94768" w:rsidP="00B94768">
      <w:pPr>
        <w:tabs>
          <w:tab w:val="left" w:pos="1360"/>
        </w:tabs>
        <w:jc w:val="both"/>
        <w:rPr>
          <w:rFonts w:ascii="Arial" w:hAnsi="Arial" w:cs="Arial"/>
          <w:b/>
          <w:bCs/>
        </w:rPr>
      </w:pPr>
      <w:r w:rsidRPr="002C0B06">
        <w:rPr>
          <w:rFonts w:ascii="Arial" w:hAnsi="Arial" w:cs="Arial"/>
          <w:b/>
          <w:bCs/>
        </w:rPr>
        <w:t xml:space="preserve">    d) La ética limita tu capacidad de obtener el mejor acuerdo.</w:t>
      </w:r>
    </w:p>
    <w:p w14:paraId="28477A0F" w14:textId="77777777" w:rsidR="00B94768" w:rsidRPr="002C0B06" w:rsidRDefault="00B94768" w:rsidP="00B94768">
      <w:pPr>
        <w:tabs>
          <w:tab w:val="left" w:pos="1360"/>
        </w:tabs>
        <w:jc w:val="both"/>
        <w:rPr>
          <w:rFonts w:ascii="Arial" w:hAnsi="Arial" w:cs="Arial"/>
          <w:b/>
          <w:bCs/>
        </w:rPr>
      </w:pPr>
      <w:r w:rsidRPr="002C0B06">
        <w:rPr>
          <w:rFonts w:ascii="Arial" w:hAnsi="Arial" w:cs="Arial"/>
          <w:b/>
          <w:bCs/>
        </w:rPr>
        <w:t xml:space="preserve">    e) La ética es solo para principiantes.</w:t>
      </w:r>
    </w:p>
    <w:p w14:paraId="79EE96BE" w14:textId="77777777" w:rsidR="00E710CE" w:rsidRDefault="00E710CE"/>
    <w:p w14:paraId="5FE87F80" w14:textId="77777777" w:rsidR="00B94768" w:rsidRDefault="00B94768"/>
    <w:p w14:paraId="6C7D6BCA" w14:textId="4718CAEC" w:rsidR="00B94768" w:rsidRDefault="00B94768"/>
    <w:p w14:paraId="1D2DA7F7" w14:textId="77777777" w:rsidR="00B94768" w:rsidRDefault="00B94768">
      <w:r>
        <w:br w:type="page"/>
      </w:r>
    </w:p>
    <w:p w14:paraId="7B9160B4" w14:textId="77777777" w:rsidR="00B94768" w:rsidRPr="002C0B06" w:rsidRDefault="00B94768" w:rsidP="00B94768">
      <w:pPr>
        <w:tabs>
          <w:tab w:val="left" w:pos="1360"/>
        </w:tabs>
        <w:jc w:val="both"/>
        <w:rPr>
          <w:rFonts w:ascii="Arial" w:hAnsi="Arial" w:cs="Arial"/>
          <w:b/>
          <w:bCs/>
        </w:rPr>
      </w:pPr>
      <w:r w:rsidRPr="002C0B06">
        <w:rPr>
          <w:rFonts w:ascii="Arial" w:hAnsi="Arial" w:cs="Arial"/>
          <w:b/>
          <w:bCs/>
        </w:rPr>
        <w:lastRenderedPageBreak/>
        <w:t>** El Arte de la Negociación Exitosa**</w:t>
      </w:r>
    </w:p>
    <w:p w14:paraId="1337DF84" w14:textId="77777777" w:rsidR="00B94768" w:rsidRPr="002C0B06" w:rsidRDefault="00B94768" w:rsidP="00B94768">
      <w:pPr>
        <w:tabs>
          <w:tab w:val="left" w:pos="1360"/>
        </w:tabs>
        <w:jc w:val="both"/>
        <w:rPr>
          <w:rFonts w:ascii="Arial" w:hAnsi="Arial" w:cs="Arial"/>
          <w:b/>
          <w:bCs/>
        </w:rPr>
      </w:pPr>
    </w:p>
    <w:p w14:paraId="618683AC" w14:textId="77777777" w:rsidR="00B94768" w:rsidRPr="002C0B06" w:rsidRDefault="00B94768" w:rsidP="00B94768">
      <w:pPr>
        <w:tabs>
          <w:tab w:val="left" w:pos="1360"/>
        </w:tabs>
        <w:jc w:val="both"/>
        <w:rPr>
          <w:rFonts w:ascii="Arial" w:hAnsi="Arial" w:cs="Arial"/>
          <w:b/>
          <w:bCs/>
        </w:rPr>
      </w:pPr>
      <w:r w:rsidRPr="002C0B06">
        <w:rPr>
          <w:rFonts w:ascii="Arial" w:hAnsi="Arial" w:cs="Arial"/>
          <w:b/>
          <w:bCs/>
        </w:rPr>
        <w:t>**Nivel 1:**</w:t>
      </w:r>
    </w:p>
    <w:p w14:paraId="00764A96" w14:textId="77777777" w:rsidR="00B94768" w:rsidRPr="002C0B06" w:rsidRDefault="00B94768" w:rsidP="00B94768">
      <w:pPr>
        <w:tabs>
          <w:tab w:val="left" w:pos="1360"/>
        </w:tabs>
        <w:jc w:val="both"/>
        <w:rPr>
          <w:rFonts w:ascii="Arial" w:hAnsi="Arial" w:cs="Arial"/>
          <w:b/>
          <w:bCs/>
        </w:rPr>
      </w:pPr>
    </w:p>
    <w:p w14:paraId="5517FB96" w14:textId="77777777" w:rsidR="00B94768" w:rsidRPr="002C0B06" w:rsidRDefault="00B94768" w:rsidP="00B94768">
      <w:pPr>
        <w:tabs>
          <w:tab w:val="left" w:pos="1360"/>
        </w:tabs>
        <w:jc w:val="both"/>
        <w:rPr>
          <w:rFonts w:ascii="Arial" w:hAnsi="Arial" w:cs="Arial"/>
          <w:b/>
          <w:bCs/>
        </w:rPr>
      </w:pPr>
      <w:r w:rsidRPr="002C0B06">
        <w:rPr>
          <w:rFonts w:ascii="Arial" w:hAnsi="Arial" w:cs="Arial"/>
          <w:b/>
          <w:bCs/>
        </w:rPr>
        <w:t>1. ¿Qué significa WATNA en español?</w:t>
      </w:r>
    </w:p>
    <w:p w14:paraId="141B91F2" w14:textId="77777777" w:rsidR="00B94768" w:rsidRPr="002C0B06" w:rsidRDefault="00B94768" w:rsidP="00B94768">
      <w:pPr>
        <w:tabs>
          <w:tab w:val="left" w:pos="1360"/>
        </w:tabs>
        <w:jc w:val="both"/>
        <w:rPr>
          <w:rFonts w:ascii="Arial" w:hAnsi="Arial" w:cs="Arial"/>
          <w:b/>
          <w:bCs/>
        </w:rPr>
      </w:pPr>
      <w:r w:rsidRPr="002C0B06">
        <w:rPr>
          <w:rFonts w:ascii="Arial" w:hAnsi="Arial" w:cs="Arial"/>
          <w:b/>
          <w:bCs/>
        </w:rPr>
        <w:t xml:space="preserve">    a) Mejor Alternativa Para un Acuerdo Negociado</w:t>
      </w:r>
    </w:p>
    <w:p w14:paraId="00BAB7CD" w14:textId="3A5047DF" w:rsidR="00B94768" w:rsidRPr="002C0B06" w:rsidRDefault="00B94768" w:rsidP="00B94768">
      <w:pPr>
        <w:tabs>
          <w:tab w:val="left" w:pos="1360"/>
        </w:tabs>
        <w:jc w:val="both"/>
        <w:rPr>
          <w:rFonts w:ascii="Arial" w:hAnsi="Arial" w:cs="Arial"/>
          <w:b/>
          <w:bCs/>
        </w:rPr>
      </w:pPr>
      <w:r w:rsidRPr="002C0B06">
        <w:rPr>
          <w:rFonts w:ascii="Arial" w:hAnsi="Arial" w:cs="Arial"/>
          <w:b/>
          <w:bCs/>
        </w:rPr>
        <w:t xml:space="preserve">    b)  Peor Alternativa Para un Acuerdo Negociado</w:t>
      </w:r>
    </w:p>
    <w:p w14:paraId="1629E082" w14:textId="77777777" w:rsidR="00B94768" w:rsidRPr="002C0B06" w:rsidRDefault="00B94768" w:rsidP="00B94768">
      <w:pPr>
        <w:tabs>
          <w:tab w:val="left" w:pos="1360"/>
        </w:tabs>
        <w:jc w:val="both"/>
        <w:rPr>
          <w:rFonts w:ascii="Arial" w:hAnsi="Arial" w:cs="Arial"/>
          <w:b/>
          <w:bCs/>
        </w:rPr>
      </w:pPr>
      <w:r w:rsidRPr="002C0B06">
        <w:rPr>
          <w:rFonts w:ascii="Arial" w:hAnsi="Arial" w:cs="Arial"/>
          <w:b/>
          <w:bCs/>
        </w:rPr>
        <w:t xml:space="preserve">    c) Mejor Actitud Para una Nueva Alianza</w:t>
      </w:r>
    </w:p>
    <w:p w14:paraId="5F969512" w14:textId="77777777" w:rsidR="00B94768" w:rsidRPr="002C0B06" w:rsidRDefault="00B94768" w:rsidP="00B94768">
      <w:pPr>
        <w:tabs>
          <w:tab w:val="left" w:pos="1360"/>
        </w:tabs>
        <w:jc w:val="both"/>
        <w:rPr>
          <w:rFonts w:ascii="Arial" w:hAnsi="Arial" w:cs="Arial"/>
          <w:b/>
          <w:bCs/>
        </w:rPr>
      </w:pPr>
      <w:r w:rsidRPr="002C0B06">
        <w:rPr>
          <w:rFonts w:ascii="Arial" w:hAnsi="Arial" w:cs="Arial"/>
          <w:b/>
          <w:bCs/>
        </w:rPr>
        <w:t xml:space="preserve">    d) Peor Actitud Para una Nueva Alianza</w:t>
      </w:r>
    </w:p>
    <w:p w14:paraId="2EE1C193" w14:textId="77777777" w:rsidR="00B94768" w:rsidRPr="002C0B06" w:rsidRDefault="00B94768" w:rsidP="00B94768">
      <w:pPr>
        <w:tabs>
          <w:tab w:val="left" w:pos="1360"/>
        </w:tabs>
        <w:jc w:val="both"/>
        <w:rPr>
          <w:rFonts w:ascii="Arial" w:hAnsi="Arial" w:cs="Arial"/>
          <w:b/>
          <w:bCs/>
        </w:rPr>
      </w:pPr>
      <w:r w:rsidRPr="002C0B06">
        <w:rPr>
          <w:rFonts w:ascii="Arial" w:hAnsi="Arial" w:cs="Arial"/>
          <w:b/>
          <w:bCs/>
        </w:rPr>
        <w:t xml:space="preserve">    e) Mejor Actitud Para una Negociación Abierta</w:t>
      </w:r>
    </w:p>
    <w:p w14:paraId="25CBE119" w14:textId="77777777" w:rsidR="00B94768" w:rsidRPr="002C0B06" w:rsidRDefault="00B94768" w:rsidP="00B94768">
      <w:pPr>
        <w:tabs>
          <w:tab w:val="left" w:pos="1360"/>
        </w:tabs>
        <w:jc w:val="both"/>
        <w:rPr>
          <w:rFonts w:ascii="Arial" w:hAnsi="Arial" w:cs="Arial"/>
          <w:b/>
          <w:bCs/>
        </w:rPr>
      </w:pPr>
    </w:p>
    <w:p w14:paraId="19873481" w14:textId="77777777" w:rsidR="00B94768" w:rsidRPr="002C0B06" w:rsidRDefault="00B94768" w:rsidP="00B94768">
      <w:pPr>
        <w:tabs>
          <w:tab w:val="left" w:pos="1360"/>
        </w:tabs>
        <w:jc w:val="both"/>
        <w:rPr>
          <w:rFonts w:ascii="Arial" w:hAnsi="Arial" w:cs="Arial"/>
          <w:b/>
          <w:bCs/>
        </w:rPr>
      </w:pPr>
      <w:r w:rsidRPr="002C0B06">
        <w:rPr>
          <w:rFonts w:ascii="Arial" w:hAnsi="Arial" w:cs="Arial"/>
          <w:b/>
          <w:bCs/>
        </w:rPr>
        <w:t>2. ¿Cuál es un ejemplo de apalancamiento estructural?</w:t>
      </w:r>
    </w:p>
    <w:p w14:paraId="72F60A15" w14:textId="77777777" w:rsidR="00B94768" w:rsidRPr="002C0B06" w:rsidRDefault="00B94768" w:rsidP="00B94768">
      <w:pPr>
        <w:tabs>
          <w:tab w:val="left" w:pos="1360"/>
        </w:tabs>
        <w:jc w:val="both"/>
        <w:rPr>
          <w:rFonts w:ascii="Arial" w:hAnsi="Arial" w:cs="Arial"/>
          <w:b/>
          <w:bCs/>
        </w:rPr>
      </w:pPr>
      <w:r w:rsidRPr="002C0B06">
        <w:rPr>
          <w:rFonts w:ascii="Arial" w:hAnsi="Arial" w:cs="Arial"/>
          <w:b/>
          <w:bCs/>
        </w:rPr>
        <w:t xml:space="preserve">    a) Ofrecer un descuento por tiempo limitado.</w:t>
      </w:r>
    </w:p>
    <w:p w14:paraId="63EDC3EF" w14:textId="34E21AA3" w:rsidR="00B94768" w:rsidRPr="002C0B06" w:rsidRDefault="00B94768" w:rsidP="00B94768">
      <w:pPr>
        <w:tabs>
          <w:tab w:val="left" w:pos="1360"/>
        </w:tabs>
        <w:jc w:val="both"/>
        <w:rPr>
          <w:rFonts w:ascii="Arial" w:hAnsi="Arial" w:cs="Arial"/>
          <w:b/>
          <w:bCs/>
        </w:rPr>
      </w:pPr>
      <w:r w:rsidRPr="002C0B06">
        <w:rPr>
          <w:rFonts w:ascii="Arial" w:hAnsi="Arial" w:cs="Arial"/>
          <w:b/>
          <w:bCs/>
        </w:rPr>
        <w:t xml:space="preserve">    b)  Ser el único proveedor de un componente crítico.</w:t>
      </w:r>
    </w:p>
    <w:p w14:paraId="33828EDA" w14:textId="77777777" w:rsidR="00B94768" w:rsidRPr="002C0B06" w:rsidRDefault="00B94768" w:rsidP="00B94768">
      <w:pPr>
        <w:tabs>
          <w:tab w:val="left" w:pos="1360"/>
        </w:tabs>
        <w:jc w:val="both"/>
        <w:rPr>
          <w:rFonts w:ascii="Arial" w:hAnsi="Arial" w:cs="Arial"/>
          <w:b/>
          <w:bCs/>
        </w:rPr>
      </w:pPr>
      <w:r w:rsidRPr="002C0B06">
        <w:rPr>
          <w:rFonts w:ascii="Arial" w:hAnsi="Arial" w:cs="Arial"/>
          <w:b/>
          <w:bCs/>
        </w:rPr>
        <w:t xml:space="preserve">    c) Proyectar confianza y seguridad.</w:t>
      </w:r>
    </w:p>
    <w:p w14:paraId="32AF11AB" w14:textId="77777777" w:rsidR="00B94768" w:rsidRPr="002C0B06" w:rsidRDefault="00B94768" w:rsidP="00B94768">
      <w:pPr>
        <w:tabs>
          <w:tab w:val="left" w:pos="1360"/>
        </w:tabs>
        <w:jc w:val="both"/>
        <w:rPr>
          <w:rFonts w:ascii="Arial" w:hAnsi="Arial" w:cs="Arial"/>
          <w:b/>
          <w:bCs/>
        </w:rPr>
      </w:pPr>
      <w:r w:rsidRPr="002C0B06">
        <w:rPr>
          <w:rFonts w:ascii="Arial" w:hAnsi="Arial" w:cs="Arial"/>
          <w:b/>
          <w:bCs/>
        </w:rPr>
        <w:t xml:space="preserve">    d) Hacer preguntas poderosas.</w:t>
      </w:r>
    </w:p>
    <w:p w14:paraId="0145AA1C" w14:textId="77777777" w:rsidR="00B94768" w:rsidRPr="002C0B06" w:rsidRDefault="00B94768" w:rsidP="00B94768">
      <w:pPr>
        <w:tabs>
          <w:tab w:val="left" w:pos="1360"/>
        </w:tabs>
        <w:jc w:val="both"/>
        <w:rPr>
          <w:rFonts w:ascii="Arial" w:hAnsi="Arial" w:cs="Arial"/>
          <w:b/>
          <w:bCs/>
        </w:rPr>
      </w:pPr>
      <w:r w:rsidRPr="002C0B06">
        <w:rPr>
          <w:rFonts w:ascii="Arial" w:hAnsi="Arial" w:cs="Arial"/>
          <w:b/>
          <w:bCs/>
        </w:rPr>
        <w:t xml:space="preserve">    e) Usar el silencio estratégico.</w:t>
      </w:r>
    </w:p>
    <w:p w14:paraId="689BB79B" w14:textId="77777777" w:rsidR="00B94768" w:rsidRPr="002C0B06" w:rsidRDefault="00B94768" w:rsidP="00B94768">
      <w:pPr>
        <w:tabs>
          <w:tab w:val="left" w:pos="1360"/>
        </w:tabs>
        <w:jc w:val="both"/>
        <w:rPr>
          <w:rFonts w:ascii="Arial" w:hAnsi="Arial" w:cs="Arial"/>
          <w:b/>
          <w:bCs/>
        </w:rPr>
      </w:pPr>
    </w:p>
    <w:p w14:paraId="38DFA16F" w14:textId="77777777" w:rsidR="00B94768" w:rsidRPr="002C0B06" w:rsidRDefault="00B94768" w:rsidP="00B94768">
      <w:pPr>
        <w:tabs>
          <w:tab w:val="left" w:pos="1360"/>
        </w:tabs>
        <w:jc w:val="both"/>
        <w:rPr>
          <w:rFonts w:ascii="Arial" w:hAnsi="Arial" w:cs="Arial"/>
          <w:b/>
          <w:bCs/>
        </w:rPr>
      </w:pPr>
      <w:r w:rsidRPr="002C0B06">
        <w:rPr>
          <w:rFonts w:ascii="Arial" w:hAnsi="Arial" w:cs="Arial"/>
          <w:b/>
          <w:bCs/>
        </w:rPr>
        <w:t>3. ¿Qué actitud es clave para mantener la compostura durante una negociación?</w:t>
      </w:r>
    </w:p>
    <w:p w14:paraId="7640E262" w14:textId="77777777" w:rsidR="00B94768" w:rsidRPr="002C0B06" w:rsidRDefault="00B94768" w:rsidP="00B94768">
      <w:pPr>
        <w:tabs>
          <w:tab w:val="left" w:pos="1360"/>
        </w:tabs>
        <w:jc w:val="both"/>
        <w:rPr>
          <w:rFonts w:ascii="Arial" w:hAnsi="Arial" w:cs="Arial"/>
          <w:b/>
          <w:bCs/>
        </w:rPr>
      </w:pPr>
      <w:r w:rsidRPr="002C0B06">
        <w:rPr>
          <w:rFonts w:ascii="Arial" w:hAnsi="Arial" w:cs="Arial"/>
          <w:b/>
          <w:bCs/>
        </w:rPr>
        <w:t xml:space="preserve">    a) Ser agresivo</w:t>
      </w:r>
    </w:p>
    <w:p w14:paraId="3239B93F" w14:textId="77777777" w:rsidR="00B94768" w:rsidRPr="002C0B06" w:rsidRDefault="00B94768" w:rsidP="00B94768">
      <w:pPr>
        <w:tabs>
          <w:tab w:val="left" w:pos="1360"/>
        </w:tabs>
        <w:jc w:val="both"/>
        <w:rPr>
          <w:rFonts w:ascii="Arial" w:hAnsi="Arial" w:cs="Arial"/>
          <w:b/>
          <w:bCs/>
        </w:rPr>
      </w:pPr>
      <w:r w:rsidRPr="002C0B06">
        <w:rPr>
          <w:rFonts w:ascii="Arial" w:hAnsi="Arial" w:cs="Arial"/>
          <w:b/>
          <w:bCs/>
        </w:rPr>
        <w:t xml:space="preserve">    b) Ser pasivo</w:t>
      </w:r>
    </w:p>
    <w:p w14:paraId="6B847216" w14:textId="77777777" w:rsidR="00B94768" w:rsidRPr="002C0B06" w:rsidRDefault="00B94768" w:rsidP="00B94768">
      <w:pPr>
        <w:tabs>
          <w:tab w:val="left" w:pos="1360"/>
        </w:tabs>
        <w:jc w:val="both"/>
        <w:rPr>
          <w:rFonts w:ascii="Arial" w:hAnsi="Arial" w:cs="Arial"/>
          <w:b/>
          <w:bCs/>
        </w:rPr>
      </w:pPr>
      <w:r w:rsidRPr="002C0B06">
        <w:rPr>
          <w:rFonts w:ascii="Arial" w:hAnsi="Arial" w:cs="Arial"/>
          <w:b/>
          <w:bCs/>
        </w:rPr>
        <w:t xml:space="preserve">    c) Ser indiferente</w:t>
      </w:r>
    </w:p>
    <w:p w14:paraId="5319ABC7" w14:textId="6124AF3D" w:rsidR="00B94768" w:rsidRPr="002C0B06" w:rsidRDefault="00B94768" w:rsidP="00B94768">
      <w:pPr>
        <w:tabs>
          <w:tab w:val="left" w:pos="1360"/>
        </w:tabs>
        <w:jc w:val="both"/>
        <w:rPr>
          <w:rFonts w:ascii="Arial" w:hAnsi="Arial" w:cs="Arial"/>
          <w:b/>
          <w:bCs/>
        </w:rPr>
      </w:pPr>
      <w:r w:rsidRPr="002C0B06">
        <w:rPr>
          <w:rFonts w:ascii="Arial" w:hAnsi="Arial" w:cs="Arial"/>
          <w:b/>
          <w:bCs/>
        </w:rPr>
        <w:t xml:space="preserve">    d)  Ser calmado</w:t>
      </w:r>
    </w:p>
    <w:p w14:paraId="1ADFDFD1" w14:textId="77777777" w:rsidR="00B94768" w:rsidRPr="002C0B06" w:rsidRDefault="00B94768" w:rsidP="00B94768">
      <w:pPr>
        <w:tabs>
          <w:tab w:val="left" w:pos="1360"/>
        </w:tabs>
        <w:jc w:val="both"/>
        <w:rPr>
          <w:rFonts w:ascii="Arial" w:hAnsi="Arial" w:cs="Arial"/>
          <w:b/>
          <w:bCs/>
        </w:rPr>
      </w:pPr>
      <w:r w:rsidRPr="002C0B06">
        <w:rPr>
          <w:rFonts w:ascii="Arial" w:hAnsi="Arial" w:cs="Arial"/>
          <w:b/>
          <w:bCs/>
        </w:rPr>
        <w:t xml:space="preserve">    e) Ser dominante</w:t>
      </w:r>
    </w:p>
    <w:p w14:paraId="199A0555" w14:textId="77777777" w:rsidR="00B94768" w:rsidRPr="002C0B06" w:rsidRDefault="00B94768" w:rsidP="00B94768">
      <w:pPr>
        <w:tabs>
          <w:tab w:val="left" w:pos="1360"/>
        </w:tabs>
        <w:jc w:val="both"/>
        <w:rPr>
          <w:rFonts w:ascii="Arial" w:hAnsi="Arial" w:cs="Arial"/>
          <w:b/>
          <w:bCs/>
        </w:rPr>
      </w:pPr>
    </w:p>
    <w:p w14:paraId="44CB4E64" w14:textId="77777777" w:rsidR="00B94768" w:rsidRPr="002C0B06" w:rsidRDefault="00B94768" w:rsidP="00B94768">
      <w:pPr>
        <w:tabs>
          <w:tab w:val="left" w:pos="1360"/>
        </w:tabs>
        <w:jc w:val="both"/>
        <w:rPr>
          <w:rFonts w:ascii="Arial" w:hAnsi="Arial" w:cs="Arial"/>
          <w:b/>
          <w:bCs/>
        </w:rPr>
      </w:pPr>
      <w:r w:rsidRPr="002C0B06">
        <w:rPr>
          <w:rFonts w:ascii="Arial" w:hAnsi="Arial" w:cs="Arial"/>
          <w:b/>
          <w:bCs/>
        </w:rPr>
        <w:t>**Nivel 2:**</w:t>
      </w:r>
    </w:p>
    <w:p w14:paraId="468B3B3A" w14:textId="77777777" w:rsidR="00B94768" w:rsidRPr="002C0B06" w:rsidRDefault="00B94768" w:rsidP="00B94768">
      <w:pPr>
        <w:tabs>
          <w:tab w:val="left" w:pos="1360"/>
        </w:tabs>
        <w:jc w:val="both"/>
        <w:rPr>
          <w:rFonts w:ascii="Arial" w:hAnsi="Arial" w:cs="Arial"/>
          <w:b/>
          <w:bCs/>
        </w:rPr>
      </w:pPr>
    </w:p>
    <w:p w14:paraId="666C054C" w14:textId="77777777" w:rsidR="00B94768" w:rsidRPr="002C0B06" w:rsidRDefault="00B94768" w:rsidP="00B94768">
      <w:pPr>
        <w:tabs>
          <w:tab w:val="left" w:pos="1360"/>
        </w:tabs>
        <w:jc w:val="both"/>
        <w:rPr>
          <w:rFonts w:ascii="Arial" w:hAnsi="Arial" w:cs="Arial"/>
          <w:b/>
          <w:bCs/>
        </w:rPr>
      </w:pPr>
      <w:r w:rsidRPr="002C0B06">
        <w:rPr>
          <w:rFonts w:ascii="Arial" w:hAnsi="Arial" w:cs="Arial"/>
          <w:b/>
          <w:bCs/>
        </w:rPr>
        <w:lastRenderedPageBreak/>
        <w:t>4. ¿Por qué es importante entender las necesidades de la otra parte en una negociación?</w:t>
      </w:r>
    </w:p>
    <w:p w14:paraId="59141DA8" w14:textId="77777777" w:rsidR="00B94768" w:rsidRPr="002C0B06" w:rsidRDefault="00B94768" w:rsidP="00B94768">
      <w:pPr>
        <w:tabs>
          <w:tab w:val="left" w:pos="1360"/>
        </w:tabs>
        <w:jc w:val="both"/>
        <w:rPr>
          <w:rFonts w:ascii="Arial" w:hAnsi="Arial" w:cs="Arial"/>
          <w:b/>
          <w:bCs/>
        </w:rPr>
      </w:pPr>
      <w:r w:rsidRPr="002C0B06">
        <w:rPr>
          <w:rFonts w:ascii="Arial" w:hAnsi="Arial" w:cs="Arial"/>
          <w:b/>
          <w:bCs/>
        </w:rPr>
        <w:t xml:space="preserve">    a) Para manipular sus decisiones.</w:t>
      </w:r>
    </w:p>
    <w:p w14:paraId="73C2A931" w14:textId="77777777" w:rsidR="00B94768" w:rsidRPr="002C0B06" w:rsidRDefault="00B94768" w:rsidP="00B94768">
      <w:pPr>
        <w:tabs>
          <w:tab w:val="left" w:pos="1360"/>
        </w:tabs>
        <w:jc w:val="both"/>
        <w:rPr>
          <w:rFonts w:ascii="Arial" w:hAnsi="Arial" w:cs="Arial"/>
          <w:b/>
          <w:bCs/>
        </w:rPr>
      </w:pPr>
      <w:r w:rsidRPr="002C0B06">
        <w:rPr>
          <w:rFonts w:ascii="Arial" w:hAnsi="Arial" w:cs="Arial"/>
          <w:b/>
          <w:bCs/>
        </w:rPr>
        <w:t xml:space="preserve">    b) Para aprovecharse de sus debilidades.</w:t>
      </w:r>
    </w:p>
    <w:p w14:paraId="0DE1C3FA" w14:textId="576390B3" w:rsidR="00B94768" w:rsidRPr="002C0B06" w:rsidRDefault="00B94768" w:rsidP="00B94768">
      <w:pPr>
        <w:tabs>
          <w:tab w:val="left" w:pos="1360"/>
        </w:tabs>
        <w:jc w:val="both"/>
        <w:rPr>
          <w:rFonts w:ascii="Arial" w:hAnsi="Arial" w:cs="Arial"/>
          <w:b/>
          <w:bCs/>
        </w:rPr>
      </w:pPr>
      <w:r w:rsidRPr="002C0B06">
        <w:rPr>
          <w:rFonts w:ascii="Arial" w:hAnsi="Arial" w:cs="Arial"/>
          <w:b/>
          <w:bCs/>
        </w:rPr>
        <w:t xml:space="preserve">    c)  Para ofrecer soluciones que las satisfagan y crear valor.</w:t>
      </w:r>
    </w:p>
    <w:p w14:paraId="2927F502" w14:textId="77777777" w:rsidR="00B94768" w:rsidRPr="002C0B06" w:rsidRDefault="00B94768" w:rsidP="00B94768">
      <w:pPr>
        <w:tabs>
          <w:tab w:val="left" w:pos="1360"/>
        </w:tabs>
        <w:jc w:val="both"/>
        <w:rPr>
          <w:rFonts w:ascii="Arial" w:hAnsi="Arial" w:cs="Arial"/>
          <w:b/>
          <w:bCs/>
        </w:rPr>
      </w:pPr>
      <w:r w:rsidRPr="002C0B06">
        <w:rPr>
          <w:rFonts w:ascii="Arial" w:hAnsi="Arial" w:cs="Arial"/>
          <w:b/>
          <w:bCs/>
        </w:rPr>
        <w:t xml:space="preserve">    d) Para ignorar sus intereses.</w:t>
      </w:r>
    </w:p>
    <w:p w14:paraId="7CEF277D" w14:textId="77777777" w:rsidR="00B94768" w:rsidRPr="002C0B06" w:rsidRDefault="00B94768" w:rsidP="00B94768">
      <w:pPr>
        <w:tabs>
          <w:tab w:val="left" w:pos="1360"/>
        </w:tabs>
        <w:jc w:val="both"/>
        <w:rPr>
          <w:rFonts w:ascii="Arial" w:hAnsi="Arial" w:cs="Arial"/>
          <w:b/>
          <w:bCs/>
        </w:rPr>
      </w:pPr>
      <w:r w:rsidRPr="002C0B06">
        <w:rPr>
          <w:rFonts w:ascii="Arial" w:hAnsi="Arial" w:cs="Arial"/>
          <w:b/>
          <w:bCs/>
        </w:rPr>
        <w:t xml:space="preserve">    e) Para hacerlos sentir bien.</w:t>
      </w:r>
    </w:p>
    <w:p w14:paraId="7DCAD779" w14:textId="77777777" w:rsidR="00B94768" w:rsidRPr="002C0B06" w:rsidRDefault="00B94768" w:rsidP="00B94768">
      <w:pPr>
        <w:tabs>
          <w:tab w:val="left" w:pos="1360"/>
        </w:tabs>
        <w:jc w:val="both"/>
        <w:rPr>
          <w:rFonts w:ascii="Arial" w:hAnsi="Arial" w:cs="Arial"/>
          <w:b/>
          <w:bCs/>
        </w:rPr>
      </w:pPr>
    </w:p>
    <w:p w14:paraId="69B940E7" w14:textId="77777777" w:rsidR="00B94768" w:rsidRPr="002C0B06" w:rsidRDefault="00B94768" w:rsidP="00B94768">
      <w:pPr>
        <w:tabs>
          <w:tab w:val="left" w:pos="1360"/>
        </w:tabs>
        <w:jc w:val="both"/>
        <w:rPr>
          <w:rFonts w:ascii="Arial" w:hAnsi="Arial" w:cs="Arial"/>
          <w:b/>
          <w:bCs/>
        </w:rPr>
      </w:pPr>
      <w:r w:rsidRPr="002C0B06">
        <w:rPr>
          <w:rFonts w:ascii="Arial" w:hAnsi="Arial" w:cs="Arial"/>
          <w:b/>
          <w:bCs/>
        </w:rPr>
        <w:t>5. ¿Cómo puede el análisis de mercado ayudar a evaluar el BATNA de la contraparte?</w:t>
      </w:r>
    </w:p>
    <w:p w14:paraId="02FBD92E" w14:textId="77777777" w:rsidR="00B94768" w:rsidRPr="002C0B06" w:rsidRDefault="00B94768" w:rsidP="00B94768">
      <w:pPr>
        <w:tabs>
          <w:tab w:val="left" w:pos="1360"/>
        </w:tabs>
        <w:jc w:val="both"/>
        <w:rPr>
          <w:rFonts w:ascii="Arial" w:hAnsi="Arial" w:cs="Arial"/>
          <w:b/>
          <w:bCs/>
        </w:rPr>
      </w:pPr>
      <w:r w:rsidRPr="002C0B06">
        <w:rPr>
          <w:rFonts w:ascii="Arial" w:hAnsi="Arial" w:cs="Arial"/>
          <w:b/>
          <w:bCs/>
        </w:rPr>
        <w:t xml:space="preserve">    a) Revelando sus secretos comerciales.</w:t>
      </w:r>
    </w:p>
    <w:p w14:paraId="12C76579" w14:textId="77777777" w:rsidR="00B94768" w:rsidRPr="002C0B06" w:rsidRDefault="00B94768" w:rsidP="00B94768">
      <w:pPr>
        <w:tabs>
          <w:tab w:val="left" w:pos="1360"/>
        </w:tabs>
        <w:jc w:val="both"/>
        <w:rPr>
          <w:rFonts w:ascii="Arial" w:hAnsi="Arial" w:cs="Arial"/>
          <w:b/>
          <w:bCs/>
        </w:rPr>
      </w:pPr>
      <w:r w:rsidRPr="002C0B06">
        <w:rPr>
          <w:rFonts w:ascii="Arial" w:hAnsi="Arial" w:cs="Arial"/>
          <w:b/>
          <w:bCs/>
        </w:rPr>
        <w:t xml:space="preserve">    b) Identificando sus debilidades.</w:t>
      </w:r>
    </w:p>
    <w:p w14:paraId="068C8970" w14:textId="21B2FF31" w:rsidR="00B94768" w:rsidRPr="002C0B06" w:rsidRDefault="00B94768" w:rsidP="00B94768">
      <w:pPr>
        <w:tabs>
          <w:tab w:val="left" w:pos="1360"/>
        </w:tabs>
        <w:jc w:val="both"/>
        <w:rPr>
          <w:rFonts w:ascii="Arial" w:hAnsi="Arial" w:cs="Arial"/>
          <w:b/>
          <w:bCs/>
        </w:rPr>
      </w:pPr>
      <w:r w:rsidRPr="002C0B06">
        <w:rPr>
          <w:rFonts w:ascii="Arial" w:hAnsi="Arial" w:cs="Arial"/>
          <w:b/>
          <w:bCs/>
        </w:rPr>
        <w:t xml:space="preserve">    c)  Comprendiendo las oportunidades disponibles en el mercado para ellos.</w:t>
      </w:r>
    </w:p>
    <w:p w14:paraId="588133D3" w14:textId="77777777" w:rsidR="00B94768" w:rsidRPr="002C0B06" w:rsidRDefault="00B94768" w:rsidP="00B94768">
      <w:pPr>
        <w:tabs>
          <w:tab w:val="left" w:pos="1360"/>
        </w:tabs>
        <w:jc w:val="both"/>
        <w:rPr>
          <w:rFonts w:ascii="Arial" w:hAnsi="Arial" w:cs="Arial"/>
          <w:b/>
          <w:bCs/>
        </w:rPr>
      </w:pPr>
      <w:r w:rsidRPr="002C0B06">
        <w:rPr>
          <w:rFonts w:ascii="Arial" w:hAnsi="Arial" w:cs="Arial"/>
          <w:b/>
          <w:bCs/>
        </w:rPr>
        <w:t xml:space="preserve">    d) Manipulando sus decisiones.</w:t>
      </w:r>
    </w:p>
    <w:p w14:paraId="6FAE10F2" w14:textId="77777777" w:rsidR="00B94768" w:rsidRPr="002C0B06" w:rsidRDefault="00B94768" w:rsidP="00B94768">
      <w:pPr>
        <w:tabs>
          <w:tab w:val="left" w:pos="1360"/>
        </w:tabs>
        <w:jc w:val="both"/>
        <w:rPr>
          <w:rFonts w:ascii="Arial" w:hAnsi="Arial" w:cs="Arial"/>
          <w:b/>
          <w:bCs/>
        </w:rPr>
      </w:pPr>
      <w:r w:rsidRPr="002C0B06">
        <w:rPr>
          <w:rFonts w:ascii="Arial" w:hAnsi="Arial" w:cs="Arial"/>
          <w:b/>
          <w:bCs/>
        </w:rPr>
        <w:t xml:space="preserve">    e) Intimidando a la contraparte.</w:t>
      </w:r>
    </w:p>
    <w:p w14:paraId="03CD1851" w14:textId="77777777" w:rsidR="00B94768" w:rsidRPr="002C0B06" w:rsidRDefault="00B94768" w:rsidP="00B94768">
      <w:pPr>
        <w:tabs>
          <w:tab w:val="left" w:pos="1360"/>
        </w:tabs>
        <w:jc w:val="both"/>
        <w:rPr>
          <w:rFonts w:ascii="Arial" w:hAnsi="Arial" w:cs="Arial"/>
          <w:b/>
          <w:bCs/>
        </w:rPr>
      </w:pPr>
    </w:p>
    <w:p w14:paraId="6E2A8D67" w14:textId="77777777" w:rsidR="00B94768" w:rsidRPr="002C0B06" w:rsidRDefault="00B94768" w:rsidP="00B94768">
      <w:pPr>
        <w:tabs>
          <w:tab w:val="left" w:pos="1360"/>
        </w:tabs>
        <w:jc w:val="both"/>
        <w:rPr>
          <w:rFonts w:ascii="Arial" w:hAnsi="Arial" w:cs="Arial"/>
          <w:b/>
          <w:bCs/>
        </w:rPr>
      </w:pPr>
      <w:r w:rsidRPr="002C0B06">
        <w:rPr>
          <w:rFonts w:ascii="Arial" w:hAnsi="Arial" w:cs="Arial"/>
          <w:b/>
          <w:bCs/>
        </w:rPr>
        <w:t>6. ¿Qué tipo de consecuencias deben ser consideradas al evaluar el WATNA?</w:t>
      </w:r>
    </w:p>
    <w:p w14:paraId="717F882C" w14:textId="77777777" w:rsidR="00B94768" w:rsidRPr="002C0B06" w:rsidRDefault="00B94768" w:rsidP="00B94768">
      <w:pPr>
        <w:tabs>
          <w:tab w:val="left" w:pos="1360"/>
        </w:tabs>
        <w:jc w:val="both"/>
        <w:rPr>
          <w:rFonts w:ascii="Arial" w:hAnsi="Arial" w:cs="Arial"/>
          <w:b/>
          <w:bCs/>
        </w:rPr>
      </w:pPr>
      <w:r w:rsidRPr="002C0B06">
        <w:rPr>
          <w:rFonts w:ascii="Arial" w:hAnsi="Arial" w:cs="Arial"/>
          <w:b/>
          <w:bCs/>
        </w:rPr>
        <w:t xml:space="preserve">    a) Solo las consecuencias financieras.</w:t>
      </w:r>
    </w:p>
    <w:p w14:paraId="4498056F" w14:textId="77777777" w:rsidR="00B94768" w:rsidRPr="002C0B06" w:rsidRDefault="00B94768" w:rsidP="00B94768">
      <w:pPr>
        <w:tabs>
          <w:tab w:val="left" w:pos="1360"/>
        </w:tabs>
        <w:jc w:val="both"/>
        <w:rPr>
          <w:rFonts w:ascii="Arial" w:hAnsi="Arial" w:cs="Arial"/>
          <w:b/>
          <w:bCs/>
        </w:rPr>
      </w:pPr>
      <w:r w:rsidRPr="002C0B06">
        <w:rPr>
          <w:rFonts w:ascii="Arial" w:hAnsi="Arial" w:cs="Arial"/>
          <w:b/>
          <w:bCs/>
        </w:rPr>
        <w:t xml:space="preserve">    b) Solo las consecuencias operativas.</w:t>
      </w:r>
    </w:p>
    <w:p w14:paraId="17153A22" w14:textId="6AF4BE4F" w:rsidR="00B94768" w:rsidRPr="002C0B06" w:rsidRDefault="00B94768" w:rsidP="00B94768">
      <w:pPr>
        <w:tabs>
          <w:tab w:val="left" w:pos="1360"/>
        </w:tabs>
        <w:jc w:val="both"/>
        <w:rPr>
          <w:rFonts w:ascii="Arial" w:hAnsi="Arial" w:cs="Arial"/>
          <w:b/>
          <w:bCs/>
        </w:rPr>
      </w:pPr>
      <w:r w:rsidRPr="002C0B06">
        <w:rPr>
          <w:rFonts w:ascii="Arial" w:hAnsi="Arial" w:cs="Arial"/>
          <w:b/>
          <w:bCs/>
        </w:rPr>
        <w:t xml:space="preserve">    c)  Las consecuencias financieras, operativas, relacionales, etc.</w:t>
      </w:r>
    </w:p>
    <w:p w14:paraId="2463F6C8" w14:textId="77777777" w:rsidR="00B94768" w:rsidRPr="002C0B06" w:rsidRDefault="00B94768" w:rsidP="00B94768">
      <w:pPr>
        <w:tabs>
          <w:tab w:val="left" w:pos="1360"/>
        </w:tabs>
        <w:jc w:val="both"/>
        <w:rPr>
          <w:rFonts w:ascii="Arial" w:hAnsi="Arial" w:cs="Arial"/>
          <w:b/>
          <w:bCs/>
        </w:rPr>
      </w:pPr>
      <w:r w:rsidRPr="002C0B06">
        <w:rPr>
          <w:rFonts w:ascii="Arial" w:hAnsi="Arial" w:cs="Arial"/>
          <w:b/>
          <w:bCs/>
        </w:rPr>
        <w:t xml:space="preserve">    d) Solo las consecuencias legales.</w:t>
      </w:r>
    </w:p>
    <w:p w14:paraId="29FF14A0" w14:textId="77777777" w:rsidR="00B94768" w:rsidRPr="002C0B06" w:rsidRDefault="00B94768" w:rsidP="00B94768">
      <w:pPr>
        <w:tabs>
          <w:tab w:val="left" w:pos="1360"/>
        </w:tabs>
        <w:jc w:val="both"/>
        <w:rPr>
          <w:rFonts w:ascii="Arial" w:hAnsi="Arial" w:cs="Arial"/>
          <w:b/>
          <w:bCs/>
        </w:rPr>
      </w:pPr>
      <w:r w:rsidRPr="002C0B06">
        <w:rPr>
          <w:rFonts w:ascii="Arial" w:hAnsi="Arial" w:cs="Arial"/>
          <w:b/>
          <w:bCs/>
        </w:rPr>
        <w:t xml:space="preserve">    e) Ninguna consecuencia.</w:t>
      </w:r>
    </w:p>
    <w:p w14:paraId="39C6F9EB" w14:textId="77777777" w:rsidR="00B94768" w:rsidRPr="002C0B06" w:rsidRDefault="00B94768" w:rsidP="00B94768">
      <w:pPr>
        <w:tabs>
          <w:tab w:val="left" w:pos="1360"/>
        </w:tabs>
        <w:jc w:val="both"/>
        <w:rPr>
          <w:rFonts w:ascii="Arial" w:hAnsi="Arial" w:cs="Arial"/>
          <w:b/>
          <w:bCs/>
        </w:rPr>
      </w:pPr>
    </w:p>
    <w:p w14:paraId="216E8444" w14:textId="77777777" w:rsidR="00B94768" w:rsidRPr="002C0B06" w:rsidRDefault="00B94768" w:rsidP="00B94768">
      <w:pPr>
        <w:tabs>
          <w:tab w:val="left" w:pos="1360"/>
        </w:tabs>
        <w:jc w:val="both"/>
        <w:rPr>
          <w:rFonts w:ascii="Arial" w:hAnsi="Arial" w:cs="Arial"/>
          <w:b/>
          <w:bCs/>
        </w:rPr>
      </w:pPr>
      <w:r w:rsidRPr="002C0B06">
        <w:rPr>
          <w:rFonts w:ascii="Arial" w:hAnsi="Arial" w:cs="Arial"/>
          <w:b/>
          <w:bCs/>
        </w:rPr>
        <w:t>**Nivel 3:**</w:t>
      </w:r>
    </w:p>
    <w:p w14:paraId="27D4DAA7" w14:textId="77777777" w:rsidR="00B94768" w:rsidRPr="002C0B06" w:rsidRDefault="00B94768" w:rsidP="00B94768">
      <w:pPr>
        <w:tabs>
          <w:tab w:val="left" w:pos="1360"/>
        </w:tabs>
        <w:jc w:val="both"/>
        <w:rPr>
          <w:rFonts w:ascii="Arial" w:hAnsi="Arial" w:cs="Arial"/>
          <w:b/>
          <w:bCs/>
        </w:rPr>
      </w:pPr>
    </w:p>
    <w:p w14:paraId="2BD50A1E" w14:textId="77777777" w:rsidR="00B94768" w:rsidRPr="002C0B06" w:rsidRDefault="00B94768" w:rsidP="00B94768">
      <w:pPr>
        <w:tabs>
          <w:tab w:val="left" w:pos="1360"/>
        </w:tabs>
        <w:jc w:val="both"/>
        <w:rPr>
          <w:rFonts w:ascii="Arial" w:hAnsi="Arial" w:cs="Arial"/>
          <w:b/>
          <w:bCs/>
        </w:rPr>
      </w:pPr>
      <w:r w:rsidRPr="002C0B06">
        <w:rPr>
          <w:rFonts w:ascii="Arial" w:hAnsi="Arial" w:cs="Arial"/>
          <w:b/>
          <w:bCs/>
        </w:rPr>
        <w:t>7. ¿Cómo influyen las restricciones internas de la contraparte en su BATNA?</w:t>
      </w:r>
    </w:p>
    <w:p w14:paraId="26F1E562" w14:textId="77777777" w:rsidR="00B94768" w:rsidRPr="002C0B06" w:rsidRDefault="00B94768" w:rsidP="00B94768">
      <w:pPr>
        <w:tabs>
          <w:tab w:val="left" w:pos="1360"/>
        </w:tabs>
        <w:jc w:val="both"/>
        <w:rPr>
          <w:rFonts w:ascii="Arial" w:hAnsi="Arial" w:cs="Arial"/>
          <w:b/>
          <w:bCs/>
        </w:rPr>
      </w:pPr>
      <w:r w:rsidRPr="002C0B06">
        <w:rPr>
          <w:rFonts w:ascii="Arial" w:hAnsi="Arial" w:cs="Arial"/>
          <w:b/>
          <w:bCs/>
        </w:rPr>
        <w:t xml:space="preserve">    a) No influyen en absoluto.</w:t>
      </w:r>
    </w:p>
    <w:p w14:paraId="28F9BB31" w14:textId="4A35CFCA" w:rsidR="00B94768" w:rsidRPr="002C0B06" w:rsidRDefault="00B94768" w:rsidP="00B94768">
      <w:pPr>
        <w:tabs>
          <w:tab w:val="left" w:pos="1360"/>
        </w:tabs>
        <w:jc w:val="both"/>
        <w:rPr>
          <w:rFonts w:ascii="Arial" w:hAnsi="Arial" w:cs="Arial"/>
          <w:b/>
          <w:bCs/>
        </w:rPr>
      </w:pPr>
      <w:r w:rsidRPr="002C0B06">
        <w:rPr>
          <w:rFonts w:ascii="Arial" w:hAnsi="Arial" w:cs="Arial"/>
          <w:b/>
          <w:bCs/>
        </w:rPr>
        <w:t xml:space="preserve">    b)  Pueden limitar sus opciones y debilitar su BATNA.</w:t>
      </w:r>
    </w:p>
    <w:p w14:paraId="0F8F116F" w14:textId="77777777" w:rsidR="00B94768" w:rsidRPr="002C0B06" w:rsidRDefault="00B94768" w:rsidP="00B94768">
      <w:pPr>
        <w:tabs>
          <w:tab w:val="left" w:pos="1360"/>
        </w:tabs>
        <w:jc w:val="both"/>
        <w:rPr>
          <w:rFonts w:ascii="Arial" w:hAnsi="Arial" w:cs="Arial"/>
          <w:b/>
          <w:bCs/>
        </w:rPr>
      </w:pPr>
      <w:r w:rsidRPr="002C0B06">
        <w:rPr>
          <w:rFonts w:ascii="Arial" w:hAnsi="Arial" w:cs="Arial"/>
          <w:b/>
          <w:bCs/>
        </w:rPr>
        <w:lastRenderedPageBreak/>
        <w:t xml:space="preserve">    c) Siempre fortalecen su BATNA.</w:t>
      </w:r>
    </w:p>
    <w:p w14:paraId="7E9C7F80" w14:textId="77777777" w:rsidR="00B94768" w:rsidRPr="002C0B06" w:rsidRDefault="00B94768" w:rsidP="00B94768">
      <w:pPr>
        <w:tabs>
          <w:tab w:val="left" w:pos="1360"/>
        </w:tabs>
        <w:jc w:val="both"/>
        <w:rPr>
          <w:rFonts w:ascii="Arial" w:hAnsi="Arial" w:cs="Arial"/>
          <w:b/>
          <w:bCs/>
        </w:rPr>
      </w:pPr>
      <w:r w:rsidRPr="002C0B06">
        <w:rPr>
          <w:rFonts w:ascii="Arial" w:hAnsi="Arial" w:cs="Arial"/>
          <w:b/>
          <w:bCs/>
        </w:rPr>
        <w:t xml:space="preserve">    d) Solo influyen si la negociación es internacional.</w:t>
      </w:r>
    </w:p>
    <w:p w14:paraId="54D449D5" w14:textId="77777777" w:rsidR="00B94768" w:rsidRPr="002C0B06" w:rsidRDefault="00B94768" w:rsidP="00B94768">
      <w:pPr>
        <w:tabs>
          <w:tab w:val="left" w:pos="1360"/>
        </w:tabs>
        <w:jc w:val="both"/>
        <w:rPr>
          <w:rFonts w:ascii="Arial" w:hAnsi="Arial" w:cs="Arial"/>
          <w:b/>
          <w:bCs/>
        </w:rPr>
      </w:pPr>
      <w:r w:rsidRPr="002C0B06">
        <w:rPr>
          <w:rFonts w:ascii="Arial" w:hAnsi="Arial" w:cs="Arial"/>
          <w:b/>
          <w:bCs/>
        </w:rPr>
        <w:t xml:space="preserve">    e) Solo influyen si la negociación es a largo plazo.</w:t>
      </w:r>
    </w:p>
    <w:p w14:paraId="6F2165A4" w14:textId="77777777" w:rsidR="00B94768" w:rsidRPr="002C0B06" w:rsidRDefault="00B94768" w:rsidP="00B94768">
      <w:pPr>
        <w:tabs>
          <w:tab w:val="left" w:pos="1360"/>
        </w:tabs>
        <w:jc w:val="both"/>
        <w:rPr>
          <w:rFonts w:ascii="Arial" w:hAnsi="Arial" w:cs="Arial"/>
          <w:b/>
          <w:bCs/>
        </w:rPr>
      </w:pPr>
    </w:p>
    <w:p w14:paraId="6F4528AE" w14:textId="77777777" w:rsidR="00B94768" w:rsidRPr="002C0B06" w:rsidRDefault="00B94768" w:rsidP="00B94768">
      <w:pPr>
        <w:tabs>
          <w:tab w:val="left" w:pos="1360"/>
        </w:tabs>
        <w:jc w:val="both"/>
        <w:rPr>
          <w:rFonts w:ascii="Arial" w:hAnsi="Arial" w:cs="Arial"/>
          <w:b/>
          <w:bCs/>
        </w:rPr>
      </w:pPr>
      <w:r w:rsidRPr="002C0B06">
        <w:rPr>
          <w:rFonts w:ascii="Arial" w:hAnsi="Arial" w:cs="Arial"/>
          <w:b/>
          <w:bCs/>
        </w:rPr>
        <w:t>8. ¿Cuál es el papel de la ética negociadora en la construcción de una reputación profesional sólida?</w:t>
      </w:r>
    </w:p>
    <w:p w14:paraId="4B368ED3" w14:textId="77777777" w:rsidR="00B94768" w:rsidRPr="002C0B06" w:rsidRDefault="00B94768" w:rsidP="00B94768">
      <w:pPr>
        <w:tabs>
          <w:tab w:val="left" w:pos="1360"/>
        </w:tabs>
        <w:jc w:val="both"/>
        <w:rPr>
          <w:rFonts w:ascii="Arial" w:hAnsi="Arial" w:cs="Arial"/>
          <w:b/>
          <w:bCs/>
        </w:rPr>
      </w:pPr>
      <w:r w:rsidRPr="002C0B06">
        <w:rPr>
          <w:rFonts w:ascii="Arial" w:hAnsi="Arial" w:cs="Arial"/>
          <w:b/>
          <w:bCs/>
        </w:rPr>
        <w:t xml:space="preserve">    a) La ética es irrelevante para la reputación.</w:t>
      </w:r>
    </w:p>
    <w:p w14:paraId="071218FC" w14:textId="77777777" w:rsidR="00B94768" w:rsidRPr="002C0B06" w:rsidRDefault="00B94768" w:rsidP="00B94768">
      <w:pPr>
        <w:tabs>
          <w:tab w:val="left" w:pos="1360"/>
        </w:tabs>
        <w:jc w:val="both"/>
        <w:rPr>
          <w:rFonts w:ascii="Arial" w:hAnsi="Arial" w:cs="Arial"/>
          <w:b/>
          <w:bCs/>
        </w:rPr>
      </w:pPr>
      <w:r w:rsidRPr="002C0B06">
        <w:rPr>
          <w:rFonts w:ascii="Arial" w:hAnsi="Arial" w:cs="Arial"/>
          <w:b/>
          <w:bCs/>
        </w:rPr>
        <w:t xml:space="preserve">    b) La ética solo importa si la otra parte es ética.</w:t>
      </w:r>
    </w:p>
    <w:p w14:paraId="5C553757" w14:textId="0D71523A" w:rsidR="00B94768" w:rsidRPr="002C0B06" w:rsidRDefault="00B94768" w:rsidP="00B94768">
      <w:pPr>
        <w:tabs>
          <w:tab w:val="left" w:pos="1360"/>
        </w:tabs>
        <w:jc w:val="both"/>
        <w:rPr>
          <w:rFonts w:ascii="Arial" w:hAnsi="Arial" w:cs="Arial"/>
          <w:b/>
          <w:bCs/>
        </w:rPr>
      </w:pPr>
      <w:r w:rsidRPr="002C0B06">
        <w:rPr>
          <w:rFonts w:ascii="Arial" w:hAnsi="Arial" w:cs="Arial"/>
          <w:b/>
          <w:bCs/>
        </w:rPr>
        <w:t xml:space="preserve">    c)  La ética es fundamental para construir una reputación de confianza y profesionalismo.</w:t>
      </w:r>
    </w:p>
    <w:p w14:paraId="4C38DC7F" w14:textId="77777777" w:rsidR="00B94768" w:rsidRPr="002C0B06" w:rsidRDefault="00B94768" w:rsidP="00B94768">
      <w:pPr>
        <w:tabs>
          <w:tab w:val="left" w:pos="1360"/>
        </w:tabs>
        <w:jc w:val="both"/>
        <w:rPr>
          <w:rFonts w:ascii="Arial" w:hAnsi="Arial" w:cs="Arial"/>
          <w:b/>
          <w:bCs/>
        </w:rPr>
      </w:pPr>
      <w:r w:rsidRPr="002C0B06">
        <w:rPr>
          <w:rFonts w:ascii="Arial" w:hAnsi="Arial" w:cs="Arial"/>
          <w:b/>
          <w:bCs/>
        </w:rPr>
        <w:t xml:space="preserve">    d) La ética limita tu capacidad de obtener el mejor acuerdo.</w:t>
      </w:r>
    </w:p>
    <w:p w14:paraId="3C6FD073" w14:textId="77777777" w:rsidR="00B94768" w:rsidRPr="002C0B06" w:rsidRDefault="00B94768" w:rsidP="00B94768">
      <w:pPr>
        <w:tabs>
          <w:tab w:val="left" w:pos="1360"/>
        </w:tabs>
        <w:jc w:val="both"/>
        <w:rPr>
          <w:rFonts w:ascii="Arial" w:hAnsi="Arial" w:cs="Arial"/>
          <w:b/>
          <w:bCs/>
        </w:rPr>
      </w:pPr>
      <w:r w:rsidRPr="002C0B06">
        <w:rPr>
          <w:rFonts w:ascii="Arial" w:hAnsi="Arial" w:cs="Arial"/>
          <w:b/>
          <w:bCs/>
        </w:rPr>
        <w:t xml:space="preserve">    e) La ética es para principiantes.</w:t>
      </w:r>
    </w:p>
    <w:p w14:paraId="289C9D3A" w14:textId="77777777" w:rsidR="00B94768" w:rsidRPr="002C0B06" w:rsidRDefault="00B94768" w:rsidP="00B94768">
      <w:pPr>
        <w:tabs>
          <w:tab w:val="left" w:pos="1360"/>
        </w:tabs>
        <w:jc w:val="both"/>
        <w:rPr>
          <w:rFonts w:ascii="Arial" w:hAnsi="Arial" w:cs="Arial"/>
          <w:b/>
          <w:bCs/>
        </w:rPr>
      </w:pPr>
    </w:p>
    <w:p w14:paraId="1B487E8F" w14:textId="77777777" w:rsidR="00B94768" w:rsidRPr="002C0B06" w:rsidRDefault="00B94768" w:rsidP="00B94768">
      <w:pPr>
        <w:tabs>
          <w:tab w:val="left" w:pos="1360"/>
        </w:tabs>
        <w:jc w:val="both"/>
        <w:rPr>
          <w:rFonts w:ascii="Arial" w:hAnsi="Arial" w:cs="Arial"/>
          <w:b/>
          <w:bCs/>
        </w:rPr>
      </w:pPr>
      <w:r w:rsidRPr="002C0B06">
        <w:rPr>
          <w:rFonts w:ascii="Arial" w:hAnsi="Arial" w:cs="Arial"/>
          <w:b/>
          <w:bCs/>
        </w:rPr>
        <w:t>9. ¿Qué implica un análisis de impacto multifacético al definir el WATNA?</w:t>
      </w:r>
    </w:p>
    <w:p w14:paraId="472BE82D" w14:textId="77777777" w:rsidR="00B94768" w:rsidRPr="002C0B06" w:rsidRDefault="00B94768" w:rsidP="00B94768">
      <w:pPr>
        <w:tabs>
          <w:tab w:val="left" w:pos="1360"/>
        </w:tabs>
        <w:jc w:val="both"/>
        <w:rPr>
          <w:rFonts w:ascii="Arial" w:hAnsi="Arial" w:cs="Arial"/>
          <w:b/>
          <w:bCs/>
        </w:rPr>
      </w:pPr>
      <w:r w:rsidRPr="002C0B06">
        <w:rPr>
          <w:rFonts w:ascii="Arial" w:hAnsi="Arial" w:cs="Arial"/>
          <w:b/>
          <w:bCs/>
        </w:rPr>
        <w:t xml:space="preserve">    a) Centrarse únicamente en las consecuencias financieras.</w:t>
      </w:r>
    </w:p>
    <w:p w14:paraId="7A76D0F9" w14:textId="77777777" w:rsidR="00B94768" w:rsidRPr="002C0B06" w:rsidRDefault="00B94768" w:rsidP="00B94768">
      <w:pPr>
        <w:tabs>
          <w:tab w:val="left" w:pos="1360"/>
        </w:tabs>
        <w:jc w:val="both"/>
        <w:rPr>
          <w:rFonts w:ascii="Arial" w:hAnsi="Arial" w:cs="Arial"/>
          <w:b/>
          <w:bCs/>
        </w:rPr>
      </w:pPr>
      <w:r w:rsidRPr="002C0B06">
        <w:rPr>
          <w:rFonts w:ascii="Arial" w:hAnsi="Arial" w:cs="Arial"/>
          <w:b/>
          <w:bCs/>
        </w:rPr>
        <w:t xml:space="preserve">    b) Ignorar los factores externos influyentes.</w:t>
      </w:r>
    </w:p>
    <w:p w14:paraId="3B3BDD5D" w14:textId="4F6C2661" w:rsidR="00B94768" w:rsidRPr="002C0B06" w:rsidRDefault="00B94768" w:rsidP="00B94768">
      <w:pPr>
        <w:tabs>
          <w:tab w:val="left" w:pos="1360"/>
        </w:tabs>
        <w:jc w:val="both"/>
        <w:rPr>
          <w:rFonts w:ascii="Arial" w:hAnsi="Arial" w:cs="Arial"/>
          <w:b/>
          <w:bCs/>
        </w:rPr>
      </w:pPr>
      <w:r w:rsidRPr="002C0B06">
        <w:rPr>
          <w:rFonts w:ascii="Arial" w:hAnsi="Arial" w:cs="Arial"/>
          <w:b/>
          <w:bCs/>
        </w:rPr>
        <w:t xml:space="preserve">    c)  Considerar el impacto en diversas dimensiones relevantes (financiera, operativa, legal, reputacional, etc.).</w:t>
      </w:r>
    </w:p>
    <w:p w14:paraId="02A80AD6" w14:textId="77777777" w:rsidR="00B94768" w:rsidRPr="002C0B06" w:rsidRDefault="00B94768" w:rsidP="00B94768">
      <w:pPr>
        <w:tabs>
          <w:tab w:val="left" w:pos="1360"/>
        </w:tabs>
        <w:jc w:val="both"/>
        <w:rPr>
          <w:rFonts w:ascii="Arial" w:hAnsi="Arial" w:cs="Arial"/>
          <w:b/>
          <w:bCs/>
        </w:rPr>
      </w:pPr>
      <w:r w:rsidRPr="002C0B06">
        <w:rPr>
          <w:rFonts w:ascii="Arial" w:hAnsi="Arial" w:cs="Arial"/>
          <w:b/>
          <w:bCs/>
        </w:rPr>
        <w:t xml:space="preserve">    d) Minimizar los riesgos y consecuencias.</w:t>
      </w:r>
    </w:p>
    <w:p w14:paraId="03B46340" w14:textId="77777777" w:rsidR="00B94768" w:rsidRPr="002C0B06" w:rsidRDefault="00B94768" w:rsidP="00B94768">
      <w:pPr>
        <w:tabs>
          <w:tab w:val="left" w:pos="1360"/>
        </w:tabs>
        <w:jc w:val="both"/>
        <w:rPr>
          <w:rFonts w:ascii="Arial" w:hAnsi="Arial" w:cs="Arial"/>
          <w:b/>
          <w:bCs/>
        </w:rPr>
      </w:pPr>
      <w:r w:rsidRPr="002C0B06">
        <w:rPr>
          <w:rFonts w:ascii="Arial" w:hAnsi="Arial" w:cs="Arial"/>
          <w:b/>
          <w:bCs/>
        </w:rPr>
        <w:t xml:space="preserve">    e) Ser pesimista y negativo.</w:t>
      </w:r>
    </w:p>
    <w:p w14:paraId="01522317" w14:textId="77777777" w:rsidR="00B94768" w:rsidRDefault="00B94768"/>
    <w:sectPr w:rsidR="00B94768">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4768"/>
    <w:rsid w:val="00405260"/>
    <w:rsid w:val="00441259"/>
    <w:rsid w:val="00B94768"/>
    <w:rsid w:val="00E710CE"/>
    <w:rsid w:val="00F5688D"/>
  </w:rsids>
  <m:mathPr>
    <m:mathFont m:val="Cambria Math"/>
    <m:brkBin m:val="before"/>
    <m:brkBinSub m:val="--"/>
    <m:smallFrac m:val="0"/>
    <m:dispDef/>
    <m:lMargin m:val="0"/>
    <m:rMargin m:val="0"/>
    <m:defJc m:val="centerGroup"/>
    <m:wrapIndent m:val="1440"/>
    <m:intLim m:val="subSup"/>
    <m:naryLim m:val="undOvr"/>
  </m:mathPr>
  <w:themeFontLang w:val="en-MX"/>
  <w:clrSchemeMapping w:bg1="light1" w:t1="dark1" w:bg2="light2" w:t2="dark2" w:accent1="accent1" w:accent2="accent2" w:accent3="accent3" w:accent4="accent4" w:accent5="accent5" w:accent6="accent6" w:hyperlink="hyperlink" w:followedHyperlink="followedHyperlink"/>
  <w:decimalSymbol w:val="."/>
  <w:listSeparator w:val=","/>
  <w14:docId w14:val="7BEC7F89"/>
  <w15:chartTrackingRefBased/>
  <w15:docId w15:val="{7AF17B7B-3EB1-AE4B-9819-20EED2A9AA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MX"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4768"/>
    <w:rPr>
      <w:rFonts w:eastAsiaTheme="minorEastAsia"/>
    </w:rPr>
  </w:style>
  <w:style w:type="paragraph" w:styleId="Heading1">
    <w:name w:val="heading 1"/>
    <w:basedOn w:val="Normal"/>
    <w:next w:val="Normal"/>
    <w:link w:val="Heading1Char"/>
    <w:uiPriority w:val="9"/>
    <w:qFormat/>
    <w:rsid w:val="00B9476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9476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9476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9476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9476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9476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9476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9476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9476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9476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9476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9476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9476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9476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9476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9476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9476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94768"/>
    <w:rPr>
      <w:rFonts w:eastAsiaTheme="majorEastAsia" w:cstheme="majorBidi"/>
      <w:color w:val="272727" w:themeColor="text1" w:themeTint="D8"/>
    </w:rPr>
  </w:style>
  <w:style w:type="paragraph" w:styleId="Title">
    <w:name w:val="Title"/>
    <w:basedOn w:val="Normal"/>
    <w:next w:val="Normal"/>
    <w:link w:val="TitleChar"/>
    <w:uiPriority w:val="10"/>
    <w:qFormat/>
    <w:rsid w:val="00B9476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9476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9476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9476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94768"/>
    <w:pPr>
      <w:spacing w:before="160"/>
      <w:jc w:val="center"/>
    </w:pPr>
    <w:rPr>
      <w:rFonts w:eastAsiaTheme="minorHAnsi"/>
      <w:i/>
      <w:iCs/>
      <w:color w:val="404040" w:themeColor="text1" w:themeTint="BF"/>
    </w:rPr>
  </w:style>
  <w:style w:type="character" w:customStyle="1" w:styleId="QuoteChar">
    <w:name w:val="Quote Char"/>
    <w:basedOn w:val="DefaultParagraphFont"/>
    <w:link w:val="Quote"/>
    <w:uiPriority w:val="29"/>
    <w:rsid w:val="00B94768"/>
    <w:rPr>
      <w:i/>
      <w:iCs/>
      <w:color w:val="404040" w:themeColor="text1" w:themeTint="BF"/>
    </w:rPr>
  </w:style>
  <w:style w:type="paragraph" w:styleId="ListParagraph">
    <w:name w:val="List Paragraph"/>
    <w:basedOn w:val="Normal"/>
    <w:uiPriority w:val="34"/>
    <w:qFormat/>
    <w:rsid w:val="00B94768"/>
    <w:pPr>
      <w:ind w:left="720"/>
      <w:contextualSpacing/>
    </w:pPr>
    <w:rPr>
      <w:rFonts w:eastAsiaTheme="minorHAnsi"/>
    </w:rPr>
  </w:style>
  <w:style w:type="character" w:styleId="IntenseEmphasis">
    <w:name w:val="Intense Emphasis"/>
    <w:basedOn w:val="DefaultParagraphFont"/>
    <w:uiPriority w:val="21"/>
    <w:qFormat/>
    <w:rsid w:val="00B94768"/>
    <w:rPr>
      <w:i/>
      <w:iCs/>
      <w:color w:val="0F4761" w:themeColor="accent1" w:themeShade="BF"/>
    </w:rPr>
  </w:style>
  <w:style w:type="paragraph" w:styleId="IntenseQuote">
    <w:name w:val="Intense Quote"/>
    <w:basedOn w:val="Normal"/>
    <w:next w:val="Normal"/>
    <w:link w:val="IntenseQuoteChar"/>
    <w:uiPriority w:val="30"/>
    <w:qFormat/>
    <w:rsid w:val="00B94768"/>
    <w:pPr>
      <w:pBdr>
        <w:top w:val="single" w:sz="4" w:space="10" w:color="0F4761" w:themeColor="accent1" w:themeShade="BF"/>
        <w:bottom w:val="single" w:sz="4" w:space="10" w:color="0F4761" w:themeColor="accent1" w:themeShade="BF"/>
      </w:pBdr>
      <w:spacing w:before="360" w:after="360"/>
      <w:ind w:left="864" w:right="864"/>
      <w:jc w:val="center"/>
    </w:pPr>
    <w:rPr>
      <w:rFonts w:eastAsiaTheme="minorHAnsi"/>
      <w:i/>
      <w:iCs/>
      <w:color w:val="0F4761" w:themeColor="accent1" w:themeShade="BF"/>
    </w:rPr>
  </w:style>
  <w:style w:type="character" w:customStyle="1" w:styleId="IntenseQuoteChar">
    <w:name w:val="Intense Quote Char"/>
    <w:basedOn w:val="DefaultParagraphFont"/>
    <w:link w:val="IntenseQuote"/>
    <w:uiPriority w:val="30"/>
    <w:rsid w:val="00B94768"/>
    <w:rPr>
      <w:i/>
      <w:iCs/>
      <w:color w:val="0F4761" w:themeColor="accent1" w:themeShade="BF"/>
    </w:rPr>
  </w:style>
  <w:style w:type="character" w:styleId="IntenseReference">
    <w:name w:val="Intense Reference"/>
    <w:basedOn w:val="DefaultParagraphFont"/>
    <w:uiPriority w:val="32"/>
    <w:qFormat/>
    <w:rsid w:val="00B9476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TotalTime>
  <Pages>21</Pages>
  <Words>3098</Words>
  <Characters>17665</Characters>
  <Application>Microsoft Office Word</Application>
  <DocSecurity>0</DocSecurity>
  <Lines>147</Lines>
  <Paragraphs>41</Paragraphs>
  <ScaleCrop>false</ScaleCrop>
  <Company/>
  <LinksUpToDate>false</LinksUpToDate>
  <CharactersWithSpaces>20722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moondac Ontanon n</dc:creator>
  <cp:keywords/>
  <dc:description/>
  <cp:lastModifiedBy>moondac Ontanon n</cp:lastModifiedBy>
  <cp:revision>1</cp:revision>
  <dcterms:created xsi:type="dcterms:W3CDTF">2025-04-12T02:53:00Z</dcterms:created>
  <dcterms:modified xsi:type="dcterms:W3CDTF">2025-04-12T02:59:00Z</dcterms:modified>
</cp:coreProperties>
</file>