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7A0C7" w14:textId="1C0D3F88" w:rsidR="00DA0F43" w:rsidRPr="00853B2E" w:rsidRDefault="00DA0F43" w:rsidP="000366B0">
      <w:pPr>
        <w:spacing w:after="0"/>
        <w:rPr>
          <w:b/>
          <w:bCs/>
        </w:rPr>
      </w:pPr>
      <w:r w:rsidRPr="00853B2E">
        <w:rPr>
          <w:b/>
          <w:bCs/>
        </w:rPr>
        <w:t>MATER DOLOROSA CHURCH</w:t>
      </w:r>
    </w:p>
    <w:p w14:paraId="77C86AAE" w14:textId="434AFCAE" w:rsidR="00DA0F43" w:rsidRPr="00853B2E" w:rsidRDefault="00DA0F43" w:rsidP="000366B0">
      <w:pPr>
        <w:spacing w:after="0"/>
        <w:rPr>
          <w:b/>
          <w:bCs/>
        </w:rPr>
      </w:pPr>
      <w:r w:rsidRPr="00853B2E">
        <w:rPr>
          <w:b/>
          <w:bCs/>
        </w:rPr>
        <w:t>PURCHASING AND REIMBURSEMENT GUIDELINE</w:t>
      </w:r>
    </w:p>
    <w:p w14:paraId="7413677D" w14:textId="77777777" w:rsidR="00DA0F43" w:rsidRDefault="00DA0F43" w:rsidP="000366B0">
      <w:pPr>
        <w:spacing w:after="0"/>
      </w:pPr>
    </w:p>
    <w:p w14:paraId="06568F5D" w14:textId="730096E4" w:rsidR="00090252" w:rsidRDefault="00090252" w:rsidP="0089742B">
      <w:pPr>
        <w:spacing w:before="120" w:after="0"/>
      </w:pPr>
      <w:r>
        <w:t xml:space="preserve">Goals: Ensure transparent budget management vendor selection and </w:t>
      </w:r>
      <w:r w:rsidR="00B463FB">
        <w:t>pricing improving</w:t>
      </w:r>
      <w:r w:rsidR="0078265F">
        <w:t xml:space="preserve"> the </w:t>
      </w:r>
      <w:r>
        <w:t xml:space="preserve"> financial</w:t>
      </w:r>
      <w:r w:rsidR="0078265F">
        <w:t xml:space="preserve"> goal</w:t>
      </w:r>
      <w:r>
        <w:t>s of the church.</w:t>
      </w:r>
    </w:p>
    <w:p w14:paraId="04BC6A26" w14:textId="77777777" w:rsidR="0089742B" w:rsidRDefault="0089742B" w:rsidP="0089742B">
      <w:pPr>
        <w:spacing w:before="120" w:after="0"/>
      </w:pPr>
    </w:p>
    <w:p w14:paraId="79D5C1A4" w14:textId="78C59ECD" w:rsidR="00090252" w:rsidRDefault="0089742B" w:rsidP="000366B0">
      <w:pPr>
        <w:spacing w:after="0"/>
      </w:pPr>
      <w:r>
        <w:t>PURCHASING:</w:t>
      </w:r>
    </w:p>
    <w:p w14:paraId="5AA45930" w14:textId="6CFA9CEC" w:rsidR="0078265F" w:rsidRDefault="0078265F" w:rsidP="0078265F">
      <w:pPr>
        <w:pStyle w:val="ListParagraph"/>
        <w:numPr>
          <w:ilvl w:val="0"/>
          <w:numId w:val="3"/>
        </w:numPr>
        <w:spacing w:after="0"/>
      </w:pPr>
      <w:r>
        <w:t>Select a supplier that offers the best price. Focus on reducing costs while maintaining quality.</w:t>
      </w:r>
    </w:p>
    <w:p w14:paraId="4786429C" w14:textId="4DC6B1EB" w:rsidR="00E1646B" w:rsidRDefault="00E1646B" w:rsidP="00E1646B">
      <w:pPr>
        <w:pStyle w:val="ListParagraph"/>
        <w:numPr>
          <w:ilvl w:val="0"/>
          <w:numId w:val="3"/>
        </w:numPr>
        <w:spacing w:after="0"/>
      </w:pPr>
      <w:r>
        <w:t>Fill out a “Purchase Request form” before making any purchases for goods or services; indicate in the “comments” box of the form whether to be invoiced or reimbursed.</w:t>
      </w:r>
    </w:p>
    <w:p w14:paraId="3E5EFE59" w14:textId="66AE64DC" w:rsidR="008A05F3" w:rsidRDefault="008A05F3" w:rsidP="00E1646B">
      <w:pPr>
        <w:pStyle w:val="ListParagraph"/>
        <w:numPr>
          <w:ilvl w:val="0"/>
          <w:numId w:val="3"/>
        </w:numPr>
        <w:spacing w:after="0"/>
      </w:pPr>
      <w:r>
        <w:t>Obtain approval from the following:</w:t>
      </w:r>
    </w:p>
    <w:p w14:paraId="78F69AC0" w14:textId="6E7493F7" w:rsidR="00DA0F43" w:rsidRDefault="00E32863" w:rsidP="00E32863">
      <w:pPr>
        <w:pStyle w:val="ListParagraph"/>
        <w:numPr>
          <w:ilvl w:val="0"/>
          <w:numId w:val="1"/>
        </w:numPr>
        <w:spacing w:after="0"/>
      </w:pPr>
      <w:r>
        <w:t xml:space="preserve">Pastor (Fr. Vito) – </w:t>
      </w:r>
      <w:r w:rsidR="00B463FB">
        <w:t>any amount</w:t>
      </w:r>
    </w:p>
    <w:p w14:paraId="593FA380" w14:textId="5E421298" w:rsidR="00E32863" w:rsidRDefault="00E32863" w:rsidP="00E32863">
      <w:pPr>
        <w:pStyle w:val="ListParagraph"/>
        <w:numPr>
          <w:ilvl w:val="0"/>
          <w:numId w:val="1"/>
        </w:numPr>
        <w:spacing w:after="0"/>
      </w:pPr>
      <w:r>
        <w:t xml:space="preserve">Permanent Deacon (Deacon Ramon) – </w:t>
      </w:r>
      <w:r w:rsidR="00B463FB">
        <w:t>any amount</w:t>
      </w:r>
    </w:p>
    <w:p w14:paraId="5DD7A1EE" w14:textId="23D46A1C" w:rsidR="00E32863" w:rsidRDefault="00E32863" w:rsidP="00E32863">
      <w:pPr>
        <w:pStyle w:val="ListParagraph"/>
        <w:numPr>
          <w:ilvl w:val="0"/>
          <w:numId w:val="1"/>
        </w:numPr>
        <w:spacing w:after="0"/>
      </w:pPr>
      <w:r>
        <w:t>Parish Manager (Fran) – up to $2</w:t>
      </w:r>
      <w:r w:rsidR="0078265F">
        <w:t>0</w:t>
      </w:r>
      <w:r w:rsidR="00E1646B">
        <w:t>0</w:t>
      </w:r>
    </w:p>
    <w:p w14:paraId="4D4E248A" w14:textId="0155032C" w:rsidR="00E32863" w:rsidRDefault="00E32863" w:rsidP="00E32863">
      <w:pPr>
        <w:pStyle w:val="ListParagraph"/>
        <w:numPr>
          <w:ilvl w:val="0"/>
          <w:numId w:val="1"/>
        </w:numPr>
        <w:spacing w:after="0"/>
      </w:pPr>
      <w:r>
        <w:t xml:space="preserve"> Convent (Sr. Maria) – up to $2</w:t>
      </w:r>
      <w:r w:rsidR="0078265F">
        <w:t>0</w:t>
      </w:r>
      <w:r w:rsidR="00E1646B">
        <w:t>0</w:t>
      </w:r>
    </w:p>
    <w:p w14:paraId="6360CD25" w14:textId="259F7114" w:rsidR="00FD5AAC" w:rsidRDefault="008A05F3" w:rsidP="00FD5AAC">
      <w:pPr>
        <w:pStyle w:val="ListParagraph"/>
        <w:numPr>
          <w:ilvl w:val="0"/>
          <w:numId w:val="3"/>
        </w:numPr>
        <w:spacing w:after="0"/>
      </w:pPr>
      <w:r>
        <w:t xml:space="preserve">Provide a copy of the approved request to </w:t>
      </w:r>
      <w:r w:rsidR="0078265F">
        <w:t xml:space="preserve">the </w:t>
      </w:r>
      <w:r>
        <w:t>Finance Manager before placing the order, paper copy or by email (preferred).</w:t>
      </w:r>
    </w:p>
    <w:p w14:paraId="2BCB4C20" w14:textId="2ECE8751" w:rsidR="008A05F3" w:rsidRDefault="008A05F3" w:rsidP="00FD5AAC">
      <w:pPr>
        <w:spacing w:after="0"/>
      </w:pPr>
    </w:p>
    <w:p w14:paraId="34932CC1" w14:textId="77777777" w:rsidR="00E32863" w:rsidRDefault="00E32863" w:rsidP="00E32863">
      <w:pPr>
        <w:spacing w:after="0"/>
      </w:pPr>
    </w:p>
    <w:p w14:paraId="21CB7D5C" w14:textId="0854D049" w:rsidR="00E32863" w:rsidRDefault="00FD5AAC" w:rsidP="00E32863">
      <w:pPr>
        <w:spacing w:after="0"/>
      </w:pPr>
      <w:r>
        <w:t>PAYMENT OF THE INVOICE:</w:t>
      </w:r>
    </w:p>
    <w:p w14:paraId="45E78C95" w14:textId="090C1494" w:rsidR="00FD5AAC" w:rsidRDefault="00FD5AAC" w:rsidP="00FD5AAC">
      <w:pPr>
        <w:pStyle w:val="ListParagraph"/>
        <w:numPr>
          <w:ilvl w:val="0"/>
          <w:numId w:val="5"/>
        </w:numPr>
        <w:spacing w:after="0"/>
      </w:pPr>
      <w:r>
        <w:t xml:space="preserve">When goods and services are received </w:t>
      </w:r>
      <w:r w:rsidR="00E9220C">
        <w:t>from the vendor</w:t>
      </w:r>
      <w:r>
        <w:t>:</w:t>
      </w:r>
    </w:p>
    <w:p w14:paraId="7D8AD236" w14:textId="4C5C5CDA" w:rsidR="00FD5AAC" w:rsidRDefault="00FD5AAC" w:rsidP="00FD5AAC">
      <w:pPr>
        <w:pStyle w:val="ListParagraph"/>
        <w:numPr>
          <w:ilvl w:val="0"/>
          <w:numId w:val="6"/>
        </w:numPr>
        <w:spacing w:after="0"/>
      </w:pPr>
      <w:r>
        <w:t xml:space="preserve">Review the invoice for accuracy, </w:t>
      </w:r>
      <w:proofErr w:type="spellStart"/>
      <w:r>
        <w:t>ie</w:t>
      </w:r>
      <w:proofErr w:type="spellEnd"/>
      <w:r>
        <w:t xml:space="preserve">, goods and services are duly authorized and price, quantity and quality </w:t>
      </w:r>
      <w:r w:rsidR="00442D6C" w:rsidRPr="00B463FB">
        <w:t>conform</w:t>
      </w:r>
      <w:r w:rsidRPr="00B463FB">
        <w:t xml:space="preserve"> </w:t>
      </w:r>
      <w:r>
        <w:t>to the order.</w:t>
      </w:r>
    </w:p>
    <w:p w14:paraId="0DC2E107" w14:textId="67EC0DD8" w:rsidR="009A61AB" w:rsidRDefault="009A61AB" w:rsidP="00FD5AAC">
      <w:pPr>
        <w:pStyle w:val="ListParagraph"/>
        <w:numPr>
          <w:ilvl w:val="0"/>
          <w:numId w:val="6"/>
        </w:numPr>
        <w:spacing w:after="0"/>
      </w:pPr>
      <w:r>
        <w:t>Invoice must contain purchase request reference.</w:t>
      </w:r>
      <w:r>
        <w:tab/>
      </w:r>
    </w:p>
    <w:p w14:paraId="57C7DA5C" w14:textId="02C1C86F" w:rsidR="00FD5AAC" w:rsidRDefault="00FD5AAC" w:rsidP="00FD5AAC">
      <w:pPr>
        <w:pStyle w:val="ListParagraph"/>
        <w:numPr>
          <w:ilvl w:val="0"/>
          <w:numId w:val="6"/>
        </w:numPr>
        <w:spacing w:after="0"/>
      </w:pPr>
      <w:r>
        <w:t>Provide original invoice to Finance Manager</w:t>
      </w:r>
      <w:r w:rsidR="009A61AB">
        <w:t xml:space="preserve">. </w:t>
      </w:r>
    </w:p>
    <w:p w14:paraId="41E0976A" w14:textId="77777777" w:rsidR="009A61AB" w:rsidRDefault="009A61AB" w:rsidP="009A61AB">
      <w:pPr>
        <w:spacing w:after="0"/>
      </w:pPr>
    </w:p>
    <w:p w14:paraId="31D929E0" w14:textId="77777777" w:rsidR="0089742B" w:rsidRDefault="0089742B" w:rsidP="009A61AB">
      <w:pPr>
        <w:spacing w:after="0"/>
      </w:pPr>
    </w:p>
    <w:p w14:paraId="425CD4D9" w14:textId="4E3712CD" w:rsidR="009A61AB" w:rsidRDefault="009A61AB" w:rsidP="009A61AB">
      <w:pPr>
        <w:spacing w:after="0"/>
      </w:pPr>
      <w:r>
        <w:t>REIMBURSEMENT OF EXPENSE:</w:t>
      </w:r>
    </w:p>
    <w:p w14:paraId="61ED3621" w14:textId="24A8E170" w:rsidR="009A61AB" w:rsidRDefault="009A61AB" w:rsidP="009A61AB">
      <w:pPr>
        <w:pStyle w:val="ListParagraph"/>
        <w:numPr>
          <w:ilvl w:val="0"/>
          <w:numId w:val="10"/>
        </w:numPr>
        <w:spacing w:after="0"/>
      </w:pPr>
      <w:r>
        <w:t>Fill out a “Reimbursement Request” form.</w:t>
      </w:r>
    </w:p>
    <w:p w14:paraId="5DE513B3" w14:textId="1779BCE8" w:rsidR="009A61AB" w:rsidRDefault="009A61AB" w:rsidP="009A61AB">
      <w:pPr>
        <w:pStyle w:val="ListParagraph"/>
        <w:numPr>
          <w:ilvl w:val="0"/>
          <w:numId w:val="10"/>
        </w:numPr>
        <w:spacing w:after="0"/>
      </w:pPr>
      <w:r>
        <w:t>Original receipt</w:t>
      </w:r>
      <w:r w:rsidR="0089742B">
        <w:t>s</w:t>
      </w:r>
      <w:r>
        <w:t xml:space="preserve"> must be attached </w:t>
      </w:r>
      <w:r w:rsidR="0089742B">
        <w:t>with</w:t>
      </w:r>
      <w:r>
        <w:t xml:space="preserve"> the form</w:t>
      </w:r>
    </w:p>
    <w:p w14:paraId="05184453" w14:textId="2A613ABF" w:rsidR="009A61AB" w:rsidRDefault="009A61AB" w:rsidP="009A61AB">
      <w:pPr>
        <w:pStyle w:val="ListParagraph"/>
        <w:numPr>
          <w:ilvl w:val="0"/>
          <w:numId w:val="10"/>
        </w:numPr>
        <w:spacing w:after="0"/>
      </w:pPr>
      <w:r>
        <w:t xml:space="preserve">Cash register receipts must be taped on an 8x11 paper (to </w:t>
      </w:r>
      <w:r w:rsidR="0089742B">
        <w:t>secure the receipt)</w:t>
      </w:r>
    </w:p>
    <w:p w14:paraId="755EE093" w14:textId="1273FEF1" w:rsidR="0089742B" w:rsidRDefault="0089742B" w:rsidP="009A61AB">
      <w:pPr>
        <w:pStyle w:val="ListParagraph"/>
        <w:numPr>
          <w:ilvl w:val="0"/>
          <w:numId w:val="10"/>
        </w:numPr>
        <w:spacing w:after="0"/>
      </w:pPr>
      <w:r>
        <w:t>Obtain approval from the following:</w:t>
      </w:r>
    </w:p>
    <w:p w14:paraId="56D76D75" w14:textId="699CCAE4" w:rsidR="0089742B" w:rsidRDefault="0089742B" w:rsidP="0089742B">
      <w:pPr>
        <w:pStyle w:val="ListParagraph"/>
        <w:numPr>
          <w:ilvl w:val="0"/>
          <w:numId w:val="11"/>
        </w:numPr>
        <w:spacing w:after="0"/>
      </w:pPr>
      <w:r>
        <w:t xml:space="preserve">Pastor (Fr. Vito) – </w:t>
      </w:r>
      <w:r w:rsidR="00B463FB">
        <w:t>any amount</w:t>
      </w:r>
    </w:p>
    <w:p w14:paraId="218EFC8B" w14:textId="6DFD1969" w:rsidR="0089742B" w:rsidRDefault="0089742B" w:rsidP="0089742B">
      <w:pPr>
        <w:pStyle w:val="ListParagraph"/>
        <w:numPr>
          <w:ilvl w:val="0"/>
          <w:numId w:val="11"/>
        </w:numPr>
        <w:spacing w:after="0"/>
      </w:pPr>
      <w:r>
        <w:t xml:space="preserve">Permanent Deacon (Deacon Ramon) – </w:t>
      </w:r>
      <w:r w:rsidR="00B463FB">
        <w:t>any amount</w:t>
      </w:r>
    </w:p>
    <w:p w14:paraId="057B2E93" w14:textId="77777777" w:rsidR="0089742B" w:rsidRDefault="0089742B" w:rsidP="0089742B">
      <w:pPr>
        <w:pStyle w:val="ListParagraph"/>
        <w:numPr>
          <w:ilvl w:val="0"/>
          <w:numId w:val="11"/>
        </w:numPr>
        <w:spacing w:after="0"/>
      </w:pPr>
      <w:r>
        <w:t>Parish Manager (Fran) – up to $200</w:t>
      </w:r>
    </w:p>
    <w:p w14:paraId="5F22B9C9" w14:textId="7BCABC39" w:rsidR="0089742B" w:rsidRDefault="0089742B" w:rsidP="0089742B">
      <w:pPr>
        <w:pStyle w:val="ListParagraph"/>
        <w:numPr>
          <w:ilvl w:val="0"/>
          <w:numId w:val="11"/>
        </w:numPr>
        <w:spacing w:after="0"/>
      </w:pPr>
      <w:r>
        <w:t>Convent (Sr. Maria) – up to $200</w:t>
      </w:r>
    </w:p>
    <w:p w14:paraId="38BD180B" w14:textId="7EB19A78" w:rsidR="00E1646B" w:rsidRDefault="00E1646B" w:rsidP="0089742B">
      <w:pPr>
        <w:pStyle w:val="ListParagraph"/>
        <w:numPr>
          <w:ilvl w:val="0"/>
          <w:numId w:val="10"/>
        </w:numPr>
        <w:spacing w:after="0"/>
      </w:pPr>
      <w:r>
        <w:t>Any amount larger than $2000 must be approved by the finance council.</w:t>
      </w:r>
    </w:p>
    <w:p w14:paraId="20B7B106" w14:textId="35CDF1AC" w:rsidR="0089742B" w:rsidRDefault="0089742B" w:rsidP="0089742B">
      <w:pPr>
        <w:pStyle w:val="ListParagraph"/>
        <w:numPr>
          <w:ilvl w:val="0"/>
          <w:numId w:val="10"/>
        </w:numPr>
        <w:spacing w:after="0"/>
      </w:pPr>
      <w:r>
        <w:t>Submit approved reimbursement request to Finance Manager for payment no later than the 10</w:t>
      </w:r>
      <w:r w:rsidRPr="0089742B">
        <w:rPr>
          <w:vertAlign w:val="superscript"/>
        </w:rPr>
        <w:t>th</w:t>
      </w:r>
      <w:r>
        <w:t xml:space="preserve"> of the month. </w:t>
      </w:r>
    </w:p>
    <w:p w14:paraId="6FACC96B" w14:textId="77777777" w:rsidR="00853B2E" w:rsidRDefault="00853B2E" w:rsidP="00853B2E">
      <w:pPr>
        <w:spacing w:after="0"/>
      </w:pPr>
    </w:p>
    <w:p w14:paraId="3FE434C9" w14:textId="101DCEE0" w:rsidR="00853B2E" w:rsidRDefault="00853B2E" w:rsidP="00853B2E">
      <w:pPr>
        <w:spacing w:after="0"/>
      </w:pPr>
      <w:r>
        <w:t xml:space="preserve">NOTE: </w:t>
      </w:r>
    </w:p>
    <w:p w14:paraId="06B64245" w14:textId="11648679" w:rsidR="00853B2E" w:rsidRDefault="00853B2E" w:rsidP="00853B2E">
      <w:pPr>
        <w:spacing w:after="0"/>
      </w:pPr>
      <w:r>
        <w:t xml:space="preserve">Requests without </w:t>
      </w:r>
      <w:r w:rsidRPr="004A5A2B">
        <w:t>prior signature approval</w:t>
      </w:r>
      <w:r>
        <w:t xml:space="preserve"> will not be reimbursed</w:t>
      </w:r>
      <w:r w:rsidRPr="004A5A2B">
        <w:t>! </w:t>
      </w:r>
    </w:p>
    <w:p w14:paraId="65B50E98" w14:textId="77777777" w:rsidR="00E32863" w:rsidRDefault="00E32863" w:rsidP="00E32863">
      <w:pPr>
        <w:pStyle w:val="ListParagraph"/>
        <w:spacing w:after="0"/>
        <w:ind w:left="765"/>
      </w:pPr>
    </w:p>
    <w:sectPr w:rsidR="00E32863" w:rsidSect="00E1646B">
      <w:pgSz w:w="12240" w:h="15840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3635"/>
    <w:multiLevelType w:val="hybridMultilevel"/>
    <w:tmpl w:val="77DA4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8BE"/>
    <w:multiLevelType w:val="hybridMultilevel"/>
    <w:tmpl w:val="A56CA822"/>
    <w:lvl w:ilvl="0" w:tplc="06D684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307B6"/>
    <w:multiLevelType w:val="hybridMultilevel"/>
    <w:tmpl w:val="1368DAFC"/>
    <w:lvl w:ilvl="0" w:tplc="06D68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1A29"/>
    <w:multiLevelType w:val="hybridMultilevel"/>
    <w:tmpl w:val="8B420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C5770"/>
    <w:multiLevelType w:val="hybridMultilevel"/>
    <w:tmpl w:val="3356F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AF56D4"/>
    <w:multiLevelType w:val="hybridMultilevel"/>
    <w:tmpl w:val="7EA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13729"/>
    <w:multiLevelType w:val="hybridMultilevel"/>
    <w:tmpl w:val="6F9C4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213DB"/>
    <w:multiLevelType w:val="hybridMultilevel"/>
    <w:tmpl w:val="9934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419D6"/>
    <w:multiLevelType w:val="hybridMultilevel"/>
    <w:tmpl w:val="9E34B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151E4B"/>
    <w:multiLevelType w:val="hybridMultilevel"/>
    <w:tmpl w:val="9222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5718"/>
    <w:multiLevelType w:val="hybridMultilevel"/>
    <w:tmpl w:val="596C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138481">
    <w:abstractNumId w:val="4"/>
  </w:num>
  <w:num w:numId="2" w16cid:durableId="1629705325">
    <w:abstractNumId w:val="10"/>
  </w:num>
  <w:num w:numId="3" w16cid:durableId="730884483">
    <w:abstractNumId w:val="0"/>
  </w:num>
  <w:num w:numId="4" w16cid:durableId="1670912546">
    <w:abstractNumId w:val="5"/>
  </w:num>
  <w:num w:numId="5" w16cid:durableId="1698004658">
    <w:abstractNumId w:val="7"/>
  </w:num>
  <w:num w:numId="6" w16cid:durableId="931812910">
    <w:abstractNumId w:val="8"/>
  </w:num>
  <w:num w:numId="7" w16cid:durableId="1215199096">
    <w:abstractNumId w:val="2"/>
  </w:num>
  <w:num w:numId="8" w16cid:durableId="200360897">
    <w:abstractNumId w:val="1"/>
  </w:num>
  <w:num w:numId="9" w16cid:durableId="409230388">
    <w:abstractNumId w:val="9"/>
  </w:num>
  <w:num w:numId="10" w16cid:durableId="1252739347">
    <w:abstractNumId w:val="3"/>
  </w:num>
  <w:num w:numId="11" w16cid:durableId="1495028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2B"/>
    <w:rsid w:val="000366B0"/>
    <w:rsid w:val="00090252"/>
    <w:rsid w:val="001212F9"/>
    <w:rsid w:val="00187B7D"/>
    <w:rsid w:val="001A7CE3"/>
    <w:rsid w:val="00442D6C"/>
    <w:rsid w:val="004A5A2B"/>
    <w:rsid w:val="00531A79"/>
    <w:rsid w:val="006D3C84"/>
    <w:rsid w:val="00703255"/>
    <w:rsid w:val="00754A0D"/>
    <w:rsid w:val="0078265F"/>
    <w:rsid w:val="00853B2E"/>
    <w:rsid w:val="0089742B"/>
    <w:rsid w:val="008A05F3"/>
    <w:rsid w:val="00957058"/>
    <w:rsid w:val="009A61AB"/>
    <w:rsid w:val="00B42E20"/>
    <w:rsid w:val="00B463FB"/>
    <w:rsid w:val="00DA0F43"/>
    <w:rsid w:val="00DF0B13"/>
    <w:rsid w:val="00E1646B"/>
    <w:rsid w:val="00E32863"/>
    <w:rsid w:val="00E9220C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7E2B"/>
  <w15:chartTrackingRefBased/>
  <w15:docId w15:val="{7FC98319-F655-4B2D-BC9B-A3A32DC4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Vangie de Guzman</dc:creator>
  <cp:keywords/>
  <dc:description/>
  <cp:lastModifiedBy>Vangie de Guzman</cp:lastModifiedBy>
  <cp:revision>2</cp:revision>
  <dcterms:created xsi:type="dcterms:W3CDTF">2024-10-16T20:16:00Z</dcterms:created>
  <dcterms:modified xsi:type="dcterms:W3CDTF">2024-10-16T20:16:00Z</dcterms:modified>
</cp:coreProperties>
</file>