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0EDCD" w14:textId="77777777" w:rsidR="009B1218" w:rsidRPr="00635B15" w:rsidRDefault="009B1218" w:rsidP="009B1218">
      <w:pPr>
        <w:spacing w:before="100" w:beforeAutospacing="1" w:after="100" w:afterAutospacing="1" w:line="240" w:lineRule="auto"/>
        <w:rPr>
          <w:rFonts w:ascii="Calibri" w:eastAsia="Times New Roman" w:hAnsi="Calibri" w:cs="Calibri"/>
          <w:b/>
          <w:bCs/>
          <w:kern w:val="0"/>
          <w:sz w:val="24"/>
          <w:szCs w:val="24"/>
          <w:lang w:eastAsia="en-GB"/>
          <w14:ligatures w14:val="none"/>
        </w:rPr>
      </w:pPr>
      <w:r w:rsidRPr="00635B15">
        <w:rPr>
          <w:rFonts w:ascii="Calibri" w:eastAsia="Times New Roman" w:hAnsi="Calibri" w:cs="Calibri"/>
          <w:b/>
          <w:bCs/>
          <w:kern w:val="0"/>
          <w:sz w:val="24"/>
          <w:szCs w:val="24"/>
          <w:lang w:eastAsia="en-GB"/>
          <w14:ligatures w14:val="none"/>
        </w:rPr>
        <w:t>FAQ:</w:t>
      </w:r>
    </w:p>
    <w:p w14:paraId="205FB4AE" w14:textId="77777777" w:rsidR="009B1218" w:rsidRPr="009B1218" w:rsidRDefault="009B1218" w:rsidP="009B1218">
      <w:pPr>
        <w:spacing w:before="100" w:beforeAutospacing="1" w:after="100" w:afterAutospacing="1" w:line="240" w:lineRule="auto"/>
        <w:rPr>
          <w:rFonts w:ascii="Calibri" w:eastAsia="Times New Roman" w:hAnsi="Calibri" w:cs="Calibri"/>
          <w:b/>
          <w:bCs/>
          <w:kern w:val="0"/>
          <w:sz w:val="24"/>
          <w:szCs w:val="24"/>
          <w:lang w:eastAsia="en-GB"/>
          <w14:ligatures w14:val="none"/>
        </w:rPr>
      </w:pPr>
      <w:r w:rsidRPr="009B1218">
        <w:rPr>
          <w:rFonts w:ascii="Calibri" w:eastAsia="Times New Roman" w:hAnsi="Calibri" w:cs="Calibri"/>
          <w:b/>
          <w:bCs/>
          <w:kern w:val="0"/>
          <w:sz w:val="24"/>
          <w:szCs w:val="24"/>
          <w:lang w:eastAsia="en-GB"/>
          <w14:ligatures w14:val="none"/>
        </w:rPr>
        <w:t>Q. Do I need to be clinical to attend this course</w:t>
      </w:r>
    </w:p>
    <w:p w14:paraId="12A33D92" w14:textId="77777777" w:rsidR="009B1218" w:rsidRPr="009B1218" w:rsidRDefault="009B1218" w:rsidP="009B1218">
      <w:pPr>
        <w:spacing w:before="100" w:beforeAutospacing="1" w:after="100" w:afterAutospacing="1" w:line="240" w:lineRule="auto"/>
        <w:rPr>
          <w:rFonts w:ascii="Calibri" w:eastAsia="Times New Roman" w:hAnsi="Calibri" w:cs="Calibri"/>
          <w:i/>
          <w:iCs/>
          <w:kern w:val="0"/>
          <w:sz w:val="24"/>
          <w:szCs w:val="24"/>
          <w:lang w:eastAsia="en-GB"/>
          <w14:ligatures w14:val="none"/>
        </w:rPr>
      </w:pPr>
      <w:r w:rsidRPr="009B1218">
        <w:rPr>
          <w:rFonts w:ascii="Calibri" w:eastAsia="Times New Roman" w:hAnsi="Calibri" w:cs="Calibri"/>
          <w:i/>
          <w:iCs/>
          <w:kern w:val="0"/>
          <w:sz w:val="24"/>
          <w:szCs w:val="24"/>
          <w:lang w:eastAsia="en-GB"/>
          <w14:ligatures w14:val="none"/>
        </w:rPr>
        <w:t xml:space="preserve">A: This course is open to everyone, and you don’t have to have any previous experience in health or social care </w:t>
      </w:r>
    </w:p>
    <w:p w14:paraId="1B7DD306" w14:textId="77777777" w:rsidR="009B1218" w:rsidRPr="009B1218" w:rsidRDefault="009B1218" w:rsidP="009B1218">
      <w:pPr>
        <w:spacing w:before="100" w:beforeAutospacing="1" w:after="100" w:afterAutospacing="1" w:line="240" w:lineRule="auto"/>
        <w:rPr>
          <w:rFonts w:ascii="Calibri" w:eastAsia="Times New Roman" w:hAnsi="Calibri" w:cs="Calibri"/>
          <w:b/>
          <w:bCs/>
          <w:kern w:val="0"/>
          <w:sz w:val="24"/>
          <w:szCs w:val="24"/>
          <w:lang w:eastAsia="en-GB"/>
          <w14:ligatures w14:val="none"/>
        </w:rPr>
      </w:pPr>
      <w:r w:rsidRPr="009B1218">
        <w:rPr>
          <w:rFonts w:ascii="Calibri" w:eastAsia="Times New Roman" w:hAnsi="Calibri" w:cs="Calibri"/>
          <w:b/>
          <w:bCs/>
          <w:kern w:val="0"/>
          <w:sz w:val="24"/>
          <w:szCs w:val="24"/>
          <w:lang w:eastAsia="en-GB"/>
          <w14:ligatures w14:val="none"/>
        </w:rPr>
        <w:t>Q: What materials are provided?</w:t>
      </w:r>
    </w:p>
    <w:p w14:paraId="45153D82" w14:textId="77777777" w:rsidR="009B1218" w:rsidRPr="009B1218" w:rsidRDefault="009B1218" w:rsidP="009B1218">
      <w:pPr>
        <w:spacing w:before="100" w:beforeAutospacing="1" w:after="100" w:afterAutospacing="1" w:line="240" w:lineRule="auto"/>
        <w:rPr>
          <w:rFonts w:ascii="Calibri" w:eastAsia="Times New Roman" w:hAnsi="Calibri" w:cs="Calibri"/>
          <w:i/>
          <w:iCs/>
          <w:kern w:val="0"/>
          <w:sz w:val="24"/>
          <w:szCs w:val="24"/>
          <w:lang w:eastAsia="en-GB"/>
          <w14:ligatures w14:val="none"/>
        </w:rPr>
      </w:pPr>
      <w:r w:rsidRPr="009B1218">
        <w:rPr>
          <w:rFonts w:ascii="Calibri" w:eastAsia="Times New Roman" w:hAnsi="Calibri" w:cs="Calibri"/>
          <w:i/>
          <w:iCs/>
          <w:kern w:val="0"/>
          <w:sz w:val="24"/>
          <w:szCs w:val="24"/>
          <w:lang w:eastAsia="en-GB"/>
          <w14:ligatures w14:val="none"/>
        </w:rPr>
        <w:t>A: Course booklet and certificate of attendance</w:t>
      </w:r>
    </w:p>
    <w:p w14:paraId="5AE58422" w14:textId="77777777" w:rsidR="009B1218" w:rsidRPr="009B1218" w:rsidRDefault="009B1218" w:rsidP="009B1218">
      <w:pPr>
        <w:spacing w:before="100" w:beforeAutospacing="1" w:after="100" w:afterAutospacing="1" w:line="240" w:lineRule="auto"/>
        <w:rPr>
          <w:rFonts w:ascii="Calibri" w:eastAsia="Times New Roman" w:hAnsi="Calibri" w:cs="Calibri"/>
          <w:b/>
          <w:bCs/>
          <w:kern w:val="0"/>
          <w:sz w:val="24"/>
          <w:szCs w:val="24"/>
          <w:lang w:eastAsia="en-GB"/>
          <w14:ligatures w14:val="none"/>
        </w:rPr>
      </w:pPr>
      <w:r w:rsidRPr="009B1218">
        <w:rPr>
          <w:rFonts w:ascii="Calibri" w:eastAsia="Times New Roman" w:hAnsi="Calibri" w:cs="Calibri"/>
          <w:b/>
          <w:bCs/>
          <w:kern w:val="0"/>
          <w:sz w:val="24"/>
          <w:szCs w:val="24"/>
          <w:lang w:eastAsia="en-GB"/>
          <w14:ligatures w14:val="none"/>
        </w:rPr>
        <w:t>Q: Do I need to have any coaching experience?</w:t>
      </w:r>
    </w:p>
    <w:p w14:paraId="320AF960" w14:textId="77777777" w:rsidR="009B1218" w:rsidRPr="009B1218" w:rsidRDefault="009B1218" w:rsidP="009B1218">
      <w:pPr>
        <w:spacing w:before="100" w:beforeAutospacing="1" w:after="100" w:afterAutospacing="1" w:line="240" w:lineRule="auto"/>
        <w:rPr>
          <w:rFonts w:ascii="Calibri" w:eastAsia="Times New Roman" w:hAnsi="Calibri" w:cs="Calibri"/>
          <w:i/>
          <w:iCs/>
          <w:kern w:val="0"/>
          <w:sz w:val="24"/>
          <w:szCs w:val="24"/>
          <w:lang w:eastAsia="en-GB"/>
          <w14:ligatures w14:val="none"/>
        </w:rPr>
      </w:pPr>
      <w:r w:rsidRPr="009B1218">
        <w:rPr>
          <w:rFonts w:ascii="Calibri" w:eastAsia="Times New Roman" w:hAnsi="Calibri" w:cs="Calibri"/>
          <w:i/>
          <w:iCs/>
          <w:kern w:val="0"/>
          <w:sz w:val="24"/>
          <w:szCs w:val="24"/>
          <w:lang w:eastAsia="en-GB"/>
          <w14:ligatures w14:val="none"/>
        </w:rPr>
        <w:t>A: No coaching experience is required just an open mind and willingness to learn. The course is designed to help you build the confidence and skills through practice.</w:t>
      </w:r>
    </w:p>
    <w:p w14:paraId="6A0D965D" w14:textId="77777777" w:rsidR="009B1218" w:rsidRPr="009B1218" w:rsidRDefault="009B1218" w:rsidP="009B1218">
      <w:pPr>
        <w:spacing w:before="100" w:beforeAutospacing="1" w:after="100" w:afterAutospacing="1" w:line="240" w:lineRule="auto"/>
        <w:rPr>
          <w:rFonts w:ascii="Calibri" w:eastAsia="Times New Roman" w:hAnsi="Calibri" w:cs="Calibri"/>
          <w:b/>
          <w:bCs/>
          <w:kern w:val="0"/>
          <w:sz w:val="24"/>
          <w:szCs w:val="24"/>
          <w:lang w:eastAsia="en-GB"/>
          <w14:ligatures w14:val="none"/>
        </w:rPr>
      </w:pPr>
      <w:r w:rsidRPr="009B1218">
        <w:rPr>
          <w:rFonts w:ascii="Calibri" w:eastAsia="Times New Roman" w:hAnsi="Calibri" w:cs="Calibri"/>
          <w:b/>
          <w:bCs/>
          <w:kern w:val="0"/>
          <w:sz w:val="24"/>
          <w:szCs w:val="24"/>
          <w:lang w:eastAsia="en-GB"/>
          <w14:ligatures w14:val="none"/>
        </w:rPr>
        <w:t>Q: How is the course content taught</w:t>
      </w:r>
    </w:p>
    <w:p w14:paraId="264E5A5C" w14:textId="77777777" w:rsidR="009B1218" w:rsidRPr="009B1218" w:rsidRDefault="009B1218" w:rsidP="009B1218">
      <w:pPr>
        <w:spacing w:before="100" w:beforeAutospacing="1" w:after="100" w:afterAutospacing="1" w:line="240" w:lineRule="auto"/>
        <w:rPr>
          <w:rFonts w:ascii="Calibri" w:eastAsia="Times New Roman" w:hAnsi="Calibri" w:cs="Calibri"/>
          <w:i/>
          <w:iCs/>
          <w:kern w:val="0"/>
          <w:sz w:val="24"/>
          <w:szCs w:val="24"/>
          <w:lang w:eastAsia="en-GB"/>
          <w14:ligatures w14:val="none"/>
        </w:rPr>
      </w:pPr>
      <w:r w:rsidRPr="009B1218">
        <w:rPr>
          <w:rFonts w:ascii="Calibri" w:eastAsia="Times New Roman" w:hAnsi="Calibri" w:cs="Calibri"/>
          <w:i/>
          <w:iCs/>
          <w:kern w:val="0"/>
          <w:sz w:val="24"/>
          <w:szCs w:val="24"/>
          <w:lang w:eastAsia="en-GB"/>
          <w14:ligatures w14:val="none"/>
        </w:rPr>
        <w:t xml:space="preserve">A: This is a </w:t>
      </w:r>
      <w:proofErr w:type="gramStart"/>
      <w:r w:rsidRPr="009B1218">
        <w:rPr>
          <w:rFonts w:ascii="Calibri" w:eastAsia="Times New Roman" w:hAnsi="Calibri" w:cs="Calibri"/>
          <w:i/>
          <w:iCs/>
          <w:kern w:val="0"/>
          <w:sz w:val="24"/>
          <w:szCs w:val="24"/>
          <w:lang w:eastAsia="en-GB"/>
          <w14:ligatures w14:val="none"/>
        </w:rPr>
        <w:t>hands</w:t>
      </w:r>
      <w:proofErr w:type="gramEnd"/>
      <w:r w:rsidRPr="009B1218">
        <w:rPr>
          <w:rFonts w:ascii="Calibri" w:eastAsia="Times New Roman" w:hAnsi="Calibri" w:cs="Calibri"/>
          <w:i/>
          <w:iCs/>
          <w:kern w:val="0"/>
          <w:sz w:val="24"/>
          <w:szCs w:val="24"/>
          <w:lang w:eastAsia="en-GB"/>
          <w14:ligatures w14:val="none"/>
        </w:rPr>
        <w:t xml:space="preserve"> on, one day course in person that includes small group work activities and coaching conversation practice.   You will work in pairs to practice real life conversations using the MECC framework.  Instead of traditional role play, we focus on realistic scenarios to make experience more natural and useful. </w:t>
      </w:r>
    </w:p>
    <w:p w14:paraId="26ED3678" w14:textId="77777777" w:rsidR="009B1218" w:rsidRPr="009B1218" w:rsidRDefault="009B1218" w:rsidP="009B1218">
      <w:pPr>
        <w:spacing w:before="100" w:beforeAutospacing="1" w:after="100" w:afterAutospacing="1" w:line="240" w:lineRule="auto"/>
        <w:rPr>
          <w:rFonts w:ascii="Calibri" w:eastAsia="Times New Roman" w:hAnsi="Calibri" w:cs="Calibri"/>
          <w:b/>
          <w:bCs/>
          <w:kern w:val="0"/>
          <w:sz w:val="24"/>
          <w:szCs w:val="24"/>
          <w:lang w:eastAsia="en-GB"/>
          <w14:ligatures w14:val="none"/>
        </w:rPr>
      </w:pPr>
      <w:r w:rsidRPr="009B1218">
        <w:rPr>
          <w:rFonts w:ascii="Calibri" w:eastAsia="Times New Roman" w:hAnsi="Calibri" w:cs="Calibri"/>
          <w:b/>
          <w:bCs/>
          <w:kern w:val="0"/>
          <w:sz w:val="24"/>
          <w:szCs w:val="24"/>
          <w:lang w:eastAsia="en-GB"/>
          <w14:ligatures w14:val="none"/>
        </w:rPr>
        <w:t>Q: What should I bring or prepare?</w:t>
      </w:r>
    </w:p>
    <w:p w14:paraId="754F5229" w14:textId="77777777" w:rsidR="009B1218" w:rsidRPr="009B1218" w:rsidRDefault="009B1218" w:rsidP="009B1218">
      <w:pPr>
        <w:spacing w:before="100" w:beforeAutospacing="1" w:after="100" w:afterAutospacing="1" w:line="240" w:lineRule="auto"/>
        <w:rPr>
          <w:rFonts w:ascii="Calibri" w:eastAsia="Times New Roman" w:hAnsi="Calibri" w:cs="Calibri"/>
          <w:i/>
          <w:iCs/>
          <w:kern w:val="0"/>
          <w:sz w:val="24"/>
          <w:szCs w:val="24"/>
          <w:lang w:eastAsia="en-GB"/>
          <w14:ligatures w14:val="none"/>
        </w:rPr>
      </w:pPr>
      <w:r w:rsidRPr="009B1218">
        <w:rPr>
          <w:rFonts w:ascii="Calibri" w:eastAsia="Times New Roman" w:hAnsi="Calibri" w:cs="Calibri"/>
          <w:i/>
          <w:iCs/>
          <w:kern w:val="0"/>
          <w:sz w:val="24"/>
          <w:szCs w:val="24"/>
          <w:lang w:eastAsia="en-GB"/>
          <w14:ligatures w14:val="none"/>
        </w:rPr>
        <w:t>A: Just bring yourself and be ready to engage.  All materials are provided, and the sessions are designed to be practical and inclusive</w:t>
      </w:r>
    </w:p>
    <w:p w14:paraId="22F8F8CA" w14:textId="77777777" w:rsidR="00291772" w:rsidRDefault="00291772"/>
    <w:sectPr w:rsidR="002917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218"/>
    <w:rsid w:val="00291772"/>
    <w:rsid w:val="00396FB8"/>
    <w:rsid w:val="00920DB8"/>
    <w:rsid w:val="009B1218"/>
    <w:rsid w:val="00D64F6D"/>
    <w:rsid w:val="00F818AD"/>
    <w:rsid w:val="00F85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3BDAF"/>
  <w15:chartTrackingRefBased/>
  <w15:docId w15:val="{D87C01F5-2DA0-4008-AB64-59C69A114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218"/>
  </w:style>
  <w:style w:type="paragraph" w:styleId="Heading1">
    <w:name w:val="heading 1"/>
    <w:basedOn w:val="Normal"/>
    <w:next w:val="Normal"/>
    <w:link w:val="Heading1Char"/>
    <w:uiPriority w:val="9"/>
    <w:qFormat/>
    <w:rsid w:val="009B12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12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12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12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12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12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12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12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12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2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12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12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12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12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12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12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12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1218"/>
    <w:rPr>
      <w:rFonts w:eastAsiaTheme="majorEastAsia" w:cstheme="majorBidi"/>
      <w:color w:val="272727" w:themeColor="text1" w:themeTint="D8"/>
    </w:rPr>
  </w:style>
  <w:style w:type="paragraph" w:styleId="Title">
    <w:name w:val="Title"/>
    <w:basedOn w:val="Normal"/>
    <w:next w:val="Normal"/>
    <w:link w:val="TitleChar"/>
    <w:uiPriority w:val="10"/>
    <w:qFormat/>
    <w:rsid w:val="009B12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12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12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12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1218"/>
    <w:pPr>
      <w:spacing w:before="160"/>
      <w:jc w:val="center"/>
    </w:pPr>
    <w:rPr>
      <w:i/>
      <w:iCs/>
      <w:color w:val="404040" w:themeColor="text1" w:themeTint="BF"/>
    </w:rPr>
  </w:style>
  <w:style w:type="character" w:customStyle="1" w:styleId="QuoteChar">
    <w:name w:val="Quote Char"/>
    <w:basedOn w:val="DefaultParagraphFont"/>
    <w:link w:val="Quote"/>
    <w:uiPriority w:val="29"/>
    <w:rsid w:val="009B1218"/>
    <w:rPr>
      <w:i/>
      <w:iCs/>
      <w:color w:val="404040" w:themeColor="text1" w:themeTint="BF"/>
    </w:rPr>
  </w:style>
  <w:style w:type="paragraph" w:styleId="ListParagraph">
    <w:name w:val="List Paragraph"/>
    <w:basedOn w:val="Normal"/>
    <w:uiPriority w:val="34"/>
    <w:qFormat/>
    <w:rsid w:val="009B1218"/>
    <w:pPr>
      <w:ind w:left="720"/>
      <w:contextualSpacing/>
    </w:pPr>
  </w:style>
  <w:style w:type="character" w:styleId="IntenseEmphasis">
    <w:name w:val="Intense Emphasis"/>
    <w:basedOn w:val="DefaultParagraphFont"/>
    <w:uiPriority w:val="21"/>
    <w:qFormat/>
    <w:rsid w:val="009B1218"/>
    <w:rPr>
      <w:i/>
      <w:iCs/>
      <w:color w:val="0F4761" w:themeColor="accent1" w:themeShade="BF"/>
    </w:rPr>
  </w:style>
  <w:style w:type="paragraph" w:styleId="IntenseQuote">
    <w:name w:val="Intense Quote"/>
    <w:basedOn w:val="Normal"/>
    <w:next w:val="Normal"/>
    <w:link w:val="IntenseQuoteChar"/>
    <w:uiPriority w:val="30"/>
    <w:qFormat/>
    <w:rsid w:val="009B12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1218"/>
    <w:rPr>
      <w:i/>
      <w:iCs/>
      <w:color w:val="0F4761" w:themeColor="accent1" w:themeShade="BF"/>
    </w:rPr>
  </w:style>
  <w:style w:type="character" w:styleId="IntenseReference">
    <w:name w:val="Intense Reference"/>
    <w:basedOn w:val="DefaultParagraphFont"/>
    <w:uiPriority w:val="32"/>
    <w:qFormat/>
    <w:rsid w:val="009B12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7EAB663E569A44907BE9CBC480C8F0" ma:contentTypeVersion="10" ma:contentTypeDescription="Create a new document." ma:contentTypeScope="" ma:versionID="4648ba9da67044b3d076c5f61d79de9d">
  <xsd:schema xmlns:xsd="http://www.w3.org/2001/XMLSchema" xmlns:xs="http://www.w3.org/2001/XMLSchema" xmlns:p="http://schemas.microsoft.com/office/2006/metadata/properties" xmlns:ns3="6573c487-d9eb-4fd1-8612-479dc1d0bb25" targetNamespace="http://schemas.microsoft.com/office/2006/metadata/properties" ma:root="true" ma:fieldsID="2112ac3864c9174813697f01b637ed89" ns3:_="">
    <xsd:import namespace="6573c487-d9eb-4fd1-8612-479dc1d0bb2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c487-d9eb-4fd1-8612-479dc1d0bb2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573c487-d9eb-4fd1-8612-479dc1d0bb25" xsi:nil="true"/>
  </documentManagement>
</p:properties>
</file>

<file path=customXml/itemProps1.xml><?xml version="1.0" encoding="utf-8"?>
<ds:datastoreItem xmlns:ds="http://schemas.openxmlformats.org/officeDocument/2006/customXml" ds:itemID="{0E996BFB-4B50-476F-916F-C4049C0A4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3c487-d9eb-4fd1-8612-479dc1d0b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944D2-7896-4763-B9D6-101D00139A3D}">
  <ds:schemaRefs>
    <ds:schemaRef ds:uri="http://schemas.microsoft.com/sharepoint/v3/contenttype/forms"/>
  </ds:schemaRefs>
</ds:datastoreItem>
</file>

<file path=customXml/itemProps3.xml><?xml version="1.0" encoding="utf-8"?>
<ds:datastoreItem xmlns:ds="http://schemas.openxmlformats.org/officeDocument/2006/customXml" ds:itemID="{36A543A5-A7D7-4310-AFF5-0428C800FCED}">
  <ds:schemaRefs>
    <ds:schemaRef ds:uri="http://schemas.microsoft.com/office/infopath/2007/PartnerControls"/>
    <ds:schemaRef ds:uri="http://purl.org/dc/dcmitype/"/>
    <ds:schemaRef ds:uri="http://www.w3.org/XML/1998/namespace"/>
    <ds:schemaRef ds:uri="http://purl.org/dc/elements/1.1/"/>
    <ds:schemaRef ds:uri="http://purl.org/dc/terms/"/>
    <ds:schemaRef ds:uri="http://schemas.microsoft.com/office/2006/documentManagement/types"/>
    <ds:schemaRef ds:uri="http://schemas.microsoft.com/office/2006/metadata/properties"/>
    <ds:schemaRef ds:uri="http://schemas.openxmlformats.org/package/2006/metadata/core-properties"/>
    <ds:schemaRef ds:uri="6573c487-d9eb-4fd1-8612-479dc1d0bb25"/>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148</Words>
  <Characters>846</Characters>
  <Application>Microsoft Office Word</Application>
  <DocSecurity>0</DocSecurity>
  <Lines>7</Lines>
  <Paragraphs>1</Paragraphs>
  <ScaleCrop>false</ScaleCrop>
  <Company>Buckinghamshire NHS Trust</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 Georgia (BUCKINGHAMSHIRE HEALTHCARE NHS TRUST)</dc:creator>
  <cp:keywords/>
  <dc:description/>
  <cp:lastModifiedBy>MON, Georgia (BUCKINGHAMSHIRE HEALTHCARE NHS TRUST)</cp:lastModifiedBy>
  <cp:revision>2</cp:revision>
  <dcterms:created xsi:type="dcterms:W3CDTF">2025-08-18T14:33:00Z</dcterms:created>
  <dcterms:modified xsi:type="dcterms:W3CDTF">2025-08-18T14:33:00Z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0x010100B77EAB663E569A44907BE9CBC480C8F0</vt:lpwstr>
  </property>
</Properties>
</file>