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6702" w14:textId="14C4662D" w:rsidR="003639A6" w:rsidRPr="003639A6" w:rsidRDefault="003639A6" w:rsidP="003639A6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3639A6">
        <w:rPr>
          <w:rFonts w:ascii="Comic Sans MS" w:hAnsi="Comic Sans MS"/>
          <w:sz w:val="28"/>
          <w:szCs w:val="28"/>
        </w:rPr>
        <w:t>APPLICATION FORM</w:t>
      </w:r>
    </w:p>
    <w:p w14:paraId="72CED3B5" w14:textId="3ACC1AEA" w:rsidR="00A05D49" w:rsidRPr="00CA308C" w:rsidRDefault="00CB2FDB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Name of child</w:t>
      </w:r>
      <w:r w:rsidR="00632F9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____</w:t>
      </w:r>
      <w:r w:rsidR="00A05D49" w:rsidRPr="00CA308C">
        <w:rPr>
          <w:rFonts w:ascii="Comic Sans MS" w:hAnsi="Comic Sans MS"/>
          <w:sz w:val="18"/>
          <w:szCs w:val="18"/>
        </w:rPr>
        <w:t>_________________</w:t>
      </w:r>
      <w:r w:rsidR="00A05D49" w:rsidRPr="00CA308C">
        <w:rPr>
          <w:rFonts w:ascii="Comic Sans MS" w:hAnsi="Comic Sans MS"/>
          <w:sz w:val="18"/>
          <w:szCs w:val="18"/>
        </w:rPr>
        <w:tab/>
      </w:r>
      <w:r w:rsidR="00C5493A">
        <w:rPr>
          <w:rFonts w:ascii="Comic Sans MS" w:hAnsi="Comic Sans MS"/>
          <w:sz w:val="18"/>
          <w:szCs w:val="18"/>
        </w:rPr>
        <w:t>___</w:t>
      </w:r>
      <w:r>
        <w:rPr>
          <w:rFonts w:ascii="Comic Sans MS" w:hAnsi="Comic Sans MS"/>
          <w:sz w:val="18"/>
          <w:szCs w:val="18"/>
        </w:rPr>
        <w:t xml:space="preserve"> </w:t>
      </w:r>
      <w:r w:rsidR="00C5493A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</w:t>
      </w:r>
      <w:r w:rsidR="00C5493A">
        <w:rPr>
          <w:rFonts w:ascii="Comic Sans MS" w:hAnsi="Comic Sans MS"/>
          <w:sz w:val="18"/>
          <w:szCs w:val="18"/>
        </w:rPr>
        <w:t>Date of birth</w:t>
      </w:r>
      <w:r>
        <w:rPr>
          <w:rFonts w:ascii="Comic Sans MS" w:hAnsi="Comic Sans MS"/>
          <w:sz w:val="18"/>
          <w:szCs w:val="18"/>
        </w:rPr>
        <w:t xml:space="preserve">   ____</w:t>
      </w:r>
      <w:r w:rsidR="00A05D49" w:rsidRPr="00CA308C">
        <w:rPr>
          <w:rFonts w:ascii="Comic Sans MS" w:hAnsi="Comic Sans MS"/>
          <w:sz w:val="18"/>
          <w:szCs w:val="18"/>
        </w:rPr>
        <w:t>__________</w:t>
      </w:r>
      <w:r w:rsidR="00C5493A">
        <w:rPr>
          <w:rFonts w:ascii="Comic Sans MS" w:hAnsi="Comic Sans MS"/>
          <w:sz w:val="18"/>
          <w:szCs w:val="18"/>
        </w:rPr>
        <w:t xml:space="preserve">  </w:t>
      </w:r>
      <w:r w:rsidR="0050432D">
        <w:rPr>
          <w:rFonts w:ascii="Comic Sans MS" w:hAnsi="Comic Sans MS"/>
          <w:sz w:val="18"/>
          <w:szCs w:val="18"/>
        </w:rPr>
        <w:t xml:space="preserve"> </w:t>
      </w:r>
      <w:r w:rsidR="00C5493A">
        <w:rPr>
          <w:rFonts w:ascii="Comic Sans MS" w:hAnsi="Comic Sans MS"/>
          <w:sz w:val="18"/>
          <w:szCs w:val="18"/>
        </w:rPr>
        <w:t xml:space="preserve">Gender:  Male /female </w:t>
      </w:r>
    </w:p>
    <w:p w14:paraId="039CB55A" w14:textId="7D2695F1" w:rsidR="00A05D49" w:rsidRDefault="0086645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Name</w:t>
      </w:r>
      <w:r w:rsidR="003639A6">
        <w:rPr>
          <w:rFonts w:ascii="Comic Sans MS" w:hAnsi="Comic Sans MS"/>
          <w:sz w:val="18"/>
          <w:szCs w:val="18"/>
        </w:rPr>
        <w:t>(s)</w:t>
      </w:r>
      <w:r>
        <w:rPr>
          <w:rFonts w:ascii="Comic Sans MS" w:hAnsi="Comic Sans MS"/>
          <w:sz w:val="18"/>
          <w:szCs w:val="18"/>
        </w:rPr>
        <w:t xml:space="preserve"> </w:t>
      </w:r>
      <w:r w:rsidR="00A05D49" w:rsidRPr="00CA308C">
        <w:rPr>
          <w:rFonts w:ascii="Comic Sans MS" w:hAnsi="Comic Sans MS"/>
          <w:sz w:val="18"/>
          <w:szCs w:val="18"/>
        </w:rPr>
        <w:t xml:space="preserve">and </w:t>
      </w:r>
      <w:r w:rsidR="003639A6">
        <w:rPr>
          <w:rFonts w:ascii="Comic Sans MS" w:hAnsi="Comic Sans MS"/>
          <w:sz w:val="18"/>
          <w:szCs w:val="18"/>
        </w:rPr>
        <w:t>address (</w:t>
      </w:r>
      <w:proofErr w:type="spellStart"/>
      <w:r w:rsidR="003639A6">
        <w:rPr>
          <w:rFonts w:ascii="Comic Sans MS" w:hAnsi="Comic Sans MS"/>
          <w:sz w:val="18"/>
          <w:szCs w:val="18"/>
        </w:rPr>
        <w:t>es</w:t>
      </w:r>
      <w:proofErr w:type="spellEnd"/>
      <w:r w:rsidR="003639A6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of parents</w:t>
      </w:r>
      <w:r w:rsidR="00CB2FDB">
        <w:rPr>
          <w:rFonts w:ascii="Comic Sans MS" w:hAnsi="Comic Sans MS"/>
          <w:sz w:val="18"/>
          <w:szCs w:val="18"/>
        </w:rPr>
        <w:t xml:space="preserve"> / carers</w:t>
      </w:r>
      <w:r w:rsidR="00A05D49" w:rsidRPr="00CA308C">
        <w:rPr>
          <w:rFonts w:ascii="Comic Sans MS" w:hAnsi="Comic Sans MS"/>
          <w:sz w:val="18"/>
          <w:szCs w:val="18"/>
        </w:rPr>
        <w:t xml:space="preserve"> making the application</w:t>
      </w:r>
      <w:r w:rsidR="00CB2FDB">
        <w:rPr>
          <w:rFonts w:ascii="Comic Sans MS" w:hAnsi="Comic Sans MS"/>
          <w:sz w:val="18"/>
          <w:szCs w:val="18"/>
        </w:rPr>
        <w:t>:</w:t>
      </w:r>
    </w:p>
    <w:tbl>
      <w:tblPr>
        <w:tblStyle w:val="TableGrid"/>
        <w:tblW w:w="9392" w:type="dxa"/>
        <w:tblLayout w:type="fixed"/>
        <w:tblLook w:val="04A0" w:firstRow="1" w:lastRow="0" w:firstColumn="1" w:lastColumn="0" w:noHBand="0" w:noVBand="1"/>
      </w:tblPr>
      <w:tblGrid>
        <w:gridCol w:w="2547"/>
        <w:gridCol w:w="3360"/>
        <w:gridCol w:w="3485"/>
      </w:tblGrid>
      <w:tr w:rsidR="002F1D1A" w14:paraId="23DE2E9B" w14:textId="5DD2697A" w:rsidTr="002F1D1A">
        <w:trPr>
          <w:trHeight w:val="579"/>
        </w:trPr>
        <w:tc>
          <w:tcPr>
            <w:tcW w:w="2547" w:type="dxa"/>
          </w:tcPr>
          <w:p w14:paraId="494980C7" w14:textId="77777777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  <w:u w:color="000000"/>
              </w:rPr>
              <w:t>Full Name of Parent/Carer</w:t>
            </w:r>
          </w:p>
        </w:tc>
        <w:tc>
          <w:tcPr>
            <w:tcW w:w="3360" w:type="dxa"/>
          </w:tcPr>
          <w:p w14:paraId="5AD49F0F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6C2548A8" w14:textId="77777777" w:rsidR="002F1D1A" w:rsidRDefault="002F1D1A" w:rsidP="00584B62">
            <w:pPr>
              <w:spacing w:line="240" w:lineRule="auto"/>
            </w:pPr>
          </w:p>
        </w:tc>
      </w:tr>
      <w:tr w:rsidR="002F1D1A" w14:paraId="00DAFEF6" w14:textId="3FDB3663" w:rsidTr="002F1D1A">
        <w:trPr>
          <w:trHeight w:val="564"/>
        </w:trPr>
        <w:tc>
          <w:tcPr>
            <w:tcW w:w="2547" w:type="dxa"/>
          </w:tcPr>
          <w:p w14:paraId="544BF3F6" w14:textId="77777777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</w:rPr>
              <w:t>Relationship to child</w:t>
            </w:r>
          </w:p>
        </w:tc>
        <w:tc>
          <w:tcPr>
            <w:tcW w:w="3360" w:type="dxa"/>
          </w:tcPr>
          <w:p w14:paraId="67ED50BF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57C24D47" w14:textId="77777777" w:rsidR="002F1D1A" w:rsidRDefault="002F1D1A" w:rsidP="00584B62">
            <w:pPr>
              <w:spacing w:line="240" w:lineRule="auto"/>
            </w:pPr>
          </w:p>
        </w:tc>
      </w:tr>
      <w:tr w:rsidR="002F1D1A" w14:paraId="30BE6865" w14:textId="02997060" w:rsidTr="002F1D1A">
        <w:trPr>
          <w:trHeight w:val="1456"/>
        </w:trPr>
        <w:tc>
          <w:tcPr>
            <w:tcW w:w="2547" w:type="dxa"/>
          </w:tcPr>
          <w:p w14:paraId="6C73C7A1" w14:textId="17F5FC0F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</w:rPr>
              <w:t>Address</w:t>
            </w:r>
          </w:p>
        </w:tc>
        <w:tc>
          <w:tcPr>
            <w:tcW w:w="3360" w:type="dxa"/>
          </w:tcPr>
          <w:p w14:paraId="15B7C7E3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5378C048" w14:textId="77777777" w:rsidR="002F1D1A" w:rsidRDefault="002F1D1A" w:rsidP="00584B62">
            <w:pPr>
              <w:spacing w:line="240" w:lineRule="auto"/>
            </w:pPr>
          </w:p>
        </w:tc>
      </w:tr>
      <w:tr w:rsidR="002F1D1A" w14:paraId="506EF230" w14:textId="0D2AB13B" w:rsidTr="002F1D1A">
        <w:trPr>
          <w:trHeight w:val="579"/>
        </w:trPr>
        <w:tc>
          <w:tcPr>
            <w:tcW w:w="2547" w:type="dxa"/>
          </w:tcPr>
          <w:p w14:paraId="0C8B209E" w14:textId="77777777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</w:rPr>
              <w:t>Home telephone no.</w:t>
            </w:r>
          </w:p>
        </w:tc>
        <w:tc>
          <w:tcPr>
            <w:tcW w:w="3360" w:type="dxa"/>
          </w:tcPr>
          <w:p w14:paraId="3D5CCF31" w14:textId="77777777" w:rsidR="002F1D1A" w:rsidRDefault="002F1D1A" w:rsidP="00584B62">
            <w:pPr>
              <w:spacing w:after="0" w:line="240" w:lineRule="auto"/>
            </w:pPr>
          </w:p>
          <w:p w14:paraId="0692809E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1004080F" w14:textId="77777777" w:rsidR="002F1D1A" w:rsidRDefault="002F1D1A" w:rsidP="00584B62">
            <w:pPr>
              <w:spacing w:after="0" w:line="240" w:lineRule="auto"/>
            </w:pPr>
          </w:p>
          <w:p w14:paraId="39DDE0C0" w14:textId="77777777" w:rsidR="002F1D1A" w:rsidRDefault="002F1D1A" w:rsidP="00584B62">
            <w:pPr>
              <w:spacing w:line="240" w:lineRule="auto"/>
            </w:pPr>
          </w:p>
        </w:tc>
      </w:tr>
      <w:tr w:rsidR="002F1D1A" w14:paraId="5339D83B" w14:textId="2588003A" w:rsidTr="002F1D1A">
        <w:trPr>
          <w:trHeight w:val="564"/>
        </w:trPr>
        <w:tc>
          <w:tcPr>
            <w:tcW w:w="2547" w:type="dxa"/>
          </w:tcPr>
          <w:p w14:paraId="09D88A2F" w14:textId="77777777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</w:rPr>
              <w:t>Mobile telephone no.</w:t>
            </w:r>
          </w:p>
        </w:tc>
        <w:tc>
          <w:tcPr>
            <w:tcW w:w="3360" w:type="dxa"/>
          </w:tcPr>
          <w:p w14:paraId="298055EE" w14:textId="77777777" w:rsidR="002F1D1A" w:rsidRDefault="002F1D1A" w:rsidP="00584B62">
            <w:pPr>
              <w:spacing w:after="0" w:line="240" w:lineRule="auto"/>
            </w:pPr>
          </w:p>
          <w:p w14:paraId="7DD9D9AA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028F121B" w14:textId="77777777" w:rsidR="002F1D1A" w:rsidRDefault="002F1D1A" w:rsidP="00584B62">
            <w:pPr>
              <w:spacing w:after="0" w:line="240" w:lineRule="auto"/>
            </w:pPr>
          </w:p>
          <w:p w14:paraId="6D7D7F71" w14:textId="77777777" w:rsidR="002F1D1A" w:rsidRDefault="002F1D1A" w:rsidP="00584B62">
            <w:pPr>
              <w:spacing w:line="240" w:lineRule="auto"/>
            </w:pPr>
          </w:p>
        </w:tc>
      </w:tr>
      <w:tr w:rsidR="002F1D1A" w14:paraId="6FDCFFFF" w14:textId="6AB0A4E9" w:rsidTr="002F1D1A">
        <w:trPr>
          <w:trHeight w:val="579"/>
        </w:trPr>
        <w:tc>
          <w:tcPr>
            <w:tcW w:w="2547" w:type="dxa"/>
          </w:tcPr>
          <w:p w14:paraId="62B90AB7" w14:textId="77777777" w:rsidR="002F1D1A" w:rsidRPr="00584B62" w:rsidRDefault="002F1D1A" w:rsidP="00584B6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84B62">
              <w:rPr>
                <w:rFonts w:ascii="Comic Sans MS" w:hAnsi="Comic Sans MS"/>
                <w:sz w:val="18"/>
                <w:szCs w:val="18"/>
              </w:rPr>
              <w:t>Email address</w:t>
            </w:r>
          </w:p>
        </w:tc>
        <w:tc>
          <w:tcPr>
            <w:tcW w:w="3360" w:type="dxa"/>
          </w:tcPr>
          <w:p w14:paraId="02D2B3B7" w14:textId="77777777" w:rsidR="002F1D1A" w:rsidRDefault="002F1D1A" w:rsidP="00584B62">
            <w:pPr>
              <w:spacing w:after="0" w:line="240" w:lineRule="auto"/>
            </w:pPr>
          </w:p>
          <w:p w14:paraId="2C20D687" w14:textId="77777777" w:rsidR="002F1D1A" w:rsidRDefault="002F1D1A" w:rsidP="00584B62">
            <w:pPr>
              <w:spacing w:line="240" w:lineRule="auto"/>
            </w:pPr>
          </w:p>
        </w:tc>
        <w:tc>
          <w:tcPr>
            <w:tcW w:w="3485" w:type="dxa"/>
          </w:tcPr>
          <w:p w14:paraId="1E3F08BC" w14:textId="77777777" w:rsidR="002F1D1A" w:rsidRDefault="002F1D1A" w:rsidP="00584B62">
            <w:pPr>
              <w:spacing w:after="0" w:line="240" w:lineRule="auto"/>
            </w:pPr>
          </w:p>
          <w:p w14:paraId="15B36539" w14:textId="77777777" w:rsidR="002F1D1A" w:rsidRDefault="002F1D1A" w:rsidP="00584B62">
            <w:pPr>
              <w:spacing w:line="240" w:lineRule="auto"/>
            </w:pPr>
          </w:p>
        </w:tc>
      </w:tr>
    </w:tbl>
    <w:p w14:paraId="4C534AF7" w14:textId="45B38CC1" w:rsidR="008A4001" w:rsidRDefault="008A4001">
      <w:pPr>
        <w:rPr>
          <w:rFonts w:ascii="Comic Sans MS" w:hAnsi="Comic Sans MS"/>
          <w:sz w:val="18"/>
          <w:szCs w:val="18"/>
        </w:rPr>
      </w:pPr>
    </w:p>
    <w:p w14:paraId="0DC703D9" w14:textId="6209691B" w:rsidR="003639A6" w:rsidRDefault="003639A6" w:rsidP="002F1D1A">
      <w:pPr>
        <w:pStyle w:val="NoSpacing"/>
        <w:spacing w:line="276" w:lineRule="auto"/>
        <w:rPr>
          <w:rFonts w:ascii="Comic Sans MS" w:hAnsi="Comic Sans MS"/>
          <w:sz w:val="20"/>
          <w:szCs w:val="20"/>
        </w:rPr>
      </w:pPr>
      <w:r w:rsidRPr="00705660">
        <w:rPr>
          <w:rFonts w:ascii="Comic Sans MS" w:hAnsi="Comic Sans MS"/>
          <w:sz w:val="20"/>
          <w:szCs w:val="20"/>
        </w:rPr>
        <w:t xml:space="preserve">I/we would like our child to start attending this provision as soon as possible or from the following </w:t>
      </w:r>
      <w:r w:rsidR="00705660" w:rsidRPr="00705660">
        <w:rPr>
          <w:rFonts w:ascii="Comic Sans MS" w:hAnsi="Comic Sans MS"/>
          <w:sz w:val="20"/>
          <w:szCs w:val="20"/>
        </w:rPr>
        <w:t>date</w:t>
      </w:r>
      <w:proofErr w:type="gramStart"/>
      <w:r w:rsidR="00705660" w:rsidRPr="00705660">
        <w:rPr>
          <w:rFonts w:ascii="Comic Sans MS" w:hAnsi="Comic Sans MS"/>
          <w:sz w:val="20"/>
          <w:szCs w:val="20"/>
        </w:rPr>
        <w:t>:-</w:t>
      </w:r>
      <w:proofErr w:type="gramEnd"/>
      <w:r w:rsidR="00B11338">
        <w:rPr>
          <w:rFonts w:ascii="Comic Sans MS" w:hAnsi="Comic Sans MS"/>
          <w:sz w:val="20"/>
          <w:szCs w:val="20"/>
        </w:rPr>
        <w:t xml:space="preserve"> </w:t>
      </w:r>
      <w:r w:rsidR="00705660" w:rsidRPr="00705660">
        <w:rPr>
          <w:rFonts w:ascii="Comic Sans MS" w:hAnsi="Comic Sans MS"/>
          <w:sz w:val="20"/>
          <w:szCs w:val="20"/>
        </w:rPr>
        <w:t xml:space="preserve"> ____________________________________</w:t>
      </w:r>
    </w:p>
    <w:p w14:paraId="2E1F475C" w14:textId="01015653" w:rsidR="00C5493A" w:rsidRDefault="00C5493A" w:rsidP="00705660">
      <w:pPr>
        <w:pStyle w:val="NoSpacing"/>
        <w:rPr>
          <w:rFonts w:ascii="Comic Sans MS" w:hAnsi="Comic Sans MS"/>
          <w:sz w:val="20"/>
          <w:szCs w:val="20"/>
        </w:rPr>
      </w:pPr>
    </w:p>
    <w:p w14:paraId="6445CE76" w14:textId="5BD18D17" w:rsidR="00A05D49" w:rsidRDefault="003639A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I/</w:t>
      </w:r>
      <w:r w:rsidR="00A05D49" w:rsidRPr="00CA308C">
        <w:rPr>
          <w:rFonts w:ascii="Comic Sans MS" w:hAnsi="Comic Sans MS"/>
          <w:sz w:val="18"/>
          <w:szCs w:val="18"/>
        </w:rPr>
        <w:t>We would like our child to attend on the following days/sessions: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0"/>
        <w:gridCol w:w="2042"/>
        <w:gridCol w:w="2043"/>
        <w:gridCol w:w="2043"/>
        <w:gridCol w:w="2043"/>
      </w:tblGrid>
      <w:tr w:rsidR="00B11338" w:rsidRPr="00EB2537" w14:paraId="744BFE82" w14:textId="518FEBF5" w:rsidTr="00B11338">
        <w:trPr>
          <w:trHeight w:val="750"/>
        </w:trPr>
        <w:tc>
          <w:tcPr>
            <w:tcW w:w="0" w:type="auto"/>
          </w:tcPr>
          <w:p w14:paraId="650E74A9" w14:textId="77777777" w:rsidR="00B11338" w:rsidRPr="00EB2537" w:rsidRDefault="00B11338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2" w:type="dxa"/>
          </w:tcPr>
          <w:p w14:paraId="15D6041C" w14:textId="2DD317AF" w:rsidR="00B11338" w:rsidRDefault="00B11338" w:rsidP="003721B3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8.40</w:t>
            </w:r>
            <w:r w:rsidRPr="00EB2537">
              <w:rPr>
                <w:rFonts w:ascii="Comic Sans MS" w:hAnsi="Comic Sans MS"/>
                <w:sz w:val="18"/>
                <w:szCs w:val="18"/>
              </w:rPr>
              <w:t>am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EB2537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 xml:space="preserve"> 11.40a</w:t>
            </w:r>
            <w:r w:rsidRPr="00EB2537">
              <w:rPr>
                <w:rFonts w:ascii="Comic Sans MS" w:hAnsi="Comic Sans MS"/>
                <w:sz w:val="18"/>
                <w:szCs w:val="18"/>
              </w:rPr>
              <w:t>m</w:t>
            </w:r>
          </w:p>
          <w:p w14:paraId="769E6889" w14:textId="188733AC" w:rsidR="00B11338" w:rsidRPr="00EB2537" w:rsidRDefault="00B11338" w:rsidP="003721B3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EB2537">
              <w:rPr>
                <w:rFonts w:ascii="Comic Sans MS" w:hAnsi="Comic Sans MS"/>
                <w:sz w:val="16"/>
                <w:szCs w:val="16"/>
              </w:rPr>
              <w:t>(3hr session)</w:t>
            </w:r>
          </w:p>
        </w:tc>
        <w:tc>
          <w:tcPr>
            <w:tcW w:w="2043" w:type="dxa"/>
          </w:tcPr>
          <w:p w14:paraId="196A450F" w14:textId="3166F12F" w:rsidR="00B11338" w:rsidRPr="00EB2537" w:rsidRDefault="00B11338" w:rsidP="00EB2537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8.40am </w:t>
            </w:r>
            <w:r w:rsidRPr="00EB2537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 xml:space="preserve"> 2.40</w:t>
            </w:r>
            <w:r w:rsidRPr="00EB2537">
              <w:rPr>
                <w:rFonts w:ascii="Comic Sans MS" w:hAnsi="Comic Sans MS"/>
                <w:sz w:val="18"/>
                <w:szCs w:val="18"/>
              </w:rPr>
              <w:t>pm</w:t>
            </w:r>
          </w:p>
          <w:p w14:paraId="1CE800B5" w14:textId="6C377983" w:rsidR="00B11338" w:rsidRPr="00EB2537" w:rsidRDefault="00B11338" w:rsidP="00EB2537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B2537">
              <w:rPr>
                <w:rFonts w:ascii="Comic Sans MS" w:hAnsi="Comic Sans MS"/>
                <w:sz w:val="16"/>
                <w:szCs w:val="16"/>
              </w:rPr>
              <w:t>(</w:t>
            </w:r>
            <w:r>
              <w:rPr>
                <w:rFonts w:ascii="Comic Sans MS" w:hAnsi="Comic Sans MS"/>
                <w:sz w:val="16"/>
                <w:szCs w:val="16"/>
              </w:rPr>
              <w:t xml:space="preserve">6 </w:t>
            </w:r>
            <w:r w:rsidRPr="00EB2537">
              <w:rPr>
                <w:rFonts w:ascii="Comic Sans MS" w:hAnsi="Comic Sans MS"/>
                <w:sz w:val="16"/>
                <w:szCs w:val="16"/>
              </w:rPr>
              <w:t>hr session including lunch)</w:t>
            </w:r>
          </w:p>
        </w:tc>
        <w:tc>
          <w:tcPr>
            <w:tcW w:w="2043" w:type="dxa"/>
          </w:tcPr>
          <w:p w14:paraId="7A0448D7" w14:textId="77777777" w:rsidR="00B11338" w:rsidRDefault="00B11338" w:rsidP="00B11338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2.40pm – 3.10pm extended session </w:t>
            </w:r>
          </w:p>
          <w:p w14:paraId="0D507C9A" w14:textId="116B5E10" w:rsidR="00B11338" w:rsidRDefault="00B11338" w:rsidP="00B11338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(£2 per day)</w:t>
            </w:r>
          </w:p>
        </w:tc>
        <w:tc>
          <w:tcPr>
            <w:tcW w:w="2043" w:type="dxa"/>
          </w:tcPr>
          <w:p w14:paraId="48F9E780" w14:textId="0714719A" w:rsidR="00B11338" w:rsidRDefault="00B11338" w:rsidP="003721B3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After School Wrap Around Care 3.10pm – 5pm</w:t>
            </w:r>
          </w:p>
          <w:p w14:paraId="195C038D" w14:textId="5C354737" w:rsidR="00B11338" w:rsidRDefault="00B11338" w:rsidP="003721B3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(£7 per session)</w:t>
            </w:r>
          </w:p>
        </w:tc>
      </w:tr>
      <w:tr w:rsidR="00B11338" w:rsidRPr="00EB2537" w14:paraId="69C09EF4" w14:textId="7A010120" w:rsidTr="00B11338">
        <w:trPr>
          <w:trHeight w:val="240"/>
        </w:trPr>
        <w:tc>
          <w:tcPr>
            <w:tcW w:w="0" w:type="auto"/>
          </w:tcPr>
          <w:p w14:paraId="226FB152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2042" w:type="dxa"/>
          </w:tcPr>
          <w:p w14:paraId="31F26670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20C9728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838E0DE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3951EB7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1338" w:rsidRPr="00EB2537" w14:paraId="1D4FE6E9" w14:textId="5AC81025" w:rsidTr="00B11338">
        <w:trPr>
          <w:trHeight w:val="255"/>
        </w:trPr>
        <w:tc>
          <w:tcPr>
            <w:tcW w:w="0" w:type="auto"/>
          </w:tcPr>
          <w:p w14:paraId="1D9EEAC8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2042" w:type="dxa"/>
          </w:tcPr>
          <w:p w14:paraId="74A1C2F6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C2A5D2D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03C14594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8204816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1338" w:rsidRPr="00EB2537" w14:paraId="3A40516A" w14:textId="197A5C5F" w:rsidTr="00B11338">
        <w:trPr>
          <w:trHeight w:val="240"/>
        </w:trPr>
        <w:tc>
          <w:tcPr>
            <w:tcW w:w="0" w:type="auto"/>
          </w:tcPr>
          <w:p w14:paraId="1D5A345D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Wednesday</w:t>
            </w:r>
          </w:p>
        </w:tc>
        <w:tc>
          <w:tcPr>
            <w:tcW w:w="2042" w:type="dxa"/>
          </w:tcPr>
          <w:p w14:paraId="2897A4B6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7BFC683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3DA8F0C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06365CF7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1338" w:rsidRPr="00EB2537" w14:paraId="3ACA01BB" w14:textId="6E9928E6" w:rsidTr="00B11338">
        <w:trPr>
          <w:trHeight w:val="240"/>
        </w:trPr>
        <w:tc>
          <w:tcPr>
            <w:tcW w:w="0" w:type="auto"/>
          </w:tcPr>
          <w:p w14:paraId="50801843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2042" w:type="dxa"/>
          </w:tcPr>
          <w:p w14:paraId="5D2FAA7D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595F241B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6DD67B1B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04C2F01A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1338" w:rsidRPr="00EB2537" w14:paraId="23096BE1" w14:textId="4581C254" w:rsidTr="00B11338">
        <w:trPr>
          <w:trHeight w:val="240"/>
        </w:trPr>
        <w:tc>
          <w:tcPr>
            <w:tcW w:w="0" w:type="auto"/>
          </w:tcPr>
          <w:p w14:paraId="72B13EB8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2042" w:type="dxa"/>
          </w:tcPr>
          <w:p w14:paraId="14C0063E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01040BD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EA488CE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E08E2CA" w14:textId="77777777" w:rsidR="00B11338" w:rsidRPr="00EB2537" w:rsidRDefault="00B11338" w:rsidP="002F1D1A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63BAD6A" w14:textId="0DC54E31" w:rsidR="00350A12" w:rsidRDefault="002F1D1A" w:rsidP="00632F97">
      <w:pPr>
        <w:spacing w:before="120"/>
        <w:rPr>
          <w:rFonts w:ascii="Comic Sans MS" w:hAnsi="Comic Sans MS"/>
          <w:sz w:val="18"/>
          <w:szCs w:val="18"/>
          <w:lang w:val="en-US"/>
        </w:rPr>
      </w:pPr>
      <w:r w:rsidRPr="002F1D1A">
        <w:rPr>
          <w:rFonts w:ascii="Comic Sans MS" w:hAnsi="Comic Sans MS"/>
          <w:sz w:val="18"/>
          <w:szCs w:val="18"/>
          <w:lang w:val="en-US"/>
        </w:rPr>
        <w:t>Are these flexible? YES / NO</w:t>
      </w:r>
    </w:p>
    <w:p w14:paraId="17175741" w14:textId="0B379F22" w:rsidR="002F1D1A" w:rsidRPr="002F1D1A" w:rsidRDefault="002F1D1A" w:rsidP="002F1D1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Although we cannot</w:t>
      </w:r>
      <w:r w:rsidRPr="002F1D1A">
        <w:rPr>
          <w:rFonts w:ascii="Comic Sans MS" w:hAnsi="Comic Sans MS"/>
          <w:sz w:val="18"/>
          <w:szCs w:val="18"/>
        </w:rPr>
        <w:t xml:space="preserve"> guarantee specific sessions we </w:t>
      </w:r>
      <w:r>
        <w:rPr>
          <w:rFonts w:ascii="Comic Sans MS" w:hAnsi="Comic Sans MS"/>
          <w:sz w:val="18"/>
          <w:szCs w:val="18"/>
        </w:rPr>
        <w:t xml:space="preserve">do </w:t>
      </w:r>
      <w:r w:rsidRPr="002F1D1A">
        <w:rPr>
          <w:rFonts w:ascii="Comic Sans MS" w:hAnsi="Comic Sans MS"/>
          <w:sz w:val="18"/>
          <w:szCs w:val="18"/>
        </w:rPr>
        <w:t xml:space="preserve">try to accommodate your preferences </w:t>
      </w:r>
    </w:p>
    <w:p w14:paraId="6CEB15CF" w14:textId="5B581454" w:rsidR="00C5493A" w:rsidRDefault="0050432D" w:rsidP="00632F97">
      <w:pPr>
        <w:spacing w:before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If known, pl</w:t>
      </w:r>
      <w:r w:rsidR="00C5493A">
        <w:rPr>
          <w:rFonts w:ascii="Comic Sans MS" w:hAnsi="Comic Sans MS"/>
          <w:sz w:val="18"/>
          <w:szCs w:val="18"/>
        </w:rPr>
        <w:t xml:space="preserve">ease indicate which funding you are eligible </w:t>
      </w:r>
      <w:r w:rsidR="00DA37C6">
        <w:rPr>
          <w:rFonts w:ascii="Comic Sans MS" w:hAnsi="Comic Sans MS"/>
          <w:sz w:val="18"/>
          <w:szCs w:val="18"/>
        </w:rPr>
        <w:t>for: -</w:t>
      </w:r>
      <w:r w:rsidR="00C5493A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</w:t>
      </w:r>
      <w:r w:rsidR="00C5493A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 year old</w:t>
      </w:r>
      <w:r>
        <w:rPr>
          <w:rFonts w:ascii="Comic Sans MS" w:hAnsi="Comic Sans MS"/>
          <w:sz w:val="18"/>
          <w:szCs w:val="18"/>
        </w:rPr>
        <w:tab/>
        <w:t xml:space="preserve">  </w:t>
      </w:r>
      <w:r w:rsidR="00C5493A" w:rsidRPr="00C5493A">
        <w:rPr>
          <w:rFonts w:ascii="Comic Sans MS" w:hAnsi="Comic Sans MS"/>
          <w:sz w:val="18"/>
          <w:szCs w:val="18"/>
        </w:rPr>
        <w:t>15</w:t>
      </w:r>
      <w:r w:rsidR="002F1D1A">
        <w:rPr>
          <w:rFonts w:ascii="Comic Sans MS" w:hAnsi="Comic Sans MS"/>
          <w:sz w:val="18"/>
          <w:szCs w:val="18"/>
        </w:rPr>
        <w:t xml:space="preserve"> hour</w:t>
      </w:r>
      <w:r w:rsidR="002F1D1A">
        <w:rPr>
          <w:rFonts w:ascii="Comic Sans MS" w:hAnsi="Comic Sans MS"/>
          <w:sz w:val="18"/>
          <w:szCs w:val="18"/>
        </w:rPr>
        <w:tab/>
      </w:r>
      <w:r w:rsidR="00C5493A" w:rsidRPr="00C5493A">
        <w:rPr>
          <w:rFonts w:ascii="Comic Sans MS" w:hAnsi="Comic Sans MS"/>
          <w:sz w:val="18"/>
          <w:szCs w:val="18"/>
        </w:rPr>
        <w:t xml:space="preserve">30 hour </w:t>
      </w:r>
    </w:p>
    <w:p w14:paraId="3965728C" w14:textId="77777777" w:rsidR="002F1D1A" w:rsidRDefault="002F1D1A" w:rsidP="00632F97">
      <w:pPr>
        <w:spacing w:before="120"/>
        <w:rPr>
          <w:rFonts w:ascii="Comic Sans MS" w:hAnsi="Comic Sans MS"/>
          <w:sz w:val="18"/>
          <w:szCs w:val="18"/>
        </w:rPr>
      </w:pPr>
    </w:p>
    <w:p w14:paraId="7EA3573E" w14:textId="77777777" w:rsidR="002F1D1A" w:rsidRDefault="002F1D1A" w:rsidP="00632F97">
      <w:pPr>
        <w:spacing w:before="120"/>
        <w:rPr>
          <w:rFonts w:ascii="Comic Sans MS" w:hAnsi="Comic Sans MS"/>
          <w:sz w:val="18"/>
          <w:szCs w:val="18"/>
        </w:rPr>
      </w:pPr>
    </w:p>
    <w:p w14:paraId="0326CEE9" w14:textId="5B56CF05" w:rsidR="002F1D1A" w:rsidRDefault="002F1D1A" w:rsidP="00632F97">
      <w:pPr>
        <w:spacing w:before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Additional information:-</w:t>
      </w:r>
    </w:p>
    <w:tbl>
      <w:tblPr>
        <w:tblW w:w="93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dotted" w:sz="8" w:space="0" w:color="FFFFFF"/>
          <w:insideV w:val="dotted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39"/>
      </w:tblGrid>
      <w:tr w:rsidR="002F1D1A" w:rsidRPr="00350A12" w14:paraId="64E3A5A7" w14:textId="77777777" w:rsidTr="00514DC8">
        <w:trPr>
          <w:trHeight w:val="29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9306D" w14:textId="1609289D" w:rsidR="002F1D1A" w:rsidRPr="00350A12" w:rsidRDefault="002F1D1A" w:rsidP="002F1D1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350A12">
              <w:rPr>
                <w:rFonts w:ascii="Comic Sans MS" w:hAnsi="Comic Sans MS"/>
                <w:sz w:val="18"/>
                <w:szCs w:val="18"/>
                <w:lang w:val="en-US"/>
              </w:rPr>
              <w:t>Does your child have any disabilities or special needs?   *Yes / No</w:t>
            </w:r>
          </w:p>
        </w:tc>
      </w:tr>
      <w:tr w:rsidR="002F1D1A" w:rsidRPr="00350A12" w14:paraId="5F755CD6" w14:textId="77777777" w:rsidTr="00514DC8">
        <w:trPr>
          <w:trHeight w:val="29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F2A1" w14:textId="77777777" w:rsidR="002F1D1A" w:rsidRPr="00350A12" w:rsidRDefault="002F1D1A" w:rsidP="00514DC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350A12">
              <w:rPr>
                <w:rFonts w:ascii="Comic Sans MS" w:hAnsi="Comic Sans MS"/>
                <w:sz w:val="18"/>
                <w:szCs w:val="18"/>
                <w:lang w:val="en-US"/>
              </w:rPr>
              <w:t>*If yes, and you would like to provide a brief description please do so below or alternatively speak to the Pre-school Manager</w:t>
            </w:r>
          </w:p>
          <w:p w14:paraId="5E3CD99E" w14:textId="77777777" w:rsidR="002F1D1A" w:rsidRPr="00350A12" w:rsidRDefault="002F1D1A" w:rsidP="00514DC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F1D1A" w:rsidRPr="00350A12" w14:paraId="2D37672C" w14:textId="77777777" w:rsidTr="00514DC8">
        <w:trPr>
          <w:trHeight w:val="29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4B2B" w14:textId="69396964" w:rsidR="002F1D1A" w:rsidRPr="002F1D1A" w:rsidRDefault="002F1D1A" w:rsidP="002F1D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First Language :</w:t>
            </w:r>
          </w:p>
        </w:tc>
      </w:tr>
      <w:tr w:rsidR="002F1D1A" w:rsidRPr="00350A12" w14:paraId="6A90CEDF" w14:textId="77777777" w:rsidTr="00514DC8">
        <w:trPr>
          <w:trHeight w:val="29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1622" w14:textId="77777777" w:rsidR="002F1D1A" w:rsidRDefault="00B95808" w:rsidP="00B9580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Please indicate which Primary S</w:t>
            </w:r>
            <w:r w:rsidR="002F1D1A">
              <w:rPr>
                <w:rFonts w:ascii="Comic Sans MS" w:hAnsi="Comic Sans MS"/>
                <w:sz w:val="18"/>
                <w:szCs w:val="18"/>
              </w:rPr>
              <w:t>chool</w:t>
            </w:r>
            <w:r>
              <w:rPr>
                <w:rFonts w:ascii="Comic Sans MS" w:hAnsi="Comic Sans MS"/>
                <w:sz w:val="18"/>
                <w:szCs w:val="18"/>
              </w:rPr>
              <w:t xml:space="preserve"> your child is likely to attend once they reach school age</w:t>
            </w:r>
            <w:r w:rsidR="002F1D1A">
              <w:rPr>
                <w:rFonts w:ascii="Comic Sans MS" w:hAnsi="Comic Sans MS"/>
                <w:sz w:val="18"/>
                <w:szCs w:val="18"/>
              </w:rPr>
              <w:t>:-</w:t>
            </w:r>
          </w:p>
          <w:p w14:paraId="6C469361" w14:textId="58F97E10" w:rsidR="00B95808" w:rsidRPr="002F1D1A" w:rsidRDefault="00B95808" w:rsidP="00B9580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F1D1A" w:rsidRPr="00350A12" w14:paraId="42106BCA" w14:textId="77777777" w:rsidTr="00514DC8">
        <w:trPr>
          <w:trHeight w:val="29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2DE5" w14:textId="78CB7370" w:rsidR="002F1D1A" w:rsidRDefault="002F1D1A" w:rsidP="002F1D1A">
            <w:pPr>
              <w:spacing w:before="1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Please add any additional notes you think will help us when allocating the sessions you would like:</w:t>
            </w:r>
          </w:p>
          <w:p w14:paraId="026EA9F8" w14:textId="77777777" w:rsidR="002F1D1A" w:rsidRPr="002F1D1A" w:rsidRDefault="002F1D1A" w:rsidP="002F1D1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46E72B" w14:textId="77777777" w:rsidR="002F1D1A" w:rsidRDefault="002F1D1A" w:rsidP="002F1D1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330781EF" w14:textId="3018822E" w:rsidR="002F1D1A" w:rsidRPr="00350A12" w:rsidRDefault="002F1D1A" w:rsidP="002F1D1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</w:tbl>
    <w:p w14:paraId="6470D5F2" w14:textId="77777777" w:rsidR="002F1D1A" w:rsidRDefault="002F1D1A">
      <w:pPr>
        <w:rPr>
          <w:rFonts w:ascii="Comic Sans MS" w:hAnsi="Comic Sans MS"/>
          <w:sz w:val="18"/>
          <w:szCs w:val="18"/>
        </w:rPr>
      </w:pPr>
    </w:p>
    <w:p w14:paraId="2F0E63B1" w14:textId="361F28E6" w:rsidR="00A05D49" w:rsidRPr="00CA308C" w:rsidRDefault="00CB2FDB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If you find that you no longer need the sessions, please</w:t>
      </w:r>
      <w:r w:rsidR="00A05D49" w:rsidRPr="00CA308C">
        <w:rPr>
          <w:rFonts w:ascii="Comic Sans MS" w:hAnsi="Comic Sans MS"/>
          <w:sz w:val="18"/>
          <w:szCs w:val="18"/>
        </w:rPr>
        <w:t xml:space="preserve"> inform the setting as soon as possible.</w:t>
      </w:r>
    </w:p>
    <w:p w14:paraId="561355B7" w14:textId="77777777" w:rsidR="00A05D49" w:rsidRPr="00CA308C" w:rsidRDefault="00A05D49">
      <w:pPr>
        <w:rPr>
          <w:rFonts w:ascii="Comic Sans MS" w:hAnsi="Comic Sans MS"/>
          <w:sz w:val="18"/>
          <w:szCs w:val="18"/>
        </w:rPr>
      </w:pPr>
      <w:r w:rsidRPr="00CA308C">
        <w:rPr>
          <w:rFonts w:ascii="Comic Sans MS" w:hAnsi="Comic Sans MS"/>
          <w:sz w:val="18"/>
          <w:szCs w:val="18"/>
        </w:rPr>
        <w:t>Signature of parent(s)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A05D49" w:rsidRPr="00EB2537" w14:paraId="25891439" w14:textId="77777777" w:rsidTr="00EB2537">
        <w:tc>
          <w:tcPr>
            <w:tcW w:w="4621" w:type="dxa"/>
          </w:tcPr>
          <w:p w14:paraId="17FDAFEE" w14:textId="77777777" w:rsidR="00866459" w:rsidRDefault="0086645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7A5305D7" w14:textId="77777777" w:rsidR="00866459" w:rsidRDefault="0086645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06BDF315" w14:textId="77777777" w:rsidR="00A05D49" w:rsidRPr="00EB2537" w:rsidRDefault="00A05D4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Date:</w:t>
            </w:r>
          </w:p>
        </w:tc>
        <w:tc>
          <w:tcPr>
            <w:tcW w:w="4621" w:type="dxa"/>
          </w:tcPr>
          <w:p w14:paraId="40231A1C" w14:textId="77777777" w:rsidR="00A05D49" w:rsidRPr="00EB2537" w:rsidRDefault="00A05D4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1DAD87D4" w14:textId="77777777" w:rsidR="00A05D49" w:rsidRPr="00EB2537" w:rsidRDefault="00A05D4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3A59E3E8" w14:textId="77777777" w:rsidR="00A05D49" w:rsidRPr="00EB2537" w:rsidRDefault="00A05D49" w:rsidP="00EB2537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EB2537">
              <w:rPr>
                <w:rFonts w:ascii="Comic Sans MS" w:hAnsi="Comic Sans MS"/>
                <w:sz w:val="18"/>
                <w:szCs w:val="18"/>
              </w:rPr>
              <w:t>Date:</w:t>
            </w:r>
          </w:p>
        </w:tc>
      </w:tr>
    </w:tbl>
    <w:p w14:paraId="16D9997D" w14:textId="77777777" w:rsidR="00A05D49" w:rsidRDefault="00A05D49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</w:p>
    <w:p w14:paraId="2B7E6810" w14:textId="1AE68704" w:rsidR="0094648D" w:rsidRPr="0094648D" w:rsidRDefault="0094648D" w:rsidP="0094648D">
      <w:pPr>
        <w:pBdr>
          <w:bottom w:val="single" w:sz="6" w:space="1" w:color="auto"/>
        </w:pBdr>
        <w:rPr>
          <w:rFonts w:ascii="Comic Sans MS" w:hAnsi="Comic Sans MS"/>
          <w:bCs/>
          <w:sz w:val="18"/>
          <w:szCs w:val="18"/>
          <w:lang w:val="en-US"/>
        </w:rPr>
      </w:pPr>
      <w:r w:rsidRPr="0094648D">
        <w:rPr>
          <w:rFonts w:ascii="Comic Sans MS" w:hAnsi="Comic Sans MS"/>
          <w:bCs/>
          <w:sz w:val="18"/>
          <w:szCs w:val="18"/>
          <w:lang w:val="en-US"/>
        </w:rPr>
        <w:t xml:space="preserve">Once completed, please return to </w:t>
      </w:r>
      <w:r>
        <w:rPr>
          <w:rFonts w:ascii="Comic Sans MS" w:hAnsi="Comic Sans MS"/>
          <w:bCs/>
          <w:sz w:val="18"/>
          <w:szCs w:val="18"/>
          <w:lang w:val="en-US"/>
        </w:rPr>
        <w:t>Longworth Primary School office</w:t>
      </w:r>
      <w:r w:rsidRPr="0094648D">
        <w:rPr>
          <w:rFonts w:ascii="Comic Sans MS" w:hAnsi="Comic Sans MS"/>
          <w:bCs/>
          <w:sz w:val="18"/>
          <w:szCs w:val="18"/>
          <w:lang w:val="en-US"/>
        </w:rPr>
        <w:t xml:space="preserve"> at </w:t>
      </w:r>
      <w:hyperlink r:id="rId7" w:history="1">
        <w:r w:rsidRPr="00D6636E">
          <w:rPr>
            <w:rStyle w:val="Hyperlink"/>
            <w:rFonts w:ascii="Comic Sans MS" w:hAnsi="Comic Sans MS"/>
            <w:bCs/>
            <w:sz w:val="18"/>
            <w:szCs w:val="18"/>
            <w:lang w:val="en-US"/>
          </w:rPr>
          <w:t>office.3234@longworth.oxon.sch.uk</w:t>
        </w:r>
      </w:hyperlink>
      <w:r>
        <w:rPr>
          <w:rFonts w:ascii="Comic Sans MS" w:hAnsi="Comic Sans MS"/>
          <w:bCs/>
          <w:sz w:val="18"/>
          <w:szCs w:val="18"/>
          <w:lang w:val="en-US"/>
        </w:rPr>
        <w:t xml:space="preserve"> </w:t>
      </w:r>
      <w:r w:rsidRPr="0094648D">
        <w:rPr>
          <w:rFonts w:ascii="Comic Sans MS" w:hAnsi="Comic Sans MS"/>
          <w:bCs/>
          <w:sz w:val="18"/>
          <w:szCs w:val="18"/>
          <w:lang w:val="en-US"/>
        </w:rPr>
        <w:t>who will acknowledge receipt of the form</w:t>
      </w:r>
      <w:r>
        <w:rPr>
          <w:rFonts w:ascii="Comic Sans MS" w:hAnsi="Comic Sans MS"/>
          <w:bCs/>
          <w:sz w:val="18"/>
          <w:szCs w:val="18"/>
          <w:lang w:val="en-US"/>
        </w:rPr>
        <w:t>.</w:t>
      </w:r>
    </w:p>
    <w:p w14:paraId="098051BF" w14:textId="2E791167" w:rsidR="00932F0F" w:rsidRPr="00932F0F" w:rsidRDefault="00A05D49" w:rsidP="00932F0F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will contact you by phone or email </w:t>
      </w:r>
      <w:r w:rsidR="00932F0F">
        <w:rPr>
          <w:rFonts w:ascii="Comic Sans MS" w:hAnsi="Comic Sans MS"/>
          <w:sz w:val="18"/>
          <w:szCs w:val="18"/>
        </w:rPr>
        <w:t>to discuss your</w:t>
      </w:r>
      <w:r w:rsidR="00932F0F" w:rsidRPr="00932F0F">
        <w:rPr>
          <w:rFonts w:ascii="Comic Sans MS" w:hAnsi="Comic Sans MS"/>
          <w:sz w:val="18"/>
          <w:szCs w:val="18"/>
        </w:rPr>
        <w:t xml:space="preserve"> preferred session choices, approximately 3 months prior to </w:t>
      </w:r>
      <w:r w:rsidR="00932F0F">
        <w:rPr>
          <w:rFonts w:ascii="Comic Sans MS" w:hAnsi="Comic Sans MS"/>
          <w:sz w:val="18"/>
          <w:szCs w:val="18"/>
        </w:rPr>
        <w:t>the start of the term that your</w:t>
      </w:r>
      <w:r w:rsidR="00932F0F" w:rsidRPr="00932F0F">
        <w:rPr>
          <w:rFonts w:ascii="Comic Sans MS" w:hAnsi="Comic Sans MS"/>
          <w:sz w:val="18"/>
          <w:szCs w:val="18"/>
        </w:rPr>
        <w:t xml:space="preserve"> child is eligible to start. If you then wish to enrol your child, we will then start the formal enrolment process. </w:t>
      </w:r>
    </w:p>
    <w:p w14:paraId="5F541AC5" w14:textId="2D7A1FA7" w:rsidR="00A05D49" w:rsidRDefault="00A05D49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If you do not hear from us, please feel free to contact us.</w:t>
      </w:r>
    </w:p>
    <w:p w14:paraId="62FBDA64" w14:textId="13177E43" w:rsidR="00900A25" w:rsidRDefault="00900A25" w:rsidP="00900A25">
      <w:pPr>
        <w:pBdr>
          <w:bottom w:val="single" w:sz="6" w:space="1" w:color="auto"/>
        </w:pBdr>
        <w:jc w:val="right"/>
        <w:rPr>
          <w:rFonts w:ascii="Comic Sans MS" w:hAnsi="Comic Sans MS"/>
          <w:sz w:val="18"/>
          <w:szCs w:val="18"/>
        </w:rPr>
      </w:pPr>
    </w:p>
    <w:p w14:paraId="0753792E" w14:textId="77777777" w:rsidR="00900A25" w:rsidRDefault="00900A25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 w:type="page"/>
      </w:r>
    </w:p>
    <w:p w14:paraId="1B52A195" w14:textId="7B331BFA" w:rsidR="00900A25" w:rsidRPr="00900A25" w:rsidRDefault="00900A25" w:rsidP="00900A25">
      <w:pPr>
        <w:pBdr>
          <w:bottom w:val="single" w:sz="6" w:space="1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900A25">
        <w:rPr>
          <w:rFonts w:ascii="Comic Sans MS" w:hAnsi="Comic Sans MS"/>
          <w:b/>
          <w:sz w:val="20"/>
          <w:szCs w:val="20"/>
        </w:rPr>
        <w:lastRenderedPageBreak/>
        <w:t>Essential Information</w:t>
      </w:r>
    </w:p>
    <w:p w14:paraId="4C0D8C79" w14:textId="77777777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We are open Monday to Friday – term time only (38 weeks per year)</w:t>
      </w:r>
    </w:p>
    <w:p w14:paraId="6EA15AF5" w14:textId="45E1E8F3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b/>
          <w:sz w:val="18"/>
          <w:szCs w:val="18"/>
        </w:rPr>
      </w:pPr>
      <w:r w:rsidRPr="00900A25">
        <w:rPr>
          <w:rFonts w:ascii="Comic Sans MS" w:hAnsi="Comic Sans MS"/>
          <w:b/>
          <w:sz w:val="18"/>
          <w:szCs w:val="18"/>
        </w:rPr>
        <w:t xml:space="preserve">Fees for </w:t>
      </w:r>
      <w:r w:rsidR="00CA387F">
        <w:rPr>
          <w:rFonts w:ascii="Comic Sans MS" w:hAnsi="Comic Sans MS"/>
          <w:b/>
          <w:sz w:val="18"/>
          <w:szCs w:val="18"/>
        </w:rPr>
        <w:t xml:space="preserve">2, </w:t>
      </w:r>
      <w:r w:rsidRPr="00900A25">
        <w:rPr>
          <w:rFonts w:ascii="Comic Sans MS" w:hAnsi="Comic Sans MS"/>
          <w:b/>
          <w:sz w:val="18"/>
          <w:szCs w:val="18"/>
        </w:rPr>
        <w:t>3 and 4-year old’s</w:t>
      </w:r>
    </w:p>
    <w:p w14:paraId="3F2B5E6B" w14:textId="0A243FCC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Morning session 8.40am - 11.40am £15.90</w:t>
      </w:r>
    </w:p>
    <w:p w14:paraId="7DD1FA9F" w14:textId="77777777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Afternoon session 11.40 – 2.40pm £15.90</w:t>
      </w:r>
    </w:p>
    <w:p w14:paraId="7B889819" w14:textId="2BB033AD" w:rsid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Full Day session 8.40am - 2.40pm £31.80</w:t>
      </w:r>
    </w:p>
    <w:p w14:paraId="21BB4107" w14:textId="5F044C53" w:rsid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Extended session 2.40pm – 3.10pm £2</w:t>
      </w:r>
    </w:p>
    <w:p w14:paraId="42F0F50D" w14:textId="3616A7A6" w:rsidR="00B11338" w:rsidRDefault="00B11338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Wrap Around Care 3.10pm – 5pm £7</w:t>
      </w:r>
    </w:p>
    <w:p w14:paraId="5AE760A0" w14:textId="77777777" w:rsid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b/>
          <w:bCs/>
          <w:sz w:val="18"/>
          <w:szCs w:val="18"/>
          <w:u w:val="single"/>
        </w:rPr>
      </w:pPr>
    </w:p>
    <w:p w14:paraId="6834733E" w14:textId="10E5CC9D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b/>
          <w:bCs/>
          <w:sz w:val="18"/>
          <w:szCs w:val="18"/>
          <w:u w:val="single"/>
        </w:rPr>
        <w:t>Funding</w:t>
      </w:r>
    </w:p>
    <w:p w14:paraId="7A1E3E64" w14:textId="6399E332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All 3 to 4 year olds in Oxfordshire are entitled to free 15 hours early education and childcare.  Any extra sessions that your child attends are charged at £5.30 per hour.</w:t>
      </w:r>
    </w:p>
    <w:p w14:paraId="754C82E7" w14:textId="77777777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Children are eligible from the term </w:t>
      </w:r>
      <w:r w:rsidRPr="00900A25">
        <w:rPr>
          <w:rFonts w:ascii="Comic Sans MS" w:hAnsi="Comic Sans MS"/>
          <w:b/>
          <w:bCs/>
          <w:sz w:val="18"/>
          <w:szCs w:val="18"/>
          <w:u w:val="single"/>
        </w:rPr>
        <w:t>following</w:t>
      </w:r>
      <w:r w:rsidRPr="00900A25">
        <w:rPr>
          <w:rFonts w:ascii="Comic Sans MS" w:hAnsi="Comic Sans MS"/>
          <w:sz w:val="18"/>
          <w:szCs w:val="18"/>
        </w:rPr>
        <w:t> their third birthday. </w:t>
      </w:r>
    </w:p>
    <w:p w14:paraId="1E1D8330" w14:textId="6BBEABF7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b/>
          <w:bCs/>
          <w:sz w:val="18"/>
          <w:szCs w:val="18"/>
          <w:u w:val="single"/>
        </w:rPr>
        <w:t>Date of 3rd birthday</w:t>
      </w:r>
      <w:r w:rsidR="00932F0F">
        <w:rPr>
          <w:rFonts w:ascii="Comic Sans MS" w:hAnsi="Comic Sans MS"/>
          <w:b/>
          <w:bCs/>
          <w:sz w:val="18"/>
          <w:szCs w:val="18"/>
          <w:u w:val="single"/>
        </w:rPr>
        <w:tab/>
      </w:r>
      <w:r w:rsidR="00932F0F">
        <w:rPr>
          <w:rFonts w:ascii="Comic Sans MS" w:hAnsi="Comic Sans MS"/>
          <w:b/>
          <w:bCs/>
          <w:sz w:val="18"/>
          <w:szCs w:val="18"/>
          <w:u w:val="single"/>
        </w:rPr>
        <w:tab/>
      </w:r>
      <w:r w:rsidRPr="00900A25">
        <w:rPr>
          <w:rFonts w:ascii="Comic Sans MS" w:hAnsi="Comic Sans MS"/>
          <w:b/>
          <w:bCs/>
          <w:sz w:val="18"/>
          <w:szCs w:val="18"/>
          <w:u w:val="single"/>
        </w:rPr>
        <w:t>Government-funded pre-school entitlement starts from</w:t>
      </w:r>
      <w:r w:rsidRPr="00900A25">
        <w:rPr>
          <w:rFonts w:ascii="Comic Sans MS" w:hAnsi="Comic Sans MS"/>
          <w:sz w:val="18"/>
          <w:szCs w:val="18"/>
        </w:rPr>
        <w:t> </w:t>
      </w:r>
    </w:p>
    <w:p w14:paraId="6D3E7923" w14:textId="0CD80C62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>1 April - 31 August                         Term 1 - September</w:t>
      </w:r>
    </w:p>
    <w:p w14:paraId="10BA3678" w14:textId="575FC392" w:rsidR="00900A25" w:rsidRP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 xml:space="preserve">1 September - 31 December    </w:t>
      </w:r>
      <w:r w:rsidR="00932F0F">
        <w:rPr>
          <w:rFonts w:ascii="Comic Sans MS" w:hAnsi="Comic Sans MS"/>
          <w:sz w:val="18"/>
          <w:szCs w:val="18"/>
        </w:rPr>
        <w:tab/>
      </w:r>
      <w:r w:rsidRPr="00900A25">
        <w:rPr>
          <w:rFonts w:ascii="Comic Sans MS" w:hAnsi="Comic Sans MS"/>
          <w:sz w:val="18"/>
          <w:szCs w:val="18"/>
        </w:rPr>
        <w:t>Term 2 - January</w:t>
      </w:r>
    </w:p>
    <w:p w14:paraId="52C84BB8" w14:textId="2CFD2671" w:rsidR="00900A25" w:rsidRDefault="00900A25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00A25">
        <w:rPr>
          <w:rFonts w:ascii="Comic Sans MS" w:hAnsi="Comic Sans MS"/>
          <w:sz w:val="18"/>
          <w:szCs w:val="18"/>
        </w:rPr>
        <w:t xml:space="preserve">1 January - 31 March                    Term 3 </w:t>
      </w:r>
      <w:r w:rsidR="00932F0F">
        <w:rPr>
          <w:rFonts w:ascii="Comic Sans MS" w:hAnsi="Comic Sans MS"/>
          <w:sz w:val="18"/>
          <w:szCs w:val="18"/>
        </w:rPr>
        <w:t>–</w:t>
      </w:r>
      <w:r w:rsidRPr="00900A25">
        <w:rPr>
          <w:rFonts w:ascii="Comic Sans MS" w:hAnsi="Comic Sans MS"/>
          <w:sz w:val="18"/>
          <w:szCs w:val="18"/>
        </w:rPr>
        <w:t xml:space="preserve"> April</w:t>
      </w:r>
    </w:p>
    <w:p w14:paraId="06B89A0A" w14:textId="77777777" w:rsidR="00932F0F" w:rsidRDefault="00932F0F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</w:p>
    <w:p w14:paraId="236B187E" w14:textId="77777777" w:rsidR="00932F0F" w:rsidRPr="00932F0F" w:rsidRDefault="00986892" w:rsidP="00932F0F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hyperlink r:id="rId8" w:tgtFrame="_blank" w:history="1">
        <w:r w:rsidR="00932F0F" w:rsidRPr="00932F0F">
          <w:rPr>
            <w:rStyle w:val="Hyperlink"/>
            <w:rFonts w:ascii="Comic Sans MS" w:hAnsi="Comic Sans MS"/>
            <w:b/>
            <w:bCs/>
            <w:color w:val="auto"/>
            <w:sz w:val="18"/>
            <w:szCs w:val="18"/>
          </w:rPr>
          <w:t>HELP PAYING FOR YOUR CHILDCARE</w:t>
        </w:r>
      </w:hyperlink>
      <w:r w:rsidR="00932F0F" w:rsidRPr="00932F0F">
        <w:rPr>
          <w:rFonts w:ascii="Comic Sans MS" w:hAnsi="Comic Sans MS"/>
          <w:b/>
          <w:bCs/>
          <w:sz w:val="18"/>
          <w:szCs w:val="18"/>
          <w:u w:val="single"/>
        </w:rPr>
        <w:t> - Government help with childcare costs for parents.</w:t>
      </w:r>
    </w:p>
    <w:p w14:paraId="5E9758DD" w14:textId="2D38E1F0" w:rsidR="00932F0F" w:rsidRDefault="00C97BA5" w:rsidP="00932F0F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Free early education for eligible working families, if your child is 2 or 3 to 4 you may be able to get 30 hours free childcare per week for 38 weeks (during term time).</w:t>
      </w:r>
    </w:p>
    <w:p w14:paraId="179ADB34" w14:textId="77777777" w:rsidR="00932F0F" w:rsidRPr="00932F0F" w:rsidRDefault="00932F0F" w:rsidP="00932F0F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32F0F">
        <w:rPr>
          <w:rFonts w:ascii="Comic Sans MS" w:hAnsi="Comic Sans MS"/>
          <w:sz w:val="18"/>
          <w:szCs w:val="18"/>
        </w:rPr>
        <w:t>If your child is two (for families receiving some additional forms of government support) you may qualify for 15 hours of free early education - visit </w:t>
      </w:r>
      <w:hyperlink r:id="rId9" w:tgtFrame="_blank" w:history="1">
        <w:r w:rsidRPr="00932F0F">
          <w:rPr>
            <w:rStyle w:val="Hyperlink"/>
            <w:rFonts w:ascii="Comic Sans MS" w:hAnsi="Comic Sans MS"/>
            <w:sz w:val="18"/>
            <w:szCs w:val="18"/>
          </w:rPr>
          <w:t>early education for two-years old</w:t>
        </w:r>
      </w:hyperlink>
    </w:p>
    <w:p w14:paraId="6F38EDE0" w14:textId="188BBF8A" w:rsidR="00932F0F" w:rsidRPr="00932F0F" w:rsidRDefault="00932F0F" w:rsidP="00932F0F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32F0F">
        <w:rPr>
          <w:rFonts w:ascii="Comic Sans MS" w:hAnsi="Comic Sans MS"/>
          <w:sz w:val="18"/>
          <w:szCs w:val="18"/>
        </w:rPr>
        <w:t>For Information, eligibility criteria and links to apply visit </w:t>
      </w:r>
      <w:hyperlink r:id="rId10" w:tgtFrame="_blank" w:history="1">
        <w:r w:rsidR="00C97BA5">
          <w:rPr>
            <w:rStyle w:val="Hyperlink"/>
            <w:rFonts w:ascii="Comic Sans MS" w:hAnsi="Comic Sans MS"/>
            <w:sz w:val="18"/>
            <w:szCs w:val="18"/>
          </w:rPr>
          <w:t>https://beststartinlife.gov.uk/</w:t>
        </w:r>
      </w:hyperlink>
    </w:p>
    <w:p w14:paraId="6BAD6AD5" w14:textId="0D546F00" w:rsidR="00932F0F" w:rsidRPr="00900A25" w:rsidRDefault="00932F0F" w:rsidP="00900A25">
      <w:pPr>
        <w:pBdr>
          <w:bottom w:val="single" w:sz="6" w:space="1" w:color="auto"/>
        </w:pBdr>
        <w:rPr>
          <w:rFonts w:ascii="Comic Sans MS" w:hAnsi="Comic Sans MS"/>
          <w:sz w:val="18"/>
          <w:szCs w:val="18"/>
        </w:rPr>
      </w:pPr>
      <w:r w:rsidRPr="00932F0F">
        <w:rPr>
          <w:rFonts w:ascii="Comic Sans MS" w:hAnsi="Comic Sans MS"/>
          <w:sz w:val="18"/>
          <w:szCs w:val="18"/>
        </w:rPr>
        <w:br/>
      </w:r>
    </w:p>
    <w:sectPr w:rsidR="00932F0F" w:rsidRPr="00900A25" w:rsidSect="00866459">
      <w:headerReference w:type="default" r:id="rId11"/>
      <w:footerReference w:type="default" r:id="rId12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647C" w14:textId="77777777" w:rsidR="00986892" w:rsidRPr="00CA308C" w:rsidRDefault="00986892" w:rsidP="006B47CC">
      <w:pPr>
        <w:spacing w:after="0" w:line="240" w:lineRule="auto"/>
        <w:rPr>
          <w:sz w:val="20"/>
          <w:szCs w:val="20"/>
        </w:rPr>
      </w:pPr>
      <w:r w:rsidRPr="00CA308C">
        <w:rPr>
          <w:sz w:val="20"/>
          <w:szCs w:val="20"/>
        </w:rPr>
        <w:separator/>
      </w:r>
    </w:p>
  </w:endnote>
  <w:endnote w:type="continuationSeparator" w:id="0">
    <w:p w14:paraId="5D790EC9" w14:textId="77777777" w:rsidR="00986892" w:rsidRPr="00CA308C" w:rsidRDefault="00986892" w:rsidP="006B47CC">
      <w:pPr>
        <w:spacing w:after="0" w:line="240" w:lineRule="auto"/>
        <w:rPr>
          <w:sz w:val="20"/>
          <w:szCs w:val="20"/>
        </w:rPr>
      </w:pPr>
      <w:r w:rsidRPr="00CA308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8B944" w14:textId="5D7BF843" w:rsidR="00CB2FDB" w:rsidRPr="00CA308C" w:rsidRDefault="00CB2FDB" w:rsidP="00E10482">
    <w:pPr>
      <w:tabs>
        <w:tab w:val="left" w:pos="2670"/>
      </w:tabs>
      <w:rPr>
        <w:sz w:val="20"/>
        <w:szCs w:val="20"/>
      </w:rPr>
    </w:pPr>
    <w:r w:rsidRPr="00CA308C">
      <w:rPr>
        <w:sz w:val="20"/>
        <w:szCs w:val="20"/>
      </w:rPr>
      <w:tab/>
    </w:r>
  </w:p>
  <w:p w14:paraId="71F82B9C" w14:textId="77777777" w:rsidR="00CB2FDB" w:rsidRPr="00CA308C" w:rsidRDefault="00CB2F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6E3B" w14:textId="77777777" w:rsidR="00986892" w:rsidRPr="00CA308C" w:rsidRDefault="00986892" w:rsidP="006B47CC">
      <w:pPr>
        <w:spacing w:after="0" w:line="240" w:lineRule="auto"/>
        <w:rPr>
          <w:sz w:val="20"/>
          <w:szCs w:val="20"/>
        </w:rPr>
      </w:pPr>
      <w:r w:rsidRPr="00CA308C">
        <w:rPr>
          <w:sz w:val="20"/>
          <w:szCs w:val="20"/>
        </w:rPr>
        <w:separator/>
      </w:r>
    </w:p>
  </w:footnote>
  <w:footnote w:type="continuationSeparator" w:id="0">
    <w:p w14:paraId="22E368DD" w14:textId="77777777" w:rsidR="00986892" w:rsidRPr="00CA308C" w:rsidRDefault="00986892" w:rsidP="006B47CC">
      <w:pPr>
        <w:spacing w:after="0" w:line="240" w:lineRule="auto"/>
        <w:rPr>
          <w:sz w:val="20"/>
          <w:szCs w:val="20"/>
        </w:rPr>
      </w:pPr>
      <w:r w:rsidRPr="00CA308C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478A" w14:textId="4B8ABD75" w:rsidR="00CB2FDB" w:rsidRPr="00CA308C" w:rsidRDefault="002E38B8" w:rsidP="003639A6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noProof/>
        <w:sz w:val="36"/>
        <w:szCs w:val="36"/>
        <w:lang w:eastAsia="en-GB"/>
      </w:rPr>
      <w:drawing>
        <wp:inline distT="0" distB="0" distL="0" distR="0" wp14:anchorId="2492FE88" wp14:editId="569EE2FD">
          <wp:extent cx="1676400" cy="139892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121" cy="140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C"/>
    <w:rsid w:val="0001414B"/>
    <w:rsid w:val="000610E1"/>
    <w:rsid w:val="000D6486"/>
    <w:rsid w:val="00112F39"/>
    <w:rsid w:val="001B4279"/>
    <w:rsid w:val="001B582E"/>
    <w:rsid w:val="001E52F2"/>
    <w:rsid w:val="0022512A"/>
    <w:rsid w:val="0024031C"/>
    <w:rsid w:val="0029684C"/>
    <w:rsid w:val="002E38B8"/>
    <w:rsid w:val="002F1D1A"/>
    <w:rsid w:val="003129D8"/>
    <w:rsid w:val="00350A12"/>
    <w:rsid w:val="003639A6"/>
    <w:rsid w:val="003721B3"/>
    <w:rsid w:val="003908C4"/>
    <w:rsid w:val="00394A94"/>
    <w:rsid w:val="003B4F0F"/>
    <w:rsid w:val="003D3464"/>
    <w:rsid w:val="00400203"/>
    <w:rsid w:val="00445B04"/>
    <w:rsid w:val="00463786"/>
    <w:rsid w:val="00502363"/>
    <w:rsid w:val="0050432D"/>
    <w:rsid w:val="00522A2A"/>
    <w:rsid w:val="005244BF"/>
    <w:rsid w:val="00576E3B"/>
    <w:rsid w:val="00581B4D"/>
    <w:rsid w:val="00582400"/>
    <w:rsid w:val="00584B62"/>
    <w:rsid w:val="00632F97"/>
    <w:rsid w:val="006877C6"/>
    <w:rsid w:val="0069434A"/>
    <w:rsid w:val="006B47CC"/>
    <w:rsid w:val="006B6DDC"/>
    <w:rsid w:val="006F0CF1"/>
    <w:rsid w:val="00705660"/>
    <w:rsid w:val="007E4A7F"/>
    <w:rsid w:val="00832C47"/>
    <w:rsid w:val="008363F2"/>
    <w:rsid w:val="00866459"/>
    <w:rsid w:val="00866B00"/>
    <w:rsid w:val="008A4001"/>
    <w:rsid w:val="008B4FA9"/>
    <w:rsid w:val="008B7E90"/>
    <w:rsid w:val="008E44E3"/>
    <w:rsid w:val="00900A25"/>
    <w:rsid w:val="00907A0C"/>
    <w:rsid w:val="00930D57"/>
    <w:rsid w:val="00932F0F"/>
    <w:rsid w:val="0094648D"/>
    <w:rsid w:val="00986892"/>
    <w:rsid w:val="009E09E7"/>
    <w:rsid w:val="00A05D49"/>
    <w:rsid w:val="00A24607"/>
    <w:rsid w:val="00A370B8"/>
    <w:rsid w:val="00A408FB"/>
    <w:rsid w:val="00A734BC"/>
    <w:rsid w:val="00A8196C"/>
    <w:rsid w:val="00AA2921"/>
    <w:rsid w:val="00B11338"/>
    <w:rsid w:val="00B5576F"/>
    <w:rsid w:val="00B95808"/>
    <w:rsid w:val="00BC17E6"/>
    <w:rsid w:val="00BD3A72"/>
    <w:rsid w:val="00C17862"/>
    <w:rsid w:val="00C50095"/>
    <w:rsid w:val="00C5493A"/>
    <w:rsid w:val="00C57914"/>
    <w:rsid w:val="00C97BA5"/>
    <w:rsid w:val="00CA308C"/>
    <w:rsid w:val="00CA387F"/>
    <w:rsid w:val="00CB2FDB"/>
    <w:rsid w:val="00D9368D"/>
    <w:rsid w:val="00DA37C6"/>
    <w:rsid w:val="00E10482"/>
    <w:rsid w:val="00E46F29"/>
    <w:rsid w:val="00E46F96"/>
    <w:rsid w:val="00E91CB8"/>
    <w:rsid w:val="00EB2537"/>
    <w:rsid w:val="00F1773A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C639A"/>
  <w15:docId w15:val="{ACE66C3E-BF70-44A0-AE39-9488F729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47CC"/>
    <w:rPr>
      <w:rFonts w:cs="Times New Roman"/>
    </w:rPr>
  </w:style>
  <w:style w:type="table" w:styleId="TableGrid">
    <w:name w:val="Table Grid"/>
    <w:basedOn w:val="TableNormal"/>
    <w:uiPriority w:val="39"/>
    <w:rsid w:val="006B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56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96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9464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gov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.3234@longworth.oxon.sch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eststartinlife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shire.gov.uk/residents/children-education-and-families/early-years-education/free-education-2-year-ol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29D6-2750-464D-9108-45AD4ED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child</vt:lpstr>
    </vt:vector>
  </TitlesOfParts>
  <Company>Hewlett-Packard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child</dc:title>
  <dc:subject/>
  <dc:creator>Sam</dc:creator>
  <cp:keywords/>
  <dc:description/>
  <cp:lastModifiedBy>Admin</cp:lastModifiedBy>
  <cp:revision>2</cp:revision>
  <cp:lastPrinted>2026-01-06T10:02:00Z</cp:lastPrinted>
  <dcterms:created xsi:type="dcterms:W3CDTF">2026-01-06T12:10:00Z</dcterms:created>
  <dcterms:modified xsi:type="dcterms:W3CDTF">2026-01-06T12:10:00Z</dcterms:modified>
</cp:coreProperties>
</file>