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FDAD7" w14:textId="2DC220C0" w:rsidR="006A02ED" w:rsidRPr="001E2FC3" w:rsidRDefault="006A02ED" w:rsidP="006A02ED">
      <w:pPr>
        <w:jc w:val="center"/>
        <w:rPr>
          <w:b/>
          <w:bCs/>
          <w:sz w:val="40"/>
          <w:szCs w:val="40"/>
        </w:rPr>
      </w:pPr>
      <w:r w:rsidRPr="001E2FC3">
        <w:rPr>
          <w:b/>
          <w:bCs/>
          <w:sz w:val="40"/>
          <w:szCs w:val="40"/>
        </w:rPr>
        <w:t xml:space="preserve">FOSH BOARD MEETING </w:t>
      </w:r>
      <w:r w:rsidR="00500C43">
        <w:rPr>
          <w:b/>
          <w:bCs/>
          <w:sz w:val="40"/>
          <w:szCs w:val="40"/>
        </w:rPr>
        <w:t>MINUTES</w:t>
      </w:r>
    </w:p>
    <w:p w14:paraId="7AB76642" w14:textId="08C181AB" w:rsidR="006A02ED" w:rsidRDefault="008069C8" w:rsidP="006A02ED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 December 8</w:t>
      </w:r>
      <w:r w:rsidRPr="008069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 6:00pm on the Zoom</w:t>
      </w:r>
    </w:p>
    <w:p w14:paraId="7911C70E" w14:textId="33F6F2A8" w:rsidR="009A432E" w:rsidRPr="001E2FC3" w:rsidRDefault="009A432E" w:rsidP="009A432E">
      <w:pPr>
        <w:pStyle w:val="ListParagraph"/>
        <w:numPr>
          <w:ilvl w:val="0"/>
          <w:numId w:val="1"/>
        </w:numPr>
      </w:pPr>
      <w:r w:rsidRPr="001E2FC3">
        <w:rPr>
          <w:u w:val="single"/>
        </w:rPr>
        <w:t>Call Meeting to order</w:t>
      </w:r>
      <w:r w:rsidRPr="001E2FC3">
        <w:t>: Alan</w:t>
      </w:r>
      <w:r w:rsidR="0000737A">
        <w:t xml:space="preserve"> called the meeting to order at</w:t>
      </w:r>
      <w:r w:rsidR="0093300A">
        <w:t xml:space="preserve"> 6:12 pm.</w:t>
      </w:r>
      <w:r w:rsidR="0000737A">
        <w:t xml:space="preserve">  Attending Board members were:  Alan, Alison, Jon, Fred, Rhonda, </w:t>
      </w:r>
      <w:r w:rsidR="004B1A66">
        <w:t xml:space="preserve">Jim, </w:t>
      </w:r>
      <w:r w:rsidR="0093300A">
        <w:t>(</w:t>
      </w:r>
      <w:r w:rsidR="0000737A">
        <w:t>Ed</w:t>
      </w:r>
      <w:r w:rsidR="0093300A">
        <w:t xml:space="preserve"> at </w:t>
      </w:r>
      <w:r w:rsidR="00AC28EA">
        <w:t>7:15 pm)</w:t>
      </w:r>
    </w:p>
    <w:p w14:paraId="5BAE5B77" w14:textId="23FA5735" w:rsidR="009A432E" w:rsidRPr="001E2FC3" w:rsidRDefault="001E2FC3" w:rsidP="009A432E">
      <w:pPr>
        <w:pStyle w:val="ListParagraph"/>
        <w:numPr>
          <w:ilvl w:val="0"/>
          <w:numId w:val="1"/>
        </w:numPr>
      </w:pPr>
      <w:r w:rsidRPr="001E2FC3">
        <w:rPr>
          <w:u w:val="single"/>
        </w:rPr>
        <w:t>Approval of October 5</w:t>
      </w:r>
      <w:r w:rsidRPr="001E2FC3">
        <w:rPr>
          <w:u w:val="single"/>
          <w:vertAlign w:val="superscript"/>
        </w:rPr>
        <w:t>th</w:t>
      </w:r>
      <w:r w:rsidRPr="001E2FC3">
        <w:rPr>
          <w:u w:val="single"/>
        </w:rPr>
        <w:t>, 2025, minutes</w:t>
      </w:r>
      <w:r w:rsidRPr="001E2FC3">
        <w:t xml:space="preserve">: </w:t>
      </w:r>
      <w:r w:rsidR="0093300A">
        <w:t xml:space="preserve">  Alan added some changes to wording of building committee report and development report. M</w:t>
      </w:r>
      <w:r w:rsidRPr="001E2FC3">
        <w:t>otion</w:t>
      </w:r>
      <w:r w:rsidR="0093300A">
        <w:t xml:space="preserve"> by Fred to accept minutes with the changes and seconded by Rhonda.  Motion carried.</w:t>
      </w:r>
    </w:p>
    <w:p w14:paraId="677F22A9" w14:textId="7726AAC1" w:rsidR="001E2FC3" w:rsidRPr="001E2FC3" w:rsidRDefault="001E2FC3" w:rsidP="009A432E">
      <w:pPr>
        <w:pStyle w:val="ListParagraph"/>
        <w:numPr>
          <w:ilvl w:val="0"/>
          <w:numId w:val="1"/>
        </w:numPr>
      </w:pPr>
      <w:r w:rsidRPr="001E2FC3">
        <w:rPr>
          <w:u w:val="single"/>
        </w:rPr>
        <w:t>Approval of the Treasurer Report</w:t>
      </w:r>
      <w:r w:rsidRPr="001E2FC3">
        <w:t xml:space="preserve">: </w:t>
      </w:r>
      <w:r w:rsidR="00951C2D">
        <w:t>The Board d</w:t>
      </w:r>
      <w:r w:rsidR="004B1A66">
        <w:t>ouble check</w:t>
      </w:r>
      <w:r w:rsidR="00951C2D">
        <w:t>ed</w:t>
      </w:r>
      <w:r w:rsidR="004B1A66">
        <w:t xml:space="preserve"> thank you letters to donors.  Jon moved to accept the report and Alison seconded.  Motion carried.</w:t>
      </w:r>
    </w:p>
    <w:p w14:paraId="7B483DE3" w14:textId="628F091B" w:rsidR="001E2FC3" w:rsidRPr="001E2FC3" w:rsidRDefault="001E2FC3" w:rsidP="009A432E">
      <w:pPr>
        <w:pStyle w:val="ListParagraph"/>
        <w:numPr>
          <w:ilvl w:val="0"/>
          <w:numId w:val="1"/>
        </w:numPr>
      </w:pPr>
      <w:r w:rsidRPr="001E2FC3">
        <w:rPr>
          <w:u w:val="single"/>
        </w:rPr>
        <w:t>Membership Report</w:t>
      </w:r>
      <w:r w:rsidRPr="001E2FC3">
        <w:t>: Alison</w:t>
      </w:r>
      <w:r w:rsidR="004B1A66">
        <w:t xml:space="preserve"> will send out y</w:t>
      </w:r>
      <w:r w:rsidRPr="001E2FC3">
        <w:t>ear-end newsletter</w:t>
      </w:r>
      <w:r w:rsidR="004B1A66">
        <w:t xml:space="preserve"> with the membership appeal letter.  </w:t>
      </w:r>
      <w:r w:rsidR="009F314C">
        <w:t xml:space="preserve">The Annual Meeting date will now be January 19 instead of January 12 in order to provide for preparation time. Alison will research the legitimacy of </w:t>
      </w:r>
      <w:proofErr w:type="spellStart"/>
      <w:r w:rsidR="009F314C">
        <w:t>Flipcause</w:t>
      </w:r>
      <w:proofErr w:type="spellEnd"/>
      <w:r w:rsidR="009F314C">
        <w:t xml:space="preserve"> (our website platform).</w:t>
      </w:r>
    </w:p>
    <w:p w14:paraId="09C5955E" w14:textId="77777777" w:rsidR="00D73142" w:rsidRDefault="001E2FC3" w:rsidP="009A432E">
      <w:pPr>
        <w:pStyle w:val="ListParagraph"/>
        <w:numPr>
          <w:ilvl w:val="0"/>
          <w:numId w:val="1"/>
        </w:numPr>
      </w:pPr>
      <w:r w:rsidRPr="001E2FC3">
        <w:rPr>
          <w:u w:val="single"/>
        </w:rPr>
        <w:t>Restoration Committee Report</w:t>
      </w:r>
      <w:r w:rsidRPr="001E2FC3">
        <w:t xml:space="preserve">: </w:t>
      </w:r>
    </w:p>
    <w:p w14:paraId="2351B3E1" w14:textId="23B72856" w:rsidR="00D73142" w:rsidRDefault="001E2FC3" w:rsidP="00A83105">
      <w:pPr>
        <w:pStyle w:val="ListParagraph"/>
        <w:numPr>
          <w:ilvl w:val="0"/>
          <w:numId w:val="4"/>
        </w:numPr>
      </w:pPr>
      <w:r w:rsidRPr="001E2FC3">
        <w:t>Alan</w:t>
      </w:r>
      <w:r w:rsidR="00D73142">
        <w:t xml:space="preserve"> reported that the e</w:t>
      </w:r>
      <w:r w:rsidRPr="001E2FC3">
        <w:t xml:space="preserve">lectric bid for Norway House project </w:t>
      </w:r>
      <w:r w:rsidR="00D73142">
        <w:t>came in very</w:t>
      </w:r>
      <w:r w:rsidRPr="001E2FC3">
        <w:t xml:space="preserve"> high. Need for a second bid</w:t>
      </w:r>
      <w:r w:rsidR="00D73142">
        <w:t>.</w:t>
      </w:r>
      <w:r w:rsidRPr="001E2FC3">
        <w:t xml:space="preserve"> </w:t>
      </w:r>
    </w:p>
    <w:p w14:paraId="7859F710" w14:textId="380BE199" w:rsidR="00D73142" w:rsidRDefault="001E2FC3" w:rsidP="00A83105">
      <w:pPr>
        <w:pStyle w:val="ListParagraph"/>
        <w:numPr>
          <w:ilvl w:val="0"/>
          <w:numId w:val="4"/>
        </w:numPr>
      </w:pPr>
      <w:r w:rsidRPr="001E2FC3">
        <w:t xml:space="preserve">50 chairs moved </w:t>
      </w:r>
      <w:r w:rsidR="00D73142">
        <w:t>to avoid raccoon damage</w:t>
      </w:r>
      <w:r w:rsidRPr="001E2FC3">
        <w:t xml:space="preserve"> </w:t>
      </w:r>
    </w:p>
    <w:p w14:paraId="40D676BD" w14:textId="557D8DC3" w:rsidR="001E2FC3" w:rsidRDefault="00D73142" w:rsidP="00A83105">
      <w:pPr>
        <w:pStyle w:val="ListParagraph"/>
        <w:numPr>
          <w:ilvl w:val="0"/>
          <w:numId w:val="4"/>
        </w:numPr>
      </w:pPr>
      <w:r>
        <w:t>E</w:t>
      </w:r>
      <w:r w:rsidR="001E2FC3" w:rsidRPr="001E2FC3">
        <w:t xml:space="preserve">ast wall </w:t>
      </w:r>
      <w:r>
        <w:t>t</w:t>
      </w:r>
      <w:r w:rsidR="001E2FC3">
        <w:t xml:space="preserve">emporary </w:t>
      </w:r>
      <w:r w:rsidR="001E2FC3" w:rsidRPr="001E2FC3">
        <w:t xml:space="preserve">shoring bid is </w:t>
      </w:r>
      <w:r w:rsidR="00E03CD0">
        <w:t xml:space="preserve">too expensive and </w:t>
      </w:r>
      <w:bookmarkStart w:id="0" w:name="_GoBack"/>
      <w:bookmarkEnd w:id="0"/>
      <w:r>
        <w:t>w</w:t>
      </w:r>
      <w:r w:rsidR="0085142D">
        <w:t>ould use all of our funds</w:t>
      </w:r>
      <w:r w:rsidR="00A83105">
        <w:t>, may have to do bracing ourselves with temporary jacks.</w:t>
      </w:r>
    </w:p>
    <w:p w14:paraId="46A607C8" w14:textId="1024FB68" w:rsidR="00A83105" w:rsidRDefault="001E2FC3" w:rsidP="00A83105">
      <w:pPr>
        <w:pStyle w:val="ListParagraph"/>
        <w:numPr>
          <w:ilvl w:val="0"/>
          <w:numId w:val="4"/>
        </w:numPr>
      </w:pPr>
      <w:r w:rsidRPr="00A83105">
        <w:rPr>
          <w:bCs/>
        </w:rPr>
        <w:t>Norway House projects include</w:t>
      </w:r>
      <w:r w:rsidRPr="001E2FC3">
        <w:t xml:space="preserve"> </w:t>
      </w:r>
      <w:r w:rsidR="00A83105">
        <w:t>r</w:t>
      </w:r>
      <w:r w:rsidRPr="001E2FC3">
        <w:t>oof finished in December</w:t>
      </w:r>
      <w:r w:rsidR="00A83105">
        <w:t xml:space="preserve"> pending $40,000</w:t>
      </w:r>
    </w:p>
    <w:p w14:paraId="17C2B56F" w14:textId="5CF28482" w:rsidR="00A83105" w:rsidRDefault="001E2FC3" w:rsidP="00A83105">
      <w:pPr>
        <w:pStyle w:val="ListParagraph"/>
        <w:numPr>
          <w:ilvl w:val="0"/>
          <w:numId w:val="4"/>
        </w:numPr>
      </w:pPr>
      <w:r w:rsidRPr="00A83105">
        <w:rPr>
          <w:bCs/>
        </w:rPr>
        <w:t>Spring Work with volunteers</w:t>
      </w:r>
      <w:r w:rsidR="00A83105">
        <w:t xml:space="preserve"> will start in April on the Norway house</w:t>
      </w:r>
      <w:r w:rsidRPr="00A83105">
        <w:t xml:space="preserve"> </w:t>
      </w:r>
      <w:r w:rsidRPr="001E2FC3">
        <w:t xml:space="preserve">front porch, </w:t>
      </w:r>
      <w:r>
        <w:t xml:space="preserve">screen and mortar </w:t>
      </w:r>
      <w:r w:rsidRPr="001E2FC3">
        <w:t>chinking, 6 new wood framed windows</w:t>
      </w:r>
      <w:r w:rsidR="00A83105">
        <w:t>,</w:t>
      </w:r>
      <w:r w:rsidRPr="001E2FC3">
        <w:t xml:space="preserve"> front door, trim exterior wood siding on three sides, </w:t>
      </w:r>
      <w:r>
        <w:t xml:space="preserve">and </w:t>
      </w:r>
      <w:r w:rsidRPr="001E2FC3">
        <w:t>flooring</w:t>
      </w:r>
      <w:r>
        <w:t xml:space="preserve"> installed</w:t>
      </w:r>
      <w:r w:rsidRPr="001E2FC3">
        <w:t xml:space="preserve">. </w:t>
      </w:r>
    </w:p>
    <w:p w14:paraId="5D7D520E" w14:textId="77777777" w:rsidR="00171D53" w:rsidRDefault="001E2FC3" w:rsidP="00951C2D">
      <w:pPr>
        <w:pStyle w:val="ListParagraph"/>
        <w:numPr>
          <w:ilvl w:val="0"/>
          <w:numId w:val="1"/>
        </w:numPr>
      </w:pPr>
      <w:r w:rsidRPr="001E2FC3">
        <w:rPr>
          <w:u w:val="single"/>
        </w:rPr>
        <w:t>Development Report</w:t>
      </w:r>
      <w:r>
        <w:t>: Alan</w:t>
      </w:r>
      <w:r w:rsidR="00951C2D">
        <w:t xml:space="preserve"> presented a new organizational chart draft, with a need for a Coordinator and some other possible new members. </w:t>
      </w:r>
    </w:p>
    <w:p w14:paraId="430C3B2D" w14:textId="77777777" w:rsidR="00171D53" w:rsidRDefault="00951C2D" w:rsidP="00171D53">
      <w:pPr>
        <w:pStyle w:val="ListParagraph"/>
      </w:pPr>
      <w:r>
        <w:t xml:space="preserve">Fred reported on Tamarack beam campaign, with an idea for names being recorded on beams. </w:t>
      </w:r>
    </w:p>
    <w:p w14:paraId="05DEE0C5" w14:textId="138870E6" w:rsidR="001E2FC3" w:rsidRDefault="00AC28EA" w:rsidP="00171D53">
      <w:pPr>
        <w:pStyle w:val="ListParagraph"/>
      </w:pPr>
      <w:r>
        <w:t>Future direction</w:t>
      </w:r>
      <w:r w:rsidR="00502D92">
        <w:t xml:space="preserve"> and business plan</w:t>
      </w:r>
      <w:r w:rsidR="00BB0AD5">
        <w:t xml:space="preserve">; </w:t>
      </w:r>
      <w:r w:rsidR="001E2FC3">
        <w:t xml:space="preserve">Capitol </w:t>
      </w:r>
      <w:r>
        <w:t>c</w:t>
      </w:r>
      <w:r w:rsidR="001E2FC3">
        <w:t xml:space="preserve">ampaign </w:t>
      </w:r>
    </w:p>
    <w:p w14:paraId="213FE9C5" w14:textId="2587FAC5" w:rsidR="008069C8" w:rsidRDefault="001E2FC3" w:rsidP="007033AB">
      <w:pPr>
        <w:pStyle w:val="ListParagraph"/>
        <w:numPr>
          <w:ilvl w:val="0"/>
          <w:numId w:val="1"/>
        </w:numPr>
      </w:pPr>
      <w:r w:rsidRPr="001E2FC3">
        <w:rPr>
          <w:u w:val="single"/>
        </w:rPr>
        <w:t>Old Business</w:t>
      </w:r>
      <w:r>
        <w:t xml:space="preserve">: </w:t>
      </w:r>
    </w:p>
    <w:p w14:paraId="22B9EDEF" w14:textId="24FAD34D" w:rsidR="001E2FC3" w:rsidRDefault="001E2FC3" w:rsidP="001E2FC3">
      <w:pPr>
        <w:pStyle w:val="ListParagraph"/>
        <w:numPr>
          <w:ilvl w:val="0"/>
          <w:numId w:val="2"/>
        </w:numPr>
      </w:pPr>
      <w:r>
        <w:t>Sons of Norway lecture report</w:t>
      </w:r>
      <w:r w:rsidR="00BB0AD5">
        <w:t xml:space="preserve"> by Jon.  Very good reception and lots of questions showed that there is interest in this.</w:t>
      </w:r>
    </w:p>
    <w:p w14:paraId="30A4D565" w14:textId="4588F010" w:rsidR="001E2FC3" w:rsidRDefault="001E2FC3" w:rsidP="001E2FC3">
      <w:pPr>
        <w:pStyle w:val="ListParagraph"/>
        <w:numPr>
          <w:ilvl w:val="0"/>
          <w:numId w:val="2"/>
        </w:numPr>
      </w:pPr>
      <w:r>
        <w:t>Annual Meeting Plans for Monday January 1</w:t>
      </w:r>
      <w:r w:rsidR="00BB0AD5">
        <w:t>9</w:t>
      </w:r>
      <w:r w:rsidR="00BB0AD5" w:rsidRPr="00BB0AD5">
        <w:rPr>
          <w:vertAlign w:val="superscript"/>
        </w:rPr>
        <w:t>th</w:t>
      </w:r>
      <w:r w:rsidR="00BB0AD5">
        <w:t>.</w:t>
      </w:r>
    </w:p>
    <w:p w14:paraId="63A996AD" w14:textId="28A21C2B" w:rsidR="001E2FC3" w:rsidRDefault="001E2FC3" w:rsidP="001E2FC3">
      <w:pPr>
        <w:pStyle w:val="ListParagraph"/>
        <w:numPr>
          <w:ilvl w:val="0"/>
          <w:numId w:val="2"/>
        </w:numPr>
      </w:pPr>
      <w:r w:rsidRPr="00500C43">
        <w:t>2026 Board meeting dates</w:t>
      </w:r>
      <w:r>
        <w:t>: Feb 2, April 6, June 1, August 3, Oct 5, Dec. 7</w:t>
      </w:r>
    </w:p>
    <w:p w14:paraId="46AA0D63" w14:textId="4D0BF149" w:rsidR="001E2FC3" w:rsidRDefault="001E2FC3" w:rsidP="001E2FC3">
      <w:pPr>
        <w:pStyle w:val="ListParagraph"/>
        <w:numPr>
          <w:ilvl w:val="0"/>
          <w:numId w:val="2"/>
        </w:numPr>
      </w:pPr>
      <w:r w:rsidRPr="00500C43">
        <w:t>2026 Volunteer Workdays:</w:t>
      </w:r>
      <w:r>
        <w:t xml:space="preserve"> April 18, May 16, June 20, July 18, Aug 15, Oct 17 </w:t>
      </w:r>
    </w:p>
    <w:p w14:paraId="2F809333" w14:textId="4E2D63C6" w:rsidR="001E2FC3" w:rsidRPr="001E2FC3" w:rsidRDefault="001E2FC3" w:rsidP="001E2FC3">
      <w:pPr>
        <w:pStyle w:val="ListParagraph"/>
        <w:numPr>
          <w:ilvl w:val="0"/>
          <w:numId w:val="1"/>
        </w:numPr>
        <w:rPr>
          <w:u w:val="single"/>
        </w:rPr>
      </w:pPr>
      <w:r w:rsidRPr="001E2FC3">
        <w:rPr>
          <w:u w:val="single"/>
        </w:rPr>
        <w:t>New Business:</w:t>
      </w:r>
    </w:p>
    <w:p w14:paraId="301A32AF" w14:textId="1634C4AD" w:rsidR="001E2FC3" w:rsidRDefault="001E2FC3" w:rsidP="001E2FC3">
      <w:pPr>
        <w:pStyle w:val="ListParagraph"/>
        <w:numPr>
          <w:ilvl w:val="0"/>
          <w:numId w:val="3"/>
        </w:numPr>
      </w:pPr>
      <w:r>
        <w:lastRenderedPageBreak/>
        <w:t xml:space="preserve">Vote on Stanley Steinert as a new board member. </w:t>
      </w:r>
      <w:r w:rsidR="00500C43">
        <w:t>Ed m</w:t>
      </w:r>
      <w:r>
        <w:t>otion</w:t>
      </w:r>
      <w:r w:rsidR="00500C43">
        <w:t>ed and Alison seconded.   Motion carried.</w:t>
      </w:r>
    </w:p>
    <w:p w14:paraId="12923794" w14:textId="0FFDF914" w:rsidR="001E2FC3" w:rsidRDefault="00500C43" w:rsidP="001E2FC3">
      <w:pPr>
        <w:pStyle w:val="ListParagraph"/>
        <w:numPr>
          <w:ilvl w:val="0"/>
          <w:numId w:val="3"/>
        </w:numPr>
      </w:pPr>
      <w:r>
        <w:t xml:space="preserve">Motion by Alison to name </w:t>
      </w:r>
      <w:r w:rsidR="001E2FC3">
        <w:t xml:space="preserve">Eric Fassbender as our first </w:t>
      </w:r>
      <w:r>
        <w:t>R</w:t>
      </w:r>
      <w:r w:rsidR="001E2FC3">
        <w:t xml:space="preserve">estoration </w:t>
      </w:r>
      <w:r>
        <w:t>A</w:t>
      </w:r>
      <w:r w:rsidR="001E2FC3">
        <w:t xml:space="preserve">dvisor. </w:t>
      </w:r>
      <w:r>
        <w:t>Seconded by Jon.  Motion carried.</w:t>
      </w:r>
    </w:p>
    <w:p w14:paraId="7176B6A0" w14:textId="0169D574" w:rsidR="001E2FC3" w:rsidRDefault="001E2FC3" w:rsidP="001E2FC3">
      <w:pPr>
        <w:pStyle w:val="ListParagraph"/>
        <w:numPr>
          <w:ilvl w:val="0"/>
          <w:numId w:val="3"/>
        </w:numPr>
      </w:pPr>
      <w:r w:rsidRPr="00BB0AD5">
        <w:rPr>
          <w:bCs/>
        </w:rPr>
        <w:t>Sunday Afternoon Summer Public Tours</w:t>
      </w:r>
      <w:r w:rsidRPr="00BB0AD5">
        <w:t>:</w:t>
      </w:r>
      <w:r>
        <w:t xml:space="preserve"> Coordinating Committee needed</w:t>
      </w:r>
    </w:p>
    <w:p w14:paraId="7D0CE37F" w14:textId="0E9A68DB" w:rsidR="001E2FC3" w:rsidRDefault="001E2FC3" w:rsidP="001E2FC3">
      <w:pPr>
        <w:pStyle w:val="ListParagraph"/>
        <w:numPr>
          <w:ilvl w:val="0"/>
          <w:numId w:val="3"/>
        </w:numPr>
      </w:pPr>
      <w:r>
        <w:t>500 new Norway House booklets to sell/distribute.</w:t>
      </w:r>
      <w:r w:rsidR="00BB0AD5">
        <w:t xml:space="preserve">  ADD TO WEBSITE</w:t>
      </w:r>
    </w:p>
    <w:p w14:paraId="4BBFDDA9" w14:textId="100B37DD" w:rsidR="001E2FC3" w:rsidRDefault="001E2FC3" w:rsidP="00500C43">
      <w:pPr>
        <w:pStyle w:val="ListParagraph"/>
        <w:numPr>
          <w:ilvl w:val="0"/>
          <w:numId w:val="3"/>
        </w:numPr>
      </w:pPr>
      <w:r>
        <w:t xml:space="preserve">New Saxonia House video by Joe </w:t>
      </w:r>
      <w:proofErr w:type="spellStart"/>
      <w:r>
        <w:t>Hilke</w:t>
      </w:r>
      <w:proofErr w:type="spellEnd"/>
      <w:r w:rsidR="0025065D">
        <w:t xml:space="preserve"> ready </w:t>
      </w:r>
      <w:r>
        <w:t>in January</w:t>
      </w:r>
    </w:p>
    <w:p w14:paraId="3972C344" w14:textId="2A25B3F4" w:rsidR="001E2FC3" w:rsidRPr="007033AB" w:rsidRDefault="001E2FC3" w:rsidP="001E2FC3">
      <w:pPr>
        <w:pStyle w:val="ListParagraph"/>
        <w:numPr>
          <w:ilvl w:val="0"/>
          <w:numId w:val="1"/>
        </w:numPr>
      </w:pPr>
      <w:r>
        <w:t xml:space="preserve">Adjournment: </w:t>
      </w:r>
      <w:r w:rsidR="00230BB8">
        <w:t xml:space="preserve">Alison </w:t>
      </w:r>
      <w:r>
        <w:t>motion</w:t>
      </w:r>
      <w:r w:rsidR="00230BB8">
        <w:t>, Fred seconded.  Adjourned at 8:18 pm</w:t>
      </w:r>
    </w:p>
    <w:sectPr w:rsidR="001E2FC3" w:rsidRPr="007033AB" w:rsidSect="006A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03EB"/>
    <w:multiLevelType w:val="hybridMultilevel"/>
    <w:tmpl w:val="47AAB21A"/>
    <w:lvl w:ilvl="0" w:tplc="17846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23042"/>
    <w:multiLevelType w:val="hybridMultilevel"/>
    <w:tmpl w:val="A710B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4874"/>
    <w:multiLevelType w:val="hybridMultilevel"/>
    <w:tmpl w:val="9BE297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97F19"/>
    <w:multiLevelType w:val="hybridMultilevel"/>
    <w:tmpl w:val="4A32E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ED"/>
    <w:rsid w:val="0000737A"/>
    <w:rsid w:val="00171D53"/>
    <w:rsid w:val="001E2FC3"/>
    <w:rsid w:val="00230BB8"/>
    <w:rsid w:val="0025065D"/>
    <w:rsid w:val="004B1A66"/>
    <w:rsid w:val="00500C43"/>
    <w:rsid w:val="00502D92"/>
    <w:rsid w:val="006A02ED"/>
    <w:rsid w:val="007033AB"/>
    <w:rsid w:val="008069C8"/>
    <w:rsid w:val="0085142D"/>
    <w:rsid w:val="0093300A"/>
    <w:rsid w:val="00951C2D"/>
    <w:rsid w:val="009A432E"/>
    <w:rsid w:val="009F314C"/>
    <w:rsid w:val="00A83105"/>
    <w:rsid w:val="00AC28EA"/>
    <w:rsid w:val="00BB0AD5"/>
    <w:rsid w:val="00D73142"/>
    <w:rsid w:val="00E03CD0"/>
    <w:rsid w:val="00F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85C0"/>
  <w15:chartTrackingRefBased/>
  <w15:docId w15:val="{D74DBD7D-93DD-4C28-8446-1CB4CAD6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Pape</dc:creator>
  <cp:keywords/>
  <dc:description/>
  <cp:lastModifiedBy>Rhonda Hare</cp:lastModifiedBy>
  <cp:revision>2</cp:revision>
  <dcterms:created xsi:type="dcterms:W3CDTF">2025-12-16T15:12:00Z</dcterms:created>
  <dcterms:modified xsi:type="dcterms:W3CDTF">2025-12-16T15:12:00Z</dcterms:modified>
</cp:coreProperties>
</file>