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580B" w14:textId="77777777" w:rsidR="00BB72AF" w:rsidRDefault="00000000">
      <w:pPr>
        <w:pStyle w:val="Title"/>
      </w:pPr>
      <w:r>
        <w:t>Privacy Policy</w:t>
      </w:r>
    </w:p>
    <w:p w14:paraId="34A48D31" w14:textId="3398C1B2" w:rsidR="00BB72AF" w:rsidRDefault="00000000">
      <w:r>
        <w:t xml:space="preserve">Effective Date: </w:t>
      </w:r>
      <w:r w:rsidR="00EE146F">
        <w:t>1 July 2025</w:t>
      </w:r>
    </w:p>
    <w:p w14:paraId="27C9598F" w14:textId="58378482" w:rsidR="00BB72AF" w:rsidRDefault="00000000">
      <w:r>
        <w:br/>
        <w:t>At Payback Recruitment Pty Ltd (“we”, “us”, “our”), accessible from www.paybackrecruitment.com, we are committed to protecting your privacy and handling your personal information in accordance with the Privacy Act 1988 (Cth) and the Australian Privacy Principles (APPs).</w:t>
      </w:r>
      <w:r>
        <w:br/>
      </w:r>
      <w:r>
        <w:br/>
        <w:t>This Privacy Policy explains how we collect, use, store, disclose and protect your personal information.</w:t>
      </w:r>
      <w:r>
        <w:br/>
      </w:r>
      <w:r>
        <w:br/>
        <w:t>1. What Information We Collect</w:t>
      </w:r>
      <w:r>
        <w:br/>
        <w:t>We may collect personal information including, but not limited to:</w:t>
      </w:r>
      <w:r>
        <w:br/>
        <w:t>- Name</w:t>
      </w:r>
      <w:r>
        <w:br/>
        <w:t>- Email address</w:t>
      </w:r>
      <w:r>
        <w:br/>
        <w:t>- Phone number</w:t>
      </w:r>
      <w:r>
        <w:br/>
        <w:t>- Residential address</w:t>
      </w:r>
      <w:r>
        <w:br/>
        <w:t>- Employment history</w:t>
      </w:r>
      <w:r>
        <w:br/>
        <w:t>- Resume/CV</w:t>
      </w:r>
      <w:r>
        <w:br/>
        <w:t>- Qualifications, licences, and certifications</w:t>
      </w:r>
      <w:r>
        <w:br/>
        <w:t>- Work preferences and availability</w:t>
      </w:r>
      <w:r>
        <w:br/>
        <w:t>- Banking details (for commission payments)</w:t>
      </w:r>
      <w:r>
        <w:br/>
        <w:t>- Any other information you provide through forms or correspondence</w:t>
      </w:r>
      <w:r>
        <w:br/>
      </w:r>
      <w:r>
        <w:br/>
        <w:t>We may also collect non-personal information (e.g., browser type, IP address, website usage data) for analytics and site improvement.</w:t>
      </w:r>
      <w:r>
        <w:br/>
      </w:r>
      <w:r>
        <w:br/>
        <w:t>2. How We Collect Your Information</w:t>
      </w:r>
      <w:r>
        <w:br/>
        <w:t>We collect your personal information through:</w:t>
      </w:r>
      <w:r>
        <w:br/>
        <w:t>- Online forms submitted on our website</w:t>
      </w:r>
      <w:r>
        <w:br/>
        <w:t>- Job applications</w:t>
      </w:r>
      <w:r>
        <w:br/>
        <w:t>- Email correspondence</w:t>
      </w:r>
      <w:r>
        <w:br/>
        <w:t>- Phone or video calls</w:t>
      </w:r>
      <w:r>
        <w:br/>
        <w:t>- Social media interactions</w:t>
      </w:r>
      <w:r>
        <w:br/>
        <w:t>- Cookies and website analytics tools (e.g. Google Analytics)</w:t>
      </w:r>
      <w:r>
        <w:br/>
      </w:r>
      <w:r>
        <w:br/>
        <w:t>3. Why We Collect Your Information</w:t>
      </w:r>
      <w:r>
        <w:br/>
        <w:t>We collect your information to:</w:t>
      </w:r>
      <w:r>
        <w:br/>
        <w:t>- Match you with relevant job opportunities</w:t>
      </w:r>
      <w:r>
        <w:br/>
        <w:t>- Process applications and verify credentials</w:t>
      </w:r>
      <w:r>
        <w:br/>
      </w:r>
      <w:r>
        <w:lastRenderedPageBreak/>
        <w:t>- Communicate with you regarding recruitment services</w:t>
      </w:r>
      <w:r>
        <w:br/>
        <w:t>- Pay you any commission/reward as part of our “Payback” program</w:t>
      </w:r>
      <w:r>
        <w:br/>
        <w:t>- Improve our website and user experience</w:t>
      </w:r>
      <w:r>
        <w:br/>
        <w:t>- Comply with legal obligations</w:t>
      </w:r>
      <w:r>
        <w:br/>
      </w:r>
      <w:r>
        <w:br/>
        <w:t>4. Disclosure of Your Information</w:t>
      </w:r>
      <w:r>
        <w:br/>
        <w:t>We may disclose your information to:</w:t>
      </w:r>
      <w:r>
        <w:br/>
        <w:t>- Employers and clients for recruitment purposes</w:t>
      </w:r>
      <w:r>
        <w:br/>
        <w:t>- Background check providers or referees</w:t>
      </w:r>
      <w:r>
        <w:br/>
        <w:t>- Third-party service providers (e.g. payment processors, cloud storage)</w:t>
      </w:r>
      <w:r>
        <w:br/>
        <w:t>- Legal or regulatory authorities, when required by law</w:t>
      </w:r>
      <w:r>
        <w:br/>
      </w:r>
      <w:r>
        <w:br/>
        <w:t>We will never sell or rent your information to third parties.</w:t>
      </w:r>
      <w:r>
        <w:br/>
      </w:r>
      <w:r>
        <w:br/>
        <w:t>5. Data Security</w:t>
      </w:r>
      <w:r>
        <w:br/>
        <w:t>We take reasonable steps to protect your personal information from misuse, interference, loss, unauthorised access, modification or disclosure. These include encryption, secure servers, access controls, and staff training.</w:t>
      </w:r>
      <w:r>
        <w:br/>
      </w:r>
      <w:r>
        <w:br/>
        <w:t>6. Access and Correction</w:t>
      </w:r>
      <w:r>
        <w:br/>
        <w:t>You have the right to request access to the personal information we hold about you, and to request corrections if it is inaccurate, outdated or incomplete.</w:t>
      </w:r>
      <w:r>
        <w:br/>
      </w:r>
      <w:r>
        <w:br/>
        <w:t>To do so, please contact us at:</w:t>
      </w:r>
      <w:r>
        <w:br/>
        <w:t xml:space="preserve">Email: </w:t>
      </w:r>
      <w:r w:rsidR="00EE146F">
        <w:t>mark</w:t>
      </w:r>
      <w:r>
        <w:t>@paybackrecruitment.com</w:t>
      </w:r>
      <w:r>
        <w:br/>
      </w:r>
      <w:r>
        <w:br/>
        <w:t>7. Cookies and Website Tracking</w:t>
      </w:r>
      <w:r>
        <w:br/>
        <w:t>We use cookies and similar technologies to enhance your experience, analyse site traffic, and personalise content. You can control or disable cookies through your browser settings.</w:t>
      </w:r>
      <w:r>
        <w:br/>
      </w:r>
      <w:r>
        <w:br/>
        <w:t>8. Third-Party Links</w:t>
      </w:r>
      <w:r>
        <w:br/>
        <w:t>Our website may contain links to third-party websites. We are not responsible for the privacy practices of those sites and encourage you to review their privacy policies.</w:t>
      </w:r>
      <w:r>
        <w:br/>
      </w:r>
      <w:r>
        <w:br/>
        <w:t>9. Overseas Disclosure</w:t>
      </w:r>
      <w:r>
        <w:br/>
        <w:t>We generally do not disclose personal information overseas. If it becomes necessary, we will ensure appropriate safeguards are in place in accordance with Australian privacy law.</w:t>
      </w:r>
      <w:r>
        <w:br/>
      </w:r>
      <w:r>
        <w:br/>
        <w:t>10. Changes to This Policy</w:t>
      </w:r>
      <w:r>
        <w:br/>
        <w:t>We may update this Privacy Policy from time to time. Any changes will be posted on this page with a new effective date. Please check back periodically to stay informed.</w:t>
      </w:r>
      <w:r>
        <w:br/>
      </w:r>
      <w:r>
        <w:br/>
        <w:t>11. Contact Us</w:t>
      </w:r>
      <w:r>
        <w:br/>
      </w:r>
      <w:r>
        <w:lastRenderedPageBreak/>
        <w:t>If you have any questions, concerns or complaints about your privacy, please contact us:</w:t>
      </w:r>
      <w:r>
        <w:br/>
      </w:r>
      <w:r>
        <w:br/>
        <w:t>Payback Recruitment Pty Ltd</w:t>
      </w:r>
      <w:r>
        <w:br/>
        <w:t xml:space="preserve">Email: </w:t>
      </w:r>
      <w:r w:rsidR="00EE146F">
        <w:t>mark</w:t>
      </w:r>
      <w:r>
        <w:t>@paybackrecruitment.com</w:t>
      </w:r>
      <w:r>
        <w:br/>
        <w:t>Website: www.paybackrecruitment.com</w:t>
      </w:r>
      <w:r>
        <w:br/>
        <w:t xml:space="preserve">Phone: </w:t>
      </w:r>
      <w:r w:rsidR="00EE146F">
        <w:t>+61 439 292 922</w:t>
      </w:r>
      <w:r>
        <w:br/>
      </w:r>
      <w:r>
        <w:br/>
        <w:t>We will aim to respond to all enquiries within 30 days.</w:t>
      </w:r>
      <w:r>
        <w:br/>
      </w:r>
    </w:p>
    <w:sectPr w:rsidR="00BB72A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813490">
    <w:abstractNumId w:val="8"/>
  </w:num>
  <w:num w:numId="2" w16cid:durableId="530727960">
    <w:abstractNumId w:val="6"/>
  </w:num>
  <w:num w:numId="3" w16cid:durableId="1955598397">
    <w:abstractNumId w:val="5"/>
  </w:num>
  <w:num w:numId="4" w16cid:durableId="906452139">
    <w:abstractNumId w:val="4"/>
  </w:num>
  <w:num w:numId="5" w16cid:durableId="72047616">
    <w:abstractNumId w:val="7"/>
  </w:num>
  <w:num w:numId="6" w16cid:durableId="1511260988">
    <w:abstractNumId w:val="3"/>
  </w:num>
  <w:num w:numId="7" w16cid:durableId="1939409389">
    <w:abstractNumId w:val="2"/>
  </w:num>
  <w:num w:numId="8" w16cid:durableId="1606956964">
    <w:abstractNumId w:val="1"/>
  </w:num>
  <w:num w:numId="9" w16cid:durableId="72977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558D"/>
    <w:rsid w:val="0029639D"/>
    <w:rsid w:val="00326F90"/>
    <w:rsid w:val="00385DD9"/>
    <w:rsid w:val="00AA1D8D"/>
    <w:rsid w:val="00B47730"/>
    <w:rsid w:val="00BB72AF"/>
    <w:rsid w:val="00CB0664"/>
    <w:rsid w:val="00EE146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F6A54"/>
  <w14:defaultImageDpi w14:val="300"/>
  <w15:docId w15:val="{33E496C2-144C-4017-92FF-D04A7BB3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Fischmann</cp:lastModifiedBy>
  <cp:revision>3</cp:revision>
  <dcterms:created xsi:type="dcterms:W3CDTF">2025-06-08T05:47:00Z</dcterms:created>
  <dcterms:modified xsi:type="dcterms:W3CDTF">2025-06-08T05:48:00Z</dcterms:modified>
  <cp:category/>
</cp:coreProperties>
</file>