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F7E9" w14:textId="77777777" w:rsidR="0076649E" w:rsidRPr="0076649E" w:rsidRDefault="0076649E" w:rsidP="0076649E">
      <w:r w:rsidRPr="0076649E">
        <w:rPr>
          <w:b/>
          <w:bCs/>
        </w:rPr>
        <w:t>PART-TIME CIRCULATION LIBRARIAN</w:t>
      </w:r>
    </w:p>
    <w:p w14:paraId="23E87E70" w14:textId="77777777" w:rsidR="0076649E" w:rsidRPr="0076649E" w:rsidRDefault="0076649E" w:rsidP="0076649E">
      <w:r w:rsidRPr="0076649E">
        <w:rPr>
          <w:b/>
          <w:bCs/>
        </w:rPr>
        <w:t>Green County Public Library</w:t>
      </w:r>
      <w:r w:rsidRPr="0076649E">
        <w:br/>
        <w:t>Greensburg, Kentucky</w:t>
      </w:r>
    </w:p>
    <w:p w14:paraId="29474B88" w14:textId="77777777" w:rsidR="0076649E" w:rsidRPr="0076649E" w:rsidRDefault="0076649E" w:rsidP="0076649E">
      <w:r w:rsidRPr="0076649E">
        <w:t>The Green County Public Library is seeking a friendly, dependable, and customer-focused individual to serve as a Part-Time Circulation Librarian. This position is responsible for providing excellent public service to library patrons while assisting with the daily operations of the circulation desk.</w:t>
      </w:r>
    </w:p>
    <w:p w14:paraId="45165718" w14:textId="0BD7FE9F" w:rsidR="0076649E" w:rsidRDefault="0076649E" w:rsidP="0076649E">
      <w:pPr>
        <w:rPr>
          <w:b/>
          <w:bCs/>
        </w:rPr>
      </w:pPr>
      <w:r w:rsidRPr="0076649E">
        <w:rPr>
          <w:b/>
          <w:bCs/>
        </w:rPr>
        <w:t>Position Type:</w:t>
      </w:r>
      <w:r w:rsidRPr="0076649E">
        <w:t xml:space="preserve"> Part-Time</w:t>
      </w:r>
      <w:r w:rsidRPr="0076649E">
        <w:br/>
      </w:r>
      <w:r w:rsidRPr="0076649E">
        <w:rPr>
          <w:b/>
          <w:bCs/>
        </w:rPr>
        <w:t>Hours:</w:t>
      </w:r>
      <w:r w:rsidRPr="0076649E">
        <w:t xml:space="preserve"> Approximately </w:t>
      </w:r>
      <w:r>
        <w:t>24</w:t>
      </w:r>
      <w:r w:rsidRPr="0076649E">
        <w:t xml:space="preserve"> hours per week, including </w:t>
      </w:r>
      <w:r w:rsidR="00861A43">
        <w:t>one Saturday a month</w:t>
      </w:r>
      <w:r w:rsidRPr="0076649E">
        <w:br/>
      </w:r>
    </w:p>
    <w:p w14:paraId="6258362E" w14:textId="5E60DD4A" w:rsidR="0076649E" w:rsidRPr="0076649E" w:rsidRDefault="0076649E" w:rsidP="0076649E">
      <w:pPr>
        <w:rPr>
          <w:b/>
          <w:bCs/>
        </w:rPr>
      </w:pPr>
      <w:r w:rsidRPr="0076649E">
        <w:rPr>
          <w:b/>
          <w:bCs/>
        </w:rPr>
        <w:t>Essential Duties and Responsibilities</w:t>
      </w:r>
    </w:p>
    <w:p w14:paraId="6D237FC4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Provide courteous and professional customer service to patrons of all ages.</w:t>
      </w:r>
    </w:p>
    <w:p w14:paraId="05E9621D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Check library materials in and out using the integrated library system.</w:t>
      </w:r>
    </w:p>
    <w:p w14:paraId="6565B931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Assist patrons with library accounts, card registration, renewals, and fines.</w:t>
      </w:r>
    </w:p>
    <w:p w14:paraId="0A7E71A8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Answer basic reference and directional questions.</w:t>
      </w:r>
    </w:p>
    <w:p w14:paraId="2FDB003E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Assist patrons with computers, printing, copying, scanning, and other technology needs.</w:t>
      </w:r>
    </w:p>
    <w:p w14:paraId="7FA50590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Shelve library materials and maintain accurate shelf order.</w:t>
      </w:r>
    </w:p>
    <w:p w14:paraId="78D36A9B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Process new materials and prepare items for circulation.</w:t>
      </w:r>
    </w:p>
    <w:p w14:paraId="61ADC1E7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Assist with library programs, displays, and special events as needed.</w:t>
      </w:r>
    </w:p>
    <w:p w14:paraId="61F4B606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Help maintain a clean, welcoming, and organized library environment.</w:t>
      </w:r>
    </w:p>
    <w:p w14:paraId="03F7EEBB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Perform opening and closing procedures when assigned.</w:t>
      </w:r>
    </w:p>
    <w:p w14:paraId="598E3AA6" w14:textId="77777777" w:rsidR="0076649E" w:rsidRPr="0076649E" w:rsidRDefault="0076649E" w:rsidP="0076649E">
      <w:pPr>
        <w:numPr>
          <w:ilvl w:val="0"/>
          <w:numId w:val="1"/>
        </w:numPr>
      </w:pPr>
      <w:r w:rsidRPr="0076649E">
        <w:t>Complete other duties as assigned by the Library Director.</w:t>
      </w:r>
    </w:p>
    <w:p w14:paraId="406CCD6B" w14:textId="77777777" w:rsidR="0076649E" w:rsidRPr="0076649E" w:rsidRDefault="0076649E" w:rsidP="0076649E">
      <w:pPr>
        <w:rPr>
          <w:b/>
          <w:bCs/>
        </w:rPr>
      </w:pPr>
      <w:r w:rsidRPr="0076649E">
        <w:rPr>
          <w:b/>
          <w:bCs/>
        </w:rPr>
        <w:t>Qualifications</w:t>
      </w:r>
    </w:p>
    <w:p w14:paraId="291156EB" w14:textId="49C6980F" w:rsidR="0076649E" w:rsidRPr="0076649E" w:rsidRDefault="0076649E" w:rsidP="0076649E">
      <w:pPr>
        <w:numPr>
          <w:ilvl w:val="0"/>
          <w:numId w:val="2"/>
        </w:numPr>
      </w:pPr>
      <w:r w:rsidRPr="0076649E">
        <w:t>High school diploma or GED required</w:t>
      </w:r>
      <w:r>
        <w:t>.</w:t>
      </w:r>
    </w:p>
    <w:p w14:paraId="19402F12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t>Previous library, customer service, or public-facing experience preferred.</w:t>
      </w:r>
    </w:p>
    <w:p w14:paraId="4E5A73C5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t>Strong communication and interpersonal skills.</w:t>
      </w:r>
    </w:p>
    <w:p w14:paraId="7F18292D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t>Basic computer proficiency, including Microsoft Office and internet applications.</w:t>
      </w:r>
    </w:p>
    <w:p w14:paraId="5CF090AB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t>Ability to learn library software and procedures.</w:t>
      </w:r>
    </w:p>
    <w:p w14:paraId="13EACA90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lastRenderedPageBreak/>
        <w:t>Ability to work independently and as part of a team.</w:t>
      </w:r>
    </w:p>
    <w:p w14:paraId="3169B301" w14:textId="77777777" w:rsidR="0076649E" w:rsidRPr="0076649E" w:rsidRDefault="0076649E" w:rsidP="0076649E">
      <w:pPr>
        <w:numPr>
          <w:ilvl w:val="0"/>
          <w:numId w:val="2"/>
        </w:numPr>
      </w:pPr>
      <w:r w:rsidRPr="0076649E">
        <w:t>Ability to lift up to 25 pounds and push book carts.</w:t>
      </w:r>
    </w:p>
    <w:p w14:paraId="3F050C26" w14:textId="77777777" w:rsidR="0076649E" w:rsidRPr="0076649E" w:rsidRDefault="0076649E" w:rsidP="0076649E">
      <w:pPr>
        <w:rPr>
          <w:b/>
          <w:bCs/>
        </w:rPr>
      </w:pPr>
      <w:r w:rsidRPr="0076649E">
        <w:rPr>
          <w:b/>
          <w:bCs/>
        </w:rPr>
        <w:t>Desired Characteristics</w:t>
      </w:r>
    </w:p>
    <w:p w14:paraId="3FAFDF07" w14:textId="77777777" w:rsidR="0076649E" w:rsidRPr="0076649E" w:rsidRDefault="0076649E" w:rsidP="0076649E">
      <w:r w:rsidRPr="0076649E">
        <w:t>The ideal candidate is:</w:t>
      </w:r>
    </w:p>
    <w:p w14:paraId="590BE57C" w14:textId="77777777" w:rsidR="0076649E" w:rsidRPr="0076649E" w:rsidRDefault="0076649E" w:rsidP="0076649E">
      <w:pPr>
        <w:numPr>
          <w:ilvl w:val="0"/>
          <w:numId w:val="3"/>
        </w:numPr>
      </w:pPr>
      <w:r w:rsidRPr="0076649E">
        <w:t>Friendly and approachable</w:t>
      </w:r>
    </w:p>
    <w:p w14:paraId="386FAD00" w14:textId="77777777" w:rsidR="0076649E" w:rsidRPr="0076649E" w:rsidRDefault="0076649E" w:rsidP="0076649E">
      <w:pPr>
        <w:numPr>
          <w:ilvl w:val="0"/>
          <w:numId w:val="3"/>
        </w:numPr>
      </w:pPr>
      <w:r w:rsidRPr="0076649E">
        <w:t>Organized and detail-oriented</w:t>
      </w:r>
    </w:p>
    <w:p w14:paraId="2F4CA282" w14:textId="77777777" w:rsidR="0076649E" w:rsidRPr="0076649E" w:rsidRDefault="0076649E" w:rsidP="0076649E">
      <w:pPr>
        <w:numPr>
          <w:ilvl w:val="0"/>
          <w:numId w:val="3"/>
        </w:numPr>
      </w:pPr>
      <w:r w:rsidRPr="0076649E">
        <w:t>Dependable and punctual</w:t>
      </w:r>
    </w:p>
    <w:p w14:paraId="2A030FF9" w14:textId="77777777" w:rsidR="0076649E" w:rsidRPr="0076649E" w:rsidRDefault="0076649E" w:rsidP="0076649E">
      <w:pPr>
        <w:numPr>
          <w:ilvl w:val="0"/>
          <w:numId w:val="3"/>
        </w:numPr>
      </w:pPr>
      <w:r w:rsidRPr="0076649E">
        <w:t>Comfortable working with patrons of all ages</w:t>
      </w:r>
    </w:p>
    <w:p w14:paraId="52888684" w14:textId="77777777" w:rsidR="0076649E" w:rsidRPr="0076649E" w:rsidRDefault="0076649E" w:rsidP="0076649E">
      <w:pPr>
        <w:numPr>
          <w:ilvl w:val="0"/>
          <w:numId w:val="3"/>
        </w:numPr>
      </w:pPr>
      <w:r w:rsidRPr="0076649E">
        <w:t>Enthusiastic about libraries and lifelong learning</w:t>
      </w:r>
    </w:p>
    <w:p w14:paraId="5A9D6598" w14:textId="77777777" w:rsidR="0076649E" w:rsidRPr="0076649E" w:rsidRDefault="0076649E" w:rsidP="0076649E">
      <w:pPr>
        <w:rPr>
          <w:b/>
          <w:bCs/>
        </w:rPr>
      </w:pPr>
      <w:r w:rsidRPr="0076649E">
        <w:rPr>
          <w:b/>
          <w:bCs/>
        </w:rPr>
        <w:t>How to Apply</w:t>
      </w:r>
    </w:p>
    <w:p w14:paraId="634F6AC8" w14:textId="218EC8A0" w:rsidR="0076649E" w:rsidRPr="0076649E" w:rsidRDefault="0076649E" w:rsidP="0076649E">
      <w:r w:rsidRPr="0076649E">
        <w:t>Submit a resume and three professional references to:</w:t>
      </w:r>
    </w:p>
    <w:p w14:paraId="09A68D93" w14:textId="69A4D774" w:rsidR="0076649E" w:rsidRDefault="0076649E" w:rsidP="0076649E">
      <w:r w:rsidRPr="0076649E">
        <w:rPr>
          <w:b/>
          <w:bCs/>
        </w:rPr>
        <w:t>Rebecca Pruitt, Director</w:t>
      </w:r>
      <w:r w:rsidRPr="0076649E">
        <w:br/>
        <w:t>Green County Public Library</w:t>
      </w:r>
      <w:r w:rsidRPr="0076649E">
        <w:br/>
        <w:t xml:space="preserve">112 </w:t>
      </w:r>
      <w:r>
        <w:t>W Court St</w:t>
      </w:r>
      <w:r w:rsidRPr="0076649E">
        <w:br/>
        <w:t>Greensburg, KY 42743</w:t>
      </w:r>
    </w:p>
    <w:p w14:paraId="00E6A38C" w14:textId="714B4F0F" w:rsidR="0076649E" w:rsidRPr="0076649E" w:rsidRDefault="0076649E" w:rsidP="0076649E">
      <w:pPr>
        <w:rPr>
          <w:b/>
          <w:bCs/>
        </w:rPr>
      </w:pPr>
      <w:r>
        <w:rPr>
          <w:b/>
          <w:bCs/>
        </w:rPr>
        <w:t>Rebecca.pruitt@gcpl.info</w:t>
      </w:r>
    </w:p>
    <w:p w14:paraId="36D3BAD2" w14:textId="49CD2499" w:rsidR="0076649E" w:rsidRPr="0076649E" w:rsidRDefault="0076649E" w:rsidP="0076649E">
      <w:r>
        <w:t xml:space="preserve">Email submission preferred. </w:t>
      </w:r>
    </w:p>
    <w:p w14:paraId="5591F0E1" w14:textId="56EC95CE" w:rsidR="0076649E" w:rsidRPr="0076649E" w:rsidRDefault="0076649E" w:rsidP="0076649E">
      <w:r w:rsidRPr="0076649E">
        <w:rPr>
          <w:b/>
          <w:bCs/>
        </w:rPr>
        <w:t>Application Deadline:</w:t>
      </w:r>
      <w:r w:rsidRPr="0076649E">
        <w:t xml:space="preserve"> </w:t>
      </w:r>
      <w:r>
        <w:t>June 23</w:t>
      </w:r>
      <w:r w:rsidRPr="0076649E">
        <w:rPr>
          <w:vertAlign w:val="superscript"/>
        </w:rPr>
        <w:t>rd</w:t>
      </w:r>
      <w:r>
        <w:t>, 2026</w:t>
      </w:r>
    </w:p>
    <w:p w14:paraId="5AD2D595" w14:textId="77777777" w:rsidR="0076649E" w:rsidRPr="0076649E" w:rsidRDefault="0076649E" w:rsidP="0076649E">
      <w:r w:rsidRPr="0076649E">
        <w:t>The Green County Public Library is an Equal Opportunity Employer.</w:t>
      </w:r>
    </w:p>
    <w:p w14:paraId="4C7996F2" w14:textId="77777777" w:rsidR="0076649E" w:rsidRDefault="0076649E"/>
    <w:sectPr w:rsidR="00766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117"/>
    <w:multiLevelType w:val="multilevel"/>
    <w:tmpl w:val="6CEE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C116E"/>
    <w:multiLevelType w:val="multilevel"/>
    <w:tmpl w:val="B780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45901"/>
    <w:multiLevelType w:val="multilevel"/>
    <w:tmpl w:val="782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51285">
    <w:abstractNumId w:val="2"/>
  </w:num>
  <w:num w:numId="2" w16cid:durableId="981347648">
    <w:abstractNumId w:val="0"/>
  </w:num>
  <w:num w:numId="3" w16cid:durableId="161620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9E"/>
    <w:rsid w:val="001E05B6"/>
    <w:rsid w:val="0041568E"/>
    <w:rsid w:val="00583C3D"/>
    <w:rsid w:val="0076649E"/>
    <w:rsid w:val="00861A43"/>
    <w:rsid w:val="00C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2F5D"/>
  <w15:chartTrackingRefBased/>
  <w15:docId w15:val="{D0D202F0-8A31-463C-8E5E-EDDF8EDC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Pruitt</dc:creator>
  <cp:keywords/>
  <dc:description/>
  <cp:lastModifiedBy>Donald Pruitt</cp:lastModifiedBy>
  <cp:revision>4</cp:revision>
  <dcterms:created xsi:type="dcterms:W3CDTF">2026-06-09T14:15:00Z</dcterms:created>
  <dcterms:modified xsi:type="dcterms:W3CDTF">2026-06-09T15:17:00Z</dcterms:modified>
</cp:coreProperties>
</file>