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5E31" w14:textId="5D26CAA3" w:rsidR="00604401" w:rsidRDefault="00604401">
      <w:pPr>
        <w:spacing w:after="280"/>
        <w:rPr>
          <w:rFonts w:ascii="Arial" w:eastAsia="Arial" w:hAnsi="Arial" w:cs="Arial"/>
          <w:b/>
        </w:rPr>
      </w:pPr>
    </w:p>
    <w:p w14:paraId="7F755384" w14:textId="3F634E4F" w:rsidR="00604401" w:rsidRDefault="00E22A8E">
      <w:pPr>
        <w:tabs>
          <w:tab w:val="center" w:pos="4153"/>
          <w:tab w:val="right" w:pos="8306"/>
          <w:tab w:val="center" w:pos="1418"/>
          <w:tab w:val="right" w:pos="10773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textWrapping" w:clear="all"/>
      </w:r>
    </w:p>
    <w:p w14:paraId="5311E75D" w14:textId="2C48085B" w:rsidR="00604401" w:rsidRPr="00E22A8E" w:rsidRDefault="007B3D43">
      <w:pPr>
        <w:spacing w:before="280" w:after="280"/>
        <w:rPr>
          <w:rFonts w:ascii="Arial" w:eastAsia="Arial" w:hAnsi="Arial" w:cs="Arial"/>
          <w:b/>
          <w:lang w:val="pt-BR"/>
        </w:rPr>
      </w:pPr>
      <w:r w:rsidRPr="00E22A8E">
        <w:rPr>
          <w:rFonts w:ascii="Arial" w:eastAsia="Arial" w:hAnsi="Arial" w:cs="Arial"/>
          <w:b/>
          <w:lang w:val="pt-BR"/>
        </w:rPr>
        <w:t>Prijav</w:t>
      </w:r>
      <w:r w:rsidR="00306A36">
        <w:rPr>
          <w:rFonts w:ascii="Arial" w:eastAsia="Arial" w:hAnsi="Arial" w:cs="Arial"/>
          <w:b/>
          <w:lang w:val="pt-BR"/>
        </w:rPr>
        <w:t>ni dokument</w:t>
      </w:r>
      <w:r w:rsidRPr="00E22A8E">
        <w:rPr>
          <w:rFonts w:ascii="Arial" w:eastAsia="Arial" w:hAnsi="Arial" w:cs="Arial"/>
          <w:b/>
          <w:lang w:val="pt-BR"/>
        </w:rPr>
        <w:t xml:space="preserve"> za PRIZMO 202</w:t>
      </w:r>
      <w:r w:rsidR="00E22A8E">
        <w:rPr>
          <w:rFonts w:ascii="Arial" w:eastAsia="Arial" w:hAnsi="Arial" w:cs="Arial"/>
          <w:b/>
          <w:lang w:val="pt-BR"/>
        </w:rPr>
        <w:t>5</w:t>
      </w:r>
    </w:p>
    <w:p w14:paraId="36B9B686" w14:textId="3C998B67" w:rsidR="00604401" w:rsidRPr="00E22A8E" w:rsidRDefault="007B3D43">
      <w:pPr>
        <w:spacing w:before="280" w:after="280"/>
        <w:rPr>
          <w:rFonts w:ascii="Times New Roman" w:eastAsia="Times New Roman" w:hAnsi="Times New Roman" w:cs="Times New Roman"/>
          <w:lang w:val="pt-BR"/>
        </w:rPr>
      </w:pPr>
      <w:r w:rsidRPr="00E22A8E">
        <w:rPr>
          <w:rFonts w:ascii="Arial" w:eastAsia="Arial" w:hAnsi="Arial" w:cs="Arial"/>
          <w:b/>
          <w:lang w:val="pt-BR"/>
        </w:rPr>
        <w:br/>
        <w:t xml:space="preserve">Kratek povzetek primera </w:t>
      </w:r>
      <w:r w:rsidRPr="00E22A8E">
        <w:rPr>
          <w:rFonts w:ascii="Arial" w:eastAsia="Arial" w:hAnsi="Arial" w:cs="Arial"/>
          <w:color w:val="333333"/>
          <w:lang w:val="pt-BR"/>
        </w:rPr>
        <w:t xml:space="preserve">- opis ključnih sporočil opisanega primera, v </w:t>
      </w:r>
      <w:r w:rsidRPr="00E22A8E">
        <w:rPr>
          <w:rFonts w:ascii="Arial" w:eastAsia="Arial" w:hAnsi="Arial" w:cs="Arial"/>
          <w:color w:val="333333"/>
          <w:lang w:val="pt-BR"/>
        </w:rPr>
        <w:t xml:space="preserve">največ 100 besedah (zajet naj bo opis problema/ciljev, strategija, doseženi rezultati itd.). Opis se bo uporabljal za predstavitev primera in </w:t>
      </w:r>
      <w:r w:rsidRPr="00E22A8E">
        <w:rPr>
          <w:rFonts w:ascii="Arial" w:eastAsia="Arial" w:hAnsi="Arial" w:cs="Arial"/>
          <w:color w:val="333333"/>
          <w:lang w:val="pt-BR"/>
        </w:rPr>
        <w:t xml:space="preserve">objavo na spletni strani PRSS. </w:t>
      </w:r>
    </w:p>
    <w:p w14:paraId="0D9BFC30" w14:textId="77777777" w:rsidR="00604401" w:rsidRDefault="007B3D43">
      <w:pPr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A7360E5" wp14:editId="47591AC4">
            <wp:extent cx="18415" cy="18415"/>
            <wp:effectExtent l="0" t="0" r="0" b="0"/>
            <wp:docPr id="4" name="image1.png" descr="page1image2740129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ge1image2740129296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tbl>
      <w:tblPr>
        <w:tblStyle w:val="a"/>
        <w:tblW w:w="9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6"/>
      </w:tblGrid>
      <w:tr w:rsidR="00604401" w14:paraId="68FA727B" w14:textId="77777777">
        <w:tc>
          <w:tcPr>
            <w:tcW w:w="9346" w:type="dxa"/>
          </w:tcPr>
          <w:p w14:paraId="3426782F" w14:textId="77777777" w:rsidR="00604401" w:rsidRDefault="00604401">
            <w:pPr>
              <w:spacing w:before="75" w:line="276" w:lineRule="auto"/>
              <w:jc w:val="both"/>
              <w:rPr>
                <w:rFonts w:ascii="Arial" w:eastAsia="Arial" w:hAnsi="Arial" w:cs="Arial"/>
              </w:rPr>
            </w:pPr>
          </w:p>
          <w:p w14:paraId="42DD6623" w14:textId="77777777" w:rsidR="00604401" w:rsidRDefault="00604401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42A415FF" w14:textId="77777777" w:rsidR="00604401" w:rsidRDefault="00604401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2BECA3D7" w14:textId="77777777" w:rsidR="00604401" w:rsidRDefault="00604401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30563E88" w14:textId="77777777" w:rsidR="00604401" w:rsidRDefault="00604401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77A9AF8F" w14:textId="77777777" w:rsidR="00604401" w:rsidRDefault="00604401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43C0FE14" w14:textId="77777777" w:rsidR="00604401" w:rsidRDefault="00604401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5DE02C24" w14:textId="77777777" w:rsidR="00604401" w:rsidRDefault="00604401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7C0A49F9" w14:textId="77777777" w:rsidR="00604401" w:rsidRDefault="00604401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31C4E10D" w14:textId="77777777" w:rsidR="00604401" w:rsidRDefault="00604401">
            <w:pPr>
              <w:spacing w:after="75" w:line="276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6B06D2D0" w14:textId="77777777" w:rsidR="00604401" w:rsidRDefault="00604401">
      <w:pPr>
        <w:spacing w:before="75" w:after="75" w:line="276" w:lineRule="auto"/>
        <w:jc w:val="both"/>
        <w:rPr>
          <w:rFonts w:ascii="Arial" w:eastAsia="Arial" w:hAnsi="Arial" w:cs="Arial"/>
          <w:color w:val="0000FF"/>
          <w:sz w:val="20"/>
          <w:szCs w:val="20"/>
        </w:rPr>
      </w:pPr>
    </w:p>
    <w:p w14:paraId="7FD2789C" w14:textId="77777777" w:rsidR="00604401" w:rsidRDefault="00604401">
      <w:pPr>
        <w:spacing w:before="75" w:after="75" w:line="276" w:lineRule="auto"/>
        <w:jc w:val="both"/>
        <w:rPr>
          <w:rFonts w:ascii="Arial" w:eastAsia="Arial" w:hAnsi="Arial" w:cs="Arial"/>
          <w:color w:val="0000FF"/>
          <w:sz w:val="20"/>
          <w:szCs w:val="20"/>
        </w:rPr>
      </w:pPr>
    </w:p>
    <w:p w14:paraId="4869ED09" w14:textId="77777777" w:rsidR="00604401" w:rsidRDefault="00604401">
      <w:pPr>
        <w:spacing w:before="75" w:after="75" w:line="276" w:lineRule="auto"/>
        <w:jc w:val="both"/>
        <w:rPr>
          <w:rFonts w:ascii="Arial" w:eastAsia="Arial" w:hAnsi="Arial" w:cs="Arial"/>
          <w:color w:val="0000FF"/>
          <w:sz w:val="20"/>
          <w:szCs w:val="20"/>
        </w:rPr>
      </w:pPr>
    </w:p>
    <w:p w14:paraId="22B74F8F" w14:textId="77777777" w:rsidR="00604401" w:rsidRDefault="00604401">
      <w:pPr>
        <w:spacing w:before="75" w:after="75" w:line="276" w:lineRule="auto"/>
        <w:jc w:val="both"/>
        <w:rPr>
          <w:rFonts w:ascii="Arial" w:eastAsia="Arial" w:hAnsi="Arial" w:cs="Arial"/>
          <w:color w:val="0000FF"/>
          <w:sz w:val="20"/>
          <w:szCs w:val="20"/>
        </w:rPr>
      </w:pPr>
    </w:p>
    <w:p w14:paraId="6D73D9E4" w14:textId="77777777" w:rsidR="00604401" w:rsidRDefault="00604401">
      <w:pPr>
        <w:spacing w:before="75" w:after="75" w:line="276" w:lineRule="auto"/>
        <w:jc w:val="both"/>
        <w:rPr>
          <w:rFonts w:ascii="Arial" w:eastAsia="Arial" w:hAnsi="Arial" w:cs="Arial"/>
          <w:color w:val="0000FF"/>
          <w:sz w:val="20"/>
          <w:szCs w:val="20"/>
        </w:rPr>
      </w:pPr>
    </w:p>
    <w:p w14:paraId="107B01D5" w14:textId="77777777" w:rsidR="00604401" w:rsidRDefault="00604401">
      <w:pPr>
        <w:spacing w:before="75" w:after="75" w:line="276" w:lineRule="auto"/>
        <w:jc w:val="both"/>
        <w:rPr>
          <w:rFonts w:ascii="Arial" w:eastAsia="Arial" w:hAnsi="Arial" w:cs="Arial"/>
          <w:color w:val="0000FF"/>
          <w:sz w:val="20"/>
          <w:szCs w:val="20"/>
        </w:rPr>
      </w:pPr>
    </w:p>
    <w:p w14:paraId="5A02018C" w14:textId="77777777" w:rsidR="00604401" w:rsidRDefault="00604401">
      <w:pPr>
        <w:spacing w:before="75" w:after="75" w:line="276" w:lineRule="auto"/>
        <w:jc w:val="both"/>
        <w:rPr>
          <w:rFonts w:ascii="Arial" w:eastAsia="Arial" w:hAnsi="Arial" w:cs="Arial"/>
          <w:color w:val="0000FF"/>
          <w:sz w:val="20"/>
          <w:szCs w:val="20"/>
        </w:rPr>
      </w:pPr>
    </w:p>
    <w:p w14:paraId="1A024868" w14:textId="77777777" w:rsidR="00604401" w:rsidRDefault="00604401">
      <w:pPr>
        <w:spacing w:before="75" w:after="75" w:line="276" w:lineRule="auto"/>
        <w:jc w:val="both"/>
        <w:rPr>
          <w:rFonts w:ascii="Arial" w:eastAsia="Arial" w:hAnsi="Arial" w:cs="Arial"/>
          <w:color w:val="0000FF"/>
          <w:sz w:val="20"/>
          <w:szCs w:val="20"/>
        </w:rPr>
      </w:pPr>
    </w:p>
    <w:p w14:paraId="64A06A83" w14:textId="77777777" w:rsidR="00604401" w:rsidRDefault="00604401">
      <w:pPr>
        <w:spacing w:before="75" w:after="75" w:line="276" w:lineRule="auto"/>
        <w:jc w:val="both"/>
        <w:rPr>
          <w:rFonts w:ascii="Arial" w:eastAsia="Arial" w:hAnsi="Arial" w:cs="Arial"/>
          <w:color w:val="0000FF"/>
          <w:sz w:val="20"/>
          <w:szCs w:val="20"/>
        </w:rPr>
      </w:pPr>
    </w:p>
    <w:p w14:paraId="79230E49" w14:textId="77777777" w:rsidR="00604401" w:rsidRDefault="00604401">
      <w:pPr>
        <w:spacing w:before="75" w:after="75" w:line="276" w:lineRule="auto"/>
        <w:jc w:val="both"/>
        <w:rPr>
          <w:rFonts w:ascii="Arial" w:eastAsia="Arial" w:hAnsi="Arial" w:cs="Arial"/>
          <w:color w:val="0000FF"/>
          <w:sz w:val="20"/>
          <w:szCs w:val="20"/>
        </w:rPr>
      </w:pPr>
    </w:p>
    <w:p w14:paraId="50E7F989" w14:textId="77777777" w:rsidR="00604401" w:rsidRDefault="00604401">
      <w:pPr>
        <w:spacing w:before="75" w:after="75" w:line="276" w:lineRule="auto"/>
        <w:jc w:val="both"/>
        <w:rPr>
          <w:rFonts w:ascii="Arial" w:eastAsia="Arial" w:hAnsi="Arial" w:cs="Arial"/>
          <w:color w:val="0000FF"/>
          <w:sz w:val="20"/>
          <w:szCs w:val="20"/>
        </w:rPr>
      </w:pPr>
    </w:p>
    <w:p w14:paraId="1A7791ED" w14:textId="570D5CA8" w:rsidR="00604401" w:rsidRDefault="00604401">
      <w:pPr>
        <w:tabs>
          <w:tab w:val="center" w:pos="4153"/>
          <w:tab w:val="right" w:pos="8306"/>
          <w:tab w:val="center" w:pos="1418"/>
          <w:tab w:val="right" w:pos="10773"/>
        </w:tabs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78D29518" w14:textId="77777777" w:rsidR="00E22A8E" w:rsidRDefault="00E22A8E">
      <w:pPr>
        <w:tabs>
          <w:tab w:val="center" w:pos="4153"/>
          <w:tab w:val="right" w:pos="8306"/>
          <w:tab w:val="center" w:pos="1418"/>
          <w:tab w:val="right" w:pos="10773"/>
        </w:tabs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28413460" w14:textId="77777777" w:rsidR="00E22A8E" w:rsidRDefault="00E22A8E">
      <w:pPr>
        <w:tabs>
          <w:tab w:val="center" w:pos="4153"/>
          <w:tab w:val="right" w:pos="8306"/>
          <w:tab w:val="center" w:pos="1418"/>
          <w:tab w:val="right" w:pos="10773"/>
        </w:tabs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064C2388" w14:textId="77777777" w:rsidR="00E22A8E" w:rsidRDefault="00E22A8E">
      <w:pPr>
        <w:tabs>
          <w:tab w:val="center" w:pos="4153"/>
          <w:tab w:val="right" w:pos="8306"/>
          <w:tab w:val="center" w:pos="1418"/>
          <w:tab w:val="right" w:pos="10773"/>
        </w:tabs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23FA4C94" w14:textId="77777777" w:rsidR="00E22A8E" w:rsidRDefault="00E22A8E">
      <w:pPr>
        <w:tabs>
          <w:tab w:val="center" w:pos="4153"/>
          <w:tab w:val="right" w:pos="8306"/>
          <w:tab w:val="center" w:pos="1418"/>
          <w:tab w:val="right" w:pos="10773"/>
        </w:tabs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62B81A76" w14:textId="77777777" w:rsidR="00E22A8E" w:rsidRDefault="00E22A8E">
      <w:pPr>
        <w:tabs>
          <w:tab w:val="center" w:pos="4153"/>
          <w:tab w:val="right" w:pos="8306"/>
          <w:tab w:val="center" w:pos="1418"/>
          <w:tab w:val="right" w:pos="10773"/>
        </w:tabs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51981EA4" w14:textId="77777777" w:rsidR="00E22A8E" w:rsidRDefault="00E22A8E">
      <w:pPr>
        <w:tabs>
          <w:tab w:val="center" w:pos="4153"/>
          <w:tab w:val="right" w:pos="8306"/>
          <w:tab w:val="center" w:pos="1418"/>
          <w:tab w:val="right" w:pos="10773"/>
        </w:tabs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468D20A3" w14:textId="77777777" w:rsidR="00E22A8E" w:rsidRDefault="00E22A8E">
      <w:pPr>
        <w:tabs>
          <w:tab w:val="center" w:pos="4153"/>
          <w:tab w:val="right" w:pos="8306"/>
          <w:tab w:val="center" w:pos="1418"/>
          <w:tab w:val="right" w:pos="10773"/>
        </w:tabs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76EDA61B" w14:textId="77777777" w:rsidR="00E22A8E" w:rsidRDefault="00E22A8E">
      <w:pPr>
        <w:tabs>
          <w:tab w:val="center" w:pos="4153"/>
          <w:tab w:val="right" w:pos="8306"/>
          <w:tab w:val="center" w:pos="1418"/>
          <w:tab w:val="right" w:pos="10773"/>
        </w:tabs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261D978F" w14:textId="77777777" w:rsidR="00E22A8E" w:rsidRDefault="00E22A8E">
      <w:pPr>
        <w:tabs>
          <w:tab w:val="center" w:pos="4153"/>
          <w:tab w:val="right" w:pos="8306"/>
          <w:tab w:val="center" w:pos="1418"/>
          <w:tab w:val="right" w:pos="10773"/>
        </w:tabs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7B3B986C" w14:textId="77777777" w:rsidR="00E22A8E" w:rsidRDefault="00E22A8E">
      <w:pPr>
        <w:tabs>
          <w:tab w:val="center" w:pos="4153"/>
          <w:tab w:val="right" w:pos="8306"/>
          <w:tab w:val="center" w:pos="1418"/>
          <w:tab w:val="right" w:pos="10773"/>
        </w:tabs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7357DDFC" w14:textId="77777777" w:rsidR="00E22A8E" w:rsidRDefault="00E22A8E">
      <w:pPr>
        <w:tabs>
          <w:tab w:val="center" w:pos="4153"/>
          <w:tab w:val="right" w:pos="8306"/>
          <w:tab w:val="center" w:pos="1418"/>
          <w:tab w:val="right" w:pos="10773"/>
        </w:tabs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55EB9C7F" w14:textId="77777777" w:rsidR="00E22A8E" w:rsidRDefault="00E22A8E">
      <w:pPr>
        <w:tabs>
          <w:tab w:val="center" w:pos="4153"/>
          <w:tab w:val="right" w:pos="8306"/>
          <w:tab w:val="center" w:pos="1418"/>
          <w:tab w:val="right" w:pos="10773"/>
        </w:tabs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7BFAB123" w14:textId="77777777" w:rsidR="00E22A8E" w:rsidRDefault="00E22A8E">
      <w:pPr>
        <w:tabs>
          <w:tab w:val="center" w:pos="4153"/>
          <w:tab w:val="right" w:pos="8306"/>
          <w:tab w:val="center" w:pos="1418"/>
          <w:tab w:val="right" w:pos="10773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7825FF8B" w14:textId="3D310227" w:rsidR="00604401" w:rsidRPr="00E22A8E" w:rsidRDefault="007B3D43">
      <w:pPr>
        <w:spacing w:before="280" w:after="280"/>
        <w:rPr>
          <w:rFonts w:ascii="Times New Roman" w:eastAsia="Times New Roman" w:hAnsi="Times New Roman" w:cs="Times New Roman"/>
          <w:lang w:val="pt-BR"/>
        </w:rPr>
      </w:pPr>
      <w:r w:rsidRPr="00E22A8E">
        <w:rPr>
          <w:rFonts w:ascii="Arial" w:eastAsia="Arial" w:hAnsi="Arial" w:cs="Arial"/>
          <w:b/>
          <w:lang w:val="pt-BR"/>
        </w:rPr>
        <w:t>OPIS PRIMERA ZA PRIZMO 202</w:t>
      </w:r>
      <w:r w:rsidR="00E22A8E">
        <w:rPr>
          <w:rFonts w:ascii="Arial" w:eastAsia="Arial" w:hAnsi="Arial" w:cs="Arial"/>
          <w:b/>
          <w:lang w:val="pt-BR"/>
        </w:rPr>
        <w:t>5</w:t>
      </w:r>
    </w:p>
    <w:p w14:paraId="64C97E84" w14:textId="2F916969" w:rsidR="00604401" w:rsidRPr="00E22A8E" w:rsidRDefault="007B3D43">
      <w:pPr>
        <w:spacing w:before="280" w:after="280"/>
        <w:rPr>
          <w:rFonts w:ascii="Times New Roman" w:eastAsia="Times New Roman" w:hAnsi="Times New Roman" w:cs="Times New Roman"/>
          <w:lang w:val="pt-BR"/>
        </w:rPr>
      </w:pPr>
      <w:r w:rsidRPr="00E22A8E">
        <w:rPr>
          <w:rFonts w:ascii="Arial" w:eastAsia="Arial" w:hAnsi="Arial" w:cs="Arial"/>
          <w:lang w:val="pt-BR"/>
        </w:rPr>
        <w:t xml:space="preserve">Pred izpolnjevanjem obrazca za opis </w:t>
      </w:r>
      <w:r w:rsidRPr="00E22A8E">
        <w:rPr>
          <w:rFonts w:ascii="Arial" w:eastAsia="Arial" w:hAnsi="Arial" w:cs="Arial"/>
          <w:lang w:val="pt-BR"/>
        </w:rPr>
        <w:t xml:space="preserve">primera pozorno preberite napotke za pisanje prijave, ki se nahajajo na </w:t>
      </w:r>
      <w:hyperlink r:id="rId8" w:history="1">
        <w:r w:rsidR="00E22A8E" w:rsidRPr="00E22A8E">
          <w:rPr>
            <w:rStyle w:val="Hiperpovezava"/>
            <w:rFonts w:ascii="Arial" w:eastAsia="Arial" w:hAnsi="Arial" w:cs="Arial"/>
            <w:lang w:val="pt-BR"/>
          </w:rPr>
          <w:t>Prizma 2025</w:t>
        </w:r>
      </w:hyperlink>
    </w:p>
    <w:p w14:paraId="210773EF" w14:textId="77777777" w:rsidR="00604401" w:rsidRPr="00E22A8E" w:rsidRDefault="007B3D43">
      <w:pPr>
        <w:spacing w:before="280" w:after="280"/>
        <w:rPr>
          <w:rFonts w:ascii="Times New Roman" w:eastAsia="Times New Roman" w:hAnsi="Times New Roman" w:cs="Times New Roman"/>
          <w:lang w:val="pt-BR"/>
        </w:rPr>
      </w:pPr>
      <w:r w:rsidRPr="00E22A8E">
        <w:rPr>
          <w:rFonts w:ascii="Arial" w:eastAsia="Arial" w:hAnsi="Arial" w:cs="Arial"/>
          <w:b/>
          <w:lang w:val="pt-BR"/>
        </w:rPr>
        <w:t xml:space="preserve">1. Opredelitev problema oz. priložnosti </w:t>
      </w:r>
    </w:p>
    <w:p w14:paraId="35F75378" w14:textId="77777777" w:rsidR="00604401" w:rsidRPr="00E22A8E" w:rsidRDefault="007B3D43">
      <w:pPr>
        <w:spacing w:before="280" w:after="280"/>
        <w:rPr>
          <w:rFonts w:ascii="Times New Roman" w:eastAsia="Times New Roman" w:hAnsi="Times New Roman" w:cs="Times New Roman"/>
          <w:lang w:val="pt-BR"/>
        </w:rPr>
      </w:pPr>
      <w:r w:rsidRPr="00E22A8E">
        <w:rPr>
          <w:rFonts w:ascii="Arial" w:eastAsia="Arial" w:hAnsi="Arial" w:cs="Arial"/>
          <w:lang w:val="pt-BR"/>
        </w:rPr>
        <w:t xml:space="preserve">(obseg: 1 stran) </w:t>
      </w:r>
    </w:p>
    <w:p w14:paraId="6C49EC8C" w14:textId="77777777" w:rsidR="00604401" w:rsidRPr="00E22A8E" w:rsidRDefault="007B3D43">
      <w:pPr>
        <w:spacing w:before="280" w:after="280"/>
        <w:rPr>
          <w:rFonts w:ascii="Times New Roman" w:eastAsia="Times New Roman" w:hAnsi="Times New Roman" w:cs="Times New Roman"/>
          <w:lang w:val="pt-BR"/>
        </w:rPr>
      </w:pPr>
      <w:r w:rsidRPr="00E22A8E">
        <w:rPr>
          <w:rFonts w:ascii="Arial" w:eastAsia="Arial" w:hAnsi="Arial" w:cs="Arial"/>
          <w:b/>
          <w:lang w:val="pt-BR"/>
        </w:rPr>
        <w:t xml:space="preserve">2. Raziskovanje </w:t>
      </w:r>
    </w:p>
    <w:p w14:paraId="6B049B69" w14:textId="77777777" w:rsidR="00604401" w:rsidRPr="00E22A8E" w:rsidRDefault="007B3D43">
      <w:pPr>
        <w:spacing w:before="280" w:after="280"/>
        <w:rPr>
          <w:rFonts w:ascii="Times New Roman" w:eastAsia="Times New Roman" w:hAnsi="Times New Roman" w:cs="Times New Roman"/>
          <w:lang w:val="pt-BR"/>
        </w:rPr>
      </w:pPr>
      <w:r w:rsidRPr="00E22A8E">
        <w:rPr>
          <w:rFonts w:ascii="Arial" w:eastAsia="Arial" w:hAnsi="Arial" w:cs="Arial"/>
          <w:lang w:val="pt-BR"/>
        </w:rPr>
        <w:t xml:space="preserve">(obseg: 1⁄2 strani) </w:t>
      </w:r>
    </w:p>
    <w:p w14:paraId="2ACB0235" w14:textId="77777777" w:rsidR="00604401" w:rsidRPr="00E22A8E" w:rsidRDefault="007B3D43">
      <w:pPr>
        <w:spacing w:before="280" w:after="280"/>
        <w:rPr>
          <w:rFonts w:ascii="Times New Roman" w:eastAsia="Times New Roman" w:hAnsi="Times New Roman" w:cs="Times New Roman"/>
          <w:lang w:val="pt-BR"/>
        </w:rPr>
      </w:pPr>
      <w:r w:rsidRPr="00E22A8E">
        <w:rPr>
          <w:rFonts w:ascii="Arial" w:eastAsia="Arial" w:hAnsi="Arial" w:cs="Arial"/>
          <w:b/>
          <w:lang w:val="pt-BR"/>
        </w:rPr>
        <w:t xml:space="preserve">3. Komunikacijska strategija/načrt, ciljne skupine, sporočila, komunikacijska orodja </w:t>
      </w:r>
    </w:p>
    <w:p w14:paraId="492076DB" w14:textId="77777777" w:rsidR="00604401" w:rsidRPr="00E22A8E" w:rsidRDefault="007B3D43">
      <w:pPr>
        <w:spacing w:before="280" w:after="280"/>
        <w:rPr>
          <w:rFonts w:ascii="Times New Roman" w:eastAsia="Times New Roman" w:hAnsi="Times New Roman" w:cs="Times New Roman"/>
          <w:lang w:val="pt-BR"/>
        </w:rPr>
      </w:pPr>
      <w:r w:rsidRPr="00E22A8E">
        <w:rPr>
          <w:rFonts w:ascii="Arial" w:eastAsia="Arial" w:hAnsi="Arial" w:cs="Arial"/>
          <w:lang w:val="pt-BR"/>
        </w:rPr>
        <w:t xml:space="preserve">(obseg: 1 stran) </w:t>
      </w:r>
    </w:p>
    <w:p w14:paraId="7D7C93F6" w14:textId="77777777" w:rsidR="00604401" w:rsidRPr="00E22A8E" w:rsidRDefault="007B3D43">
      <w:pPr>
        <w:spacing w:before="280" w:after="280"/>
        <w:rPr>
          <w:rFonts w:ascii="Times New Roman" w:eastAsia="Times New Roman" w:hAnsi="Times New Roman" w:cs="Times New Roman"/>
          <w:lang w:val="pt-BR"/>
        </w:rPr>
      </w:pPr>
      <w:r w:rsidRPr="00E22A8E">
        <w:rPr>
          <w:rFonts w:ascii="Arial" w:eastAsia="Arial" w:hAnsi="Arial" w:cs="Arial"/>
          <w:b/>
          <w:lang w:val="pt-BR"/>
        </w:rPr>
        <w:t xml:space="preserve">4. Implementacija komunikacijskih aktivnosti </w:t>
      </w:r>
    </w:p>
    <w:p w14:paraId="2F452D7E" w14:textId="77777777" w:rsidR="00604401" w:rsidRPr="00E22A8E" w:rsidRDefault="007B3D43">
      <w:pPr>
        <w:spacing w:before="280" w:after="280"/>
        <w:rPr>
          <w:rFonts w:ascii="Times New Roman" w:eastAsia="Times New Roman" w:hAnsi="Times New Roman" w:cs="Times New Roman"/>
          <w:lang w:val="pt-BR"/>
        </w:rPr>
      </w:pPr>
      <w:r w:rsidRPr="00E22A8E">
        <w:rPr>
          <w:rFonts w:ascii="Arial" w:eastAsia="Arial" w:hAnsi="Arial" w:cs="Arial"/>
          <w:lang w:val="pt-BR"/>
        </w:rPr>
        <w:t xml:space="preserve">(obseg: 1 stran) </w:t>
      </w:r>
    </w:p>
    <w:p w14:paraId="0BEF0E9F" w14:textId="77777777" w:rsidR="00604401" w:rsidRPr="00E22A8E" w:rsidRDefault="007B3D43">
      <w:pPr>
        <w:spacing w:before="280" w:after="280"/>
        <w:rPr>
          <w:rFonts w:ascii="Times New Roman" w:eastAsia="Times New Roman" w:hAnsi="Times New Roman" w:cs="Times New Roman"/>
          <w:lang w:val="pt-BR"/>
        </w:rPr>
      </w:pPr>
      <w:r w:rsidRPr="00E22A8E">
        <w:rPr>
          <w:rFonts w:ascii="Arial" w:eastAsia="Arial" w:hAnsi="Arial" w:cs="Arial"/>
          <w:b/>
          <w:lang w:val="pt-BR"/>
        </w:rPr>
        <w:t xml:space="preserve">5. Ocena uspešnosti programa </w:t>
      </w:r>
    </w:p>
    <w:p w14:paraId="6D10A70D" w14:textId="77777777" w:rsidR="00604401" w:rsidRPr="00E22A8E" w:rsidRDefault="007B3D43">
      <w:pPr>
        <w:spacing w:before="280" w:after="280"/>
        <w:rPr>
          <w:rFonts w:ascii="Arial" w:eastAsia="Arial" w:hAnsi="Arial" w:cs="Arial"/>
          <w:lang w:val="pt-BR"/>
        </w:rPr>
      </w:pPr>
      <w:r w:rsidRPr="00E22A8E">
        <w:rPr>
          <w:rFonts w:ascii="Arial" w:eastAsia="Arial" w:hAnsi="Arial" w:cs="Arial"/>
          <w:lang w:val="pt-BR"/>
        </w:rPr>
        <w:t xml:space="preserve">(obseg: 1 stran) </w:t>
      </w:r>
    </w:p>
    <w:p w14:paraId="32E58DE4" w14:textId="77777777" w:rsidR="00604401" w:rsidRPr="00E22A8E" w:rsidRDefault="00604401">
      <w:pPr>
        <w:spacing w:before="280" w:after="280"/>
        <w:rPr>
          <w:rFonts w:ascii="Arial" w:eastAsia="Arial" w:hAnsi="Arial" w:cs="Arial"/>
          <w:lang w:val="pt-BR"/>
        </w:rPr>
      </w:pPr>
    </w:p>
    <w:p w14:paraId="2B813A86" w14:textId="77777777" w:rsidR="00604401" w:rsidRPr="00E22A8E" w:rsidRDefault="00604401">
      <w:pPr>
        <w:spacing w:before="280" w:after="280"/>
        <w:rPr>
          <w:rFonts w:ascii="Arial" w:eastAsia="Arial" w:hAnsi="Arial" w:cs="Arial"/>
          <w:lang w:val="pt-BR"/>
        </w:rPr>
      </w:pPr>
    </w:p>
    <w:p w14:paraId="17AEE03A" w14:textId="77777777" w:rsidR="00604401" w:rsidRPr="00E22A8E" w:rsidRDefault="00604401">
      <w:pPr>
        <w:spacing w:before="280" w:after="280"/>
        <w:rPr>
          <w:rFonts w:ascii="Arial" w:eastAsia="Arial" w:hAnsi="Arial" w:cs="Arial"/>
          <w:lang w:val="pt-BR"/>
        </w:rPr>
      </w:pPr>
    </w:p>
    <w:p w14:paraId="2ADCD7BB" w14:textId="77777777" w:rsidR="00604401" w:rsidRPr="00E22A8E" w:rsidRDefault="00604401">
      <w:pPr>
        <w:spacing w:before="280" w:after="280"/>
        <w:rPr>
          <w:rFonts w:ascii="Arial" w:eastAsia="Arial" w:hAnsi="Arial" w:cs="Arial"/>
          <w:lang w:val="pt-BR"/>
        </w:rPr>
      </w:pPr>
    </w:p>
    <w:p w14:paraId="754CDF6C" w14:textId="77777777" w:rsidR="00604401" w:rsidRPr="00E22A8E" w:rsidRDefault="00604401">
      <w:pPr>
        <w:spacing w:before="280" w:after="280"/>
        <w:rPr>
          <w:rFonts w:ascii="Arial" w:eastAsia="Arial" w:hAnsi="Arial" w:cs="Arial"/>
          <w:lang w:val="pt-BR"/>
        </w:rPr>
      </w:pPr>
    </w:p>
    <w:p w14:paraId="21241ECF" w14:textId="77777777" w:rsidR="00604401" w:rsidRPr="00E22A8E" w:rsidRDefault="00604401">
      <w:pPr>
        <w:spacing w:before="280" w:after="280"/>
        <w:rPr>
          <w:rFonts w:ascii="Arial" w:eastAsia="Arial" w:hAnsi="Arial" w:cs="Arial"/>
          <w:lang w:val="pt-BR"/>
        </w:rPr>
      </w:pPr>
    </w:p>
    <w:p w14:paraId="09FF5755" w14:textId="3721C573" w:rsidR="00604401" w:rsidRDefault="007B3D43">
      <w:pPr>
        <w:spacing w:before="28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</w:p>
    <w:sectPr w:rsidR="00604401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49ABA" w14:textId="77777777" w:rsidR="00E22A8E" w:rsidRDefault="00E22A8E" w:rsidP="00E22A8E">
      <w:r>
        <w:separator/>
      </w:r>
    </w:p>
  </w:endnote>
  <w:endnote w:type="continuationSeparator" w:id="0">
    <w:p w14:paraId="61F7AE88" w14:textId="77777777" w:rsidR="00E22A8E" w:rsidRDefault="00E22A8E" w:rsidP="00E2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A628" w14:textId="3EE062EF" w:rsidR="00E22A8E" w:rsidRDefault="00E22A8E" w:rsidP="00E22A8E">
    <w:pPr>
      <w:spacing w:before="280" w:after="280"/>
      <w:rPr>
        <w:rFonts w:ascii="Arial" w:eastAsia="Arial" w:hAnsi="Arial" w:cs="Arial"/>
        <w:color w:val="7F7F7F"/>
        <w:sz w:val="20"/>
        <w:szCs w:val="20"/>
      </w:rPr>
    </w:pPr>
    <w:r>
      <w:rPr>
        <w:rFonts w:ascii="Arial" w:eastAsia="Arial" w:hAnsi="Arial" w:cs="Arial"/>
        <w:color w:val="7F7F7F"/>
        <w:sz w:val="20"/>
        <w:szCs w:val="20"/>
      </w:rPr>
      <w:t>Slovensko društvo za odnose z javnostmi</w:t>
    </w:r>
    <w:r>
      <w:rPr>
        <w:rFonts w:ascii="Arial" w:eastAsia="Arial" w:hAnsi="Arial" w:cs="Arial"/>
        <w:color w:val="7F7F7F"/>
        <w:sz w:val="20"/>
        <w:szCs w:val="20"/>
      </w:rPr>
      <w:br/>
      <w:t xml:space="preserve">Vojkova 58, 1000 Ljubljana </w:t>
    </w:r>
  </w:p>
  <w:p w14:paraId="2F840EB9" w14:textId="414033BB" w:rsidR="00E22A8E" w:rsidRPr="00E22A8E" w:rsidRDefault="00E22A8E" w:rsidP="00E22A8E">
    <w:pPr>
      <w:spacing w:before="280"/>
      <w:rPr>
        <w:rFonts w:ascii="Arial" w:eastAsia="Arial" w:hAnsi="Arial" w:cs="Arial"/>
        <w:color w:val="0000FF"/>
        <w:sz w:val="20"/>
        <w:szCs w:val="20"/>
      </w:rPr>
    </w:pPr>
    <w:r>
      <w:rPr>
        <w:rFonts w:ascii="Arial" w:eastAsia="Arial" w:hAnsi="Arial" w:cs="Arial"/>
        <w:color w:val="0000FF"/>
        <w:sz w:val="20"/>
        <w:szCs w:val="20"/>
      </w:rPr>
      <w:t xml:space="preserve">www.piar.si </w:t>
    </w:r>
    <w:r>
      <w:rPr>
        <w:rFonts w:ascii="Arial" w:eastAsia="Arial" w:hAnsi="Arial" w:cs="Arial"/>
        <w:color w:val="7F7F7F"/>
        <w:sz w:val="20"/>
        <w:szCs w:val="20"/>
      </w:rPr>
      <w:t xml:space="preserve">| </w:t>
    </w:r>
    <w:r>
      <w:rPr>
        <w:rFonts w:ascii="Arial" w:eastAsia="Arial" w:hAnsi="Arial" w:cs="Arial"/>
        <w:color w:val="0000FF"/>
        <w:sz w:val="20"/>
        <w:szCs w:val="20"/>
      </w:rPr>
      <w:t xml:space="preserve">prss@piar.si </w:t>
    </w:r>
    <w:r>
      <w:rPr>
        <w:rFonts w:ascii="Arial" w:eastAsia="Arial" w:hAnsi="Arial" w:cs="Arial"/>
        <w:color w:val="7F7F7F"/>
        <w:sz w:val="20"/>
        <w:szCs w:val="20"/>
      </w:rPr>
      <w:t xml:space="preserve">| </w:t>
    </w:r>
    <w:r>
      <w:rPr>
        <w:rFonts w:ascii="Arial" w:eastAsia="Arial" w:hAnsi="Arial" w:cs="Arial"/>
        <w:color w:val="0000FF"/>
        <w:sz w:val="20"/>
        <w:szCs w:val="20"/>
      </w:rPr>
      <w:t xml:space="preserve">Facebook </w:t>
    </w:r>
    <w:r>
      <w:rPr>
        <w:rFonts w:ascii="Arial" w:eastAsia="Arial" w:hAnsi="Arial" w:cs="Arial"/>
        <w:color w:val="7F7F7F"/>
        <w:sz w:val="20"/>
        <w:szCs w:val="20"/>
      </w:rPr>
      <w:t xml:space="preserve">| </w:t>
    </w:r>
    <w:r>
      <w:rPr>
        <w:rFonts w:ascii="Arial" w:eastAsia="Arial" w:hAnsi="Arial" w:cs="Arial"/>
        <w:color w:val="0000FF"/>
        <w:sz w:val="20"/>
        <w:szCs w:val="20"/>
      </w:rPr>
      <w:t xml:space="preserve">Twitter </w:t>
    </w:r>
  </w:p>
  <w:p w14:paraId="7BBF9547" w14:textId="77777777" w:rsidR="00E22A8E" w:rsidRDefault="00E22A8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9488" w14:textId="77777777" w:rsidR="00E22A8E" w:rsidRDefault="00E22A8E" w:rsidP="00E22A8E">
      <w:r>
        <w:separator/>
      </w:r>
    </w:p>
  </w:footnote>
  <w:footnote w:type="continuationSeparator" w:id="0">
    <w:p w14:paraId="12DB48A8" w14:textId="77777777" w:rsidR="00E22A8E" w:rsidRDefault="00E22A8E" w:rsidP="00E22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F09B" w14:textId="2D434172" w:rsidR="00E22A8E" w:rsidRDefault="00E22A8E">
    <w:pPr>
      <w:pStyle w:val="Glava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923D76C" wp14:editId="22C57F93">
          <wp:simplePos x="0" y="0"/>
          <wp:positionH relativeFrom="margin">
            <wp:align>left</wp:align>
          </wp:positionH>
          <wp:positionV relativeFrom="paragraph">
            <wp:posOffset>-47658</wp:posOffset>
          </wp:positionV>
          <wp:extent cx="1466700" cy="1039825"/>
          <wp:effectExtent l="0" t="0" r="635" b="8255"/>
          <wp:wrapSquare wrapText="bothSides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700" cy="1039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EE12B8" w14:textId="77777777" w:rsidR="00E22A8E" w:rsidRDefault="00E22A8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01"/>
    <w:rsid w:val="00306A36"/>
    <w:rsid w:val="00495A40"/>
    <w:rsid w:val="00604401"/>
    <w:rsid w:val="00675872"/>
    <w:rsid w:val="00794408"/>
    <w:rsid w:val="007B3D43"/>
    <w:rsid w:val="009754E5"/>
    <w:rsid w:val="00A85CF6"/>
    <w:rsid w:val="00E2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1C56"/>
  <w15:docId w15:val="{F48849CA-242D-A742-825B-21B4FAC6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vadensplet">
    <w:name w:val="Normal (Web)"/>
    <w:basedOn w:val="Navaden"/>
    <w:uiPriority w:val="99"/>
    <w:semiHidden/>
    <w:unhideWhenUsed/>
    <w:rsid w:val="009729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avadnatabela"/>
    <w:tblPr>
      <w:tblStyleRowBandSize w:val="1"/>
      <w:tblStyleColBandSize w:val="1"/>
    </w:tblPr>
  </w:style>
  <w:style w:type="paragraph" w:styleId="Glava">
    <w:name w:val="header"/>
    <w:basedOn w:val="Navaden"/>
    <w:link w:val="GlavaZnak"/>
    <w:uiPriority w:val="99"/>
    <w:unhideWhenUsed/>
    <w:rsid w:val="00E22A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22A8E"/>
  </w:style>
  <w:style w:type="paragraph" w:styleId="Noga">
    <w:name w:val="footer"/>
    <w:basedOn w:val="Navaden"/>
    <w:link w:val="NogaZnak"/>
    <w:uiPriority w:val="99"/>
    <w:unhideWhenUsed/>
    <w:rsid w:val="00E22A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22A8E"/>
  </w:style>
  <w:style w:type="character" w:styleId="Hiperpovezava">
    <w:name w:val="Hyperlink"/>
    <w:basedOn w:val="Privzetapisavaodstavka"/>
    <w:uiPriority w:val="99"/>
    <w:unhideWhenUsed/>
    <w:rsid w:val="00E22A8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22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j.si/nagrade-in-natecaji/prizma-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I9PBcdCSDHH+dCGwHz9ZBkBK7g==">CgMxLjA4AHIhMUxWWWEyWE9sVjNXY2pLNHhIRGRSN05kcmxoVERyUDNh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Kovačič</dc:creator>
  <cp:lastModifiedBy>Tina Cipot</cp:lastModifiedBy>
  <cp:revision>5</cp:revision>
  <dcterms:created xsi:type="dcterms:W3CDTF">2026-03-03T14:13:00Z</dcterms:created>
  <dcterms:modified xsi:type="dcterms:W3CDTF">2026-03-05T08:15:00Z</dcterms:modified>
</cp:coreProperties>
</file>