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3D67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b/>
          <w:sz w:val="48"/>
          <w:szCs w:val="48"/>
        </w:rPr>
        <w:t>Rólegheit</w:t>
      </w:r>
      <w:r>
        <w:rPr>
          <w:b/>
          <w:sz w:val="48"/>
          <w:szCs w:val="48"/>
        </w:rPr>
        <w:br/>
      </w:r>
      <w:r>
        <w:rPr>
          <w:b/>
          <w:sz w:val="28"/>
          <w:szCs w:val="28"/>
        </w:rPr>
        <w:t>(Lesherbergi + salur)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68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Færa muni úr herberginu í rétt herbergi ef það á við</w:t>
      </w:r>
    </w:p>
    <w:p w14:paraId="215C3D69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Raða bókum</w:t>
      </w:r>
    </w:p>
    <w:p w14:paraId="215C3D6A" w14:textId="3CF7F5C9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Púsl og spil inn</w:t>
      </w:r>
      <w:r w:rsidR="006E16F3">
        <w:rPr>
          <w:sz w:val="28"/>
          <w:szCs w:val="28"/>
        </w:rPr>
        <w:t xml:space="preserve"> </w:t>
      </w:r>
      <w:r>
        <w:rPr>
          <w:sz w:val="28"/>
          <w:szCs w:val="28"/>
        </w:rPr>
        <w:t>í sal</w:t>
      </w:r>
    </w:p>
    <w:p w14:paraId="215C3D6B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Brjóta saman teppi og raða snyrtilega á borðið úti í horni</w:t>
      </w:r>
    </w:p>
    <w:p w14:paraId="215C3D6C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Færa teppi og sópa gólf </w:t>
      </w:r>
    </w:p>
    <w:p w14:paraId="215C3D6D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Loka gluggum</w:t>
      </w:r>
    </w:p>
    <w:p w14:paraId="215C3D6E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Læsa útidýrahurð</w:t>
      </w:r>
    </w:p>
    <w:p w14:paraId="215C3D6F" w14:textId="77777777" w:rsidR="004E3089" w:rsidRDefault="00D62E37">
      <w:pPr>
        <w:tabs>
          <w:tab w:val="left" w:pos="18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Föstudagar:</w:t>
      </w:r>
    </w:p>
    <w:p w14:paraId="215C3D70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Strjúka af með rakri tusku</w:t>
      </w:r>
    </w:p>
    <w:p w14:paraId="215C3D71" w14:textId="77777777" w:rsidR="004E3089" w:rsidRDefault="00D62E37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Ryksuga sófa, kodda, teppi og mottur</w:t>
      </w:r>
    </w:p>
    <w:p w14:paraId="215C3D72" w14:textId="77777777" w:rsidR="004E3089" w:rsidRDefault="004E3089">
      <w:pPr>
        <w:rPr>
          <w:b/>
          <w:sz w:val="32"/>
          <w:szCs w:val="32"/>
        </w:rPr>
      </w:pPr>
    </w:p>
    <w:p w14:paraId="215C3D73" w14:textId="77777777" w:rsidR="004E3089" w:rsidRDefault="00D62E37">
      <w:pPr>
        <w:rPr>
          <w:sz w:val="28"/>
          <w:szCs w:val="28"/>
        </w:rPr>
      </w:pPr>
      <w:r>
        <w:rPr>
          <w:b/>
          <w:sz w:val="48"/>
          <w:szCs w:val="48"/>
        </w:rPr>
        <w:t>Boltaleikir</w:t>
      </w:r>
      <w:r>
        <w:rPr>
          <w:b/>
          <w:sz w:val="28"/>
          <w:szCs w:val="28"/>
        </w:rPr>
        <w:br/>
        <w:t>(Boltaherbergi)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7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Færa muni úr herberginu í rétt herbergi ef það á við</w:t>
      </w:r>
    </w:p>
    <w:p w14:paraId="215C3D7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Laga Pógóvöllinn</w:t>
      </w:r>
    </w:p>
    <w:p w14:paraId="215C3D7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Ganga frá boltum</w:t>
      </w:r>
    </w:p>
    <w:p w14:paraId="215C3D7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 gólf</w:t>
      </w:r>
    </w:p>
    <w:p w14:paraId="215C3D7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gluggum</w:t>
      </w:r>
    </w:p>
    <w:p w14:paraId="215C3D7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Læsa útidyrahurðum</w:t>
      </w:r>
    </w:p>
    <w:p w14:paraId="215C3D7A" w14:textId="77777777" w:rsidR="004E3089" w:rsidRDefault="00D62E37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Föstudagar:</w:t>
      </w:r>
    </w:p>
    <w:p w14:paraId="215C3D7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Skúra gólf ef það á við í boltaherbergi og lesherbergi</w:t>
      </w:r>
    </w:p>
    <w:p w14:paraId="215C3D7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Ef ekki er skúrað á að þrífa glugga í boltaherbergi og lesherbergi</w:t>
      </w:r>
    </w:p>
    <w:p w14:paraId="215C3D7D" w14:textId="77777777" w:rsidR="004E3089" w:rsidRDefault="004E3089">
      <w:pPr>
        <w:rPr>
          <w:sz w:val="28"/>
          <w:szCs w:val="28"/>
        </w:rPr>
      </w:pPr>
    </w:p>
    <w:p w14:paraId="215C3D7E" w14:textId="77777777" w:rsidR="004E3089" w:rsidRDefault="004E3089">
      <w:pPr>
        <w:rPr>
          <w:sz w:val="28"/>
          <w:szCs w:val="28"/>
        </w:rPr>
      </w:pPr>
    </w:p>
    <w:p w14:paraId="215C3D7F" w14:textId="77777777" w:rsidR="004E3089" w:rsidRDefault="00D62E37">
      <w:pPr>
        <w:rPr>
          <w:i/>
          <w:sz w:val="28"/>
          <w:szCs w:val="28"/>
        </w:rPr>
      </w:pPr>
      <w:r>
        <w:rPr>
          <w:b/>
          <w:sz w:val="48"/>
          <w:szCs w:val="48"/>
        </w:rPr>
        <w:t>Föndur</w:t>
      </w:r>
      <w:r>
        <w:rPr>
          <w:b/>
          <w:sz w:val="28"/>
          <w:szCs w:val="28"/>
        </w:rPr>
        <w:br/>
        <w:t>(Föndurherbergi)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80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Færa muni úr herberginu í rétt herbergi ef það á við</w:t>
      </w:r>
    </w:p>
    <w:p w14:paraId="215C3D81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Ganga frá litum, perlum, skærum og öðrum hlutum í herberginu</w:t>
      </w:r>
    </w:p>
    <w:p w14:paraId="215C3D82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Ganga snyrtilega frá vinaböndum og fleygja spotta afgöngum</w:t>
      </w:r>
    </w:p>
    <w:p w14:paraId="215C3D8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Henda öllu papparusli í pappatunnu í herberginu, </w:t>
      </w:r>
      <w:r>
        <w:rPr>
          <w:b/>
          <w:sz w:val="28"/>
          <w:szCs w:val="28"/>
        </w:rPr>
        <w:t>tæma pappatunnu í papparusl</w:t>
      </w:r>
    </w:p>
    <w:p w14:paraId="215C3D8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Raða öðrum pappa í snyrtilega stafla</w:t>
      </w:r>
    </w:p>
    <w:p w14:paraId="215C3D8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Þrífa eins og hægt er krot, málningarslettur og annan sóðaskap</w:t>
      </w:r>
    </w:p>
    <w:p w14:paraId="215C3D8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 gólf</w:t>
      </w:r>
    </w:p>
    <w:p w14:paraId="215C3D8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gluggum</w:t>
      </w:r>
    </w:p>
    <w:p w14:paraId="215C3D88" w14:textId="77777777" w:rsidR="004E3089" w:rsidRDefault="00D62E37">
      <w:pPr>
        <w:rPr>
          <w:sz w:val="28"/>
          <w:szCs w:val="28"/>
        </w:rPr>
      </w:pPr>
      <w:r>
        <w:br w:type="page"/>
      </w:r>
    </w:p>
    <w:p w14:paraId="215C3D89" w14:textId="77777777" w:rsidR="004E3089" w:rsidRDefault="00D62E37">
      <w:pPr>
        <w:rPr>
          <w:i/>
          <w:sz w:val="28"/>
          <w:szCs w:val="28"/>
        </w:rPr>
      </w:pPr>
      <w:r>
        <w:rPr>
          <w:b/>
          <w:sz w:val="48"/>
          <w:szCs w:val="48"/>
        </w:rPr>
        <w:lastRenderedPageBreak/>
        <w:t>Leikir</w:t>
      </w:r>
      <w:r>
        <w:rPr>
          <w:b/>
          <w:sz w:val="28"/>
          <w:szCs w:val="28"/>
        </w:rPr>
        <w:br/>
        <w:t>(Leikherbergi)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8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Finna uppá skemmtilegum leikjum</w:t>
      </w:r>
    </w:p>
    <w:p w14:paraId="215C3D8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alla búninga ofan í kassa</w:t>
      </w:r>
    </w:p>
    <w:p w14:paraId="215C3D8C" w14:textId="77777777" w:rsidR="004E3089" w:rsidRDefault="00D62E37">
      <w:pPr>
        <w:rPr>
          <w:b/>
          <w:sz w:val="32"/>
          <w:szCs w:val="32"/>
        </w:rPr>
      </w:pPr>
      <w:r>
        <w:rPr>
          <w:sz w:val="28"/>
          <w:szCs w:val="28"/>
        </w:rPr>
        <w:t>Sópa gólfið í herberginu og allan ganginn frá lesherberginu fram að anddyri.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32"/>
          <w:szCs w:val="32"/>
        </w:rPr>
        <w:t>Föstudagar:</w:t>
      </w:r>
    </w:p>
    <w:p w14:paraId="215C3D8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Skúra gólf í leikherbergi og föndurherbergi</w:t>
      </w:r>
    </w:p>
    <w:p w14:paraId="215C3D8E" w14:textId="77777777" w:rsidR="004E3089" w:rsidRDefault="004E3089">
      <w:pPr>
        <w:rPr>
          <w:sz w:val="28"/>
          <w:szCs w:val="28"/>
        </w:rPr>
      </w:pPr>
    </w:p>
    <w:p w14:paraId="215C3D8F" w14:textId="77777777" w:rsidR="004E3089" w:rsidRDefault="004E3089">
      <w:pPr>
        <w:rPr>
          <w:b/>
          <w:sz w:val="48"/>
          <w:szCs w:val="48"/>
        </w:rPr>
      </w:pPr>
    </w:p>
    <w:p w14:paraId="215C3D90" w14:textId="77777777" w:rsidR="004E3089" w:rsidRDefault="004E3089">
      <w:pPr>
        <w:rPr>
          <w:b/>
          <w:sz w:val="48"/>
          <w:szCs w:val="48"/>
        </w:rPr>
      </w:pPr>
    </w:p>
    <w:p w14:paraId="215C3D91" w14:textId="77777777" w:rsidR="004E3089" w:rsidRDefault="004E3089">
      <w:pPr>
        <w:rPr>
          <w:b/>
          <w:sz w:val="48"/>
          <w:szCs w:val="48"/>
        </w:rPr>
      </w:pPr>
    </w:p>
    <w:p w14:paraId="21041D0E" w14:textId="7C02D2D3" w:rsidR="006E16F3" w:rsidRDefault="006E16F3" w:rsidP="006E16F3">
      <w:pPr>
        <w:rPr>
          <w:b/>
          <w:sz w:val="28"/>
          <w:szCs w:val="28"/>
        </w:rPr>
      </w:pPr>
      <w:r>
        <w:rPr>
          <w:b/>
          <w:sz w:val="48"/>
          <w:szCs w:val="48"/>
        </w:rPr>
        <w:tab/>
      </w:r>
    </w:p>
    <w:p w14:paraId="6F56D5BE" w14:textId="77777777" w:rsidR="006E16F3" w:rsidRDefault="006E16F3" w:rsidP="006E16F3">
      <w:pPr>
        <w:rPr>
          <w:b/>
          <w:sz w:val="28"/>
          <w:szCs w:val="28"/>
        </w:rPr>
      </w:pPr>
      <w:r>
        <w:rPr>
          <w:b/>
          <w:sz w:val="48"/>
          <w:szCs w:val="48"/>
        </w:rPr>
        <w:t>Þrif</w:t>
      </w:r>
    </w:p>
    <w:p w14:paraId="215C3D93" w14:textId="628CCE7E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9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Strjúka af borðum með rakri tusku</w:t>
      </w:r>
    </w:p>
    <w:p w14:paraId="215C3D9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</w:t>
      </w:r>
    </w:p>
    <w:p w14:paraId="215C3D9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Passa að herbergi séu hrein og snyrtileg</w:t>
      </w:r>
    </w:p>
    <w:p w14:paraId="215C3D9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Stilla ofna á 2</w:t>
      </w:r>
    </w:p>
    <w:p w14:paraId="215C3D9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gluggum</w:t>
      </w:r>
    </w:p>
    <w:p w14:paraId="215C3D9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Tæma rusl</w:t>
      </w:r>
    </w:p>
    <w:p w14:paraId="215C3D9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Þrífa klósett</w:t>
      </w:r>
    </w:p>
    <w:p w14:paraId="215C3D9B" w14:textId="77777777" w:rsidR="004E3089" w:rsidRDefault="00D62E37">
      <w:pPr>
        <w:rPr>
          <w:sz w:val="28"/>
          <w:szCs w:val="28"/>
        </w:rPr>
      </w:pPr>
      <w:r>
        <w:rPr>
          <w:b/>
          <w:sz w:val="32"/>
          <w:szCs w:val="32"/>
        </w:rPr>
        <w:t>Föstudagar</w:t>
      </w:r>
    </w:p>
    <w:p w14:paraId="215C3D9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Skúra gólf</w:t>
      </w:r>
    </w:p>
    <w:p w14:paraId="215C3D9D" w14:textId="77777777" w:rsidR="004E3089" w:rsidRDefault="004E3089">
      <w:pPr>
        <w:rPr>
          <w:sz w:val="28"/>
          <w:szCs w:val="28"/>
        </w:rPr>
      </w:pPr>
    </w:p>
    <w:p w14:paraId="215C3D9E" w14:textId="77777777" w:rsidR="004E3089" w:rsidRDefault="004E3089">
      <w:pPr>
        <w:rPr>
          <w:sz w:val="28"/>
          <w:szCs w:val="28"/>
        </w:rPr>
      </w:pPr>
    </w:p>
    <w:p w14:paraId="215C3D9F" w14:textId="77777777" w:rsidR="004E3089" w:rsidRDefault="004E3089">
      <w:pPr>
        <w:rPr>
          <w:sz w:val="28"/>
          <w:szCs w:val="28"/>
        </w:rPr>
      </w:pPr>
    </w:p>
    <w:p w14:paraId="215C3DA0" w14:textId="77777777" w:rsidR="004E3089" w:rsidRDefault="004E3089">
      <w:pPr>
        <w:rPr>
          <w:sz w:val="28"/>
          <w:szCs w:val="28"/>
        </w:rPr>
      </w:pPr>
    </w:p>
    <w:p w14:paraId="215C3DA1" w14:textId="77777777" w:rsidR="004E3089" w:rsidRDefault="004E3089">
      <w:pPr>
        <w:rPr>
          <w:sz w:val="28"/>
          <w:szCs w:val="28"/>
        </w:rPr>
      </w:pPr>
    </w:p>
    <w:p w14:paraId="215C3DA2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Eldhús</w:t>
      </w:r>
    </w:p>
    <w:p w14:paraId="215C3DA3" w14:textId="77777777" w:rsidR="004E3089" w:rsidRDefault="00D62E3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A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Undirbúa kaffi og hádegismat</w:t>
      </w:r>
    </w:p>
    <w:p w14:paraId="215C3DA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Sjóða vatn og setja í hitakút</w:t>
      </w:r>
    </w:p>
    <w:p w14:paraId="215C3DA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Samlokugrill</w:t>
      </w:r>
    </w:p>
    <w:p w14:paraId="215C3DA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óhreint leirtau í þvottagrind</w:t>
      </w:r>
    </w:p>
    <w:p w14:paraId="215C3DA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Raða leirtaui á sína staði</w:t>
      </w:r>
    </w:p>
    <w:p w14:paraId="215C3DA9" w14:textId="135EF55F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Slökkva á uppþvottavél (þri, fim, fös)</w:t>
      </w:r>
    </w:p>
    <w:p w14:paraId="215C3DA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kaffivél sé ekki í sambandi</w:t>
      </w:r>
    </w:p>
    <w:p w14:paraId="215C3DA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slökkt sé á ofni</w:t>
      </w:r>
    </w:p>
    <w:p w14:paraId="215C3DA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frystar séu lokaðir</w:t>
      </w:r>
    </w:p>
    <w:p w14:paraId="215C3DA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Strjúka yfir bekki</w:t>
      </w:r>
    </w:p>
    <w:p w14:paraId="215C3DAE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Passa að eldstæði sé snyrtilegt</w:t>
      </w:r>
    </w:p>
    <w:p w14:paraId="215C3DAF" w14:textId="77777777" w:rsidR="004E3089" w:rsidRDefault="00D62E37">
      <w:pPr>
        <w:rPr>
          <w:sz w:val="32"/>
          <w:szCs w:val="32"/>
        </w:rPr>
      </w:pPr>
      <w:r>
        <w:br w:type="page"/>
      </w:r>
    </w:p>
    <w:p w14:paraId="215C3DB0" w14:textId="77777777" w:rsidR="004E3089" w:rsidRDefault="00D62E37">
      <w:pPr>
        <w:rPr>
          <w:sz w:val="28"/>
          <w:szCs w:val="28"/>
        </w:rPr>
      </w:pPr>
      <w:r>
        <w:rPr>
          <w:b/>
          <w:sz w:val="50"/>
          <w:szCs w:val="50"/>
        </w:rPr>
        <w:lastRenderedPageBreak/>
        <w:t>Klósettþrif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Þrífa klósett</w:t>
      </w:r>
    </w:p>
    <w:p w14:paraId="215C3DB1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Bursta innan úr klósettinu ef það á við</w:t>
      </w:r>
    </w:p>
    <w:p w14:paraId="215C3DB2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klósettpappír bæði á hengi og í körfum fyrir aftan klósett</w:t>
      </w:r>
    </w:p>
    <w:p w14:paraId="215C3DB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handþurrkur ef á við</w:t>
      </w:r>
    </w:p>
    <w:p w14:paraId="215C3DB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sápu ef á við</w:t>
      </w:r>
    </w:p>
    <w:p w14:paraId="215C3DB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Fylla á </w:t>
      </w:r>
      <w:proofErr w:type="spellStart"/>
      <w:r>
        <w:rPr>
          <w:sz w:val="28"/>
          <w:szCs w:val="28"/>
        </w:rPr>
        <w:t>spritt</w:t>
      </w:r>
      <w:proofErr w:type="spellEnd"/>
      <w:r>
        <w:rPr>
          <w:sz w:val="28"/>
          <w:szCs w:val="28"/>
        </w:rPr>
        <w:t xml:space="preserve"> ef á við</w:t>
      </w:r>
    </w:p>
    <w:p w14:paraId="215C3DB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Tæma rusl</w:t>
      </w:r>
    </w:p>
    <w:p w14:paraId="215C3DB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Þrífa vask</w:t>
      </w:r>
    </w:p>
    <w:p w14:paraId="215C3DB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Skrúfa fyrir sturtu og vask</w:t>
      </w:r>
    </w:p>
    <w:p w14:paraId="215C3DB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sturtubotn sé hreinlegur</w:t>
      </w:r>
    </w:p>
    <w:p w14:paraId="215C3DB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</w:t>
      </w:r>
    </w:p>
    <w:p w14:paraId="215C3DB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ofn á 1</w:t>
      </w:r>
    </w:p>
    <w:p w14:paraId="215C3DB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glugga</w:t>
      </w:r>
    </w:p>
    <w:p w14:paraId="215C3DBD" w14:textId="77777777" w:rsidR="004E3089" w:rsidRDefault="00D62E37">
      <w:pPr>
        <w:rPr>
          <w:sz w:val="28"/>
          <w:szCs w:val="28"/>
        </w:rPr>
      </w:pPr>
      <w:r>
        <w:rPr>
          <w:b/>
          <w:sz w:val="50"/>
          <w:szCs w:val="50"/>
        </w:rPr>
        <w:t>Klósettþrif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Þrífa klósett</w:t>
      </w:r>
    </w:p>
    <w:p w14:paraId="215C3DBE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Bursta innan úr klósettinu ef það á við</w:t>
      </w:r>
    </w:p>
    <w:p w14:paraId="215C3DBF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klósettpappír bæði á hengi og í körfum fyrir aftan klósett</w:t>
      </w:r>
    </w:p>
    <w:p w14:paraId="215C3DC0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handþurrkur ef á við</w:t>
      </w:r>
    </w:p>
    <w:p w14:paraId="215C3DC1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sápu ef á við</w:t>
      </w:r>
    </w:p>
    <w:p w14:paraId="215C3DC2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Fylla á </w:t>
      </w:r>
      <w:proofErr w:type="spellStart"/>
      <w:r>
        <w:rPr>
          <w:sz w:val="28"/>
          <w:szCs w:val="28"/>
        </w:rPr>
        <w:t>spritt</w:t>
      </w:r>
      <w:proofErr w:type="spellEnd"/>
      <w:r>
        <w:rPr>
          <w:sz w:val="28"/>
          <w:szCs w:val="28"/>
        </w:rPr>
        <w:t xml:space="preserve"> ef á við</w:t>
      </w:r>
    </w:p>
    <w:p w14:paraId="215C3DC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Tæma rusl</w:t>
      </w:r>
    </w:p>
    <w:p w14:paraId="215C3DC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Þrífa vask</w:t>
      </w:r>
    </w:p>
    <w:p w14:paraId="215C3DC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Skrúfa fyrir sturtu og vask</w:t>
      </w:r>
    </w:p>
    <w:p w14:paraId="215C3DC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sturtubotn sé hreinlegur</w:t>
      </w:r>
    </w:p>
    <w:p w14:paraId="215C3DC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</w:t>
      </w:r>
    </w:p>
    <w:p w14:paraId="215C3DC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ofn á 1</w:t>
      </w:r>
    </w:p>
    <w:p w14:paraId="215C3DC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glugga</w:t>
      </w:r>
    </w:p>
    <w:p w14:paraId="215C3DCA" w14:textId="77777777" w:rsidR="004E3089" w:rsidRDefault="00D62E37">
      <w:pPr>
        <w:rPr>
          <w:sz w:val="28"/>
          <w:szCs w:val="28"/>
        </w:rPr>
      </w:pPr>
      <w:r>
        <w:rPr>
          <w:b/>
          <w:sz w:val="50"/>
          <w:szCs w:val="50"/>
        </w:rPr>
        <w:t>Klósettþrif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Þrífa klósett</w:t>
      </w:r>
    </w:p>
    <w:p w14:paraId="215C3DC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Bursta innan úr klósettinu ef það á við</w:t>
      </w:r>
    </w:p>
    <w:p w14:paraId="215C3DC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klósettpappír bæði á hengi og í körfum fyrir aftan klósett</w:t>
      </w:r>
    </w:p>
    <w:p w14:paraId="215C3DC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handþurrkur ef á við</w:t>
      </w:r>
    </w:p>
    <w:p w14:paraId="215C3DCE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Fylla á sápu ef á við</w:t>
      </w:r>
    </w:p>
    <w:p w14:paraId="215C3DCF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Fylla á </w:t>
      </w:r>
      <w:proofErr w:type="spellStart"/>
      <w:r>
        <w:rPr>
          <w:sz w:val="28"/>
          <w:szCs w:val="28"/>
        </w:rPr>
        <w:t>spritt</w:t>
      </w:r>
      <w:proofErr w:type="spellEnd"/>
      <w:r>
        <w:rPr>
          <w:sz w:val="28"/>
          <w:szCs w:val="28"/>
        </w:rPr>
        <w:t xml:space="preserve"> ef á við</w:t>
      </w:r>
    </w:p>
    <w:p w14:paraId="215C3DD0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Tæma rusl</w:t>
      </w:r>
    </w:p>
    <w:p w14:paraId="215C3DD1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Þrífa vask</w:t>
      </w:r>
    </w:p>
    <w:p w14:paraId="215C3DD2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Skrúfa fyrir sturtu og vask</w:t>
      </w:r>
    </w:p>
    <w:p w14:paraId="215C3DD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að sturtubotn sé hreinlegur</w:t>
      </w:r>
    </w:p>
    <w:p w14:paraId="215C3DD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</w:t>
      </w:r>
    </w:p>
    <w:p w14:paraId="215C3DD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ofn á 1</w:t>
      </w:r>
    </w:p>
    <w:p w14:paraId="215C3DD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Loka glugga</w:t>
      </w:r>
    </w:p>
    <w:p w14:paraId="215C3DD7" w14:textId="77777777" w:rsidR="004E3089" w:rsidRDefault="00D62E37">
      <w:pPr>
        <w:rPr>
          <w:i/>
          <w:sz w:val="28"/>
          <w:szCs w:val="28"/>
        </w:rPr>
      </w:pPr>
      <w:r>
        <w:rPr>
          <w:b/>
          <w:sz w:val="48"/>
          <w:szCs w:val="48"/>
        </w:rPr>
        <w:lastRenderedPageBreak/>
        <w:t>Forstofa og anddyri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Henda rusli </w:t>
      </w:r>
      <w:r>
        <w:rPr>
          <w:i/>
          <w:sz w:val="28"/>
          <w:szCs w:val="28"/>
        </w:rPr>
        <w:t>(Muna að flokka)</w:t>
      </w:r>
    </w:p>
    <w:p w14:paraId="215C3DD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Færa muni úr anddyri í rétt herbergi ef það á við</w:t>
      </w:r>
    </w:p>
    <w:p w14:paraId="215C3DD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Sópa anddyrið og forstofu</w:t>
      </w:r>
    </w:p>
    <w:p w14:paraId="215C3DD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Raðar skóm sem eftir eru upp í hillu</w:t>
      </w:r>
    </w:p>
    <w:p w14:paraId="215C3DD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Hengja upp föt og setja húfur og annan minni klæðnað á </w:t>
      </w:r>
      <w:proofErr w:type="spellStart"/>
      <w:r>
        <w:rPr>
          <w:sz w:val="28"/>
          <w:szCs w:val="28"/>
        </w:rPr>
        <w:t>lausagangi</w:t>
      </w:r>
      <w:proofErr w:type="spellEnd"/>
      <w:r>
        <w:rPr>
          <w:sz w:val="28"/>
          <w:szCs w:val="28"/>
        </w:rPr>
        <w:t xml:space="preserve"> á óskilamunaborð í anddyri</w:t>
      </w:r>
    </w:p>
    <w:p w14:paraId="215C3DD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Gera sófarýmið snyrtilegt</w:t>
      </w:r>
    </w:p>
    <w:p w14:paraId="215C3DD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Strjúka af sófaborði</w:t>
      </w:r>
    </w:p>
    <w:p w14:paraId="215C3DDE" w14:textId="77777777" w:rsidR="004E3089" w:rsidRDefault="00D62E37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Föstudagar:</w:t>
      </w:r>
    </w:p>
    <w:p w14:paraId="215C3DDF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Leita til Katrínar eftir verkefnum</w:t>
      </w:r>
    </w:p>
    <w:p w14:paraId="215C3DE0" w14:textId="77777777" w:rsidR="004E3089" w:rsidRDefault="004E3089">
      <w:pPr>
        <w:rPr>
          <w:sz w:val="28"/>
          <w:szCs w:val="28"/>
        </w:rPr>
      </w:pPr>
    </w:p>
    <w:p w14:paraId="215C3DE1" w14:textId="77777777" w:rsidR="004E3089" w:rsidRDefault="004E3089">
      <w:pPr>
        <w:rPr>
          <w:sz w:val="28"/>
          <w:szCs w:val="28"/>
        </w:rPr>
      </w:pPr>
    </w:p>
    <w:p w14:paraId="215C3DE2" w14:textId="77777777" w:rsidR="004E3089" w:rsidRDefault="004E3089">
      <w:pPr>
        <w:rPr>
          <w:sz w:val="28"/>
          <w:szCs w:val="28"/>
        </w:rPr>
      </w:pPr>
    </w:p>
    <w:p w14:paraId="215C3DE3" w14:textId="77777777" w:rsidR="004E3089" w:rsidRDefault="00D62E37">
      <w:pPr>
        <w:rPr>
          <w:sz w:val="28"/>
          <w:szCs w:val="28"/>
        </w:rPr>
      </w:pPr>
      <w:r>
        <w:rPr>
          <w:b/>
          <w:sz w:val="48"/>
          <w:szCs w:val="48"/>
        </w:rPr>
        <w:t>Opnunarvakt</w:t>
      </w:r>
    </w:p>
    <w:p w14:paraId="215C3DE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Tekur þjófavörn af húsinu</w:t>
      </w:r>
    </w:p>
    <w:p w14:paraId="215C3DE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Kveikir ljósin í anddyri og á gangi</w:t>
      </w:r>
    </w:p>
    <w:p w14:paraId="215C3DE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Lýtur snögglega yfir rýmin hvort þau séu ekki snyrtileg</w:t>
      </w:r>
    </w:p>
    <w:p w14:paraId="215C3DE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Merkir mætingu á Sportabler</w:t>
      </w:r>
    </w:p>
    <w:p w14:paraId="215C3DE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Setur klæðnað á </w:t>
      </w:r>
      <w:proofErr w:type="spellStart"/>
      <w:r>
        <w:rPr>
          <w:sz w:val="28"/>
          <w:szCs w:val="28"/>
        </w:rPr>
        <w:t>lausagangi</w:t>
      </w:r>
      <w:proofErr w:type="spellEnd"/>
      <w:r>
        <w:rPr>
          <w:sz w:val="28"/>
          <w:szCs w:val="28"/>
        </w:rPr>
        <w:t xml:space="preserve"> á óskilamunaborð</w:t>
      </w:r>
    </w:p>
    <w:p w14:paraId="215C3DE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Tekur því eins rólega og hann getur og hvetur krakkana til að lesa eða teikna sér til yndisauka</w:t>
      </w:r>
    </w:p>
    <w:p w14:paraId="215C3DEA" w14:textId="77777777" w:rsidR="004E3089" w:rsidRDefault="004E3089">
      <w:pPr>
        <w:rPr>
          <w:sz w:val="28"/>
          <w:szCs w:val="28"/>
        </w:rPr>
      </w:pPr>
    </w:p>
    <w:p w14:paraId="215C3DEB" w14:textId="77777777" w:rsidR="004E3089" w:rsidRDefault="004E3089">
      <w:pPr>
        <w:rPr>
          <w:sz w:val="28"/>
          <w:szCs w:val="28"/>
        </w:rPr>
      </w:pPr>
    </w:p>
    <w:p w14:paraId="215C3DEC" w14:textId="77777777" w:rsidR="004E3089" w:rsidRDefault="004E3089">
      <w:pPr>
        <w:rPr>
          <w:sz w:val="28"/>
          <w:szCs w:val="28"/>
        </w:rPr>
      </w:pPr>
    </w:p>
    <w:p w14:paraId="215C3DED" w14:textId="77777777" w:rsidR="004E3089" w:rsidRDefault="004E3089">
      <w:pPr>
        <w:rPr>
          <w:sz w:val="28"/>
          <w:szCs w:val="28"/>
        </w:rPr>
      </w:pPr>
    </w:p>
    <w:p w14:paraId="215C3DEE" w14:textId="77777777" w:rsidR="004E3089" w:rsidRDefault="004E3089">
      <w:pPr>
        <w:rPr>
          <w:sz w:val="28"/>
          <w:szCs w:val="28"/>
        </w:rPr>
      </w:pPr>
    </w:p>
    <w:p w14:paraId="215C3DEF" w14:textId="77777777" w:rsidR="004E3089" w:rsidRDefault="004E3089">
      <w:pPr>
        <w:rPr>
          <w:b/>
          <w:sz w:val="48"/>
          <w:szCs w:val="48"/>
        </w:rPr>
      </w:pPr>
    </w:p>
    <w:p w14:paraId="215C3DF0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Lokunarvakt</w:t>
      </w:r>
    </w:p>
    <w:p w14:paraId="215C3DF1" w14:textId="77777777" w:rsidR="004E3089" w:rsidRDefault="00D62E37">
      <w:pPr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Situr í sófanum í anddyri með mætingarlista og merkir við brottfarir</w:t>
      </w:r>
    </w:p>
    <w:p w14:paraId="215C3DF2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Gengur alltaf úr skugga um að allar útidyrahurðir séu læstar og lokaðar</w:t>
      </w:r>
    </w:p>
    <w:p w14:paraId="215C3DF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Gengur alltaf úr skugga um að allir gluggar séu lokaðir</w:t>
      </w:r>
    </w:p>
    <w:p w14:paraId="215C3DF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Gengur alltaf úr skugga um að skrifstofa sé lokuð og læst</w:t>
      </w:r>
    </w:p>
    <w:p w14:paraId="215C3DF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Setur á þjófavörn og læsir</w:t>
      </w:r>
    </w:p>
    <w:p w14:paraId="215C3DF6" w14:textId="77777777" w:rsidR="004E3089" w:rsidRDefault="00D62E37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Föstudagar:</w:t>
      </w:r>
    </w:p>
    <w:p w14:paraId="215C3DF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Tekur allan barnaklæðnað eftir að börnin eru farin og setur í svartan ruslapoka og færir inn á skrifstofu - þurrkar blaut föt</w:t>
      </w:r>
    </w:p>
    <w:p w14:paraId="215C3DF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Ef hann er óviss hvort um sé að ræða eign starfsmanna setur hann það fyrst á hornborðið inni í foringjaherbergi</w:t>
      </w:r>
    </w:p>
    <w:p w14:paraId="215C3DF9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Byggingarvakt</w:t>
      </w:r>
    </w:p>
    <w:p w14:paraId="215C3DF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öryggi</w:t>
      </w:r>
    </w:p>
    <w:p w14:paraId="215C3DF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Aðstoða við að taka niður tjöld og ganga frá</w:t>
      </w:r>
    </w:p>
    <w:p w14:paraId="215C3DF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Aðstoða við að taka niður </w:t>
      </w:r>
      <w:proofErr w:type="spellStart"/>
      <w:r>
        <w:rPr>
          <w:sz w:val="28"/>
          <w:szCs w:val="28"/>
        </w:rPr>
        <w:t>súrr</w:t>
      </w:r>
      <w:proofErr w:type="spellEnd"/>
      <w:r>
        <w:rPr>
          <w:sz w:val="28"/>
          <w:szCs w:val="28"/>
        </w:rPr>
        <w:t xml:space="preserve"> og ganga frá trönum</w:t>
      </w:r>
    </w:p>
    <w:p w14:paraId="215C3DF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Sjá til þess að það sé gengið frá öllum munum á rétta staði.</w:t>
      </w:r>
    </w:p>
    <w:p w14:paraId="215C3DFE" w14:textId="77777777" w:rsidR="004E3089" w:rsidRDefault="004E3089">
      <w:pPr>
        <w:rPr>
          <w:sz w:val="28"/>
          <w:szCs w:val="28"/>
        </w:rPr>
      </w:pPr>
    </w:p>
    <w:p w14:paraId="215C3DFF" w14:textId="77777777" w:rsidR="004E3089" w:rsidRDefault="004E3089">
      <w:pPr>
        <w:rPr>
          <w:sz w:val="28"/>
          <w:szCs w:val="28"/>
        </w:rPr>
      </w:pPr>
    </w:p>
    <w:p w14:paraId="215C3E00" w14:textId="77777777" w:rsidR="004E3089" w:rsidRDefault="004E3089">
      <w:pPr>
        <w:rPr>
          <w:sz w:val="28"/>
          <w:szCs w:val="28"/>
        </w:rPr>
      </w:pPr>
    </w:p>
    <w:p w14:paraId="215C3E01" w14:textId="77777777" w:rsidR="004E3089" w:rsidRDefault="004E3089">
      <w:pPr>
        <w:rPr>
          <w:sz w:val="28"/>
          <w:szCs w:val="28"/>
        </w:rPr>
      </w:pPr>
    </w:p>
    <w:p w14:paraId="215C3E02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Riddari</w:t>
      </w:r>
    </w:p>
    <w:p w14:paraId="215C3E03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Sá/sú sem þú leitar til í erfiðleikum</w:t>
      </w:r>
    </w:p>
    <w:p w14:paraId="215C3E04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Aðstoðar vinnuskólaliða eftir þörfum</w:t>
      </w:r>
    </w:p>
    <w:p w14:paraId="215C3E0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Fylgjast með þrifum</w:t>
      </w:r>
    </w:p>
    <w:p w14:paraId="215C3E0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Minna á hlutverk</w:t>
      </w:r>
    </w:p>
    <w:p w14:paraId="215C3E07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Lækur</w:t>
      </w:r>
    </w:p>
    <w:p w14:paraId="215C3E0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Tryggja öryggi</w:t>
      </w:r>
    </w:p>
    <w:p w14:paraId="215C3E09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Fylgjast með að enginn drukkni</w:t>
      </w:r>
    </w:p>
    <w:p w14:paraId="215C3E0A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 xml:space="preserve">Reyna að koma í veg fyrir óþarfa </w:t>
      </w:r>
      <w:proofErr w:type="spellStart"/>
      <w:r>
        <w:rPr>
          <w:sz w:val="28"/>
          <w:szCs w:val="28"/>
        </w:rPr>
        <w:t>blotnun</w:t>
      </w:r>
      <w:proofErr w:type="spellEnd"/>
    </w:p>
    <w:p w14:paraId="215C3E0B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til háfa og annað lækjadót</w:t>
      </w:r>
    </w:p>
    <w:p w14:paraId="215C3E0C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Passa uppá háfana</w:t>
      </w:r>
    </w:p>
    <w:p w14:paraId="215C3E0D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saman allt okkar dót við lækinn</w:t>
      </w:r>
    </w:p>
    <w:p w14:paraId="215C3E0E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saman óskilamuni og setja á óskilamunaborð</w:t>
      </w:r>
    </w:p>
    <w:p w14:paraId="215C3E0F" w14:textId="77777777" w:rsidR="004E3089" w:rsidRDefault="004E3089">
      <w:pPr>
        <w:rPr>
          <w:sz w:val="28"/>
          <w:szCs w:val="28"/>
        </w:rPr>
      </w:pPr>
    </w:p>
    <w:p w14:paraId="215C3E10" w14:textId="77777777" w:rsidR="004E3089" w:rsidRDefault="004E3089">
      <w:pPr>
        <w:rPr>
          <w:b/>
          <w:sz w:val="48"/>
          <w:szCs w:val="48"/>
        </w:rPr>
      </w:pPr>
    </w:p>
    <w:p w14:paraId="215C3E11" w14:textId="77777777" w:rsidR="004E3089" w:rsidRDefault="004E3089">
      <w:pPr>
        <w:rPr>
          <w:b/>
          <w:sz w:val="48"/>
          <w:szCs w:val="48"/>
        </w:rPr>
      </w:pPr>
    </w:p>
    <w:p w14:paraId="215C3E12" w14:textId="77777777" w:rsidR="004E3089" w:rsidRDefault="004E3089">
      <w:pPr>
        <w:rPr>
          <w:b/>
          <w:sz w:val="48"/>
          <w:szCs w:val="48"/>
        </w:rPr>
      </w:pPr>
    </w:p>
    <w:p w14:paraId="215C3E13" w14:textId="77777777" w:rsidR="004E3089" w:rsidRDefault="004E3089">
      <w:pPr>
        <w:rPr>
          <w:b/>
          <w:sz w:val="48"/>
          <w:szCs w:val="48"/>
        </w:rPr>
      </w:pPr>
    </w:p>
    <w:p w14:paraId="215C3E14" w14:textId="77777777" w:rsidR="004E3089" w:rsidRDefault="00D62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Myndavél</w:t>
      </w:r>
    </w:p>
    <w:p w14:paraId="215C3E15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flottar og skemmtilegar myndir</w:t>
      </w:r>
    </w:p>
    <w:p w14:paraId="215C3E16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mánudagsmynd af flokkum</w:t>
      </w:r>
    </w:p>
    <w:p w14:paraId="215C3E17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Setja hana í hleðslu eftir daginn</w:t>
      </w:r>
    </w:p>
    <w:p w14:paraId="215C3E18" w14:textId="77777777" w:rsidR="004E3089" w:rsidRDefault="00D62E37">
      <w:pPr>
        <w:rPr>
          <w:sz w:val="28"/>
          <w:szCs w:val="28"/>
        </w:rPr>
      </w:pPr>
      <w:r>
        <w:rPr>
          <w:sz w:val="28"/>
          <w:szCs w:val="28"/>
        </w:rPr>
        <w:t>Taka 1 hópmynd á fimmtudögum</w:t>
      </w:r>
    </w:p>
    <w:p w14:paraId="215C3E19" w14:textId="77777777" w:rsidR="004E3089" w:rsidRDefault="004E3089">
      <w:pPr>
        <w:rPr>
          <w:sz w:val="28"/>
          <w:szCs w:val="28"/>
        </w:rPr>
      </w:pPr>
    </w:p>
    <w:p w14:paraId="215C3E1A" w14:textId="77777777" w:rsidR="004E3089" w:rsidRDefault="004E3089">
      <w:pPr>
        <w:rPr>
          <w:sz w:val="28"/>
          <w:szCs w:val="28"/>
        </w:rPr>
      </w:pPr>
    </w:p>
    <w:p w14:paraId="215C3E1B" w14:textId="77777777" w:rsidR="004E3089" w:rsidRDefault="004E3089">
      <w:pPr>
        <w:rPr>
          <w:sz w:val="28"/>
          <w:szCs w:val="28"/>
        </w:rPr>
      </w:pPr>
    </w:p>
    <w:p w14:paraId="215C3E1C" w14:textId="77777777" w:rsidR="004E3089" w:rsidRDefault="004E3089">
      <w:pPr>
        <w:rPr>
          <w:sz w:val="28"/>
          <w:szCs w:val="28"/>
        </w:rPr>
      </w:pPr>
    </w:p>
    <w:p w14:paraId="215C3E1D" w14:textId="77777777" w:rsidR="004E3089" w:rsidRDefault="004E3089">
      <w:pPr>
        <w:rPr>
          <w:sz w:val="28"/>
          <w:szCs w:val="28"/>
        </w:rPr>
      </w:pPr>
    </w:p>
    <w:p w14:paraId="215C3E1E" w14:textId="77777777" w:rsidR="004E3089" w:rsidRDefault="004E3089">
      <w:pPr>
        <w:rPr>
          <w:sz w:val="28"/>
          <w:szCs w:val="28"/>
        </w:rPr>
      </w:pPr>
    </w:p>
    <w:sectPr w:rsidR="004E3089">
      <w:pgSz w:w="16838" w:h="11906"/>
      <w:pgMar w:top="1417" w:right="1417" w:bottom="1417" w:left="1417" w:header="708" w:footer="708" w:gutter="0"/>
      <w:pgNumType w:start="1"/>
      <w:cols w:num="3" w:space="720" w:equalWidth="0">
        <w:col w:w="4196" w:space="708"/>
        <w:col w:w="4196" w:space="708"/>
        <w:col w:w="419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89"/>
    <w:rsid w:val="004E3089"/>
    <w:rsid w:val="006E16F3"/>
    <w:rsid w:val="00D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D67"/>
  <w15:docId w15:val="{F74F1E64-E7D2-45E8-8827-AA1B589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Fyrirsgn2">
    <w:name w:val="heading 2"/>
    <w:basedOn w:val="Venjulegur"/>
    <w:next w:val="Venjulegu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Fyrirsgn3">
    <w:name w:val="heading 3"/>
    <w:basedOn w:val="Venjulegur"/>
    <w:next w:val="Venjulegu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Fyrirsgn4">
    <w:name w:val="heading 4"/>
    <w:basedOn w:val="Venjulegur"/>
    <w:next w:val="Venjulegu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haus">
    <w:name w:val="header"/>
    <w:basedOn w:val="Venjulegur"/>
    <w:link w:val="SuhausStaf"/>
    <w:uiPriority w:val="99"/>
    <w:unhideWhenUsed/>
    <w:rsid w:val="00E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E06A75"/>
  </w:style>
  <w:style w:type="paragraph" w:styleId="Suftur">
    <w:name w:val="footer"/>
    <w:basedOn w:val="Venjulegur"/>
    <w:link w:val="SufturStaf"/>
    <w:uiPriority w:val="99"/>
    <w:unhideWhenUsed/>
    <w:rsid w:val="00E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E06A75"/>
  </w:style>
  <w:style w:type="paragraph" w:styleId="Blrutexti">
    <w:name w:val="Balloon Text"/>
    <w:basedOn w:val="Venjulegur"/>
    <w:link w:val="BlrutextiStaf"/>
    <w:uiPriority w:val="99"/>
    <w:semiHidden/>
    <w:unhideWhenUsed/>
    <w:rsid w:val="00F7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745C8"/>
    <w:rPr>
      <w:rFonts w:ascii="Segoe UI" w:hAnsi="Segoe UI" w:cs="Segoe UI"/>
      <w:sz w:val="18"/>
      <w:szCs w:val="18"/>
    </w:rPr>
  </w:style>
  <w:style w:type="paragraph" w:styleId="Undirtitill">
    <w:name w:val="Subtitle"/>
    <w:basedOn w:val="Venjulegur"/>
    <w:next w:val="Venjulegu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05e92-0240-4457-9029-a9dfca32e108" xsi:nil="true"/>
    <lcf76f155ced4ddcb4097134ff3c332f xmlns="aa88e493-d0f7-4ad9-8556-967514113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242915D888348A142A5E6529E93FE" ma:contentTypeVersion="18" ma:contentTypeDescription="Create a new document." ma:contentTypeScope="" ma:versionID="3a16048b32ea38e1dd877122ca2674d4">
  <xsd:schema xmlns:xsd="http://www.w3.org/2001/XMLSchema" xmlns:xs="http://www.w3.org/2001/XMLSchema" xmlns:p="http://schemas.microsoft.com/office/2006/metadata/properties" xmlns:ns2="aa88e493-d0f7-4ad9-8556-9675141137d1" xmlns:ns3="b5805e92-0240-4457-9029-a9dfca32e108" targetNamespace="http://schemas.microsoft.com/office/2006/metadata/properties" ma:root="true" ma:fieldsID="543ad1c718f1d5620f34931d1e85006e" ns2:_="" ns3:_="">
    <xsd:import namespace="aa88e493-d0f7-4ad9-8556-9675141137d1"/>
    <xsd:import namespace="b5805e92-0240-4457-9029-a9dfca32e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8e493-d0f7-4ad9-8556-967514113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40896-c44a-4d1f-b198-17e2e049c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05e92-0240-4457-9029-a9dfca32e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a5370-cee0-413c-a503-70eb02f23b7a}" ma:internalName="TaxCatchAll" ma:showField="CatchAllData" ma:web="b5805e92-0240-4457-9029-a9dfca32e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4OX5I547MGPy8C1JvUh9nv1xDA==">AMUW2mVOI1TXxohU9wVxGbk/OkTq7Qv/YNB2vmfmJPh1GYZf/0HfSb7GEkLLernV4aWeuZxr5+jvuH05yEWY/zQk6aTHPG98J0r73AXVGVYzuzjjDyCYJyH1cB/hmk8UcdbOJXD7499G</go:docsCustomData>
</go:gDocsCustomXmlDataStorage>
</file>

<file path=customXml/itemProps1.xml><?xml version="1.0" encoding="utf-8"?>
<ds:datastoreItem xmlns:ds="http://schemas.openxmlformats.org/officeDocument/2006/customXml" ds:itemID="{45134F0B-335A-4749-B042-857847A8C266}">
  <ds:schemaRefs>
    <ds:schemaRef ds:uri="http://schemas.microsoft.com/office/2006/metadata/properties"/>
    <ds:schemaRef ds:uri="http://schemas.microsoft.com/office/infopath/2007/PartnerControls"/>
    <ds:schemaRef ds:uri="b5805e92-0240-4457-9029-a9dfca32e108"/>
    <ds:schemaRef ds:uri="aa88e493-d0f7-4ad9-8556-9675141137d1"/>
  </ds:schemaRefs>
</ds:datastoreItem>
</file>

<file path=customXml/itemProps2.xml><?xml version="1.0" encoding="utf-8"?>
<ds:datastoreItem xmlns:ds="http://schemas.openxmlformats.org/officeDocument/2006/customXml" ds:itemID="{CDF6BB9B-84D6-44C2-A6D5-D46F2BCD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11E60-5D7F-40AE-99B3-8E5C07A478CF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Sædís Ósk Helgadóttir</cp:lastModifiedBy>
  <cp:revision>3</cp:revision>
  <dcterms:created xsi:type="dcterms:W3CDTF">2022-05-30T16:38:00Z</dcterms:created>
  <dcterms:modified xsi:type="dcterms:W3CDTF">2023-05-30T16:44:00Z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0x010100380242915D888348A142A5E6529E93FE</vt:lpwstr>
  </property>
  <property fmtid="{D5CDD505-2E9C-101B-9397-08002B2CF9AE}" pid="3" name="MediaServiceImageTags">
    <vt:lpwstr/>
  </property>
</Properties>
</file>