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ECA3" w14:textId="6278C258" w:rsidR="00904311" w:rsidRDefault="00904311" w:rsidP="004605E1">
      <w:pPr>
        <w:pStyle w:val="BodyText"/>
        <w:ind w:left="4052"/>
        <w:jc w:val="center"/>
        <w:rPr>
          <w:rFonts w:ascii="Times New Roman"/>
          <w:sz w:val="20"/>
        </w:rPr>
      </w:pPr>
    </w:p>
    <w:p w14:paraId="213DC2A8" w14:textId="77777777" w:rsidR="004605E1" w:rsidRDefault="004605E1" w:rsidP="00DB6702">
      <w:pPr>
        <w:pStyle w:val="BodyText"/>
        <w:rPr>
          <w:rFonts w:asciiTheme="minorHAnsi" w:hAnsiTheme="minorHAnsi" w:cstheme="minorHAnsi"/>
          <w:b/>
          <w:bCs/>
          <w:sz w:val="32"/>
        </w:rPr>
      </w:pPr>
    </w:p>
    <w:p w14:paraId="287B1A0C" w14:textId="77777777" w:rsidR="00DB6702" w:rsidRDefault="00DB6702" w:rsidP="00DB6702">
      <w:pPr>
        <w:pStyle w:val="Heading2"/>
        <w:jc w:val="center"/>
        <w:rPr>
          <w:rFonts w:asciiTheme="minorHAnsi" w:hAnsiTheme="minorHAnsi" w:cstheme="minorHAnsi"/>
          <w:spacing w:val="-2"/>
        </w:rPr>
      </w:pPr>
      <w:r w:rsidRPr="001870D3">
        <w:rPr>
          <w:rFonts w:asciiTheme="minorHAnsi" w:hAnsiTheme="minorHAnsi" w:cstheme="minorHAnsi"/>
        </w:rPr>
        <w:t>“A cord of three strands is not easily broken</w:t>
      </w:r>
      <w:r w:rsidRPr="001870D3">
        <w:rPr>
          <w:rFonts w:asciiTheme="minorHAnsi" w:hAnsiTheme="minorHAnsi" w:cstheme="minorHAnsi"/>
          <w:spacing w:val="-2"/>
        </w:rPr>
        <w:t>”</w:t>
      </w:r>
    </w:p>
    <w:p w14:paraId="15A301B9" w14:textId="77777777" w:rsidR="00DB6702" w:rsidRPr="00100261" w:rsidRDefault="00DB6702" w:rsidP="00DB6702">
      <w:pPr>
        <w:pStyle w:val="Heading2"/>
        <w:jc w:val="center"/>
        <w:rPr>
          <w:rFonts w:asciiTheme="minorHAnsi" w:hAnsiTheme="minorHAnsi" w:cstheme="minorHAnsi"/>
          <w:spacing w:val="-2"/>
        </w:rPr>
      </w:pPr>
      <w:r w:rsidRPr="001947A1">
        <w:rPr>
          <w:rFonts w:asciiTheme="minorHAnsi" w:hAnsiTheme="minorHAnsi" w:cstheme="minorHAnsi"/>
          <w:spacing w:val="-2"/>
        </w:rPr>
        <w:t>Ecclesiastes 4:12</w:t>
      </w:r>
    </w:p>
    <w:p w14:paraId="2985D500" w14:textId="77777777" w:rsidR="00DB6702" w:rsidRDefault="00DB6702" w:rsidP="00DB6702">
      <w:pPr>
        <w:pStyle w:val="BodyText"/>
        <w:spacing w:before="157"/>
        <w:jc w:val="center"/>
        <w:rPr>
          <w:b/>
          <w:i/>
          <w:sz w:val="20"/>
        </w:rPr>
      </w:pPr>
    </w:p>
    <w:p w14:paraId="3FDD3D0A" w14:textId="036F7C54" w:rsidR="004605E1" w:rsidRPr="00DB6702" w:rsidRDefault="00DB6702" w:rsidP="00DB6702">
      <w:pPr>
        <w:pStyle w:val="BodyText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noProof/>
        </w:rPr>
        <w:drawing>
          <wp:inline distT="0" distB="0" distL="0" distR="0" wp14:anchorId="25DF8FC5" wp14:editId="28B002FD">
            <wp:extent cx="1371600" cy="1348740"/>
            <wp:effectExtent l="0" t="0" r="0" b="0"/>
            <wp:docPr id="936005886" name="Picture 1" descr="A logo with a hous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005886" name="Picture 1" descr="A logo with a house and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E1CC1" w14:textId="6D3A25D6" w:rsidR="00904311" w:rsidRDefault="00275095" w:rsidP="004605E1">
      <w:pPr>
        <w:pStyle w:val="BodyText"/>
        <w:jc w:val="center"/>
        <w:rPr>
          <w:rFonts w:asciiTheme="minorHAnsi" w:hAnsiTheme="minorHAnsi" w:cstheme="minorHAnsi"/>
          <w:b/>
          <w:bCs/>
          <w:color w:val="00B050"/>
          <w:sz w:val="40"/>
          <w:szCs w:val="28"/>
        </w:rPr>
      </w:pPr>
      <w:r>
        <w:rPr>
          <w:rFonts w:asciiTheme="minorHAnsi" w:hAnsiTheme="minorHAnsi" w:cstheme="minorHAnsi"/>
          <w:b/>
          <w:bCs/>
          <w:color w:val="00B050"/>
          <w:sz w:val="40"/>
          <w:szCs w:val="28"/>
        </w:rPr>
        <w:t>Weeting Primary School</w:t>
      </w:r>
    </w:p>
    <w:p w14:paraId="1230B724" w14:textId="2721FD1A" w:rsidR="00DB6702" w:rsidRPr="00275095" w:rsidRDefault="00DB6702" w:rsidP="004605E1">
      <w:pPr>
        <w:pStyle w:val="BodyText"/>
        <w:jc w:val="center"/>
        <w:rPr>
          <w:rFonts w:asciiTheme="minorHAnsi" w:hAnsiTheme="minorHAnsi" w:cstheme="minorHAnsi"/>
          <w:b/>
          <w:bCs/>
          <w:color w:val="00B050"/>
          <w:sz w:val="40"/>
          <w:szCs w:val="28"/>
        </w:rPr>
      </w:pPr>
      <w:r>
        <w:rPr>
          <w:rFonts w:asciiTheme="minorHAnsi" w:hAnsiTheme="minorHAnsi" w:cstheme="minorHAnsi"/>
          <w:b/>
          <w:bCs/>
          <w:color w:val="00B050"/>
          <w:sz w:val="40"/>
          <w:szCs w:val="28"/>
        </w:rPr>
        <w:t xml:space="preserve">Wraparound Care Policy </w:t>
      </w:r>
    </w:p>
    <w:p w14:paraId="587C7859" w14:textId="77777777" w:rsidR="0084299C" w:rsidRDefault="0084299C" w:rsidP="001C318A">
      <w:pPr>
        <w:pStyle w:val="BodyText"/>
        <w:rPr>
          <w:rFonts w:asciiTheme="minorHAnsi" w:hAnsiTheme="minorHAnsi" w:cstheme="minorHAnsi"/>
          <w:b/>
          <w:bCs/>
          <w:color w:val="FF0000"/>
          <w:sz w:val="36"/>
          <w:szCs w:val="24"/>
        </w:rPr>
      </w:pPr>
    </w:p>
    <w:p w14:paraId="523B429D" w14:textId="7FEFA0D2" w:rsidR="00AA275C" w:rsidRPr="00C32AC9" w:rsidRDefault="00DB6702" w:rsidP="00DB6702">
      <w:pPr>
        <w:pStyle w:val="BodyText"/>
        <w:jc w:val="center"/>
        <w:rPr>
          <w:rFonts w:asciiTheme="minorHAnsi" w:hAnsiTheme="minorHAnsi" w:cstheme="minorHAnsi"/>
          <w:b/>
          <w:bCs/>
          <w:color w:val="FF0000"/>
          <w:sz w:val="36"/>
          <w:szCs w:val="24"/>
        </w:rPr>
      </w:pPr>
      <w:r w:rsidRPr="00100261">
        <w:rPr>
          <w:rFonts w:asciiTheme="minorHAnsi" w:hAnsiTheme="minorHAnsi" w:cstheme="minorHAnsi"/>
          <w:noProof/>
        </w:rPr>
        <w:drawing>
          <wp:inline distT="0" distB="0" distL="0" distR="0" wp14:anchorId="26F999D8" wp14:editId="508FA931">
            <wp:extent cx="4953000" cy="2902857"/>
            <wp:effectExtent l="0" t="0" r="0" b="5715"/>
            <wp:docPr id="6" name="Picture 5" descr="A2001CCB6267D0C7A13EFF59C841D0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2001CCB6267D0C7A13EFF59C841D08F.jp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90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58938" w14:textId="4B86ED8E" w:rsidR="00904311" w:rsidRDefault="00904311" w:rsidP="00C32AC9">
      <w:pPr>
        <w:pStyle w:val="BodyText"/>
        <w:rPr>
          <w:b/>
          <w:sz w:val="20"/>
        </w:rPr>
      </w:pPr>
    </w:p>
    <w:p w14:paraId="1A6EC784" w14:textId="5CC273A5" w:rsidR="001C318A" w:rsidRDefault="001C318A">
      <w:pPr>
        <w:pStyle w:val="BodyText"/>
        <w:spacing w:before="177" w:after="1"/>
        <w:rPr>
          <w:b/>
          <w:sz w:val="20"/>
        </w:rPr>
      </w:pPr>
    </w:p>
    <w:p w14:paraId="0E08EC38" w14:textId="656A6CE1" w:rsidR="00904311" w:rsidRDefault="00904311">
      <w:pPr>
        <w:pStyle w:val="BodyText"/>
        <w:rPr>
          <w:b/>
          <w:sz w:val="24"/>
        </w:rPr>
      </w:pPr>
    </w:p>
    <w:p w14:paraId="11653E77" w14:textId="77777777" w:rsidR="0084299C" w:rsidRDefault="0084299C" w:rsidP="00DB6702">
      <w:pPr>
        <w:pStyle w:val="BodyText"/>
        <w:spacing w:before="218"/>
        <w:jc w:val="center"/>
        <w:rPr>
          <w:b/>
          <w:sz w:val="24"/>
        </w:rPr>
      </w:pPr>
    </w:p>
    <w:p w14:paraId="135CF129" w14:textId="77777777" w:rsidR="0084299C" w:rsidRDefault="0084299C">
      <w:pPr>
        <w:pStyle w:val="BodyText"/>
        <w:spacing w:before="218"/>
        <w:rPr>
          <w:b/>
          <w:sz w:val="24"/>
        </w:rPr>
      </w:pPr>
    </w:p>
    <w:p w14:paraId="075AD9AB" w14:textId="77BBF5C0" w:rsidR="00904311" w:rsidRDefault="00FA10C2">
      <w:pPr>
        <w:pStyle w:val="BodyText"/>
        <w:spacing w:before="218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15E01AA8" wp14:editId="425E584B">
            <wp:simplePos x="0" y="0"/>
            <wp:positionH relativeFrom="margin">
              <wp:align>left</wp:align>
            </wp:positionH>
            <wp:positionV relativeFrom="paragraph">
              <wp:posOffset>269240</wp:posOffset>
            </wp:positionV>
            <wp:extent cx="767080" cy="767080"/>
            <wp:effectExtent l="0" t="0" r="0" b="0"/>
            <wp:wrapTight wrapText="bothSides">
              <wp:wrapPolygon edited="0">
                <wp:start x="0" y="0"/>
                <wp:lineTo x="0" y="20921"/>
                <wp:lineTo x="20921" y="20921"/>
                <wp:lineTo x="20921" y="0"/>
                <wp:lineTo x="0" y="0"/>
              </wp:wrapPolygon>
            </wp:wrapTight>
            <wp:docPr id="1" name="Picture 1" descr="Ofsted Good Provider - mode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sted Good Provider - modetrain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76CB9" w14:textId="2D704425" w:rsidR="00C32AC9" w:rsidRPr="00275095" w:rsidRDefault="00C32AC9" w:rsidP="00A1405B">
      <w:pPr>
        <w:spacing w:before="2"/>
        <w:ind w:right="1"/>
        <w:jc w:val="center"/>
        <w:rPr>
          <w:color w:val="00B050"/>
          <w:sz w:val="14"/>
          <w:szCs w:val="18"/>
        </w:rPr>
      </w:pPr>
      <w:r>
        <w:rPr>
          <w:rFonts w:ascii="Inter Fallback" w:hAnsi="Inter Fallback"/>
          <w:i/>
          <w:iCs/>
          <w:noProof/>
          <w:color w:val="FF0000"/>
          <w:sz w:val="23"/>
          <w:shd w:val="clear" w:color="auto" w:fill="F0F0F0"/>
        </w:rPr>
        <w:drawing>
          <wp:anchor distT="0" distB="0" distL="114300" distR="114300" simplePos="0" relativeHeight="251661824" behindDoc="1" locked="0" layoutInCell="1" allowOverlap="1" wp14:anchorId="4F81F879" wp14:editId="73FCB9F3">
            <wp:simplePos x="0" y="0"/>
            <wp:positionH relativeFrom="column">
              <wp:posOffset>5232400</wp:posOffset>
            </wp:positionH>
            <wp:positionV relativeFrom="paragraph">
              <wp:posOffset>125730</wp:posOffset>
            </wp:positionV>
            <wp:extent cx="1457325" cy="586105"/>
            <wp:effectExtent l="0" t="0" r="9525" b="4445"/>
            <wp:wrapThrough wrapText="bothSides">
              <wp:wrapPolygon edited="0">
                <wp:start x="14118" y="0"/>
                <wp:lineTo x="0" y="9127"/>
                <wp:lineTo x="0" y="20360"/>
                <wp:lineTo x="3671" y="21062"/>
                <wp:lineTo x="16659" y="21062"/>
                <wp:lineTo x="16941" y="21062"/>
                <wp:lineTo x="18918" y="11233"/>
                <wp:lineTo x="21459" y="4914"/>
                <wp:lineTo x="21459" y="2808"/>
                <wp:lineTo x="18635" y="0"/>
                <wp:lineTo x="14118" y="0"/>
              </wp:wrapPolygon>
            </wp:wrapThrough>
            <wp:docPr id="15" name="Picture 15" descr="A logo with colorful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logo with colorful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92A3A" w14:textId="1A37899E" w:rsidR="00904311" w:rsidRDefault="00904311">
      <w:pPr>
        <w:spacing w:before="2"/>
        <w:ind w:left="20" w:right="1"/>
        <w:jc w:val="center"/>
        <w:rPr>
          <w:sz w:val="18"/>
        </w:rPr>
      </w:pPr>
    </w:p>
    <w:p w14:paraId="5FC5DE84" w14:textId="77777777" w:rsidR="00904311" w:rsidRDefault="00904311">
      <w:pPr>
        <w:jc w:val="center"/>
        <w:rPr>
          <w:sz w:val="18"/>
        </w:rPr>
        <w:sectPr w:rsidR="00904311">
          <w:type w:val="continuous"/>
          <w:pgSz w:w="11910" w:h="16840"/>
          <w:pgMar w:top="660" w:right="580" w:bottom="0" w:left="560" w:header="720" w:footer="720" w:gutter="0"/>
          <w:cols w:space="720"/>
        </w:sectPr>
      </w:pPr>
    </w:p>
    <w:p w14:paraId="44F659ED" w14:textId="77777777" w:rsidR="00904311" w:rsidRDefault="00D930F2">
      <w:pPr>
        <w:pStyle w:val="BodyText"/>
        <w:ind w:left="29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72B1F92" wp14:editId="1821755B">
                <wp:extent cx="6479540" cy="287655"/>
                <wp:effectExtent l="0" t="0" r="0" b="444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9540" cy="2876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txbx>
                        <w:txbxContent>
                          <w:p w14:paraId="78793E88" w14:textId="496952BC" w:rsidR="00904311" w:rsidRDefault="00275095">
                            <w:pPr>
                              <w:pStyle w:val="BodyText"/>
                              <w:spacing w:before="91"/>
                              <w:ind w:lef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Birch</w:t>
                            </w:r>
                            <w:r w:rsidR="00E4540B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C32AC9">
                              <w:rPr>
                                <w:color w:val="FFFFFF"/>
                              </w:rPr>
                              <w:t xml:space="preserve">Breakfast </w:t>
                            </w:r>
                            <w:r>
                              <w:rPr>
                                <w:color w:val="FFFFFF"/>
                              </w:rPr>
                              <w:t>Club</w:t>
                            </w:r>
                            <w:r w:rsidR="00C32AC9">
                              <w:rPr>
                                <w:color w:val="FFFFFF"/>
                              </w:rPr>
                              <w:t xml:space="preserve"> and A</w:t>
                            </w:r>
                            <w:r>
                              <w:rPr>
                                <w:color w:val="FFFFFF"/>
                              </w:rPr>
                              <w:t>pple A</w:t>
                            </w:r>
                            <w:r w:rsidR="00C32AC9">
                              <w:rPr>
                                <w:color w:val="FFFFFF"/>
                              </w:rPr>
                              <w:t>fter</w:t>
                            </w:r>
                            <w:r>
                              <w:rPr>
                                <w:color w:val="FFFFFF"/>
                              </w:rPr>
                              <w:t xml:space="preserve"> S</w:t>
                            </w:r>
                            <w:r w:rsidR="00C32AC9">
                              <w:rPr>
                                <w:color w:val="FFFFFF"/>
                              </w:rPr>
                              <w:t>chool</w:t>
                            </w:r>
                            <w:r w:rsidR="00C32AC9"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 w:rsidR="00C32AC9">
                              <w:rPr>
                                <w:color w:val="FFFFFF"/>
                              </w:rPr>
                              <w:t>Club</w:t>
                            </w:r>
                            <w:r w:rsidR="00C32AC9"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="00C32AC9">
                              <w:rPr>
                                <w:color w:val="FFFFFF"/>
                                <w:spacing w:val="-2"/>
                              </w:rPr>
                              <w:t>Policy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2B1F9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510.2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" fillcolor="#00b050" stroked="f">
                <v:textbox inset="0,0,0,0">
                  <w:txbxContent>
                    <w:p w14:paraId="78793E88" w14:textId="496952BC" w:rsidR="00904311" w:rsidRDefault="00275095">
                      <w:pPr>
                        <w:pStyle w:val="BodyText"/>
                        <w:spacing w:before="91"/>
                        <w:ind w:lef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Birch</w:t>
                      </w:r>
                      <w:r w:rsidR="00E4540B">
                        <w:rPr>
                          <w:color w:val="FFFFFF"/>
                        </w:rPr>
                        <w:t xml:space="preserve"> </w:t>
                      </w:r>
                      <w:r w:rsidR="00C32AC9">
                        <w:rPr>
                          <w:color w:val="FFFFFF"/>
                        </w:rPr>
                        <w:t xml:space="preserve">Breakfast </w:t>
                      </w:r>
                      <w:r>
                        <w:rPr>
                          <w:color w:val="FFFFFF"/>
                        </w:rPr>
                        <w:t>Club</w:t>
                      </w:r>
                      <w:r w:rsidR="00C32AC9">
                        <w:rPr>
                          <w:color w:val="FFFFFF"/>
                        </w:rPr>
                        <w:t xml:space="preserve"> and A</w:t>
                      </w:r>
                      <w:r>
                        <w:rPr>
                          <w:color w:val="FFFFFF"/>
                        </w:rPr>
                        <w:t>pple A</w:t>
                      </w:r>
                      <w:r w:rsidR="00C32AC9">
                        <w:rPr>
                          <w:color w:val="FFFFFF"/>
                        </w:rPr>
                        <w:t>fter</w:t>
                      </w:r>
                      <w:r>
                        <w:rPr>
                          <w:color w:val="FFFFFF"/>
                        </w:rPr>
                        <w:t xml:space="preserve"> S</w:t>
                      </w:r>
                      <w:r w:rsidR="00C32AC9">
                        <w:rPr>
                          <w:color w:val="FFFFFF"/>
                        </w:rPr>
                        <w:t>chool</w:t>
                      </w:r>
                      <w:r w:rsidR="00C32AC9"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 w:rsidR="00C32AC9">
                        <w:rPr>
                          <w:color w:val="FFFFFF"/>
                        </w:rPr>
                        <w:t>Club</w:t>
                      </w:r>
                      <w:r w:rsidR="00C32AC9"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 w:rsidR="00C32AC9">
                        <w:rPr>
                          <w:color w:val="FFFFFF"/>
                          <w:spacing w:val="-2"/>
                        </w:rPr>
                        <w:t>Policy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2D1132" w14:textId="3C76D45E" w:rsidR="00275095" w:rsidRPr="00275095" w:rsidRDefault="00D930F2" w:rsidP="00275095">
      <w:pPr>
        <w:pStyle w:val="Heading1"/>
        <w:spacing w:before="251"/>
        <w:jc w:val="both"/>
        <w:rPr>
          <w:color w:val="00B050"/>
          <w:spacing w:val="-2"/>
        </w:rPr>
      </w:pPr>
      <w:r w:rsidRPr="00275095">
        <w:rPr>
          <w:color w:val="00B050"/>
          <w:spacing w:val="-2"/>
        </w:rPr>
        <w:t>RATIONALE</w:t>
      </w:r>
    </w:p>
    <w:p w14:paraId="274854D0" w14:textId="3434E984" w:rsidR="009733F4" w:rsidRDefault="009733F4" w:rsidP="00F116F5">
      <w:pPr>
        <w:pStyle w:val="BodyText"/>
        <w:spacing w:before="1" w:line="259" w:lineRule="auto"/>
        <w:ind w:left="292" w:right="195"/>
        <w:jc w:val="both"/>
      </w:pPr>
      <w:r>
        <w:t>The Breakfast and After-School Club</w:t>
      </w:r>
      <w:r w:rsidR="00AA275C">
        <w:t xml:space="preserve"> </w:t>
      </w:r>
      <w:r>
        <w:t>exists to provide high quality out-of-hours childcare for our parents.</w:t>
      </w:r>
      <w:r>
        <w:rPr>
          <w:spacing w:val="40"/>
        </w:rPr>
        <w:t xml:space="preserve"> </w:t>
      </w:r>
      <w:r>
        <w:t>It provides a range of stimulating and</w:t>
      </w:r>
      <w:r>
        <w:rPr>
          <w:spacing w:val="-1"/>
        </w:rPr>
        <w:t xml:space="preserve"> </w:t>
      </w:r>
      <w:r>
        <w:t>creative activities in</w:t>
      </w:r>
      <w:r>
        <w:rPr>
          <w:spacing w:val="-1"/>
        </w:rPr>
        <w:t xml:space="preserve"> </w:t>
      </w:r>
      <w:r>
        <w:t xml:space="preserve">a safe </w:t>
      </w:r>
      <w:r w:rsidR="00F116F5">
        <w:t>environment and</w:t>
      </w:r>
      <w:r>
        <w:t xml:space="preserve"> is run by staff from the school.</w:t>
      </w:r>
      <w:r>
        <w:rPr>
          <w:spacing w:val="40"/>
        </w:rPr>
        <w:t xml:space="preserve"> </w:t>
      </w:r>
      <w:r w:rsidR="008406EF">
        <w:t>Breakfast and after</w:t>
      </w:r>
      <w:r w:rsidR="00275095">
        <w:t xml:space="preserve"> </w:t>
      </w:r>
      <w:r w:rsidR="008406EF">
        <w:t xml:space="preserve">school </w:t>
      </w:r>
      <w:r>
        <w:t xml:space="preserve">club, with </w:t>
      </w:r>
      <w:r w:rsidR="006B54CE">
        <w:t>30</w:t>
      </w:r>
      <w:r>
        <w:t xml:space="preserve"> places, offer</w:t>
      </w:r>
      <w:r w:rsidR="008406EF">
        <w:t>s</w:t>
      </w:r>
      <w:r>
        <w:t xml:space="preserve"> care for children in </w:t>
      </w:r>
      <w:r w:rsidR="006B54CE">
        <w:t>Nursery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6.</w:t>
      </w:r>
      <w:r>
        <w:rPr>
          <w:spacing w:val="4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efficiently and</w:t>
      </w:r>
      <w:r>
        <w:rPr>
          <w:spacing w:val="-2"/>
        </w:rPr>
        <w:t xml:space="preserve"> </w:t>
      </w:r>
      <w:r w:rsidR="00F116F5">
        <w:t>as</w:t>
      </w:r>
      <w:r>
        <w:rPr>
          <w:spacing w:val="-1"/>
        </w:rPr>
        <w:t xml:space="preserve"> </w:t>
      </w:r>
      <w:proofErr w:type="gramStart"/>
      <w:r w:rsidR="00F116F5">
        <w:rPr>
          <w:spacing w:val="-1"/>
        </w:rPr>
        <w:t>fairly as</w:t>
      </w:r>
      <w:proofErr w:type="gramEnd"/>
      <w:r w:rsidR="00F116F5"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such,</w:t>
      </w:r>
      <w:r>
        <w:rPr>
          <w:spacing w:val="-3"/>
        </w:rPr>
        <w:t xml:space="preserve"> </w:t>
      </w:r>
      <w:r>
        <w:t>this policy will be reviewed annually, to help us to achieve that.</w:t>
      </w:r>
    </w:p>
    <w:p w14:paraId="1CEA6B48" w14:textId="3CF76AA3" w:rsidR="009733F4" w:rsidRDefault="009733F4" w:rsidP="00F116F5">
      <w:pPr>
        <w:pStyle w:val="BodyText"/>
        <w:spacing w:before="157" w:line="259" w:lineRule="auto"/>
        <w:ind w:left="292" w:right="195"/>
        <w:jc w:val="both"/>
      </w:pPr>
      <w:r>
        <w:t xml:space="preserve">Parents/carers need to be aware that it is </w:t>
      </w:r>
      <w:r w:rsidR="00F116F5">
        <w:t>not</w:t>
      </w:r>
      <w:r>
        <w:t xml:space="preserve"> the school’s responsibility to provide parents with childcare,</w:t>
      </w:r>
      <w:r>
        <w:rPr>
          <w:spacing w:val="-1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obliged</w:t>
      </w:r>
      <w:r>
        <w:rPr>
          <w:spacing w:val="-1"/>
        </w:rPr>
        <w:t xml:space="preserve"> </w:t>
      </w:r>
      <w:r>
        <w:t>to.</w:t>
      </w:r>
      <w:r>
        <w:rPr>
          <w:spacing w:val="40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to accommodate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children as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can. We</w:t>
      </w:r>
      <w:r>
        <w:rPr>
          <w:spacing w:val="-1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parents/carers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mindful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that,</w:t>
      </w:r>
      <w:r>
        <w:rPr>
          <w:spacing w:val="-1"/>
        </w:rPr>
        <w:t xml:space="preserve"> </w:t>
      </w:r>
      <w:r>
        <w:t>spaces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demand</w:t>
      </w:r>
      <w:r>
        <w:rPr>
          <w:spacing w:val="-2"/>
        </w:rPr>
        <w:t xml:space="preserve"> </w:t>
      </w:r>
      <w:r>
        <w:t xml:space="preserve">and to work with us to prevent abuse of the system, to ensure that we can continue to maintain this </w:t>
      </w:r>
      <w:r w:rsidR="00523462">
        <w:rPr>
          <w:spacing w:val="-2"/>
        </w:rPr>
        <w:t>wraparound care</w:t>
      </w:r>
      <w:r>
        <w:rPr>
          <w:spacing w:val="-2"/>
        </w:rPr>
        <w:t>.</w:t>
      </w:r>
    </w:p>
    <w:p w14:paraId="1811BECF" w14:textId="7BCF6072" w:rsidR="00275095" w:rsidRDefault="009733F4" w:rsidP="00275095">
      <w:pPr>
        <w:pStyle w:val="Heading1"/>
        <w:spacing w:before="245" w:after="240"/>
        <w:rPr>
          <w:color w:val="00B050"/>
        </w:rPr>
      </w:pPr>
      <w:r w:rsidRPr="00275095">
        <w:rPr>
          <w:color w:val="00B050"/>
        </w:rPr>
        <w:t>CLUB TIME</w:t>
      </w:r>
      <w:r w:rsidR="00275095">
        <w:rPr>
          <w:color w:val="00B050"/>
        </w:rPr>
        <w:t>S</w:t>
      </w:r>
    </w:p>
    <w:p w14:paraId="22310CC9" w14:textId="000D206B" w:rsidR="0021152E" w:rsidRPr="00275095" w:rsidRDefault="009733F4" w:rsidP="00275095">
      <w:pPr>
        <w:pStyle w:val="Heading1"/>
        <w:spacing w:before="245" w:after="240"/>
        <w:rPr>
          <w:b w:val="0"/>
          <w:bCs w:val="0"/>
          <w:color w:val="00B050"/>
          <w:sz w:val="22"/>
          <w:szCs w:val="22"/>
        </w:rPr>
      </w:pPr>
      <w:r w:rsidRPr="00275095">
        <w:rPr>
          <w:b w:val="0"/>
          <w:bCs w:val="0"/>
          <w:sz w:val="22"/>
          <w:szCs w:val="22"/>
        </w:rPr>
        <w:t>The</w:t>
      </w:r>
      <w:r w:rsidRPr="00275095">
        <w:rPr>
          <w:b w:val="0"/>
          <w:bCs w:val="0"/>
          <w:spacing w:val="-5"/>
          <w:sz w:val="22"/>
          <w:szCs w:val="22"/>
        </w:rPr>
        <w:t xml:space="preserve"> </w:t>
      </w:r>
      <w:r w:rsidRPr="00275095">
        <w:rPr>
          <w:b w:val="0"/>
          <w:bCs w:val="0"/>
          <w:sz w:val="22"/>
          <w:szCs w:val="22"/>
        </w:rPr>
        <w:t>Breakfast</w:t>
      </w:r>
      <w:r w:rsidRPr="00275095">
        <w:rPr>
          <w:b w:val="0"/>
          <w:bCs w:val="0"/>
          <w:spacing w:val="-4"/>
          <w:sz w:val="22"/>
          <w:szCs w:val="22"/>
        </w:rPr>
        <w:t xml:space="preserve"> </w:t>
      </w:r>
      <w:r w:rsidRPr="00275095">
        <w:rPr>
          <w:b w:val="0"/>
          <w:bCs w:val="0"/>
          <w:sz w:val="22"/>
          <w:szCs w:val="22"/>
        </w:rPr>
        <w:t>Club</w:t>
      </w:r>
      <w:r w:rsidRPr="00275095">
        <w:rPr>
          <w:b w:val="0"/>
          <w:bCs w:val="0"/>
          <w:spacing w:val="-3"/>
          <w:sz w:val="22"/>
          <w:szCs w:val="22"/>
        </w:rPr>
        <w:t xml:space="preserve"> </w:t>
      </w:r>
      <w:r w:rsidRPr="00275095">
        <w:rPr>
          <w:b w:val="0"/>
          <w:bCs w:val="0"/>
          <w:sz w:val="22"/>
          <w:szCs w:val="22"/>
        </w:rPr>
        <w:t>operates</w:t>
      </w:r>
      <w:r w:rsidRPr="00275095">
        <w:rPr>
          <w:b w:val="0"/>
          <w:bCs w:val="0"/>
          <w:spacing w:val="-2"/>
          <w:sz w:val="22"/>
          <w:szCs w:val="22"/>
        </w:rPr>
        <w:t xml:space="preserve"> </w:t>
      </w:r>
      <w:r w:rsidRPr="00275095">
        <w:rPr>
          <w:b w:val="0"/>
          <w:bCs w:val="0"/>
          <w:sz w:val="22"/>
          <w:szCs w:val="22"/>
        </w:rPr>
        <w:t>from</w:t>
      </w:r>
      <w:r w:rsidRPr="00275095">
        <w:rPr>
          <w:b w:val="0"/>
          <w:bCs w:val="0"/>
          <w:spacing w:val="-3"/>
          <w:sz w:val="22"/>
          <w:szCs w:val="22"/>
        </w:rPr>
        <w:t xml:space="preserve"> </w:t>
      </w:r>
      <w:r w:rsidR="00275095" w:rsidRPr="00275095">
        <w:rPr>
          <w:b w:val="0"/>
          <w:bCs w:val="0"/>
          <w:sz w:val="22"/>
          <w:szCs w:val="22"/>
        </w:rPr>
        <w:t>7:40</w:t>
      </w:r>
      <w:r w:rsidRPr="00275095">
        <w:rPr>
          <w:b w:val="0"/>
          <w:bCs w:val="0"/>
          <w:sz w:val="22"/>
          <w:szCs w:val="22"/>
        </w:rPr>
        <w:t>am</w:t>
      </w:r>
      <w:r w:rsidRPr="00275095">
        <w:rPr>
          <w:b w:val="0"/>
          <w:bCs w:val="0"/>
          <w:spacing w:val="-3"/>
          <w:sz w:val="22"/>
          <w:szCs w:val="22"/>
        </w:rPr>
        <w:t xml:space="preserve"> </w:t>
      </w:r>
      <w:r w:rsidRPr="00275095">
        <w:rPr>
          <w:b w:val="0"/>
          <w:bCs w:val="0"/>
          <w:sz w:val="22"/>
          <w:szCs w:val="22"/>
        </w:rPr>
        <w:t>–</w:t>
      </w:r>
      <w:r w:rsidRPr="00275095">
        <w:rPr>
          <w:b w:val="0"/>
          <w:bCs w:val="0"/>
          <w:spacing w:val="-4"/>
          <w:sz w:val="22"/>
          <w:szCs w:val="22"/>
        </w:rPr>
        <w:t xml:space="preserve"> </w:t>
      </w:r>
      <w:r w:rsidRPr="00275095">
        <w:rPr>
          <w:b w:val="0"/>
          <w:bCs w:val="0"/>
          <w:sz w:val="22"/>
          <w:szCs w:val="22"/>
        </w:rPr>
        <w:t>8:4</w:t>
      </w:r>
      <w:r w:rsidR="00275095" w:rsidRPr="00275095">
        <w:rPr>
          <w:b w:val="0"/>
          <w:bCs w:val="0"/>
          <w:sz w:val="22"/>
          <w:szCs w:val="22"/>
        </w:rPr>
        <w:t>0</w:t>
      </w:r>
      <w:r w:rsidRPr="00275095">
        <w:rPr>
          <w:b w:val="0"/>
          <w:bCs w:val="0"/>
          <w:spacing w:val="-4"/>
          <w:sz w:val="22"/>
          <w:szCs w:val="22"/>
        </w:rPr>
        <w:t xml:space="preserve"> </w:t>
      </w:r>
      <w:r w:rsidRPr="00275095">
        <w:rPr>
          <w:b w:val="0"/>
          <w:bCs w:val="0"/>
          <w:sz w:val="22"/>
          <w:szCs w:val="22"/>
        </w:rPr>
        <w:t>am</w:t>
      </w:r>
      <w:r w:rsidRPr="00275095">
        <w:rPr>
          <w:b w:val="0"/>
          <w:bCs w:val="0"/>
          <w:spacing w:val="-3"/>
          <w:sz w:val="22"/>
          <w:szCs w:val="22"/>
        </w:rPr>
        <w:t xml:space="preserve"> </w:t>
      </w:r>
      <w:r w:rsidRPr="00275095">
        <w:rPr>
          <w:b w:val="0"/>
          <w:bCs w:val="0"/>
          <w:sz w:val="22"/>
          <w:szCs w:val="22"/>
        </w:rPr>
        <w:t>during</w:t>
      </w:r>
      <w:r w:rsidRPr="00275095">
        <w:rPr>
          <w:b w:val="0"/>
          <w:bCs w:val="0"/>
          <w:spacing w:val="-3"/>
          <w:sz w:val="22"/>
          <w:szCs w:val="22"/>
        </w:rPr>
        <w:t xml:space="preserve"> </w:t>
      </w:r>
      <w:r w:rsidRPr="00275095">
        <w:rPr>
          <w:b w:val="0"/>
          <w:bCs w:val="0"/>
          <w:sz w:val="22"/>
          <w:szCs w:val="22"/>
        </w:rPr>
        <w:t>term</w:t>
      </w:r>
      <w:r w:rsidRPr="00275095">
        <w:rPr>
          <w:b w:val="0"/>
          <w:bCs w:val="0"/>
          <w:spacing w:val="-3"/>
          <w:sz w:val="22"/>
          <w:szCs w:val="22"/>
        </w:rPr>
        <w:t xml:space="preserve"> </w:t>
      </w:r>
      <w:r w:rsidRPr="00275095">
        <w:rPr>
          <w:b w:val="0"/>
          <w:bCs w:val="0"/>
          <w:spacing w:val="-2"/>
          <w:sz w:val="22"/>
          <w:szCs w:val="22"/>
        </w:rPr>
        <w:t>time.</w:t>
      </w:r>
    </w:p>
    <w:p w14:paraId="46895BF9" w14:textId="2FBBD3A9" w:rsidR="009733F4" w:rsidRDefault="009733F4" w:rsidP="0021152E">
      <w:pPr>
        <w:pStyle w:val="BodyText"/>
        <w:ind w:left="292" w:right="1314"/>
      </w:pPr>
      <w:r>
        <w:t>The</w:t>
      </w:r>
      <w:r>
        <w:rPr>
          <w:spacing w:val="-3"/>
        </w:rPr>
        <w:t xml:space="preserve"> </w:t>
      </w:r>
      <w:r>
        <w:t>After-School</w:t>
      </w:r>
      <w:r>
        <w:rPr>
          <w:spacing w:val="-3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operates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3:15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6B54CE">
        <w:t>6.00</w:t>
      </w:r>
      <w:r>
        <w:rPr>
          <w:spacing w:val="-2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Mon-Fri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 xml:space="preserve">time. </w:t>
      </w:r>
    </w:p>
    <w:p w14:paraId="50940317" w14:textId="77777777" w:rsidR="0021152E" w:rsidRDefault="0021152E" w:rsidP="0021152E">
      <w:pPr>
        <w:pStyle w:val="BodyText"/>
        <w:ind w:left="292" w:right="1314"/>
      </w:pPr>
    </w:p>
    <w:p w14:paraId="376F000E" w14:textId="51B4A6A3" w:rsidR="009733F4" w:rsidRPr="009733F4" w:rsidRDefault="009733F4" w:rsidP="0021152E">
      <w:pPr>
        <w:pStyle w:val="BodyText"/>
        <w:ind w:left="292" w:right="1314"/>
      </w:pPr>
      <w:r>
        <w:t>Breakfast Club</w:t>
      </w:r>
      <w:r w:rsidR="006B54CE">
        <w:t xml:space="preserve"> and After School Club</w:t>
      </w:r>
      <w:r>
        <w:t xml:space="preserve"> </w:t>
      </w:r>
      <w:proofErr w:type="gramStart"/>
      <w:r>
        <w:t>is located in</w:t>
      </w:r>
      <w:proofErr w:type="gramEnd"/>
      <w:r>
        <w:t xml:space="preserve"> </w:t>
      </w:r>
      <w:r w:rsidR="00275095">
        <w:t xml:space="preserve">the Chestnut Annex </w:t>
      </w:r>
      <w:r>
        <w:t>classroom.</w:t>
      </w:r>
    </w:p>
    <w:p w14:paraId="22468D89" w14:textId="77777777" w:rsidR="009733F4" w:rsidRPr="008A451F" w:rsidRDefault="009733F4" w:rsidP="009733F4">
      <w:pPr>
        <w:pStyle w:val="Heading1"/>
        <w:spacing w:before="245"/>
        <w:rPr>
          <w:color w:val="002060"/>
        </w:rPr>
      </w:pPr>
    </w:p>
    <w:p w14:paraId="58C53DF1" w14:textId="4C25D653" w:rsidR="00275095" w:rsidRPr="00275095" w:rsidRDefault="00D930F2" w:rsidP="00275095">
      <w:pPr>
        <w:pStyle w:val="Heading1"/>
        <w:spacing w:before="1"/>
        <w:rPr>
          <w:color w:val="00B050"/>
          <w:spacing w:val="-2"/>
        </w:rPr>
      </w:pPr>
      <w:r w:rsidRPr="00275095">
        <w:rPr>
          <w:color w:val="00B050"/>
        </w:rPr>
        <w:t>WHO</w:t>
      </w:r>
      <w:r w:rsidRPr="00275095">
        <w:rPr>
          <w:color w:val="00B050"/>
          <w:spacing w:val="-2"/>
        </w:rPr>
        <w:t xml:space="preserve"> </w:t>
      </w:r>
      <w:r w:rsidRPr="00275095">
        <w:rPr>
          <w:color w:val="00B050"/>
        </w:rPr>
        <w:t>DELIVERS</w:t>
      </w:r>
      <w:r w:rsidRPr="00275095">
        <w:rPr>
          <w:color w:val="00B050"/>
          <w:spacing w:val="-4"/>
        </w:rPr>
        <w:t xml:space="preserve"> </w:t>
      </w:r>
      <w:r w:rsidRPr="00275095">
        <w:rPr>
          <w:color w:val="00B050"/>
        </w:rPr>
        <w:t>OUR</w:t>
      </w:r>
      <w:r w:rsidRPr="00275095">
        <w:rPr>
          <w:color w:val="00B050"/>
          <w:spacing w:val="-2"/>
        </w:rPr>
        <w:t xml:space="preserve"> CLUBS?</w:t>
      </w:r>
    </w:p>
    <w:p w14:paraId="29CA59BB" w14:textId="53B3BFED" w:rsidR="00904311" w:rsidRDefault="009733F4">
      <w:pPr>
        <w:pStyle w:val="BodyText"/>
        <w:spacing w:before="146" w:line="276" w:lineRule="auto"/>
        <w:ind w:left="291" w:right="317"/>
        <w:jc w:val="both"/>
      </w:pPr>
      <w:r>
        <w:t>B</w:t>
      </w:r>
      <w:r w:rsidR="00275095">
        <w:t>irch B</w:t>
      </w:r>
      <w:r>
        <w:t>reakfast Club</w:t>
      </w:r>
      <w:r w:rsidR="00275095">
        <w:t xml:space="preserve"> </w:t>
      </w:r>
      <w:r>
        <w:t xml:space="preserve">is run by </w:t>
      </w:r>
      <w:proofErr w:type="spellStart"/>
      <w:r w:rsidR="00275095">
        <w:t>Mrs</w:t>
      </w:r>
      <w:proofErr w:type="spellEnd"/>
      <w:r w:rsidR="00275095">
        <w:t xml:space="preserve"> Stubbins</w:t>
      </w:r>
      <w:r>
        <w:t>.</w:t>
      </w:r>
    </w:p>
    <w:p w14:paraId="19F0639E" w14:textId="5E10D51C" w:rsidR="006B54CE" w:rsidRDefault="006B54CE">
      <w:pPr>
        <w:pStyle w:val="BodyText"/>
        <w:spacing w:before="146" w:line="276" w:lineRule="auto"/>
        <w:ind w:left="291" w:right="317"/>
        <w:jc w:val="both"/>
      </w:pPr>
      <w:r>
        <w:t xml:space="preserve">Apple After School Club is run by </w:t>
      </w:r>
      <w:proofErr w:type="spellStart"/>
      <w:r>
        <w:t>Mrs</w:t>
      </w:r>
      <w:proofErr w:type="spellEnd"/>
      <w:r>
        <w:t xml:space="preserve"> Stubbins and </w:t>
      </w:r>
      <w:proofErr w:type="spellStart"/>
      <w:r>
        <w:t>Mrs</w:t>
      </w:r>
      <w:proofErr w:type="spellEnd"/>
      <w:r>
        <w:t xml:space="preserve"> Palmer.</w:t>
      </w:r>
    </w:p>
    <w:p w14:paraId="57715ECD" w14:textId="77777777" w:rsidR="00904311" w:rsidRPr="008A451F" w:rsidRDefault="00904311">
      <w:pPr>
        <w:pStyle w:val="BodyText"/>
        <w:spacing w:before="5"/>
        <w:rPr>
          <w:color w:val="002060"/>
        </w:rPr>
      </w:pPr>
    </w:p>
    <w:p w14:paraId="334ECD4B" w14:textId="226BAED4" w:rsidR="00904311" w:rsidRPr="00275095" w:rsidRDefault="00D930F2">
      <w:pPr>
        <w:pStyle w:val="Heading1"/>
        <w:rPr>
          <w:color w:val="00B050"/>
        </w:rPr>
      </w:pPr>
      <w:r w:rsidRPr="00275095">
        <w:rPr>
          <w:color w:val="00B050"/>
        </w:rPr>
        <w:t>CL</w:t>
      </w:r>
      <w:r w:rsidR="009733F4" w:rsidRPr="00275095">
        <w:rPr>
          <w:color w:val="00B050"/>
        </w:rPr>
        <w:t>UB CHARGES</w:t>
      </w:r>
    </w:p>
    <w:p w14:paraId="3DD01A2E" w14:textId="77777777" w:rsidR="00275095" w:rsidRPr="00275095" w:rsidRDefault="00275095" w:rsidP="00275095">
      <w:pPr>
        <w:ind w:left="-567"/>
        <w:rPr>
          <w:rFonts w:asciiTheme="minorHAnsi" w:hAnsiTheme="minorHAnsi" w:cstheme="minorHAnsi"/>
          <w:color w:val="00B050"/>
          <w:bdr w:val="none" w:sz="0" w:space="0" w:color="auto" w:frame="1"/>
        </w:rPr>
      </w:pPr>
      <w:r w:rsidRPr="00275095">
        <w:rPr>
          <w:rFonts w:asciiTheme="minorHAnsi" w:hAnsiTheme="minorHAnsi" w:cstheme="minorHAnsi"/>
          <w:color w:val="00B050"/>
          <w:bdr w:val="none" w:sz="0" w:space="0" w:color="auto" w:frame="1"/>
        </w:rPr>
        <w:t xml:space="preserve">                  </w:t>
      </w:r>
    </w:p>
    <w:p w14:paraId="40C5FC3D" w14:textId="0DE765E0" w:rsidR="00275095" w:rsidRDefault="00275095" w:rsidP="00275095">
      <w:pPr>
        <w:ind w:left="292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264B76">
        <w:rPr>
          <w:rFonts w:asciiTheme="minorHAnsi" w:hAnsiTheme="minorHAnsi" w:cstheme="minorHAnsi"/>
          <w:color w:val="000000"/>
          <w:bdr w:val="none" w:sz="0" w:space="0" w:color="auto" w:frame="1"/>
        </w:rPr>
        <w:t>Birch Breakfast Club run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s</w:t>
      </w:r>
      <w:r w:rsidRPr="00264B7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from </w:t>
      </w:r>
      <w:r w:rsidRPr="005E3F7E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7.40-8.40am</w:t>
      </w:r>
      <w:r w:rsidRPr="00264B7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at a cost of </w:t>
      </w:r>
      <w:r w:rsidRPr="005E3F7E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£</w:t>
      </w:r>
      <w:r w:rsidR="006B54CE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5.0</w:t>
      </w: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0</w:t>
      </w:r>
      <w:r w:rsidRPr="005E3F7E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per session</w:t>
      </w:r>
      <w:r w:rsidRPr="00264B7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. Children 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are</w:t>
      </w:r>
      <w:r w:rsidRPr="00264B7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provided with a breakfast of 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        </w:t>
      </w:r>
      <w:r w:rsidRPr="00264B76">
        <w:rPr>
          <w:rFonts w:asciiTheme="minorHAnsi" w:hAnsiTheme="minorHAnsi" w:cstheme="minorHAnsi"/>
          <w:color w:val="000000"/>
          <w:bdr w:val="none" w:sz="0" w:space="0" w:color="auto" w:frame="1"/>
        </w:rPr>
        <w:t>either toast or cereal.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</w:p>
    <w:p w14:paraId="066A7699" w14:textId="77777777" w:rsidR="00275095" w:rsidRDefault="00275095" w:rsidP="00275095">
      <w:pPr>
        <w:ind w:left="-567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3D54752B" w14:textId="77777777" w:rsidR="00275095" w:rsidRDefault="00275095" w:rsidP="00275095">
      <w:pPr>
        <w:ind w:left="292"/>
        <w:rPr>
          <w:rFonts w:asciiTheme="minorHAnsi" w:hAnsiTheme="minorHAnsi" w:cstheme="minorHAnsi"/>
          <w:b/>
          <w:bCs/>
          <w:color w:val="00B050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00B050"/>
          <w:bdr w:val="none" w:sz="0" w:space="0" w:color="auto" w:frame="1"/>
        </w:rPr>
        <w:t>B</w:t>
      </w:r>
      <w:r w:rsidRPr="006172D7">
        <w:rPr>
          <w:rFonts w:asciiTheme="minorHAnsi" w:hAnsiTheme="minorHAnsi" w:cstheme="minorHAnsi"/>
          <w:b/>
          <w:bCs/>
          <w:color w:val="00B050"/>
          <w:bdr w:val="none" w:sz="0" w:space="0" w:color="auto" w:frame="1"/>
        </w:rPr>
        <w:t xml:space="preserve">ookings for Birch Breakfast Club must be made by 6pm on the previous day. On the day bookings </w:t>
      </w:r>
      <w:r w:rsidRPr="006172D7">
        <w:rPr>
          <w:rFonts w:asciiTheme="minorHAnsi" w:hAnsiTheme="minorHAnsi" w:cstheme="minorHAnsi"/>
          <w:b/>
          <w:bCs/>
          <w:color w:val="00B050"/>
          <w:u w:val="single"/>
          <w:bdr w:val="none" w:sz="0" w:space="0" w:color="auto" w:frame="1"/>
        </w:rPr>
        <w:t>will not</w:t>
      </w:r>
      <w:r w:rsidRPr="006172D7">
        <w:rPr>
          <w:rFonts w:asciiTheme="minorHAnsi" w:hAnsiTheme="minorHAnsi" w:cstheme="minorHAnsi"/>
          <w:b/>
          <w:bCs/>
          <w:color w:val="00B050"/>
          <w:bdr w:val="none" w:sz="0" w:space="0" w:color="auto" w:frame="1"/>
        </w:rPr>
        <w:t xml:space="preserve"> be accepted.</w:t>
      </w:r>
    </w:p>
    <w:p w14:paraId="3EA8FC21" w14:textId="77777777" w:rsidR="00275095" w:rsidRDefault="00275095" w:rsidP="00275095">
      <w:pPr>
        <w:ind w:left="292"/>
        <w:rPr>
          <w:rFonts w:asciiTheme="minorHAnsi" w:hAnsiTheme="minorHAnsi" w:cstheme="minorHAnsi"/>
          <w:b/>
          <w:bCs/>
          <w:color w:val="00B050"/>
          <w:bdr w:val="none" w:sz="0" w:space="0" w:color="auto" w:frame="1"/>
        </w:rPr>
      </w:pPr>
    </w:p>
    <w:p w14:paraId="51954942" w14:textId="2623B187" w:rsidR="00275095" w:rsidRDefault="00275095" w:rsidP="00275095">
      <w:pPr>
        <w:ind w:left="292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264B76">
        <w:rPr>
          <w:rFonts w:asciiTheme="minorHAnsi" w:hAnsiTheme="minorHAnsi" w:cstheme="minorHAnsi"/>
          <w:color w:val="000000"/>
          <w:bdr w:val="none" w:sz="0" w:space="0" w:color="auto" w:frame="1"/>
        </w:rPr>
        <w:t>Apple After School Club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264B76">
        <w:rPr>
          <w:rFonts w:asciiTheme="minorHAnsi" w:hAnsiTheme="minorHAnsi" w:cstheme="minorHAnsi"/>
          <w:color w:val="000000"/>
          <w:bdr w:val="none" w:sz="0" w:space="0" w:color="auto" w:frame="1"/>
        </w:rPr>
        <w:t>run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s</w:t>
      </w:r>
      <w:r w:rsidRPr="00264B7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from </w:t>
      </w:r>
      <w:r w:rsidRPr="005E3F7E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3.15-</w:t>
      </w:r>
      <w:r w:rsidR="006B54CE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6.00</w:t>
      </w:r>
      <w:r w:rsidRPr="005E3F7E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pm</w:t>
      </w:r>
      <w:r w:rsidRPr="00264B7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at a cost of </w:t>
      </w:r>
      <w:r w:rsidRPr="00F67482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£3.</w:t>
      </w: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50</w:t>
      </w:r>
      <w:r w:rsidRPr="00F67482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for the part session (3.15-4.15 pm)</w:t>
      </w:r>
      <w:r w:rsidR="006B54CE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, </w:t>
      </w:r>
      <w:r w:rsidRPr="005E3F7E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£5</w:t>
      </w: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.50</w:t>
      </w:r>
      <w:r w:rsidRPr="005E3F7E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="006B54CE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(3.15-5.15pm) or £7.50 </w:t>
      </w:r>
      <w:r w:rsidRPr="005E3F7E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per </w:t>
      </w: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full </w:t>
      </w:r>
      <w:r w:rsidRPr="005E3F7E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session</w:t>
      </w:r>
      <w:r w:rsidRPr="00264B7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. Children </w:t>
      </w:r>
      <w:r w:rsidR="006B54CE">
        <w:rPr>
          <w:rFonts w:asciiTheme="minorHAnsi" w:hAnsiTheme="minorHAnsi" w:cstheme="minorHAnsi"/>
          <w:color w:val="000000"/>
          <w:bdr w:val="none" w:sz="0" w:space="0" w:color="auto" w:frame="1"/>
        </w:rPr>
        <w:t>staying for a part session will receive a drink, yoghurt or toast and fruit. Children staying for a full session will get a light tea consisting of pitta pizzas, pasta, soup or a toastie.</w:t>
      </w:r>
    </w:p>
    <w:p w14:paraId="6C1FC531" w14:textId="77777777" w:rsidR="00275095" w:rsidRDefault="00275095" w:rsidP="00275095">
      <w:pPr>
        <w:rPr>
          <w:rFonts w:asciiTheme="minorHAnsi" w:hAnsiTheme="minorHAnsi" w:cstheme="minorHAnsi"/>
          <w:b/>
          <w:bCs/>
          <w:color w:val="00B050"/>
          <w:bdr w:val="none" w:sz="0" w:space="0" w:color="auto" w:frame="1"/>
        </w:rPr>
      </w:pPr>
    </w:p>
    <w:p w14:paraId="76A28421" w14:textId="00EA9A67" w:rsidR="00275095" w:rsidRPr="00275095" w:rsidRDefault="00275095" w:rsidP="00275095">
      <w:pPr>
        <w:ind w:left="292"/>
        <w:rPr>
          <w:rFonts w:asciiTheme="minorHAnsi" w:hAnsiTheme="minorHAnsi" w:cstheme="minorHAnsi"/>
          <w:color w:val="00B050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00B050"/>
          <w:bdr w:val="none" w:sz="0" w:space="0" w:color="auto" w:frame="1"/>
        </w:rPr>
        <w:t xml:space="preserve">Bookings for Apple After School Club must be made by 10am on the day required. Bookings after this time </w:t>
      </w:r>
      <w:r w:rsidRPr="006172D7">
        <w:rPr>
          <w:rFonts w:asciiTheme="minorHAnsi" w:hAnsiTheme="minorHAnsi" w:cstheme="minorHAnsi"/>
          <w:b/>
          <w:bCs/>
          <w:color w:val="00B050"/>
          <w:u w:val="single"/>
          <w:bdr w:val="none" w:sz="0" w:space="0" w:color="auto" w:frame="1"/>
        </w:rPr>
        <w:t>will not</w:t>
      </w:r>
      <w:r w:rsidRPr="006172D7">
        <w:rPr>
          <w:rFonts w:asciiTheme="minorHAnsi" w:hAnsiTheme="minorHAnsi" w:cstheme="minorHAnsi"/>
          <w:b/>
          <w:bCs/>
          <w:color w:val="00B050"/>
          <w:bdr w:val="none" w:sz="0" w:space="0" w:color="auto" w:frame="1"/>
        </w:rPr>
        <w:t xml:space="preserve"> be accepted.</w:t>
      </w:r>
    </w:p>
    <w:p w14:paraId="6C507BFD" w14:textId="4F3DB643" w:rsidR="00904311" w:rsidRPr="009733F4" w:rsidRDefault="009733F4" w:rsidP="009733F4">
      <w:pPr>
        <w:pStyle w:val="BodyText"/>
        <w:spacing w:before="160" w:line="254" w:lineRule="auto"/>
        <w:ind w:left="292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sibling</w:t>
      </w:r>
      <w:r>
        <w:rPr>
          <w:spacing w:val="-3"/>
        </w:rPr>
        <w:t xml:space="preserve"> </w:t>
      </w:r>
      <w:r>
        <w:t>discounts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discounts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another clu</w:t>
      </w:r>
      <w:r w:rsidR="00275095">
        <w:t xml:space="preserve">b or </w:t>
      </w:r>
      <w:r>
        <w:t>sporting activity.</w:t>
      </w:r>
    </w:p>
    <w:p w14:paraId="66B17A51" w14:textId="77777777" w:rsidR="00904311" w:rsidRDefault="00904311">
      <w:pPr>
        <w:pStyle w:val="BodyText"/>
        <w:rPr>
          <w:sz w:val="20"/>
        </w:rPr>
      </w:pPr>
    </w:p>
    <w:p w14:paraId="41AE545C" w14:textId="77777777" w:rsidR="00904311" w:rsidRDefault="00904311">
      <w:pPr>
        <w:pStyle w:val="BodyText"/>
        <w:rPr>
          <w:sz w:val="20"/>
        </w:rPr>
      </w:pPr>
    </w:p>
    <w:p w14:paraId="57E72C94" w14:textId="77777777" w:rsidR="00904311" w:rsidRDefault="00904311">
      <w:pPr>
        <w:pStyle w:val="BodyText"/>
        <w:spacing w:before="125"/>
        <w:rPr>
          <w:sz w:val="20"/>
        </w:rPr>
      </w:pPr>
    </w:p>
    <w:p w14:paraId="31D335B8" w14:textId="77777777" w:rsidR="00904311" w:rsidRDefault="00904311">
      <w:pPr>
        <w:jc w:val="center"/>
        <w:rPr>
          <w:rFonts w:ascii="Cambria"/>
          <w:sz w:val="20"/>
        </w:rPr>
        <w:sectPr w:rsidR="00904311">
          <w:pgSz w:w="11910" w:h="16840"/>
          <w:pgMar w:top="740" w:right="580" w:bottom="280" w:left="560" w:header="720" w:footer="720" w:gutter="0"/>
          <w:pgBorders w:offsetFrom="page">
            <w:top w:val="single" w:sz="12" w:space="20" w:color="938953"/>
            <w:left w:val="single" w:sz="12" w:space="14" w:color="938953"/>
            <w:bottom w:val="single" w:sz="12" w:space="23" w:color="938953"/>
            <w:right w:val="single" w:sz="12" w:space="16" w:color="938953"/>
          </w:pgBorders>
          <w:cols w:space="720"/>
        </w:sectPr>
      </w:pPr>
    </w:p>
    <w:p w14:paraId="0EC0964F" w14:textId="55C2E7A8" w:rsidR="00904311" w:rsidRDefault="00993C00">
      <w:pPr>
        <w:pStyle w:val="BodyText"/>
        <w:ind w:left="291"/>
        <w:rPr>
          <w:rFonts w:ascii="Cambria"/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13E080D" wp14:editId="43E1D523">
                <wp:extent cx="6479540" cy="287655"/>
                <wp:effectExtent l="0" t="0" r="0" b="4445"/>
                <wp:docPr id="16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9540" cy="2876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txbx>
                        <w:txbxContent>
                          <w:p w14:paraId="6333D017" w14:textId="558D18C0" w:rsidR="00993C00" w:rsidRDefault="00275095" w:rsidP="00993C00">
                            <w:pPr>
                              <w:pStyle w:val="BodyText"/>
                              <w:spacing w:before="91"/>
                              <w:ind w:lef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Birch Breakfast Club and Apple After School</w:t>
                            </w:r>
                            <w:r w:rsidR="00993C00">
                              <w:rPr>
                                <w:color w:val="FFFFFF"/>
                              </w:rPr>
                              <w:t xml:space="preserve"> Club</w:t>
                            </w:r>
                            <w:r w:rsidR="00993C00"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="00993C00">
                              <w:rPr>
                                <w:color w:val="FFFFFF"/>
                                <w:spacing w:val="-2"/>
                              </w:rPr>
                              <w:t>Policy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3E080D" id="_x0000_s1027" type="#_x0000_t202" style="width:510.2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" fillcolor="#00b050" stroked="f">
                <v:textbox inset="0,0,0,0">
                  <w:txbxContent>
                    <w:p w14:paraId="6333D017" w14:textId="558D18C0" w:rsidR="00993C00" w:rsidRDefault="00275095" w:rsidP="00993C00">
                      <w:pPr>
                        <w:pStyle w:val="BodyText"/>
                        <w:spacing w:before="91"/>
                        <w:ind w:lef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Birch Breakfast Club and Apple After School</w:t>
                      </w:r>
                      <w:r w:rsidR="00993C00">
                        <w:rPr>
                          <w:color w:val="FFFFFF"/>
                        </w:rPr>
                        <w:t xml:space="preserve"> Club</w:t>
                      </w:r>
                      <w:r w:rsidR="00993C00"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 w:rsidR="00993C00">
                        <w:rPr>
                          <w:color w:val="FFFFFF"/>
                          <w:spacing w:val="-2"/>
                        </w:rPr>
                        <w:t>Policy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530C99" w14:textId="22D31947" w:rsidR="00904311" w:rsidRPr="00DB6702" w:rsidRDefault="0021152E" w:rsidP="00745882">
      <w:pPr>
        <w:pStyle w:val="Heading1"/>
        <w:spacing w:before="251"/>
        <w:jc w:val="both"/>
        <w:rPr>
          <w:color w:val="00B050"/>
        </w:rPr>
      </w:pPr>
      <w:r w:rsidRPr="00DB6702">
        <w:rPr>
          <w:color w:val="00B050"/>
        </w:rPr>
        <w:t>BOOKINGS AND CANCELLATIONS</w:t>
      </w:r>
    </w:p>
    <w:p w14:paraId="7C09A046" w14:textId="090D9383" w:rsidR="00F34F42" w:rsidRDefault="00F34F42" w:rsidP="00745882">
      <w:pPr>
        <w:pStyle w:val="BodyText"/>
        <w:spacing w:before="146" w:line="276" w:lineRule="auto"/>
        <w:ind w:left="292" w:right="264" w:hanging="1"/>
        <w:jc w:val="both"/>
      </w:pPr>
      <w:r>
        <w:t>We are flexible with days attended</w:t>
      </w:r>
      <w:r w:rsidR="00DB6702">
        <w:t>,</w:t>
      </w:r>
      <w:r>
        <w:t xml:space="preserve"> as we </w:t>
      </w:r>
      <w:proofErr w:type="spellStart"/>
      <w:r w:rsidR="003E7673">
        <w:t>realise</w:t>
      </w:r>
      <w:proofErr w:type="spellEnd"/>
      <w:r>
        <w:t xml:space="preserve"> that many parents work shifts and that these can change periodically</w:t>
      </w:r>
      <w:r w:rsidR="00DB6702">
        <w:t>. Y</w:t>
      </w:r>
      <w:r w:rsidR="006666EE">
        <w:t>ou are not required to have the same days each week.</w:t>
      </w:r>
    </w:p>
    <w:p w14:paraId="6E4C99E9" w14:textId="576ACED3" w:rsidR="001C1F11" w:rsidRDefault="001C1F11" w:rsidP="00745882">
      <w:pPr>
        <w:pStyle w:val="BodyText"/>
        <w:spacing w:before="170" w:line="259" w:lineRule="auto"/>
        <w:ind w:left="291" w:right="237"/>
        <w:jc w:val="both"/>
      </w:pPr>
      <w:r>
        <w:t>ALL</w:t>
      </w:r>
      <w:r>
        <w:rPr>
          <w:spacing w:val="-1"/>
        </w:rPr>
        <w:t xml:space="preserve"> </w:t>
      </w:r>
      <w:r>
        <w:t>bookings</w:t>
      </w:r>
      <w:r>
        <w:rPr>
          <w:spacing w:val="-1"/>
        </w:rPr>
        <w:t xml:space="preserve"> </w:t>
      </w:r>
      <w:r w:rsidR="007E41A7"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 w:rsidR="00DB6702">
        <w:t>MCAS.  Birch Breakfast Club sessions must be booked by 6pm on the previous day and Apple After School Club sessions by 10am on the day required. S</w:t>
      </w:r>
      <w:r>
        <w:t>taff</w:t>
      </w:r>
      <w:r>
        <w:rPr>
          <w:spacing w:val="-3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clubs will NOT be able to book or cancel sessions.</w:t>
      </w:r>
      <w:r>
        <w:rPr>
          <w:spacing w:val="40"/>
        </w:rPr>
        <w:t xml:space="preserve"> </w:t>
      </w:r>
      <w:r>
        <w:t>This is to ensure an accurate register can be maintained, staff/pupil ratios adhered to, to ensure fairness and to avoid places being double booked or indeed lost.</w:t>
      </w:r>
      <w:r w:rsidR="00F50020">
        <w:t xml:space="preserve"> Ad Hoc bookings </w:t>
      </w:r>
      <w:r w:rsidR="00F50020" w:rsidRPr="006666EE">
        <w:rPr>
          <w:i/>
          <w:iCs/>
        </w:rPr>
        <w:t>may</w:t>
      </w:r>
      <w:r w:rsidR="00F50020">
        <w:t xml:space="preserve"> be considered </w:t>
      </w:r>
      <w:r w:rsidR="006666EE">
        <w:t>for emergency situations for parents, this however, is at the Head’s discretion</w:t>
      </w:r>
      <w:r w:rsidR="00D930F2">
        <w:t>.</w:t>
      </w:r>
    </w:p>
    <w:p w14:paraId="6C97C408" w14:textId="0EBA3112" w:rsidR="00D930F2" w:rsidRDefault="00D930F2" w:rsidP="00D930F2">
      <w:pPr>
        <w:pStyle w:val="BodyText"/>
        <w:spacing w:before="182" w:line="256" w:lineRule="auto"/>
        <w:ind w:left="291"/>
        <w:jc w:val="both"/>
      </w:pPr>
      <w:r>
        <w:t>Nursery</w:t>
      </w:r>
      <w:r>
        <w:rPr>
          <w:spacing w:val="-2"/>
        </w:rPr>
        <w:t xml:space="preserve"> </w:t>
      </w:r>
      <w:r>
        <w:t>children will be</w:t>
      </w:r>
      <w:r>
        <w:rPr>
          <w:spacing w:val="-2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spaces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 w:rsidR="00DB6702">
        <w:t>. T</w:t>
      </w:r>
      <w:r>
        <w:t xml:space="preserve">his is at the discretion of the Head Teacher. Nursery spaces are limited due to staffing required </w:t>
      </w:r>
      <w:r w:rsidRPr="00D930F2">
        <w:t>and will need to be booked a week in advance</w:t>
      </w:r>
      <w:r>
        <w:t xml:space="preserve">, please speak to </w:t>
      </w:r>
      <w:r w:rsidR="00DB6702">
        <w:t>Dr Hardie</w:t>
      </w:r>
      <w:r>
        <w:t xml:space="preserve"> if you would like your Nursery child to have a place.</w:t>
      </w:r>
    </w:p>
    <w:p w14:paraId="78C5AF0B" w14:textId="561D3C52" w:rsidR="009D0F9F" w:rsidRDefault="009D0F9F" w:rsidP="00F50020">
      <w:pPr>
        <w:pStyle w:val="BodyText"/>
        <w:spacing w:before="146" w:line="276" w:lineRule="auto"/>
        <w:ind w:left="292" w:right="264" w:hanging="1"/>
        <w:jc w:val="both"/>
      </w:pPr>
      <w:r>
        <w:t>Cancellations to bookings must made prior to</w:t>
      </w:r>
      <w:r w:rsidR="00DB6702">
        <w:t xml:space="preserve"> a session. </w:t>
      </w:r>
      <w:r>
        <w:t xml:space="preserve">Sessions cancelled after this time, will </w:t>
      </w:r>
      <w:r w:rsidR="007C2B8A">
        <w:t xml:space="preserve">remain </w:t>
      </w:r>
      <w:r>
        <w:t>chargeable.</w:t>
      </w:r>
      <w:r w:rsidR="00856B7D">
        <w:t xml:space="preserve"> This is due to staffing arrangements and resources required for sessions.</w:t>
      </w:r>
      <w:r w:rsidR="006666EE">
        <w:t xml:space="preserve"> </w:t>
      </w:r>
    </w:p>
    <w:p w14:paraId="71273807" w14:textId="609D28AC" w:rsidR="003229E1" w:rsidRDefault="009D0F9F" w:rsidP="00CE3F0C">
      <w:pPr>
        <w:pStyle w:val="BodyText"/>
        <w:spacing w:before="146" w:line="276" w:lineRule="auto"/>
        <w:ind w:left="292" w:right="264" w:hanging="1"/>
        <w:jc w:val="both"/>
      </w:pPr>
      <w:r>
        <w:t xml:space="preserve">If a child should be sent home from school sick or is absent due to sickness, this unfortunately will still be chargeable, unless the absence is </w:t>
      </w:r>
      <w:r w:rsidR="002A4996">
        <w:t>prolonged,</w:t>
      </w:r>
      <w:r>
        <w:t xml:space="preserve"> and spaces can be cancelled with the required notice given.</w:t>
      </w:r>
    </w:p>
    <w:p w14:paraId="6E3DE4C7" w14:textId="77777777" w:rsidR="00CE3F0C" w:rsidRDefault="00CE3F0C" w:rsidP="00CE3F0C">
      <w:pPr>
        <w:pStyle w:val="BodyText"/>
        <w:spacing w:before="146" w:line="276" w:lineRule="auto"/>
        <w:ind w:left="292" w:right="264" w:hanging="1"/>
        <w:jc w:val="both"/>
      </w:pPr>
    </w:p>
    <w:p w14:paraId="4844952A" w14:textId="2427E935" w:rsidR="005B7960" w:rsidRPr="00DB6702" w:rsidRDefault="0053186C" w:rsidP="000C5E54">
      <w:pPr>
        <w:pStyle w:val="Heading1"/>
        <w:rPr>
          <w:color w:val="00B050"/>
        </w:rPr>
      </w:pPr>
      <w:r w:rsidRPr="00DB6702">
        <w:rPr>
          <w:color w:val="00B050"/>
        </w:rPr>
        <w:t>ARRIVAL AND DEPARTURE</w:t>
      </w:r>
    </w:p>
    <w:p w14:paraId="436488AF" w14:textId="7CC154A6" w:rsidR="005B7960" w:rsidRPr="00DB6702" w:rsidRDefault="005B7960" w:rsidP="0053186C">
      <w:pPr>
        <w:pStyle w:val="Heading1"/>
        <w:rPr>
          <w:color w:val="00B050"/>
        </w:rPr>
      </w:pPr>
      <w:r w:rsidRPr="00DB6702">
        <w:rPr>
          <w:color w:val="00B050"/>
          <w:u w:val="single"/>
        </w:rPr>
        <w:t>B</w:t>
      </w:r>
      <w:r w:rsidR="00DB6702" w:rsidRPr="00DB6702">
        <w:rPr>
          <w:color w:val="00B050"/>
          <w:u w:val="single"/>
        </w:rPr>
        <w:t>irch B</w:t>
      </w:r>
      <w:r w:rsidRPr="00DB6702">
        <w:rPr>
          <w:color w:val="00B050"/>
          <w:u w:val="single"/>
        </w:rPr>
        <w:t xml:space="preserve">reakfast </w:t>
      </w:r>
      <w:r w:rsidR="00DB6702" w:rsidRPr="00DB6702">
        <w:rPr>
          <w:color w:val="00B050"/>
          <w:u w:val="single"/>
        </w:rPr>
        <w:t>C</w:t>
      </w:r>
      <w:r w:rsidRPr="00DB6702">
        <w:rPr>
          <w:color w:val="00B050"/>
          <w:u w:val="single"/>
        </w:rPr>
        <w:t>lub</w:t>
      </w:r>
    </w:p>
    <w:p w14:paraId="28C43A3E" w14:textId="144A3A86" w:rsidR="00DB6702" w:rsidRDefault="000D0AC7" w:rsidP="00DB6702">
      <w:pPr>
        <w:pStyle w:val="ListParagraph"/>
        <w:numPr>
          <w:ilvl w:val="0"/>
          <w:numId w:val="2"/>
        </w:numPr>
        <w:tabs>
          <w:tab w:val="left" w:pos="820"/>
        </w:tabs>
        <w:spacing w:before="184" w:line="259" w:lineRule="auto"/>
        <w:ind w:right="932"/>
      </w:pPr>
      <w:r>
        <w:t>Parents/Carers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DB6702">
        <w:rPr>
          <w:spacing w:val="-2"/>
        </w:rPr>
        <w:t xml:space="preserve">main reception and handed over to </w:t>
      </w:r>
      <w:proofErr w:type="spellStart"/>
      <w:r w:rsidR="00DB6702">
        <w:rPr>
          <w:spacing w:val="-2"/>
        </w:rPr>
        <w:t>Mrs</w:t>
      </w:r>
      <w:proofErr w:type="spellEnd"/>
      <w:r w:rsidR="00DB6702">
        <w:rPr>
          <w:spacing w:val="-2"/>
        </w:rPr>
        <w:t xml:space="preserve"> Stubbins.</w:t>
      </w:r>
    </w:p>
    <w:p w14:paraId="14885A4E" w14:textId="167708F0" w:rsidR="000D0AC7" w:rsidRDefault="00DB6702" w:rsidP="000D0AC7">
      <w:pPr>
        <w:pStyle w:val="ListParagraph"/>
        <w:numPr>
          <w:ilvl w:val="0"/>
          <w:numId w:val="2"/>
        </w:numPr>
        <w:tabs>
          <w:tab w:val="left" w:pos="820"/>
        </w:tabs>
        <w:spacing w:before="1" w:line="256" w:lineRule="auto"/>
        <w:ind w:right="178"/>
      </w:pPr>
      <w:r>
        <w:t xml:space="preserve">Children will be signed in on the </w:t>
      </w:r>
      <w:proofErr w:type="spellStart"/>
      <w:r>
        <w:t>Bromcom</w:t>
      </w:r>
      <w:proofErr w:type="spellEnd"/>
      <w:r>
        <w:t xml:space="preserve"> register by </w:t>
      </w:r>
      <w:proofErr w:type="spellStart"/>
      <w:r>
        <w:t>Mrs</w:t>
      </w:r>
      <w:proofErr w:type="spellEnd"/>
      <w:r>
        <w:t xml:space="preserve"> Stubbins.</w:t>
      </w:r>
      <w:r w:rsidR="000D0AC7">
        <w:rPr>
          <w:spacing w:val="-2"/>
        </w:rPr>
        <w:t xml:space="preserve"> </w:t>
      </w:r>
    </w:p>
    <w:p w14:paraId="3021142E" w14:textId="0EA476A0" w:rsidR="005B7960" w:rsidRDefault="000D0AC7" w:rsidP="00F103B2">
      <w:pPr>
        <w:pStyle w:val="ListParagraph"/>
        <w:numPr>
          <w:ilvl w:val="0"/>
          <w:numId w:val="2"/>
        </w:numPr>
        <w:tabs>
          <w:tab w:val="left" w:pos="820"/>
        </w:tabs>
        <w:spacing w:before="1"/>
      </w:pPr>
      <w:r>
        <w:t>At</w:t>
      </w:r>
      <w:r>
        <w:rPr>
          <w:spacing w:val="-5"/>
        </w:rPr>
        <w:t xml:space="preserve"> </w:t>
      </w:r>
      <w:r w:rsidR="00DB6702">
        <w:t>8:40</w:t>
      </w:r>
      <w:r>
        <w:t>am</w:t>
      </w:r>
      <w:r>
        <w:rPr>
          <w:spacing w:val="-1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 w:rsidR="00DB6702">
        <w:t xml:space="preserve">Chestnut Annex to their classroom. </w:t>
      </w:r>
    </w:p>
    <w:p w14:paraId="1954DF37" w14:textId="7915D8F1" w:rsidR="00904311" w:rsidRPr="00DB6702" w:rsidRDefault="00D930F2">
      <w:pPr>
        <w:pStyle w:val="Heading2"/>
        <w:spacing w:before="244"/>
        <w:rPr>
          <w:color w:val="00B050"/>
          <w:sz w:val="24"/>
          <w:szCs w:val="24"/>
          <w:u w:val="single"/>
        </w:rPr>
      </w:pPr>
      <w:r w:rsidRPr="00DB6702">
        <w:rPr>
          <w:color w:val="00B050"/>
          <w:spacing w:val="-2"/>
          <w:sz w:val="24"/>
          <w:szCs w:val="24"/>
          <w:u w:val="single"/>
        </w:rPr>
        <w:t>A</w:t>
      </w:r>
      <w:r w:rsidR="00DB6702">
        <w:rPr>
          <w:color w:val="00B050"/>
          <w:spacing w:val="-2"/>
          <w:sz w:val="24"/>
          <w:szCs w:val="24"/>
          <w:u w:val="single"/>
        </w:rPr>
        <w:t>pple A</w:t>
      </w:r>
      <w:r w:rsidR="00F103B2" w:rsidRPr="00DB6702">
        <w:rPr>
          <w:color w:val="00B050"/>
          <w:spacing w:val="-2"/>
          <w:sz w:val="24"/>
          <w:szCs w:val="24"/>
          <w:u w:val="single"/>
        </w:rPr>
        <w:t>fter</w:t>
      </w:r>
      <w:r w:rsidR="00DB6702">
        <w:rPr>
          <w:color w:val="00B050"/>
          <w:spacing w:val="-2"/>
          <w:sz w:val="24"/>
          <w:szCs w:val="24"/>
          <w:u w:val="single"/>
        </w:rPr>
        <w:t xml:space="preserve"> S</w:t>
      </w:r>
      <w:r w:rsidR="00F103B2" w:rsidRPr="00DB6702">
        <w:rPr>
          <w:color w:val="00B050"/>
          <w:spacing w:val="-2"/>
          <w:sz w:val="24"/>
          <w:szCs w:val="24"/>
          <w:u w:val="single"/>
        </w:rPr>
        <w:t xml:space="preserve">chool </w:t>
      </w:r>
      <w:r w:rsidR="00DB6702">
        <w:rPr>
          <w:color w:val="00B050"/>
          <w:spacing w:val="-2"/>
          <w:sz w:val="24"/>
          <w:szCs w:val="24"/>
          <w:u w:val="single"/>
        </w:rPr>
        <w:t>C</w:t>
      </w:r>
      <w:r w:rsidR="00F103B2" w:rsidRPr="00DB6702">
        <w:rPr>
          <w:color w:val="00B050"/>
          <w:spacing w:val="-2"/>
          <w:sz w:val="24"/>
          <w:szCs w:val="24"/>
          <w:u w:val="single"/>
        </w:rPr>
        <w:t>lub</w:t>
      </w:r>
    </w:p>
    <w:p w14:paraId="2EBC67ED" w14:textId="02FF1E88" w:rsidR="00F103B2" w:rsidRDefault="00F103B2" w:rsidP="00F103B2">
      <w:pPr>
        <w:pStyle w:val="ListParagraph"/>
        <w:numPr>
          <w:ilvl w:val="0"/>
          <w:numId w:val="2"/>
        </w:numPr>
        <w:tabs>
          <w:tab w:val="left" w:pos="820"/>
        </w:tabs>
        <w:spacing w:before="1" w:line="256" w:lineRule="auto"/>
        <w:ind w:right="581"/>
      </w:pPr>
      <w:r>
        <w:t xml:space="preserve">All children will be </w:t>
      </w:r>
      <w:r w:rsidR="00DB6702">
        <w:t xml:space="preserve">collected from their classroom by </w:t>
      </w:r>
      <w:proofErr w:type="spellStart"/>
      <w:r w:rsidR="00DB6702">
        <w:t>Mrs</w:t>
      </w:r>
      <w:proofErr w:type="spellEnd"/>
      <w:r w:rsidR="00DB6702">
        <w:t xml:space="preserve"> Stubbins and taken to the Chestnut Annex. </w:t>
      </w:r>
    </w:p>
    <w:p w14:paraId="0CEBB3CF" w14:textId="0AEA75D0" w:rsidR="00F103B2" w:rsidRDefault="00DB6702" w:rsidP="00F103B2">
      <w:pPr>
        <w:pStyle w:val="ListParagraph"/>
        <w:numPr>
          <w:ilvl w:val="0"/>
          <w:numId w:val="2"/>
        </w:numPr>
        <w:tabs>
          <w:tab w:val="left" w:pos="820"/>
        </w:tabs>
        <w:spacing w:before="4" w:line="259" w:lineRule="auto"/>
        <w:ind w:right="140"/>
      </w:pPr>
      <w:proofErr w:type="spellStart"/>
      <w:r>
        <w:t>Mrs</w:t>
      </w:r>
      <w:proofErr w:type="spellEnd"/>
      <w:r>
        <w:t xml:space="preserve"> Stubbins</w:t>
      </w:r>
      <w:r w:rsidR="00F103B2">
        <w:rPr>
          <w:spacing w:val="-2"/>
        </w:rPr>
        <w:t xml:space="preserve"> </w:t>
      </w:r>
      <w:r w:rsidR="00F103B2">
        <w:t>will</w:t>
      </w:r>
      <w:r w:rsidR="00F103B2">
        <w:rPr>
          <w:spacing w:val="-4"/>
        </w:rPr>
        <w:t xml:space="preserve"> </w:t>
      </w:r>
      <w:r>
        <w:t xml:space="preserve">complete the </w:t>
      </w:r>
      <w:proofErr w:type="spellStart"/>
      <w:r>
        <w:t>Bromcom</w:t>
      </w:r>
      <w:proofErr w:type="spellEnd"/>
      <w:r>
        <w:t xml:space="preserve"> </w:t>
      </w:r>
      <w:r w:rsidR="00F103B2">
        <w:t>register</w:t>
      </w:r>
      <w:r w:rsidR="00F103B2">
        <w:rPr>
          <w:spacing w:val="-4"/>
        </w:rPr>
        <w:t xml:space="preserve"> </w:t>
      </w:r>
      <w:r w:rsidR="00F103B2">
        <w:t>of</w:t>
      </w:r>
      <w:r w:rsidR="00F103B2">
        <w:rPr>
          <w:spacing w:val="-2"/>
        </w:rPr>
        <w:t xml:space="preserve"> </w:t>
      </w:r>
      <w:r w:rsidR="00F103B2">
        <w:t>all</w:t>
      </w:r>
      <w:r w:rsidR="00F103B2">
        <w:rPr>
          <w:spacing w:val="-2"/>
        </w:rPr>
        <w:t xml:space="preserve"> </w:t>
      </w:r>
      <w:r w:rsidR="00F103B2">
        <w:t>contracted</w:t>
      </w:r>
      <w:r w:rsidR="00F103B2">
        <w:rPr>
          <w:spacing w:val="-5"/>
        </w:rPr>
        <w:t xml:space="preserve"> </w:t>
      </w:r>
      <w:r w:rsidR="00F103B2">
        <w:t>children</w:t>
      </w:r>
      <w:r w:rsidR="00F103B2">
        <w:rPr>
          <w:spacing w:val="-2"/>
        </w:rPr>
        <w:t xml:space="preserve"> </w:t>
      </w:r>
      <w:r w:rsidR="00F103B2">
        <w:t>and</w:t>
      </w:r>
      <w:r w:rsidR="00F103B2">
        <w:rPr>
          <w:spacing w:val="-3"/>
        </w:rPr>
        <w:t xml:space="preserve"> </w:t>
      </w:r>
      <w:r w:rsidR="00F103B2">
        <w:t>will</w:t>
      </w:r>
      <w:r w:rsidR="00F103B2">
        <w:rPr>
          <w:spacing w:val="-2"/>
        </w:rPr>
        <w:t xml:space="preserve"> </w:t>
      </w:r>
      <w:r w:rsidR="00F103B2">
        <w:t>liaise</w:t>
      </w:r>
      <w:r w:rsidR="00F103B2">
        <w:rPr>
          <w:spacing w:val="-2"/>
        </w:rPr>
        <w:t xml:space="preserve"> </w:t>
      </w:r>
      <w:r w:rsidR="00F103B2">
        <w:t>with</w:t>
      </w:r>
      <w:r w:rsidR="00F103B2">
        <w:rPr>
          <w:spacing w:val="-2"/>
        </w:rPr>
        <w:t xml:space="preserve"> </w:t>
      </w:r>
      <w:r w:rsidR="00F103B2">
        <w:t>the</w:t>
      </w:r>
      <w:r w:rsidR="00F103B2">
        <w:rPr>
          <w:spacing w:val="-2"/>
        </w:rPr>
        <w:t xml:space="preserve"> </w:t>
      </w:r>
      <w:r w:rsidR="00F103B2">
        <w:t>office to determine any reason why a child is not accounted for.</w:t>
      </w:r>
    </w:p>
    <w:p w14:paraId="2FCDDC25" w14:textId="77777777" w:rsidR="00F103B2" w:rsidRDefault="00F103B2" w:rsidP="00F103B2">
      <w:pPr>
        <w:pStyle w:val="ListParagraph"/>
        <w:numPr>
          <w:ilvl w:val="0"/>
          <w:numId w:val="2"/>
        </w:numPr>
        <w:tabs>
          <w:tab w:val="left" w:pos="820"/>
        </w:tabs>
        <w:spacing w:before="3" w:line="259" w:lineRule="auto"/>
        <w:ind w:right="682"/>
      </w:pPr>
      <w:r>
        <w:t>Parents/carers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their school pick up form and that this is kept fully </w:t>
      </w:r>
      <w:proofErr w:type="gramStart"/>
      <w:r>
        <w:t>up-to-date</w:t>
      </w:r>
      <w:proofErr w:type="gramEnd"/>
      <w:r>
        <w:t>.</w:t>
      </w:r>
    </w:p>
    <w:p w14:paraId="07834F1C" w14:textId="0248474A" w:rsidR="00F103B2" w:rsidRDefault="00F103B2" w:rsidP="00F103B2">
      <w:pPr>
        <w:pStyle w:val="ListParagraph"/>
        <w:numPr>
          <w:ilvl w:val="0"/>
          <w:numId w:val="2"/>
        </w:numPr>
        <w:tabs>
          <w:tab w:val="left" w:pos="820"/>
        </w:tabs>
        <w:spacing w:before="1" w:line="256" w:lineRule="auto"/>
        <w:ind w:right="305"/>
      </w:pPr>
      <w:r>
        <w:t>If circumstances change on the day and you know your child is not going to be at either session,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grateful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let us</w:t>
      </w:r>
      <w:r>
        <w:rPr>
          <w:spacing w:val="-4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calling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01</w:t>
      </w:r>
      <w:r w:rsidR="00DB6702">
        <w:t>842 810587.</w:t>
      </w:r>
    </w:p>
    <w:p w14:paraId="1944EEDA" w14:textId="77777777" w:rsidR="00DB6702" w:rsidRDefault="00DB6702" w:rsidP="00DB6702">
      <w:pPr>
        <w:tabs>
          <w:tab w:val="left" w:pos="820"/>
        </w:tabs>
        <w:spacing w:before="1" w:line="256" w:lineRule="auto"/>
        <w:ind w:right="305"/>
      </w:pPr>
    </w:p>
    <w:p w14:paraId="632E710E" w14:textId="77777777" w:rsidR="00DB6702" w:rsidRDefault="00DB6702" w:rsidP="00DB6702">
      <w:pPr>
        <w:tabs>
          <w:tab w:val="left" w:pos="820"/>
        </w:tabs>
        <w:spacing w:before="1" w:line="256" w:lineRule="auto"/>
        <w:ind w:right="305"/>
      </w:pPr>
    </w:p>
    <w:p w14:paraId="212E6499" w14:textId="77777777" w:rsidR="00DB6702" w:rsidRDefault="00DB6702" w:rsidP="00DB6702">
      <w:pPr>
        <w:tabs>
          <w:tab w:val="left" w:pos="820"/>
        </w:tabs>
        <w:spacing w:before="1" w:line="256" w:lineRule="auto"/>
        <w:ind w:right="305"/>
      </w:pPr>
    </w:p>
    <w:p w14:paraId="2B7A42DD" w14:textId="77777777" w:rsidR="00DB6702" w:rsidRDefault="00DB6702" w:rsidP="00DB6702">
      <w:pPr>
        <w:tabs>
          <w:tab w:val="left" w:pos="820"/>
        </w:tabs>
        <w:spacing w:before="1" w:line="256" w:lineRule="auto"/>
        <w:ind w:right="305"/>
      </w:pPr>
    </w:p>
    <w:p w14:paraId="6180BD4B" w14:textId="77777777" w:rsidR="00DB6702" w:rsidRDefault="00DB6702" w:rsidP="00DB6702">
      <w:pPr>
        <w:tabs>
          <w:tab w:val="left" w:pos="820"/>
        </w:tabs>
        <w:spacing w:before="1" w:line="256" w:lineRule="auto"/>
        <w:ind w:right="305"/>
      </w:pPr>
    </w:p>
    <w:p w14:paraId="22A9DFBC" w14:textId="77777777" w:rsidR="00DB6702" w:rsidRDefault="00DB6702" w:rsidP="00DB6702">
      <w:pPr>
        <w:tabs>
          <w:tab w:val="left" w:pos="820"/>
        </w:tabs>
        <w:spacing w:before="1" w:line="256" w:lineRule="auto"/>
        <w:ind w:right="305"/>
      </w:pPr>
    </w:p>
    <w:p w14:paraId="103128CA" w14:textId="77777777" w:rsidR="00DB6702" w:rsidRDefault="00DB6702" w:rsidP="00DB6702">
      <w:pPr>
        <w:tabs>
          <w:tab w:val="left" w:pos="820"/>
        </w:tabs>
        <w:spacing w:before="1" w:line="256" w:lineRule="auto"/>
        <w:ind w:right="305"/>
      </w:pPr>
    </w:p>
    <w:p w14:paraId="344FC2DF" w14:textId="77777777" w:rsidR="00DB6702" w:rsidRDefault="00DB6702" w:rsidP="00DB6702">
      <w:pPr>
        <w:tabs>
          <w:tab w:val="left" w:pos="820"/>
        </w:tabs>
        <w:spacing w:before="1" w:line="256" w:lineRule="auto"/>
        <w:ind w:right="305"/>
      </w:pPr>
    </w:p>
    <w:p w14:paraId="087DEA72" w14:textId="77777777" w:rsidR="00DB6702" w:rsidRDefault="00DB6702" w:rsidP="00DB6702">
      <w:pPr>
        <w:tabs>
          <w:tab w:val="left" w:pos="820"/>
        </w:tabs>
        <w:spacing w:before="1" w:line="256" w:lineRule="auto"/>
        <w:ind w:right="305"/>
      </w:pPr>
    </w:p>
    <w:p w14:paraId="168067D0" w14:textId="77777777" w:rsidR="00DB6702" w:rsidRDefault="00DB6702" w:rsidP="00DB6702">
      <w:pPr>
        <w:tabs>
          <w:tab w:val="left" w:pos="820"/>
        </w:tabs>
        <w:spacing w:before="1" w:line="256" w:lineRule="auto"/>
        <w:ind w:right="305"/>
      </w:pPr>
    </w:p>
    <w:p w14:paraId="511BC374" w14:textId="77777777" w:rsidR="00DB6702" w:rsidRDefault="00DB6702" w:rsidP="00DB6702">
      <w:pPr>
        <w:tabs>
          <w:tab w:val="left" w:pos="820"/>
        </w:tabs>
        <w:spacing w:before="1" w:line="256" w:lineRule="auto"/>
        <w:ind w:right="305"/>
      </w:pPr>
    </w:p>
    <w:p w14:paraId="1E1768D2" w14:textId="77777777" w:rsidR="00DB6702" w:rsidRDefault="00DB6702" w:rsidP="00DB6702">
      <w:pPr>
        <w:tabs>
          <w:tab w:val="left" w:pos="820"/>
        </w:tabs>
        <w:spacing w:before="1" w:line="256" w:lineRule="auto"/>
        <w:ind w:right="305"/>
      </w:pPr>
    </w:p>
    <w:p w14:paraId="0C978BA6" w14:textId="77777777" w:rsidR="00DB6702" w:rsidRDefault="00DB6702" w:rsidP="00DB6702">
      <w:pPr>
        <w:tabs>
          <w:tab w:val="left" w:pos="820"/>
        </w:tabs>
        <w:spacing w:before="1" w:line="256" w:lineRule="auto"/>
        <w:ind w:right="305"/>
      </w:pPr>
    </w:p>
    <w:p w14:paraId="06AE5AC6" w14:textId="77777777" w:rsidR="00DB6702" w:rsidRDefault="00DB6702" w:rsidP="00DB6702">
      <w:pPr>
        <w:tabs>
          <w:tab w:val="left" w:pos="820"/>
        </w:tabs>
        <w:spacing w:before="1" w:line="256" w:lineRule="auto"/>
        <w:ind w:right="305"/>
      </w:pPr>
    </w:p>
    <w:p w14:paraId="5EAB7EA4" w14:textId="77777777" w:rsidR="00DB6702" w:rsidRDefault="00DB6702" w:rsidP="00DB6702">
      <w:pPr>
        <w:tabs>
          <w:tab w:val="left" w:pos="820"/>
        </w:tabs>
        <w:spacing w:before="1" w:line="256" w:lineRule="auto"/>
        <w:ind w:right="305"/>
      </w:pPr>
    </w:p>
    <w:p w14:paraId="65FA7AE7" w14:textId="77777777" w:rsidR="00F103B2" w:rsidRDefault="00F103B2" w:rsidP="00F103B2">
      <w:pPr>
        <w:pStyle w:val="ListParagraph"/>
        <w:tabs>
          <w:tab w:val="left" w:pos="820"/>
        </w:tabs>
        <w:spacing w:before="1" w:line="256" w:lineRule="auto"/>
        <w:ind w:left="820" w:right="305" w:firstLine="0"/>
      </w:pPr>
    </w:p>
    <w:p w14:paraId="7A4D439B" w14:textId="11764487" w:rsidR="00904311" w:rsidRDefault="00993C00">
      <w:pPr>
        <w:pStyle w:val="BodyText"/>
        <w:spacing w:before="17"/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12F9A48" wp14:editId="79F3D181">
                <wp:extent cx="6479540" cy="287655"/>
                <wp:effectExtent l="0" t="0" r="0" b="4445"/>
                <wp:docPr id="17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9540" cy="2876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txbx>
                        <w:txbxContent>
                          <w:p w14:paraId="31A13B8C" w14:textId="3E5FB23E" w:rsidR="00993C00" w:rsidRDefault="00993C00" w:rsidP="00993C00">
                            <w:pPr>
                              <w:pStyle w:val="BodyText"/>
                              <w:spacing w:before="91"/>
                              <w:ind w:lef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B</w:t>
                            </w:r>
                            <w:r w:rsidR="00DB6702">
                              <w:rPr>
                                <w:color w:val="FFFFFF"/>
                              </w:rPr>
                              <w:t>irch B</w:t>
                            </w:r>
                            <w:r>
                              <w:rPr>
                                <w:color w:val="FFFFFF"/>
                              </w:rPr>
                              <w:t xml:space="preserve">reakfast </w:t>
                            </w:r>
                            <w:r w:rsidR="00DB6702">
                              <w:rPr>
                                <w:color w:val="FFFFFF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</w:rPr>
                              <w:t>lub and A</w:t>
                            </w:r>
                            <w:r w:rsidR="00DB6702">
                              <w:rPr>
                                <w:color w:val="FFFFFF"/>
                              </w:rPr>
                              <w:t>pple A</w:t>
                            </w:r>
                            <w:r>
                              <w:rPr>
                                <w:color w:val="FFFFFF"/>
                              </w:rPr>
                              <w:t>fter</w:t>
                            </w:r>
                            <w:r w:rsidR="00DB6702">
                              <w:rPr>
                                <w:color w:val="FFFFFF"/>
                              </w:rPr>
                              <w:t xml:space="preserve"> S</w:t>
                            </w:r>
                            <w:r>
                              <w:rPr>
                                <w:color w:val="FFFFFF"/>
                              </w:rPr>
                              <w:t>chool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Club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Policy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F9A48" id="_x0000_s1028" type="#_x0000_t202" style="width:510.2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" fillcolor="#00b050" stroked="f">
                <v:textbox inset="0,0,0,0">
                  <w:txbxContent>
                    <w:p w14:paraId="31A13B8C" w14:textId="3E5FB23E" w:rsidR="00993C00" w:rsidRDefault="00993C00" w:rsidP="00993C00">
                      <w:pPr>
                        <w:pStyle w:val="BodyText"/>
                        <w:spacing w:before="91"/>
                        <w:ind w:lef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B</w:t>
                      </w:r>
                      <w:r w:rsidR="00DB6702">
                        <w:rPr>
                          <w:color w:val="FFFFFF"/>
                        </w:rPr>
                        <w:t>irch B</w:t>
                      </w:r>
                      <w:r>
                        <w:rPr>
                          <w:color w:val="FFFFFF"/>
                        </w:rPr>
                        <w:t xml:space="preserve">reakfast </w:t>
                      </w:r>
                      <w:r w:rsidR="00DB6702">
                        <w:rPr>
                          <w:color w:val="FFFFFF"/>
                        </w:rPr>
                        <w:t>C</w:t>
                      </w:r>
                      <w:r>
                        <w:rPr>
                          <w:color w:val="FFFFFF"/>
                        </w:rPr>
                        <w:t>lub and A</w:t>
                      </w:r>
                      <w:r w:rsidR="00DB6702">
                        <w:rPr>
                          <w:color w:val="FFFFFF"/>
                        </w:rPr>
                        <w:t>pple A</w:t>
                      </w:r>
                      <w:r>
                        <w:rPr>
                          <w:color w:val="FFFFFF"/>
                        </w:rPr>
                        <w:t>fter</w:t>
                      </w:r>
                      <w:r w:rsidR="00DB6702">
                        <w:rPr>
                          <w:color w:val="FFFFFF"/>
                        </w:rPr>
                        <w:t xml:space="preserve"> S</w:t>
                      </w:r>
                      <w:r>
                        <w:rPr>
                          <w:color w:val="FFFFFF"/>
                        </w:rPr>
                        <w:t>chool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Club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Policy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CD1D62" w14:textId="77777777" w:rsidR="00993C00" w:rsidRDefault="00993C00">
      <w:pPr>
        <w:pStyle w:val="BodyText"/>
        <w:spacing w:before="17"/>
      </w:pPr>
    </w:p>
    <w:p w14:paraId="01277E55" w14:textId="250E54DD" w:rsidR="00904311" w:rsidRPr="00E07754" w:rsidRDefault="00286AAC">
      <w:pPr>
        <w:pStyle w:val="Heading2"/>
        <w:rPr>
          <w:color w:val="00B050"/>
          <w:sz w:val="24"/>
          <w:szCs w:val="24"/>
        </w:rPr>
      </w:pPr>
      <w:r w:rsidRPr="00E07754">
        <w:rPr>
          <w:color w:val="00B050"/>
          <w:spacing w:val="-2"/>
          <w:sz w:val="24"/>
          <w:szCs w:val="24"/>
        </w:rPr>
        <w:t>DAILY ROUTINE</w:t>
      </w:r>
    </w:p>
    <w:p w14:paraId="44312B85" w14:textId="3D8F5122" w:rsidR="00042F87" w:rsidRPr="00E07754" w:rsidRDefault="00042F87" w:rsidP="00042F87">
      <w:pPr>
        <w:pStyle w:val="Heading3"/>
        <w:rPr>
          <w:rFonts w:asciiTheme="minorHAnsi" w:hAnsiTheme="minorHAnsi" w:cstheme="minorHAnsi"/>
          <w:b/>
          <w:bCs/>
          <w:color w:val="00B050"/>
          <w:u w:val="single"/>
        </w:rPr>
      </w:pPr>
      <w:r w:rsidRPr="00E07754">
        <w:rPr>
          <w:rFonts w:asciiTheme="minorHAnsi" w:hAnsiTheme="minorHAnsi" w:cstheme="minorHAnsi"/>
          <w:b/>
          <w:bCs/>
          <w:color w:val="00B050"/>
          <w:u w:val="single"/>
        </w:rPr>
        <w:t>B</w:t>
      </w:r>
      <w:r w:rsidR="00E07754" w:rsidRPr="00E07754">
        <w:rPr>
          <w:rFonts w:asciiTheme="minorHAnsi" w:hAnsiTheme="minorHAnsi" w:cstheme="minorHAnsi"/>
          <w:b/>
          <w:bCs/>
          <w:color w:val="00B050"/>
          <w:u w:val="single"/>
        </w:rPr>
        <w:t>irch B</w:t>
      </w:r>
      <w:r w:rsidRPr="00E07754">
        <w:rPr>
          <w:rFonts w:asciiTheme="minorHAnsi" w:hAnsiTheme="minorHAnsi" w:cstheme="minorHAnsi"/>
          <w:b/>
          <w:bCs/>
          <w:color w:val="00B050"/>
          <w:u w:val="single"/>
        </w:rPr>
        <w:t>reakfast Club</w:t>
      </w:r>
    </w:p>
    <w:p w14:paraId="260516BF" w14:textId="6587FAE8" w:rsidR="00042F87" w:rsidRDefault="00042F87" w:rsidP="00A805D5">
      <w:pPr>
        <w:pStyle w:val="ListParagraph"/>
        <w:numPr>
          <w:ilvl w:val="0"/>
          <w:numId w:val="7"/>
        </w:numPr>
      </w:pPr>
      <w:r>
        <w:t>Parents bring their children to B</w:t>
      </w:r>
      <w:r w:rsidR="00E07754">
        <w:t>irch B</w:t>
      </w:r>
      <w:r>
        <w:t xml:space="preserve">reakfast Club through </w:t>
      </w:r>
      <w:r w:rsidR="00E07754">
        <w:t xml:space="preserve">main reception. </w:t>
      </w:r>
    </w:p>
    <w:p w14:paraId="217C15BE" w14:textId="3CC096C3" w:rsidR="00042F87" w:rsidRDefault="00042F87" w:rsidP="00A805D5">
      <w:pPr>
        <w:pStyle w:val="ListParagraph"/>
        <w:numPr>
          <w:ilvl w:val="0"/>
          <w:numId w:val="7"/>
        </w:numPr>
      </w:pPr>
      <w:r>
        <w:t xml:space="preserve">From </w:t>
      </w:r>
      <w:r w:rsidR="00E07754">
        <w:t>7:40</w:t>
      </w:r>
      <w:r w:rsidR="00C93462">
        <w:t xml:space="preserve"> am</w:t>
      </w:r>
      <w:r>
        <w:t xml:space="preserve"> – 8:</w:t>
      </w:r>
      <w:r w:rsidR="00E07754">
        <w:t xml:space="preserve">00 </w:t>
      </w:r>
      <w:r>
        <w:t>am children wishing to have breakfast wash their hands ready to enjoy a freshly    prepared breakfast. There are no breakfasts</w:t>
      </w:r>
      <w:r w:rsidR="00C93462">
        <w:t xml:space="preserve"> served</w:t>
      </w:r>
      <w:r>
        <w:t xml:space="preserve"> after 8:</w:t>
      </w:r>
      <w:r w:rsidR="00E07754">
        <w:t>00</w:t>
      </w:r>
      <w:r>
        <w:t xml:space="preserve"> am.</w:t>
      </w:r>
    </w:p>
    <w:p w14:paraId="305AE0C2" w14:textId="11D81388" w:rsidR="00042F87" w:rsidRDefault="00E07754" w:rsidP="00A805D5">
      <w:pPr>
        <w:pStyle w:val="ListParagraph"/>
        <w:numPr>
          <w:ilvl w:val="0"/>
          <w:numId w:val="7"/>
        </w:numPr>
      </w:pPr>
      <w:r>
        <w:t xml:space="preserve">At </w:t>
      </w:r>
      <w:r w:rsidR="00042F87">
        <w:t>8:</w:t>
      </w:r>
      <w:r>
        <w:t>0</w:t>
      </w:r>
      <w:r w:rsidR="00042F87">
        <w:t xml:space="preserve">0 am children are encouraged to tidy up and take responsibility for the environment, children will clear the </w:t>
      </w:r>
      <w:proofErr w:type="gramStart"/>
      <w:r w:rsidR="006610B5">
        <w:t>tables</w:t>
      </w:r>
      <w:proofErr w:type="gramEnd"/>
      <w:r w:rsidR="006610B5">
        <w:t xml:space="preserve"> and staff will </w:t>
      </w:r>
      <w:r w:rsidR="009A6CCA">
        <w:t>put away foods and resources.</w:t>
      </w:r>
    </w:p>
    <w:p w14:paraId="16E6F29C" w14:textId="631B8DE0" w:rsidR="00E07754" w:rsidRDefault="00E07754" w:rsidP="00A805D5">
      <w:pPr>
        <w:pStyle w:val="ListParagraph"/>
        <w:numPr>
          <w:ilvl w:val="0"/>
          <w:numId w:val="7"/>
        </w:numPr>
      </w:pPr>
      <w:r>
        <w:t>Each day there are planned activities for the children to engage with.</w:t>
      </w:r>
    </w:p>
    <w:p w14:paraId="376C51B2" w14:textId="629CA875" w:rsidR="00510035" w:rsidRDefault="00E07754" w:rsidP="004A6C89">
      <w:pPr>
        <w:pStyle w:val="ListParagraph"/>
        <w:numPr>
          <w:ilvl w:val="0"/>
          <w:numId w:val="7"/>
        </w:numPr>
      </w:pPr>
      <w:r>
        <w:t>At 8</w:t>
      </w:r>
      <w:r w:rsidR="00042F87">
        <w:t>:</w:t>
      </w:r>
      <w:r w:rsidR="00D930F2">
        <w:t>35</w:t>
      </w:r>
      <w:r w:rsidR="00042F87">
        <w:t xml:space="preserve"> am all children collect their bags and coats and are escorted to the</w:t>
      </w:r>
      <w:r>
        <w:t xml:space="preserve">ir classrooms. </w:t>
      </w:r>
      <w:r w:rsidR="00042F87">
        <w:t xml:space="preserve"> </w:t>
      </w:r>
    </w:p>
    <w:p w14:paraId="3F8940EF" w14:textId="77777777" w:rsidR="00510035" w:rsidRPr="00042F87" w:rsidRDefault="00510035" w:rsidP="00510035"/>
    <w:p w14:paraId="68398D8B" w14:textId="66A4379D" w:rsidR="00510035" w:rsidRPr="00E07754" w:rsidRDefault="00510035" w:rsidP="00A805D5">
      <w:pPr>
        <w:pStyle w:val="Heading3"/>
        <w:rPr>
          <w:rFonts w:asciiTheme="minorHAnsi" w:hAnsiTheme="minorHAnsi" w:cstheme="minorHAnsi"/>
          <w:b/>
          <w:bCs/>
          <w:color w:val="00B050"/>
          <w:u w:val="single"/>
        </w:rPr>
      </w:pPr>
      <w:r w:rsidRPr="00E07754">
        <w:rPr>
          <w:rFonts w:asciiTheme="minorHAnsi" w:hAnsiTheme="minorHAnsi" w:cstheme="minorHAnsi"/>
          <w:b/>
          <w:bCs/>
          <w:color w:val="00B050"/>
          <w:u w:val="single"/>
        </w:rPr>
        <w:t>A</w:t>
      </w:r>
      <w:r w:rsidR="00E07754" w:rsidRPr="00E07754">
        <w:rPr>
          <w:rFonts w:asciiTheme="minorHAnsi" w:hAnsiTheme="minorHAnsi" w:cstheme="minorHAnsi"/>
          <w:b/>
          <w:bCs/>
          <w:color w:val="00B050"/>
          <w:u w:val="single"/>
        </w:rPr>
        <w:t>pple A</w:t>
      </w:r>
      <w:r w:rsidRPr="00E07754">
        <w:rPr>
          <w:rFonts w:asciiTheme="minorHAnsi" w:hAnsiTheme="minorHAnsi" w:cstheme="minorHAnsi"/>
          <w:b/>
          <w:bCs/>
          <w:color w:val="00B050"/>
          <w:u w:val="single"/>
        </w:rPr>
        <w:t>fter</w:t>
      </w:r>
      <w:r w:rsidR="00E07754" w:rsidRPr="00E07754">
        <w:rPr>
          <w:rFonts w:asciiTheme="minorHAnsi" w:hAnsiTheme="minorHAnsi" w:cstheme="minorHAnsi"/>
          <w:b/>
          <w:bCs/>
          <w:color w:val="00B050"/>
          <w:u w:val="single"/>
        </w:rPr>
        <w:t xml:space="preserve"> S</w:t>
      </w:r>
      <w:r w:rsidRPr="00E07754">
        <w:rPr>
          <w:rFonts w:asciiTheme="minorHAnsi" w:hAnsiTheme="minorHAnsi" w:cstheme="minorHAnsi"/>
          <w:b/>
          <w:bCs/>
          <w:color w:val="00B050"/>
          <w:u w:val="single"/>
        </w:rPr>
        <w:t xml:space="preserve">chool </w:t>
      </w:r>
      <w:r w:rsidR="00E07754" w:rsidRPr="00E07754">
        <w:rPr>
          <w:rFonts w:asciiTheme="minorHAnsi" w:hAnsiTheme="minorHAnsi" w:cstheme="minorHAnsi"/>
          <w:b/>
          <w:bCs/>
          <w:color w:val="00B050"/>
          <w:u w:val="single"/>
        </w:rPr>
        <w:t>C</w:t>
      </w:r>
      <w:r w:rsidRPr="00E07754">
        <w:rPr>
          <w:rFonts w:asciiTheme="minorHAnsi" w:hAnsiTheme="minorHAnsi" w:cstheme="minorHAnsi"/>
          <w:b/>
          <w:bCs/>
          <w:color w:val="00B050"/>
          <w:u w:val="single"/>
        </w:rPr>
        <w:t>lub</w:t>
      </w:r>
    </w:p>
    <w:p w14:paraId="41F15FAB" w14:textId="77777777" w:rsidR="00A805D5" w:rsidRDefault="00A805D5" w:rsidP="00A805D5">
      <w:pPr>
        <w:pStyle w:val="BodyText"/>
        <w:spacing w:before="44"/>
      </w:pPr>
    </w:p>
    <w:p w14:paraId="63EFEB5A" w14:textId="2453AB82" w:rsidR="00A805D5" w:rsidRDefault="00E07754" w:rsidP="00A805D5">
      <w:pPr>
        <w:pStyle w:val="ListParagraph"/>
        <w:numPr>
          <w:ilvl w:val="0"/>
          <w:numId w:val="8"/>
        </w:numPr>
        <w:tabs>
          <w:tab w:val="left" w:pos="820"/>
        </w:tabs>
        <w:spacing w:line="256" w:lineRule="auto"/>
        <w:ind w:right="1041"/>
      </w:pPr>
      <w:r>
        <w:t xml:space="preserve">At the start of the session, </w:t>
      </w:r>
      <w:r w:rsidR="00A805D5">
        <w:t>children</w:t>
      </w:r>
      <w:r w:rsidR="00A805D5" w:rsidRPr="00A805D5">
        <w:rPr>
          <w:spacing w:val="-5"/>
        </w:rPr>
        <w:t xml:space="preserve"> </w:t>
      </w:r>
      <w:r w:rsidR="00A805D5">
        <w:t>are</w:t>
      </w:r>
      <w:r w:rsidR="00A805D5" w:rsidRPr="00A805D5">
        <w:rPr>
          <w:spacing w:val="-4"/>
        </w:rPr>
        <w:t xml:space="preserve"> </w:t>
      </w:r>
      <w:r w:rsidR="00A805D5">
        <w:t>offered</w:t>
      </w:r>
      <w:r w:rsidR="00A805D5" w:rsidRPr="00A805D5">
        <w:rPr>
          <w:spacing w:val="-2"/>
        </w:rPr>
        <w:t xml:space="preserve"> </w:t>
      </w:r>
      <w:r w:rsidR="00A805D5">
        <w:t>a</w:t>
      </w:r>
      <w:r w:rsidR="00A805D5" w:rsidRPr="00A805D5">
        <w:rPr>
          <w:spacing w:val="-2"/>
        </w:rPr>
        <w:t xml:space="preserve"> </w:t>
      </w:r>
      <w:r w:rsidR="00A805D5">
        <w:t>choice</w:t>
      </w:r>
      <w:r w:rsidR="00A805D5" w:rsidRPr="00A805D5">
        <w:rPr>
          <w:spacing w:val="-4"/>
        </w:rPr>
        <w:t xml:space="preserve"> </w:t>
      </w:r>
      <w:r w:rsidR="00A805D5">
        <w:t>of</w:t>
      </w:r>
      <w:r w:rsidR="00A805D5" w:rsidRPr="00A805D5">
        <w:rPr>
          <w:spacing w:val="-5"/>
        </w:rPr>
        <w:t xml:space="preserve"> </w:t>
      </w:r>
      <w:r w:rsidR="00A805D5">
        <w:t>healthy</w:t>
      </w:r>
      <w:r w:rsidR="00A805D5" w:rsidRPr="00A805D5">
        <w:rPr>
          <w:spacing w:val="-2"/>
        </w:rPr>
        <w:t xml:space="preserve"> </w:t>
      </w:r>
      <w:r w:rsidR="00A805D5">
        <w:t>snack</w:t>
      </w:r>
      <w:r w:rsidR="00A805D5" w:rsidRPr="00A805D5">
        <w:rPr>
          <w:spacing w:val="-4"/>
        </w:rPr>
        <w:t xml:space="preserve"> </w:t>
      </w:r>
      <w:r w:rsidR="00A805D5">
        <w:t>and</w:t>
      </w:r>
      <w:r w:rsidR="00A805D5" w:rsidRPr="00A805D5">
        <w:rPr>
          <w:spacing w:val="-4"/>
        </w:rPr>
        <w:t xml:space="preserve"> </w:t>
      </w:r>
      <w:r w:rsidR="00A805D5">
        <w:t>drink and</w:t>
      </w:r>
      <w:r w:rsidR="00A805D5" w:rsidRPr="00A805D5">
        <w:rPr>
          <w:spacing w:val="-3"/>
        </w:rPr>
        <w:t xml:space="preserve"> </w:t>
      </w:r>
      <w:r w:rsidR="00A805D5">
        <w:t>are encouraged to wash hands prior to eating/drinking.</w:t>
      </w:r>
    </w:p>
    <w:p w14:paraId="0624B96F" w14:textId="77777777" w:rsidR="00A805D5" w:rsidRDefault="00A805D5" w:rsidP="00A805D5">
      <w:pPr>
        <w:pStyle w:val="ListParagraph"/>
        <w:numPr>
          <w:ilvl w:val="0"/>
          <w:numId w:val="8"/>
        </w:numPr>
        <w:tabs>
          <w:tab w:val="left" w:pos="820"/>
        </w:tabs>
        <w:spacing w:before="4" w:line="259" w:lineRule="auto"/>
        <w:ind w:right="204"/>
      </w:pPr>
      <w:r>
        <w:t>Children</w:t>
      </w:r>
      <w:r w:rsidRPr="00A805D5">
        <w:rPr>
          <w:spacing w:val="-2"/>
        </w:rPr>
        <w:t xml:space="preserve"> </w:t>
      </w:r>
      <w:r>
        <w:t>can</w:t>
      </w:r>
      <w:r w:rsidRPr="00A805D5">
        <w:rPr>
          <w:spacing w:val="-2"/>
        </w:rPr>
        <w:t xml:space="preserve"> </w:t>
      </w:r>
      <w:r>
        <w:t>choose</w:t>
      </w:r>
      <w:r w:rsidRPr="00A805D5">
        <w:rPr>
          <w:spacing w:val="-2"/>
        </w:rPr>
        <w:t xml:space="preserve"> </w:t>
      </w:r>
      <w:r>
        <w:t>from</w:t>
      </w:r>
      <w:r w:rsidRPr="00A805D5">
        <w:rPr>
          <w:spacing w:val="-4"/>
        </w:rPr>
        <w:t xml:space="preserve"> </w:t>
      </w:r>
      <w:r>
        <w:t>a</w:t>
      </w:r>
      <w:r w:rsidRPr="00A805D5">
        <w:rPr>
          <w:spacing w:val="-4"/>
        </w:rPr>
        <w:t xml:space="preserve"> </w:t>
      </w:r>
      <w:r>
        <w:t>range</w:t>
      </w:r>
      <w:r w:rsidRPr="00A805D5">
        <w:rPr>
          <w:spacing w:val="-2"/>
        </w:rPr>
        <w:t xml:space="preserve"> </w:t>
      </w:r>
      <w:r>
        <w:t>of</w:t>
      </w:r>
      <w:r w:rsidRPr="00A805D5">
        <w:rPr>
          <w:spacing w:val="-5"/>
        </w:rPr>
        <w:t xml:space="preserve"> </w:t>
      </w:r>
      <w:r>
        <w:t>play</w:t>
      </w:r>
      <w:r w:rsidRPr="00A805D5">
        <w:rPr>
          <w:spacing w:val="-2"/>
        </w:rPr>
        <w:t xml:space="preserve"> </w:t>
      </w:r>
      <w:r>
        <w:t>and</w:t>
      </w:r>
      <w:r w:rsidRPr="00A805D5">
        <w:rPr>
          <w:spacing w:val="-4"/>
        </w:rPr>
        <w:t xml:space="preserve"> </w:t>
      </w:r>
      <w:r>
        <w:t>planned</w:t>
      </w:r>
      <w:r w:rsidRPr="00A805D5">
        <w:rPr>
          <w:spacing w:val="-5"/>
        </w:rPr>
        <w:t xml:space="preserve"> </w:t>
      </w:r>
      <w:r>
        <w:t>activities,</w:t>
      </w:r>
      <w:r w:rsidRPr="00A805D5">
        <w:rPr>
          <w:spacing w:val="-1"/>
        </w:rPr>
        <w:t xml:space="preserve"> </w:t>
      </w:r>
      <w:r>
        <w:t>both</w:t>
      </w:r>
      <w:r w:rsidRPr="00A805D5">
        <w:rPr>
          <w:spacing w:val="-2"/>
        </w:rPr>
        <w:t xml:space="preserve"> </w:t>
      </w:r>
      <w:r>
        <w:t>indoors</w:t>
      </w:r>
      <w:r w:rsidRPr="00A805D5">
        <w:rPr>
          <w:spacing w:val="-5"/>
        </w:rPr>
        <w:t xml:space="preserve"> </w:t>
      </w:r>
      <w:r>
        <w:t>and</w:t>
      </w:r>
      <w:r w:rsidRPr="00A805D5">
        <w:rPr>
          <w:spacing w:val="-4"/>
        </w:rPr>
        <w:t xml:space="preserve"> </w:t>
      </w:r>
      <w:r>
        <w:t>outdoors, weather permitting.</w:t>
      </w:r>
    </w:p>
    <w:p w14:paraId="49EA93B7" w14:textId="5E0F7CB3" w:rsidR="00A805D5" w:rsidRDefault="00E07754" w:rsidP="00A805D5">
      <w:pPr>
        <w:pStyle w:val="ListParagraph"/>
        <w:numPr>
          <w:ilvl w:val="0"/>
          <w:numId w:val="8"/>
        </w:numPr>
        <w:tabs>
          <w:tab w:val="left" w:pos="820"/>
        </w:tabs>
        <w:spacing w:before="1" w:line="254" w:lineRule="auto"/>
        <w:ind w:right="494"/>
      </w:pPr>
      <w:r>
        <w:t>5:</w:t>
      </w:r>
      <w:r w:rsidR="006B54CE">
        <w:t>5</w:t>
      </w:r>
      <w:r>
        <w:t>0</w:t>
      </w:r>
      <w:r w:rsidR="00A805D5" w:rsidRPr="00A805D5">
        <w:rPr>
          <w:spacing w:val="-2"/>
        </w:rPr>
        <w:t xml:space="preserve"> </w:t>
      </w:r>
      <w:r w:rsidR="00A805D5">
        <w:t>pm</w:t>
      </w:r>
      <w:r w:rsidR="00A805D5" w:rsidRPr="00A805D5">
        <w:rPr>
          <w:spacing w:val="-4"/>
        </w:rPr>
        <w:t xml:space="preserve"> </w:t>
      </w:r>
      <w:r w:rsidR="00A805D5">
        <w:t>tidy</w:t>
      </w:r>
      <w:r w:rsidR="00A805D5" w:rsidRPr="00A805D5">
        <w:rPr>
          <w:spacing w:val="-3"/>
        </w:rPr>
        <w:t xml:space="preserve"> </w:t>
      </w:r>
      <w:r w:rsidR="00A805D5">
        <w:t>up</w:t>
      </w:r>
      <w:r w:rsidR="00A805D5" w:rsidRPr="00A805D5">
        <w:rPr>
          <w:spacing w:val="-4"/>
        </w:rPr>
        <w:t xml:space="preserve"> </w:t>
      </w:r>
      <w:r w:rsidR="00A805D5">
        <w:t>time</w:t>
      </w:r>
      <w:r w:rsidR="00A805D5" w:rsidRPr="00A805D5">
        <w:rPr>
          <w:spacing w:val="-5"/>
        </w:rPr>
        <w:t xml:space="preserve"> </w:t>
      </w:r>
      <w:r w:rsidR="00A805D5">
        <w:t>encouraging</w:t>
      </w:r>
      <w:r w:rsidR="00A805D5" w:rsidRPr="00A805D5">
        <w:rPr>
          <w:spacing w:val="-4"/>
        </w:rPr>
        <w:t xml:space="preserve"> </w:t>
      </w:r>
      <w:r w:rsidR="00A805D5">
        <w:t>the</w:t>
      </w:r>
      <w:r w:rsidR="00A805D5" w:rsidRPr="00A805D5">
        <w:rPr>
          <w:spacing w:val="-3"/>
        </w:rPr>
        <w:t xml:space="preserve"> </w:t>
      </w:r>
      <w:r w:rsidR="00A805D5">
        <w:t>children</w:t>
      </w:r>
      <w:r w:rsidR="00A805D5" w:rsidRPr="00A805D5">
        <w:rPr>
          <w:spacing w:val="-3"/>
        </w:rPr>
        <w:t xml:space="preserve"> </w:t>
      </w:r>
      <w:r w:rsidR="00A805D5">
        <w:t>to</w:t>
      </w:r>
      <w:r w:rsidR="00A805D5" w:rsidRPr="00A805D5">
        <w:rPr>
          <w:spacing w:val="-2"/>
        </w:rPr>
        <w:t xml:space="preserve"> </w:t>
      </w:r>
      <w:r w:rsidR="00A805D5">
        <w:t>take</w:t>
      </w:r>
      <w:r w:rsidR="00A805D5" w:rsidRPr="00A805D5">
        <w:rPr>
          <w:spacing w:val="-3"/>
        </w:rPr>
        <w:t xml:space="preserve"> </w:t>
      </w:r>
      <w:r w:rsidR="00A805D5">
        <w:t>responsibility</w:t>
      </w:r>
      <w:r w:rsidR="00A805D5" w:rsidRPr="00A805D5">
        <w:rPr>
          <w:spacing w:val="-3"/>
        </w:rPr>
        <w:t xml:space="preserve"> </w:t>
      </w:r>
      <w:r w:rsidR="00A805D5">
        <w:t>for</w:t>
      </w:r>
      <w:r w:rsidR="00A805D5" w:rsidRPr="00A805D5">
        <w:rPr>
          <w:spacing w:val="-5"/>
        </w:rPr>
        <w:t xml:space="preserve"> </w:t>
      </w:r>
      <w:r w:rsidR="00A805D5">
        <w:t>the</w:t>
      </w:r>
      <w:r w:rsidR="00A805D5" w:rsidRPr="00A805D5">
        <w:rPr>
          <w:spacing w:val="-5"/>
        </w:rPr>
        <w:t xml:space="preserve"> </w:t>
      </w:r>
      <w:r w:rsidR="00A805D5">
        <w:t>environment children will clear the tables and staff will put items away in cupboard.</w:t>
      </w:r>
    </w:p>
    <w:p w14:paraId="56BF2298" w14:textId="2300609A" w:rsidR="00E07754" w:rsidRDefault="00E07754" w:rsidP="00A805D5">
      <w:pPr>
        <w:pStyle w:val="ListParagraph"/>
        <w:numPr>
          <w:ilvl w:val="0"/>
          <w:numId w:val="8"/>
        </w:numPr>
        <w:tabs>
          <w:tab w:val="left" w:pos="820"/>
        </w:tabs>
        <w:spacing w:before="1" w:line="254" w:lineRule="auto"/>
        <w:ind w:right="494"/>
      </w:pPr>
      <w:r>
        <w:t>Children are taken to the main reception area and are handed over to parents.</w:t>
      </w:r>
    </w:p>
    <w:p w14:paraId="00E0716D" w14:textId="77777777" w:rsidR="00510035" w:rsidRPr="00510035" w:rsidRDefault="00510035" w:rsidP="00510035"/>
    <w:p w14:paraId="4ED42710" w14:textId="3616ACC4" w:rsidR="00904311" w:rsidRPr="00E07754" w:rsidRDefault="006E2BE2">
      <w:pPr>
        <w:pStyle w:val="Heading2"/>
        <w:rPr>
          <w:color w:val="00B050"/>
          <w:sz w:val="24"/>
          <w:szCs w:val="24"/>
        </w:rPr>
      </w:pPr>
      <w:r w:rsidRPr="00E07754">
        <w:rPr>
          <w:color w:val="00B050"/>
          <w:sz w:val="24"/>
          <w:szCs w:val="24"/>
        </w:rPr>
        <w:t>BEHAVIOUR</w:t>
      </w:r>
    </w:p>
    <w:p w14:paraId="3038E02C" w14:textId="04526933" w:rsidR="004910D7" w:rsidRDefault="004910D7" w:rsidP="004910D7">
      <w:pPr>
        <w:pStyle w:val="BodyText"/>
        <w:spacing w:before="183" w:line="259" w:lineRule="auto"/>
        <w:ind w:left="292" w:right="237"/>
      </w:pPr>
      <w:r>
        <w:t>Whilst</w:t>
      </w:r>
      <w:r>
        <w:rPr>
          <w:spacing w:val="-2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breakfast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afterschool</w:t>
      </w:r>
      <w:r>
        <w:rPr>
          <w:spacing w:val="-5"/>
        </w:rPr>
        <w:t xml:space="preserve"> </w:t>
      </w:r>
      <w:r>
        <w:t>club,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 xml:space="preserve">ethos and school rules of </w:t>
      </w:r>
      <w:r w:rsidR="00E07754">
        <w:t>STAR</w:t>
      </w:r>
      <w:r>
        <w:t>.</w:t>
      </w:r>
      <w:r>
        <w:rPr>
          <w:spacing w:val="40"/>
        </w:rPr>
        <w:t xml:space="preserve"> </w:t>
      </w:r>
      <w:r>
        <w:t xml:space="preserve">The school </w:t>
      </w:r>
      <w:proofErr w:type="spellStart"/>
      <w:r>
        <w:t>behaviour</w:t>
      </w:r>
      <w:proofErr w:type="spellEnd"/>
      <w:r>
        <w:t xml:space="preserve"> management policy </w:t>
      </w:r>
      <w:proofErr w:type="gramStart"/>
      <w:r>
        <w:t>applies at all times</w:t>
      </w:r>
      <w:proofErr w:type="gramEnd"/>
      <w:r>
        <w:t xml:space="preserve">, including rewards and </w:t>
      </w:r>
      <w:r>
        <w:rPr>
          <w:spacing w:val="-2"/>
        </w:rPr>
        <w:t>sanctions.</w:t>
      </w:r>
    </w:p>
    <w:p w14:paraId="10FCC756" w14:textId="77777777" w:rsidR="004910D7" w:rsidRDefault="004910D7" w:rsidP="004910D7">
      <w:pPr>
        <w:pStyle w:val="BodyText"/>
        <w:spacing w:before="159" w:line="259" w:lineRule="auto"/>
        <w:ind w:left="292" w:right="195"/>
      </w:pPr>
      <w:r>
        <w:t>Parents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reminded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whilst dropping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collecting children to and from clubs is expected to </w:t>
      </w:r>
      <w:proofErr w:type="gramStart"/>
      <w:r>
        <w:t>be respectful at all times</w:t>
      </w:r>
      <w:proofErr w:type="gramEnd"/>
      <w:r>
        <w:t>.</w:t>
      </w:r>
      <w:r>
        <w:rPr>
          <w:spacing w:val="40"/>
        </w:rPr>
        <w:t xml:space="preserve"> </w:t>
      </w:r>
      <w:r>
        <w:t xml:space="preserve">Abusive or threatening </w:t>
      </w:r>
      <w:proofErr w:type="spellStart"/>
      <w:r>
        <w:t>behaviour</w:t>
      </w:r>
      <w:proofErr w:type="spellEnd"/>
      <w:r>
        <w:t xml:space="preserve"> will not be tolerated and may lead to your child losing their place.</w:t>
      </w:r>
    </w:p>
    <w:p w14:paraId="7AEB6D25" w14:textId="77777777" w:rsidR="00904311" w:rsidRDefault="00904311">
      <w:pPr>
        <w:pStyle w:val="BodyText"/>
        <w:spacing w:before="14"/>
      </w:pPr>
    </w:p>
    <w:p w14:paraId="34C72A30" w14:textId="407049A4" w:rsidR="00904311" w:rsidRPr="00E07754" w:rsidRDefault="0092001D">
      <w:pPr>
        <w:pStyle w:val="Heading2"/>
        <w:rPr>
          <w:color w:val="00B050"/>
        </w:rPr>
      </w:pPr>
      <w:r w:rsidRPr="00E07754">
        <w:rPr>
          <w:color w:val="00B050"/>
        </w:rPr>
        <w:t>BELONGINGS</w:t>
      </w:r>
    </w:p>
    <w:p w14:paraId="32AC7EC3" w14:textId="6DBD1BD9" w:rsidR="00035306" w:rsidRDefault="00035306" w:rsidP="00035306">
      <w:pPr>
        <w:pStyle w:val="BodyText"/>
        <w:spacing w:before="183" w:line="259" w:lineRule="auto"/>
        <w:ind w:left="292" w:right="316"/>
        <w:jc w:val="both"/>
      </w:pPr>
      <w:r>
        <w:t>Parents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belongings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 leaving afterschool</w:t>
      </w:r>
      <w:r>
        <w:rPr>
          <w:spacing w:val="-1"/>
        </w:rPr>
        <w:t xml:space="preserve"> </w:t>
      </w:r>
      <w:r>
        <w:t>club.</w:t>
      </w:r>
      <w:r>
        <w:rPr>
          <w:spacing w:val="40"/>
        </w:rPr>
        <w:t xml:space="preserve"> </w:t>
      </w:r>
      <w:r>
        <w:t>If items are left behind, these will have to be collected</w:t>
      </w:r>
      <w:r>
        <w:rPr>
          <w:spacing w:val="-1"/>
        </w:rPr>
        <w:t xml:space="preserve"> </w:t>
      </w:r>
      <w:r>
        <w:t xml:space="preserve">the </w:t>
      </w:r>
      <w:r w:rsidR="00E07754">
        <w:t>following</w:t>
      </w:r>
      <w:r>
        <w:t xml:space="preserve"> da</w:t>
      </w:r>
      <w:r w:rsidR="00E07754">
        <w:t>y</w:t>
      </w:r>
      <w:r>
        <w:t>.</w:t>
      </w:r>
    </w:p>
    <w:p w14:paraId="0FB1D669" w14:textId="77777777" w:rsidR="00904311" w:rsidRDefault="00904311">
      <w:pPr>
        <w:pStyle w:val="BodyText"/>
        <w:spacing w:before="11"/>
      </w:pPr>
    </w:p>
    <w:p w14:paraId="347B2229" w14:textId="611E313C" w:rsidR="00904311" w:rsidRPr="00E07754" w:rsidRDefault="001E7094">
      <w:pPr>
        <w:pStyle w:val="Heading2"/>
        <w:spacing w:before="1"/>
        <w:rPr>
          <w:color w:val="00B050"/>
        </w:rPr>
      </w:pPr>
      <w:r w:rsidRPr="00E07754">
        <w:rPr>
          <w:color w:val="00B050"/>
        </w:rPr>
        <w:t>UNCOLLE</w:t>
      </w:r>
      <w:r w:rsidR="002C5E39" w:rsidRPr="00E07754">
        <w:rPr>
          <w:color w:val="00B050"/>
        </w:rPr>
        <w:t>CTED CHILDREN</w:t>
      </w:r>
    </w:p>
    <w:p w14:paraId="1D832BE2" w14:textId="3ACCCA3C" w:rsidR="007B3825" w:rsidRDefault="007B3825" w:rsidP="007B3825">
      <w:pPr>
        <w:pStyle w:val="BodyText"/>
        <w:spacing w:before="186" w:line="254" w:lineRule="auto"/>
        <w:ind w:left="292" w:right="195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collected</w:t>
      </w:r>
      <w:r>
        <w:rPr>
          <w:spacing w:val="-1"/>
        </w:rPr>
        <w:t xml:space="preserve"> </w:t>
      </w:r>
      <w:r w:rsidRPr="00E07754">
        <w:rPr>
          <w:color w:val="000000"/>
        </w:rPr>
        <w:t>by</w:t>
      </w:r>
      <w:r w:rsidRPr="00E07754">
        <w:rPr>
          <w:color w:val="000000"/>
          <w:spacing w:val="-4"/>
        </w:rPr>
        <w:t xml:space="preserve"> </w:t>
      </w:r>
      <w:r w:rsidR="006B54CE">
        <w:rPr>
          <w:b/>
          <w:bCs/>
          <w:color w:val="00B050"/>
        </w:rPr>
        <w:t>6.15</w:t>
      </w:r>
      <w:r w:rsidRPr="00E07754">
        <w:rPr>
          <w:b/>
          <w:bCs/>
          <w:color w:val="00B050"/>
        </w:rPr>
        <w:t>pm</w:t>
      </w:r>
      <w:r w:rsidR="00E07754">
        <w:rPr>
          <w:color w:val="000000" w:themeColor="text1"/>
        </w:rPr>
        <w:t xml:space="preserve">, </w:t>
      </w:r>
      <w:r>
        <w:rPr>
          <w:color w:val="000000"/>
        </w:rPr>
        <w:t>parents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contacted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instance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by </w:t>
      </w:r>
      <w:r>
        <w:rPr>
          <w:color w:val="000000"/>
          <w:spacing w:val="-2"/>
        </w:rPr>
        <w:t>telephone.</w:t>
      </w:r>
    </w:p>
    <w:p w14:paraId="4C374E40" w14:textId="4CFB6F30" w:rsidR="007B3825" w:rsidRDefault="007B3825" w:rsidP="007B3825">
      <w:pPr>
        <w:pStyle w:val="BodyText"/>
        <w:spacing w:before="169" w:line="256" w:lineRule="auto"/>
        <w:ind w:left="292"/>
      </w:pPr>
      <w:r>
        <w:t>The additional</w:t>
      </w:r>
      <w:r>
        <w:rPr>
          <w:spacing w:val="-2"/>
        </w:rPr>
        <w:t xml:space="preserve"> </w:t>
      </w:r>
      <w:r>
        <w:t>contacts</w:t>
      </w:r>
      <w:r>
        <w:rPr>
          <w:spacing w:val="-2"/>
        </w:rPr>
        <w:t xml:space="preserve"> </w:t>
      </w:r>
      <w:r>
        <w:t>parents have provided</w:t>
      </w:r>
      <w:r>
        <w:rPr>
          <w:spacing w:val="-2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telephoned in the</w:t>
      </w:r>
      <w:r>
        <w:rPr>
          <w:spacing w:val="-1"/>
        </w:rPr>
        <w:t xml:space="preserve"> </w:t>
      </w:r>
      <w:r>
        <w:t>second instance.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these contacts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unavailable</w:t>
      </w:r>
      <w:r>
        <w:rPr>
          <w:spacing w:val="-7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approximately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hour,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police</w:t>
      </w:r>
      <w:r w:rsidR="00E07754">
        <w:t xml:space="preserve"> and/or Children’s Service</w:t>
      </w:r>
      <w:r>
        <w:t>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informed.</w:t>
      </w:r>
    </w:p>
    <w:p w14:paraId="00C1BC3B" w14:textId="64E4A930" w:rsidR="007B3825" w:rsidRDefault="007B3825" w:rsidP="007B3825">
      <w:pPr>
        <w:pStyle w:val="BodyText"/>
        <w:spacing w:before="165" w:line="256" w:lineRule="auto"/>
        <w:ind w:left="292" w:right="195"/>
      </w:pPr>
      <w:r>
        <w:t>A</w:t>
      </w:r>
      <w:r>
        <w:rPr>
          <w:spacing w:val="-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collection,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5:</w:t>
      </w:r>
      <w:r w:rsidR="00E07754">
        <w:t>2=30</w:t>
      </w:r>
      <w:r>
        <w:t>pm at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£5:00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every 15</w:t>
      </w:r>
      <w:r>
        <w:rPr>
          <w:spacing w:val="-2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 xml:space="preserve">late </w:t>
      </w:r>
      <w:proofErr w:type="gramStart"/>
      <w:r>
        <w:t>in order to</w:t>
      </w:r>
      <w:proofErr w:type="gramEnd"/>
      <w:r>
        <w:t xml:space="preserve"> cover costs.</w:t>
      </w:r>
    </w:p>
    <w:p w14:paraId="12539DA8" w14:textId="77777777" w:rsidR="00904311" w:rsidRDefault="00904311">
      <w:pPr>
        <w:pStyle w:val="BodyText"/>
        <w:rPr>
          <w:sz w:val="20"/>
        </w:rPr>
      </w:pPr>
    </w:p>
    <w:p w14:paraId="2CD3F2F3" w14:textId="77777777" w:rsidR="00904311" w:rsidRDefault="00904311">
      <w:pPr>
        <w:pStyle w:val="BodyText"/>
        <w:rPr>
          <w:sz w:val="20"/>
        </w:rPr>
      </w:pPr>
    </w:p>
    <w:p w14:paraId="5A1C219A" w14:textId="77777777" w:rsidR="00904311" w:rsidRDefault="00904311">
      <w:pPr>
        <w:pStyle w:val="BodyText"/>
        <w:rPr>
          <w:sz w:val="20"/>
        </w:rPr>
      </w:pPr>
    </w:p>
    <w:p w14:paraId="0441FC2C" w14:textId="77777777" w:rsidR="00904311" w:rsidRDefault="00904311">
      <w:pPr>
        <w:pStyle w:val="BodyText"/>
        <w:rPr>
          <w:sz w:val="20"/>
        </w:rPr>
      </w:pPr>
    </w:p>
    <w:p w14:paraId="7273D4AF" w14:textId="77777777" w:rsidR="00904311" w:rsidRDefault="00904311">
      <w:pPr>
        <w:pStyle w:val="BodyText"/>
        <w:rPr>
          <w:sz w:val="20"/>
        </w:rPr>
      </w:pPr>
    </w:p>
    <w:p w14:paraId="60B34053" w14:textId="77777777" w:rsidR="00904311" w:rsidRDefault="00904311">
      <w:pPr>
        <w:pStyle w:val="BodyText"/>
        <w:rPr>
          <w:sz w:val="20"/>
        </w:rPr>
      </w:pPr>
    </w:p>
    <w:p w14:paraId="57B788A4" w14:textId="77777777" w:rsidR="00904311" w:rsidRDefault="00904311">
      <w:pPr>
        <w:pStyle w:val="BodyText"/>
        <w:spacing w:before="209"/>
        <w:rPr>
          <w:sz w:val="20"/>
        </w:rPr>
      </w:pPr>
    </w:p>
    <w:p w14:paraId="5F5EF945" w14:textId="403E389F" w:rsidR="00904311" w:rsidRPr="00E07754" w:rsidRDefault="00904311" w:rsidP="00E07754">
      <w:pPr>
        <w:spacing w:before="1"/>
        <w:ind w:left="20" w:right="3"/>
        <w:jc w:val="center"/>
        <w:rPr>
          <w:rFonts w:ascii="Cambria"/>
          <w:color w:val="FF0000"/>
          <w:sz w:val="20"/>
        </w:rPr>
        <w:sectPr w:rsidR="00904311" w:rsidRPr="00E07754">
          <w:pgSz w:w="11910" w:h="16840"/>
          <w:pgMar w:top="740" w:right="580" w:bottom="280" w:left="560" w:header="720" w:footer="720" w:gutter="0"/>
          <w:pgBorders w:offsetFrom="page">
            <w:top w:val="single" w:sz="12" w:space="20" w:color="938953"/>
            <w:left w:val="single" w:sz="12" w:space="14" w:color="938953"/>
            <w:bottom w:val="single" w:sz="12" w:space="23" w:color="938953"/>
            <w:right w:val="single" w:sz="12" w:space="16" w:color="938953"/>
          </w:pgBorders>
          <w:cols w:space="720"/>
        </w:sectPr>
      </w:pPr>
    </w:p>
    <w:p w14:paraId="598DB9E9" w14:textId="6145B966" w:rsidR="00904311" w:rsidRDefault="00993C00">
      <w:pPr>
        <w:pStyle w:val="BodyText"/>
        <w:ind w:left="291"/>
        <w:rPr>
          <w:rFonts w:ascii="Cambria"/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AE65D5D" wp14:editId="62306BD8">
                <wp:extent cx="6479540" cy="287655"/>
                <wp:effectExtent l="0" t="0" r="0" b="4445"/>
                <wp:docPr id="1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9540" cy="2876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txbx>
                        <w:txbxContent>
                          <w:p w14:paraId="26ECB0C2" w14:textId="6C1F4CCC" w:rsidR="00993C00" w:rsidRDefault="00993C00" w:rsidP="00993C00">
                            <w:pPr>
                              <w:pStyle w:val="BodyText"/>
                              <w:spacing w:before="91"/>
                              <w:ind w:lef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B</w:t>
                            </w:r>
                            <w:r w:rsidR="00E07754">
                              <w:rPr>
                                <w:color w:val="FFFFFF"/>
                              </w:rPr>
                              <w:t>irch B</w:t>
                            </w:r>
                            <w:r>
                              <w:rPr>
                                <w:color w:val="FFFFFF"/>
                              </w:rPr>
                              <w:t xml:space="preserve">reakfast </w:t>
                            </w:r>
                            <w:r w:rsidR="00E07754">
                              <w:rPr>
                                <w:color w:val="FFFFFF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</w:rPr>
                              <w:t>lub and A</w:t>
                            </w:r>
                            <w:r w:rsidR="00E07754">
                              <w:rPr>
                                <w:color w:val="FFFFFF"/>
                              </w:rPr>
                              <w:t>pple A</w:t>
                            </w:r>
                            <w:r>
                              <w:rPr>
                                <w:color w:val="FFFFFF"/>
                              </w:rPr>
                              <w:t>fter</w:t>
                            </w:r>
                            <w:r w:rsidR="00E07754">
                              <w:rPr>
                                <w:color w:val="FFFFFF"/>
                              </w:rPr>
                              <w:t xml:space="preserve"> S</w:t>
                            </w:r>
                            <w:r>
                              <w:rPr>
                                <w:color w:val="FFFFFF"/>
                              </w:rPr>
                              <w:t>chool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Club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Policy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E65D5D" id="_x0000_s1029" type="#_x0000_t202" style="width:510.2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" fillcolor="#00b050" stroked="f">
                <v:textbox inset="0,0,0,0">
                  <w:txbxContent>
                    <w:p w14:paraId="26ECB0C2" w14:textId="6C1F4CCC" w:rsidR="00993C00" w:rsidRDefault="00993C00" w:rsidP="00993C00">
                      <w:pPr>
                        <w:pStyle w:val="BodyText"/>
                        <w:spacing w:before="91"/>
                        <w:ind w:lef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B</w:t>
                      </w:r>
                      <w:r w:rsidR="00E07754">
                        <w:rPr>
                          <w:color w:val="FFFFFF"/>
                        </w:rPr>
                        <w:t>irch B</w:t>
                      </w:r>
                      <w:r>
                        <w:rPr>
                          <w:color w:val="FFFFFF"/>
                        </w:rPr>
                        <w:t xml:space="preserve">reakfast </w:t>
                      </w:r>
                      <w:r w:rsidR="00E07754">
                        <w:rPr>
                          <w:color w:val="FFFFFF"/>
                        </w:rPr>
                        <w:t>C</w:t>
                      </w:r>
                      <w:r>
                        <w:rPr>
                          <w:color w:val="FFFFFF"/>
                        </w:rPr>
                        <w:t>lub and A</w:t>
                      </w:r>
                      <w:r w:rsidR="00E07754">
                        <w:rPr>
                          <w:color w:val="FFFFFF"/>
                        </w:rPr>
                        <w:t>pple A</w:t>
                      </w:r>
                      <w:r>
                        <w:rPr>
                          <w:color w:val="FFFFFF"/>
                        </w:rPr>
                        <w:t>fter</w:t>
                      </w:r>
                      <w:r w:rsidR="00E07754">
                        <w:rPr>
                          <w:color w:val="FFFFFF"/>
                        </w:rPr>
                        <w:t xml:space="preserve"> S</w:t>
                      </w:r>
                      <w:r>
                        <w:rPr>
                          <w:color w:val="FFFFFF"/>
                        </w:rPr>
                        <w:t>chool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Club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Policy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22046D" w14:textId="07970126" w:rsidR="00904311" w:rsidRPr="00910BFD" w:rsidRDefault="00D930F2">
      <w:pPr>
        <w:pStyle w:val="Heading2"/>
        <w:spacing w:before="251"/>
        <w:rPr>
          <w:color w:val="002060"/>
        </w:rPr>
      </w:pPr>
      <w:r w:rsidRPr="00E07754">
        <w:rPr>
          <w:color w:val="00B050"/>
          <w:spacing w:val="-2"/>
        </w:rPr>
        <w:t>P</w:t>
      </w:r>
      <w:r w:rsidR="000B7B98" w:rsidRPr="00E07754">
        <w:rPr>
          <w:color w:val="00B050"/>
          <w:spacing w:val="-2"/>
        </w:rPr>
        <w:t>AYMENT OF B</w:t>
      </w:r>
      <w:r w:rsidR="00E07754">
        <w:rPr>
          <w:color w:val="00B050"/>
          <w:spacing w:val="-2"/>
        </w:rPr>
        <w:t>IRCH B</w:t>
      </w:r>
      <w:r w:rsidR="000B7B98" w:rsidRPr="00E07754">
        <w:rPr>
          <w:color w:val="00B050"/>
          <w:spacing w:val="-2"/>
        </w:rPr>
        <w:t>REAKFAST AND A</w:t>
      </w:r>
      <w:r w:rsidR="00E07754">
        <w:rPr>
          <w:color w:val="00B050"/>
          <w:spacing w:val="-2"/>
        </w:rPr>
        <w:t>PPLE A</w:t>
      </w:r>
      <w:r w:rsidR="000B7B98" w:rsidRPr="00E07754">
        <w:rPr>
          <w:color w:val="00B050"/>
          <w:spacing w:val="-2"/>
        </w:rPr>
        <w:t>F</w:t>
      </w:r>
      <w:r w:rsidR="00A1405B" w:rsidRPr="00E07754">
        <w:rPr>
          <w:color w:val="00B050"/>
          <w:spacing w:val="-2"/>
        </w:rPr>
        <w:t>TE</w:t>
      </w:r>
      <w:r w:rsidR="000B7B98" w:rsidRPr="00E07754">
        <w:rPr>
          <w:color w:val="00B050"/>
          <w:spacing w:val="-2"/>
        </w:rPr>
        <w:t>R</w:t>
      </w:r>
      <w:r w:rsidR="00E07754">
        <w:rPr>
          <w:color w:val="00B050"/>
          <w:spacing w:val="-2"/>
        </w:rPr>
        <w:t xml:space="preserve"> </w:t>
      </w:r>
      <w:r w:rsidR="000B7B98" w:rsidRPr="00E07754">
        <w:rPr>
          <w:color w:val="00B050"/>
          <w:spacing w:val="-2"/>
        </w:rPr>
        <w:t xml:space="preserve">SCHOOL </w:t>
      </w:r>
      <w:r w:rsidR="00910BFD" w:rsidRPr="00E07754">
        <w:rPr>
          <w:color w:val="00B050"/>
          <w:spacing w:val="-2"/>
        </w:rPr>
        <w:t>CLUB FEES</w:t>
      </w:r>
    </w:p>
    <w:p w14:paraId="47D595A3" w14:textId="77777777" w:rsidR="00DE40BC" w:rsidRDefault="00DE40BC" w:rsidP="00DE40BC">
      <w:pPr>
        <w:pStyle w:val="BodyText"/>
        <w:spacing w:before="185" w:line="256" w:lineRule="auto"/>
        <w:ind w:left="292" w:right="423"/>
        <w:jc w:val="both"/>
      </w:pPr>
      <w:r>
        <w:t>The</w:t>
      </w:r>
      <w:r>
        <w:rPr>
          <w:spacing w:val="-1"/>
        </w:rPr>
        <w:t xml:space="preserve"> </w:t>
      </w:r>
      <w:r>
        <w:t>charges/fees for</w:t>
      </w:r>
      <w:r>
        <w:rPr>
          <w:spacing w:val="-1"/>
        </w:rPr>
        <w:t xml:space="preserve"> </w:t>
      </w:r>
      <w:r>
        <w:t>clubs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cover the</w:t>
      </w:r>
      <w:r>
        <w:rPr>
          <w:spacing w:val="-2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viable.</w:t>
      </w:r>
      <w:r>
        <w:rPr>
          <w:spacing w:val="40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 work with us to avoid abuse of this system.</w:t>
      </w:r>
    </w:p>
    <w:p w14:paraId="1579B8A1" w14:textId="77777777" w:rsidR="00904311" w:rsidRDefault="00904311">
      <w:pPr>
        <w:pStyle w:val="BodyText"/>
        <w:spacing w:before="4"/>
      </w:pPr>
    </w:p>
    <w:p w14:paraId="79ACB4CD" w14:textId="4B6DC785" w:rsidR="00904311" w:rsidRPr="00E07754" w:rsidRDefault="00CE6C34">
      <w:pPr>
        <w:pStyle w:val="Heading2"/>
        <w:rPr>
          <w:color w:val="00B050"/>
        </w:rPr>
      </w:pPr>
      <w:r w:rsidRPr="00E07754">
        <w:rPr>
          <w:color w:val="00B050"/>
          <w:spacing w:val="-2"/>
        </w:rPr>
        <w:t>CONTRACTI</w:t>
      </w:r>
      <w:r w:rsidR="00A1405B" w:rsidRPr="00E07754">
        <w:rPr>
          <w:color w:val="00B050"/>
          <w:spacing w:val="-2"/>
        </w:rPr>
        <w:t>NG</w:t>
      </w:r>
      <w:r w:rsidRPr="00E07754">
        <w:rPr>
          <w:color w:val="00B050"/>
          <w:spacing w:val="-2"/>
        </w:rPr>
        <w:t>/REGULAR USERS</w:t>
      </w:r>
    </w:p>
    <w:p w14:paraId="498D4A94" w14:textId="4713CBCC" w:rsidR="00402A50" w:rsidRDefault="00402A50" w:rsidP="00402A50">
      <w:pPr>
        <w:pStyle w:val="BodyText"/>
        <w:spacing w:before="183" w:line="256" w:lineRule="auto"/>
        <w:ind w:left="292"/>
      </w:pPr>
      <w:r>
        <w:t>The</w:t>
      </w:r>
      <w:r>
        <w:rPr>
          <w:spacing w:val="-2"/>
        </w:rPr>
        <w:t xml:space="preserve"> </w:t>
      </w:r>
      <w:r>
        <w:t>parent/carer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‘contracting</w:t>
      </w:r>
      <w:r>
        <w:rPr>
          <w:spacing w:val="-6"/>
        </w:rPr>
        <w:t xml:space="preserve"> </w:t>
      </w:r>
      <w:r>
        <w:t>parent’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 responsible for the payment of all fees.</w:t>
      </w:r>
    </w:p>
    <w:p w14:paraId="4E1ABBE8" w14:textId="77777777" w:rsidR="00904311" w:rsidRDefault="00904311">
      <w:pPr>
        <w:pStyle w:val="BodyText"/>
        <w:spacing w:before="24"/>
      </w:pPr>
    </w:p>
    <w:p w14:paraId="31AFBEF3" w14:textId="0D0223BB" w:rsidR="000D1E3F" w:rsidRPr="00E07754" w:rsidRDefault="00402A50" w:rsidP="000D1E3F">
      <w:pPr>
        <w:pStyle w:val="Heading2"/>
        <w:jc w:val="both"/>
        <w:rPr>
          <w:color w:val="00B050"/>
        </w:rPr>
      </w:pPr>
      <w:r w:rsidRPr="00E07754">
        <w:rPr>
          <w:color w:val="00B050"/>
        </w:rPr>
        <w:t>RELATED WHOLE SCHO</w:t>
      </w:r>
      <w:r w:rsidR="00A1405B" w:rsidRPr="00E07754">
        <w:rPr>
          <w:color w:val="00B050"/>
        </w:rPr>
        <w:t>O</w:t>
      </w:r>
      <w:r w:rsidRPr="00E07754">
        <w:rPr>
          <w:color w:val="00B050"/>
        </w:rPr>
        <w:t>L POLICIES</w:t>
      </w:r>
    </w:p>
    <w:p w14:paraId="07CA35F4" w14:textId="4E9B382A" w:rsidR="000D1E3F" w:rsidRDefault="00E07754" w:rsidP="000D1E3F">
      <w:pPr>
        <w:pStyle w:val="BodyText"/>
        <w:spacing w:before="185" w:line="254" w:lineRule="auto"/>
        <w:ind w:left="292"/>
      </w:pPr>
      <w:r>
        <w:t>Birch Breakfast Club</w:t>
      </w:r>
      <w:r w:rsidR="000D1E3F">
        <w:rPr>
          <w:spacing w:val="-4"/>
        </w:rPr>
        <w:t xml:space="preserve"> </w:t>
      </w:r>
      <w:r w:rsidR="000D1E3F">
        <w:t>and</w:t>
      </w:r>
      <w:r w:rsidR="000D1E3F">
        <w:rPr>
          <w:spacing w:val="-3"/>
        </w:rPr>
        <w:t xml:space="preserve"> </w:t>
      </w:r>
      <w:r>
        <w:t>Apple A</w:t>
      </w:r>
      <w:r w:rsidR="000D1E3F">
        <w:t>fter</w:t>
      </w:r>
      <w:r>
        <w:t xml:space="preserve"> S</w:t>
      </w:r>
      <w:r w:rsidR="000D1E3F">
        <w:t>chool</w:t>
      </w:r>
      <w:r w:rsidR="000D1E3F">
        <w:rPr>
          <w:spacing w:val="-2"/>
        </w:rPr>
        <w:t xml:space="preserve"> </w:t>
      </w:r>
      <w:r>
        <w:t>C</w:t>
      </w:r>
      <w:r w:rsidR="000D1E3F">
        <w:t>lub</w:t>
      </w:r>
      <w:r>
        <w:t>s</w:t>
      </w:r>
      <w:r w:rsidR="000D1E3F">
        <w:rPr>
          <w:spacing w:val="-3"/>
        </w:rPr>
        <w:t xml:space="preserve"> </w:t>
      </w:r>
      <w:r>
        <w:t>are</w:t>
      </w:r>
      <w:r w:rsidR="000D1E3F">
        <w:rPr>
          <w:spacing w:val="-2"/>
        </w:rPr>
        <w:t xml:space="preserve"> </w:t>
      </w:r>
      <w:r w:rsidR="000D1E3F">
        <w:t>an</w:t>
      </w:r>
      <w:r w:rsidR="000D1E3F">
        <w:rPr>
          <w:spacing w:val="-3"/>
        </w:rPr>
        <w:t xml:space="preserve"> </w:t>
      </w:r>
      <w:r w:rsidR="000D1E3F">
        <w:t>extension</w:t>
      </w:r>
      <w:r w:rsidR="000D1E3F">
        <w:rPr>
          <w:spacing w:val="-5"/>
        </w:rPr>
        <w:t xml:space="preserve"> </w:t>
      </w:r>
      <w:r w:rsidR="000D1E3F">
        <w:t>of</w:t>
      </w:r>
      <w:r w:rsidR="000D1E3F">
        <w:rPr>
          <w:spacing w:val="-2"/>
        </w:rPr>
        <w:t xml:space="preserve"> </w:t>
      </w:r>
      <w:r w:rsidR="000D1E3F">
        <w:t>the</w:t>
      </w:r>
      <w:r w:rsidR="000D1E3F">
        <w:rPr>
          <w:spacing w:val="-4"/>
        </w:rPr>
        <w:t xml:space="preserve"> </w:t>
      </w:r>
      <w:r w:rsidR="000D1E3F">
        <w:t>school,</w:t>
      </w:r>
      <w:r w:rsidR="000D1E3F">
        <w:rPr>
          <w:spacing w:val="-2"/>
        </w:rPr>
        <w:t xml:space="preserve"> </w:t>
      </w:r>
      <w:r>
        <w:t>and</w:t>
      </w:r>
      <w:r w:rsidR="000D1E3F">
        <w:rPr>
          <w:spacing w:val="-1"/>
        </w:rPr>
        <w:t xml:space="preserve"> </w:t>
      </w:r>
      <w:r w:rsidR="000D1E3F">
        <w:t>all</w:t>
      </w:r>
      <w:r w:rsidR="000D1E3F">
        <w:rPr>
          <w:spacing w:val="-5"/>
        </w:rPr>
        <w:t xml:space="preserve"> </w:t>
      </w:r>
      <w:r w:rsidR="000D1E3F">
        <w:t>school</w:t>
      </w:r>
      <w:r w:rsidR="000D1E3F">
        <w:rPr>
          <w:spacing w:val="-2"/>
        </w:rPr>
        <w:t xml:space="preserve"> </w:t>
      </w:r>
      <w:r w:rsidR="000D1E3F">
        <w:t>policies</w:t>
      </w:r>
      <w:r w:rsidR="000D1E3F">
        <w:rPr>
          <w:spacing w:val="-2"/>
        </w:rPr>
        <w:t xml:space="preserve"> </w:t>
      </w:r>
      <w:r w:rsidR="000D1E3F">
        <w:t>apply</w:t>
      </w:r>
      <w:r w:rsidR="000D1E3F">
        <w:rPr>
          <w:spacing w:val="-2"/>
        </w:rPr>
        <w:t xml:space="preserve"> </w:t>
      </w:r>
      <w:r w:rsidR="000D1E3F">
        <w:t>to</w:t>
      </w:r>
      <w:r w:rsidR="000D1E3F">
        <w:rPr>
          <w:spacing w:val="-1"/>
        </w:rPr>
        <w:t xml:space="preserve"> </w:t>
      </w:r>
      <w:r w:rsidR="000D1E3F">
        <w:t>the running of this provision.</w:t>
      </w:r>
      <w:r w:rsidR="000D1E3F">
        <w:rPr>
          <w:spacing w:val="40"/>
        </w:rPr>
        <w:t xml:space="preserve"> </w:t>
      </w:r>
      <w:r w:rsidR="000D1E3F">
        <w:t xml:space="preserve">Of </w:t>
      </w:r>
      <w:proofErr w:type="gramStart"/>
      <w:r w:rsidR="000D1E3F">
        <w:t>particular note</w:t>
      </w:r>
      <w:proofErr w:type="gramEnd"/>
      <w:r w:rsidR="000D1E3F">
        <w:t xml:space="preserve"> are:</w:t>
      </w:r>
    </w:p>
    <w:p w14:paraId="73848770" w14:textId="77777777" w:rsidR="000D1E3F" w:rsidRDefault="000D1E3F" w:rsidP="00333B08">
      <w:pPr>
        <w:pStyle w:val="BodyText"/>
        <w:numPr>
          <w:ilvl w:val="0"/>
          <w:numId w:val="9"/>
        </w:numPr>
      </w:pPr>
      <w:r>
        <w:rPr>
          <w:spacing w:val="-2"/>
        </w:rPr>
        <w:t>Safeguarding</w:t>
      </w:r>
      <w:r>
        <w:rPr>
          <w:spacing w:val="10"/>
        </w:rPr>
        <w:t xml:space="preserve"> </w:t>
      </w:r>
      <w:r>
        <w:rPr>
          <w:spacing w:val="-2"/>
        </w:rPr>
        <w:t>Policy</w:t>
      </w:r>
    </w:p>
    <w:p w14:paraId="73962DE5" w14:textId="63C216D6" w:rsidR="000D1E3F" w:rsidRDefault="000D1E3F" w:rsidP="00333B08">
      <w:pPr>
        <w:pStyle w:val="BodyText"/>
        <w:numPr>
          <w:ilvl w:val="0"/>
          <w:numId w:val="9"/>
        </w:numPr>
        <w:ind w:right="6269"/>
      </w:pPr>
      <w:r>
        <w:t>Equal</w:t>
      </w:r>
      <w:r>
        <w:rPr>
          <w:spacing w:val="-13"/>
        </w:rPr>
        <w:t xml:space="preserve"> </w:t>
      </w:r>
      <w:r w:rsidR="00E07754">
        <w:t>O</w:t>
      </w:r>
      <w:r>
        <w:t>pportunities</w:t>
      </w:r>
      <w:r>
        <w:rPr>
          <w:spacing w:val="-12"/>
        </w:rPr>
        <w:t xml:space="preserve"> </w:t>
      </w:r>
      <w:r>
        <w:t xml:space="preserve">policy </w:t>
      </w:r>
    </w:p>
    <w:p w14:paraId="3E4CBD90" w14:textId="68432959" w:rsidR="000D1E3F" w:rsidRDefault="000D1E3F" w:rsidP="00333B08">
      <w:pPr>
        <w:pStyle w:val="BodyText"/>
        <w:numPr>
          <w:ilvl w:val="0"/>
          <w:numId w:val="9"/>
        </w:numPr>
        <w:ind w:right="6269"/>
      </w:pPr>
      <w:r>
        <w:t>Health and Safety Policy</w:t>
      </w:r>
    </w:p>
    <w:p w14:paraId="21110A1E" w14:textId="2E17E690" w:rsidR="000D1E3F" w:rsidRDefault="000D1E3F" w:rsidP="00333B08">
      <w:pPr>
        <w:pStyle w:val="BodyText"/>
        <w:numPr>
          <w:ilvl w:val="0"/>
          <w:numId w:val="9"/>
        </w:numPr>
        <w:ind w:right="5038"/>
      </w:pP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7"/>
        </w:rPr>
        <w:t xml:space="preserve"> </w:t>
      </w:r>
      <w:r w:rsidR="00E07754">
        <w:t>Policy</w:t>
      </w:r>
      <w:r>
        <w:t xml:space="preserve"> </w:t>
      </w:r>
    </w:p>
    <w:p w14:paraId="4CAA6A57" w14:textId="77777777" w:rsidR="008B1159" w:rsidRDefault="008B1159" w:rsidP="008B1159">
      <w:pPr>
        <w:pStyle w:val="BodyText"/>
        <w:ind w:left="1732" w:right="5038"/>
      </w:pPr>
    </w:p>
    <w:p w14:paraId="380C82B2" w14:textId="20E27CB2" w:rsidR="00904311" w:rsidRPr="00E07754" w:rsidRDefault="008B1159">
      <w:pPr>
        <w:pStyle w:val="Heading2"/>
        <w:jc w:val="both"/>
        <w:rPr>
          <w:color w:val="00B050"/>
        </w:rPr>
      </w:pPr>
      <w:r w:rsidRPr="00E07754">
        <w:rPr>
          <w:color w:val="00B050"/>
        </w:rPr>
        <w:t>STAFF OF B</w:t>
      </w:r>
      <w:r w:rsidR="00E07754">
        <w:rPr>
          <w:color w:val="00B050"/>
        </w:rPr>
        <w:t xml:space="preserve">IRCH </w:t>
      </w:r>
      <w:r w:rsidRPr="00E07754">
        <w:rPr>
          <w:color w:val="00B050"/>
        </w:rPr>
        <w:t>REAKFAST AND A</w:t>
      </w:r>
      <w:r w:rsidR="00E07754">
        <w:rPr>
          <w:color w:val="00B050"/>
        </w:rPr>
        <w:t>PPLE A</w:t>
      </w:r>
      <w:r w:rsidRPr="00E07754">
        <w:rPr>
          <w:color w:val="00B050"/>
        </w:rPr>
        <w:t>FTER</w:t>
      </w:r>
      <w:r w:rsidR="00E07754">
        <w:rPr>
          <w:color w:val="00B050"/>
        </w:rPr>
        <w:t xml:space="preserve"> </w:t>
      </w:r>
      <w:r w:rsidRPr="00E07754">
        <w:rPr>
          <w:color w:val="00B050"/>
        </w:rPr>
        <w:t>SCHOOL CLUBS</w:t>
      </w:r>
      <w:r w:rsidR="000C424B" w:rsidRPr="00E07754">
        <w:rPr>
          <w:color w:val="00B050"/>
          <w:spacing w:val="-3"/>
        </w:rPr>
        <w:t xml:space="preserve"> </w:t>
      </w:r>
      <w:r w:rsidR="000C424B" w:rsidRPr="00E07754">
        <w:rPr>
          <w:color w:val="00B050"/>
        </w:rPr>
        <w:t>WILL</w:t>
      </w:r>
      <w:r w:rsidR="000C424B" w:rsidRPr="00E07754">
        <w:rPr>
          <w:color w:val="00B050"/>
          <w:spacing w:val="-4"/>
        </w:rPr>
        <w:t xml:space="preserve"> </w:t>
      </w:r>
      <w:r w:rsidR="000C424B" w:rsidRPr="00E07754">
        <w:rPr>
          <w:color w:val="00B050"/>
        </w:rPr>
        <w:t>ENSURE</w:t>
      </w:r>
      <w:r w:rsidR="000C424B" w:rsidRPr="00E07754">
        <w:rPr>
          <w:color w:val="00B050"/>
          <w:spacing w:val="-6"/>
        </w:rPr>
        <w:t xml:space="preserve"> </w:t>
      </w:r>
      <w:r w:rsidR="000C424B" w:rsidRPr="00E07754">
        <w:rPr>
          <w:color w:val="00B050"/>
          <w:spacing w:val="-4"/>
        </w:rPr>
        <w:t>THAT:</w:t>
      </w:r>
    </w:p>
    <w:p w14:paraId="52FEC73F" w14:textId="787AD47B" w:rsidR="00904311" w:rsidRDefault="00D930F2">
      <w:pPr>
        <w:pStyle w:val="ListParagraph"/>
        <w:numPr>
          <w:ilvl w:val="0"/>
          <w:numId w:val="1"/>
        </w:numPr>
        <w:tabs>
          <w:tab w:val="left" w:pos="651"/>
          <w:tab w:val="left" w:pos="653"/>
        </w:tabs>
        <w:spacing w:line="273" w:lineRule="auto"/>
        <w:ind w:left="653" w:right="263"/>
        <w:jc w:val="both"/>
        <w:rPr>
          <w:rFonts w:ascii="Symbol" w:hAnsi="Symbol"/>
        </w:rPr>
      </w:pPr>
      <w:r>
        <w:t xml:space="preserve">Their club finishes promptly at the specified time. </w:t>
      </w:r>
      <w:proofErr w:type="spellStart"/>
      <w:r w:rsidR="00E07754">
        <w:t>Mrs</w:t>
      </w:r>
      <w:proofErr w:type="spellEnd"/>
      <w:r w:rsidR="00E07754">
        <w:t xml:space="preserve"> Stubbins</w:t>
      </w:r>
      <w:r>
        <w:t xml:space="preserve"> has the same duty of care as at the end of the school day</w:t>
      </w:r>
      <w:r w:rsidR="00E07754">
        <w:t xml:space="preserve"> and will</w:t>
      </w:r>
      <w:r>
        <w:t xml:space="preserve"> inform the </w:t>
      </w:r>
      <w:r w:rsidR="00E07754">
        <w:t>H</w:t>
      </w:r>
      <w:r w:rsidR="00333B08">
        <w:t>eadteacher</w:t>
      </w:r>
      <w:r w:rsidR="000C424B">
        <w:t>,</w:t>
      </w:r>
      <w:r>
        <w:t xml:space="preserve"> of any child who is regularly collected late. This could result in a child being prevented from remaining in, or joining</w:t>
      </w:r>
      <w:r w:rsidR="00E07754">
        <w:t>,</w:t>
      </w:r>
      <w:r>
        <w:t xml:space="preserve"> a club.</w:t>
      </w:r>
    </w:p>
    <w:p w14:paraId="7DF92951" w14:textId="77777777" w:rsidR="00904311" w:rsidRDefault="00904311">
      <w:pPr>
        <w:pStyle w:val="BodyText"/>
        <w:rPr>
          <w:sz w:val="20"/>
        </w:rPr>
      </w:pPr>
    </w:p>
    <w:p w14:paraId="23426E14" w14:textId="6A7C8B4E" w:rsidR="00CB3BF8" w:rsidRPr="00E07754" w:rsidRDefault="00CB3BF8" w:rsidP="00CB3BF8">
      <w:pPr>
        <w:pStyle w:val="Heading2"/>
        <w:ind w:left="293"/>
        <w:rPr>
          <w:color w:val="00B050"/>
        </w:rPr>
      </w:pPr>
      <w:r w:rsidRPr="00E07754">
        <w:rPr>
          <w:color w:val="00B050"/>
          <w:spacing w:val="-2"/>
        </w:rPr>
        <w:t>INCLUSION</w:t>
      </w:r>
    </w:p>
    <w:p w14:paraId="4685B302" w14:textId="65A18F59" w:rsidR="00CB3BF8" w:rsidRDefault="00CB3BF8" w:rsidP="00CB3BF8">
      <w:pPr>
        <w:pStyle w:val="BodyText"/>
        <w:spacing w:before="146" w:line="273" w:lineRule="auto"/>
        <w:ind w:left="291"/>
      </w:pPr>
      <w:r>
        <w:t>Our</w:t>
      </w:r>
      <w:r>
        <w:rPr>
          <w:spacing w:val="-8"/>
        </w:rPr>
        <w:t xml:space="preserve"> </w:t>
      </w:r>
      <w:r>
        <w:t>clubs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fully</w:t>
      </w:r>
      <w:r>
        <w:rPr>
          <w:spacing w:val="-7"/>
        </w:rPr>
        <w:t xml:space="preserve"> </w:t>
      </w:r>
      <w:r w:rsidR="00A1405B">
        <w:t>inclusive,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encouraged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extra-curricular</w:t>
      </w:r>
      <w:r>
        <w:rPr>
          <w:spacing w:val="-8"/>
        </w:rPr>
        <w:t xml:space="preserve"> </w:t>
      </w:r>
      <w:r>
        <w:t>activities.</w:t>
      </w:r>
      <w:r>
        <w:rPr>
          <w:spacing w:val="33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has special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shared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spellStart"/>
      <w:r w:rsidR="00E07754">
        <w:t>Mrs</w:t>
      </w:r>
      <w:proofErr w:type="spellEnd"/>
      <w:r w:rsidR="00E07754">
        <w:t xml:space="preserve"> Stubbins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rPr>
          <w:spacing w:val="-2"/>
        </w:rPr>
        <w:t>agreed.</w:t>
      </w:r>
    </w:p>
    <w:p w14:paraId="123120FB" w14:textId="0B80D148" w:rsidR="00CB3BF8" w:rsidRPr="00E07754" w:rsidRDefault="00CB3BF8" w:rsidP="00CB3BF8">
      <w:pPr>
        <w:pStyle w:val="Heading2"/>
        <w:spacing w:before="230"/>
        <w:rPr>
          <w:color w:val="00B050"/>
        </w:rPr>
      </w:pPr>
      <w:r w:rsidRPr="00E07754">
        <w:rPr>
          <w:color w:val="00B050"/>
          <w:spacing w:val="-2"/>
        </w:rPr>
        <w:t>COMPLAINTS</w:t>
      </w:r>
    </w:p>
    <w:p w14:paraId="01CAFB14" w14:textId="6DF6974A" w:rsidR="00CB3BF8" w:rsidRDefault="00CB3BF8" w:rsidP="00CB3BF8">
      <w:pPr>
        <w:pStyle w:val="BodyText"/>
        <w:spacing w:before="147" w:line="273" w:lineRule="auto"/>
        <w:ind w:left="292" w:right="163"/>
      </w:pPr>
      <w:r>
        <w:t>If</w:t>
      </w:r>
      <w:r>
        <w:rPr>
          <w:spacing w:val="-4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concerned</w:t>
      </w:r>
      <w:r>
        <w:rPr>
          <w:spacing w:val="-7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aspect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 w:rsidR="00E07754">
        <w:t>Birch B</w:t>
      </w:r>
      <w:r>
        <w:t xml:space="preserve">reakfast or </w:t>
      </w:r>
      <w:r w:rsidR="00E07754">
        <w:t>Apple A</w:t>
      </w:r>
      <w:r>
        <w:t>fter</w:t>
      </w:r>
      <w:r w:rsidR="00E07754">
        <w:t xml:space="preserve"> S</w:t>
      </w:r>
      <w:r>
        <w:t>chool</w:t>
      </w:r>
      <w:r>
        <w:rPr>
          <w:spacing w:val="-6"/>
        </w:rPr>
        <w:t xml:space="preserve"> </w:t>
      </w:r>
      <w:r>
        <w:t>club,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talk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the Headteacher directly. </w:t>
      </w:r>
    </w:p>
    <w:p w14:paraId="72BC91F5" w14:textId="77777777" w:rsidR="00904A32" w:rsidRDefault="00904A32" w:rsidP="00CB3BF8">
      <w:pPr>
        <w:pStyle w:val="BodyText"/>
        <w:spacing w:before="147" w:line="273" w:lineRule="auto"/>
        <w:ind w:left="292" w:right="163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837"/>
        <w:gridCol w:w="1558"/>
        <w:gridCol w:w="286"/>
        <w:gridCol w:w="1678"/>
        <w:gridCol w:w="1632"/>
      </w:tblGrid>
      <w:tr w:rsidR="00904A32" w14:paraId="068F6572" w14:textId="77777777" w:rsidTr="00ED7593">
        <w:trPr>
          <w:trHeight w:val="453"/>
        </w:trPr>
        <w:tc>
          <w:tcPr>
            <w:tcW w:w="5388" w:type="dxa"/>
            <w:gridSpan w:val="2"/>
            <w:tcBorders>
              <w:top w:val="nil"/>
              <w:left w:val="nil"/>
            </w:tcBorders>
          </w:tcPr>
          <w:p w14:paraId="77070838" w14:textId="77777777" w:rsidR="00904A32" w:rsidRDefault="00904A32" w:rsidP="00ED7593"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1558" w:type="dxa"/>
            <w:shd w:val="clear" w:color="auto" w:fill="B4C5E7"/>
          </w:tcPr>
          <w:p w14:paraId="63D34CFE" w14:textId="77777777" w:rsidR="00904A32" w:rsidRDefault="00904A32" w:rsidP="00ED7593">
            <w:pPr>
              <w:pStyle w:val="TableParagraph"/>
              <w:spacing w:before="90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86" w:type="dxa"/>
            <w:vMerge w:val="restart"/>
            <w:tcBorders>
              <w:top w:val="nil"/>
              <w:bottom w:val="nil"/>
            </w:tcBorders>
          </w:tcPr>
          <w:p w14:paraId="3C3DA7D5" w14:textId="77777777" w:rsidR="00904A32" w:rsidRDefault="00904A32" w:rsidP="00ED7593">
            <w:pPr>
              <w:pStyle w:val="TableParagraph"/>
              <w:spacing w:before="0"/>
              <w:rPr>
                <w:rFonts w:ascii="Times New Roman"/>
                <w:sz w:val="36"/>
              </w:rPr>
            </w:pPr>
          </w:p>
        </w:tc>
        <w:tc>
          <w:tcPr>
            <w:tcW w:w="3310" w:type="dxa"/>
            <w:gridSpan w:val="2"/>
            <w:shd w:val="clear" w:color="auto" w:fill="B4C5E7"/>
          </w:tcPr>
          <w:p w14:paraId="245C5E03" w14:textId="77777777" w:rsidR="00904A32" w:rsidRDefault="00904A32" w:rsidP="00ED7593">
            <w:pPr>
              <w:pStyle w:val="TableParagraph"/>
              <w:spacing w:before="90"/>
              <w:ind w:left="6"/>
              <w:jc w:val="center"/>
              <w:rPr>
                <w:b/>
              </w:rPr>
            </w:pPr>
            <w:r>
              <w:rPr>
                <w:b/>
              </w:rPr>
              <w:t>Change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Log</w:t>
            </w:r>
          </w:p>
        </w:tc>
      </w:tr>
      <w:tr w:rsidR="00904A32" w14:paraId="762676D8" w14:textId="77777777" w:rsidTr="00ED7593">
        <w:trPr>
          <w:trHeight w:val="453"/>
        </w:trPr>
        <w:tc>
          <w:tcPr>
            <w:tcW w:w="2551" w:type="dxa"/>
            <w:shd w:val="clear" w:color="auto" w:fill="B4C5E7"/>
          </w:tcPr>
          <w:p w14:paraId="46337D69" w14:textId="77777777" w:rsidR="00904A32" w:rsidRDefault="00904A32" w:rsidP="00ED759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Reviewed</w:t>
            </w:r>
            <w:r>
              <w:rPr>
                <w:b/>
                <w:spacing w:val="-5"/>
              </w:rPr>
              <w:t xml:space="preserve"> by:</w:t>
            </w:r>
          </w:p>
        </w:tc>
        <w:tc>
          <w:tcPr>
            <w:tcW w:w="2837" w:type="dxa"/>
          </w:tcPr>
          <w:p w14:paraId="405F0B6C" w14:textId="2A6D55FF" w:rsidR="00904A32" w:rsidRDefault="00E07754" w:rsidP="00ED7593">
            <w:pPr>
              <w:pStyle w:val="TableParagraph"/>
              <w:ind w:left="110"/>
            </w:pPr>
            <w:r>
              <w:t>Jacqui Hardie</w:t>
            </w:r>
          </w:p>
        </w:tc>
        <w:tc>
          <w:tcPr>
            <w:tcW w:w="1558" w:type="dxa"/>
          </w:tcPr>
          <w:p w14:paraId="194605C1" w14:textId="509DED16" w:rsidR="00904A32" w:rsidRDefault="006B54CE" w:rsidP="00ED7593">
            <w:pPr>
              <w:pStyle w:val="TableParagraph"/>
              <w:ind w:left="107"/>
            </w:pPr>
            <w:r>
              <w:t>1.9.25</w:t>
            </w:r>
          </w:p>
        </w:tc>
        <w:tc>
          <w:tcPr>
            <w:tcW w:w="286" w:type="dxa"/>
            <w:vMerge/>
            <w:tcBorders>
              <w:top w:val="nil"/>
              <w:bottom w:val="nil"/>
            </w:tcBorders>
          </w:tcPr>
          <w:p w14:paraId="2E577696" w14:textId="77777777" w:rsidR="00904A32" w:rsidRDefault="00904A32" w:rsidP="00ED7593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</w:tcPr>
          <w:p w14:paraId="6C6D182E" w14:textId="77777777" w:rsidR="00904A32" w:rsidRDefault="00904A32" w:rsidP="00ED7593">
            <w:pPr>
              <w:pStyle w:val="TableParagraph"/>
              <w:ind w:left="107"/>
            </w:pPr>
          </w:p>
        </w:tc>
        <w:tc>
          <w:tcPr>
            <w:tcW w:w="1632" w:type="dxa"/>
          </w:tcPr>
          <w:p w14:paraId="304585B0" w14:textId="77777777" w:rsidR="00904A32" w:rsidRDefault="00904A32" w:rsidP="00ED7593">
            <w:pPr>
              <w:pStyle w:val="TableParagraph"/>
              <w:ind w:left="106"/>
            </w:pPr>
          </w:p>
        </w:tc>
      </w:tr>
      <w:tr w:rsidR="00904A32" w14:paraId="34234B30" w14:textId="77777777" w:rsidTr="00ED7593">
        <w:trPr>
          <w:trHeight w:val="455"/>
        </w:trPr>
        <w:tc>
          <w:tcPr>
            <w:tcW w:w="2551" w:type="dxa"/>
            <w:shd w:val="clear" w:color="auto" w:fill="B4C5E7"/>
          </w:tcPr>
          <w:p w14:paraId="3CAA285E" w14:textId="77777777" w:rsidR="00904A32" w:rsidRDefault="00904A32" w:rsidP="00ED7593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Authorised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  <w:tc>
          <w:tcPr>
            <w:tcW w:w="2837" w:type="dxa"/>
          </w:tcPr>
          <w:p w14:paraId="66DB6734" w14:textId="21AF6781" w:rsidR="00904A32" w:rsidRDefault="00E07754" w:rsidP="00ED7593">
            <w:pPr>
              <w:pStyle w:val="TableParagraph"/>
              <w:ind w:left="110"/>
            </w:pPr>
            <w:r>
              <w:t>David Barrett</w:t>
            </w:r>
          </w:p>
        </w:tc>
        <w:tc>
          <w:tcPr>
            <w:tcW w:w="1558" w:type="dxa"/>
          </w:tcPr>
          <w:p w14:paraId="0A13138E" w14:textId="224BA38F" w:rsidR="00904A32" w:rsidRDefault="006B54CE" w:rsidP="00ED7593">
            <w:pPr>
              <w:pStyle w:val="TableParagraph"/>
              <w:ind w:left="107"/>
            </w:pPr>
            <w:r>
              <w:t>1.9</w:t>
            </w:r>
            <w:r w:rsidR="00E07754">
              <w:t>.25</w:t>
            </w:r>
          </w:p>
        </w:tc>
        <w:tc>
          <w:tcPr>
            <w:tcW w:w="286" w:type="dxa"/>
            <w:vMerge/>
            <w:tcBorders>
              <w:top w:val="nil"/>
              <w:bottom w:val="nil"/>
            </w:tcBorders>
          </w:tcPr>
          <w:p w14:paraId="18E1E403" w14:textId="77777777" w:rsidR="00904A32" w:rsidRDefault="00904A32" w:rsidP="00ED7593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</w:tcPr>
          <w:p w14:paraId="2CF50E20" w14:textId="77777777" w:rsidR="00904A32" w:rsidRDefault="00904A32" w:rsidP="00ED7593">
            <w:pPr>
              <w:pStyle w:val="TableParagraph"/>
              <w:spacing w:before="0"/>
              <w:rPr>
                <w:rFonts w:ascii="Times New Roman"/>
                <w:sz w:val="36"/>
              </w:rPr>
            </w:pPr>
          </w:p>
        </w:tc>
        <w:tc>
          <w:tcPr>
            <w:tcW w:w="1632" w:type="dxa"/>
          </w:tcPr>
          <w:p w14:paraId="502B9C98" w14:textId="77777777" w:rsidR="00904A32" w:rsidRDefault="00904A32" w:rsidP="00ED7593">
            <w:pPr>
              <w:pStyle w:val="TableParagraph"/>
              <w:spacing w:before="0"/>
              <w:rPr>
                <w:rFonts w:ascii="Times New Roman"/>
                <w:sz w:val="36"/>
              </w:rPr>
            </w:pPr>
          </w:p>
        </w:tc>
      </w:tr>
      <w:tr w:rsidR="00904A32" w14:paraId="1F953D90" w14:textId="77777777" w:rsidTr="00ED7593">
        <w:trPr>
          <w:trHeight w:val="453"/>
        </w:trPr>
        <w:tc>
          <w:tcPr>
            <w:tcW w:w="2551" w:type="dxa"/>
            <w:shd w:val="clear" w:color="auto" w:fill="B4C5E7"/>
          </w:tcPr>
          <w:p w14:paraId="49082D5B" w14:textId="77777777" w:rsidR="00904A32" w:rsidRDefault="00904A32" w:rsidP="00ED7593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  <w:spacing w:val="-2"/>
              </w:rPr>
              <w:t>Signed:</w:t>
            </w:r>
          </w:p>
        </w:tc>
        <w:tc>
          <w:tcPr>
            <w:tcW w:w="4395" w:type="dxa"/>
            <w:gridSpan w:val="2"/>
          </w:tcPr>
          <w:p w14:paraId="59C0C962" w14:textId="77777777" w:rsidR="00904A32" w:rsidRDefault="00904A32" w:rsidP="00ED7593">
            <w:pPr>
              <w:pStyle w:val="TableParagraph"/>
              <w:spacing w:before="5" w:after="1"/>
              <w:rPr>
                <w:b/>
                <w:sz w:val="13"/>
              </w:rPr>
            </w:pPr>
          </w:p>
          <w:p w14:paraId="53FA9FD3" w14:textId="31D5EC22" w:rsidR="00904A32" w:rsidRDefault="00E07754" w:rsidP="00ED7593">
            <w:pPr>
              <w:pStyle w:val="TableParagraph"/>
              <w:spacing w:before="0" w:line="249" w:lineRule="exact"/>
              <w:rPr>
                <w:sz w:val="20"/>
              </w:rPr>
            </w:pPr>
            <w:r>
              <w:rPr>
                <w:sz w:val="20"/>
              </w:rPr>
              <w:t>Jacqui Hardie</w:t>
            </w:r>
          </w:p>
        </w:tc>
        <w:tc>
          <w:tcPr>
            <w:tcW w:w="286" w:type="dxa"/>
            <w:vMerge/>
            <w:tcBorders>
              <w:top w:val="nil"/>
              <w:bottom w:val="nil"/>
            </w:tcBorders>
          </w:tcPr>
          <w:p w14:paraId="50D238B8" w14:textId="77777777" w:rsidR="00904A32" w:rsidRDefault="00904A32" w:rsidP="00ED7593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</w:tcPr>
          <w:p w14:paraId="2BD6C73B" w14:textId="77777777" w:rsidR="00904A32" w:rsidRDefault="00904A32" w:rsidP="00ED7593"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1632" w:type="dxa"/>
          </w:tcPr>
          <w:p w14:paraId="69A5FAD9" w14:textId="77777777" w:rsidR="00904A32" w:rsidRDefault="00904A32" w:rsidP="00ED7593"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</w:tr>
    </w:tbl>
    <w:p w14:paraId="33FA0687" w14:textId="77777777" w:rsidR="00904311" w:rsidRDefault="00904311">
      <w:pPr>
        <w:pStyle w:val="BodyText"/>
        <w:spacing w:before="117"/>
        <w:rPr>
          <w:sz w:val="20"/>
        </w:rPr>
      </w:pPr>
    </w:p>
    <w:p w14:paraId="72A5F9EA" w14:textId="77777777" w:rsidR="00957D58" w:rsidRDefault="00957D58" w:rsidP="00CB3BF8">
      <w:pPr>
        <w:ind w:left="20" w:right="3"/>
        <w:jc w:val="center"/>
        <w:rPr>
          <w:rFonts w:ascii="Cambria"/>
          <w:color w:val="FF0000"/>
          <w:sz w:val="20"/>
        </w:rPr>
      </w:pPr>
    </w:p>
    <w:p w14:paraId="72D1D061" w14:textId="77777777" w:rsidR="00957D58" w:rsidRDefault="00957D58" w:rsidP="00CB3BF8">
      <w:pPr>
        <w:ind w:left="20" w:right="3"/>
        <w:jc w:val="center"/>
        <w:rPr>
          <w:rFonts w:ascii="Cambria"/>
          <w:color w:val="FF0000"/>
          <w:sz w:val="20"/>
        </w:rPr>
      </w:pPr>
    </w:p>
    <w:p w14:paraId="44205F7F" w14:textId="77777777" w:rsidR="00957D58" w:rsidRDefault="00957D58" w:rsidP="00CB3BF8">
      <w:pPr>
        <w:ind w:left="20" w:right="3"/>
        <w:jc w:val="center"/>
        <w:rPr>
          <w:rFonts w:ascii="Cambria"/>
          <w:color w:val="FF0000"/>
          <w:sz w:val="20"/>
        </w:rPr>
      </w:pPr>
    </w:p>
    <w:p w14:paraId="73EEB12E" w14:textId="77777777" w:rsidR="00957D58" w:rsidRDefault="00957D58" w:rsidP="00CB3BF8">
      <w:pPr>
        <w:ind w:left="20" w:right="3"/>
        <w:jc w:val="center"/>
        <w:rPr>
          <w:rFonts w:ascii="Cambria"/>
          <w:color w:val="FF0000"/>
          <w:sz w:val="20"/>
        </w:rPr>
      </w:pPr>
    </w:p>
    <w:p w14:paraId="345A641E" w14:textId="77777777" w:rsidR="00957D58" w:rsidRDefault="00957D58" w:rsidP="00CB3BF8">
      <w:pPr>
        <w:ind w:left="20" w:right="3"/>
        <w:jc w:val="center"/>
        <w:rPr>
          <w:rFonts w:ascii="Cambria"/>
          <w:color w:val="FF0000"/>
          <w:sz w:val="20"/>
        </w:rPr>
      </w:pPr>
    </w:p>
    <w:p w14:paraId="7375A14F" w14:textId="77777777" w:rsidR="00957D58" w:rsidRDefault="00957D58" w:rsidP="00CB3BF8">
      <w:pPr>
        <w:ind w:left="20" w:right="3"/>
        <w:jc w:val="center"/>
        <w:rPr>
          <w:rFonts w:ascii="Cambria"/>
          <w:color w:val="FF0000"/>
          <w:sz w:val="20"/>
        </w:rPr>
      </w:pPr>
    </w:p>
    <w:p w14:paraId="3DA25FBD" w14:textId="77777777" w:rsidR="00957D58" w:rsidRDefault="00957D58" w:rsidP="00CB3BF8">
      <w:pPr>
        <w:ind w:left="20" w:right="3"/>
        <w:jc w:val="center"/>
        <w:rPr>
          <w:rFonts w:ascii="Cambria"/>
          <w:color w:val="FF0000"/>
          <w:sz w:val="20"/>
        </w:rPr>
      </w:pPr>
    </w:p>
    <w:p w14:paraId="37CFF19F" w14:textId="77777777" w:rsidR="00957D58" w:rsidRDefault="00957D58" w:rsidP="00CB3BF8">
      <w:pPr>
        <w:ind w:left="20" w:right="3"/>
        <w:jc w:val="center"/>
        <w:rPr>
          <w:rFonts w:ascii="Cambria"/>
          <w:color w:val="FF0000"/>
          <w:sz w:val="20"/>
        </w:rPr>
      </w:pPr>
    </w:p>
    <w:p w14:paraId="0C8D17B2" w14:textId="77777777" w:rsidR="00957D58" w:rsidRDefault="00957D58" w:rsidP="00CB3BF8">
      <w:pPr>
        <w:ind w:left="20" w:right="3"/>
        <w:jc w:val="center"/>
        <w:rPr>
          <w:rFonts w:ascii="Cambria"/>
          <w:color w:val="FF0000"/>
          <w:sz w:val="20"/>
        </w:rPr>
      </w:pPr>
    </w:p>
    <w:p w14:paraId="3C722619" w14:textId="1394920D" w:rsidR="00904311" w:rsidRPr="00CB3BF8" w:rsidRDefault="00904311" w:rsidP="00E07754">
      <w:pPr>
        <w:ind w:right="3"/>
        <w:rPr>
          <w:rFonts w:ascii="Cambria"/>
          <w:color w:val="FF0000"/>
          <w:sz w:val="20"/>
        </w:rPr>
        <w:sectPr w:rsidR="00904311" w:rsidRPr="00CB3BF8">
          <w:pgSz w:w="11910" w:h="16840"/>
          <w:pgMar w:top="740" w:right="580" w:bottom="280" w:left="560" w:header="720" w:footer="720" w:gutter="0"/>
          <w:pgBorders w:offsetFrom="page">
            <w:top w:val="single" w:sz="12" w:space="20" w:color="938953"/>
            <w:left w:val="single" w:sz="12" w:space="14" w:color="938953"/>
            <w:bottom w:val="single" w:sz="12" w:space="23" w:color="938953"/>
            <w:right w:val="single" w:sz="12" w:space="16" w:color="938953"/>
          </w:pgBorders>
          <w:cols w:space="720"/>
        </w:sectPr>
      </w:pPr>
    </w:p>
    <w:p w14:paraId="7F877CD9" w14:textId="77777777" w:rsidR="00957D58" w:rsidRDefault="00957D58" w:rsidP="008B1159">
      <w:pPr>
        <w:ind w:right="3"/>
        <w:rPr>
          <w:rFonts w:ascii="Cambria"/>
          <w:sz w:val="20"/>
        </w:rPr>
      </w:pPr>
    </w:p>
    <w:sectPr w:rsidR="00957D58">
      <w:pgSz w:w="11910" w:h="16840"/>
      <w:pgMar w:top="740" w:right="580" w:bottom="280" w:left="560" w:header="720" w:footer="720" w:gutter="0"/>
      <w:pgBorders w:offsetFrom="page">
        <w:top w:val="single" w:sz="12" w:space="20" w:color="938953"/>
        <w:left w:val="single" w:sz="12" w:space="14" w:color="938953"/>
        <w:bottom w:val="single" w:sz="12" w:space="23" w:color="938953"/>
        <w:right w:val="single" w:sz="12" w:space="16" w:color="93895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72A4" w14:textId="77777777" w:rsidR="00263502" w:rsidRDefault="00263502" w:rsidP="00275095">
      <w:r>
        <w:separator/>
      </w:r>
    </w:p>
  </w:endnote>
  <w:endnote w:type="continuationSeparator" w:id="0">
    <w:p w14:paraId="513CE424" w14:textId="77777777" w:rsidR="00263502" w:rsidRDefault="00263502" w:rsidP="0027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 Fallback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E9DE" w14:textId="77777777" w:rsidR="00263502" w:rsidRDefault="00263502" w:rsidP="00275095">
      <w:r>
        <w:separator/>
      </w:r>
    </w:p>
  </w:footnote>
  <w:footnote w:type="continuationSeparator" w:id="0">
    <w:p w14:paraId="4B101133" w14:textId="77777777" w:rsidR="00263502" w:rsidRDefault="00263502" w:rsidP="00275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A2F"/>
    <w:multiLevelType w:val="hybridMultilevel"/>
    <w:tmpl w:val="5EECE56A"/>
    <w:lvl w:ilvl="0" w:tplc="2794E1F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65230"/>
    <w:multiLevelType w:val="hybridMultilevel"/>
    <w:tmpl w:val="731A1ED0"/>
    <w:lvl w:ilvl="0" w:tplc="1DF80C16">
      <w:numFmt w:val="bullet"/>
      <w:lvlText w:val="•"/>
      <w:lvlJc w:val="left"/>
      <w:pPr>
        <w:ind w:left="1732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2" w15:restartNumberingAfterBreak="0">
    <w:nsid w:val="25B002BD"/>
    <w:multiLevelType w:val="hybridMultilevel"/>
    <w:tmpl w:val="89340CF4"/>
    <w:lvl w:ilvl="0" w:tplc="2794E1F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C4DA2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D2E7F6E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43B608EE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F91C4AD0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9544F8B6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E4E8350E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DAE4EB50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FE20B124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2F05F1"/>
    <w:multiLevelType w:val="hybridMultilevel"/>
    <w:tmpl w:val="5796B10A"/>
    <w:lvl w:ilvl="0" w:tplc="1DF80C16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957E5"/>
    <w:multiLevelType w:val="hybridMultilevel"/>
    <w:tmpl w:val="8BF26CEE"/>
    <w:lvl w:ilvl="0" w:tplc="1DF80C16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135BF6"/>
    <w:multiLevelType w:val="hybridMultilevel"/>
    <w:tmpl w:val="8AAA385A"/>
    <w:lvl w:ilvl="0" w:tplc="08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6" w15:restartNumberingAfterBreak="0">
    <w:nsid w:val="4A265E2B"/>
    <w:multiLevelType w:val="hybridMultilevel"/>
    <w:tmpl w:val="BA18B35E"/>
    <w:lvl w:ilvl="0" w:tplc="98F475E6">
      <w:numFmt w:val="bullet"/>
      <w:lvlText w:val=""/>
      <w:lvlJc w:val="left"/>
      <w:pPr>
        <w:ind w:left="652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334E146">
      <w:numFmt w:val="bullet"/>
      <w:lvlText w:val=""/>
      <w:lvlJc w:val="left"/>
      <w:pPr>
        <w:ind w:left="10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3106568">
      <w:numFmt w:val="bullet"/>
      <w:lvlText w:val="•"/>
      <w:lvlJc w:val="left"/>
      <w:pPr>
        <w:ind w:left="2102" w:hanging="361"/>
      </w:pPr>
      <w:rPr>
        <w:rFonts w:hint="default"/>
        <w:lang w:val="en-US" w:eastAsia="en-US" w:bidi="ar-SA"/>
      </w:rPr>
    </w:lvl>
    <w:lvl w:ilvl="3" w:tplc="AFFA9A60">
      <w:numFmt w:val="bullet"/>
      <w:lvlText w:val="•"/>
      <w:lvlJc w:val="left"/>
      <w:pPr>
        <w:ind w:left="3185" w:hanging="361"/>
      </w:pPr>
      <w:rPr>
        <w:rFonts w:hint="default"/>
        <w:lang w:val="en-US" w:eastAsia="en-US" w:bidi="ar-SA"/>
      </w:rPr>
    </w:lvl>
    <w:lvl w:ilvl="4" w:tplc="03509394">
      <w:numFmt w:val="bullet"/>
      <w:lvlText w:val="•"/>
      <w:lvlJc w:val="left"/>
      <w:pPr>
        <w:ind w:left="4268" w:hanging="361"/>
      </w:pPr>
      <w:rPr>
        <w:rFonts w:hint="default"/>
        <w:lang w:val="en-US" w:eastAsia="en-US" w:bidi="ar-SA"/>
      </w:rPr>
    </w:lvl>
    <w:lvl w:ilvl="5" w:tplc="2758C908">
      <w:numFmt w:val="bullet"/>
      <w:lvlText w:val="•"/>
      <w:lvlJc w:val="left"/>
      <w:pPr>
        <w:ind w:left="5351" w:hanging="361"/>
      </w:pPr>
      <w:rPr>
        <w:rFonts w:hint="default"/>
        <w:lang w:val="en-US" w:eastAsia="en-US" w:bidi="ar-SA"/>
      </w:rPr>
    </w:lvl>
    <w:lvl w:ilvl="6" w:tplc="D1228E30">
      <w:numFmt w:val="bullet"/>
      <w:lvlText w:val="•"/>
      <w:lvlJc w:val="left"/>
      <w:pPr>
        <w:ind w:left="6434" w:hanging="361"/>
      </w:pPr>
      <w:rPr>
        <w:rFonts w:hint="default"/>
        <w:lang w:val="en-US" w:eastAsia="en-US" w:bidi="ar-SA"/>
      </w:rPr>
    </w:lvl>
    <w:lvl w:ilvl="7" w:tplc="464642FE">
      <w:numFmt w:val="bullet"/>
      <w:lvlText w:val="•"/>
      <w:lvlJc w:val="left"/>
      <w:pPr>
        <w:ind w:left="7517" w:hanging="361"/>
      </w:pPr>
      <w:rPr>
        <w:rFonts w:hint="default"/>
        <w:lang w:val="en-US" w:eastAsia="en-US" w:bidi="ar-SA"/>
      </w:rPr>
    </w:lvl>
    <w:lvl w:ilvl="8" w:tplc="9DDCAF9C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2FD7390"/>
    <w:multiLevelType w:val="hybridMultilevel"/>
    <w:tmpl w:val="7578FC62"/>
    <w:lvl w:ilvl="0" w:tplc="1DF80C16">
      <w:numFmt w:val="bullet"/>
      <w:lvlText w:val="•"/>
      <w:lvlJc w:val="left"/>
      <w:pPr>
        <w:ind w:left="190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5F0462BE"/>
    <w:multiLevelType w:val="hybridMultilevel"/>
    <w:tmpl w:val="B9A81246"/>
    <w:lvl w:ilvl="0" w:tplc="1DF80C16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669859">
    <w:abstractNumId w:val="6"/>
  </w:num>
  <w:num w:numId="2" w16cid:durableId="1492910379">
    <w:abstractNumId w:val="2"/>
  </w:num>
  <w:num w:numId="3" w16cid:durableId="679699213">
    <w:abstractNumId w:val="5"/>
  </w:num>
  <w:num w:numId="4" w16cid:durableId="1542859458">
    <w:abstractNumId w:val="0"/>
  </w:num>
  <w:num w:numId="5" w16cid:durableId="1459841294">
    <w:abstractNumId w:val="4"/>
  </w:num>
  <w:num w:numId="6" w16cid:durableId="176041785">
    <w:abstractNumId w:val="7"/>
  </w:num>
  <w:num w:numId="7" w16cid:durableId="321200858">
    <w:abstractNumId w:val="3"/>
  </w:num>
  <w:num w:numId="8" w16cid:durableId="1973634738">
    <w:abstractNumId w:val="8"/>
  </w:num>
  <w:num w:numId="9" w16cid:durableId="280114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11"/>
    <w:rsid w:val="000079FA"/>
    <w:rsid w:val="00035306"/>
    <w:rsid w:val="00042F87"/>
    <w:rsid w:val="00064524"/>
    <w:rsid w:val="00082C15"/>
    <w:rsid w:val="000B7B98"/>
    <w:rsid w:val="000C424B"/>
    <w:rsid w:val="000C5E54"/>
    <w:rsid w:val="000D0AC7"/>
    <w:rsid w:val="000D1E3F"/>
    <w:rsid w:val="001B5AAE"/>
    <w:rsid w:val="001C1F11"/>
    <w:rsid w:val="001C318A"/>
    <w:rsid w:val="001E7094"/>
    <w:rsid w:val="0021152E"/>
    <w:rsid w:val="00235B7B"/>
    <w:rsid w:val="00245D91"/>
    <w:rsid w:val="00263502"/>
    <w:rsid w:val="00275095"/>
    <w:rsid w:val="00280B47"/>
    <w:rsid w:val="00283056"/>
    <w:rsid w:val="00286AAC"/>
    <w:rsid w:val="002A4996"/>
    <w:rsid w:val="002C5E39"/>
    <w:rsid w:val="002C78A1"/>
    <w:rsid w:val="002C7C49"/>
    <w:rsid w:val="00317516"/>
    <w:rsid w:val="003229E1"/>
    <w:rsid w:val="003246F6"/>
    <w:rsid w:val="00333B08"/>
    <w:rsid w:val="00390D30"/>
    <w:rsid w:val="003A650C"/>
    <w:rsid w:val="003C574C"/>
    <w:rsid w:val="003E7673"/>
    <w:rsid w:val="00402A50"/>
    <w:rsid w:val="004605E1"/>
    <w:rsid w:val="004910D7"/>
    <w:rsid w:val="00510035"/>
    <w:rsid w:val="00523462"/>
    <w:rsid w:val="0052432E"/>
    <w:rsid w:val="0053186C"/>
    <w:rsid w:val="005710F3"/>
    <w:rsid w:val="00587151"/>
    <w:rsid w:val="005A4156"/>
    <w:rsid w:val="005B44D3"/>
    <w:rsid w:val="005B7960"/>
    <w:rsid w:val="005E5202"/>
    <w:rsid w:val="006610B5"/>
    <w:rsid w:val="006666EE"/>
    <w:rsid w:val="00673491"/>
    <w:rsid w:val="00685371"/>
    <w:rsid w:val="006A17DB"/>
    <w:rsid w:val="006B54CE"/>
    <w:rsid w:val="006E2BE2"/>
    <w:rsid w:val="00745882"/>
    <w:rsid w:val="007B3825"/>
    <w:rsid w:val="007C2B8A"/>
    <w:rsid w:val="007E41A7"/>
    <w:rsid w:val="0081042D"/>
    <w:rsid w:val="008406EF"/>
    <w:rsid w:val="0084299C"/>
    <w:rsid w:val="00856B7D"/>
    <w:rsid w:val="008A451F"/>
    <w:rsid w:val="008B1159"/>
    <w:rsid w:val="00904311"/>
    <w:rsid w:val="00904A32"/>
    <w:rsid w:val="00910BFD"/>
    <w:rsid w:val="0092001D"/>
    <w:rsid w:val="00957D58"/>
    <w:rsid w:val="009733F4"/>
    <w:rsid w:val="00981227"/>
    <w:rsid w:val="00993C00"/>
    <w:rsid w:val="009A6CCA"/>
    <w:rsid w:val="009D0F9F"/>
    <w:rsid w:val="00A1405B"/>
    <w:rsid w:val="00A805D5"/>
    <w:rsid w:val="00A83D05"/>
    <w:rsid w:val="00A84FFA"/>
    <w:rsid w:val="00AA275C"/>
    <w:rsid w:val="00BB0C15"/>
    <w:rsid w:val="00C32AC9"/>
    <w:rsid w:val="00C915BE"/>
    <w:rsid w:val="00C93462"/>
    <w:rsid w:val="00CB340C"/>
    <w:rsid w:val="00CB3BF8"/>
    <w:rsid w:val="00CC52D3"/>
    <w:rsid w:val="00CE3F0C"/>
    <w:rsid w:val="00CE6C34"/>
    <w:rsid w:val="00D15CBB"/>
    <w:rsid w:val="00D440D2"/>
    <w:rsid w:val="00D7286D"/>
    <w:rsid w:val="00D930F2"/>
    <w:rsid w:val="00DB6702"/>
    <w:rsid w:val="00DE40BC"/>
    <w:rsid w:val="00E07754"/>
    <w:rsid w:val="00E4540B"/>
    <w:rsid w:val="00E7032F"/>
    <w:rsid w:val="00EF2F2C"/>
    <w:rsid w:val="00F103B2"/>
    <w:rsid w:val="00F116F5"/>
    <w:rsid w:val="00F34F42"/>
    <w:rsid w:val="00F50020"/>
    <w:rsid w:val="00FA10C2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32B4"/>
  <w15:docId w15:val="{AF928539-D900-4EB8-9F86-E7634EFF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9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9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F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0" w:right="4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39"/>
      <w:ind w:left="652" w:hanging="360"/>
    </w:pPr>
  </w:style>
  <w:style w:type="paragraph" w:customStyle="1" w:styleId="TableParagraph">
    <w:name w:val="Table Paragraph"/>
    <w:basedOn w:val="Normal"/>
    <w:uiPriority w:val="1"/>
    <w:qFormat/>
    <w:pPr>
      <w:spacing w:before="92"/>
    </w:pPr>
  </w:style>
  <w:style w:type="paragraph" w:styleId="NormalWeb">
    <w:name w:val="Normal (Web)"/>
    <w:basedOn w:val="Normal"/>
    <w:uiPriority w:val="99"/>
    <w:unhideWhenUsed/>
    <w:rsid w:val="004605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42F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3C00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75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0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75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09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43569-DCBF-4178-9704-312BD442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Afterschool Clubs Policy</vt:lpstr>
    </vt:vector>
  </TitlesOfParts>
  <Company>RM plc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Afterschool Clubs Policy</dc:title>
  <dc:creator>2022-2023</dc:creator>
  <cp:lastModifiedBy>Jacqui Hardie</cp:lastModifiedBy>
  <cp:revision>3</cp:revision>
  <dcterms:created xsi:type="dcterms:W3CDTF">2025-03-05T21:45:00Z</dcterms:created>
  <dcterms:modified xsi:type="dcterms:W3CDTF">2025-11-21T17:48:00Z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0x01010059C07E36D0095A489A003489E0007383</vt:lpwstr>
  </property>
  <property fmtid="{D5CDD505-2E9C-101B-9397-08002B2CF9AE}" pid="3" name="Created">
    <vt:filetime>2023-04-20T00:00:00Z</vt:filetime>
  </property>
  <property fmtid="{D5CDD505-2E9C-101B-9397-08002B2CF9AE}" pid="4" name="Creator">
    <vt:lpwstr>Acrobat PDFMaker 23 for Word</vt:lpwstr>
  </property>
  <property fmtid="{D5CDD505-2E9C-101B-9397-08002B2CF9AE}" pid="5" name="GrammarlyDocumentId">
    <vt:lpwstr>7a928b8ea82df11a2aafe520408b6102b40f4ca73066a263335825e524407a36</vt:lpwstr>
  </property>
  <property fmtid="{D5CDD505-2E9C-101B-9397-08002B2CF9AE}" pid="6" name="LastSaved">
    <vt:filetime>2024-01-02T00:00:00Z</vt:filetime>
  </property>
  <property fmtid="{D5CDD505-2E9C-101B-9397-08002B2CF9AE}" pid="7" name="Producer">
    <vt:lpwstr>Adobe PDF Library 23.1.175</vt:lpwstr>
  </property>
  <property fmtid="{D5CDD505-2E9C-101B-9397-08002B2CF9AE}" pid="8" name="SourceModified">
    <vt:lpwstr/>
  </property>
</Properties>
</file>