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895C" w14:textId="77777777" w:rsidR="000B6E62" w:rsidRPr="00CA2FDC" w:rsidRDefault="000B6E62" w:rsidP="000B6E62">
      <w:pPr>
        <w:jc w:val="center"/>
        <w:rPr>
          <w:rFonts w:ascii="Century Gothic" w:hAnsi="Century Gothic"/>
          <w:b/>
          <w:bCs/>
          <w:sz w:val="24"/>
          <w:szCs w:val="24"/>
        </w:rPr>
      </w:pPr>
      <w:r w:rsidRPr="00CA2FDC">
        <w:rPr>
          <w:rFonts w:ascii="Century Gothic" w:hAnsi="Century Gothic"/>
          <w:b/>
          <w:bCs/>
          <w:sz w:val="24"/>
          <w:szCs w:val="24"/>
        </w:rPr>
        <w:t>Here is a selection of books that you can enjoy with your children to support our new theme ‘Growing and Changing’. These books are great and fun to read with your children.</w:t>
      </w:r>
    </w:p>
    <w:p w14:paraId="753E663C" w14:textId="77777777" w:rsidR="000B6E62" w:rsidRPr="00CA2FDC" w:rsidRDefault="000B6E62" w:rsidP="000B6E62">
      <w:pPr>
        <w:rPr>
          <w:rFonts w:ascii="Century Gothic" w:hAnsi="Century Gothic"/>
          <w:sz w:val="24"/>
          <w:szCs w:val="24"/>
        </w:rPr>
      </w:pPr>
    </w:p>
    <w:p w14:paraId="75E50780" w14:textId="77777777" w:rsidR="000B6E62" w:rsidRDefault="000B6E62" w:rsidP="000B6E62">
      <w:pPr>
        <w:rPr>
          <w:rFonts w:ascii="Century Gothic" w:hAnsi="Century Gothic"/>
          <w:sz w:val="24"/>
          <w:szCs w:val="24"/>
        </w:rPr>
      </w:pPr>
    </w:p>
    <w:p w14:paraId="6E5DB581" w14:textId="77777777" w:rsidR="000B6E62" w:rsidRPr="00CA2FDC" w:rsidRDefault="000B6E62" w:rsidP="000B6E62">
      <w:pPr>
        <w:rPr>
          <w:rFonts w:ascii="Century Gothic" w:hAnsi="Century Gothic"/>
          <w:b/>
          <w:bCs/>
          <w:sz w:val="24"/>
          <w:szCs w:val="24"/>
        </w:rPr>
      </w:pPr>
      <w:r w:rsidRPr="00CA2FDC">
        <w:rPr>
          <w:rFonts w:ascii="Century Gothic" w:hAnsi="Century Gothic"/>
          <w:b/>
          <w:bCs/>
          <w:noProof/>
          <w:sz w:val="24"/>
          <w:szCs w:val="24"/>
        </w:rPr>
        <w:drawing>
          <wp:anchor distT="0" distB="0" distL="114300" distR="114300" simplePos="0" relativeHeight="251659264" behindDoc="0" locked="0" layoutInCell="1" allowOverlap="1" wp14:anchorId="6EA6FC1F" wp14:editId="1723228F">
            <wp:simplePos x="0" y="0"/>
            <wp:positionH relativeFrom="margin">
              <wp:align>left</wp:align>
            </wp:positionH>
            <wp:positionV relativeFrom="margin">
              <wp:posOffset>1165225</wp:posOffset>
            </wp:positionV>
            <wp:extent cx="1704975" cy="2228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2228850"/>
                    </a:xfrm>
                    <a:prstGeom prst="rect">
                      <a:avLst/>
                    </a:prstGeom>
                    <a:noFill/>
                    <a:ln>
                      <a:noFill/>
                    </a:ln>
                  </pic:spPr>
                </pic:pic>
              </a:graphicData>
            </a:graphic>
          </wp:anchor>
        </w:drawing>
      </w:r>
      <w:r w:rsidRPr="00CA2FDC">
        <w:rPr>
          <w:rFonts w:ascii="Century Gothic" w:hAnsi="Century Gothic"/>
          <w:b/>
          <w:bCs/>
          <w:sz w:val="24"/>
          <w:szCs w:val="24"/>
        </w:rPr>
        <w:t xml:space="preserve">Tree by Britta </w:t>
      </w:r>
      <w:proofErr w:type="spellStart"/>
      <w:r w:rsidRPr="00CA2FDC">
        <w:rPr>
          <w:rFonts w:ascii="Century Gothic" w:hAnsi="Century Gothic"/>
          <w:b/>
          <w:bCs/>
          <w:sz w:val="24"/>
          <w:szCs w:val="24"/>
        </w:rPr>
        <w:t>Teckentrup</w:t>
      </w:r>
      <w:proofErr w:type="spellEnd"/>
    </w:p>
    <w:p w14:paraId="1C090762"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This story is about all about the four seasons; Summer, Autumn, Winter and Spring. Th</w:t>
      </w:r>
      <w:r>
        <w:rPr>
          <w:rFonts w:ascii="Century Gothic" w:hAnsi="Century Gothic"/>
          <w:sz w:val="24"/>
          <w:szCs w:val="24"/>
        </w:rPr>
        <w:t>i</w:t>
      </w:r>
      <w:r w:rsidRPr="00CA2FDC">
        <w:rPr>
          <w:rFonts w:ascii="Century Gothic" w:hAnsi="Century Gothic"/>
          <w:sz w:val="24"/>
          <w:szCs w:val="24"/>
        </w:rPr>
        <w:t>s book explore</w:t>
      </w:r>
      <w:r>
        <w:rPr>
          <w:rFonts w:ascii="Century Gothic" w:hAnsi="Century Gothic"/>
          <w:sz w:val="24"/>
          <w:szCs w:val="24"/>
        </w:rPr>
        <w:t>s</w:t>
      </w:r>
      <w:r w:rsidRPr="00CA2FDC">
        <w:rPr>
          <w:rFonts w:ascii="Century Gothic" w:hAnsi="Century Gothic"/>
          <w:sz w:val="24"/>
          <w:szCs w:val="24"/>
        </w:rPr>
        <w:t xml:space="preserve"> how the seasons make the trees change. This book shows how the leaves fall off and how each leaf changes colours throughout the seasons. </w:t>
      </w:r>
      <w:r>
        <w:rPr>
          <w:rFonts w:ascii="Century Gothic" w:hAnsi="Century Gothic"/>
          <w:sz w:val="24"/>
          <w:szCs w:val="24"/>
        </w:rPr>
        <w:t xml:space="preserve">It is lovely to see all the colour changes. </w:t>
      </w:r>
    </w:p>
    <w:p w14:paraId="216CF546" w14:textId="77777777" w:rsidR="000B6E62" w:rsidRPr="00CA2FDC" w:rsidRDefault="000B6E62" w:rsidP="000B6E62">
      <w:pPr>
        <w:rPr>
          <w:rFonts w:ascii="Century Gothic" w:hAnsi="Century Gothic"/>
          <w:sz w:val="24"/>
          <w:szCs w:val="24"/>
        </w:rPr>
      </w:pPr>
    </w:p>
    <w:p w14:paraId="6C0A3A85" w14:textId="77777777" w:rsidR="000B6E62" w:rsidRPr="00CA2FDC" w:rsidRDefault="000B6E62" w:rsidP="000B6E62">
      <w:pPr>
        <w:rPr>
          <w:rFonts w:ascii="Century Gothic" w:hAnsi="Century Gothic"/>
          <w:sz w:val="24"/>
          <w:szCs w:val="24"/>
        </w:rPr>
      </w:pPr>
    </w:p>
    <w:p w14:paraId="5F73F414" w14:textId="77777777" w:rsidR="000B6E62" w:rsidRPr="00CA2FDC" w:rsidRDefault="000B6E62" w:rsidP="000B6E62">
      <w:pPr>
        <w:rPr>
          <w:rFonts w:ascii="Century Gothic" w:hAnsi="Century Gothic"/>
          <w:sz w:val="24"/>
          <w:szCs w:val="24"/>
        </w:rPr>
      </w:pPr>
    </w:p>
    <w:p w14:paraId="7E679587" w14:textId="77777777" w:rsidR="000B6E62" w:rsidRDefault="000B6E62" w:rsidP="000B6E62">
      <w:pPr>
        <w:rPr>
          <w:rFonts w:ascii="Century Gothic" w:hAnsi="Century Gothic"/>
          <w:b/>
          <w:bCs/>
          <w:sz w:val="24"/>
          <w:szCs w:val="24"/>
        </w:rPr>
      </w:pPr>
    </w:p>
    <w:p w14:paraId="66E05C51" w14:textId="77777777" w:rsidR="000B6E62" w:rsidRPr="00CA2FDC" w:rsidRDefault="000B6E62" w:rsidP="000B6E62">
      <w:pPr>
        <w:rPr>
          <w:rFonts w:ascii="Century Gothic" w:hAnsi="Century Gothic"/>
          <w:b/>
          <w:bCs/>
          <w:sz w:val="24"/>
          <w:szCs w:val="24"/>
        </w:rPr>
      </w:pPr>
      <w:r w:rsidRPr="00CA2FDC">
        <w:rPr>
          <w:rFonts w:ascii="Century Gothic" w:hAnsi="Century Gothic"/>
          <w:b/>
          <w:bCs/>
          <w:noProof/>
          <w:sz w:val="24"/>
          <w:szCs w:val="24"/>
        </w:rPr>
        <w:drawing>
          <wp:anchor distT="0" distB="0" distL="114300" distR="114300" simplePos="0" relativeHeight="251660288" behindDoc="0" locked="0" layoutInCell="1" allowOverlap="1" wp14:anchorId="39F184B7" wp14:editId="017D463D">
            <wp:simplePos x="0" y="0"/>
            <wp:positionH relativeFrom="margin">
              <wp:align>right</wp:align>
            </wp:positionH>
            <wp:positionV relativeFrom="margin">
              <wp:posOffset>4013835</wp:posOffset>
            </wp:positionV>
            <wp:extent cx="1552575" cy="2228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2228850"/>
                    </a:xfrm>
                    <a:prstGeom prst="rect">
                      <a:avLst/>
                    </a:prstGeom>
                    <a:noFill/>
                    <a:ln>
                      <a:noFill/>
                    </a:ln>
                  </pic:spPr>
                </pic:pic>
              </a:graphicData>
            </a:graphic>
          </wp:anchor>
        </w:drawing>
      </w:r>
      <w:r w:rsidRPr="00CA2FDC">
        <w:rPr>
          <w:rFonts w:ascii="Century Gothic" w:hAnsi="Century Gothic"/>
          <w:b/>
          <w:bCs/>
          <w:sz w:val="24"/>
          <w:szCs w:val="24"/>
        </w:rPr>
        <w:t>The Tiny Seed by Eric Car</w:t>
      </w:r>
    </w:p>
    <w:p w14:paraId="48428E6E"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The Tiny Seed is about a seed that is blown away f</w:t>
      </w:r>
      <w:r>
        <w:rPr>
          <w:rFonts w:ascii="Century Gothic" w:hAnsi="Century Gothic"/>
          <w:sz w:val="24"/>
          <w:szCs w:val="24"/>
        </w:rPr>
        <w:t>ro</w:t>
      </w:r>
      <w:r w:rsidRPr="00CA2FDC">
        <w:rPr>
          <w:rFonts w:ascii="Century Gothic" w:hAnsi="Century Gothic"/>
          <w:sz w:val="24"/>
          <w:szCs w:val="24"/>
        </w:rPr>
        <w:t xml:space="preserve">m its parents’ plant. The seed travels across the land and finally falls onto fertile earth. The flower grows into one of the biggest flowers, then the wind blows the flowers seeds which begins their journey to grow into the biggest flowers. </w:t>
      </w:r>
    </w:p>
    <w:p w14:paraId="3C5EE73B" w14:textId="77777777" w:rsidR="000B6E62" w:rsidRPr="00CA2FDC" w:rsidRDefault="000B6E62" w:rsidP="000B6E62">
      <w:pPr>
        <w:rPr>
          <w:rFonts w:ascii="Century Gothic" w:hAnsi="Century Gothic"/>
          <w:sz w:val="24"/>
          <w:szCs w:val="24"/>
        </w:rPr>
      </w:pPr>
    </w:p>
    <w:p w14:paraId="1FD99109" w14:textId="77777777" w:rsidR="000B6E62" w:rsidRPr="00CA2FDC" w:rsidRDefault="000B6E62" w:rsidP="000B6E62">
      <w:pPr>
        <w:rPr>
          <w:rFonts w:ascii="Century Gothic" w:hAnsi="Century Gothic"/>
          <w:sz w:val="24"/>
          <w:szCs w:val="24"/>
        </w:rPr>
      </w:pPr>
    </w:p>
    <w:p w14:paraId="789DCE7F" w14:textId="77777777" w:rsidR="000B6E62" w:rsidRDefault="000B6E62" w:rsidP="000B6E62">
      <w:pPr>
        <w:rPr>
          <w:rFonts w:ascii="Century Gothic" w:hAnsi="Century Gothic"/>
          <w:sz w:val="24"/>
          <w:szCs w:val="24"/>
        </w:rPr>
      </w:pPr>
      <w:r w:rsidRPr="00CA2FDC">
        <w:rPr>
          <w:rFonts w:ascii="Century Gothic" w:hAnsi="Century Gothic"/>
          <w:noProof/>
          <w:sz w:val="24"/>
          <w:szCs w:val="24"/>
        </w:rPr>
        <w:drawing>
          <wp:anchor distT="0" distB="0" distL="114300" distR="114300" simplePos="0" relativeHeight="251661312" behindDoc="0" locked="0" layoutInCell="1" allowOverlap="1" wp14:anchorId="3DFC38E6" wp14:editId="101FA5E0">
            <wp:simplePos x="0" y="0"/>
            <wp:positionH relativeFrom="margin">
              <wp:posOffset>-504825</wp:posOffset>
            </wp:positionH>
            <wp:positionV relativeFrom="margin">
              <wp:posOffset>6587746</wp:posOffset>
            </wp:positionV>
            <wp:extent cx="2825115" cy="1970405"/>
            <wp:effectExtent l="0" t="0" r="0" b="0"/>
            <wp:wrapSquare wrapText="bothSides"/>
            <wp:docPr id="4" name="Picture 4" descr="Image result for the very hungry caterpi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he very hungry caterpill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115"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7E23C" w14:textId="77777777" w:rsidR="000B6E62" w:rsidRPr="00CA2FDC" w:rsidRDefault="000B6E62" w:rsidP="000B6E62">
      <w:pPr>
        <w:rPr>
          <w:rFonts w:ascii="Century Gothic" w:hAnsi="Century Gothic"/>
          <w:b/>
          <w:bCs/>
          <w:sz w:val="24"/>
          <w:szCs w:val="24"/>
        </w:rPr>
      </w:pPr>
      <w:r w:rsidRPr="00CA2FDC">
        <w:rPr>
          <w:rFonts w:ascii="Century Gothic" w:hAnsi="Century Gothic"/>
          <w:b/>
          <w:bCs/>
          <w:sz w:val="24"/>
          <w:szCs w:val="24"/>
        </w:rPr>
        <w:t xml:space="preserve">The Very Hungry Caterpillar by Eric Carl </w:t>
      </w:r>
    </w:p>
    <w:p w14:paraId="1E7EFAA1"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The very hungry caterpillar is a great story to show your children the Life Cycle of a Caterpillar. This book shows how the caterpillar is very hungry and he goes on a journey to find lots of food to eat. Then, he finds himself very full</w:t>
      </w:r>
      <w:r>
        <w:rPr>
          <w:rFonts w:ascii="Century Gothic" w:hAnsi="Century Gothic"/>
          <w:sz w:val="24"/>
          <w:szCs w:val="24"/>
        </w:rPr>
        <w:t>, so he has to go to sleep</w:t>
      </w:r>
      <w:r w:rsidRPr="00CA2FDC">
        <w:rPr>
          <w:rFonts w:ascii="Century Gothic" w:hAnsi="Century Gothic"/>
          <w:sz w:val="24"/>
          <w:szCs w:val="24"/>
        </w:rPr>
        <w:t>! The caterpillar makes a cocoon and then hatches into a Butterfly!</w:t>
      </w:r>
    </w:p>
    <w:p w14:paraId="0861BC5F" w14:textId="77777777" w:rsidR="000B6E62" w:rsidRPr="00CA2FDC" w:rsidRDefault="000B6E62" w:rsidP="000B6E62">
      <w:pPr>
        <w:rPr>
          <w:rFonts w:ascii="Century Gothic" w:hAnsi="Century Gothic"/>
          <w:sz w:val="24"/>
          <w:szCs w:val="24"/>
        </w:rPr>
      </w:pPr>
    </w:p>
    <w:p w14:paraId="28843FBC" w14:textId="77777777" w:rsidR="000B6E62" w:rsidRPr="00CA2FDC" w:rsidRDefault="000B6E62" w:rsidP="000B6E62">
      <w:pPr>
        <w:rPr>
          <w:rFonts w:ascii="Century Gothic" w:hAnsi="Century Gothic"/>
          <w:b/>
          <w:bCs/>
          <w:sz w:val="24"/>
          <w:szCs w:val="24"/>
        </w:rPr>
      </w:pPr>
      <w:r w:rsidRPr="00CA2FDC">
        <w:rPr>
          <w:rFonts w:ascii="Century Gothic" w:hAnsi="Century Gothic"/>
          <w:b/>
          <w:bCs/>
          <w:noProof/>
          <w:sz w:val="24"/>
          <w:szCs w:val="24"/>
        </w:rPr>
        <w:drawing>
          <wp:anchor distT="0" distB="0" distL="114300" distR="114300" simplePos="0" relativeHeight="251662336" behindDoc="0" locked="0" layoutInCell="1" allowOverlap="1" wp14:anchorId="292B4AE8" wp14:editId="7CE57986">
            <wp:simplePos x="0" y="0"/>
            <wp:positionH relativeFrom="margin">
              <wp:align>right</wp:align>
            </wp:positionH>
            <wp:positionV relativeFrom="margin">
              <wp:posOffset>22225</wp:posOffset>
            </wp:positionV>
            <wp:extent cx="1714500" cy="2228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228850"/>
                    </a:xfrm>
                    <a:prstGeom prst="rect">
                      <a:avLst/>
                    </a:prstGeom>
                    <a:noFill/>
                  </pic:spPr>
                </pic:pic>
              </a:graphicData>
            </a:graphic>
          </wp:anchor>
        </w:drawing>
      </w:r>
      <w:r w:rsidRPr="00CA2FDC">
        <w:rPr>
          <w:rFonts w:ascii="Century Gothic" w:hAnsi="Century Gothic"/>
          <w:b/>
          <w:bCs/>
          <w:sz w:val="24"/>
          <w:szCs w:val="24"/>
        </w:rPr>
        <w:t>Monkey Puzzle by Julia Donaldson</w:t>
      </w:r>
    </w:p>
    <w:p w14:paraId="748DE41D"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 xml:space="preserve">Monkey Puzzles is a  book all about finding different animals within the jungle. One day, the little monkey </w:t>
      </w:r>
      <w:proofErr w:type="spellStart"/>
      <w:r w:rsidRPr="00CA2FDC">
        <w:rPr>
          <w:rFonts w:ascii="Century Gothic" w:hAnsi="Century Gothic"/>
          <w:sz w:val="24"/>
          <w:szCs w:val="24"/>
        </w:rPr>
        <w:t>looses</w:t>
      </w:r>
      <w:proofErr w:type="spellEnd"/>
      <w:r w:rsidRPr="00CA2FDC">
        <w:rPr>
          <w:rFonts w:ascii="Century Gothic" w:hAnsi="Century Gothic"/>
          <w:sz w:val="24"/>
          <w:szCs w:val="24"/>
        </w:rPr>
        <w:t xml:space="preserve"> his mother in the jungle. The little monkey goes on a journey to find his mother through the big jungle. On his way, he discover</w:t>
      </w:r>
      <w:r>
        <w:rPr>
          <w:rFonts w:ascii="Century Gothic" w:hAnsi="Century Gothic"/>
          <w:sz w:val="24"/>
          <w:szCs w:val="24"/>
        </w:rPr>
        <w:t>s</w:t>
      </w:r>
      <w:r w:rsidRPr="00CA2FDC">
        <w:rPr>
          <w:rFonts w:ascii="Century Gothic" w:hAnsi="Century Gothic"/>
          <w:sz w:val="24"/>
          <w:szCs w:val="24"/>
        </w:rPr>
        <w:t xml:space="preserve"> lots of different jungle animals. What animals can you find with Monkey? </w:t>
      </w:r>
    </w:p>
    <w:p w14:paraId="02751E0E" w14:textId="77777777" w:rsidR="000B6E62" w:rsidRPr="00CA2FDC" w:rsidRDefault="000B6E62" w:rsidP="000B6E62">
      <w:pPr>
        <w:rPr>
          <w:rFonts w:ascii="Century Gothic" w:hAnsi="Century Gothic"/>
          <w:sz w:val="24"/>
          <w:szCs w:val="24"/>
        </w:rPr>
      </w:pPr>
    </w:p>
    <w:p w14:paraId="620EB9C1" w14:textId="77777777" w:rsidR="000B6E62" w:rsidRPr="00CA2FDC" w:rsidRDefault="000B6E62" w:rsidP="000B6E62">
      <w:pPr>
        <w:rPr>
          <w:rFonts w:ascii="Century Gothic" w:hAnsi="Century Gothic"/>
          <w:sz w:val="24"/>
          <w:szCs w:val="24"/>
        </w:rPr>
      </w:pPr>
    </w:p>
    <w:p w14:paraId="69F90392" w14:textId="77777777" w:rsidR="000B6E62" w:rsidRPr="00CA2FDC" w:rsidRDefault="000B6E62" w:rsidP="000B6E62">
      <w:pPr>
        <w:rPr>
          <w:rFonts w:ascii="Century Gothic" w:hAnsi="Century Gothic"/>
          <w:sz w:val="24"/>
          <w:szCs w:val="24"/>
        </w:rPr>
      </w:pPr>
    </w:p>
    <w:p w14:paraId="110ADC72" w14:textId="77777777" w:rsidR="000B6E62" w:rsidRPr="00CA2FDC" w:rsidRDefault="000B6E62" w:rsidP="000B6E62">
      <w:pPr>
        <w:rPr>
          <w:rFonts w:ascii="Century Gothic" w:hAnsi="Century Gothic"/>
          <w:sz w:val="24"/>
          <w:szCs w:val="24"/>
        </w:rPr>
      </w:pPr>
    </w:p>
    <w:p w14:paraId="68B7C42C" w14:textId="77777777" w:rsidR="000B6E62" w:rsidRPr="00CA2FDC" w:rsidRDefault="000B6E62" w:rsidP="000B6E62">
      <w:pPr>
        <w:rPr>
          <w:rFonts w:ascii="Century Gothic" w:hAnsi="Century Gothic"/>
          <w:sz w:val="24"/>
          <w:szCs w:val="24"/>
        </w:rPr>
      </w:pPr>
      <w:r w:rsidRPr="00CA2FDC">
        <w:rPr>
          <w:rFonts w:ascii="Century Gothic" w:hAnsi="Century Gothic"/>
          <w:noProof/>
          <w:sz w:val="24"/>
          <w:szCs w:val="24"/>
        </w:rPr>
        <w:drawing>
          <wp:anchor distT="0" distB="0" distL="114300" distR="114300" simplePos="0" relativeHeight="251663360" behindDoc="0" locked="0" layoutInCell="1" allowOverlap="1" wp14:anchorId="0A740251" wp14:editId="1F89A1FD">
            <wp:simplePos x="0" y="0"/>
            <wp:positionH relativeFrom="margin">
              <wp:align>left</wp:align>
            </wp:positionH>
            <wp:positionV relativeFrom="margin">
              <wp:align>center</wp:align>
            </wp:positionV>
            <wp:extent cx="2028825" cy="2333625"/>
            <wp:effectExtent l="0" t="0" r="9525" b="9525"/>
            <wp:wrapSquare wrapText="bothSides"/>
            <wp:docPr id="7" name="Picture 7" descr="Image result for the enormous tur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the enormous turn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333625"/>
                    </a:xfrm>
                    <a:prstGeom prst="rect">
                      <a:avLst/>
                    </a:prstGeom>
                    <a:noFill/>
                    <a:ln>
                      <a:noFill/>
                    </a:ln>
                  </pic:spPr>
                </pic:pic>
              </a:graphicData>
            </a:graphic>
            <wp14:sizeRelH relativeFrom="margin">
              <wp14:pctWidth>0</wp14:pctWidth>
            </wp14:sizeRelH>
          </wp:anchor>
        </w:drawing>
      </w:r>
    </w:p>
    <w:p w14:paraId="6CEDC61D" w14:textId="77777777" w:rsidR="000B6E62" w:rsidRPr="00CA2FDC" w:rsidRDefault="000B6E62" w:rsidP="000B6E62">
      <w:pPr>
        <w:rPr>
          <w:rFonts w:ascii="Century Gothic" w:hAnsi="Century Gothic"/>
          <w:b/>
          <w:bCs/>
          <w:sz w:val="24"/>
          <w:szCs w:val="24"/>
        </w:rPr>
      </w:pPr>
      <w:r w:rsidRPr="00CA2FDC">
        <w:rPr>
          <w:rFonts w:ascii="Century Gothic" w:hAnsi="Century Gothic"/>
          <w:b/>
          <w:bCs/>
          <w:sz w:val="24"/>
          <w:szCs w:val="24"/>
        </w:rPr>
        <w:t>The Enormous Turnip by Aleksey Tolstoy</w:t>
      </w:r>
    </w:p>
    <w:p w14:paraId="78D64995"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This book is all about how vegetable</w:t>
      </w:r>
      <w:r>
        <w:rPr>
          <w:rFonts w:ascii="Century Gothic" w:hAnsi="Century Gothic"/>
          <w:sz w:val="24"/>
          <w:szCs w:val="24"/>
        </w:rPr>
        <w:t>s</w:t>
      </w:r>
      <w:r w:rsidRPr="00CA2FDC">
        <w:rPr>
          <w:rFonts w:ascii="Century Gothic" w:hAnsi="Century Gothic"/>
          <w:sz w:val="24"/>
          <w:szCs w:val="24"/>
        </w:rPr>
        <w:t xml:space="preserve"> grow. One day the farm</w:t>
      </w:r>
      <w:r>
        <w:rPr>
          <w:rFonts w:ascii="Century Gothic" w:hAnsi="Century Gothic"/>
          <w:sz w:val="24"/>
          <w:szCs w:val="24"/>
        </w:rPr>
        <w:t>er</w:t>
      </w:r>
      <w:r w:rsidRPr="00CA2FDC">
        <w:rPr>
          <w:rFonts w:ascii="Century Gothic" w:hAnsi="Century Gothic"/>
          <w:sz w:val="24"/>
          <w:szCs w:val="24"/>
        </w:rPr>
        <w:t xml:space="preserve"> planted a turnip seed. As he watered it and the sun shone, the turnip grew. As the days went on, the turnip grew bigger and bigger. The farmer couldn’t get the turnip out, so everyone had to come and help. This book will make you laugh. </w:t>
      </w:r>
    </w:p>
    <w:p w14:paraId="4FD1CD7E" w14:textId="77777777" w:rsidR="000B6E62" w:rsidRPr="00CA2FDC" w:rsidRDefault="000B6E62" w:rsidP="000B6E62">
      <w:pPr>
        <w:rPr>
          <w:rFonts w:ascii="Century Gothic" w:hAnsi="Century Gothic"/>
          <w:sz w:val="24"/>
          <w:szCs w:val="24"/>
        </w:rPr>
      </w:pPr>
    </w:p>
    <w:p w14:paraId="3EC5380F" w14:textId="77777777" w:rsidR="000B6E62" w:rsidRPr="00CA2FDC" w:rsidRDefault="000B6E62" w:rsidP="000B6E62">
      <w:pPr>
        <w:rPr>
          <w:rFonts w:ascii="Century Gothic" w:hAnsi="Century Gothic"/>
          <w:sz w:val="24"/>
          <w:szCs w:val="24"/>
        </w:rPr>
      </w:pPr>
    </w:p>
    <w:p w14:paraId="2F0476C2" w14:textId="77777777" w:rsidR="000B6E62" w:rsidRPr="00CA2FDC" w:rsidRDefault="000B6E62" w:rsidP="000B6E62">
      <w:pPr>
        <w:rPr>
          <w:rFonts w:ascii="Century Gothic" w:hAnsi="Century Gothic"/>
          <w:sz w:val="24"/>
          <w:szCs w:val="24"/>
        </w:rPr>
      </w:pPr>
    </w:p>
    <w:p w14:paraId="594CCC1D" w14:textId="77777777" w:rsidR="000B6E62" w:rsidRDefault="000B6E62" w:rsidP="000B6E62">
      <w:pPr>
        <w:rPr>
          <w:rFonts w:ascii="Century Gothic" w:hAnsi="Century Gothic"/>
          <w:b/>
          <w:bCs/>
          <w:sz w:val="24"/>
          <w:szCs w:val="24"/>
        </w:rPr>
      </w:pPr>
    </w:p>
    <w:p w14:paraId="723F53FE" w14:textId="77777777" w:rsidR="000B6E62" w:rsidRPr="00CA2FDC" w:rsidRDefault="000B6E62" w:rsidP="000B6E62">
      <w:pPr>
        <w:rPr>
          <w:rFonts w:ascii="Century Gothic" w:hAnsi="Century Gothic"/>
          <w:b/>
          <w:bCs/>
          <w:sz w:val="24"/>
          <w:szCs w:val="24"/>
        </w:rPr>
      </w:pPr>
      <w:r w:rsidRPr="00CA2FDC">
        <w:rPr>
          <w:rFonts w:ascii="Century Gothic" w:hAnsi="Century Gothic"/>
          <w:b/>
          <w:bCs/>
          <w:noProof/>
          <w:sz w:val="24"/>
          <w:szCs w:val="24"/>
        </w:rPr>
        <w:drawing>
          <wp:anchor distT="0" distB="0" distL="114300" distR="114300" simplePos="0" relativeHeight="251664384" behindDoc="0" locked="0" layoutInCell="1" allowOverlap="1" wp14:anchorId="7E18221A" wp14:editId="7EE12C50">
            <wp:simplePos x="0" y="0"/>
            <wp:positionH relativeFrom="margin">
              <wp:align>right</wp:align>
            </wp:positionH>
            <wp:positionV relativeFrom="margin">
              <wp:posOffset>6693435</wp:posOffset>
            </wp:positionV>
            <wp:extent cx="1887855" cy="1887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1887855"/>
                    </a:xfrm>
                    <a:prstGeom prst="rect">
                      <a:avLst/>
                    </a:prstGeom>
                    <a:noFill/>
                  </pic:spPr>
                </pic:pic>
              </a:graphicData>
            </a:graphic>
            <wp14:sizeRelH relativeFrom="margin">
              <wp14:pctWidth>0</wp14:pctWidth>
            </wp14:sizeRelH>
            <wp14:sizeRelV relativeFrom="margin">
              <wp14:pctHeight>0</wp14:pctHeight>
            </wp14:sizeRelV>
          </wp:anchor>
        </w:drawing>
      </w:r>
      <w:r w:rsidRPr="00CA2FDC">
        <w:rPr>
          <w:rFonts w:ascii="Century Gothic" w:hAnsi="Century Gothic"/>
          <w:b/>
          <w:bCs/>
          <w:sz w:val="24"/>
          <w:szCs w:val="24"/>
        </w:rPr>
        <w:t>Oliver’s Vegetables by Vivien French</w:t>
      </w:r>
    </w:p>
    <w:p w14:paraId="028620DA" w14:textId="77777777" w:rsidR="000B6E62" w:rsidRPr="00CA2FDC" w:rsidRDefault="000B6E62" w:rsidP="000B6E62">
      <w:pPr>
        <w:rPr>
          <w:rFonts w:ascii="Century Gothic" w:hAnsi="Century Gothic"/>
          <w:sz w:val="24"/>
          <w:szCs w:val="24"/>
        </w:rPr>
      </w:pPr>
      <w:r w:rsidRPr="00CA2FDC">
        <w:rPr>
          <w:rFonts w:ascii="Century Gothic" w:hAnsi="Century Gothic"/>
          <w:sz w:val="24"/>
          <w:szCs w:val="24"/>
        </w:rPr>
        <w:t>Oliver is on an adventure to like vegetables. Oliver goes to stay with his grandparents and his grandad has planted lots of different vegetables. However, Oliver does not like vegetables.</w:t>
      </w:r>
      <w:r>
        <w:rPr>
          <w:rFonts w:ascii="Century Gothic" w:hAnsi="Century Gothic"/>
          <w:sz w:val="24"/>
          <w:szCs w:val="24"/>
        </w:rPr>
        <w:t xml:space="preserve"> </w:t>
      </w:r>
      <w:r w:rsidRPr="00CA2FDC">
        <w:rPr>
          <w:rFonts w:ascii="Century Gothic" w:hAnsi="Century Gothic"/>
          <w:sz w:val="24"/>
          <w:szCs w:val="24"/>
        </w:rPr>
        <w:t xml:space="preserve">As he explore his Granddad’s Garden, he finds different types of vegetables. They cook the vegetables and Oliver tries these. He loves trying new vegetables now and wants to eat them all! </w:t>
      </w:r>
    </w:p>
    <w:p w14:paraId="6D787807" w14:textId="77777777" w:rsidR="008D53D3" w:rsidRDefault="008D53D3"/>
    <w:sectPr w:rsidR="008D5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62"/>
    <w:rsid w:val="000B6E62"/>
    <w:rsid w:val="008D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1EFF"/>
  <w15:chartTrackingRefBased/>
  <w15:docId w15:val="{154F8A7F-A49A-4D36-8812-7D75BCED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Back</dc:creator>
  <cp:keywords/>
  <dc:description/>
  <cp:lastModifiedBy>Destiny Back</cp:lastModifiedBy>
  <cp:revision>1</cp:revision>
  <dcterms:created xsi:type="dcterms:W3CDTF">2026-02-17T15:03:00Z</dcterms:created>
  <dcterms:modified xsi:type="dcterms:W3CDTF">2026-02-17T15:04:00Z</dcterms:modified>
</cp:coreProperties>
</file>