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0AA8D" w14:textId="77777777" w:rsidR="00490249" w:rsidRDefault="00490249">
      <w:pPr>
        <w:pStyle w:val="BodyText"/>
        <w:spacing w:before="8"/>
        <w:ind w:left="0"/>
        <w:jc w:val="left"/>
        <w:rPr>
          <w:rFonts w:ascii="Times New Roman"/>
          <w:sz w:val="16"/>
        </w:rPr>
      </w:pPr>
    </w:p>
    <w:p w14:paraId="5ACBE79F" w14:textId="77777777" w:rsidR="00490249" w:rsidRDefault="00000000">
      <w:pPr>
        <w:spacing w:before="89"/>
        <w:ind w:left="217" w:right="219"/>
        <w:jc w:val="center"/>
        <w:rPr>
          <w:b/>
          <w:sz w:val="36"/>
        </w:rPr>
      </w:pPr>
      <w:r>
        <w:rPr>
          <w:b/>
          <w:sz w:val="36"/>
        </w:rPr>
        <w:t>NATIONAL</w:t>
      </w:r>
      <w:r>
        <w:rPr>
          <w:b/>
          <w:spacing w:val="-6"/>
          <w:sz w:val="36"/>
        </w:rPr>
        <w:t xml:space="preserve"> </w:t>
      </w:r>
      <w:r>
        <w:rPr>
          <w:b/>
          <w:sz w:val="36"/>
        </w:rPr>
        <w:t>COLLECTIVE</w:t>
      </w:r>
      <w:r>
        <w:rPr>
          <w:b/>
          <w:spacing w:val="-5"/>
          <w:sz w:val="36"/>
        </w:rPr>
        <w:t xml:space="preserve"> </w:t>
      </w:r>
      <w:r>
        <w:rPr>
          <w:b/>
          <w:spacing w:val="-2"/>
          <w:sz w:val="36"/>
        </w:rPr>
        <w:t>AGREEMENT</w:t>
      </w:r>
    </w:p>
    <w:p w14:paraId="5B81971A" w14:textId="77777777" w:rsidR="00490249" w:rsidRDefault="00000000">
      <w:pPr>
        <w:pStyle w:val="Heading2"/>
        <w:spacing w:before="326"/>
      </w:pPr>
      <w:r>
        <w:rPr>
          <w:noProof/>
        </w:rPr>
        <mc:AlternateContent>
          <mc:Choice Requires="wpg">
            <w:drawing>
              <wp:anchor distT="0" distB="0" distL="0" distR="0" simplePos="0" relativeHeight="486537728" behindDoc="1" locked="0" layoutInCell="1" allowOverlap="1" wp14:anchorId="3C799AF8" wp14:editId="203AF88F">
                <wp:simplePos x="0" y="0"/>
                <wp:positionH relativeFrom="page">
                  <wp:posOffset>1039952</wp:posOffset>
                </wp:positionH>
                <wp:positionV relativeFrom="paragraph">
                  <wp:posOffset>590001</wp:posOffset>
                </wp:positionV>
                <wp:extent cx="5394325" cy="58127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5812790"/>
                          <a:chOff x="0" y="0"/>
                          <a:chExt cx="5394325" cy="5812790"/>
                        </a:xfrm>
                      </wpg:grpSpPr>
                      <wps:wsp>
                        <wps:cNvPr id="2" name="Graphic 2"/>
                        <wps:cNvSpPr/>
                        <wps:spPr>
                          <a:xfrm>
                            <a:off x="0" y="214058"/>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70"/>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05"/>
                                </a:lnTo>
                                <a:lnTo>
                                  <a:pt x="1073251" y="5007610"/>
                                </a:lnTo>
                                <a:lnTo>
                                  <a:pt x="1106474" y="5009769"/>
                                </a:lnTo>
                                <a:lnTo>
                                  <a:pt x="1140688" y="5004613"/>
                                </a:lnTo>
                                <a:lnTo>
                                  <a:pt x="1208227" y="4970183"/>
                                </a:lnTo>
                                <a:lnTo>
                                  <a:pt x="1241602" y="4940935"/>
                                </a:lnTo>
                                <a:lnTo>
                                  <a:pt x="1266952" y="4911979"/>
                                </a:lnTo>
                                <a:lnTo>
                                  <a:pt x="1277239" y="4898568"/>
                                </a:lnTo>
                                <a:lnTo>
                                  <a:pt x="1303451" y="4852035"/>
                                </a:lnTo>
                                <a:lnTo>
                                  <a:pt x="1320914" y="4798238"/>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83"/>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26"/>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48"/>
                                </a:lnTo>
                                <a:lnTo>
                                  <a:pt x="1508836" y="3706368"/>
                                </a:lnTo>
                                <a:lnTo>
                                  <a:pt x="1530451" y="3750208"/>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56"/>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602"/>
                                </a:lnTo>
                                <a:lnTo>
                                  <a:pt x="1944611" y="3230829"/>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28"/>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33"/>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43"/>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96"/>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86"/>
                                </a:lnTo>
                                <a:lnTo>
                                  <a:pt x="4728769" y="1149934"/>
                                </a:lnTo>
                                <a:lnTo>
                                  <a:pt x="4731055" y="1186180"/>
                                </a:lnTo>
                                <a:lnTo>
                                  <a:pt x="4741672" y="1250327"/>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3" name="Image 3" descr="Loomis Express Logo"/>
                          <pic:cNvPicPr/>
                        </pic:nvPicPr>
                        <pic:blipFill>
                          <a:blip r:embed="rId7" cstate="print"/>
                          <a:stretch>
                            <a:fillRect/>
                          </a:stretch>
                        </pic:blipFill>
                        <pic:spPr>
                          <a:xfrm>
                            <a:off x="1388287" y="0"/>
                            <a:ext cx="2895600" cy="533338"/>
                          </a:xfrm>
                          <a:prstGeom prst="rect">
                            <a:avLst/>
                          </a:prstGeom>
                        </pic:spPr>
                      </pic:pic>
                      <pic:pic xmlns:pic="http://schemas.openxmlformats.org/drawingml/2006/picture">
                        <pic:nvPicPr>
                          <pic:cNvPr id="4" name="Image 4" descr="Unifor the Union l Lesyndicat"/>
                          <pic:cNvPicPr/>
                        </pic:nvPicPr>
                        <pic:blipFill>
                          <a:blip r:embed="rId8" cstate="print"/>
                          <a:stretch>
                            <a:fillRect/>
                          </a:stretch>
                        </pic:blipFill>
                        <pic:spPr>
                          <a:xfrm>
                            <a:off x="1493697" y="2010854"/>
                            <a:ext cx="2698496" cy="1069339"/>
                          </a:xfrm>
                          <a:prstGeom prst="rect">
                            <a:avLst/>
                          </a:prstGeom>
                        </pic:spPr>
                      </pic:pic>
                    </wpg:wgp>
                  </a:graphicData>
                </a:graphic>
              </wp:anchor>
            </w:drawing>
          </mc:Choice>
          <mc:Fallback>
            <w:pict>
              <v:group w14:anchorId="6B0A1B9A" id="Group 1" o:spid="_x0000_s1026" style="position:absolute;margin-left:81.9pt;margin-top:46.45pt;width:424.75pt;height:457.7pt;z-index:-16778752;mso-wrap-distance-left:0;mso-wrap-distance-right:0;mso-position-horizontal-relative:page" coordsize="53943,58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&#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A50pOThAAAADAEAAA8AAABkcnMvZG93&#10;bnJldi54bWxMj8FqwzAQRO+F/oPYQG+N5IiGxLEcQmh7CoUmhdKbYm1sE2tlLMV2/r7yqb3NMMPs&#10;22w72ob12PnakYJkLoAhFc7UVCr4Or09r4D5oMnoxhEquKOHbf74kOnUuIE+sT+GksUR8qlWUIXQ&#10;ppz7okKr/dy1SDG7uM7qEG1XctPpIY7bhi+EWHKra4oXKt3ivsLierxZBe+DHnYyee0P18v+/nN6&#10;+fg+JKjU02zcbYAFHMNfGSb8iA55ZDq7GxnPmuiXMqIHBevFGthUEImUwM6TEisJPM/4/yfyX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">
                <v:shape id="Graphic 2" o:spid="_x0000_s1027" style="position:absolute;top:2140;width:53943;height:55988;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67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05r59703,24105l1106474,5009769r34214,-5156l1208227,4970183r33375,-29248l1266952,4911979r10287,-13411l1303451,4852035r17463,-53797l1329994,4732909r15913,12154l1361973,4755248r16142,8255l1394256,4769866r36945,-36957l1465503,4698619xem1707565,4455033r-71247,-51550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28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48r12040,44120l1530451,3750208r31318,43663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56r-18555,-14414l2363089,3029762r-32462,-21640l2270125,2977350r-58116,-18885l2156777,2953220r-26873,2489l2078139,2970885r-48337,30188l1979879,3052864r-20244,32651l1939721,3155315r-482,37287l1944611,3230829r11354,39078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51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40l4424159,1593151r-37020,-3619l4314876,1558429r-43473,-30518l4223016,1487322r-53302,-50698l4126738,1391602r-36119,-42113l4061345,1310297r-22479,-36246l4014139,1210437r-2794,-32805l4016260,1147432r32423,-52438l4103979,1062443r33389,-4711l4174540,1060843r71984,31572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96r-40792,35230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14l4728769,1149934r2286,36246l4741672,1250327r19482,56122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Loomis Express Logo" style="position:absolute;left:13882;width:28956;height:5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">
                  <v:imagedata r:id="rId9" o:title="Loomis Express Logo"/>
                </v:shape>
                <v:shape id="Image 4" o:spid="_x0000_s1029" type="#_x0000_t75" alt="Unifor the Union l Lesyndicat" style="position:absolute;left:14936;top:20108;width:26985;height:10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">
                  <v:imagedata r:id="rId10" o:title="Unifor the Union l Lesyndicat"/>
                </v:shape>
                <w10:wrap anchorx="page"/>
              </v:group>
            </w:pict>
          </mc:Fallback>
        </mc:AlternateContent>
      </w:r>
      <w:r>
        <w:rPr>
          <w:spacing w:val="-2"/>
        </w:rPr>
        <w:t>BETWEEN</w:t>
      </w:r>
    </w:p>
    <w:p w14:paraId="158EA035" w14:textId="77777777" w:rsidR="00490249" w:rsidRDefault="00490249">
      <w:pPr>
        <w:pStyle w:val="BodyText"/>
        <w:spacing w:before="0"/>
        <w:ind w:left="0"/>
        <w:jc w:val="left"/>
        <w:rPr>
          <w:b/>
          <w:i/>
          <w:sz w:val="30"/>
        </w:rPr>
      </w:pPr>
    </w:p>
    <w:p w14:paraId="1BA4C9FA" w14:textId="77777777" w:rsidR="00490249" w:rsidRDefault="00490249">
      <w:pPr>
        <w:pStyle w:val="BodyText"/>
        <w:spacing w:before="0"/>
        <w:ind w:left="0"/>
        <w:jc w:val="left"/>
        <w:rPr>
          <w:b/>
          <w:i/>
          <w:sz w:val="30"/>
        </w:rPr>
      </w:pPr>
    </w:p>
    <w:p w14:paraId="1BE5428E" w14:textId="77777777" w:rsidR="00490249" w:rsidRDefault="00490249">
      <w:pPr>
        <w:pStyle w:val="BodyText"/>
        <w:spacing w:before="0"/>
        <w:ind w:left="0"/>
        <w:jc w:val="left"/>
        <w:rPr>
          <w:b/>
          <w:i/>
          <w:sz w:val="30"/>
        </w:rPr>
      </w:pPr>
    </w:p>
    <w:p w14:paraId="4537070B" w14:textId="77777777" w:rsidR="00490249" w:rsidRDefault="00490249">
      <w:pPr>
        <w:pStyle w:val="BodyText"/>
        <w:spacing w:before="7"/>
        <w:ind w:left="0"/>
        <w:jc w:val="left"/>
        <w:rPr>
          <w:b/>
          <w:i/>
          <w:sz w:val="34"/>
        </w:rPr>
      </w:pPr>
    </w:p>
    <w:p w14:paraId="6B161972" w14:textId="77777777" w:rsidR="00490249" w:rsidRDefault="00000000">
      <w:pPr>
        <w:pStyle w:val="Heading1"/>
        <w:ind w:right="219"/>
      </w:pPr>
      <w:r>
        <w:t>LOOMIS</w:t>
      </w:r>
      <w:r>
        <w:rPr>
          <w:spacing w:val="-11"/>
        </w:rPr>
        <w:t xml:space="preserve"> </w:t>
      </w:r>
      <w:r>
        <w:t>EXPRESS</w:t>
      </w:r>
      <w:r>
        <w:rPr>
          <w:spacing w:val="-4"/>
        </w:rPr>
        <w:t xml:space="preserve"> </w:t>
      </w:r>
      <w:r>
        <w:t>A</w:t>
      </w:r>
      <w:r>
        <w:rPr>
          <w:spacing w:val="-15"/>
        </w:rPr>
        <w:t xml:space="preserve"> </w:t>
      </w:r>
      <w:r>
        <w:t>DIVISION</w:t>
      </w:r>
      <w:r>
        <w:rPr>
          <w:spacing w:val="-8"/>
        </w:rPr>
        <w:t xml:space="preserve"> </w:t>
      </w:r>
      <w:r>
        <w:t>OF</w:t>
      </w:r>
      <w:r>
        <w:rPr>
          <w:spacing w:val="-8"/>
        </w:rPr>
        <w:t xml:space="preserve"> </w:t>
      </w:r>
      <w:r>
        <w:rPr>
          <w:spacing w:val="-2"/>
        </w:rPr>
        <w:t>TRANSFORCE</w:t>
      </w:r>
    </w:p>
    <w:p w14:paraId="49DB0C32" w14:textId="77777777" w:rsidR="00490249" w:rsidRDefault="00000000">
      <w:pPr>
        <w:spacing w:before="306"/>
        <w:ind w:left="217" w:right="220"/>
        <w:jc w:val="center"/>
        <w:rPr>
          <w:b/>
          <w:sz w:val="36"/>
        </w:rPr>
      </w:pPr>
      <w:r>
        <w:rPr>
          <w:b/>
          <w:sz w:val="36"/>
        </w:rPr>
        <w:t>(HEREINAFTER</w:t>
      </w:r>
      <w:r>
        <w:rPr>
          <w:b/>
          <w:spacing w:val="-7"/>
          <w:sz w:val="36"/>
        </w:rPr>
        <w:t xml:space="preserve"> </w:t>
      </w:r>
      <w:r>
        <w:rPr>
          <w:b/>
          <w:sz w:val="36"/>
        </w:rPr>
        <w:t>REFERRED</w:t>
      </w:r>
      <w:r>
        <w:rPr>
          <w:b/>
          <w:spacing w:val="-4"/>
          <w:sz w:val="36"/>
        </w:rPr>
        <w:t xml:space="preserve"> </w:t>
      </w:r>
      <w:r>
        <w:rPr>
          <w:b/>
          <w:sz w:val="36"/>
        </w:rPr>
        <w:t>TO</w:t>
      </w:r>
      <w:r>
        <w:rPr>
          <w:b/>
          <w:spacing w:val="-1"/>
          <w:sz w:val="36"/>
        </w:rPr>
        <w:t xml:space="preserve"> </w:t>
      </w:r>
      <w:r>
        <w:rPr>
          <w:b/>
          <w:sz w:val="36"/>
        </w:rPr>
        <w:t>AS</w:t>
      </w:r>
      <w:r>
        <w:rPr>
          <w:b/>
          <w:spacing w:val="-5"/>
          <w:sz w:val="36"/>
        </w:rPr>
        <w:t xml:space="preserve"> </w:t>
      </w:r>
      <w:r>
        <w:rPr>
          <w:b/>
          <w:sz w:val="36"/>
        </w:rPr>
        <w:t>“THE</w:t>
      </w:r>
      <w:r>
        <w:rPr>
          <w:b/>
          <w:spacing w:val="-3"/>
          <w:sz w:val="36"/>
        </w:rPr>
        <w:t xml:space="preserve"> </w:t>
      </w:r>
      <w:r>
        <w:rPr>
          <w:b/>
          <w:spacing w:val="-2"/>
          <w:sz w:val="36"/>
        </w:rPr>
        <w:t>COMPANY”)</w:t>
      </w:r>
    </w:p>
    <w:p w14:paraId="736FB5A6" w14:textId="77777777" w:rsidR="00490249" w:rsidRDefault="00000000">
      <w:pPr>
        <w:pStyle w:val="Heading2"/>
        <w:ind w:right="217"/>
      </w:pPr>
      <w:r>
        <w:rPr>
          <w:spacing w:val="-5"/>
        </w:rPr>
        <w:t>AND</w:t>
      </w:r>
    </w:p>
    <w:p w14:paraId="1F989931" w14:textId="77777777" w:rsidR="00490249" w:rsidRDefault="00490249">
      <w:pPr>
        <w:pStyle w:val="BodyText"/>
        <w:spacing w:before="0"/>
        <w:ind w:left="0"/>
        <w:jc w:val="left"/>
        <w:rPr>
          <w:b/>
          <w:i/>
          <w:sz w:val="30"/>
        </w:rPr>
      </w:pPr>
    </w:p>
    <w:p w14:paraId="3C39B841" w14:textId="77777777" w:rsidR="00490249" w:rsidRDefault="00490249">
      <w:pPr>
        <w:pStyle w:val="BodyText"/>
        <w:spacing w:before="0"/>
        <w:ind w:left="0"/>
        <w:jc w:val="left"/>
        <w:rPr>
          <w:b/>
          <w:i/>
          <w:sz w:val="30"/>
        </w:rPr>
      </w:pPr>
    </w:p>
    <w:p w14:paraId="0D5E6C15" w14:textId="77777777" w:rsidR="00490249" w:rsidRDefault="00490249">
      <w:pPr>
        <w:pStyle w:val="BodyText"/>
        <w:spacing w:before="0"/>
        <w:ind w:left="0"/>
        <w:jc w:val="left"/>
        <w:rPr>
          <w:b/>
          <w:i/>
          <w:sz w:val="30"/>
        </w:rPr>
      </w:pPr>
    </w:p>
    <w:p w14:paraId="7A652CA1" w14:textId="77777777" w:rsidR="00490249" w:rsidRDefault="00490249">
      <w:pPr>
        <w:pStyle w:val="BodyText"/>
        <w:spacing w:before="0"/>
        <w:ind w:left="0"/>
        <w:jc w:val="left"/>
        <w:rPr>
          <w:b/>
          <w:i/>
          <w:sz w:val="30"/>
        </w:rPr>
      </w:pPr>
    </w:p>
    <w:p w14:paraId="166E15E0" w14:textId="77777777" w:rsidR="00490249" w:rsidRDefault="00490249">
      <w:pPr>
        <w:pStyle w:val="BodyText"/>
        <w:spacing w:before="0"/>
        <w:ind w:left="0"/>
        <w:jc w:val="left"/>
        <w:rPr>
          <w:b/>
          <w:i/>
          <w:sz w:val="30"/>
        </w:rPr>
      </w:pPr>
    </w:p>
    <w:p w14:paraId="1849EFBE" w14:textId="77777777" w:rsidR="00490249" w:rsidRDefault="00490249">
      <w:pPr>
        <w:pStyle w:val="BodyText"/>
        <w:spacing w:before="0"/>
        <w:ind w:left="0"/>
        <w:jc w:val="left"/>
        <w:rPr>
          <w:b/>
          <w:i/>
          <w:sz w:val="30"/>
        </w:rPr>
      </w:pPr>
    </w:p>
    <w:p w14:paraId="677F1CCB" w14:textId="77777777" w:rsidR="00490249" w:rsidRDefault="00000000">
      <w:pPr>
        <w:pStyle w:val="Heading1"/>
        <w:spacing w:before="178" w:line="439" w:lineRule="auto"/>
        <w:ind w:left="2044" w:right="1984" w:firstLine="928"/>
        <w:jc w:val="left"/>
      </w:pPr>
      <w:r>
        <w:t>UNIFOR CANADA &amp; IT’S LOCALS</w:t>
      </w:r>
      <w:r>
        <w:rPr>
          <w:spacing w:val="-8"/>
        </w:rPr>
        <w:t xml:space="preserve"> </w:t>
      </w:r>
      <w:r>
        <w:t>114,</w:t>
      </w:r>
      <w:r>
        <w:rPr>
          <w:spacing w:val="-8"/>
        </w:rPr>
        <w:t xml:space="preserve"> </w:t>
      </w:r>
      <w:r>
        <w:t>755,</w:t>
      </w:r>
      <w:r>
        <w:rPr>
          <w:spacing w:val="-8"/>
        </w:rPr>
        <w:t xml:space="preserve"> </w:t>
      </w:r>
      <w:r>
        <w:t>4005,</w:t>
      </w:r>
      <w:r>
        <w:rPr>
          <w:spacing w:val="-7"/>
        </w:rPr>
        <w:t xml:space="preserve"> </w:t>
      </w:r>
      <w:r>
        <w:t>4050</w:t>
      </w:r>
      <w:r>
        <w:rPr>
          <w:spacing w:val="-8"/>
        </w:rPr>
        <w:t xml:space="preserve"> </w:t>
      </w:r>
      <w:r>
        <w:t>&amp;</w:t>
      </w:r>
      <w:r>
        <w:rPr>
          <w:spacing w:val="-5"/>
        </w:rPr>
        <w:t xml:space="preserve"> </w:t>
      </w:r>
      <w:proofErr w:type="gramStart"/>
      <w:r>
        <w:t>4457</w:t>
      </w:r>
      <w:proofErr w:type="gramEnd"/>
    </w:p>
    <w:p w14:paraId="1280909C" w14:textId="77777777" w:rsidR="00490249" w:rsidRDefault="00000000">
      <w:pPr>
        <w:spacing w:line="412" w:lineRule="exact"/>
        <w:ind w:left="217" w:right="217"/>
        <w:jc w:val="center"/>
        <w:rPr>
          <w:b/>
          <w:sz w:val="36"/>
        </w:rPr>
      </w:pPr>
      <w:r>
        <w:rPr>
          <w:b/>
          <w:sz w:val="36"/>
        </w:rPr>
        <w:t>(HEREINAFTER</w:t>
      </w:r>
      <w:r>
        <w:rPr>
          <w:b/>
          <w:spacing w:val="-7"/>
          <w:sz w:val="36"/>
        </w:rPr>
        <w:t xml:space="preserve"> </w:t>
      </w:r>
      <w:r>
        <w:rPr>
          <w:b/>
          <w:sz w:val="36"/>
        </w:rPr>
        <w:t>REFERRED</w:t>
      </w:r>
      <w:r>
        <w:rPr>
          <w:b/>
          <w:spacing w:val="-4"/>
          <w:sz w:val="36"/>
        </w:rPr>
        <w:t xml:space="preserve"> </w:t>
      </w:r>
      <w:r>
        <w:rPr>
          <w:b/>
          <w:sz w:val="36"/>
        </w:rPr>
        <w:t>TO</w:t>
      </w:r>
      <w:r>
        <w:rPr>
          <w:b/>
          <w:spacing w:val="-1"/>
          <w:sz w:val="36"/>
        </w:rPr>
        <w:t xml:space="preserve"> </w:t>
      </w:r>
      <w:r>
        <w:rPr>
          <w:b/>
          <w:sz w:val="36"/>
        </w:rPr>
        <w:t>AS</w:t>
      </w:r>
      <w:r>
        <w:rPr>
          <w:b/>
          <w:spacing w:val="-5"/>
          <w:sz w:val="36"/>
        </w:rPr>
        <w:t xml:space="preserve"> </w:t>
      </w:r>
      <w:r>
        <w:rPr>
          <w:b/>
          <w:sz w:val="36"/>
        </w:rPr>
        <w:t>“THE</w:t>
      </w:r>
      <w:r>
        <w:rPr>
          <w:b/>
          <w:spacing w:val="-3"/>
          <w:sz w:val="36"/>
        </w:rPr>
        <w:t xml:space="preserve"> </w:t>
      </w:r>
      <w:r>
        <w:rPr>
          <w:b/>
          <w:spacing w:val="-2"/>
          <w:sz w:val="36"/>
        </w:rPr>
        <w:t>UNION”)</w:t>
      </w:r>
    </w:p>
    <w:p w14:paraId="6938639F" w14:textId="77777777" w:rsidR="00490249" w:rsidRDefault="00000000">
      <w:pPr>
        <w:pStyle w:val="Heading1"/>
        <w:spacing w:before="327"/>
        <w:ind w:left="577" w:right="220"/>
        <w:rPr>
          <w:rFonts w:ascii="Calibri"/>
        </w:rPr>
      </w:pPr>
      <w:r>
        <w:rPr>
          <w:rFonts w:ascii="Calibri"/>
          <w:color w:val="FF0000"/>
        </w:rPr>
        <w:t>April</w:t>
      </w:r>
      <w:r>
        <w:rPr>
          <w:rFonts w:ascii="Calibri"/>
          <w:color w:val="FF0000"/>
          <w:spacing w:val="-7"/>
        </w:rPr>
        <w:t xml:space="preserve"> </w:t>
      </w:r>
      <w:r>
        <w:rPr>
          <w:rFonts w:ascii="Calibri"/>
          <w:color w:val="FF0000"/>
        </w:rPr>
        <w:t>1,</w:t>
      </w:r>
      <w:r>
        <w:rPr>
          <w:rFonts w:ascii="Calibri"/>
          <w:color w:val="FF0000"/>
          <w:spacing w:val="-5"/>
        </w:rPr>
        <w:t xml:space="preserve"> </w:t>
      </w:r>
      <w:proofErr w:type="gramStart"/>
      <w:r>
        <w:rPr>
          <w:rFonts w:ascii="Calibri"/>
          <w:color w:val="FF0000"/>
        </w:rPr>
        <w:t>2022</w:t>
      </w:r>
      <w:proofErr w:type="gramEnd"/>
      <w:r>
        <w:rPr>
          <w:rFonts w:ascii="Calibri"/>
          <w:color w:val="FF0000"/>
          <w:spacing w:val="-7"/>
        </w:rPr>
        <w:t xml:space="preserve"> </w:t>
      </w:r>
      <w:r>
        <w:rPr>
          <w:rFonts w:ascii="Calibri"/>
          <w:color w:val="FF0000"/>
        </w:rPr>
        <w:t>to</w:t>
      </w:r>
      <w:r>
        <w:rPr>
          <w:rFonts w:ascii="Calibri"/>
          <w:color w:val="FF0000"/>
          <w:spacing w:val="-4"/>
        </w:rPr>
        <w:t xml:space="preserve"> </w:t>
      </w:r>
      <w:r>
        <w:rPr>
          <w:rFonts w:ascii="Calibri"/>
          <w:color w:val="FF0000"/>
        </w:rPr>
        <w:t>March</w:t>
      </w:r>
      <w:r>
        <w:rPr>
          <w:rFonts w:ascii="Calibri"/>
          <w:color w:val="FF0000"/>
          <w:spacing w:val="-7"/>
        </w:rPr>
        <w:t xml:space="preserve"> </w:t>
      </w:r>
      <w:r>
        <w:rPr>
          <w:rFonts w:ascii="Calibri"/>
          <w:color w:val="FF0000"/>
        </w:rPr>
        <w:t>31,</w:t>
      </w:r>
      <w:r>
        <w:rPr>
          <w:rFonts w:ascii="Calibri"/>
          <w:color w:val="FF0000"/>
          <w:spacing w:val="-4"/>
        </w:rPr>
        <w:t xml:space="preserve"> 2027</w:t>
      </w:r>
    </w:p>
    <w:p w14:paraId="3352B862" w14:textId="77777777" w:rsidR="00490249" w:rsidRDefault="00490249">
      <w:pPr>
        <w:rPr>
          <w:rFonts w:ascii="Calibri"/>
        </w:rPr>
        <w:sectPr w:rsidR="00490249">
          <w:type w:val="continuous"/>
          <w:pgSz w:w="12240" w:h="15840"/>
          <w:pgMar w:top="1820" w:right="1300" w:bottom="280" w:left="1300" w:header="720" w:footer="720" w:gutter="0"/>
          <w:pgBorders w:offsetFrom="page">
            <w:top w:val="single" w:sz="24" w:space="24" w:color="000000"/>
            <w:left w:val="single" w:sz="24" w:space="24" w:color="000000"/>
            <w:bottom w:val="single" w:sz="24" w:space="24" w:color="000000"/>
            <w:right w:val="single" w:sz="24" w:space="24" w:color="000000"/>
          </w:pgBorders>
          <w:cols w:space="720"/>
        </w:sectPr>
      </w:pPr>
    </w:p>
    <w:p w14:paraId="0778577B" w14:textId="77777777" w:rsidR="00490249" w:rsidRDefault="00000000">
      <w:pPr>
        <w:pStyle w:val="Heading1"/>
        <w:spacing w:before="19"/>
        <w:rPr>
          <w:rFonts w:ascii="Calibri"/>
        </w:rPr>
      </w:pPr>
      <w:r>
        <w:rPr>
          <w:rFonts w:ascii="Calibri"/>
        </w:rPr>
        <w:lastRenderedPageBreak/>
        <w:t>LOOMIS</w:t>
      </w:r>
      <w:r>
        <w:rPr>
          <w:rFonts w:ascii="Calibri"/>
          <w:spacing w:val="-15"/>
        </w:rPr>
        <w:t xml:space="preserve"> </w:t>
      </w:r>
      <w:r>
        <w:rPr>
          <w:rFonts w:ascii="Calibri"/>
        </w:rPr>
        <w:t>EXPRESS</w:t>
      </w:r>
      <w:r>
        <w:rPr>
          <w:rFonts w:ascii="Calibri"/>
          <w:spacing w:val="-11"/>
        </w:rPr>
        <w:t xml:space="preserve"> </w:t>
      </w:r>
      <w:r>
        <w:rPr>
          <w:rFonts w:ascii="Calibri"/>
        </w:rPr>
        <w:t>NATIONAL</w:t>
      </w:r>
      <w:r>
        <w:rPr>
          <w:rFonts w:ascii="Calibri"/>
          <w:spacing w:val="-14"/>
        </w:rPr>
        <w:t xml:space="preserve"> </w:t>
      </w:r>
      <w:r>
        <w:rPr>
          <w:rFonts w:ascii="Calibri"/>
        </w:rPr>
        <w:t>COLLECTIVE</w:t>
      </w:r>
      <w:r>
        <w:rPr>
          <w:rFonts w:ascii="Calibri"/>
          <w:spacing w:val="-14"/>
        </w:rPr>
        <w:t xml:space="preserve"> </w:t>
      </w:r>
      <w:r>
        <w:rPr>
          <w:rFonts w:ascii="Calibri"/>
          <w:spacing w:val="-2"/>
        </w:rPr>
        <w:t>AGREEMENT</w:t>
      </w:r>
    </w:p>
    <w:p w14:paraId="2EC0AEED" w14:textId="77777777" w:rsidR="00490249" w:rsidRDefault="00000000">
      <w:pPr>
        <w:spacing w:before="120"/>
        <w:ind w:left="217" w:right="209"/>
        <w:jc w:val="center"/>
        <w:rPr>
          <w:rFonts w:ascii="Calibri"/>
          <w:b/>
          <w:sz w:val="28"/>
        </w:rPr>
      </w:pPr>
      <w:r>
        <w:rPr>
          <w:rFonts w:ascii="Calibri"/>
          <w:b/>
          <w:sz w:val="28"/>
        </w:rPr>
        <w:t>TABLE</w:t>
      </w:r>
      <w:r>
        <w:rPr>
          <w:rFonts w:ascii="Calibri"/>
          <w:b/>
          <w:spacing w:val="-3"/>
          <w:sz w:val="28"/>
        </w:rPr>
        <w:t xml:space="preserve"> </w:t>
      </w:r>
      <w:r>
        <w:rPr>
          <w:rFonts w:ascii="Calibri"/>
          <w:b/>
          <w:sz w:val="28"/>
        </w:rPr>
        <w:t xml:space="preserve">OF </w:t>
      </w:r>
      <w:r>
        <w:rPr>
          <w:rFonts w:ascii="Calibri"/>
          <w:b/>
          <w:spacing w:val="-2"/>
          <w:sz w:val="28"/>
        </w:rPr>
        <w:t>CONTENTS</w:t>
      </w:r>
    </w:p>
    <w:p w14:paraId="31037824" w14:textId="77777777" w:rsidR="00490249" w:rsidRDefault="00490249">
      <w:pPr>
        <w:jc w:val="center"/>
        <w:rPr>
          <w:rFonts w:ascii="Calibri"/>
          <w:sz w:val="28"/>
        </w:rPr>
        <w:sectPr w:rsidR="00490249">
          <w:footerReference w:type="default" r:id="rId11"/>
          <w:pgSz w:w="12240" w:h="15840"/>
          <w:pgMar w:top="780" w:right="1300" w:bottom="1249" w:left="1300" w:header="0" w:footer="883" w:gutter="0"/>
          <w:pgNumType w:start="1"/>
          <w:cols w:space="720"/>
        </w:sectPr>
      </w:pPr>
    </w:p>
    <w:sdt>
      <w:sdtPr>
        <w:rPr>
          <w:b w:val="0"/>
          <w:bCs w:val="0"/>
        </w:rPr>
        <w:id w:val="681165732"/>
        <w:docPartObj>
          <w:docPartGallery w:val="Table of Contents"/>
          <w:docPartUnique/>
        </w:docPartObj>
      </w:sdtPr>
      <w:sdtContent>
        <w:p w14:paraId="6D24BFD6" w14:textId="77777777" w:rsidR="00490249" w:rsidRDefault="00000000">
          <w:pPr>
            <w:pStyle w:val="TOC1"/>
            <w:tabs>
              <w:tab w:val="right" w:leader="dot" w:pos="9492"/>
            </w:tabs>
            <w:spacing w:before="282"/>
          </w:pPr>
          <w:hyperlink w:anchor="_bookmark0" w:history="1">
            <w:r>
              <w:rPr>
                <w:spacing w:val="-2"/>
              </w:rPr>
              <w:t>PREAMBLE</w:t>
            </w:r>
            <w:r>
              <w:tab/>
            </w:r>
            <w:r>
              <w:rPr>
                <w:spacing w:val="-10"/>
              </w:rPr>
              <w:t>1</w:t>
            </w:r>
          </w:hyperlink>
        </w:p>
        <w:p w14:paraId="35E06EE0" w14:textId="77777777" w:rsidR="00490249" w:rsidRDefault="00000000">
          <w:pPr>
            <w:pStyle w:val="TOC2"/>
            <w:tabs>
              <w:tab w:val="right" w:leader="dot" w:pos="9492"/>
            </w:tabs>
            <w:spacing w:before="119"/>
          </w:pPr>
          <w:hyperlink w:anchor="_bookmark1" w:history="1">
            <w:r>
              <w:rPr>
                <w:spacing w:val="-2"/>
              </w:rPr>
              <w:t>BETWEEN</w:t>
            </w:r>
            <w:r>
              <w:tab/>
            </w:r>
            <w:r>
              <w:rPr>
                <w:spacing w:val="-10"/>
              </w:rPr>
              <w:t>1</w:t>
            </w:r>
          </w:hyperlink>
        </w:p>
        <w:p w14:paraId="7E0A6435" w14:textId="77777777" w:rsidR="00490249" w:rsidRDefault="00000000">
          <w:pPr>
            <w:pStyle w:val="TOC2"/>
            <w:tabs>
              <w:tab w:val="right" w:leader="dot" w:pos="9492"/>
            </w:tabs>
          </w:pPr>
          <w:hyperlink w:anchor="_bookmark2" w:history="1">
            <w:r>
              <w:rPr>
                <w:spacing w:val="-2"/>
              </w:rPr>
              <w:t>LOOMIS</w:t>
            </w:r>
            <w:r>
              <w:rPr>
                <w:spacing w:val="-6"/>
              </w:rPr>
              <w:t xml:space="preserve"> </w:t>
            </w:r>
            <w:r>
              <w:rPr>
                <w:spacing w:val="-2"/>
              </w:rPr>
              <w:t>EXPRESS</w:t>
            </w:r>
            <w:r>
              <w:rPr>
                <w:spacing w:val="-5"/>
              </w:rPr>
              <w:t xml:space="preserve"> </w:t>
            </w:r>
            <w:r>
              <w:rPr>
                <w:spacing w:val="-2"/>
              </w:rPr>
              <w:t>A</w:t>
            </w:r>
            <w:r>
              <w:rPr>
                <w:spacing w:val="-5"/>
              </w:rPr>
              <w:t xml:space="preserve"> </w:t>
            </w:r>
            <w:r>
              <w:rPr>
                <w:spacing w:val="-2"/>
              </w:rPr>
              <w:t>DIVISION</w:t>
            </w:r>
            <w:r>
              <w:rPr>
                <w:spacing w:val="-1"/>
              </w:rPr>
              <w:t xml:space="preserve"> </w:t>
            </w:r>
            <w:r>
              <w:rPr>
                <w:spacing w:val="-2"/>
              </w:rPr>
              <w:t>OF</w:t>
            </w:r>
            <w:r>
              <w:rPr>
                <w:spacing w:val="-6"/>
              </w:rPr>
              <w:t xml:space="preserve"> </w:t>
            </w:r>
            <w:r>
              <w:rPr>
                <w:spacing w:val="-2"/>
              </w:rPr>
              <w:t>TRANSFORCE</w:t>
            </w:r>
            <w:r>
              <w:tab/>
            </w:r>
            <w:r>
              <w:rPr>
                <w:spacing w:val="-10"/>
              </w:rPr>
              <w:t>1</w:t>
            </w:r>
          </w:hyperlink>
        </w:p>
        <w:p w14:paraId="6FB3477A" w14:textId="77777777" w:rsidR="00490249" w:rsidRDefault="00000000">
          <w:pPr>
            <w:pStyle w:val="TOC2"/>
            <w:tabs>
              <w:tab w:val="right" w:leader="dot" w:pos="9492"/>
            </w:tabs>
            <w:spacing w:before="1" w:line="243" w:lineRule="exact"/>
          </w:pPr>
          <w:hyperlink w:anchor="_bookmark3" w:history="1">
            <w:r>
              <w:rPr>
                <w:smallCaps/>
              </w:rPr>
              <w:t>(Hereinafter</w:t>
            </w:r>
            <w:r>
              <w:rPr>
                <w:smallCaps/>
                <w:spacing w:val="-5"/>
              </w:rPr>
              <w:t xml:space="preserve"> </w:t>
            </w:r>
            <w:r>
              <w:rPr>
                <w:smallCaps/>
              </w:rPr>
              <w:t>referred</w:t>
            </w:r>
            <w:r>
              <w:rPr>
                <w:smallCaps/>
                <w:spacing w:val="-6"/>
              </w:rPr>
              <w:t xml:space="preserve"> </w:t>
            </w:r>
            <w:r>
              <w:rPr>
                <w:smallCaps/>
              </w:rPr>
              <w:t>to</w:t>
            </w:r>
            <w:r>
              <w:rPr>
                <w:smallCaps/>
                <w:spacing w:val="-4"/>
              </w:rPr>
              <w:t xml:space="preserve"> </w:t>
            </w:r>
            <w:r>
              <w:rPr>
                <w:smallCaps/>
              </w:rPr>
              <w:t>as</w:t>
            </w:r>
            <w:r>
              <w:rPr>
                <w:smallCaps/>
                <w:spacing w:val="-6"/>
              </w:rPr>
              <w:t xml:space="preserve"> </w:t>
            </w:r>
            <w:r>
              <w:rPr>
                <w:smallCaps/>
              </w:rPr>
              <w:t>the</w:t>
            </w:r>
            <w:r>
              <w:rPr>
                <w:smallCaps/>
                <w:spacing w:val="-3"/>
              </w:rPr>
              <w:t xml:space="preserve"> </w:t>
            </w:r>
            <w:r>
              <w:rPr>
                <w:smallCaps/>
                <w:spacing w:val="-2"/>
              </w:rPr>
              <w:t>"Company")</w:t>
            </w:r>
            <w:r>
              <w:rPr>
                <w:smallCaps/>
              </w:rPr>
              <w:tab/>
            </w:r>
            <w:r>
              <w:rPr>
                <w:smallCaps/>
                <w:spacing w:val="-10"/>
              </w:rPr>
              <w:t>1</w:t>
            </w:r>
          </w:hyperlink>
        </w:p>
        <w:p w14:paraId="4BCA07D5" w14:textId="77777777" w:rsidR="00490249" w:rsidRDefault="00000000">
          <w:pPr>
            <w:pStyle w:val="TOC2"/>
            <w:tabs>
              <w:tab w:val="right" w:leader="dot" w:pos="9492"/>
            </w:tabs>
            <w:spacing w:line="243" w:lineRule="exact"/>
          </w:pPr>
          <w:hyperlink w:anchor="_bookmark4" w:history="1">
            <w:r>
              <w:rPr>
                <w:spacing w:val="-4"/>
              </w:rPr>
              <w:t>AND:</w:t>
            </w:r>
            <w:r>
              <w:tab/>
            </w:r>
            <w:r>
              <w:rPr>
                <w:spacing w:val="-10"/>
              </w:rPr>
              <w:t>1</w:t>
            </w:r>
          </w:hyperlink>
        </w:p>
        <w:p w14:paraId="209B619B" w14:textId="77777777" w:rsidR="00490249" w:rsidRDefault="00000000">
          <w:pPr>
            <w:pStyle w:val="TOC2"/>
            <w:tabs>
              <w:tab w:val="right" w:leader="dot" w:pos="9492"/>
            </w:tabs>
          </w:pPr>
          <w:r>
            <w:rPr>
              <w:noProof/>
            </w:rPr>
            <mc:AlternateContent>
              <mc:Choice Requires="wps">
                <w:drawing>
                  <wp:anchor distT="0" distB="0" distL="0" distR="0" simplePos="0" relativeHeight="486538240" behindDoc="1" locked="0" layoutInCell="1" allowOverlap="1" wp14:anchorId="115E3EF9" wp14:editId="67A292B3">
                    <wp:simplePos x="0" y="0"/>
                    <wp:positionH relativeFrom="page">
                      <wp:posOffset>1039952</wp:posOffset>
                    </wp:positionH>
                    <wp:positionV relativeFrom="paragraph">
                      <wp:posOffset>7003</wp:posOffset>
                    </wp:positionV>
                    <wp:extent cx="5394325" cy="559879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14"/>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05"/>
                                  </a:lnTo>
                                  <a:lnTo>
                                    <a:pt x="1073251" y="5007610"/>
                                  </a:lnTo>
                                  <a:lnTo>
                                    <a:pt x="1106474" y="5009769"/>
                                  </a:lnTo>
                                  <a:lnTo>
                                    <a:pt x="1140688" y="5004613"/>
                                  </a:lnTo>
                                  <a:lnTo>
                                    <a:pt x="1208227" y="4970183"/>
                                  </a:lnTo>
                                  <a:lnTo>
                                    <a:pt x="1241602" y="4940935"/>
                                  </a:lnTo>
                                  <a:lnTo>
                                    <a:pt x="1266952" y="4911979"/>
                                  </a:lnTo>
                                  <a:lnTo>
                                    <a:pt x="1277239" y="4898568"/>
                                  </a:lnTo>
                                  <a:lnTo>
                                    <a:pt x="1303451" y="4852035"/>
                                  </a:lnTo>
                                  <a:lnTo>
                                    <a:pt x="1320914" y="4798238"/>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24"/>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48"/>
                                  </a:lnTo>
                                  <a:lnTo>
                                    <a:pt x="1508836" y="3706368"/>
                                  </a:lnTo>
                                  <a:lnTo>
                                    <a:pt x="1530451" y="3750208"/>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44"/>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33"/>
                                  </a:lnTo>
                                  <a:lnTo>
                                    <a:pt x="4424159" y="1593151"/>
                                  </a:lnTo>
                                  <a:lnTo>
                                    <a:pt x="4387139" y="1589532"/>
                                  </a:lnTo>
                                  <a:lnTo>
                                    <a:pt x="4314876" y="1558429"/>
                                  </a:lnTo>
                                  <a:lnTo>
                                    <a:pt x="4271403" y="1527911"/>
                                  </a:lnTo>
                                  <a:lnTo>
                                    <a:pt x="4223016" y="1487322"/>
                                  </a:lnTo>
                                  <a:lnTo>
                                    <a:pt x="4169714" y="1436636"/>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27"/>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7417F86" id="Graphic 6" o:spid="_x0000_s1026" style="position:absolute;margin-left:81.9pt;margin-top:.55pt;width:424.75pt;height:440.85pt;z-index:-16778240;visibility:visible;mso-wrap-style:square;mso-wrap-distance-left:0;mso-wrap-distance-top:0;mso-wrap-distance-right:0;mso-wrap-distance-bottom:0;mso-position-horizontal:absolute;mso-position-horizontal-relative:page;mso-position-vertical:absolute;mso-position-vertical-relative:text;v-text-anchor:top" coordsize="5394325,559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206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05r59703,24105l1106474,5009769r34214,-5156l1208227,4970183r33375,-29248l1266952,4911979r10287,-13411l1303451,4852035r17463,-53797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24r6083,-94310l1983905,3769093r2565,-55512l1987245,3666604r-1423,-38468l1977351,3565880r-15405,-51790l1939023,3470808r-30163,-37109l1873999,3404768r-38062,-20422l1794713,3372281r-44349,-3860l1705229,3373805r-43625,15482l1619427,3414712r-40767,35243l1543672,3490036r-25819,41326l1501317,3573945r-7112,43777l1496796,3662248r12040,44120l1530451,3750208r31318,43663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44r19469,56134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40l4424159,1593151r-37020,-3619l4314876,1558429r-43473,-30518l4223016,1487322r-53302,-50686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27r19482,56122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w10:wrap anchorx="page"/>
                  </v:shape>
                </w:pict>
              </mc:Fallback>
            </mc:AlternateContent>
          </w:r>
          <w:hyperlink w:anchor="_bookmark5" w:history="1">
            <w:r>
              <w:rPr>
                <w:spacing w:val="-2"/>
              </w:rPr>
              <w:t>UNIFOR</w:t>
            </w:r>
            <w:r>
              <w:tab/>
            </w:r>
            <w:r>
              <w:rPr>
                <w:spacing w:val="-10"/>
              </w:rPr>
              <w:t>1</w:t>
            </w:r>
          </w:hyperlink>
        </w:p>
        <w:p w14:paraId="03FC2804" w14:textId="77777777" w:rsidR="00490249" w:rsidRDefault="00000000">
          <w:pPr>
            <w:pStyle w:val="TOC2"/>
            <w:tabs>
              <w:tab w:val="right" w:leader="dot" w:pos="9492"/>
            </w:tabs>
            <w:spacing w:before="1"/>
          </w:pPr>
          <w:hyperlink w:anchor="_bookmark6" w:history="1">
            <w:r>
              <w:rPr>
                <w:spacing w:val="-2"/>
              </w:rPr>
              <w:t>(UNIFOR</w:t>
            </w:r>
            <w:r>
              <w:rPr>
                <w:spacing w:val="-5"/>
              </w:rPr>
              <w:t xml:space="preserve"> </w:t>
            </w:r>
            <w:r>
              <w:rPr>
                <w:spacing w:val="-2"/>
              </w:rPr>
              <w:t>-</w:t>
            </w:r>
            <w:r>
              <w:rPr>
                <w:spacing w:val="-7"/>
              </w:rPr>
              <w:t xml:space="preserve"> </w:t>
            </w:r>
            <w:r>
              <w:rPr>
                <w:spacing w:val="-2"/>
              </w:rPr>
              <w:t>CANADA)</w:t>
            </w:r>
            <w:r>
              <w:tab/>
            </w:r>
            <w:r>
              <w:rPr>
                <w:spacing w:val="-10"/>
              </w:rPr>
              <w:t>1</w:t>
            </w:r>
          </w:hyperlink>
        </w:p>
        <w:p w14:paraId="7B97D779" w14:textId="77777777" w:rsidR="00490249" w:rsidRDefault="00000000">
          <w:pPr>
            <w:pStyle w:val="TOC2"/>
            <w:tabs>
              <w:tab w:val="right" w:leader="dot" w:pos="9492"/>
            </w:tabs>
            <w:spacing w:before="1"/>
          </w:pPr>
          <w:hyperlink w:anchor="_bookmark7" w:history="1">
            <w:r>
              <w:rPr>
                <w:smallCaps/>
              </w:rPr>
              <w:t>(Hereinafter</w:t>
            </w:r>
            <w:r>
              <w:rPr>
                <w:smallCaps/>
                <w:spacing w:val="-5"/>
              </w:rPr>
              <w:t xml:space="preserve"> </w:t>
            </w:r>
            <w:r>
              <w:rPr>
                <w:smallCaps/>
              </w:rPr>
              <w:t>referred</w:t>
            </w:r>
            <w:r>
              <w:rPr>
                <w:smallCaps/>
                <w:spacing w:val="-6"/>
              </w:rPr>
              <w:t xml:space="preserve"> </w:t>
            </w:r>
            <w:r>
              <w:rPr>
                <w:smallCaps/>
              </w:rPr>
              <w:t>to</w:t>
            </w:r>
            <w:r>
              <w:rPr>
                <w:smallCaps/>
                <w:spacing w:val="-4"/>
              </w:rPr>
              <w:t xml:space="preserve"> </w:t>
            </w:r>
            <w:r>
              <w:rPr>
                <w:smallCaps/>
              </w:rPr>
              <w:t>as</w:t>
            </w:r>
            <w:r>
              <w:rPr>
                <w:smallCaps/>
                <w:spacing w:val="-6"/>
              </w:rPr>
              <w:t xml:space="preserve"> </w:t>
            </w:r>
            <w:r>
              <w:rPr>
                <w:smallCaps/>
              </w:rPr>
              <w:t>the</w:t>
            </w:r>
            <w:r>
              <w:rPr>
                <w:smallCaps/>
                <w:spacing w:val="-3"/>
              </w:rPr>
              <w:t xml:space="preserve"> </w:t>
            </w:r>
            <w:r>
              <w:rPr>
                <w:smallCaps/>
                <w:spacing w:val="-2"/>
              </w:rPr>
              <w:t>"Union")</w:t>
            </w:r>
            <w:r>
              <w:rPr>
                <w:smallCaps/>
              </w:rPr>
              <w:tab/>
            </w:r>
            <w:r>
              <w:rPr>
                <w:smallCaps/>
                <w:spacing w:val="-10"/>
              </w:rPr>
              <w:t>1</w:t>
            </w:r>
          </w:hyperlink>
        </w:p>
        <w:p w14:paraId="0B323BBD" w14:textId="77777777" w:rsidR="00490249" w:rsidRDefault="00000000">
          <w:pPr>
            <w:pStyle w:val="TOC1"/>
            <w:tabs>
              <w:tab w:val="right" w:leader="dot" w:pos="9492"/>
            </w:tabs>
            <w:spacing w:before="120"/>
          </w:pPr>
          <w:hyperlink w:anchor="_bookmark8" w:history="1">
            <w:r>
              <w:t>ARTICLE</w:t>
            </w:r>
            <w:r>
              <w:rPr>
                <w:spacing w:val="-7"/>
              </w:rPr>
              <w:t xml:space="preserve"> </w:t>
            </w:r>
            <w:r>
              <w:t>1</w:t>
            </w:r>
            <w:r>
              <w:rPr>
                <w:spacing w:val="-4"/>
              </w:rPr>
              <w:t xml:space="preserve"> </w:t>
            </w:r>
            <w:r>
              <w:t>–</w:t>
            </w:r>
            <w:r>
              <w:rPr>
                <w:spacing w:val="-4"/>
              </w:rPr>
              <w:t xml:space="preserve"> </w:t>
            </w:r>
            <w:r>
              <w:t>UNION</w:t>
            </w:r>
            <w:r>
              <w:rPr>
                <w:spacing w:val="-5"/>
              </w:rPr>
              <w:t xml:space="preserve"> </w:t>
            </w:r>
            <w:r>
              <w:t>RECOGNITION</w:t>
            </w:r>
            <w:r>
              <w:rPr>
                <w:spacing w:val="-5"/>
              </w:rPr>
              <w:t xml:space="preserve"> </w:t>
            </w:r>
            <w:r>
              <w:t>AND</w:t>
            </w:r>
            <w:r>
              <w:rPr>
                <w:spacing w:val="-6"/>
              </w:rPr>
              <w:t xml:space="preserve"> </w:t>
            </w:r>
            <w:r>
              <w:rPr>
                <w:spacing w:val="-2"/>
              </w:rPr>
              <w:t>RIGHTS</w:t>
            </w:r>
            <w:r>
              <w:tab/>
            </w:r>
            <w:r>
              <w:rPr>
                <w:spacing w:val="-10"/>
              </w:rPr>
              <w:t>2</w:t>
            </w:r>
          </w:hyperlink>
        </w:p>
        <w:p w14:paraId="212A8207" w14:textId="77777777" w:rsidR="00490249" w:rsidRDefault="00000000">
          <w:pPr>
            <w:pStyle w:val="TOC1"/>
            <w:tabs>
              <w:tab w:val="right" w:leader="dot" w:pos="9492"/>
            </w:tabs>
            <w:spacing w:before="119"/>
          </w:pPr>
          <w:hyperlink w:anchor="_bookmark9" w:history="1">
            <w:r>
              <w:t>ARTICLE</w:t>
            </w:r>
            <w:r>
              <w:rPr>
                <w:spacing w:val="-7"/>
              </w:rPr>
              <w:t xml:space="preserve"> </w:t>
            </w:r>
            <w:r>
              <w:t>2</w:t>
            </w:r>
            <w:r>
              <w:rPr>
                <w:spacing w:val="-4"/>
              </w:rPr>
              <w:t xml:space="preserve"> </w:t>
            </w:r>
            <w:r>
              <w:t>–</w:t>
            </w:r>
            <w:r>
              <w:rPr>
                <w:spacing w:val="-6"/>
              </w:rPr>
              <w:t xml:space="preserve"> </w:t>
            </w:r>
            <w:r>
              <w:t>MANAGEMENT</w:t>
            </w:r>
            <w:r>
              <w:rPr>
                <w:spacing w:val="-6"/>
              </w:rPr>
              <w:t xml:space="preserve"> </w:t>
            </w:r>
            <w:r>
              <w:rPr>
                <w:spacing w:val="-2"/>
              </w:rPr>
              <w:t>RIGHTS</w:t>
            </w:r>
            <w:r>
              <w:tab/>
            </w:r>
            <w:r>
              <w:rPr>
                <w:spacing w:val="-10"/>
              </w:rPr>
              <w:t>5</w:t>
            </w:r>
          </w:hyperlink>
        </w:p>
        <w:p w14:paraId="76CAFB24" w14:textId="77777777" w:rsidR="00490249" w:rsidRDefault="00000000">
          <w:pPr>
            <w:pStyle w:val="TOC1"/>
            <w:tabs>
              <w:tab w:val="right" w:leader="dot" w:pos="9492"/>
            </w:tabs>
          </w:pPr>
          <w:hyperlink w:anchor="_bookmark10" w:history="1">
            <w:r>
              <w:t>ARTICLE</w:t>
            </w:r>
            <w:r>
              <w:rPr>
                <w:spacing w:val="-6"/>
              </w:rPr>
              <w:t xml:space="preserve"> </w:t>
            </w:r>
            <w:r>
              <w:t>3</w:t>
            </w:r>
            <w:r>
              <w:rPr>
                <w:spacing w:val="-4"/>
              </w:rPr>
              <w:t xml:space="preserve"> </w:t>
            </w:r>
            <w:r>
              <w:t>–</w:t>
            </w:r>
            <w:r>
              <w:rPr>
                <w:spacing w:val="-5"/>
              </w:rPr>
              <w:t xml:space="preserve"> </w:t>
            </w:r>
            <w:r>
              <w:t>GRIEVANCE</w:t>
            </w:r>
            <w:r>
              <w:rPr>
                <w:spacing w:val="-6"/>
              </w:rPr>
              <w:t xml:space="preserve"> </w:t>
            </w:r>
            <w:r>
              <w:rPr>
                <w:spacing w:val="-2"/>
              </w:rPr>
              <w:t>PROCEDURES</w:t>
            </w:r>
            <w:r>
              <w:tab/>
            </w:r>
            <w:r>
              <w:rPr>
                <w:spacing w:val="-10"/>
              </w:rPr>
              <w:t>6</w:t>
            </w:r>
          </w:hyperlink>
        </w:p>
        <w:p w14:paraId="6411818C" w14:textId="77777777" w:rsidR="00490249" w:rsidRDefault="00000000">
          <w:pPr>
            <w:pStyle w:val="TOC1"/>
            <w:tabs>
              <w:tab w:val="right" w:leader="dot" w:pos="9492"/>
            </w:tabs>
          </w:pPr>
          <w:hyperlink w:anchor="_bookmark11" w:history="1">
            <w:r>
              <w:t>ARTICLE</w:t>
            </w:r>
            <w:r>
              <w:rPr>
                <w:spacing w:val="-5"/>
              </w:rPr>
              <w:t xml:space="preserve"> </w:t>
            </w:r>
            <w:r>
              <w:t>4</w:t>
            </w:r>
            <w:r>
              <w:rPr>
                <w:spacing w:val="-2"/>
              </w:rPr>
              <w:t xml:space="preserve"> </w:t>
            </w:r>
            <w:r>
              <w:t>–</w:t>
            </w:r>
            <w:r>
              <w:rPr>
                <w:spacing w:val="-2"/>
              </w:rPr>
              <w:t xml:space="preserve"> ARBITRATION</w:t>
            </w:r>
            <w:r>
              <w:tab/>
            </w:r>
            <w:r>
              <w:rPr>
                <w:spacing w:val="-10"/>
              </w:rPr>
              <w:t>9</w:t>
            </w:r>
          </w:hyperlink>
        </w:p>
        <w:p w14:paraId="0EA3C03D" w14:textId="77777777" w:rsidR="00490249" w:rsidRDefault="00000000">
          <w:pPr>
            <w:pStyle w:val="TOC1"/>
            <w:tabs>
              <w:tab w:val="right" w:leader="dot" w:pos="9492"/>
            </w:tabs>
            <w:spacing w:before="118"/>
          </w:pPr>
          <w:hyperlink w:anchor="_bookmark12" w:history="1">
            <w:r>
              <w:t>ARTICLE</w:t>
            </w:r>
            <w:r>
              <w:rPr>
                <w:spacing w:val="-8"/>
              </w:rPr>
              <w:t xml:space="preserve"> </w:t>
            </w:r>
            <w:r>
              <w:t>5</w:t>
            </w:r>
            <w:r>
              <w:rPr>
                <w:spacing w:val="-6"/>
              </w:rPr>
              <w:t xml:space="preserve"> </w:t>
            </w:r>
            <w:r>
              <w:t>–</w:t>
            </w:r>
            <w:r>
              <w:rPr>
                <w:spacing w:val="-5"/>
              </w:rPr>
              <w:t xml:space="preserve"> </w:t>
            </w:r>
            <w:r>
              <w:t>HUMAN</w:t>
            </w:r>
            <w:r>
              <w:rPr>
                <w:spacing w:val="-5"/>
              </w:rPr>
              <w:t xml:space="preserve"> </w:t>
            </w:r>
            <w:r>
              <w:t>RIGHTS,</w:t>
            </w:r>
            <w:r>
              <w:rPr>
                <w:spacing w:val="-4"/>
              </w:rPr>
              <w:t xml:space="preserve"> </w:t>
            </w:r>
            <w:r>
              <w:t>ANTI-HARASSMENT</w:t>
            </w:r>
            <w:r>
              <w:rPr>
                <w:spacing w:val="-4"/>
              </w:rPr>
              <w:t xml:space="preserve"> </w:t>
            </w:r>
            <w:r>
              <w:t>AND</w:t>
            </w:r>
            <w:r>
              <w:rPr>
                <w:spacing w:val="-4"/>
              </w:rPr>
              <w:t xml:space="preserve"> </w:t>
            </w:r>
            <w:r>
              <w:t>VIOLENCE</w:t>
            </w:r>
            <w:r>
              <w:rPr>
                <w:spacing w:val="-8"/>
              </w:rPr>
              <w:t xml:space="preserve"> </w:t>
            </w:r>
            <w:r>
              <w:t>IN</w:t>
            </w:r>
            <w:r>
              <w:rPr>
                <w:spacing w:val="-6"/>
              </w:rPr>
              <w:t xml:space="preserve"> </w:t>
            </w:r>
            <w:r>
              <w:t>THE</w:t>
            </w:r>
            <w:r>
              <w:rPr>
                <w:spacing w:val="-7"/>
              </w:rPr>
              <w:t xml:space="preserve"> </w:t>
            </w:r>
            <w:r>
              <w:rPr>
                <w:spacing w:val="-2"/>
              </w:rPr>
              <w:t>WORKPLACE</w:t>
            </w:r>
            <w:r>
              <w:tab/>
            </w:r>
            <w:r>
              <w:rPr>
                <w:spacing w:val="-5"/>
              </w:rPr>
              <w:t>11</w:t>
            </w:r>
          </w:hyperlink>
        </w:p>
        <w:p w14:paraId="3B12989C" w14:textId="77777777" w:rsidR="00490249" w:rsidRDefault="00000000">
          <w:pPr>
            <w:pStyle w:val="TOC1"/>
            <w:tabs>
              <w:tab w:val="right" w:leader="dot" w:pos="9492"/>
            </w:tabs>
          </w:pPr>
          <w:hyperlink w:anchor="_bookmark13" w:history="1">
            <w:r>
              <w:t>ARTICLE</w:t>
            </w:r>
            <w:r>
              <w:rPr>
                <w:spacing w:val="-7"/>
              </w:rPr>
              <w:t xml:space="preserve"> </w:t>
            </w:r>
            <w:r>
              <w:t>6</w:t>
            </w:r>
            <w:r>
              <w:rPr>
                <w:spacing w:val="-3"/>
              </w:rPr>
              <w:t xml:space="preserve"> </w:t>
            </w:r>
            <w:r>
              <w:t>–</w:t>
            </w:r>
            <w:r>
              <w:rPr>
                <w:spacing w:val="-4"/>
              </w:rPr>
              <w:t xml:space="preserve"> </w:t>
            </w:r>
            <w:r>
              <w:t>DISCIPLINE</w:t>
            </w:r>
            <w:r>
              <w:rPr>
                <w:spacing w:val="-6"/>
              </w:rPr>
              <w:t xml:space="preserve"> </w:t>
            </w:r>
            <w:r>
              <w:t>FOR</w:t>
            </w:r>
            <w:r>
              <w:rPr>
                <w:spacing w:val="-2"/>
              </w:rPr>
              <w:t xml:space="preserve"> </w:t>
            </w:r>
            <w:r>
              <w:t>JUST</w:t>
            </w:r>
            <w:r>
              <w:rPr>
                <w:spacing w:val="-5"/>
              </w:rPr>
              <w:t xml:space="preserve"> </w:t>
            </w:r>
            <w:r>
              <w:t>AND</w:t>
            </w:r>
            <w:r>
              <w:rPr>
                <w:spacing w:val="-5"/>
              </w:rPr>
              <w:t xml:space="preserve"> </w:t>
            </w:r>
            <w:r>
              <w:t>REASONABLE</w:t>
            </w:r>
            <w:r>
              <w:rPr>
                <w:spacing w:val="-6"/>
              </w:rPr>
              <w:t xml:space="preserve"> </w:t>
            </w:r>
            <w:r>
              <w:rPr>
                <w:spacing w:val="-2"/>
              </w:rPr>
              <w:t>CAUSE</w:t>
            </w:r>
            <w:r>
              <w:tab/>
            </w:r>
            <w:r>
              <w:rPr>
                <w:spacing w:val="-5"/>
              </w:rPr>
              <w:t>14</w:t>
            </w:r>
          </w:hyperlink>
        </w:p>
        <w:p w14:paraId="53757834" w14:textId="77777777" w:rsidR="00490249" w:rsidRDefault="00000000">
          <w:pPr>
            <w:pStyle w:val="TOC1"/>
            <w:tabs>
              <w:tab w:val="right" w:leader="dot" w:pos="9492"/>
            </w:tabs>
            <w:spacing w:before="120"/>
          </w:pPr>
          <w:hyperlink w:anchor="_bookmark14" w:history="1">
            <w:r>
              <w:t>ARTICLE</w:t>
            </w:r>
            <w:r>
              <w:rPr>
                <w:spacing w:val="-7"/>
              </w:rPr>
              <w:t xml:space="preserve"> </w:t>
            </w:r>
            <w:r>
              <w:t>7</w:t>
            </w:r>
            <w:r>
              <w:rPr>
                <w:spacing w:val="-4"/>
              </w:rPr>
              <w:t xml:space="preserve"> </w:t>
            </w:r>
            <w:r>
              <w:t>–</w:t>
            </w:r>
            <w:r>
              <w:rPr>
                <w:spacing w:val="-4"/>
              </w:rPr>
              <w:t xml:space="preserve"> </w:t>
            </w:r>
            <w:r>
              <w:t>PENSION</w:t>
            </w:r>
            <w:r>
              <w:rPr>
                <w:spacing w:val="-4"/>
              </w:rPr>
              <w:t xml:space="preserve"> PLAN</w:t>
            </w:r>
            <w:r>
              <w:tab/>
            </w:r>
            <w:r>
              <w:rPr>
                <w:spacing w:val="-5"/>
              </w:rPr>
              <w:t>17</w:t>
            </w:r>
          </w:hyperlink>
        </w:p>
        <w:p w14:paraId="5C91536E" w14:textId="77777777" w:rsidR="00490249" w:rsidRDefault="00000000">
          <w:pPr>
            <w:pStyle w:val="TOC1"/>
            <w:tabs>
              <w:tab w:val="right" w:leader="dot" w:pos="9492"/>
            </w:tabs>
          </w:pPr>
          <w:hyperlink w:anchor="_bookmark15" w:history="1">
            <w:r>
              <w:t>ARTICLE</w:t>
            </w:r>
            <w:r>
              <w:rPr>
                <w:spacing w:val="-6"/>
              </w:rPr>
              <w:t xml:space="preserve"> </w:t>
            </w:r>
            <w:r>
              <w:t>8</w:t>
            </w:r>
            <w:r>
              <w:rPr>
                <w:spacing w:val="-4"/>
              </w:rPr>
              <w:t xml:space="preserve"> </w:t>
            </w:r>
            <w:r>
              <w:t>–</w:t>
            </w:r>
            <w:r>
              <w:rPr>
                <w:spacing w:val="-3"/>
              </w:rPr>
              <w:t xml:space="preserve"> </w:t>
            </w:r>
            <w:r>
              <w:t>PAID</w:t>
            </w:r>
            <w:r>
              <w:rPr>
                <w:spacing w:val="-5"/>
              </w:rPr>
              <w:t xml:space="preserve"> </w:t>
            </w:r>
            <w:r>
              <w:t>EDUCATION</w:t>
            </w:r>
            <w:r>
              <w:rPr>
                <w:spacing w:val="-4"/>
              </w:rPr>
              <w:t xml:space="preserve"> </w:t>
            </w:r>
            <w:r>
              <w:rPr>
                <w:spacing w:val="-2"/>
              </w:rPr>
              <w:t>LEAVE</w:t>
            </w:r>
            <w:r>
              <w:tab/>
            </w:r>
            <w:r>
              <w:rPr>
                <w:spacing w:val="-5"/>
              </w:rPr>
              <w:t>18</w:t>
            </w:r>
          </w:hyperlink>
        </w:p>
        <w:p w14:paraId="4E3A9C6B" w14:textId="77777777" w:rsidR="00490249" w:rsidRDefault="00000000">
          <w:pPr>
            <w:pStyle w:val="TOC1"/>
            <w:tabs>
              <w:tab w:val="right" w:leader="dot" w:pos="9492"/>
            </w:tabs>
            <w:spacing w:before="118"/>
          </w:pPr>
          <w:hyperlink w:anchor="_bookmark16" w:history="1">
            <w:r>
              <w:t>ARTICLE</w:t>
            </w:r>
            <w:r>
              <w:rPr>
                <w:spacing w:val="-7"/>
              </w:rPr>
              <w:t xml:space="preserve"> </w:t>
            </w:r>
            <w:r>
              <w:t>9</w:t>
            </w:r>
            <w:r>
              <w:rPr>
                <w:spacing w:val="-4"/>
              </w:rPr>
              <w:t xml:space="preserve"> </w:t>
            </w:r>
            <w:r>
              <w:t>–</w:t>
            </w:r>
            <w:r>
              <w:rPr>
                <w:spacing w:val="-4"/>
              </w:rPr>
              <w:t xml:space="preserve"> </w:t>
            </w:r>
            <w:r>
              <w:t>SUBSTANCE</w:t>
            </w:r>
            <w:r>
              <w:rPr>
                <w:spacing w:val="-7"/>
              </w:rPr>
              <w:t xml:space="preserve"> </w:t>
            </w:r>
            <w:r>
              <w:rPr>
                <w:spacing w:val="-2"/>
              </w:rPr>
              <w:t>ABUSE</w:t>
            </w:r>
            <w:r>
              <w:tab/>
            </w:r>
            <w:r>
              <w:rPr>
                <w:spacing w:val="-5"/>
              </w:rPr>
              <w:t>19</w:t>
            </w:r>
          </w:hyperlink>
        </w:p>
        <w:p w14:paraId="398F9F92" w14:textId="77777777" w:rsidR="00490249" w:rsidRDefault="00000000">
          <w:pPr>
            <w:pStyle w:val="TOC1"/>
            <w:tabs>
              <w:tab w:val="right" w:leader="dot" w:pos="9492"/>
            </w:tabs>
          </w:pPr>
          <w:hyperlink w:anchor="_bookmark17" w:history="1">
            <w:r>
              <w:t>ARTICLE</w:t>
            </w:r>
            <w:r>
              <w:rPr>
                <w:spacing w:val="-6"/>
              </w:rPr>
              <w:t xml:space="preserve"> </w:t>
            </w:r>
            <w:r>
              <w:t>10</w:t>
            </w:r>
            <w:r>
              <w:rPr>
                <w:spacing w:val="-2"/>
              </w:rPr>
              <w:t xml:space="preserve"> </w:t>
            </w:r>
            <w:r>
              <w:t>–</w:t>
            </w:r>
            <w:r>
              <w:rPr>
                <w:spacing w:val="-4"/>
              </w:rPr>
              <w:t xml:space="preserve"> </w:t>
            </w:r>
            <w:r>
              <w:t>DURATION</w:t>
            </w:r>
            <w:r>
              <w:rPr>
                <w:spacing w:val="-4"/>
              </w:rPr>
              <w:t xml:space="preserve"> </w:t>
            </w:r>
            <w:r>
              <w:t>OF</w:t>
            </w:r>
            <w:r>
              <w:rPr>
                <w:spacing w:val="-3"/>
              </w:rPr>
              <w:t xml:space="preserve"> </w:t>
            </w:r>
            <w:r>
              <w:rPr>
                <w:spacing w:val="-2"/>
              </w:rPr>
              <w:t>AGREEMENT</w:t>
            </w:r>
            <w:r>
              <w:tab/>
            </w:r>
            <w:r>
              <w:rPr>
                <w:spacing w:val="-5"/>
              </w:rPr>
              <w:t>19</w:t>
            </w:r>
          </w:hyperlink>
        </w:p>
        <w:p w14:paraId="55E970B1" w14:textId="77777777" w:rsidR="00490249" w:rsidRDefault="00000000">
          <w:pPr>
            <w:pStyle w:val="TOC1"/>
            <w:tabs>
              <w:tab w:val="right" w:leader="dot" w:pos="9492"/>
            </w:tabs>
            <w:spacing w:before="120"/>
          </w:pPr>
          <w:hyperlink w:anchor="_bookmark18" w:history="1">
            <w:r>
              <w:t>ARTICLE</w:t>
            </w:r>
            <w:r>
              <w:rPr>
                <w:spacing w:val="-8"/>
              </w:rPr>
              <w:t xml:space="preserve"> </w:t>
            </w:r>
            <w:r>
              <w:t>11</w:t>
            </w:r>
            <w:r>
              <w:rPr>
                <w:spacing w:val="-2"/>
              </w:rPr>
              <w:t xml:space="preserve"> </w:t>
            </w:r>
            <w:r>
              <w:t>–</w:t>
            </w:r>
            <w:r>
              <w:rPr>
                <w:spacing w:val="-7"/>
              </w:rPr>
              <w:t xml:space="preserve"> </w:t>
            </w:r>
            <w:r>
              <w:t>WAGES,</w:t>
            </w:r>
            <w:r>
              <w:rPr>
                <w:spacing w:val="-6"/>
              </w:rPr>
              <w:t xml:space="preserve"> </w:t>
            </w:r>
            <w:r>
              <w:t>GUARANTEES,</w:t>
            </w:r>
            <w:r>
              <w:rPr>
                <w:spacing w:val="-4"/>
              </w:rPr>
              <w:t xml:space="preserve"> </w:t>
            </w:r>
            <w:r>
              <w:t>PREMIUMS</w:t>
            </w:r>
            <w:r>
              <w:rPr>
                <w:spacing w:val="-4"/>
              </w:rPr>
              <w:t xml:space="preserve"> </w:t>
            </w:r>
            <w:r>
              <w:t>AND</w:t>
            </w:r>
            <w:r>
              <w:rPr>
                <w:spacing w:val="-6"/>
              </w:rPr>
              <w:t xml:space="preserve"> </w:t>
            </w:r>
            <w:r>
              <w:rPr>
                <w:spacing w:val="-2"/>
              </w:rPr>
              <w:t>RATES</w:t>
            </w:r>
            <w:r>
              <w:tab/>
            </w:r>
            <w:r>
              <w:rPr>
                <w:spacing w:val="-5"/>
              </w:rPr>
              <w:t>19</w:t>
            </w:r>
          </w:hyperlink>
        </w:p>
        <w:p w14:paraId="7795092B" w14:textId="77777777" w:rsidR="00490249" w:rsidRPr="000F4BC8" w:rsidRDefault="00000000">
          <w:pPr>
            <w:pStyle w:val="TOC1"/>
            <w:tabs>
              <w:tab w:val="right" w:leader="dot" w:pos="9492"/>
            </w:tabs>
            <w:rPr>
              <w:lang w:val="fr-CA"/>
            </w:rPr>
          </w:pPr>
          <w:hyperlink w:anchor="_bookmark19" w:history="1">
            <w:r w:rsidRPr="000F4BC8">
              <w:rPr>
                <w:lang w:val="fr-CA"/>
              </w:rPr>
              <w:t>ARTICLE</w:t>
            </w:r>
            <w:r w:rsidRPr="000F4BC8">
              <w:rPr>
                <w:spacing w:val="-6"/>
                <w:lang w:val="fr-CA"/>
              </w:rPr>
              <w:t xml:space="preserve"> </w:t>
            </w:r>
            <w:r w:rsidRPr="000F4BC8">
              <w:rPr>
                <w:lang w:val="fr-CA"/>
              </w:rPr>
              <w:t>12</w:t>
            </w:r>
            <w:r w:rsidRPr="000F4BC8">
              <w:rPr>
                <w:spacing w:val="-1"/>
                <w:lang w:val="fr-CA"/>
              </w:rPr>
              <w:t xml:space="preserve"> </w:t>
            </w:r>
            <w:r w:rsidRPr="000F4BC8">
              <w:rPr>
                <w:lang w:val="fr-CA"/>
              </w:rPr>
              <w:t>-</w:t>
            </w:r>
            <w:r w:rsidRPr="000F4BC8">
              <w:rPr>
                <w:spacing w:val="-5"/>
                <w:lang w:val="fr-CA"/>
              </w:rPr>
              <w:t xml:space="preserve"> </w:t>
            </w:r>
            <w:r w:rsidRPr="000F4BC8">
              <w:rPr>
                <w:lang w:val="fr-CA"/>
              </w:rPr>
              <w:t>CORE</w:t>
            </w:r>
            <w:r w:rsidRPr="000F4BC8">
              <w:rPr>
                <w:spacing w:val="-5"/>
                <w:lang w:val="fr-CA"/>
              </w:rPr>
              <w:t xml:space="preserve"> </w:t>
            </w:r>
            <w:r w:rsidRPr="000F4BC8">
              <w:rPr>
                <w:lang w:val="fr-CA"/>
              </w:rPr>
              <w:t>ZONE</w:t>
            </w:r>
            <w:r w:rsidRPr="000F4BC8">
              <w:rPr>
                <w:spacing w:val="-6"/>
                <w:lang w:val="fr-CA"/>
              </w:rPr>
              <w:t xml:space="preserve"> </w:t>
            </w:r>
            <w:r w:rsidRPr="000F4BC8">
              <w:rPr>
                <w:lang w:val="fr-CA"/>
              </w:rPr>
              <w:t>REVIEW</w:t>
            </w:r>
            <w:r w:rsidRPr="000F4BC8">
              <w:rPr>
                <w:spacing w:val="-5"/>
                <w:lang w:val="fr-CA"/>
              </w:rPr>
              <w:t xml:space="preserve"> </w:t>
            </w:r>
            <w:r w:rsidRPr="000F4BC8">
              <w:rPr>
                <w:spacing w:val="-2"/>
                <w:lang w:val="fr-CA"/>
              </w:rPr>
              <w:t>REQUESTS</w:t>
            </w:r>
            <w:r w:rsidRPr="000F4BC8">
              <w:rPr>
                <w:lang w:val="fr-CA"/>
              </w:rPr>
              <w:tab/>
            </w:r>
            <w:r w:rsidRPr="000F4BC8">
              <w:rPr>
                <w:spacing w:val="-5"/>
                <w:lang w:val="fr-CA"/>
              </w:rPr>
              <w:t>22</w:t>
            </w:r>
          </w:hyperlink>
        </w:p>
        <w:p w14:paraId="2B8DB2C7" w14:textId="77777777" w:rsidR="00490249" w:rsidRDefault="00000000">
          <w:pPr>
            <w:pStyle w:val="TOC1"/>
            <w:tabs>
              <w:tab w:val="right" w:leader="dot" w:pos="9492"/>
            </w:tabs>
            <w:spacing w:before="119"/>
          </w:pPr>
          <w:hyperlink w:anchor="_bookmark20" w:history="1">
            <w:r>
              <w:t>ARTICLE</w:t>
            </w:r>
            <w:r>
              <w:rPr>
                <w:spacing w:val="-9"/>
              </w:rPr>
              <w:t xml:space="preserve"> </w:t>
            </w:r>
            <w:r>
              <w:t>13</w:t>
            </w:r>
            <w:r>
              <w:rPr>
                <w:spacing w:val="-4"/>
              </w:rPr>
              <w:t xml:space="preserve"> </w:t>
            </w:r>
            <w:r>
              <w:t>–</w:t>
            </w:r>
            <w:r>
              <w:rPr>
                <w:spacing w:val="-8"/>
              </w:rPr>
              <w:t xml:space="preserve"> </w:t>
            </w:r>
            <w:r>
              <w:t>OWNER</w:t>
            </w:r>
            <w:r>
              <w:rPr>
                <w:spacing w:val="-7"/>
              </w:rPr>
              <w:t xml:space="preserve"> </w:t>
            </w:r>
            <w:r>
              <w:t>OPERATOR</w:t>
            </w:r>
            <w:r>
              <w:rPr>
                <w:spacing w:val="-6"/>
              </w:rPr>
              <w:t xml:space="preserve"> </w:t>
            </w:r>
            <w:r>
              <w:t>INVOICING</w:t>
            </w:r>
            <w:r>
              <w:rPr>
                <w:spacing w:val="-7"/>
              </w:rPr>
              <w:t xml:space="preserve"> </w:t>
            </w:r>
            <w:r>
              <w:rPr>
                <w:spacing w:val="-2"/>
              </w:rPr>
              <w:t>PROCEDURES</w:t>
            </w:r>
            <w:r>
              <w:tab/>
            </w:r>
            <w:r>
              <w:rPr>
                <w:spacing w:val="-5"/>
              </w:rPr>
              <w:t>23</w:t>
            </w:r>
          </w:hyperlink>
        </w:p>
        <w:p w14:paraId="76105561" w14:textId="77777777" w:rsidR="00490249" w:rsidRDefault="00000000">
          <w:pPr>
            <w:pStyle w:val="TOC1"/>
            <w:tabs>
              <w:tab w:val="right" w:leader="dot" w:pos="9492"/>
            </w:tabs>
            <w:spacing w:before="120"/>
          </w:pPr>
          <w:hyperlink w:anchor="_bookmark21" w:history="1">
            <w:r>
              <w:t>ARTICLE</w:t>
            </w:r>
            <w:r>
              <w:rPr>
                <w:spacing w:val="-7"/>
              </w:rPr>
              <w:t xml:space="preserve"> </w:t>
            </w:r>
            <w:r>
              <w:t>14</w:t>
            </w:r>
            <w:r>
              <w:rPr>
                <w:spacing w:val="-2"/>
              </w:rPr>
              <w:t xml:space="preserve"> </w:t>
            </w:r>
            <w:r>
              <w:t>-</w:t>
            </w:r>
            <w:r>
              <w:rPr>
                <w:spacing w:val="-5"/>
              </w:rPr>
              <w:t xml:space="preserve"> </w:t>
            </w:r>
            <w:r>
              <w:t>ROUTES</w:t>
            </w:r>
            <w:r>
              <w:rPr>
                <w:spacing w:val="-3"/>
              </w:rPr>
              <w:t xml:space="preserve"> </w:t>
            </w:r>
            <w:r>
              <w:t>AND</w:t>
            </w:r>
            <w:r>
              <w:rPr>
                <w:spacing w:val="-5"/>
              </w:rPr>
              <w:t xml:space="preserve"> </w:t>
            </w:r>
            <w:r>
              <w:rPr>
                <w:spacing w:val="-2"/>
              </w:rPr>
              <w:t>REROUTES</w:t>
            </w:r>
            <w:r>
              <w:tab/>
            </w:r>
            <w:r>
              <w:rPr>
                <w:spacing w:val="-5"/>
              </w:rPr>
              <w:t>27</w:t>
            </w:r>
          </w:hyperlink>
        </w:p>
        <w:p w14:paraId="6BA86950" w14:textId="77777777" w:rsidR="00490249" w:rsidRDefault="00000000">
          <w:pPr>
            <w:pStyle w:val="TOC1"/>
            <w:tabs>
              <w:tab w:val="right" w:leader="dot" w:pos="9492"/>
            </w:tabs>
          </w:pPr>
          <w:hyperlink w:anchor="_bookmark22" w:history="1">
            <w:r>
              <w:t>ARTICLES</w:t>
            </w:r>
            <w:r>
              <w:rPr>
                <w:spacing w:val="-6"/>
              </w:rPr>
              <w:t xml:space="preserve"> </w:t>
            </w:r>
            <w:r>
              <w:t>15</w:t>
            </w:r>
            <w:r>
              <w:rPr>
                <w:spacing w:val="-4"/>
              </w:rPr>
              <w:t xml:space="preserve"> </w:t>
            </w:r>
            <w:r>
              <w:t>-</w:t>
            </w:r>
            <w:r>
              <w:rPr>
                <w:spacing w:val="-5"/>
              </w:rPr>
              <w:t xml:space="preserve"> </w:t>
            </w:r>
            <w:r>
              <w:t>ROUTE</w:t>
            </w:r>
            <w:r>
              <w:rPr>
                <w:spacing w:val="-3"/>
              </w:rPr>
              <w:t xml:space="preserve"> </w:t>
            </w:r>
            <w:r>
              <w:t>FLEX</w:t>
            </w:r>
            <w:r>
              <w:rPr>
                <w:spacing w:val="-1"/>
              </w:rPr>
              <w:t xml:space="preserve"> </w:t>
            </w:r>
            <w:r>
              <w:t>AND</w:t>
            </w:r>
            <w:r>
              <w:rPr>
                <w:spacing w:val="-5"/>
              </w:rPr>
              <w:t xml:space="preserve"> </w:t>
            </w:r>
            <w:r>
              <w:t>BULK</w:t>
            </w:r>
            <w:r>
              <w:rPr>
                <w:spacing w:val="-7"/>
              </w:rPr>
              <w:t xml:space="preserve"> </w:t>
            </w:r>
            <w:r>
              <w:rPr>
                <w:spacing w:val="-5"/>
              </w:rPr>
              <w:t>OUT</w:t>
            </w:r>
            <w:r>
              <w:tab/>
            </w:r>
            <w:r>
              <w:rPr>
                <w:spacing w:val="-5"/>
              </w:rPr>
              <w:t>30</w:t>
            </w:r>
          </w:hyperlink>
        </w:p>
        <w:p w14:paraId="36DD24AA" w14:textId="77777777" w:rsidR="00490249" w:rsidRDefault="00000000">
          <w:pPr>
            <w:pStyle w:val="TOC1"/>
            <w:tabs>
              <w:tab w:val="right" w:leader="dot" w:pos="9492"/>
            </w:tabs>
            <w:spacing w:before="118"/>
          </w:pPr>
          <w:hyperlink w:anchor="_bookmark23" w:history="1">
            <w:r>
              <w:t>ARTICLE</w:t>
            </w:r>
            <w:r>
              <w:rPr>
                <w:spacing w:val="-6"/>
              </w:rPr>
              <w:t xml:space="preserve"> </w:t>
            </w:r>
            <w:r>
              <w:t>16 –</w:t>
            </w:r>
            <w:r>
              <w:rPr>
                <w:spacing w:val="-4"/>
              </w:rPr>
              <w:t xml:space="preserve"> </w:t>
            </w:r>
            <w:r>
              <w:rPr>
                <w:spacing w:val="-2"/>
              </w:rPr>
              <w:t>WAYBILLS</w:t>
            </w:r>
            <w:r>
              <w:tab/>
            </w:r>
            <w:r>
              <w:rPr>
                <w:spacing w:val="-5"/>
              </w:rPr>
              <w:t>31</w:t>
            </w:r>
          </w:hyperlink>
        </w:p>
        <w:p w14:paraId="5CD4584F" w14:textId="77777777" w:rsidR="00490249" w:rsidRDefault="00000000">
          <w:pPr>
            <w:pStyle w:val="TOC1"/>
            <w:tabs>
              <w:tab w:val="right" w:leader="dot" w:pos="9492"/>
            </w:tabs>
          </w:pPr>
          <w:hyperlink w:anchor="_bookmark24" w:history="1">
            <w:r>
              <w:t>ARTICLE</w:t>
            </w:r>
            <w:r>
              <w:rPr>
                <w:spacing w:val="-6"/>
              </w:rPr>
              <w:t xml:space="preserve"> </w:t>
            </w:r>
            <w:r>
              <w:t>17 –</w:t>
            </w:r>
            <w:r>
              <w:rPr>
                <w:spacing w:val="-4"/>
              </w:rPr>
              <w:t xml:space="preserve"> </w:t>
            </w:r>
            <w:r>
              <w:rPr>
                <w:spacing w:val="-2"/>
              </w:rPr>
              <w:t>BUMPING</w:t>
            </w:r>
            <w:r>
              <w:tab/>
            </w:r>
            <w:r>
              <w:rPr>
                <w:spacing w:val="-5"/>
              </w:rPr>
              <w:t>31</w:t>
            </w:r>
          </w:hyperlink>
        </w:p>
        <w:p w14:paraId="594CC4A3" w14:textId="77777777" w:rsidR="00490249" w:rsidRDefault="00000000">
          <w:pPr>
            <w:pStyle w:val="TOC1"/>
            <w:tabs>
              <w:tab w:val="right" w:leader="dot" w:pos="9492"/>
            </w:tabs>
          </w:pPr>
          <w:hyperlink w:anchor="_bookmark25" w:history="1">
            <w:r>
              <w:t>ARTICLE</w:t>
            </w:r>
            <w:r>
              <w:rPr>
                <w:spacing w:val="-5"/>
              </w:rPr>
              <w:t xml:space="preserve"> </w:t>
            </w:r>
            <w:r>
              <w:t>18</w:t>
            </w:r>
            <w:r>
              <w:rPr>
                <w:spacing w:val="-1"/>
              </w:rPr>
              <w:t xml:space="preserve"> </w:t>
            </w:r>
            <w:r>
              <w:t>-</w:t>
            </w:r>
            <w:r>
              <w:rPr>
                <w:spacing w:val="-4"/>
              </w:rPr>
              <w:t xml:space="preserve"> </w:t>
            </w:r>
            <w:r>
              <w:rPr>
                <w:spacing w:val="-2"/>
              </w:rPr>
              <w:t>BENEFITS</w:t>
            </w:r>
            <w:r>
              <w:tab/>
            </w:r>
            <w:r>
              <w:rPr>
                <w:spacing w:val="-5"/>
              </w:rPr>
              <w:t>31</w:t>
            </w:r>
          </w:hyperlink>
        </w:p>
        <w:p w14:paraId="7120774E" w14:textId="77777777" w:rsidR="00490249" w:rsidRDefault="00000000">
          <w:pPr>
            <w:pStyle w:val="TOC1"/>
            <w:tabs>
              <w:tab w:val="right" w:leader="dot" w:pos="9492"/>
            </w:tabs>
            <w:spacing w:before="120"/>
          </w:pPr>
          <w:hyperlink w:anchor="_bookmark26" w:history="1">
            <w:r>
              <w:t>ARTICLE</w:t>
            </w:r>
            <w:r>
              <w:rPr>
                <w:spacing w:val="-6"/>
              </w:rPr>
              <w:t xml:space="preserve"> </w:t>
            </w:r>
            <w:r>
              <w:t>19</w:t>
            </w:r>
            <w:r>
              <w:rPr>
                <w:spacing w:val="-2"/>
              </w:rPr>
              <w:t xml:space="preserve"> </w:t>
            </w:r>
            <w:r>
              <w:t>-</w:t>
            </w:r>
            <w:r>
              <w:rPr>
                <w:spacing w:val="-5"/>
              </w:rPr>
              <w:t xml:space="preserve"> </w:t>
            </w:r>
            <w:r>
              <w:t>HEALTH</w:t>
            </w:r>
            <w:r>
              <w:rPr>
                <w:spacing w:val="-3"/>
              </w:rPr>
              <w:t xml:space="preserve"> </w:t>
            </w:r>
            <w:r>
              <w:t>AND</w:t>
            </w:r>
            <w:r>
              <w:rPr>
                <w:spacing w:val="-5"/>
              </w:rPr>
              <w:t xml:space="preserve"> </w:t>
            </w:r>
            <w:r>
              <w:rPr>
                <w:spacing w:val="-2"/>
              </w:rPr>
              <w:t>SAFETY</w:t>
            </w:r>
            <w:r>
              <w:tab/>
            </w:r>
            <w:r>
              <w:rPr>
                <w:spacing w:val="-5"/>
              </w:rPr>
              <w:t>32</w:t>
            </w:r>
          </w:hyperlink>
        </w:p>
        <w:p w14:paraId="058DE03A" w14:textId="77777777" w:rsidR="00490249" w:rsidRDefault="00000000">
          <w:pPr>
            <w:pStyle w:val="TOC2"/>
            <w:tabs>
              <w:tab w:val="right" w:leader="dot" w:pos="9492"/>
            </w:tabs>
            <w:spacing w:before="119"/>
          </w:pPr>
          <w:hyperlink w:anchor="_bookmark27" w:history="1">
            <w:r>
              <w:rPr>
                <w:spacing w:val="-2"/>
              </w:rPr>
              <w:t>ARTICLE</w:t>
            </w:r>
            <w:r>
              <w:rPr>
                <w:spacing w:val="-7"/>
              </w:rPr>
              <w:t xml:space="preserve"> </w:t>
            </w:r>
            <w:r>
              <w:rPr>
                <w:spacing w:val="-2"/>
              </w:rPr>
              <w:t>20</w:t>
            </w:r>
            <w:r>
              <w:rPr>
                <w:spacing w:val="-8"/>
              </w:rPr>
              <w:t xml:space="preserve"> </w:t>
            </w:r>
            <w:r>
              <w:rPr>
                <w:spacing w:val="-2"/>
              </w:rPr>
              <w:t>–</w:t>
            </w:r>
            <w:r>
              <w:rPr>
                <w:spacing w:val="-6"/>
              </w:rPr>
              <w:t xml:space="preserve"> </w:t>
            </w:r>
            <w:r>
              <w:rPr>
                <w:spacing w:val="-2"/>
              </w:rPr>
              <w:t>UNIFORMS</w:t>
            </w:r>
            <w:r>
              <w:tab/>
            </w:r>
            <w:r>
              <w:rPr>
                <w:spacing w:val="-5"/>
              </w:rPr>
              <w:t>37</w:t>
            </w:r>
          </w:hyperlink>
        </w:p>
        <w:p w14:paraId="2EDFD256" w14:textId="77777777" w:rsidR="00490249" w:rsidRDefault="00000000">
          <w:pPr>
            <w:pStyle w:val="TOC1"/>
            <w:tabs>
              <w:tab w:val="right" w:leader="dot" w:pos="9492"/>
            </w:tabs>
            <w:spacing w:before="120"/>
          </w:pPr>
          <w:hyperlink w:anchor="_bookmark28" w:history="1">
            <w:r>
              <w:t>ARTICLE</w:t>
            </w:r>
            <w:r>
              <w:rPr>
                <w:spacing w:val="-6"/>
              </w:rPr>
              <w:t xml:space="preserve"> </w:t>
            </w:r>
            <w:r>
              <w:t>21 –</w:t>
            </w:r>
            <w:r>
              <w:rPr>
                <w:spacing w:val="-4"/>
              </w:rPr>
              <w:t xml:space="preserve"> </w:t>
            </w:r>
            <w:r>
              <w:rPr>
                <w:spacing w:val="-2"/>
              </w:rPr>
              <w:t>MISCELLANEOUS</w:t>
            </w:r>
            <w:r>
              <w:tab/>
            </w:r>
            <w:r>
              <w:rPr>
                <w:spacing w:val="-5"/>
              </w:rPr>
              <w:t>38</w:t>
            </w:r>
          </w:hyperlink>
        </w:p>
        <w:p w14:paraId="5B94E8BC" w14:textId="77777777" w:rsidR="00490249" w:rsidRDefault="00000000">
          <w:pPr>
            <w:pStyle w:val="TOC1"/>
            <w:tabs>
              <w:tab w:val="right" w:leader="dot" w:pos="9492"/>
            </w:tabs>
            <w:spacing w:before="122"/>
          </w:pPr>
          <w:hyperlink w:anchor="_bookmark29" w:history="1">
            <w:r>
              <w:t>ARTICLE</w:t>
            </w:r>
            <w:r>
              <w:rPr>
                <w:spacing w:val="-6"/>
              </w:rPr>
              <w:t xml:space="preserve"> </w:t>
            </w:r>
            <w:r>
              <w:t>22 –</w:t>
            </w:r>
            <w:r>
              <w:rPr>
                <w:spacing w:val="-4"/>
              </w:rPr>
              <w:t xml:space="preserve"> </w:t>
            </w:r>
            <w:r>
              <w:rPr>
                <w:spacing w:val="-2"/>
              </w:rPr>
              <w:t>VACATIONS</w:t>
            </w:r>
            <w:r>
              <w:tab/>
            </w:r>
            <w:r>
              <w:rPr>
                <w:spacing w:val="-5"/>
              </w:rPr>
              <w:t>40</w:t>
            </w:r>
          </w:hyperlink>
        </w:p>
        <w:p w14:paraId="7AB156AD" w14:textId="77777777" w:rsidR="00490249" w:rsidRDefault="00000000">
          <w:pPr>
            <w:pStyle w:val="TOC1"/>
            <w:tabs>
              <w:tab w:val="right" w:leader="dot" w:pos="9492"/>
            </w:tabs>
            <w:spacing w:before="120"/>
          </w:pPr>
          <w:hyperlink w:anchor="_bookmark30" w:history="1">
            <w:r>
              <w:t>ARTICLE</w:t>
            </w:r>
            <w:r>
              <w:rPr>
                <w:spacing w:val="-6"/>
              </w:rPr>
              <w:t xml:space="preserve"> </w:t>
            </w:r>
            <w:r>
              <w:t>23 –</w:t>
            </w:r>
            <w:r>
              <w:rPr>
                <w:spacing w:val="-4"/>
              </w:rPr>
              <w:t xml:space="preserve"> </w:t>
            </w:r>
            <w:r>
              <w:rPr>
                <w:spacing w:val="-2"/>
              </w:rPr>
              <w:t>LEAVES</w:t>
            </w:r>
            <w:r>
              <w:tab/>
            </w:r>
            <w:r>
              <w:rPr>
                <w:spacing w:val="-5"/>
              </w:rPr>
              <w:t>40</w:t>
            </w:r>
          </w:hyperlink>
        </w:p>
        <w:p w14:paraId="005717A6" w14:textId="77777777" w:rsidR="00490249" w:rsidRDefault="00000000">
          <w:pPr>
            <w:pStyle w:val="TOC1"/>
            <w:tabs>
              <w:tab w:val="right" w:leader="dot" w:pos="9492"/>
            </w:tabs>
            <w:spacing w:before="118"/>
          </w:pPr>
          <w:hyperlink w:anchor="_bookmark31" w:history="1">
            <w:r>
              <w:t>ARTICLE</w:t>
            </w:r>
            <w:r>
              <w:rPr>
                <w:spacing w:val="-6"/>
              </w:rPr>
              <w:t xml:space="preserve"> </w:t>
            </w:r>
            <w:r>
              <w:t>24</w:t>
            </w:r>
            <w:r>
              <w:rPr>
                <w:spacing w:val="-1"/>
              </w:rPr>
              <w:t xml:space="preserve"> </w:t>
            </w:r>
            <w:r>
              <w:t>–</w:t>
            </w:r>
            <w:r>
              <w:rPr>
                <w:spacing w:val="-4"/>
              </w:rPr>
              <w:t xml:space="preserve"> </w:t>
            </w:r>
            <w:r>
              <w:t>LINE</w:t>
            </w:r>
            <w:r>
              <w:rPr>
                <w:spacing w:val="-3"/>
              </w:rPr>
              <w:t xml:space="preserve"> </w:t>
            </w:r>
            <w:r>
              <w:rPr>
                <w:spacing w:val="-4"/>
              </w:rPr>
              <w:t>HAUL</w:t>
            </w:r>
            <w:r>
              <w:tab/>
            </w:r>
            <w:r>
              <w:rPr>
                <w:spacing w:val="-5"/>
              </w:rPr>
              <w:t>41</w:t>
            </w:r>
          </w:hyperlink>
        </w:p>
        <w:p w14:paraId="2832E4E4" w14:textId="77777777" w:rsidR="00490249" w:rsidRDefault="00000000">
          <w:pPr>
            <w:pStyle w:val="TOC1"/>
            <w:tabs>
              <w:tab w:val="right" w:leader="dot" w:pos="9492"/>
            </w:tabs>
          </w:pPr>
          <w:hyperlink w:anchor="_bookmark32" w:history="1">
            <w:r>
              <w:t>ARTICLE</w:t>
            </w:r>
            <w:r>
              <w:rPr>
                <w:spacing w:val="-8"/>
              </w:rPr>
              <w:t xml:space="preserve"> </w:t>
            </w:r>
            <w:r>
              <w:t>25</w:t>
            </w:r>
            <w:r>
              <w:rPr>
                <w:spacing w:val="-3"/>
              </w:rPr>
              <w:t xml:space="preserve"> </w:t>
            </w:r>
            <w:r>
              <w:t>–</w:t>
            </w:r>
            <w:r>
              <w:rPr>
                <w:spacing w:val="-7"/>
              </w:rPr>
              <w:t xml:space="preserve"> </w:t>
            </w:r>
            <w:r>
              <w:t>OWNER</w:t>
            </w:r>
            <w:r>
              <w:rPr>
                <w:spacing w:val="-5"/>
              </w:rPr>
              <w:t xml:space="preserve"> </w:t>
            </w:r>
            <w:r>
              <w:t>OPERATOR</w:t>
            </w:r>
            <w:r>
              <w:rPr>
                <w:spacing w:val="-6"/>
              </w:rPr>
              <w:t xml:space="preserve"> </w:t>
            </w:r>
            <w:r>
              <w:t>WEEKEND</w:t>
            </w:r>
            <w:r>
              <w:rPr>
                <w:spacing w:val="-6"/>
              </w:rPr>
              <w:t xml:space="preserve"> </w:t>
            </w:r>
            <w:r>
              <w:rPr>
                <w:spacing w:val="-4"/>
              </w:rPr>
              <w:t>WORK</w:t>
            </w:r>
            <w:r>
              <w:tab/>
            </w:r>
            <w:r>
              <w:rPr>
                <w:spacing w:val="-5"/>
              </w:rPr>
              <w:t>41</w:t>
            </w:r>
          </w:hyperlink>
        </w:p>
        <w:p w14:paraId="4383D167" w14:textId="77777777" w:rsidR="00490249" w:rsidRDefault="00000000">
          <w:pPr>
            <w:pStyle w:val="TOC1"/>
            <w:tabs>
              <w:tab w:val="right" w:leader="dot" w:pos="9492"/>
            </w:tabs>
          </w:pPr>
          <w:hyperlink w:anchor="_bookmark33" w:history="1">
            <w:r>
              <w:t>LETTER</w:t>
            </w:r>
            <w:r>
              <w:rPr>
                <w:spacing w:val="-11"/>
              </w:rPr>
              <w:t xml:space="preserve"> </w:t>
            </w:r>
            <w:r>
              <w:t>OF</w:t>
            </w:r>
            <w:r>
              <w:rPr>
                <w:spacing w:val="-6"/>
              </w:rPr>
              <w:t xml:space="preserve"> </w:t>
            </w:r>
            <w:r>
              <w:t>UNDERSTANDING</w:t>
            </w:r>
            <w:r>
              <w:rPr>
                <w:spacing w:val="-7"/>
              </w:rPr>
              <w:t xml:space="preserve"> </w:t>
            </w:r>
            <w:r>
              <w:t>#</w:t>
            </w:r>
            <w:r>
              <w:rPr>
                <w:spacing w:val="-8"/>
              </w:rPr>
              <w:t xml:space="preserve"> </w:t>
            </w:r>
            <w:r>
              <w:rPr>
                <w:spacing w:val="-10"/>
              </w:rPr>
              <w:t>1</w:t>
            </w:r>
            <w:r>
              <w:tab/>
            </w:r>
            <w:r>
              <w:rPr>
                <w:spacing w:val="-5"/>
              </w:rPr>
              <w:t>42</w:t>
            </w:r>
          </w:hyperlink>
        </w:p>
        <w:p w14:paraId="330524BA" w14:textId="77777777" w:rsidR="00490249" w:rsidRDefault="00000000">
          <w:pPr>
            <w:pStyle w:val="TOC2"/>
            <w:tabs>
              <w:tab w:val="right" w:leader="dot" w:pos="9492"/>
            </w:tabs>
            <w:spacing w:before="118"/>
          </w:pPr>
          <w:hyperlink w:anchor="_bookmark34" w:history="1">
            <w:r>
              <w:rPr>
                <w:spacing w:val="-2"/>
              </w:rPr>
              <w:t>BETWEEN</w:t>
            </w:r>
            <w:r>
              <w:tab/>
            </w:r>
            <w:r>
              <w:rPr>
                <w:spacing w:val="-5"/>
              </w:rPr>
              <w:t>42</w:t>
            </w:r>
          </w:hyperlink>
        </w:p>
        <w:p w14:paraId="675EB1E9" w14:textId="77777777" w:rsidR="00490249" w:rsidRDefault="00000000">
          <w:pPr>
            <w:pStyle w:val="TOC2"/>
            <w:tabs>
              <w:tab w:val="right" w:leader="dot" w:pos="9492"/>
            </w:tabs>
            <w:spacing w:before="1"/>
          </w:pPr>
          <w:hyperlink w:anchor="_bookmark35" w:history="1">
            <w:r>
              <w:rPr>
                <w:spacing w:val="-2"/>
              </w:rPr>
              <w:t>LOOMIS</w:t>
            </w:r>
            <w:r>
              <w:rPr>
                <w:spacing w:val="-6"/>
              </w:rPr>
              <w:t xml:space="preserve"> </w:t>
            </w:r>
            <w:r>
              <w:rPr>
                <w:spacing w:val="-2"/>
              </w:rPr>
              <w:t>EXPRESS</w:t>
            </w:r>
            <w:r>
              <w:rPr>
                <w:spacing w:val="-4"/>
              </w:rPr>
              <w:t xml:space="preserve"> </w:t>
            </w:r>
            <w:r>
              <w:rPr>
                <w:spacing w:val="-2"/>
              </w:rPr>
              <w:t>(CANADA),</w:t>
            </w:r>
            <w:r>
              <w:rPr>
                <w:spacing w:val="-3"/>
              </w:rPr>
              <w:t xml:space="preserve"> </w:t>
            </w:r>
            <w:r>
              <w:rPr>
                <w:spacing w:val="-4"/>
              </w:rPr>
              <w:t>LTD.</w:t>
            </w:r>
            <w:r>
              <w:tab/>
            </w:r>
            <w:r>
              <w:rPr>
                <w:spacing w:val="-5"/>
              </w:rPr>
              <w:t>42</w:t>
            </w:r>
          </w:hyperlink>
        </w:p>
        <w:p w14:paraId="36DC1648" w14:textId="77777777" w:rsidR="00490249" w:rsidRDefault="00000000">
          <w:pPr>
            <w:pStyle w:val="TOC2"/>
            <w:tabs>
              <w:tab w:val="right" w:leader="dot" w:pos="9492"/>
            </w:tabs>
            <w:spacing w:line="243" w:lineRule="exact"/>
          </w:pPr>
          <w:hyperlink w:anchor="_bookmark36"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"COMPANY")</w:t>
            </w:r>
            <w:r>
              <w:tab/>
            </w:r>
            <w:r>
              <w:rPr>
                <w:spacing w:val="-5"/>
              </w:rPr>
              <w:t>42</w:t>
            </w:r>
          </w:hyperlink>
        </w:p>
        <w:p w14:paraId="344F8B71" w14:textId="77777777" w:rsidR="00490249" w:rsidRDefault="00000000">
          <w:pPr>
            <w:pStyle w:val="TOC2"/>
            <w:tabs>
              <w:tab w:val="right" w:leader="dot" w:pos="9492"/>
            </w:tabs>
            <w:spacing w:after="20" w:line="243" w:lineRule="exact"/>
          </w:pPr>
          <w:hyperlink w:anchor="_bookmark37" w:history="1">
            <w:r>
              <w:rPr>
                <w:spacing w:val="-5"/>
              </w:rPr>
              <w:t>AND</w:t>
            </w:r>
            <w:r>
              <w:tab/>
            </w:r>
            <w:r>
              <w:rPr>
                <w:spacing w:val="-5"/>
              </w:rPr>
              <w:t>42</w:t>
            </w:r>
          </w:hyperlink>
        </w:p>
        <w:p w14:paraId="6AA54C3C" w14:textId="77777777" w:rsidR="00490249" w:rsidRDefault="00000000">
          <w:pPr>
            <w:pStyle w:val="TOC2"/>
            <w:tabs>
              <w:tab w:val="right" w:leader="dot" w:pos="9492"/>
            </w:tabs>
            <w:spacing w:before="40" w:line="243" w:lineRule="exact"/>
          </w:pPr>
          <w:hyperlink w:anchor="_bookmark38" w:history="1">
            <w:r>
              <w:rPr>
                <w:spacing w:val="-2"/>
              </w:rPr>
              <w:t>UNIFOR</w:t>
            </w:r>
            <w:r>
              <w:tab/>
            </w:r>
            <w:r>
              <w:rPr>
                <w:spacing w:val="-5"/>
              </w:rPr>
              <w:t>42</w:t>
            </w:r>
          </w:hyperlink>
        </w:p>
        <w:p w14:paraId="626A7FFF" w14:textId="77777777" w:rsidR="00490249" w:rsidRDefault="00000000">
          <w:pPr>
            <w:pStyle w:val="TOC2"/>
            <w:tabs>
              <w:tab w:val="right" w:leader="dot" w:pos="9492"/>
            </w:tabs>
            <w:spacing w:line="243" w:lineRule="exact"/>
          </w:pPr>
          <w:hyperlink w:anchor="_bookmark39" w:history="1">
            <w:r>
              <w:rPr>
                <w:spacing w:val="-2"/>
              </w:rPr>
              <w:t>(UNIFOR-CANADA)</w:t>
            </w:r>
            <w:r>
              <w:tab/>
            </w:r>
            <w:r>
              <w:rPr>
                <w:spacing w:val="-5"/>
              </w:rPr>
              <w:t>42</w:t>
            </w:r>
          </w:hyperlink>
        </w:p>
        <w:p w14:paraId="2ABD508D" w14:textId="77777777" w:rsidR="00490249" w:rsidRDefault="00000000">
          <w:pPr>
            <w:pStyle w:val="TOC2"/>
            <w:tabs>
              <w:tab w:val="right" w:leader="dot" w:pos="9492"/>
            </w:tabs>
            <w:spacing w:before="1"/>
          </w:pPr>
          <w:hyperlink w:anchor="_bookmark40"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"UNION")</w:t>
            </w:r>
            <w:r>
              <w:tab/>
            </w:r>
            <w:r>
              <w:rPr>
                <w:spacing w:val="-5"/>
              </w:rPr>
              <w:t>42</w:t>
            </w:r>
          </w:hyperlink>
        </w:p>
        <w:p w14:paraId="3BC7EED0" w14:textId="77777777" w:rsidR="00490249" w:rsidRDefault="00000000">
          <w:pPr>
            <w:pStyle w:val="TOC1"/>
            <w:tabs>
              <w:tab w:val="right" w:leader="dot" w:pos="9492"/>
            </w:tabs>
          </w:pPr>
          <w:hyperlink w:anchor="_bookmark41" w:history="1">
            <w:r>
              <w:t>LETTER</w:t>
            </w:r>
            <w:r>
              <w:rPr>
                <w:spacing w:val="-11"/>
              </w:rPr>
              <w:t xml:space="preserve"> </w:t>
            </w:r>
            <w:r>
              <w:t>OF</w:t>
            </w:r>
            <w:r>
              <w:rPr>
                <w:spacing w:val="-6"/>
              </w:rPr>
              <w:t xml:space="preserve"> </w:t>
            </w:r>
            <w:r>
              <w:t>UNDERSTANDING</w:t>
            </w:r>
            <w:r>
              <w:rPr>
                <w:spacing w:val="-7"/>
              </w:rPr>
              <w:t xml:space="preserve"> </w:t>
            </w:r>
            <w:r>
              <w:t>#</w:t>
            </w:r>
            <w:r>
              <w:rPr>
                <w:spacing w:val="-8"/>
              </w:rPr>
              <w:t xml:space="preserve"> </w:t>
            </w:r>
            <w:r>
              <w:rPr>
                <w:spacing w:val="-10"/>
              </w:rPr>
              <w:t>2</w:t>
            </w:r>
            <w:r>
              <w:tab/>
            </w:r>
            <w:r>
              <w:rPr>
                <w:spacing w:val="-5"/>
              </w:rPr>
              <w:t>44</w:t>
            </w:r>
          </w:hyperlink>
        </w:p>
        <w:p w14:paraId="0021873F" w14:textId="77777777" w:rsidR="00490249" w:rsidRDefault="00000000">
          <w:pPr>
            <w:pStyle w:val="TOC2"/>
            <w:tabs>
              <w:tab w:val="right" w:leader="dot" w:pos="9492"/>
            </w:tabs>
            <w:spacing w:before="121" w:line="243" w:lineRule="exact"/>
          </w:pPr>
          <w:hyperlink w:anchor="_bookmark42" w:history="1">
            <w:r>
              <w:rPr>
                <w:spacing w:val="-2"/>
              </w:rPr>
              <w:t>BETWEEN</w:t>
            </w:r>
            <w:r>
              <w:tab/>
            </w:r>
            <w:r>
              <w:rPr>
                <w:spacing w:val="-5"/>
              </w:rPr>
              <w:t>44</w:t>
            </w:r>
          </w:hyperlink>
        </w:p>
        <w:p w14:paraId="214E1BA9" w14:textId="77777777" w:rsidR="00490249" w:rsidRDefault="00000000">
          <w:pPr>
            <w:pStyle w:val="TOC2"/>
            <w:tabs>
              <w:tab w:val="right" w:leader="dot" w:pos="9492"/>
            </w:tabs>
            <w:spacing w:line="243" w:lineRule="exact"/>
          </w:pPr>
          <w:hyperlink w:anchor="_bookmark43" w:history="1">
            <w:r>
              <w:rPr>
                <w:spacing w:val="-2"/>
              </w:rPr>
              <w:t>LOOMIS</w:t>
            </w:r>
            <w:r>
              <w:rPr>
                <w:spacing w:val="-5"/>
              </w:rPr>
              <w:t xml:space="preserve"> </w:t>
            </w:r>
            <w:r>
              <w:rPr>
                <w:spacing w:val="-2"/>
              </w:rPr>
              <w:t>EXPRESS</w:t>
            </w:r>
            <w:r>
              <w:rPr>
                <w:spacing w:val="-4"/>
              </w:rPr>
              <w:t xml:space="preserve"> </w:t>
            </w:r>
            <w:r>
              <w:rPr>
                <w:spacing w:val="-2"/>
              </w:rPr>
              <w:t>(CANADA),</w:t>
            </w:r>
            <w:r>
              <w:rPr>
                <w:spacing w:val="-4"/>
              </w:rPr>
              <w:t xml:space="preserve"> LTD.</w:t>
            </w:r>
            <w:r>
              <w:tab/>
            </w:r>
            <w:r>
              <w:rPr>
                <w:spacing w:val="-5"/>
              </w:rPr>
              <w:t>44</w:t>
            </w:r>
          </w:hyperlink>
        </w:p>
        <w:p w14:paraId="4C87D679" w14:textId="77777777" w:rsidR="00490249" w:rsidRDefault="00000000">
          <w:pPr>
            <w:pStyle w:val="TOC2"/>
            <w:tabs>
              <w:tab w:val="right" w:leader="dot" w:pos="9492"/>
            </w:tabs>
            <w:spacing w:before="1"/>
          </w:pPr>
          <w:hyperlink w:anchor="_bookmark44"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"COMPANY")</w:t>
            </w:r>
            <w:r>
              <w:tab/>
            </w:r>
            <w:r>
              <w:rPr>
                <w:spacing w:val="-5"/>
              </w:rPr>
              <w:t>44</w:t>
            </w:r>
          </w:hyperlink>
        </w:p>
        <w:p w14:paraId="123BAB0A" w14:textId="77777777" w:rsidR="00490249" w:rsidRDefault="00000000">
          <w:pPr>
            <w:pStyle w:val="TOC2"/>
            <w:tabs>
              <w:tab w:val="right" w:leader="dot" w:pos="9492"/>
            </w:tabs>
            <w:spacing w:line="243" w:lineRule="exact"/>
          </w:pPr>
          <w:hyperlink w:anchor="_bookmark45" w:history="1">
            <w:r>
              <w:rPr>
                <w:spacing w:val="-5"/>
              </w:rPr>
              <w:t>AND</w:t>
            </w:r>
            <w:r>
              <w:tab/>
            </w:r>
            <w:r>
              <w:rPr>
                <w:spacing w:val="-5"/>
              </w:rPr>
              <w:t>44</w:t>
            </w:r>
          </w:hyperlink>
        </w:p>
        <w:p w14:paraId="161D5243" w14:textId="77777777" w:rsidR="00490249" w:rsidRDefault="00000000">
          <w:pPr>
            <w:pStyle w:val="TOC2"/>
            <w:tabs>
              <w:tab w:val="right" w:leader="dot" w:pos="9492"/>
            </w:tabs>
            <w:spacing w:line="243" w:lineRule="exact"/>
          </w:pPr>
          <w:hyperlink w:anchor="_bookmark46" w:history="1">
            <w:r>
              <w:rPr>
                <w:spacing w:val="-2"/>
              </w:rPr>
              <w:t>UNIFOR</w:t>
            </w:r>
            <w:r>
              <w:tab/>
            </w:r>
            <w:r>
              <w:rPr>
                <w:spacing w:val="-5"/>
              </w:rPr>
              <w:t>44</w:t>
            </w:r>
          </w:hyperlink>
        </w:p>
        <w:p w14:paraId="7DE98D95" w14:textId="77777777" w:rsidR="00490249" w:rsidRDefault="00000000">
          <w:pPr>
            <w:pStyle w:val="TOC2"/>
            <w:tabs>
              <w:tab w:val="right" w:leader="dot" w:pos="9492"/>
            </w:tabs>
            <w:spacing w:before="1"/>
          </w:pPr>
          <w:r>
            <w:rPr>
              <w:noProof/>
            </w:rPr>
            <mc:AlternateContent>
              <mc:Choice Requires="wps">
                <w:drawing>
                  <wp:anchor distT="0" distB="0" distL="0" distR="0" simplePos="0" relativeHeight="486538752" behindDoc="1" locked="0" layoutInCell="1" allowOverlap="1" wp14:anchorId="62E2B85D" wp14:editId="2EC7B1BC">
                    <wp:simplePos x="0" y="0"/>
                    <wp:positionH relativeFrom="page">
                      <wp:posOffset>1039952</wp:posOffset>
                    </wp:positionH>
                    <wp:positionV relativeFrom="paragraph">
                      <wp:posOffset>30498</wp:posOffset>
                    </wp:positionV>
                    <wp:extent cx="5394325" cy="559879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14"/>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05"/>
                                  </a:lnTo>
                                  <a:lnTo>
                                    <a:pt x="1073251" y="5007610"/>
                                  </a:lnTo>
                                  <a:lnTo>
                                    <a:pt x="1106474" y="5009769"/>
                                  </a:lnTo>
                                  <a:lnTo>
                                    <a:pt x="1140688" y="5004613"/>
                                  </a:lnTo>
                                  <a:lnTo>
                                    <a:pt x="1208227" y="4970183"/>
                                  </a:lnTo>
                                  <a:lnTo>
                                    <a:pt x="1241602" y="4940935"/>
                                  </a:lnTo>
                                  <a:lnTo>
                                    <a:pt x="1266952" y="4911979"/>
                                  </a:lnTo>
                                  <a:lnTo>
                                    <a:pt x="1277239" y="4898568"/>
                                  </a:lnTo>
                                  <a:lnTo>
                                    <a:pt x="1303451" y="4852035"/>
                                  </a:lnTo>
                                  <a:lnTo>
                                    <a:pt x="1320914" y="4798238"/>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24"/>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48"/>
                                  </a:lnTo>
                                  <a:lnTo>
                                    <a:pt x="1508836" y="3706368"/>
                                  </a:lnTo>
                                  <a:lnTo>
                                    <a:pt x="1530451" y="3750208"/>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44"/>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33"/>
                                  </a:lnTo>
                                  <a:lnTo>
                                    <a:pt x="4424159" y="1593151"/>
                                  </a:lnTo>
                                  <a:lnTo>
                                    <a:pt x="4387139" y="1589532"/>
                                  </a:lnTo>
                                  <a:lnTo>
                                    <a:pt x="4314876" y="1558429"/>
                                  </a:lnTo>
                                  <a:lnTo>
                                    <a:pt x="4271403" y="1527911"/>
                                  </a:lnTo>
                                  <a:lnTo>
                                    <a:pt x="4223016" y="1487322"/>
                                  </a:lnTo>
                                  <a:lnTo>
                                    <a:pt x="4169714" y="1436636"/>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27"/>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C2FD83F" id="Graphic 7" o:spid="_x0000_s1026" style="position:absolute;margin-left:81.9pt;margin-top:2.4pt;width:424.75pt;height:440.85pt;z-index:-16777728;visibility:visible;mso-wrap-style:square;mso-wrap-distance-left:0;mso-wrap-distance-top:0;mso-wrap-distance-right:0;mso-wrap-distance-bottom:0;mso-position-horizontal:absolute;mso-position-horizontal-relative:page;mso-position-vertical:absolute;mso-position-vertical-relative:text;v-text-anchor:top" coordsize="5394325,559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206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05r59703,24105l1106474,5009769r34214,-5156l1208227,4970183r33375,-29248l1266952,4911979r10287,-13411l1303451,4852035r17463,-53797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24r6083,-94310l1983905,3769093r2565,-55512l1987245,3666604r-1423,-38468l1977351,3565880r-15405,-51790l1939023,3470808r-30163,-37109l1873999,3404768r-38062,-20422l1794713,3372281r-44349,-3860l1705229,3373805r-43625,15482l1619427,3414712r-40767,35243l1543672,3490036r-25819,41326l1501317,3573945r-7112,43777l1496796,3662248r12040,44120l1530451,3750208r31318,43663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44r19469,56134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40l4424159,1593151r-37020,-3619l4314876,1558429r-43473,-30518l4223016,1487322r-53302,-50686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27r19482,56122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w10:wrap anchorx="page"/>
                  </v:shape>
                </w:pict>
              </mc:Fallback>
            </mc:AlternateContent>
          </w:r>
          <w:hyperlink w:anchor="_bookmark47" w:history="1">
            <w:r>
              <w:rPr>
                <w:spacing w:val="-2"/>
              </w:rPr>
              <w:t>(UNIFOR-CANADA)</w:t>
            </w:r>
            <w:r>
              <w:tab/>
            </w:r>
            <w:r>
              <w:rPr>
                <w:spacing w:val="-5"/>
              </w:rPr>
              <w:t>44</w:t>
            </w:r>
          </w:hyperlink>
        </w:p>
        <w:p w14:paraId="03E984A5" w14:textId="77777777" w:rsidR="00490249" w:rsidRDefault="00000000">
          <w:pPr>
            <w:pStyle w:val="TOC2"/>
            <w:tabs>
              <w:tab w:val="right" w:leader="dot" w:pos="9492"/>
            </w:tabs>
          </w:pPr>
          <w:hyperlink w:anchor="_bookmark48"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"UNION")</w:t>
            </w:r>
            <w:r>
              <w:tab/>
            </w:r>
            <w:r>
              <w:rPr>
                <w:spacing w:val="-5"/>
              </w:rPr>
              <w:t>44</w:t>
            </w:r>
          </w:hyperlink>
        </w:p>
        <w:p w14:paraId="309256A1" w14:textId="77777777" w:rsidR="00490249" w:rsidRDefault="00000000">
          <w:pPr>
            <w:pStyle w:val="TOC1"/>
            <w:tabs>
              <w:tab w:val="right" w:leader="dot" w:pos="9492"/>
            </w:tabs>
          </w:pPr>
          <w:hyperlink w:anchor="_bookmark49" w:history="1">
            <w:r>
              <w:t>LETTER</w:t>
            </w:r>
            <w:r>
              <w:rPr>
                <w:spacing w:val="-11"/>
              </w:rPr>
              <w:t xml:space="preserve"> </w:t>
            </w:r>
            <w:r>
              <w:t>OF</w:t>
            </w:r>
            <w:r>
              <w:rPr>
                <w:spacing w:val="-6"/>
              </w:rPr>
              <w:t xml:space="preserve"> </w:t>
            </w:r>
            <w:r>
              <w:t>UNDERSTANDING</w:t>
            </w:r>
            <w:r>
              <w:rPr>
                <w:spacing w:val="-7"/>
              </w:rPr>
              <w:t xml:space="preserve"> </w:t>
            </w:r>
            <w:r>
              <w:t>#</w:t>
            </w:r>
            <w:r>
              <w:rPr>
                <w:spacing w:val="-8"/>
              </w:rPr>
              <w:t xml:space="preserve"> </w:t>
            </w:r>
            <w:r>
              <w:rPr>
                <w:spacing w:val="-10"/>
              </w:rPr>
              <w:t>3</w:t>
            </w:r>
            <w:r>
              <w:tab/>
            </w:r>
            <w:r>
              <w:rPr>
                <w:spacing w:val="-5"/>
              </w:rPr>
              <w:t>45</w:t>
            </w:r>
          </w:hyperlink>
        </w:p>
        <w:p w14:paraId="79122A2A" w14:textId="77777777" w:rsidR="00490249" w:rsidRDefault="00000000">
          <w:pPr>
            <w:pStyle w:val="TOC2"/>
            <w:tabs>
              <w:tab w:val="right" w:leader="dot" w:pos="9492"/>
            </w:tabs>
            <w:spacing w:before="118"/>
          </w:pPr>
          <w:hyperlink w:anchor="_bookmark50" w:history="1">
            <w:r>
              <w:rPr>
                <w:spacing w:val="-2"/>
              </w:rPr>
              <w:t>BETWEEN</w:t>
            </w:r>
            <w:r>
              <w:tab/>
            </w:r>
            <w:r>
              <w:rPr>
                <w:spacing w:val="-5"/>
              </w:rPr>
              <w:t>45</w:t>
            </w:r>
          </w:hyperlink>
        </w:p>
        <w:p w14:paraId="48E878A1" w14:textId="77777777" w:rsidR="00490249" w:rsidRDefault="00000000">
          <w:pPr>
            <w:pStyle w:val="TOC2"/>
            <w:tabs>
              <w:tab w:val="right" w:leader="dot" w:pos="9492"/>
            </w:tabs>
            <w:spacing w:before="1"/>
          </w:pPr>
          <w:hyperlink w:anchor="_bookmark51" w:history="1">
            <w:r>
              <w:rPr>
                <w:spacing w:val="-2"/>
              </w:rPr>
              <w:t>LOOMIS</w:t>
            </w:r>
            <w:r>
              <w:rPr>
                <w:spacing w:val="-5"/>
              </w:rPr>
              <w:t xml:space="preserve"> </w:t>
            </w:r>
            <w:r>
              <w:rPr>
                <w:spacing w:val="-2"/>
              </w:rPr>
              <w:t>EXPRESS</w:t>
            </w:r>
            <w:r>
              <w:rPr>
                <w:spacing w:val="-4"/>
              </w:rPr>
              <w:t xml:space="preserve"> </w:t>
            </w:r>
            <w:r>
              <w:rPr>
                <w:spacing w:val="-2"/>
              </w:rPr>
              <w:t>(CANADA),</w:t>
            </w:r>
            <w:r>
              <w:rPr>
                <w:spacing w:val="-4"/>
              </w:rPr>
              <w:t xml:space="preserve"> LTD.</w:t>
            </w:r>
            <w:r>
              <w:tab/>
            </w:r>
            <w:r>
              <w:rPr>
                <w:spacing w:val="-5"/>
              </w:rPr>
              <w:t>45</w:t>
            </w:r>
          </w:hyperlink>
        </w:p>
        <w:p w14:paraId="19689D92" w14:textId="77777777" w:rsidR="00490249" w:rsidRDefault="00000000">
          <w:pPr>
            <w:pStyle w:val="TOC2"/>
            <w:tabs>
              <w:tab w:val="right" w:leader="dot" w:pos="9492"/>
            </w:tabs>
            <w:spacing w:before="1"/>
          </w:pPr>
          <w:hyperlink w:anchor="_bookmark52"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"COMPANY")</w:t>
            </w:r>
            <w:r>
              <w:tab/>
            </w:r>
            <w:r>
              <w:rPr>
                <w:spacing w:val="-5"/>
              </w:rPr>
              <w:t>45</w:t>
            </w:r>
          </w:hyperlink>
        </w:p>
        <w:p w14:paraId="5D719ECA" w14:textId="77777777" w:rsidR="00490249" w:rsidRDefault="00000000">
          <w:pPr>
            <w:pStyle w:val="TOC2"/>
            <w:tabs>
              <w:tab w:val="right" w:leader="dot" w:pos="9492"/>
            </w:tabs>
            <w:spacing w:before="1" w:line="243" w:lineRule="exact"/>
          </w:pPr>
          <w:hyperlink w:anchor="_bookmark53" w:history="1">
            <w:r>
              <w:rPr>
                <w:spacing w:val="-5"/>
              </w:rPr>
              <w:t>AND</w:t>
            </w:r>
            <w:r>
              <w:tab/>
            </w:r>
            <w:r>
              <w:rPr>
                <w:spacing w:val="-5"/>
              </w:rPr>
              <w:t>45</w:t>
            </w:r>
          </w:hyperlink>
        </w:p>
        <w:p w14:paraId="6AE5806D" w14:textId="77777777" w:rsidR="00490249" w:rsidRDefault="00000000">
          <w:pPr>
            <w:pStyle w:val="TOC2"/>
            <w:tabs>
              <w:tab w:val="right" w:leader="dot" w:pos="9492"/>
            </w:tabs>
            <w:spacing w:line="243" w:lineRule="exact"/>
          </w:pPr>
          <w:hyperlink w:anchor="_bookmark54" w:history="1">
            <w:r>
              <w:rPr>
                <w:spacing w:val="-2"/>
              </w:rPr>
              <w:t>UNIFOR</w:t>
            </w:r>
            <w:r>
              <w:tab/>
            </w:r>
            <w:r>
              <w:rPr>
                <w:spacing w:val="-5"/>
              </w:rPr>
              <w:t>45</w:t>
            </w:r>
          </w:hyperlink>
        </w:p>
        <w:p w14:paraId="017CB5A9" w14:textId="77777777" w:rsidR="00490249" w:rsidRDefault="00000000">
          <w:pPr>
            <w:pStyle w:val="TOC2"/>
            <w:tabs>
              <w:tab w:val="right" w:leader="dot" w:pos="9492"/>
            </w:tabs>
            <w:spacing w:before="1"/>
          </w:pPr>
          <w:hyperlink w:anchor="_bookmark55" w:history="1">
            <w:r>
              <w:rPr>
                <w:spacing w:val="-2"/>
              </w:rPr>
              <w:t>(UNIFOR-CANADA)</w:t>
            </w:r>
            <w:r>
              <w:tab/>
            </w:r>
            <w:r>
              <w:rPr>
                <w:spacing w:val="-5"/>
              </w:rPr>
              <w:t>45</w:t>
            </w:r>
          </w:hyperlink>
        </w:p>
        <w:p w14:paraId="2851C2C7" w14:textId="77777777" w:rsidR="00490249" w:rsidRDefault="00000000">
          <w:pPr>
            <w:pStyle w:val="TOC2"/>
            <w:tabs>
              <w:tab w:val="right" w:leader="dot" w:pos="9492"/>
            </w:tabs>
          </w:pPr>
          <w:hyperlink w:anchor="_bookmark56"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"UNION")</w:t>
            </w:r>
            <w:r>
              <w:tab/>
            </w:r>
            <w:r>
              <w:rPr>
                <w:spacing w:val="-5"/>
              </w:rPr>
              <w:t>45</w:t>
            </w:r>
          </w:hyperlink>
        </w:p>
        <w:p w14:paraId="63AA107A" w14:textId="77777777" w:rsidR="00490249" w:rsidRDefault="00000000">
          <w:pPr>
            <w:pStyle w:val="TOC1"/>
            <w:tabs>
              <w:tab w:val="right" w:leader="dot" w:pos="9492"/>
            </w:tabs>
          </w:pPr>
          <w:hyperlink w:anchor="_bookmark57" w:history="1">
            <w:r>
              <w:t>LETTER</w:t>
            </w:r>
            <w:r>
              <w:rPr>
                <w:spacing w:val="-11"/>
              </w:rPr>
              <w:t xml:space="preserve"> </w:t>
            </w:r>
            <w:r>
              <w:t>OF</w:t>
            </w:r>
            <w:r>
              <w:rPr>
                <w:spacing w:val="-6"/>
              </w:rPr>
              <w:t xml:space="preserve"> </w:t>
            </w:r>
            <w:r>
              <w:t>UNDERSTANDING</w:t>
            </w:r>
            <w:r>
              <w:rPr>
                <w:spacing w:val="-7"/>
              </w:rPr>
              <w:t xml:space="preserve"> </w:t>
            </w:r>
            <w:r>
              <w:t>#</w:t>
            </w:r>
            <w:r>
              <w:rPr>
                <w:spacing w:val="-8"/>
              </w:rPr>
              <w:t xml:space="preserve"> </w:t>
            </w:r>
            <w:r>
              <w:rPr>
                <w:spacing w:val="-10"/>
              </w:rPr>
              <w:t>4</w:t>
            </w:r>
            <w:r>
              <w:tab/>
            </w:r>
            <w:r>
              <w:rPr>
                <w:spacing w:val="-5"/>
              </w:rPr>
              <w:t>46</w:t>
            </w:r>
          </w:hyperlink>
        </w:p>
        <w:p w14:paraId="0E4708E7" w14:textId="77777777" w:rsidR="00490249" w:rsidRDefault="00000000">
          <w:pPr>
            <w:pStyle w:val="TOC2"/>
            <w:tabs>
              <w:tab w:val="right" w:leader="dot" w:pos="9492"/>
            </w:tabs>
            <w:spacing w:before="118"/>
          </w:pPr>
          <w:hyperlink w:anchor="_bookmark58" w:history="1">
            <w:r>
              <w:rPr>
                <w:spacing w:val="-2"/>
              </w:rPr>
              <w:t>BETWEEN</w:t>
            </w:r>
            <w:r>
              <w:tab/>
            </w:r>
            <w:r>
              <w:rPr>
                <w:spacing w:val="-5"/>
              </w:rPr>
              <w:t>46</w:t>
            </w:r>
          </w:hyperlink>
        </w:p>
        <w:p w14:paraId="562D495A" w14:textId="77777777" w:rsidR="00490249" w:rsidRDefault="00000000">
          <w:pPr>
            <w:pStyle w:val="TOC2"/>
            <w:tabs>
              <w:tab w:val="right" w:leader="dot" w:pos="9492"/>
            </w:tabs>
            <w:spacing w:before="1"/>
          </w:pPr>
          <w:hyperlink w:anchor="_bookmark59" w:history="1">
            <w:r>
              <w:rPr>
                <w:spacing w:val="-2"/>
              </w:rPr>
              <w:t>LOOMIS</w:t>
            </w:r>
            <w:r>
              <w:rPr>
                <w:spacing w:val="-5"/>
              </w:rPr>
              <w:t xml:space="preserve"> </w:t>
            </w:r>
            <w:r>
              <w:rPr>
                <w:spacing w:val="-2"/>
              </w:rPr>
              <w:t>EXPRESS</w:t>
            </w:r>
            <w:r>
              <w:rPr>
                <w:spacing w:val="-4"/>
              </w:rPr>
              <w:t xml:space="preserve"> </w:t>
            </w:r>
            <w:r>
              <w:rPr>
                <w:spacing w:val="-2"/>
              </w:rPr>
              <w:t>(CANADA),</w:t>
            </w:r>
            <w:r>
              <w:rPr>
                <w:spacing w:val="-4"/>
              </w:rPr>
              <w:t xml:space="preserve"> LTD.</w:t>
            </w:r>
            <w:r>
              <w:tab/>
            </w:r>
            <w:r>
              <w:rPr>
                <w:spacing w:val="-5"/>
              </w:rPr>
              <w:t>46</w:t>
            </w:r>
          </w:hyperlink>
        </w:p>
        <w:p w14:paraId="2263EDD2" w14:textId="77777777" w:rsidR="00490249" w:rsidRDefault="00000000">
          <w:pPr>
            <w:pStyle w:val="TOC2"/>
            <w:tabs>
              <w:tab w:val="right" w:leader="dot" w:pos="9492"/>
            </w:tabs>
            <w:spacing w:before="1" w:line="243" w:lineRule="exact"/>
          </w:pPr>
          <w:hyperlink w:anchor="_bookmark60"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"COMPANY")</w:t>
            </w:r>
            <w:r>
              <w:tab/>
            </w:r>
            <w:r>
              <w:rPr>
                <w:spacing w:val="-5"/>
              </w:rPr>
              <w:t>46</w:t>
            </w:r>
          </w:hyperlink>
        </w:p>
        <w:p w14:paraId="6EA748E2" w14:textId="77777777" w:rsidR="00490249" w:rsidRDefault="00000000">
          <w:pPr>
            <w:pStyle w:val="TOC2"/>
            <w:tabs>
              <w:tab w:val="right" w:leader="dot" w:pos="9492"/>
            </w:tabs>
            <w:spacing w:line="243" w:lineRule="exact"/>
          </w:pPr>
          <w:hyperlink w:anchor="_bookmark61" w:history="1">
            <w:r>
              <w:rPr>
                <w:spacing w:val="-5"/>
              </w:rPr>
              <w:t>AND</w:t>
            </w:r>
            <w:r>
              <w:tab/>
            </w:r>
            <w:r>
              <w:rPr>
                <w:spacing w:val="-5"/>
              </w:rPr>
              <w:t>46</w:t>
            </w:r>
          </w:hyperlink>
        </w:p>
        <w:p w14:paraId="22A3FDC4" w14:textId="77777777" w:rsidR="00490249" w:rsidRDefault="00000000">
          <w:pPr>
            <w:pStyle w:val="TOC2"/>
            <w:tabs>
              <w:tab w:val="right" w:leader="dot" w:pos="9492"/>
            </w:tabs>
          </w:pPr>
          <w:hyperlink w:anchor="_bookmark62" w:history="1">
            <w:r>
              <w:rPr>
                <w:spacing w:val="-2"/>
              </w:rPr>
              <w:t>UNIFOR</w:t>
            </w:r>
            <w:r>
              <w:tab/>
            </w:r>
            <w:r>
              <w:rPr>
                <w:spacing w:val="-5"/>
              </w:rPr>
              <w:t>46</w:t>
            </w:r>
          </w:hyperlink>
        </w:p>
        <w:p w14:paraId="084AFED4" w14:textId="77777777" w:rsidR="00490249" w:rsidRDefault="00000000">
          <w:pPr>
            <w:pStyle w:val="TOC2"/>
            <w:tabs>
              <w:tab w:val="right" w:leader="dot" w:pos="9492"/>
            </w:tabs>
            <w:spacing w:before="1" w:line="243" w:lineRule="exact"/>
          </w:pPr>
          <w:hyperlink w:anchor="_bookmark63" w:history="1">
            <w:r>
              <w:rPr>
                <w:spacing w:val="-2"/>
              </w:rPr>
              <w:t>(UNIFOR-CANADA)</w:t>
            </w:r>
            <w:r>
              <w:tab/>
            </w:r>
            <w:r>
              <w:rPr>
                <w:spacing w:val="-5"/>
              </w:rPr>
              <w:t>46</w:t>
            </w:r>
          </w:hyperlink>
        </w:p>
        <w:p w14:paraId="401ECE74" w14:textId="77777777" w:rsidR="00490249" w:rsidRDefault="00000000">
          <w:pPr>
            <w:pStyle w:val="TOC2"/>
            <w:tabs>
              <w:tab w:val="right" w:leader="dot" w:pos="9492"/>
            </w:tabs>
            <w:spacing w:line="243" w:lineRule="exact"/>
          </w:pPr>
          <w:hyperlink w:anchor="_bookmark64"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"UNION")</w:t>
            </w:r>
            <w:r>
              <w:tab/>
            </w:r>
            <w:r>
              <w:rPr>
                <w:spacing w:val="-5"/>
              </w:rPr>
              <w:t>46</w:t>
            </w:r>
          </w:hyperlink>
        </w:p>
        <w:p w14:paraId="78E2FDE5" w14:textId="77777777" w:rsidR="00490249" w:rsidRDefault="00000000">
          <w:pPr>
            <w:pStyle w:val="TOC1"/>
            <w:tabs>
              <w:tab w:val="right" w:leader="dot" w:pos="9492"/>
            </w:tabs>
          </w:pPr>
          <w:hyperlink w:anchor="_bookmark65" w:history="1">
            <w:r>
              <w:t>LETTER</w:t>
            </w:r>
            <w:r>
              <w:rPr>
                <w:spacing w:val="-11"/>
              </w:rPr>
              <w:t xml:space="preserve"> </w:t>
            </w:r>
            <w:r>
              <w:t>OF</w:t>
            </w:r>
            <w:r>
              <w:rPr>
                <w:spacing w:val="-6"/>
              </w:rPr>
              <w:t xml:space="preserve"> </w:t>
            </w:r>
            <w:r>
              <w:t>UNDERSTANDING</w:t>
            </w:r>
            <w:r>
              <w:rPr>
                <w:spacing w:val="-7"/>
              </w:rPr>
              <w:t xml:space="preserve"> </w:t>
            </w:r>
            <w:r>
              <w:t>#</w:t>
            </w:r>
            <w:r>
              <w:rPr>
                <w:spacing w:val="-8"/>
              </w:rPr>
              <w:t xml:space="preserve"> </w:t>
            </w:r>
            <w:r>
              <w:rPr>
                <w:spacing w:val="-10"/>
              </w:rPr>
              <w:t>5</w:t>
            </w:r>
            <w:r>
              <w:tab/>
            </w:r>
            <w:r>
              <w:rPr>
                <w:spacing w:val="-5"/>
              </w:rPr>
              <w:t>47</w:t>
            </w:r>
          </w:hyperlink>
        </w:p>
        <w:p w14:paraId="37333E84" w14:textId="77777777" w:rsidR="00490249" w:rsidRDefault="00000000">
          <w:pPr>
            <w:pStyle w:val="TOC2"/>
            <w:tabs>
              <w:tab w:val="right" w:leader="dot" w:pos="9492"/>
            </w:tabs>
            <w:spacing w:before="121"/>
          </w:pPr>
          <w:hyperlink w:anchor="_bookmark66" w:history="1">
            <w:r>
              <w:rPr>
                <w:spacing w:val="-2"/>
              </w:rPr>
              <w:t>BETWEEN</w:t>
            </w:r>
            <w:r>
              <w:tab/>
            </w:r>
            <w:r>
              <w:rPr>
                <w:spacing w:val="-5"/>
              </w:rPr>
              <w:t>47</w:t>
            </w:r>
          </w:hyperlink>
        </w:p>
        <w:p w14:paraId="43F21F66" w14:textId="77777777" w:rsidR="00490249" w:rsidRDefault="00000000">
          <w:pPr>
            <w:pStyle w:val="TOC2"/>
            <w:tabs>
              <w:tab w:val="right" w:leader="dot" w:pos="9492"/>
            </w:tabs>
            <w:spacing w:line="243" w:lineRule="exact"/>
          </w:pPr>
          <w:hyperlink w:anchor="_bookmark67" w:history="1">
            <w:r>
              <w:rPr>
                <w:spacing w:val="-2"/>
              </w:rPr>
              <w:t>LOOMIS</w:t>
            </w:r>
            <w:r>
              <w:rPr>
                <w:spacing w:val="-6"/>
              </w:rPr>
              <w:t xml:space="preserve"> </w:t>
            </w:r>
            <w:r>
              <w:rPr>
                <w:spacing w:val="-2"/>
              </w:rPr>
              <w:t>EXPRESS</w:t>
            </w:r>
            <w:r>
              <w:rPr>
                <w:spacing w:val="-4"/>
              </w:rPr>
              <w:t xml:space="preserve"> </w:t>
            </w:r>
            <w:r>
              <w:rPr>
                <w:spacing w:val="-2"/>
              </w:rPr>
              <w:t>(CANADA),</w:t>
            </w:r>
            <w:r>
              <w:rPr>
                <w:spacing w:val="-3"/>
              </w:rPr>
              <w:t xml:space="preserve"> </w:t>
            </w:r>
            <w:r>
              <w:rPr>
                <w:spacing w:val="-4"/>
              </w:rPr>
              <w:t>LTD.</w:t>
            </w:r>
            <w:r>
              <w:tab/>
            </w:r>
            <w:r>
              <w:rPr>
                <w:spacing w:val="-5"/>
              </w:rPr>
              <w:t>47</w:t>
            </w:r>
          </w:hyperlink>
        </w:p>
        <w:p w14:paraId="3AAB76E7" w14:textId="77777777" w:rsidR="00490249" w:rsidRDefault="00000000">
          <w:pPr>
            <w:pStyle w:val="TOC2"/>
            <w:tabs>
              <w:tab w:val="right" w:leader="dot" w:pos="9492"/>
            </w:tabs>
            <w:spacing w:line="243" w:lineRule="exact"/>
          </w:pPr>
          <w:hyperlink w:anchor="_bookmark68"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"COMPANY")</w:t>
            </w:r>
            <w:r>
              <w:tab/>
            </w:r>
            <w:r>
              <w:rPr>
                <w:spacing w:val="-5"/>
              </w:rPr>
              <w:t>47</w:t>
            </w:r>
          </w:hyperlink>
        </w:p>
        <w:p w14:paraId="5EFD5681" w14:textId="77777777" w:rsidR="00490249" w:rsidRDefault="00000000">
          <w:pPr>
            <w:pStyle w:val="TOC2"/>
            <w:tabs>
              <w:tab w:val="right" w:leader="dot" w:pos="9492"/>
            </w:tabs>
            <w:spacing w:before="1"/>
          </w:pPr>
          <w:hyperlink w:anchor="_bookmark69" w:history="1">
            <w:r>
              <w:rPr>
                <w:spacing w:val="-5"/>
              </w:rPr>
              <w:t>AND</w:t>
            </w:r>
            <w:r>
              <w:tab/>
            </w:r>
            <w:r>
              <w:rPr>
                <w:spacing w:val="-5"/>
              </w:rPr>
              <w:t>47</w:t>
            </w:r>
          </w:hyperlink>
        </w:p>
        <w:p w14:paraId="37EC83DB" w14:textId="77777777" w:rsidR="00490249" w:rsidRDefault="00000000">
          <w:pPr>
            <w:pStyle w:val="TOC2"/>
            <w:tabs>
              <w:tab w:val="right" w:leader="dot" w:pos="9492"/>
            </w:tabs>
            <w:spacing w:before="1"/>
          </w:pPr>
          <w:hyperlink w:anchor="_bookmark70" w:history="1">
            <w:r>
              <w:rPr>
                <w:spacing w:val="-2"/>
              </w:rPr>
              <w:t>UNIFOR</w:t>
            </w:r>
            <w:r>
              <w:tab/>
            </w:r>
            <w:r>
              <w:rPr>
                <w:spacing w:val="-5"/>
              </w:rPr>
              <w:t>47</w:t>
            </w:r>
          </w:hyperlink>
        </w:p>
        <w:p w14:paraId="078B3F1B" w14:textId="77777777" w:rsidR="00490249" w:rsidRDefault="00000000">
          <w:pPr>
            <w:pStyle w:val="TOC2"/>
            <w:tabs>
              <w:tab w:val="right" w:leader="dot" w:pos="9492"/>
            </w:tabs>
            <w:spacing w:line="243" w:lineRule="exact"/>
          </w:pPr>
          <w:hyperlink w:anchor="_bookmark71" w:history="1">
            <w:r>
              <w:rPr>
                <w:spacing w:val="-2"/>
              </w:rPr>
              <w:t>(UNIFOR-CANADA)</w:t>
            </w:r>
            <w:r>
              <w:tab/>
            </w:r>
            <w:r>
              <w:rPr>
                <w:spacing w:val="-5"/>
              </w:rPr>
              <w:t>47</w:t>
            </w:r>
          </w:hyperlink>
        </w:p>
        <w:p w14:paraId="04009A6C" w14:textId="77777777" w:rsidR="00490249" w:rsidRDefault="00000000">
          <w:pPr>
            <w:pStyle w:val="TOC2"/>
            <w:tabs>
              <w:tab w:val="right" w:leader="dot" w:pos="9492"/>
            </w:tabs>
            <w:spacing w:line="243" w:lineRule="exact"/>
          </w:pPr>
          <w:hyperlink w:anchor="_bookmark72"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"UNION")</w:t>
            </w:r>
            <w:r>
              <w:tab/>
            </w:r>
            <w:r>
              <w:rPr>
                <w:spacing w:val="-5"/>
              </w:rPr>
              <w:t>47</w:t>
            </w:r>
          </w:hyperlink>
        </w:p>
        <w:p w14:paraId="2630C9C6" w14:textId="77777777" w:rsidR="00490249" w:rsidRDefault="00000000">
          <w:pPr>
            <w:pStyle w:val="TOC1"/>
            <w:tabs>
              <w:tab w:val="right" w:leader="dot" w:pos="9492"/>
            </w:tabs>
          </w:pPr>
          <w:hyperlink w:anchor="_bookmark73" w:history="1">
            <w:r>
              <w:t>LETTER</w:t>
            </w:r>
            <w:r>
              <w:rPr>
                <w:spacing w:val="-11"/>
              </w:rPr>
              <w:t xml:space="preserve"> </w:t>
            </w:r>
            <w:r>
              <w:t>OF</w:t>
            </w:r>
            <w:r>
              <w:rPr>
                <w:spacing w:val="-6"/>
              </w:rPr>
              <w:t xml:space="preserve"> </w:t>
            </w:r>
            <w:r>
              <w:t>UNDERSTANDING</w:t>
            </w:r>
            <w:r>
              <w:rPr>
                <w:spacing w:val="-7"/>
              </w:rPr>
              <w:t xml:space="preserve"> </w:t>
            </w:r>
            <w:r>
              <w:t>#</w:t>
            </w:r>
            <w:r>
              <w:rPr>
                <w:spacing w:val="-8"/>
              </w:rPr>
              <w:t xml:space="preserve"> </w:t>
            </w:r>
            <w:r>
              <w:rPr>
                <w:spacing w:val="-10"/>
              </w:rPr>
              <w:t>6</w:t>
            </w:r>
            <w:r>
              <w:tab/>
            </w:r>
            <w:r>
              <w:rPr>
                <w:spacing w:val="-5"/>
              </w:rPr>
              <w:t>49</w:t>
            </w:r>
          </w:hyperlink>
        </w:p>
        <w:p w14:paraId="38B96EAC" w14:textId="77777777" w:rsidR="00490249" w:rsidRDefault="00000000">
          <w:pPr>
            <w:pStyle w:val="TOC2"/>
            <w:tabs>
              <w:tab w:val="right" w:leader="dot" w:pos="9492"/>
            </w:tabs>
            <w:spacing w:before="121" w:line="243" w:lineRule="exact"/>
          </w:pPr>
          <w:hyperlink w:anchor="_bookmark74" w:history="1">
            <w:r>
              <w:rPr>
                <w:spacing w:val="-2"/>
              </w:rPr>
              <w:t>BETWEEN</w:t>
            </w:r>
            <w:r>
              <w:tab/>
            </w:r>
            <w:r>
              <w:rPr>
                <w:spacing w:val="-5"/>
              </w:rPr>
              <w:t>49</w:t>
            </w:r>
          </w:hyperlink>
        </w:p>
        <w:p w14:paraId="3CD789BC" w14:textId="77777777" w:rsidR="00490249" w:rsidRDefault="00000000">
          <w:pPr>
            <w:pStyle w:val="TOC2"/>
            <w:tabs>
              <w:tab w:val="right" w:leader="dot" w:pos="9492"/>
            </w:tabs>
            <w:spacing w:line="243" w:lineRule="exact"/>
          </w:pPr>
          <w:hyperlink w:anchor="_bookmark75" w:history="1">
            <w:r>
              <w:rPr>
                <w:spacing w:val="-2"/>
              </w:rPr>
              <w:t>LOOMIS</w:t>
            </w:r>
            <w:r>
              <w:rPr>
                <w:spacing w:val="-6"/>
              </w:rPr>
              <w:t xml:space="preserve"> </w:t>
            </w:r>
            <w:r>
              <w:rPr>
                <w:spacing w:val="-2"/>
              </w:rPr>
              <w:t>EXPRESS</w:t>
            </w:r>
            <w:r>
              <w:rPr>
                <w:spacing w:val="-4"/>
              </w:rPr>
              <w:t xml:space="preserve"> </w:t>
            </w:r>
            <w:r>
              <w:rPr>
                <w:spacing w:val="-2"/>
              </w:rPr>
              <w:t>(CANADA),</w:t>
            </w:r>
            <w:r>
              <w:rPr>
                <w:spacing w:val="-3"/>
              </w:rPr>
              <w:t xml:space="preserve"> </w:t>
            </w:r>
            <w:r>
              <w:rPr>
                <w:spacing w:val="-4"/>
              </w:rPr>
              <w:t>LTD.</w:t>
            </w:r>
            <w:r>
              <w:tab/>
            </w:r>
            <w:r>
              <w:rPr>
                <w:spacing w:val="-5"/>
              </w:rPr>
              <w:t>49</w:t>
            </w:r>
          </w:hyperlink>
        </w:p>
        <w:p w14:paraId="33CBD58D" w14:textId="77777777" w:rsidR="00490249" w:rsidRDefault="00000000">
          <w:pPr>
            <w:pStyle w:val="TOC2"/>
            <w:tabs>
              <w:tab w:val="right" w:leader="dot" w:pos="9492"/>
            </w:tabs>
          </w:pPr>
          <w:hyperlink w:anchor="_bookmark76"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"COMPANY")</w:t>
            </w:r>
            <w:r>
              <w:tab/>
            </w:r>
            <w:r>
              <w:rPr>
                <w:spacing w:val="-5"/>
              </w:rPr>
              <w:t>49</w:t>
            </w:r>
          </w:hyperlink>
        </w:p>
        <w:p w14:paraId="2DCC5D69" w14:textId="77777777" w:rsidR="00490249" w:rsidRDefault="00000000">
          <w:pPr>
            <w:pStyle w:val="TOC2"/>
            <w:tabs>
              <w:tab w:val="right" w:leader="dot" w:pos="9492"/>
            </w:tabs>
            <w:spacing w:before="1"/>
          </w:pPr>
          <w:hyperlink w:anchor="_bookmark77" w:history="1">
            <w:r>
              <w:rPr>
                <w:spacing w:val="-5"/>
              </w:rPr>
              <w:t>AND</w:t>
            </w:r>
            <w:r>
              <w:tab/>
            </w:r>
            <w:r>
              <w:rPr>
                <w:spacing w:val="-5"/>
              </w:rPr>
              <w:t>49</w:t>
            </w:r>
          </w:hyperlink>
        </w:p>
        <w:p w14:paraId="14286129" w14:textId="77777777" w:rsidR="00490249" w:rsidRDefault="00000000">
          <w:pPr>
            <w:pStyle w:val="TOC2"/>
            <w:tabs>
              <w:tab w:val="right" w:leader="dot" w:pos="9492"/>
            </w:tabs>
            <w:spacing w:before="1" w:line="243" w:lineRule="exact"/>
          </w:pPr>
          <w:hyperlink w:anchor="_bookmark78" w:history="1">
            <w:r>
              <w:rPr>
                <w:spacing w:val="-2"/>
              </w:rPr>
              <w:t>UNIFOR</w:t>
            </w:r>
            <w:r>
              <w:tab/>
            </w:r>
            <w:r>
              <w:rPr>
                <w:spacing w:val="-5"/>
              </w:rPr>
              <w:t>49</w:t>
            </w:r>
          </w:hyperlink>
        </w:p>
        <w:p w14:paraId="6C241777" w14:textId="77777777" w:rsidR="00490249" w:rsidRDefault="00000000">
          <w:pPr>
            <w:pStyle w:val="TOC2"/>
            <w:tabs>
              <w:tab w:val="right" w:leader="dot" w:pos="9492"/>
            </w:tabs>
            <w:spacing w:line="243" w:lineRule="exact"/>
          </w:pPr>
          <w:hyperlink w:anchor="_bookmark79" w:history="1">
            <w:r>
              <w:rPr>
                <w:spacing w:val="-2"/>
              </w:rPr>
              <w:t>(UNIFOR-CANADA)</w:t>
            </w:r>
            <w:r>
              <w:tab/>
            </w:r>
            <w:r>
              <w:rPr>
                <w:spacing w:val="-5"/>
              </w:rPr>
              <w:t>49</w:t>
            </w:r>
          </w:hyperlink>
        </w:p>
        <w:p w14:paraId="3FA52B90" w14:textId="77777777" w:rsidR="00490249" w:rsidRDefault="00000000">
          <w:pPr>
            <w:pStyle w:val="TOC2"/>
            <w:tabs>
              <w:tab w:val="right" w:leader="dot" w:pos="9492"/>
            </w:tabs>
            <w:spacing w:before="1"/>
          </w:pPr>
          <w:hyperlink w:anchor="_bookmark80"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"UNION")</w:t>
            </w:r>
            <w:r>
              <w:tab/>
            </w:r>
            <w:r>
              <w:rPr>
                <w:spacing w:val="-5"/>
              </w:rPr>
              <w:t>49</w:t>
            </w:r>
          </w:hyperlink>
        </w:p>
        <w:p w14:paraId="3E850C8D" w14:textId="77777777" w:rsidR="00490249" w:rsidRDefault="00000000">
          <w:pPr>
            <w:pStyle w:val="TOC1"/>
            <w:tabs>
              <w:tab w:val="right" w:leader="dot" w:pos="9492"/>
            </w:tabs>
            <w:spacing w:before="120"/>
          </w:pPr>
          <w:hyperlink w:anchor="_bookmark81" w:history="1">
            <w:r>
              <w:t>LETTER</w:t>
            </w:r>
            <w:r>
              <w:rPr>
                <w:spacing w:val="-11"/>
              </w:rPr>
              <w:t xml:space="preserve"> </w:t>
            </w:r>
            <w:r>
              <w:t>OF</w:t>
            </w:r>
            <w:r>
              <w:rPr>
                <w:spacing w:val="-6"/>
              </w:rPr>
              <w:t xml:space="preserve"> </w:t>
            </w:r>
            <w:r>
              <w:t>UNDERSTANDING</w:t>
            </w:r>
            <w:r>
              <w:rPr>
                <w:spacing w:val="-7"/>
              </w:rPr>
              <w:t xml:space="preserve"> </w:t>
            </w:r>
            <w:r>
              <w:t>#</w:t>
            </w:r>
            <w:r>
              <w:rPr>
                <w:spacing w:val="-8"/>
              </w:rPr>
              <w:t xml:space="preserve"> </w:t>
            </w:r>
            <w:r>
              <w:rPr>
                <w:spacing w:val="-10"/>
              </w:rPr>
              <w:t>7</w:t>
            </w:r>
            <w:r>
              <w:tab/>
            </w:r>
            <w:r>
              <w:rPr>
                <w:spacing w:val="-5"/>
              </w:rPr>
              <w:t>50</w:t>
            </w:r>
          </w:hyperlink>
        </w:p>
        <w:p w14:paraId="113F63E1" w14:textId="77777777" w:rsidR="00490249" w:rsidRDefault="00000000">
          <w:pPr>
            <w:pStyle w:val="TOC2"/>
            <w:tabs>
              <w:tab w:val="right" w:leader="dot" w:pos="9492"/>
            </w:tabs>
            <w:spacing w:before="121" w:line="243" w:lineRule="exact"/>
          </w:pPr>
          <w:hyperlink w:anchor="_bookmark82" w:history="1">
            <w:r>
              <w:rPr>
                <w:spacing w:val="-2"/>
              </w:rPr>
              <w:t>BETWEEN</w:t>
            </w:r>
            <w:r>
              <w:tab/>
            </w:r>
            <w:r>
              <w:rPr>
                <w:spacing w:val="-5"/>
              </w:rPr>
              <w:t>50</w:t>
            </w:r>
          </w:hyperlink>
        </w:p>
        <w:p w14:paraId="47E75C5F" w14:textId="77777777" w:rsidR="00490249" w:rsidRDefault="00000000">
          <w:pPr>
            <w:pStyle w:val="TOC2"/>
            <w:tabs>
              <w:tab w:val="right" w:leader="dot" w:pos="9492"/>
            </w:tabs>
            <w:spacing w:line="243" w:lineRule="exact"/>
          </w:pPr>
          <w:hyperlink w:anchor="_bookmark83" w:history="1">
            <w:r>
              <w:rPr>
                <w:spacing w:val="-2"/>
              </w:rPr>
              <w:t>LOOMIS</w:t>
            </w:r>
            <w:r>
              <w:rPr>
                <w:spacing w:val="-6"/>
              </w:rPr>
              <w:t xml:space="preserve"> </w:t>
            </w:r>
            <w:r>
              <w:rPr>
                <w:spacing w:val="-2"/>
              </w:rPr>
              <w:t>EXPRESS</w:t>
            </w:r>
            <w:r>
              <w:rPr>
                <w:spacing w:val="-4"/>
              </w:rPr>
              <w:t xml:space="preserve"> </w:t>
            </w:r>
            <w:r>
              <w:rPr>
                <w:spacing w:val="-2"/>
              </w:rPr>
              <w:t>(CANADA),</w:t>
            </w:r>
            <w:r>
              <w:rPr>
                <w:spacing w:val="-3"/>
              </w:rPr>
              <w:t xml:space="preserve"> </w:t>
            </w:r>
            <w:r>
              <w:rPr>
                <w:spacing w:val="-4"/>
              </w:rPr>
              <w:t>LTD.</w:t>
            </w:r>
            <w:r>
              <w:tab/>
            </w:r>
            <w:r>
              <w:rPr>
                <w:spacing w:val="-5"/>
              </w:rPr>
              <w:t>50</w:t>
            </w:r>
          </w:hyperlink>
        </w:p>
        <w:p w14:paraId="11CF73BE" w14:textId="77777777" w:rsidR="00490249" w:rsidRDefault="00000000">
          <w:pPr>
            <w:pStyle w:val="TOC2"/>
            <w:tabs>
              <w:tab w:val="right" w:leader="dot" w:pos="9492"/>
            </w:tabs>
            <w:spacing w:before="1"/>
          </w:pPr>
          <w:hyperlink w:anchor="_bookmark84"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"COMPANY")</w:t>
            </w:r>
            <w:r>
              <w:tab/>
            </w:r>
            <w:r>
              <w:rPr>
                <w:spacing w:val="-5"/>
              </w:rPr>
              <w:t>50</w:t>
            </w:r>
          </w:hyperlink>
        </w:p>
        <w:p w14:paraId="5E980196" w14:textId="77777777" w:rsidR="00490249" w:rsidRDefault="00000000">
          <w:pPr>
            <w:pStyle w:val="TOC2"/>
            <w:tabs>
              <w:tab w:val="right" w:leader="dot" w:pos="9492"/>
            </w:tabs>
            <w:spacing w:line="243" w:lineRule="exact"/>
          </w:pPr>
          <w:hyperlink w:anchor="_bookmark85" w:history="1">
            <w:r>
              <w:rPr>
                <w:spacing w:val="-5"/>
              </w:rPr>
              <w:t>AND</w:t>
            </w:r>
            <w:r>
              <w:tab/>
            </w:r>
            <w:r>
              <w:rPr>
                <w:spacing w:val="-5"/>
              </w:rPr>
              <w:t>50</w:t>
            </w:r>
          </w:hyperlink>
        </w:p>
        <w:p w14:paraId="0881AEDD" w14:textId="77777777" w:rsidR="00490249" w:rsidRDefault="00000000">
          <w:pPr>
            <w:pStyle w:val="TOC2"/>
            <w:tabs>
              <w:tab w:val="right" w:leader="dot" w:pos="9492"/>
            </w:tabs>
            <w:spacing w:line="243" w:lineRule="exact"/>
          </w:pPr>
          <w:hyperlink w:anchor="_bookmark86" w:history="1">
            <w:r>
              <w:rPr>
                <w:spacing w:val="-2"/>
              </w:rPr>
              <w:t>UNIFOR</w:t>
            </w:r>
            <w:r>
              <w:tab/>
            </w:r>
            <w:r>
              <w:rPr>
                <w:spacing w:val="-5"/>
              </w:rPr>
              <w:t>50</w:t>
            </w:r>
          </w:hyperlink>
        </w:p>
        <w:p w14:paraId="721DFFD1" w14:textId="77777777" w:rsidR="00490249" w:rsidRDefault="00000000">
          <w:pPr>
            <w:pStyle w:val="TOC2"/>
            <w:tabs>
              <w:tab w:val="right" w:leader="dot" w:pos="9492"/>
            </w:tabs>
            <w:spacing w:before="1" w:after="142"/>
          </w:pPr>
          <w:hyperlink w:anchor="_bookmark87" w:history="1">
            <w:r>
              <w:rPr>
                <w:spacing w:val="-2"/>
              </w:rPr>
              <w:t>(UNIFOR-CANADA)</w:t>
            </w:r>
            <w:r>
              <w:tab/>
            </w:r>
            <w:r>
              <w:rPr>
                <w:spacing w:val="-5"/>
              </w:rPr>
              <w:t>50</w:t>
            </w:r>
          </w:hyperlink>
        </w:p>
        <w:p w14:paraId="03EBE339" w14:textId="77777777" w:rsidR="00490249" w:rsidRDefault="00000000">
          <w:pPr>
            <w:pStyle w:val="TOC2"/>
            <w:tabs>
              <w:tab w:val="right" w:leader="dot" w:pos="9492"/>
            </w:tabs>
            <w:spacing w:before="40"/>
          </w:pPr>
          <w:hyperlink w:anchor="_bookmark88"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"UNION")</w:t>
            </w:r>
            <w:r>
              <w:tab/>
            </w:r>
            <w:r>
              <w:rPr>
                <w:spacing w:val="-5"/>
              </w:rPr>
              <w:t>50</w:t>
            </w:r>
          </w:hyperlink>
        </w:p>
        <w:p w14:paraId="0B78C393" w14:textId="77777777" w:rsidR="00490249" w:rsidRDefault="00000000">
          <w:pPr>
            <w:pStyle w:val="TOC1"/>
            <w:tabs>
              <w:tab w:val="right" w:leader="dot" w:pos="9492"/>
            </w:tabs>
          </w:pPr>
          <w:hyperlink w:anchor="_bookmark89" w:history="1">
            <w:r>
              <w:t>LETTER</w:t>
            </w:r>
            <w:r>
              <w:rPr>
                <w:spacing w:val="-11"/>
              </w:rPr>
              <w:t xml:space="preserve"> </w:t>
            </w:r>
            <w:r>
              <w:t>OF</w:t>
            </w:r>
            <w:r>
              <w:rPr>
                <w:spacing w:val="-6"/>
              </w:rPr>
              <w:t xml:space="preserve"> </w:t>
            </w:r>
            <w:r>
              <w:t>UNDERSTANDING</w:t>
            </w:r>
            <w:r>
              <w:rPr>
                <w:spacing w:val="-7"/>
              </w:rPr>
              <w:t xml:space="preserve"> </w:t>
            </w:r>
            <w:r>
              <w:t>#</w:t>
            </w:r>
            <w:r>
              <w:rPr>
                <w:spacing w:val="-8"/>
              </w:rPr>
              <w:t xml:space="preserve"> </w:t>
            </w:r>
            <w:r>
              <w:rPr>
                <w:spacing w:val="-10"/>
              </w:rPr>
              <w:t>8</w:t>
            </w:r>
            <w:r>
              <w:tab/>
            </w:r>
            <w:r>
              <w:rPr>
                <w:spacing w:val="-5"/>
              </w:rPr>
              <w:t>51</w:t>
            </w:r>
          </w:hyperlink>
        </w:p>
        <w:p w14:paraId="32F384EB" w14:textId="77777777" w:rsidR="00490249" w:rsidRDefault="00000000">
          <w:pPr>
            <w:pStyle w:val="TOC2"/>
            <w:tabs>
              <w:tab w:val="right" w:leader="dot" w:pos="9492"/>
            </w:tabs>
            <w:spacing w:before="119"/>
          </w:pPr>
          <w:hyperlink w:anchor="_bookmark90" w:history="1">
            <w:r>
              <w:rPr>
                <w:spacing w:val="-2"/>
              </w:rPr>
              <w:t>BETWEEN</w:t>
            </w:r>
            <w:r>
              <w:tab/>
            </w:r>
            <w:r>
              <w:rPr>
                <w:spacing w:val="-5"/>
              </w:rPr>
              <w:t>51</w:t>
            </w:r>
          </w:hyperlink>
        </w:p>
        <w:p w14:paraId="433EECC9" w14:textId="77777777" w:rsidR="00490249" w:rsidRDefault="00000000">
          <w:pPr>
            <w:pStyle w:val="TOC2"/>
            <w:tabs>
              <w:tab w:val="right" w:leader="dot" w:pos="9492"/>
            </w:tabs>
          </w:pPr>
          <w:hyperlink w:anchor="_bookmark91" w:history="1">
            <w:r>
              <w:rPr>
                <w:spacing w:val="-2"/>
              </w:rPr>
              <w:t>LOOMIS</w:t>
            </w:r>
            <w:r>
              <w:rPr>
                <w:spacing w:val="-6"/>
              </w:rPr>
              <w:t xml:space="preserve"> </w:t>
            </w:r>
            <w:r>
              <w:rPr>
                <w:spacing w:val="-2"/>
              </w:rPr>
              <w:t>EXPRESS</w:t>
            </w:r>
            <w:r>
              <w:rPr>
                <w:spacing w:val="-4"/>
              </w:rPr>
              <w:t xml:space="preserve"> </w:t>
            </w:r>
            <w:r>
              <w:rPr>
                <w:spacing w:val="-2"/>
              </w:rPr>
              <w:t>(CANADA),</w:t>
            </w:r>
            <w:r>
              <w:rPr>
                <w:spacing w:val="-3"/>
              </w:rPr>
              <w:t xml:space="preserve"> </w:t>
            </w:r>
            <w:r>
              <w:rPr>
                <w:spacing w:val="-4"/>
              </w:rPr>
              <w:t>LTD.</w:t>
            </w:r>
            <w:r>
              <w:tab/>
            </w:r>
            <w:r>
              <w:rPr>
                <w:spacing w:val="-5"/>
              </w:rPr>
              <w:t>51</w:t>
            </w:r>
          </w:hyperlink>
        </w:p>
        <w:p w14:paraId="600EA473" w14:textId="77777777" w:rsidR="00490249" w:rsidRDefault="00000000">
          <w:pPr>
            <w:pStyle w:val="TOC2"/>
            <w:tabs>
              <w:tab w:val="right" w:leader="dot" w:pos="9492"/>
            </w:tabs>
            <w:spacing w:before="1" w:line="243" w:lineRule="exact"/>
          </w:pPr>
          <w:hyperlink w:anchor="_bookmark92"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"COMPANY")</w:t>
            </w:r>
            <w:r>
              <w:tab/>
            </w:r>
            <w:r>
              <w:rPr>
                <w:spacing w:val="-5"/>
              </w:rPr>
              <w:t>51</w:t>
            </w:r>
          </w:hyperlink>
        </w:p>
        <w:p w14:paraId="2CC7A9EB" w14:textId="77777777" w:rsidR="00490249" w:rsidRDefault="00000000">
          <w:pPr>
            <w:pStyle w:val="TOC2"/>
            <w:tabs>
              <w:tab w:val="right" w:leader="dot" w:pos="9492"/>
            </w:tabs>
            <w:spacing w:line="243" w:lineRule="exact"/>
          </w:pPr>
          <w:hyperlink w:anchor="_bookmark93" w:history="1">
            <w:r>
              <w:rPr>
                <w:spacing w:val="-5"/>
              </w:rPr>
              <w:t>AND</w:t>
            </w:r>
            <w:r>
              <w:tab/>
            </w:r>
            <w:r>
              <w:rPr>
                <w:spacing w:val="-5"/>
              </w:rPr>
              <w:t>51</w:t>
            </w:r>
          </w:hyperlink>
        </w:p>
        <w:p w14:paraId="02CE638F" w14:textId="77777777" w:rsidR="00490249" w:rsidRDefault="00000000">
          <w:pPr>
            <w:pStyle w:val="TOC2"/>
            <w:tabs>
              <w:tab w:val="right" w:leader="dot" w:pos="9492"/>
            </w:tabs>
            <w:spacing w:before="1"/>
          </w:pPr>
          <w:hyperlink w:anchor="_bookmark94" w:history="1">
            <w:r>
              <w:rPr>
                <w:spacing w:val="-2"/>
              </w:rPr>
              <w:t>UNIFOR</w:t>
            </w:r>
            <w:r>
              <w:tab/>
            </w:r>
            <w:r>
              <w:rPr>
                <w:spacing w:val="-5"/>
              </w:rPr>
              <w:t>51</w:t>
            </w:r>
          </w:hyperlink>
        </w:p>
        <w:p w14:paraId="42CE077E" w14:textId="77777777" w:rsidR="00490249" w:rsidRDefault="00000000">
          <w:pPr>
            <w:pStyle w:val="TOC2"/>
            <w:tabs>
              <w:tab w:val="right" w:leader="dot" w:pos="9492"/>
            </w:tabs>
            <w:spacing w:line="243" w:lineRule="exact"/>
          </w:pPr>
          <w:hyperlink w:anchor="_bookmark95" w:history="1">
            <w:r>
              <w:rPr>
                <w:spacing w:val="-2"/>
              </w:rPr>
              <w:t>(UNIFOR-CANADA)</w:t>
            </w:r>
            <w:r>
              <w:tab/>
            </w:r>
            <w:r>
              <w:rPr>
                <w:spacing w:val="-5"/>
              </w:rPr>
              <w:t>51</w:t>
            </w:r>
          </w:hyperlink>
        </w:p>
        <w:p w14:paraId="75023C7F" w14:textId="77777777" w:rsidR="00490249" w:rsidRDefault="00000000">
          <w:pPr>
            <w:pStyle w:val="TOC2"/>
            <w:tabs>
              <w:tab w:val="right" w:leader="dot" w:pos="9492"/>
            </w:tabs>
            <w:spacing w:line="243" w:lineRule="exact"/>
          </w:pPr>
          <w:r>
            <w:rPr>
              <w:noProof/>
            </w:rPr>
            <mc:AlternateContent>
              <mc:Choice Requires="wpg">
                <w:drawing>
                  <wp:anchor distT="0" distB="0" distL="0" distR="0" simplePos="0" relativeHeight="487589376" behindDoc="1" locked="0" layoutInCell="1" allowOverlap="1" wp14:anchorId="3DFA4CFE" wp14:editId="466881FE">
                    <wp:simplePos x="0" y="0"/>
                    <wp:positionH relativeFrom="page">
                      <wp:posOffset>896416</wp:posOffset>
                    </wp:positionH>
                    <wp:positionV relativeFrom="paragraph">
                      <wp:posOffset>175233</wp:posOffset>
                    </wp:positionV>
                    <wp:extent cx="5981700" cy="559879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9" name="Graphic 9"/>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14"/>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05"/>
                                    </a:lnTo>
                                    <a:lnTo>
                                      <a:pt x="1073251" y="5007610"/>
                                    </a:lnTo>
                                    <a:lnTo>
                                      <a:pt x="1106474" y="5009769"/>
                                    </a:lnTo>
                                    <a:lnTo>
                                      <a:pt x="1140688" y="5004613"/>
                                    </a:lnTo>
                                    <a:lnTo>
                                      <a:pt x="1208227" y="4970183"/>
                                    </a:lnTo>
                                    <a:lnTo>
                                      <a:pt x="1241602" y="4940935"/>
                                    </a:lnTo>
                                    <a:lnTo>
                                      <a:pt x="1266952" y="4911979"/>
                                    </a:lnTo>
                                    <a:lnTo>
                                      <a:pt x="1277239" y="4898568"/>
                                    </a:lnTo>
                                    <a:lnTo>
                                      <a:pt x="1303451" y="4852035"/>
                                    </a:lnTo>
                                    <a:lnTo>
                                      <a:pt x="1320914" y="4798238"/>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24"/>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48"/>
                                    </a:lnTo>
                                    <a:lnTo>
                                      <a:pt x="1508836" y="3706368"/>
                                    </a:lnTo>
                                    <a:lnTo>
                                      <a:pt x="1530451" y="3750208"/>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44"/>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33"/>
                                    </a:lnTo>
                                    <a:lnTo>
                                      <a:pt x="4424159" y="1593151"/>
                                    </a:lnTo>
                                    <a:lnTo>
                                      <a:pt x="4387139" y="1589532"/>
                                    </a:lnTo>
                                    <a:lnTo>
                                      <a:pt x="4314876" y="1558429"/>
                                    </a:lnTo>
                                    <a:lnTo>
                                      <a:pt x="4271403" y="1527911"/>
                                    </a:lnTo>
                                    <a:lnTo>
                                      <a:pt x="4223016" y="1487322"/>
                                    </a:lnTo>
                                    <a:lnTo>
                                      <a:pt x="4169714" y="1436636"/>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27"/>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10" name="Graphic 10"/>
                            <wps:cNvSpPr/>
                            <wps:spPr>
                              <a:xfrm>
                                <a:off x="0" y="1514855"/>
                                <a:ext cx="5981700" cy="186055"/>
                              </a:xfrm>
                              <a:custGeom>
                                <a:avLst/>
                                <a:gdLst/>
                                <a:ahLst/>
                                <a:cxnLst/>
                                <a:rect l="l" t="t" r="r" b="b"/>
                                <a:pathLst>
                                  <a:path w="5981700" h="186055">
                                    <a:moveTo>
                                      <a:pt x="5981446" y="0"/>
                                    </a:moveTo>
                                    <a:lnTo>
                                      <a:pt x="0" y="0"/>
                                    </a:lnTo>
                                    <a:lnTo>
                                      <a:pt x="0" y="185927"/>
                                    </a:lnTo>
                                    <a:lnTo>
                                      <a:pt x="5981446" y="185927"/>
                                    </a:lnTo>
                                    <a:lnTo>
                                      <a:pt x="5981446" y="0"/>
                                    </a:lnTo>
                                    <a:close/>
                                  </a:path>
                                </a:pathLst>
                              </a:custGeom>
                              <a:solidFill>
                                <a:srgbClr val="FFFFFF"/>
                              </a:solidFill>
                            </wps:spPr>
                            <wps:bodyPr wrap="square" lIns="0" tIns="0" rIns="0" bIns="0" rtlCol="0">
                              <a:prstTxWarp prst="textNoShape">
                                <a:avLst/>
                              </a:prstTxWarp>
                              <a:noAutofit/>
                            </wps:bodyPr>
                          </wps:wsp>
                          <wps:wsp>
                            <wps:cNvPr id="11" name="Textbox 11"/>
                            <wps:cNvSpPr txBox="1"/>
                            <wps:spPr>
                              <a:xfrm>
                                <a:off x="0" y="0"/>
                                <a:ext cx="5981700" cy="5598795"/>
                              </a:xfrm>
                              <a:prstGeom prst="rect">
                                <a:avLst/>
                              </a:prstGeom>
                            </wps:spPr>
                            <wps:txbx>
                              <w:txbxContent>
                                <w:p w14:paraId="58DBC493" w14:textId="77777777" w:rsidR="00490249" w:rsidRDefault="00000000">
                                  <w:pPr>
                                    <w:tabs>
                                      <w:tab w:val="right" w:leader="dot" w:pos="9381"/>
                                    </w:tabs>
                                    <w:spacing w:before="73"/>
                                    <w:ind w:left="28"/>
                                    <w:rPr>
                                      <w:rFonts w:ascii="Calibri"/>
                                      <w:b/>
                                      <w:sz w:val="20"/>
                                    </w:rPr>
                                  </w:pPr>
                                  <w:hyperlink w:anchor="_bookmark97" w:history="1">
                                    <w:r>
                                      <w:rPr>
                                        <w:rFonts w:ascii="Calibri"/>
                                        <w:b/>
                                        <w:sz w:val="20"/>
                                      </w:rPr>
                                      <w:t>LETTER</w:t>
                                    </w:r>
                                    <w:r>
                                      <w:rPr>
                                        <w:rFonts w:ascii="Calibri"/>
                                        <w:b/>
                                        <w:spacing w:val="-11"/>
                                        <w:sz w:val="20"/>
                                      </w:rPr>
                                      <w:t xml:space="preserve"> </w:t>
                                    </w:r>
                                    <w:r>
                                      <w:rPr>
                                        <w:rFonts w:ascii="Calibri"/>
                                        <w:b/>
                                        <w:sz w:val="20"/>
                                      </w:rPr>
                                      <w:t>OF</w:t>
                                    </w:r>
                                    <w:r>
                                      <w:rPr>
                                        <w:rFonts w:ascii="Calibri"/>
                                        <w:b/>
                                        <w:spacing w:val="-6"/>
                                        <w:sz w:val="20"/>
                                      </w:rPr>
                                      <w:t xml:space="preserve"> </w:t>
                                    </w:r>
                                    <w:r>
                                      <w:rPr>
                                        <w:rFonts w:ascii="Calibri"/>
                                        <w:b/>
                                        <w:sz w:val="20"/>
                                      </w:rPr>
                                      <w:t>UNDERSTANDING</w:t>
                                    </w:r>
                                    <w:r>
                                      <w:rPr>
                                        <w:rFonts w:ascii="Calibri"/>
                                        <w:b/>
                                        <w:spacing w:val="-7"/>
                                        <w:sz w:val="20"/>
                                      </w:rPr>
                                      <w:t xml:space="preserve"> </w:t>
                                    </w:r>
                                    <w:r>
                                      <w:rPr>
                                        <w:rFonts w:ascii="Calibri"/>
                                        <w:b/>
                                        <w:sz w:val="20"/>
                                      </w:rPr>
                                      <w:t>#</w:t>
                                    </w:r>
                                    <w:r>
                                      <w:rPr>
                                        <w:rFonts w:ascii="Calibri"/>
                                        <w:b/>
                                        <w:spacing w:val="-8"/>
                                        <w:sz w:val="20"/>
                                      </w:rPr>
                                      <w:t xml:space="preserve"> </w:t>
                                    </w:r>
                                    <w:r>
                                      <w:rPr>
                                        <w:rFonts w:ascii="Calibri"/>
                                        <w:b/>
                                        <w:spacing w:val="-10"/>
                                        <w:sz w:val="20"/>
                                      </w:rPr>
                                      <w:t>9</w:t>
                                    </w:r>
                                    <w:r>
                                      <w:rPr>
                                        <w:rFonts w:ascii="Calibri"/>
                                        <w:b/>
                                        <w:sz w:val="20"/>
                                      </w:rPr>
                                      <w:tab/>
                                    </w:r>
                                    <w:r>
                                      <w:rPr>
                                        <w:rFonts w:ascii="Calibri"/>
                                        <w:b/>
                                        <w:spacing w:val="-5"/>
                                        <w:sz w:val="20"/>
                                      </w:rPr>
                                      <w:t>52</w:t>
                                    </w:r>
                                  </w:hyperlink>
                                </w:p>
                                <w:p w14:paraId="02111FA9" w14:textId="77777777" w:rsidR="00490249" w:rsidRDefault="00000000">
                                  <w:pPr>
                                    <w:tabs>
                                      <w:tab w:val="right" w:leader="dot" w:pos="9381"/>
                                    </w:tabs>
                                    <w:spacing w:before="120"/>
                                    <w:ind w:left="268"/>
                                    <w:rPr>
                                      <w:rFonts w:ascii="Calibri"/>
                                      <w:sz w:val="20"/>
                                    </w:rPr>
                                  </w:pPr>
                                  <w:hyperlink w:anchor="_bookmark98" w:history="1">
                                    <w:r>
                                      <w:rPr>
                                        <w:rFonts w:ascii="Calibri"/>
                                        <w:spacing w:val="-2"/>
                                        <w:sz w:val="20"/>
                                      </w:rPr>
                                      <w:t>BETWEEN</w:t>
                                    </w:r>
                                    <w:r>
                                      <w:rPr>
                                        <w:rFonts w:ascii="Calibri"/>
                                        <w:sz w:val="20"/>
                                      </w:rPr>
                                      <w:tab/>
                                    </w:r>
                                    <w:r>
                                      <w:rPr>
                                        <w:rFonts w:ascii="Calibri"/>
                                        <w:spacing w:val="-5"/>
                                        <w:sz w:val="20"/>
                                      </w:rPr>
                                      <w:t>52</w:t>
                                    </w:r>
                                  </w:hyperlink>
                                </w:p>
                                <w:p w14:paraId="65F84B38" w14:textId="77777777" w:rsidR="00490249" w:rsidRDefault="00000000">
                                  <w:pPr>
                                    <w:tabs>
                                      <w:tab w:val="right" w:leader="dot" w:pos="9381"/>
                                    </w:tabs>
                                    <w:spacing w:before="1" w:line="243" w:lineRule="exact"/>
                                    <w:ind w:left="268"/>
                                    <w:rPr>
                                      <w:rFonts w:ascii="Calibri"/>
                                      <w:sz w:val="20"/>
                                    </w:rPr>
                                  </w:pPr>
                                  <w:hyperlink w:anchor="_bookmark99" w:history="1">
                                    <w:r>
                                      <w:rPr>
                                        <w:rFonts w:ascii="Calibri"/>
                                        <w:spacing w:val="-2"/>
                                        <w:sz w:val="20"/>
                                      </w:rPr>
                                      <w:t>LOOMIS</w:t>
                                    </w:r>
                                    <w:r>
                                      <w:rPr>
                                        <w:rFonts w:ascii="Calibri"/>
                                        <w:spacing w:val="-6"/>
                                        <w:sz w:val="20"/>
                                      </w:rPr>
                                      <w:t xml:space="preserve"> </w:t>
                                    </w:r>
                                    <w:r>
                                      <w:rPr>
                                        <w:rFonts w:ascii="Calibri"/>
                                        <w:spacing w:val="-2"/>
                                        <w:sz w:val="20"/>
                                      </w:rPr>
                                      <w:t>EXPRESS</w:t>
                                    </w:r>
                                    <w:r>
                                      <w:rPr>
                                        <w:rFonts w:ascii="Calibri"/>
                                        <w:spacing w:val="-4"/>
                                        <w:sz w:val="20"/>
                                      </w:rPr>
                                      <w:t xml:space="preserve"> </w:t>
                                    </w:r>
                                    <w:r>
                                      <w:rPr>
                                        <w:rFonts w:ascii="Calibri"/>
                                        <w:spacing w:val="-2"/>
                                        <w:sz w:val="20"/>
                                      </w:rPr>
                                      <w:t>(CANADA),</w:t>
                                    </w:r>
                                    <w:r>
                                      <w:rPr>
                                        <w:rFonts w:ascii="Calibri"/>
                                        <w:spacing w:val="-3"/>
                                        <w:sz w:val="20"/>
                                      </w:rPr>
                                      <w:t xml:space="preserve"> </w:t>
                                    </w:r>
                                    <w:r>
                                      <w:rPr>
                                        <w:rFonts w:ascii="Calibri"/>
                                        <w:spacing w:val="-4"/>
                                        <w:sz w:val="20"/>
                                      </w:rPr>
                                      <w:t>LTD.</w:t>
                                    </w:r>
                                    <w:r>
                                      <w:rPr>
                                        <w:rFonts w:ascii="Calibri"/>
                                        <w:sz w:val="20"/>
                                      </w:rPr>
                                      <w:tab/>
                                    </w:r>
                                    <w:r>
                                      <w:rPr>
                                        <w:rFonts w:ascii="Calibri"/>
                                        <w:spacing w:val="-5"/>
                                        <w:sz w:val="20"/>
                                      </w:rPr>
                                      <w:t>52</w:t>
                                    </w:r>
                                  </w:hyperlink>
                                </w:p>
                                <w:p w14:paraId="016A7F5D" w14:textId="77777777" w:rsidR="00490249" w:rsidRDefault="00000000">
                                  <w:pPr>
                                    <w:tabs>
                                      <w:tab w:val="right" w:leader="dot" w:pos="9381"/>
                                    </w:tabs>
                                    <w:spacing w:line="243" w:lineRule="exact"/>
                                    <w:ind w:left="268"/>
                                    <w:rPr>
                                      <w:rFonts w:ascii="Calibri"/>
                                      <w:sz w:val="20"/>
                                    </w:rPr>
                                  </w:pPr>
                                  <w:hyperlink w:anchor="_bookmark100" w:history="1">
                                    <w:r>
                                      <w:rPr>
                                        <w:rFonts w:ascii="Calibri"/>
                                        <w:spacing w:val="-2"/>
                                        <w:sz w:val="20"/>
                                      </w:rPr>
                                      <w:t>(HEREINAFTER</w:t>
                                    </w:r>
                                    <w:r>
                                      <w:rPr>
                                        <w:rFonts w:ascii="Calibri"/>
                                        <w:spacing w:val="-7"/>
                                        <w:sz w:val="20"/>
                                      </w:rPr>
                                      <w:t xml:space="preserve"> </w:t>
                                    </w:r>
                                    <w:r>
                                      <w:rPr>
                                        <w:rFonts w:ascii="Calibri"/>
                                        <w:spacing w:val="-2"/>
                                        <w:sz w:val="20"/>
                                      </w:rPr>
                                      <w:t>REFERRED</w:t>
                                    </w:r>
                                    <w:r>
                                      <w:rPr>
                                        <w:rFonts w:ascii="Calibri"/>
                                        <w:spacing w:val="-4"/>
                                        <w:sz w:val="20"/>
                                      </w:rPr>
                                      <w:t xml:space="preserve"> </w:t>
                                    </w:r>
                                    <w:r>
                                      <w:rPr>
                                        <w:rFonts w:ascii="Calibri"/>
                                        <w:spacing w:val="-2"/>
                                        <w:sz w:val="20"/>
                                      </w:rPr>
                                      <w:t>TO</w:t>
                                    </w:r>
                                    <w:r>
                                      <w:rPr>
                                        <w:rFonts w:ascii="Calibri"/>
                                        <w:spacing w:val="-4"/>
                                        <w:sz w:val="20"/>
                                      </w:rPr>
                                      <w:t xml:space="preserve"> </w:t>
                                    </w:r>
                                    <w:r>
                                      <w:rPr>
                                        <w:rFonts w:ascii="Calibri"/>
                                        <w:spacing w:val="-2"/>
                                        <w:sz w:val="20"/>
                                      </w:rPr>
                                      <w:t>AS</w:t>
                                    </w:r>
                                    <w:r>
                                      <w:rPr>
                                        <w:rFonts w:ascii="Calibri"/>
                                        <w:spacing w:val="-8"/>
                                        <w:sz w:val="20"/>
                                      </w:rPr>
                                      <w:t xml:space="preserve"> </w:t>
                                    </w:r>
                                    <w:r>
                                      <w:rPr>
                                        <w:rFonts w:ascii="Calibri"/>
                                        <w:spacing w:val="-2"/>
                                        <w:sz w:val="20"/>
                                      </w:rPr>
                                      <w:t>THE</w:t>
                                    </w:r>
                                    <w:r>
                                      <w:rPr>
                                        <w:rFonts w:ascii="Calibri"/>
                                        <w:spacing w:val="-5"/>
                                        <w:sz w:val="20"/>
                                      </w:rPr>
                                      <w:t xml:space="preserve"> </w:t>
                                    </w:r>
                                    <w:r>
                                      <w:rPr>
                                        <w:rFonts w:ascii="Calibri"/>
                                        <w:spacing w:val="-2"/>
                                        <w:sz w:val="20"/>
                                      </w:rPr>
                                      <w:t>"COMPANY")</w:t>
                                    </w:r>
                                    <w:r>
                                      <w:rPr>
                                        <w:rFonts w:ascii="Calibri"/>
                                        <w:sz w:val="20"/>
                                      </w:rPr>
                                      <w:tab/>
                                    </w:r>
                                    <w:r>
                                      <w:rPr>
                                        <w:rFonts w:ascii="Calibri"/>
                                        <w:spacing w:val="-5"/>
                                        <w:sz w:val="20"/>
                                      </w:rPr>
                                      <w:t>52</w:t>
                                    </w:r>
                                  </w:hyperlink>
                                </w:p>
                                <w:p w14:paraId="6DA4B8FF" w14:textId="77777777" w:rsidR="00490249" w:rsidRDefault="00000000">
                                  <w:pPr>
                                    <w:tabs>
                                      <w:tab w:val="right" w:leader="dot" w:pos="9381"/>
                                    </w:tabs>
                                    <w:spacing w:before="1"/>
                                    <w:ind w:left="268"/>
                                    <w:rPr>
                                      <w:rFonts w:ascii="Calibri"/>
                                      <w:sz w:val="20"/>
                                    </w:rPr>
                                  </w:pPr>
                                  <w:hyperlink w:anchor="_bookmark101" w:history="1">
                                    <w:r>
                                      <w:rPr>
                                        <w:rFonts w:ascii="Calibri"/>
                                        <w:spacing w:val="-5"/>
                                        <w:sz w:val="20"/>
                                      </w:rPr>
                                      <w:t>AND</w:t>
                                    </w:r>
                                    <w:r>
                                      <w:rPr>
                                        <w:rFonts w:ascii="Calibri"/>
                                        <w:sz w:val="20"/>
                                      </w:rPr>
                                      <w:tab/>
                                    </w:r>
                                    <w:r>
                                      <w:rPr>
                                        <w:rFonts w:ascii="Calibri"/>
                                        <w:spacing w:val="-5"/>
                                        <w:sz w:val="20"/>
                                      </w:rPr>
                                      <w:t>52</w:t>
                                    </w:r>
                                  </w:hyperlink>
                                </w:p>
                                <w:p w14:paraId="635A00E7" w14:textId="77777777" w:rsidR="00490249" w:rsidRDefault="00000000">
                                  <w:pPr>
                                    <w:tabs>
                                      <w:tab w:val="right" w:leader="dot" w:pos="9381"/>
                                    </w:tabs>
                                    <w:ind w:left="268"/>
                                    <w:rPr>
                                      <w:rFonts w:ascii="Calibri"/>
                                      <w:sz w:val="20"/>
                                    </w:rPr>
                                  </w:pPr>
                                  <w:hyperlink w:anchor="_bookmark102" w:history="1">
                                    <w:r>
                                      <w:rPr>
                                        <w:rFonts w:ascii="Calibri"/>
                                        <w:spacing w:val="-2"/>
                                        <w:sz w:val="20"/>
                                      </w:rPr>
                                      <w:t>UNIFOR</w:t>
                                    </w:r>
                                    <w:r>
                                      <w:rPr>
                                        <w:rFonts w:ascii="Calibri"/>
                                        <w:sz w:val="20"/>
                                      </w:rPr>
                                      <w:tab/>
                                    </w:r>
                                    <w:r>
                                      <w:rPr>
                                        <w:rFonts w:ascii="Calibri"/>
                                        <w:spacing w:val="-5"/>
                                        <w:sz w:val="20"/>
                                      </w:rPr>
                                      <w:t>52</w:t>
                                    </w:r>
                                  </w:hyperlink>
                                </w:p>
                                <w:p w14:paraId="0EE18373" w14:textId="77777777" w:rsidR="00490249" w:rsidRDefault="00000000">
                                  <w:pPr>
                                    <w:tabs>
                                      <w:tab w:val="right" w:leader="dot" w:pos="9381"/>
                                    </w:tabs>
                                    <w:spacing w:before="2" w:line="243" w:lineRule="exact"/>
                                    <w:ind w:left="268"/>
                                    <w:rPr>
                                      <w:rFonts w:ascii="Calibri"/>
                                      <w:sz w:val="20"/>
                                    </w:rPr>
                                  </w:pPr>
                                  <w:hyperlink w:anchor="_bookmark103" w:history="1">
                                    <w:r>
                                      <w:rPr>
                                        <w:rFonts w:ascii="Calibri"/>
                                        <w:spacing w:val="-2"/>
                                        <w:sz w:val="20"/>
                                      </w:rPr>
                                      <w:t>(UNIFOR-CANADA)</w:t>
                                    </w:r>
                                    <w:r>
                                      <w:rPr>
                                        <w:rFonts w:ascii="Calibri"/>
                                        <w:sz w:val="20"/>
                                      </w:rPr>
                                      <w:tab/>
                                    </w:r>
                                    <w:r>
                                      <w:rPr>
                                        <w:rFonts w:ascii="Calibri"/>
                                        <w:spacing w:val="-5"/>
                                        <w:sz w:val="20"/>
                                      </w:rPr>
                                      <w:t>52</w:t>
                                    </w:r>
                                  </w:hyperlink>
                                </w:p>
                                <w:p w14:paraId="7C7C8AF8" w14:textId="77777777" w:rsidR="00490249" w:rsidRDefault="00000000">
                                  <w:pPr>
                                    <w:tabs>
                                      <w:tab w:val="right" w:leader="dot" w:pos="9381"/>
                                    </w:tabs>
                                    <w:spacing w:line="243" w:lineRule="exact"/>
                                    <w:ind w:left="268"/>
                                    <w:rPr>
                                      <w:rFonts w:ascii="Calibri"/>
                                      <w:sz w:val="20"/>
                                    </w:rPr>
                                  </w:pPr>
                                  <w:hyperlink w:anchor="_bookmark104" w:history="1">
                                    <w:r>
                                      <w:rPr>
                                        <w:rFonts w:ascii="Calibri"/>
                                        <w:spacing w:val="-2"/>
                                        <w:sz w:val="20"/>
                                      </w:rPr>
                                      <w:t>(HEREINAFTER</w:t>
                                    </w:r>
                                    <w:r>
                                      <w:rPr>
                                        <w:rFonts w:ascii="Calibri"/>
                                        <w:spacing w:val="-7"/>
                                        <w:sz w:val="20"/>
                                      </w:rPr>
                                      <w:t xml:space="preserve"> </w:t>
                                    </w:r>
                                    <w:r>
                                      <w:rPr>
                                        <w:rFonts w:ascii="Calibri"/>
                                        <w:spacing w:val="-2"/>
                                        <w:sz w:val="20"/>
                                      </w:rPr>
                                      <w:t>REFERRED</w:t>
                                    </w:r>
                                    <w:r>
                                      <w:rPr>
                                        <w:rFonts w:ascii="Calibri"/>
                                        <w:spacing w:val="-4"/>
                                        <w:sz w:val="20"/>
                                      </w:rPr>
                                      <w:t xml:space="preserve"> </w:t>
                                    </w:r>
                                    <w:r>
                                      <w:rPr>
                                        <w:rFonts w:ascii="Calibri"/>
                                        <w:spacing w:val="-2"/>
                                        <w:sz w:val="20"/>
                                      </w:rPr>
                                      <w:t>TO</w:t>
                                    </w:r>
                                    <w:r>
                                      <w:rPr>
                                        <w:rFonts w:ascii="Calibri"/>
                                        <w:spacing w:val="-4"/>
                                        <w:sz w:val="20"/>
                                      </w:rPr>
                                      <w:t xml:space="preserve"> </w:t>
                                    </w:r>
                                    <w:r>
                                      <w:rPr>
                                        <w:rFonts w:ascii="Calibri"/>
                                        <w:spacing w:val="-2"/>
                                        <w:sz w:val="20"/>
                                      </w:rPr>
                                      <w:t>AS</w:t>
                                    </w:r>
                                    <w:r>
                                      <w:rPr>
                                        <w:rFonts w:ascii="Calibri"/>
                                        <w:spacing w:val="-8"/>
                                        <w:sz w:val="20"/>
                                      </w:rPr>
                                      <w:t xml:space="preserve"> </w:t>
                                    </w:r>
                                    <w:r>
                                      <w:rPr>
                                        <w:rFonts w:ascii="Calibri"/>
                                        <w:spacing w:val="-2"/>
                                        <w:sz w:val="20"/>
                                      </w:rPr>
                                      <w:t>THE</w:t>
                                    </w:r>
                                    <w:r>
                                      <w:rPr>
                                        <w:rFonts w:ascii="Calibri"/>
                                        <w:spacing w:val="-5"/>
                                        <w:sz w:val="20"/>
                                      </w:rPr>
                                      <w:t xml:space="preserve"> </w:t>
                                    </w:r>
                                    <w:r>
                                      <w:rPr>
                                        <w:rFonts w:ascii="Calibri"/>
                                        <w:spacing w:val="-2"/>
                                        <w:sz w:val="20"/>
                                      </w:rPr>
                                      <w:t>"UNION")</w:t>
                                    </w:r>
                                    <w:r>
                                      <w:rPr>
                                        <w:rFonts w:ascii="Calibri"/>
                                        <w:sz w:val="20"/>
                                      </w:rPr>
                                      <w:tab/>
                                    </w:r>
                                    <w:r>
                                      <w:rPr>
                                        <w:rFonts w:ascii="Calibri"/>
                                        <w:spacing w:val="-5"/>
                                        <w:sz w:val="20"/>
                                      </w:rPr>
                                      <w:t>52</w:t>
                                    </w:r>
                                  </w:hyperlink>
                                </w:p>
                              </w:txbxContent>
                            </wps:txbx>
                            <wps:bodyPr wrap="square" lIns="0" tIns="0" rIns="0" bIns="0" rtlCol="0">
                              <a:noAutofit/>
                            </wps:bodyPr>
                          </wps:wsp>
                        </wpg:wgp>
                      </a:graphicData>
                    </a:graphic>
                  </wp:anchor>
                </w:drawing>
              </mc:Choice>
              <mc:Fallback>
                <w:pict>
                  <v:group w14:anchorId="3DFA4CFE" id="Group 8" o:spid="_x0000_s1026" style="position:absolute;left:0;text-align:left;margin-left:70.6pt;margin-top:13.8pt;width:471pt;height:440.85pt;z-index:-15727104;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">
                    <v:shape id="Graphic 9"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206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05r59703,24105l1106474,5009769r34214,-5156l1208227,4970183r33375,-29248l1266952,4911979r10287,-13411l1303451,4852035r17463,-53797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24r6083,-94310l1983905,3769093r2565,-55512l1987245,3666604r-1423,-38468l1977351,3565880r-15405,-51790l1939023,3470808r-30163,-37109l1873999,3404768r-38062,-20422l1794713,3372281r-44349,-3860l1705229,3373805r-43625,15482l1619427,3414712r-40767,35243l1543672,3490036r-25819,41326l1501317,3573945r-7112,43777l1496796,3662248r12040,44120l1530451,3750208r31318,43663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44r19469,56134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40l4424159,1593151r-37020,-3619l4314876,1558429r-43473,-30518l4223016,1487322r-53302,-50686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27r19482,56122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10" o:spid="_x0000_s1028" style="position:absolute;top:15148;width:59817;height:1861;visibility:visible;mso-wrap-style:square;v-text-anchor:top" coordsize="59817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" path="m5981446,l,,,185927r5981446,l5981446,xe" stroked="f">
                      <v:path arrowok="t"/>
                    </v:shape>
                    <v:shapetype id="_x0000_t202" coordsize="21600,21600" o:spt="202" path="m,l,21600r21600,l21600,xe">
                      <v:stroke joinstyle="miter"/>
                      <v:path gradientshapeok="t" o:connecttype="rect"/>
                    </v:shapetype>
                    <v:shape id="Textbox 11" o:spid="_x0000_s1029" type="#_x0000_t202" style="position:absolute;width:59817;height:5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8DBC493" w14:textId="77777777" w:rsidR="00490249" w:rsidRDefault="00000000">
                            <w:pPr>
                              <w:tabs>
                                <w:tab w:val="right" w:leader="dot" w:pos="9381"/>
                              </w:tabs>
                              <w:spacing w:before="73"/>
                              <w:ind w:left="28"/>
                              <w:rPr>
                                <w:rFonts w:ascii="Calibri"/>
                                <w:b/>
                                <w:sz w:val="20"/>
                              </w:rPr>
                            </w:pPr>
                            <w:hyperlink w:anchor="_bookmark97" w:history="1">
                              <w:r>
                                <w:rPr>
                                  <w:rFonts w:ascii="Calibri"/>
                                  <w:b/>
                                  <w:sz w:val="20"/>
                                </w:rPr>
                                <w:t>LETTER</w:t>
                              </w:r>
                              <w:r>
                                <w:rPr>
                                  <w:rFonts w:ascii="Calibri"/>
                                  <w:b/>
                                  <w:spacing w:val="-11"/>
                                  <w:sz w:val="20"/>
                                </w:rPr>
                                <w:t xml:space="preserve"> </w:t>
                              </w:r>
                              <w:r>
                                <w:rPr>
                                  <w:rFonts w:ascii="Calibri"/>
                                  <w:b/>
                                  <w:sz w:val="20"/>
                                </w:rPr>
                                <w:t>OF</w:t>
                              </w:r>
                              <w:r>
                                <w:rPr>
                                  <w:rFonts w:ascii="Calibri"/>
                                  <w:b/>
                                  <w:spacing w:val="-6"/>
                                  <w:sz w:val="20"/>
                                </w:rPr>
                                <w:t xml:space="preserve"> </w:t>
                              </w:r>
                              <w:r>
                                <w:rPr>
                                  <w:rFonts w:ascii="Calibri"/>
                                  <w:b/>
                                  <w:sz w:val="20"/>
                                </w:rPr>
                                <w:t>UNDERSTANDING</w:t>
                              </w:r>
                              <w:r>
                                <w:rPr>
                                  <w:rFonts w:ascii="Calibri"/>
                                  <w:b/>
                                  <w:spacing w:val="-7"/>
                                  <w:sz w:val="20"/>
                                </w:rPr>
                                <w:t xml:space="preserve"> </w:t>
                              </w:r>
                              <w:r>
                                <w:rPr>
                                  <w:rFonts w:ascii="Calibri"/>
                                  <w:b/>
                                  <w:sz w:val="20"/>
                                </w:rPr>
                                <w:t>#</w:t>
                              </w:r>
                              <w:r>
                                <w:rPr>
                                  <w:rFonts w:ascii="Calibri"/>
                                  <w:b/>
                                  <w:spacing w:val="-8"/>
                                  <w:sz w:val="20"/>
                                </w:rPr>
                                <w:t xml:space="preserve"> </w:t>
                              </w:r>
                              <w:r>
                                <w:rPr>
                                  <w:rFonts w:ascii="Calibri"/>
                                  <w:b/>
                                  <w:spacing w:val="-10"/>
                                  <w:sz w:val="20"/>
                                </w:rPr>
                                <w:t>9</w:t>
                              </w:r>
                              <w:r>
                                <w:rPr>
                                  <w:rFonts w:ascii="Calibri"/>
                                  <w:b/>
                                  <w:sz w:val="20"/>
                                </w:rPr>
                                <w:tab/>
                              </w:r>
                              <w:r>
                                <w:rPr>
                                  <w:rFonts w:ascii="Calibri"/>
                                  <w:b/>
                                  <w:spacing w:val="-5"/>
                                  <w:sz w:val="20"/>
                                </w:rPr>
                                <w:t>52</w:t>
                              </w:r>
                            </w:hyperlink>
                          </w:p>
                          <w:p w14:paraId="02111FA9" w14:textId="77777777" w:rsidR="00490249" w:rsidRDefault="00000000">
                            <w:pPr>
                              <w:tabs>
                                <w:tab w:val="right" w:leader="dot" w:pos="9381"/>
                              </w:tabs>
                              <w:spacing w:before="120"/>
                              <w:ind w:left="268"/>
                              <w:rPr>
                                <w:rFonts w:ascii="Calibri"/>
                                <w:sz w:val="20"/>
                              </w:rPr>
                            </w:pPr>
                            <w:hyperlink w:anchor="_bookmark98" w:history="1">
                              <w:r>
                                <w:rPr>
                                  <w:rFonts w:ascii="Calibri"/>
                                  <w:spacing w:val="-2"/>
                                  <w:sz w:val="20"/>
                                </w:rPr>
                                <w:t>BETWEEN</w:t>
                              </w:r>
                              <w:r>
                                <w:rPr>
                                  <w:rFonts w:ascii="Calibri"/>
                                  <w:sz w:val="20"/>
                                </w:rPr>
                                <w:tab/>
                              </w:r>
                              <w:r>
                                <w:rPr>
                                  <w:rFonts w:ascii="Calibri"/>
                                  <w:spacing w:val="-5"/>
                                  <w:sz w:val="20"/>
                                </w:rPr>
                                <w:t>52</w:t>
                              </w:r>
                            </w:hyperlink>
                          </w:p>
                          <w:p w14:paraId="65F84B38" w14:textId="77777777" w:rsidR="00490249" w:rsidRDefault="00000000">
                            <w:pPr>
                              <w:tabs>
                                <w:tab w:val="right" w:leader="dot" w:pos="9381"/>
                              </w:tabs>
                              <w:spacing w:before="1" w:line="243" w:lineRule="exact"/>
                              <w:ind w:left="268"/>
                              <w:rPr>
                                <w:rFonts w:ascii="Calibri"/>
                                <w:sz w:val="20"/>
                              </w:rPr>
                            </w:pPr>
                            <w:hyperlink w:anchor="_bookmark99" w:history="1">
                              <w:r>
                                <w:rPr>
                                  <w:rFonts w:ascii="Calibri"/>
                                  <w:spacing w:val="-2"/>
                                  <w:sz w:val="20"/>
                                </w:rPr>
                                <w:t>LOOMIS</w:t>
                              </w:r>
                              <w:r>
                                <w:rPr>
                                  <w:rFonts w:ascii="Calibri"/>
                                  <w:spacing w:val="-6"/>
                                  <w:sz w:val="20"/>
                                </w:rPr>
                                <w:t xml:space="preserve"> </w:t>
                              </w:r>
                              <w:r>
                                <w:rPr>
                                  <w:rFonts w:ascii="Calibri"/>
                                  <w:spacing w:val="-2"/>
                                  <w:sz w:val="20"/>
                                </w:rPr>
                                <w:t>EXPRESS</w:t>
                              </w:r>
                              <w:r>
                                <w:rPr>
                                  <w:rFonts w:ascii="Calibri"/>
                                  <w:spacing w:val="-4"/>
                                  <w:sz w:val="20"/>
                                </w:rPr>
                                <w:t xml:space="preserve"> </w:t>
                              </w:r>
                              <w:r>
                                <w:rPr>
                                  <w:rFonts w:ascii="Calibri"/>
                                  <w:spacing w:val="-2"/>
                                  <w:sz w:val="20"/>
                                </w:rPr>
                                <w:t>(CANADA),</w:t>
                              </w:r>
                              <w:r>
                                <w:rPr>
                                  <w:rFonts w:ascii="Calibri"/>
                                  <w:spacing w:val="-3"/>
                                  <w:sz w:val="20"/>
                                </w:rPr>
                                <w:t xml:space="preserve"> </w:t>
                              </w:r>
                              <w:r>
                                <w:rPr>
                                  <w:rFonts w:ascii="Calibri"/>
                                  <w:spacing w:val="-4"/>
                                  <w:sz w:val="20"/>
                                </w:rPr>
                                <w:t>LTD.</w:t>
                              </w:r>
                              <w:r>
                                <w:rPr>
                                  <w:rFonts w:ascii="Calibri"/>
                                  <w:sz w:val="20"/>
                                </w:rPr>
                                <w:tab/>
                              </w:r>
                              <w:r>
                                <w:rPr>
                                  <w:rFonts w:ascii="Calibri"/>
                                  <w:spacing w:val="-5"/>
                                  <w:sz w:val="20"/>
                                </w:rPr>
                                <w:t>52</w:t>
                              </w:r>
                            </w:hyperlink>
                          </w:p>
                          <w:p w14:paraId="016A7F5D" w14:textId="77777777" w:rsidR="00490249" w:rsidRDefault="00000000">
                            <w:pPr>
                              <w:tabs>
                                <w:tab w:val="right" w:leader="dot" w:pos="9381"/>
                              </w:tabs>
                              <w:spacing w:line="243" w:lineRule="exact"/>
                              <w:ind w:left="268"/>
                              <w:rPr>
                                <w:rFonts w:ascii="Calibri"/>
                                <w:sz w:val="20"/>
                              </w:rPr>
                            </w:pPr>
                            <w:hyperlink w:anchor="_bookmark100" w:history="1">
                              <w:r>
                                <w:rPr>
                                  <w:rFonts w:ascii="Calibri"/>
                                  <w:spacing w:val="-2"/>
                                  <w:sz w:val="20"/>
                                </w:rPr>
                                <w:t>(HEREINAFTER</w:t>
                              </w:r>
                              <w:r>
                                <w:rPr>
                                  <w:rFonts w:ascii="Calibri"/>
                                  <w:spacing w:val="-7"/>
                                  <w:sz w:val="20"/>
                                </w:rPr>
                                <w:t xml:space="preserve"> </w:t>
                              </w:r>
                              <w:r>
                                <w:rPr>
                                  <w:rFonts w:ascii="Calibri"/>
                                  <w:spacing w:val="-2"/>
                                  <w:sz w:val="20"/>
                                </w:rPr>
                                <w:t>REFERRED</w:t>
                              </w:r>
                              <w:r>
                                <w:rPr>
                                  <w:rFonts w:ascii="Calibri"/>
                                  <w:spacing w:val="-4"/>
                                  <w:sz w:val="20"/>
                                </w:rPr>
                                <w:t xml:space="preserve"> </w:t>
                              </w:r>
                              <w:r>
                                <w:rPr>
                                  <w:rFonts w:ascii="Calibri"/>
                                  <w:spacing w:val="-2"/>
                                  <w:sz w:val="20"/>
                                </w:rPr>
                                <w:t>TO</w:t>
                              </w:r>
                              <w:r>
                                <w:rPr>
                                  <w:rFonts w:ascii="Calibri"/>
                                  <w:spacing w:val="-4"/>
                                  <w:sz w:val="20"/>
                                </w:rPr>
                                <w:t xml:space="preserve"> </w:t>
                              </w:r>
                              <w:r>
                                <w:rPr>
                                  <w:rFonts w:ascii="Calibri"/>
                                  <w:spacing w:val="-2"/>
                                  <w:sz w:val="20"/>
                                </w:rPr>
                                <w:t>AS</w:t>
                              </w:r>
                              <w:r>
                                <w:rPr>
                                  <w:rFonts w:ascii="Calibri"/>
                                  <w:spacing w:val="-8"/>
                                  <w:sz w:val="20"/>
                                </w:rPr>
                                <w:t xml:space="preserve"> </w:t>
                              </w:r>
                              <w:r>
                                <w:rPr>
                                  <w:rFonts w:ascii="Calibri"/>
                                  <w:spacing w:val="-2"/>
                                  <w:sz w:val="20"/>
                                </w:rPr>
                                <w:t>THE</w:t>
                              </w:r>
                              <w:r>
                                <w:rPr>
                                  <w:rFonts w:ascii="Calibri"/>
                                  <w:spacing w:val="-5"/>
                                  <w:sz w:val="20"/>
                                </w:rPr>
                                <w:t xml:space="preserve"> </w:t>
                              </w:r>
                              <w:r>
                                <w:rPr>
                                  <w:rFonts w:ascii="Calibri"/>
                                  <w:spacing w:val="-2"/>
                                  <w:sz w:val="20"/>
                                </w:rPr>
                                <w:t>"COMPANY")</w:t>
                              </w:r>
                              <w:r>
                                <w:rPr>
                                  <w:rFonts w:ascii="Calibri"/>
                                  <w:sz w:val="20"/>
                                </w:rPr>
                                <w:tab/>
                              </w:r>
                              <w:r>
                                <w:rPr>
                                  <w:rFonts w:ascii="Calibri"/>
                                  <w:spacing w:val="-5"/>
                                  <w:sz w:val="20"/>
                                </w:rPr>
                                <w:t>52</w:t>
                              </w:r>
                            </w:hyperlink>
                          </w:p>
                          <w:p w14:paraId="6DA4B8FF" w14:textId="77777777" w:rsidR="00490249" w:rsidRDefault="00000000">
                            <w:pPr>
                              <w:tabs>
                                <w:tab w:val="right" w:leader="dot" w:pos="9381"/>
                              </w:tabs>
                              <w:spacing w:before="1"/>
                              <w:ind w:left="268"/>
                              <w:rPr>
                                <w:rFonts w:ascii="Calibri"/>
                                <w:sz w:val="20"/>
                              </w:rPr>
                            </w:pPr>
                            <w:hyperlink w:anchor="_bookmark101" w:history="1">
                              <w:r>
                                <w:rPr>
                                  <w:rFonts w:ascii="Calibri"/>
                                  <w:spacing w:val="-5"/>
                                  <w:sz w:val="20"/>
                                </w:rPr>
                                <w:t>AND</w:t>
                              </w:r>
                              <w:r>
                                <w:rPr>
                                  <w:rFonts w:ascii="Calibri"/>
                                  <w:sz w:val="20"/>
                                </w:rPr>
                                <w:tab/>
                              </w:r>
                              <w:r>
                                <w:rPr>
                                  <w:rFonts w:ascii="Calibri"/>
                                  <w:spacing w:val="-5"/>
                                  <w:sz w:val="20"/>
                                </w:rPr>
                                <w:t>52</w:t>
                              </w:r>
                            </w:hyperlink>
                          </w:p>
                          <w:p w14:paraId="635A00E7" w14:textId="77777777" w:rsidR="00490249" w:rsidRDefault="00000000">
                            <w:pPr>
                              <w:tabs>
                                <w:tab w:val="right" w:leader="dot" w:pos="9381"/>
                              </w:tabs>
                              <w:ind w:left="268"/>
                              <w:rPr>
                                <w:rFonts w:ascii="Calibri"/>
                                <w:sz w:val="20"/>
                              </w:rPr>
                            </w:pPr>
                            <w:hyperlink w:anchor="_bookmark102" w:history="1">
                              <w:r>
                                <w:rPr>
                                  <w:rFonts w:ascii="Calibri"/>
                                  <w:spacing w:val="-2"/>
                                  <w:sz w:val="20"/>
                                </w:rPr>
                                <w:t>UNIFOR</w:t>
                              </w:r>
                              <w:r>
                                <w:rPr>
                                  <w:rFonts w:ascii="Calibri"/>
                                  <w:sz w:val="20"/>
                                </w:rPr>
                                <w:tab/>
                              </w:r>
                              <w:r>
                                <w:rPr>
                                  <w:rFonts w:ascii="Calibri"/>
                                  <w:spacing w:val="-5"/>
                                  <w:sz w:val="20"/>
                                </w:rPr>
                                <w:t>52</w:t>
                              </w:r>
                            </w:hyperlink>
                          </w:p>
                          <w:p w14:paraId="0EE18373" w14:textId="77777777" w:rsidR="00490249" w:rsidRDefault="00000000">
                            <w:pPr>
                              <w:tabs>
                                <w:tab w:val="right" w:leader="dot" w:pos="9381"/>
                              </w:tabs>
                              <w:spacing w:before="2" w:line="243" w:lineRule="exact"/>
                              <w:ind w:left="268"/>
                              <w:rPr>
                                <w:rFonts w:ascii="Calibri"/>
                                <w:sz w:val="20"/>
                              </w:rPr>
                            </w:pPr>
                            <w:hyperlink w:anchor="_bookmark103" w:history="1">
                              <w:r>
                                <w:rPr>
                                  <w:rFonts w:ascii="Calibri"/>
                                  <w:spacing w:val="-2"/>
                                  <w:sz w:val="20"/>
                                </w:rPr>
                                <w:t>(UNIFOR-CANADA)</w:t>
                              </w:r>
                              <w:r>
                                <w:rPr>
                                  <w:rFonts w:ascii="Calibri"/>
                                  <w:sz w:val="20"/>
                                </w:rPr>
                                <w:tab/>
                              </w:r>
                              <w:r>
                                <w:rPr>
                                  <w:rFonts w:ascii="Calibri"/>
                                  <w:spacing w:val="-5"/>
                                  <w:sz w:val="20"/>
                                </w:rPr>
                                <w:t>52</w:t>
                              </w:r>
                            </w:hyperlink>
                          </w:p>
                          <w:p w14:paraId="7C7C8AF8" w14:textId="77777777" w:rsidR="00490249" w:rsidRDefault="00000000">
                            <w:pPr>
                              <w:tabs>
                                <w:tab w:val="right" w:leader="dot" w:pos="9381"/>
                              </w:tabs>
                              <w:spacing w:line="243" w:lineRule="exact"/>
                              <w:ind w:left="268"/>
                              <w:rPr>
                                <w:rFonts w:ascii="Calibri"/>
                                <w:sz w:val="20"/>
                              </w:rPr>
                            </w:pPr>
                            <w:hyperlink w:anchor="_bookmark104" w:history="1">
                              <w:r>
                                <w:rPr>
                                  <w:rFonts w:ascii="Calibri"/>
                                  <w:spacing w:val="-2"/>
                                  <w:sz w:val="20"/>
                                </w:rPr>
                                <w:t>(HEREINAFTER</w:t>
                              </w:r>
                              <w:r>
                                <w:rPr>
                                  <w:rFonts w:ascii="Calibri"/>
                                  <w:spacing w:val="-7"/>
                                  <w:sz w:val="20"/>
                                </w:rPr>
                                <w:t xml:space="preserve"> </w:t>
                              </w:r>
                              <w:r>
                                <w:rPr>
                                  <w:rFonts w:ascii="Calibri"/>
                                  <w:spacing w:val="-2"/>
                                  <w:sz w:val="20"/>
                                </w:rPr>
                                <w:t>REFERRED</w:t>
                              </w:r>
                              <w:r>
                                <w:rPr>
                                  <w:rFonts w:ascii="Calibri"/>
                                  <w:spacing w:val="-4"/>
                                  <w:sz w:val="20"/>
                                </w:rPr>
                                <w:t xml:space="preserve"> </w:t>
                              </w:r>
                              <w:r>
                                <w:rPr>
                                  <w:rFonts w:ascii="Calibri"/>
                                  <w:spacing w:val="-2"/>
                                  <w:sz w:val="20"/>
                                </w:rPr>
                                <w:t>TO</w:t>
                              </w:r>
                              <w:r>
                                <w:rPr>
                                  <w:rFonts w:ascii="Calibri"/>
                                  <w:spacing w:val="-4"/>
                                  <w:sz w:val="20"/>
                                </w:rPr>
                                <w:t xml:space="preserve"> </w:t>
                              </w:r>
                              <w:r>
                                <w:rPr>
                                  <w:rFonts w:ascii="Calibri"/>
                                  <w:spacing w:val="-2"/>
                                  <w:sz w:val="20"/>
                                </w:rPr>
                                <w:t>AS</w:t>
                              </w:r>
                              <w:r>
                                <w:rPr>
                                  <w:rFonts w:ascii="Calibri"/>
                                  <w:spacing w:val="-8"/>
                                  <w:sz w:val="20"/>
                                </w:rPr>
                                <w:t xml:space="preserve"> </w:t>
                              </w:r>
                              <w:r>
                                <w:rPr>
                                  <w:rFonts w:ascii="Calibri"/>
                                  <w:spacing w:val="-2"/>
                                  <w:sz w:val="20"/>
                                </w:rPr>
                                <w:t>THE</w:t>
                              </w:r>
                              <w:r>
                                <w:rPr>
                                  <w:rFonts w:ascii="Calibri"/>
                                  <w:spacing w:val="-5"/>
                                  <w:sz w:val="20"/>
                                </w:rPr>
                                <w:t xml:space="preserve"> </w:t>
                              </w:r>
                              <w:r>
                                <w:rPr>
                                  <w:rFonts w:ascii="Calibri"/>
                                  <w:spacing w:val="-2"/>
                                  <w:sz w:val="20"/>
                                </w:rPr>
                                <w:t>"UNION")</w:t>
                              </w:r>
                              <w:r>
                                <w:rPr>
                                  <w:rFonts w:ascii="Calibri"/>
                                  <w:sz w:val="20"/>
                                </w:rPr>
                                <w:tab/>
                              </w:r>
                              <w:r>
                                <w:rPr>
                                  <w:rFonts w:ascii="Calibri"/>
                                  <w:spacing w:val="-5"/>
                                  <w:sz w:val="20"/>
                                </w:rPr>
                                <w:t>52</w:t>
                              </w:r>
                            </w:hyperlink>
                          </w:p>
                        </w:txbxContent>
                      </v:textbox>
                    </v:shape>
                    <w10:wrap type="topAndBottom" anchorx="page"/>
                  </v:group>
                </w:pict>
              </mc:Fallback>
            </mc:AlternateContent>
          </w:r>
          <w:hyperlink w:anchor="_bookmark96" w:history="1">
            <w:r>
              <w:rPr>
                <w:spacing w:val="-2"/>
              </w:rPr>
              <w:t>(HEREINAFTER</w:t>
            </w:r>
            <w:r>
              <w:rPr>
                <w:spacing w:val="-7"/>
              </w:rPr>
              <w:t xml:space="preserve"> </w:t>
            </w:r>
            <w:r>
              <w:rPr>
                <w:spacing w:val="-2"/>
              </w:rPr>
              <w:t>REFERRED</w:t>
            </w:r>
            <w:r>
              <w:rPr>
                <w:spacing w:val="-4"/>
              </w:rPr>
              <w:t xml:space="preserve"> </w:t>
            </w:r>
            <w:r>
              <w:rPr>
                <w:spacing w:val="-2"/>
              </w:rPr>
              <w:t>TO</w:t>
            </w:r>
            <w:r>
              <w:rPr>
                <w:spacing w:val="-4"/>
              </w:rPr>
              <w:t xml:space="preserve"> </w:t>
            </w:r>
            <w:r>
              <w:rPr>
                <w:spacing w:val="-2"/>
              </w:rPr>
              <w:t>AS</w:t>
            </w:r>
            <w:r>
              <w:rPr>
                <w:spacing w:val="-8"/>
              </w:rPr>
              <w:t xml:space="preserve"> </w:t>
            </w:r>
            <w:r>
              <w:rPr>
                <w:spacing w:val="-2"/>
              </w:rPr>
              <w:t>THE</w:t>
            </w:r>
            <w:r>
              <w:rPr>
                <w:spacing w:val="-5"/>
              </w:rPr>
              <w:t xml:space="preserve"> </w:t>
            </w:r>
            <w:r>
              <w:rPr>
                <w:spacing w:val="-2"/>
              </w:rPr>
              <w:t>"UNION")</w:t>
            </w:r>
            <w:r>
              <w:tab/>
            </w:r>
            <w:r>
              <w:rPr>
                <w:spacing w:val="-5"/>
              </w:rPr>
              <w:t>51</w:t>
            </w:r>
          </w:hyperlink>
        </w:p>
      </w:sdtContent>
    </w:sdt>
    <w:p w14:paraId="71D7CF2B" w14:textId="77777777" w:rsidR="00490249" w:rsidRDefault="00490249">
      <w:pPr>
        <w:spacing w:line="243" w:lineRule="exact"/>
        <w:sectPr w:rsidR="00490249">
          <w:type w:val="continuous"/>
          <w:pgSz w:w="12240" w:h="15840"/>
          <w:pgMar w:top="760" w:right="1300" w:bottom="1249" w:left="1300" w:header="0" w:footer="883" w:gutter="0"/>
          <w:cols w:space="720"/>
        </w:sectPr>
      </w:pPr>
    </w:p>
    <w:p w14:paraId="7F338859" w14:textId="77777777" w:rsidR="00490249" w:rsidRDefault="00490249">
      <w:pPr>
        <w:pStyle w:val="BodyText"/>
        <w:spacing w:before="7"/>
        <w:ind w:left="0"/>
        <w:jc w:val="left"/>
        <w:rPr>
          <w:rFonts w:ascii="Calibri"/>
          <w:sz w:val="27"/>
        </w:rPr>
      </w:pPr>
    </w:p>
    <w:p w14:paraId="7702B58A" w14:textId="77777777" w:rsidR="00490249" w:rsidRDefault="00000000">
      <w:pPr>
        <w:pStyle w:val="BodyText"/>
        <w:spacing w:before="0" w:line="20" w:lineRule="exact"/>
        <w:ind w:left="111"/>
        <w:jc w:val="left"/>
        <w:rPr>
          <w:rFonts w:ascii="Calibri"/>
          <w:sz w:val="2"/>
        </w:rPr>
      </w:pPr>
      <w:r>
        <w:rPr>
          <w:rFonts w:ascii="Calibri"/>
          <w:noProof/>
          <w:sz w:val="2"/>
        </w:rPr>
        <mc:AlternateContent>
          <mc:Choice Requires="wpg">
            <w:drawing>
              <wp:inline distT="0" distB="0" distL="0" distR="0" wp14:anchorId="324FBF52" wp14:editId="386B82A8">
                <wp:extent cx="5981700" cy="6350"/>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17" name="Graphic 17"/>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BDF607" id="Group 16"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CDcGYVzAgAA8QUAAA4AAAAAAAAAAAAA&#10;AAAALgIAAGRycy9lMm9Eb2MueG1sUEsBAi0AFAAGAAgAAAAhAE6Wv83aAAAAAwEAAA8AAAAAAAAA&#10;AAAAAAAAzQQAAGRycy9kb3ducmV2LnhtbFBLBQYAAAAABAAEAPMAAADUBQAAAAA=&#10;">
                <v:shape id="Graphic 17"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" path="m5981446,l,,,6096r5981446,l5981446,xe" fillcolor="black" stroked="f">
                  <v:path arrowok="t"/>
                </v:shape>
                <w10:anchorlock/>
              </v:group>
            </w:pict>
          </mc:Fallback>
        </mc:AlternateContent>
      </w:r>
    </w:p>
    <w:p w14:paraId="3DFB6F09" w14:textId="77777777" w:rsidR="00490249" w:rsidRDefault="00490249">
      <w:pPr>
        <w:pStyle w:val="BodyText"/>
        <w:spacing w:before="4"/>
        <w:ind w:left="0"/>
        <w:jc w:val="left"/>
        <w:rPr>
          <w:rFonts w:ascii="Calibri"/>
          <w:sz w:val="11"/>
        </w:rPr>
      </w:pPr>
    </w:p>
    <w:p w14:paraId="71DF8881" w14:textId="77777777" w:rsidR="00490249" w:rsidRDefault="00000000">
      <w:pPr>
        <w:pStyle w:val="Heading3"/>
        <w:spacing w:before="92" w:line="343" w:lineRule="auto"/>
        <w:ind w:left="4146" w:right="4148"/>
        <w:jc w:val="center"/>
      </w:pPr>
      <w:bookmarkStart w:id="0" w:name="_bookmark0"/>
      <w:bookmarkEnd w:id="0"/>
      <w:r>
        <w:rPr>
          <w:spacing w:val="-2"/>
        </w:rPr>
        <w:t xml:space="preserve">PREAMBLE </w:t>
      </w:r>
      <w:bookmarkStart w:id="1" w:name="_bookmark1"/>
      <w:bookmarkEnd w:id="1"/>
      <w:r>
        <w:rPr>
          <w:spacing w:val="-2"/>
        </w:rPr>
        <w:t>BETWEEN:</w:t>
      </w:r>
    </w:p>
    <w:p w14:paraId="2784ADB5" w14:textId="77777777" w:rsidR="00490249" w:rsidRDefault="00000000">
      <w:pPr>
        <w:spacing w:before="3"/>
        <w:ind w:left="217" w:right="217"/>
        <w:jc w:val="center"/>
        <w:rPr>
          <w:b/>
          <w:sz w:val="24"/>
        </w:rPr>
      </w:pPr>
      <w:bookmarkStart w:id="2" w:name="_bookmark2"/>
      <w:bookmarkEnd w:id="2"/>
      <w:r>
        <w:rPr>
          <w:b/>
          <w:sz w:val="24"/>
        </w:rPr>
        <w:t>LOOMIS</w:t>
      </w:r>
      <w:r>
        <w:rPr>
          <w:b/>
          <w:spacing w:val="-1"/>
          <w:sz w:val="24"/>
        </w:rPr>
        <w:t xml:space="preserve"> </w:t>
      </w:r>
      <w:r>
        <w:rPr>
          <w:b/>
          <w:sz w:val="24"/>
        </w:rPr>
        <w:t>EXPRESS</w:t>
      </w:r>
      <w:r>
        <w:rPr>
          <w:b/>
          <w:spacing w:val="-1"/>
          <w:sz w:val="24"/>
        </w:rPr>
        <w:t xml:space="preserve"> </w:t>
      </w:r>
      <w:r>
        <w:rPr>
          <w:b/>
          <w:sz w:val="24"/>
        </w:rPr>
        <w:t>A</w:t>
      </w:r>
      <w:r>
        <w:rPr>
          <w:b/>
          <w:spacing w:val="-7"/>
          <w:sz w:val="24"/>
        </w:rPr>
        <w:t xml:space="preserve"> </w:t>
      </w:r>
      <w:r>
        <w:rPr>
          <w:b/>
          <w:sz w:val="24"/>
        </w:rPr>
        <w:t>DIVISION</w:t>
      </w:r>
      <w:r>
        <w:rPr>
          <w:b/>
          <w:spacing w:val="-1"/>
          <w:sz w:val="24"/>
        </w:rPr>
        <w:t xml:space="preserve"> </w:t>
      </w:r>
      <w:r>
        <w:rPr>
          <w:b/>
          <w:sz w:val="24"/>
        </w:rPr>
        <w:t>OF</w:t>
      </w:r>
      <w:r>
        <w:rPr>
          <w:b/>
          <w:spacing w:val="-5"/>
          <w:sz w:val="24"/>
        </w:rPr>
        <w:t xml:space="preserve"> </w:t>
      </w:r>
      <w:r>
        <w:rPr>
          <w:b/>
          <w:spacing w:val="-2"/>
          <w:sz w:val="24"/>
        </w:rPr>
        <w:t>TRANSFORCE</w:t>
      </w:r>
    </w:p>
    <w:p w14:paraId="2808C183" w14:textId="77777777" w:rsidR="00490249" w:rsidRDefault="00000000">
      <w:pPr>
        <w:spacing w:before="120" w:line="343" w:lineRule="auto"/>
        <w:ind w:left="4521" w:right="1984" w:hanging="2122"/>
        <w:rPr>
          <w:b/>
          <w:sz w:val="24"/>
        </w:rPr>
      </w:pPr>
      <w:bookmarkStart w:id="3" w:name="_bookmark3"/>
      <w:bookmarkEnd w:id="3"/>
      <w:r>
        <w:rPr>
          <w:b/>
          <w:sz w:val="24"/>
        </w:rPr>
        <w:t>(Hereinafter</w:t>
      </w:r>
      <w:r>
        <w:rPr>
          <w:b/>
          <w:spacing w:val="-8"/>
          <w:sz w:val="24"/>
        </w:rPr>
        <w:t xml:space="preserve"> </w:t>
      </w:r>
      <w:r>
        <w:rPr>
          <w:b/>
          <w:sz w:val="24"/>
        </w:rPr>
        <w:t>referred</w:t>
      </w:r>
      <w:r>
        <w:rPr>
          <w:b/>
          <w:spacing w:val="-11"/>
          <w:sz w:val="24"/>
        </w:rPr>
        <w:t xml:space="preserve"> </w:t>
      </w:r>
      <w:r>
        <w:rPr>
          <w:b/>
          <w:sz w:val="24"/>
        </w:rPr>
        <w:t>to</w:t>
      </w:r>
      <w:r>
        <w:rPr>
          <w:b/>
          <w:spacing w:val="-9"/>
          <w:sz w:val="24"/>
        </w:rPr>
        <w:t xml:space="preserve"> </w:t>
      </w:r>
      <w:r>
        <w:rPr>
          <w:b/>
          <w:sz w:val="24"/>
        </w:rPr>
        <w:t>as</w:t>
      </w:r>
      <w:r>
        <w:rPr>
          <w:b/>
          <w:spacing w:val="-8"/>
          <w:sz w:val="24"/>
        </w:rPr>
        <w:t xml:space="preserve"> </w:t>
      </w:r>
      <w:r>
        <w:rPr>
          <w:b/>
          <w:sz w:val="24"/>
        </w:rPr>
        <w:t>the</w:t>
      </w:r>
      <w:r>
        <w:rPr>
          <w:b/>
          <w:spacing w:val="-8"/>
          <w:sz w:val="24"/>
        </w:rPr>
        <w:t xml:space="preserve"> </w:t>
      </w:r>
      <w:r>
        <w:rPr>
          <w:b/>
          <w:sz w:val="24"/>
        </w:rPr>
        <w:t xml:space="preserve">"Company") </w:t>
      </w:r>
      <w:bookmarkStart w:id="4" w:name="_bookmark4"/>
      <w:bookmarkEnd w:id="4"/>
      <w:r>
        <w:rPr>
          <w:b/>
          <w:spacing w:val="-4"/>
          <w:sz w:val="24"/>
        </w:rPr>
        <w:t>AND:</w:t>
      </w:r>
    </w:p>
    <w:p w14:paraId="72F48060" w14:textId="77777777" w:rsidR="00490249" w:rsidRDefault="00000000">
      <w:pPr>
        <w:pStyle w:val="Heading3"/>
        <w:spacing w:before="2" w:line="343" w:lineRule="auto"/>
        <w:ind w:left="3654" w:right="3392" w:firstLine="706"/>
      </w:pPr>
      <w:r>
        <w:rPr>
          <w:noProof/>
        </w:rPr>
        <mc:AlternateContent>
          <mc:Choice Requires="wpg">
            <w:drawing>
              <wp:anchor distT="0" distB="0" distL="0" distR="0" simplePos="0" relativeHeight="486540288" behindDoc="1" locked="0" layoutInCell="1" allowOverlap="1" wp14:anchorId="0F804705" wp14:editId="47313214">
                <wp:simplePos x="0" y="0"/>
                <wp:positionH relativeFrom="page">
                  <wp:posOffset>896416</wp:posOffset>
                </wp:positionH>
                <wp:positionV relativeFrom="paragraph">
                  <wp:posOffset>25601</wp:posOffset>
                </wp:positionV>
                <wp:extent cx="5981700" cy="559879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19" name="Graphic 19"/>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0" name="Graphic 20"/>
                        <wps:cNvSpPr/>
                        <wps:spPr>
                          <a:xfrm>
                            <a:off x="0" y="4954904"/>
                            <a:ext cx="5981700" cy="186055"/>
                          </a:xfrm>
                          <a:custGeom>
                            <a:avLst/>
                            <a:gdLst/>
                            <a:ahLst/>
                            <a:cxnLst/>
                            <a:rect l="l" t="t" r="r" b="b"/>
                            <a:pathLst>
                              <a:path w="5981700" h="186055">
                                <a:moveTo>
                                  <a:pt x="5981446" y="0"/>
                                </a:moveTo>
                                <a:lnTo>
                                  <a:pt x="0" y="0"/>
                                </a:lnTo>
                                <a:lnTo>
                                  <a:pt x="0" y="185928"/>
                                </a:lnTo>
                                <a:lnTo>
                                  <a:pt x="5981446" y="185928"/>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B00B956" id="Group 18" o:spid="_x0000_s1026" style="position:absolute;margin-left:70.6pt;margin-top:2pt;width:471pt;height:440.85pt;z-index:-16776192;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">
                <v:shape id="Graphic 19"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0" o:spid="_x0000_s1028" style="position:absolute;top:49549;width:59817;height:1860;visibility:visible;mso-wrap-style:square;v-text-anchor:top" coordsize="59817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" path="m5981446,l,,,185928r5981446,l5981446,xe" stroked="f">
                  <v:path arrowok="t"/>
                </v:shape>
                <w10:wrap anchorx="page"/>
              </v:group>
            </w:pict>
          </mc:Fallback>
        </mc:AlternateContent>
      </w:r>
      <w:bookmarkStart w:id="5" w:name="_bookmark5"/>
      <w:bookmarkEnd w:id="5"/>
      <w:r>
        <w:rPr>
          <w:spacing w:val="-2"/>
        </w:rPr>
        <w:t xml:space="preserve">UNIFOR </w:t>
      </w:r>
      <w:bookmarkStart w:id="6" w:name="_bookmark6"/>
      <w:bookmarkEnd w:id="6"/>
      <w:r>
        <w:t>(UNIFOR</w:t>
      </w:r>
      <w:r>
        <w:rPr>
          <w:spacing w:val="-17"/>
        </w:rPr>
        <w:t xml:space="preserve"> </w:t>
      </w:r>
      <w:r>
        <w:t>-</w:t>
      </w:r>
      <w:r>
        <w:rPr>
          <w:spacing w:val="-17"/>
        </w:rPr>
        <w:t xml:space="preserve"> </w:t>
      </w:r>
      <w:r>
        <w:t>CANADA)</w:t>
      </w:r>
    </w:p>
    <w:p w14:paraId="28EDCF26" w14:textId="77777777" w:rsidR="00490249" w:rsidRDefault="00000000">
      <w:pPr>
        <w:pStyle w:val="Heading4"/>
        <w:spacing w:before="3"/>
        <w:ind w:left="2605" w:firstLine="0"/>
        <w:jc w:val="both"/>
      </w:pPr>
      <w:bookmarkStart w:id="7" w:name="_bookmark7"/>
      <w:bookmarkEnd w:id="7"/>
      <w:r>
        <w:t>(Hereinafter</w:t>
      </w:r>
      <w:r>
        <w:rPr>
          <w:spacing w:val="-4"/>
        </w:rPr>
        <w:t xml:space="preserve"> </w:t>
      </w:r>
      <w:r>
        <w:t>referred</w:t>
      </w:r>
      <w:r>
        <w:rPr>
          <w:spacing w:val="-6"/>
        </w:rPr>
        <w:t xml:space="preserve"> </w:t>
      </w:r>
      <w:r>
        <w:t>to</w:t>
      </w:r>
      <w:r>
        <w:rPr>
          <w:spacing w:val="-4"/>
        </w:rPr>
        <w:t xml:space="preserve"> </w:t>
      </w:r>
      <w:r>
        <w:t>as</w:t>
      </w:r>
      <w:r>
        <w:rPr>
          <w:spacing w:val="-3"/>
        </w:rPr>
        <w:t xml:space="preserve"> </w:t>
      </w:r>
      <w:r>
        <w:t>the</w:t>
      </w:r>
      <w:r>
        <w:rPr>
          <w:spacing w:val="-3"/>
        </w:rPr>
        <w:t xml:space="preserve"> </w:t>
      </w:r>
      <w:r>
        <w:rPr>
          <w:spacing w:val="-2"/>
        </w:rPr>
        <w:t>"Union")</w:t>
      </w:r>
    </w:p>
    <w:p w14:paraId="4630AA6A" w14:textId="77777777" w:rsidR="00490249" w:rsidRDefault="00000000">
      <w:pPr>
        <w:pStyle w:val="BodyText"/>
        <w:ind w:left="140" w:right="135"/>
      </w:pPr>
      <w:r>
        <w:t xml:space="preserve">WHEREAS it is the desire of the Company and the Union to enter into an agreement governing the wages, hours of work, and working conditions, of the Hourly Employees and Owner Operators of the Company in the classifications as contained within this Agreement arrived on by Memorandum on </w:t>
      </w:r>
      <w:r>
        <w:rPr>
          <w:color w:val="FF0000"/>
        </w:rPr>
        <w:t xml:space="preserve">August 31 2022 </w:t>
      </w:r>
      <w:r>
        <w:rPr>
          <w:strike/>
        </w:rPr>
        <w:t>May 2</w:t>
      </w:r>
      <w:proofErr w:type="spellStart"/>
      <w:r>
        <w:rPr>
          <w:strike/>
          <w:position w:val="8"/>
          <w:sz w:val="16"/>
        </w:rPr>
        <w:t>nd</w:t>
      </w:r>
      <w:proofErr w:type="spellEnd"/>
      <w:r>
        <w:rPr>
          <w:strike/>
        </w:rPr>
        <w:t>, 2017</w:t>
      </w:r>
      <w:r>
        <w:t xml:space="preserve"> and which is incorporated</w:t>
      </w:r>
      <w:r>
        <w:rPr>
          <w:spacing w:val="-12"/>
        </w:rPr>
        <w:t xml:space="preserve"> </w:t>
      </w:r>
      <w:r>
        <w:t>into</w:t>
      </w:r>
      <w:r>
        <w:rPr>
          <w:spacing w:val="-11"/>
        </w:rPr>
        <w:t xml:space="preserve"> </w:t>
      </w:r>
      <w:r>
        <w:t>and</w:t>
      </w:r>
      <w:r>
        <w:rPr>
          <w:spacing w:val="-14"/>
        </w:rPr>
        <w:t xml:space="preserve"> </w:t>
      </w:r>
      <w:r>
        <w:t>forms</w:t>
      </w:r>
      <w:r>
        <w:rPr>
          <w:spacing w:val="-13"/>
        </w:rPr>
        <w:t xml:space="preserve"> </w:t>
      </w:r>
      <w:r>
        <w:t>part</w:t>
      </w:r>
      <w:r>
        <w:rPr>
          <w:spacing w:val="-13"/>
        </w:rPr>
        <w:t xml:space="preserve"> </w:t>
      </w:r>
      <w:r>
        <w:t>of</w:t>
      </w:r>
      <w:r>
        <w:rPr>
          <w:spacing w:val="-12"/>
        </w:rPr>
        <w:t xml:space="preserve"> </w:t>
      </w:r>
      <w:r>
        <w:t>this</w:t>
      </w:r>
      <w:r>
        <w:rPr>
          <w:spacing w:val="-13"/>
        </w:rPr>
        <w:t xml:space="preserve"> </w:t>
      </w:r>
      <w:r>
        <w:t>collective</w:t>
      </w:r>
      <w:r>
        <w:rPr>
          <w:spacing w:val="-12"/>
        </w:rPr>
        <w:t xml:space="preserve"> </w:t>
      </w:r>
      <w:r>
        <w:t>agreement</w:t>
      </w:r>
      <w:r>
        <w:rPr>
          <w:spacing w:val="-14"/>
        </w:rPr>
        <w:t xml:space="preserve"> </w:t>
      </w:r>
      <w:r>
        <w:t>and</w:t>
      </w:r>
      <w:r>
        <w:rPr>
          <w:spacing w:val="-14"/>
        </w:rPr>
        <w:t xml:space="preserve"> </w:t>
      </w:r>
      <w:r>
        <w:t>the</w:t>
      </w:r>
      <w:r>
        <w:rPr>
          <w:spacing w:val="-16"/>
        </w:rPr>
        <w:t xml:space="preserve"> </w:t>
      </w:r>
      <w:r>
        <w:t>applicable</w:t>
      </w:r>
      <w:r>
        <w:rPr>
          <w:spacing w:val="-12"/>
        </w:rPr>
        <w:t xml:space="preserve"> </w:t>
      </w:r>
      <w:r>
        <w:t xml:space="preserve">provincial </w:t>
      </w:r>
      <w:r>
        <w:rPr>
          <w:spacing w:val="-2"/>
        </w:rPr>
        <w:t>appendices.</w:t>
      </w:r>
    </w:p>
    <w:p w14:paraId="54067488" w14:textId="77777777" w:rsidR="00490249" w:rsidRDefault="00000000">
      <w:pPr>
        <w:pStyle w:val="BodyText"/>
        <w:spacing w:before="116"/>
        <w:ind w:left="140" w:right="142"/>
      </w:pPr>
      <w:r>
        <w:t>During</w:t>
      </w:r>
      <w:r>
        <w:rPr>
          <w:spacing w:val="-17"/>
        </w:rPr>
        <w:t xml:space="preserve"> </w:t>
      </w:r>
      <w:r>
        <w:t>the</w:t>
      </w:r>
      <w:r>
        <w:rPr>
          <w:spacing w:val="-17"/>
        </w:rPr>
        <w:t xml:space="preserve"> </w:t>
      </w:r>
      <w:r>
        <w:t>term</w:t>
      </w:r>
      <w:r>
        <w:rPr>
          <w:spacing w:val="-16"/>
        </w:rPr>
        <w:t xml:space="preserve"> </w:t>
      </w:r>
      <w:r>
        <w:t>of</w:t>
      </w:r>
      <w:r>
        <w:rPr>
          <w:spacing w:val="-15"/>
        </w:rPr>
        <w:t xml:space="preserve"> </w:t>
      </w:r>
      <w:r>
        <w:t>this</w:t>
      </w:r>
      <w:r>
        <w:rPr>
          <w:spacing w:val="-17"/>
        </w:rPr>
        <w:t xml:space="preserve"> </w:t>
      </w:r>
      <w:r>
        <w:t>Agreement</w:t>
      </w:r>
      <w:r>
        <w:rPr>
          <w:spacing w:val="-16"/>
        </w:rPr>
        <w:t xml:space="preserve"> </w:t>
      </w:r>
      <w:r>
        <w:t>there</w:t>
      </w:r>
      <w:r>
        <w:rPr>
          <w:spacing w:val="-17"/>
        </w:rPr>
        <w:t xml:space="preserve"> </w:t>
      </w:r>
      <w:r>
        <w:t>will</w:t>
      </w:r>
      <w:r>
        <w:rPr>
          <w:spacing w:val="-14"/>
        </w:rPr>
        <w:t xml:space="preserve"> </w:t>
      </w:r>
      <w:r>
        <w:t>be</w:t>
      </w:r>
      <w:r>
        <w:rPr>
          <w:spacing w:val="-14"/>
        </w:rPr>
        <w:t xml:space="preserve"> </w:t>
      </w:r>
      <w:r>
        <w:t>no</w:t>
      </w:r>
      <w:r>
        <w:rPr>
          <w:spacing w:val="-14"/>
        </w:rPr>
        <w:t xml:space="preserve"> </w:t>
      </w:r>
      <w:r>
        <w:t>lockout</w:t>
      </w:r>
      <w:r>
        <w:rPr>
          <w:spacing w:val="-17"/>
        </w:rPr>
        <w:t xml:space="preserve"> </w:t>
      </w:r>
      <w:r>
        <w:t>by</w:t>
      </w:r>
      <w:r>
        <w:rPr>
          <w:spacing w:val="-16"/>
        </w:rPr>
        <w:t xml:space="preserve"> </w:t>
      </w:r>
      <w:r>
        <w:t>the</w:t>
      </w:r>
      <w:r>
        <w:rPr>
          <w:spacing w:val="-14"/>
        </w:rPr>
        <w:t xml:space="preserve"> </w:t>
      </w:r>
      <w:r>
        <w:t>Company,</w:t>
      </w:r>
      <w:r>
        <w:rPr>
          <w:spacing w:val="-14"/>
        </w:rPr>
        <w:t xml:space="preserve"> </w:t>
      </w:r>
      <w:r>
        <w:t>nor</w:t>
      </w:r>
      <w:r>
        <w:rPr>
          <w:spacing w:val="-17"/>
        </w:rPr>
        <w:t xml:space="preserve"> </w:t>
      </w:r>
      <w:r>
        <w:t>any</w:t>
      </w:r>
      <w:r>
        <w:rPr>
          <w:spacing w:val="-16"/>
        </w:rPr>
        <w:t xml:space="preserve"> </w:t>
      </w:r>
      <w:r>
        <w:t>strike, work stoppage or slowdown by the Hourly Employees and Owner Operators.</w:t>
      </w:r>
    </w:p>
    <w:p w14:paraId="16B15EF3" w14:textId="77777777" w:rsidR="00490249" w:rsidRDefault="00000000">
      <w:pPr>
        <w:pStyle w:val="BodyText"/>
        <w:ind w:left="140" w:right="143"/>
      </w:pPr>
      <w:r>
        <w:t>WHEREAS the parties to this Agreement desire to cooperate in establishing and maintaining</w:t>
      </w:r>
      <w:r>
        <w:rPr>
          <w:spacing w:val="-5"/>
        </w:rPr>
        <w:t xml:space="preserve"> </w:t>
      </w:r>
      <w:r>
        <w:t>conditions</w:t>
      </w:r>
      <w:r>
        <w:rPr>
          <w:spacing w:val="-5"/>
        </w:rPr>
        <w:t xml:space="preserve"> </w:t>
      </w:r>
      <w:r>
        <w:t>which</w:t>
      </w:r>
      <w:r>
        <w:rPr>
          <w:spacing w:val="-1"/>
        </w:rPr>
        <w:t xml:space="preserve"> </w:t>
      </w:r>
      <w:r>
        <w:t>will</w:t>
      </w:r>
      <w:r>
        <w:rPr>
          <w:spacing w:val="-3"/>
        </w:rPr>
        <w:t xml:space="preserve"> </w:t>
      </w:r>
      <w:r>
        <w:t>promote</w:t>
      </w:r>
      <w:r>
        <w:rPr>
          <w:spacing w:val="-4"/>
        </w:rPr>
        <w:t xml:space="preserve"> </w:t>
      </w:r>
      <w:r>
        <w:t>harmonious</w:t>
      </w:r>
      <w:r>
        <w:rPr>
          <w:spacing w:val="-3"/>
        </w:rPr>
        <w:t xml:space="preserve"> </w:t>
      </w:r>
      <w:r>
        <w:t>relations</w:t>
      </w:r>
      <w:r>
        <w:rPr>
          <w:spacing w:val="-3"/>
        </w:rPr>
        <w:t xml:space="preserve"> </w:t>
      </w:r>
      <w:r>
        <w:t>and</w:t>
      </w:r>
      <w:r>
        <w:rPr>
          <w:spacing w:val="-5"/>
        </w:rPr>
        <w:t xml:space="preserve"> </w:t>
      </w:r>
      <w:r>
        <w:t>provide</w:t>
      </w:r>
      <w:r>
        <w:rPr>
          <w:spacing w:val="-3"/>
        </w:rPr>
        <w:t xml:space="preserve"> </w:t>
      </w:r>
      <w:r>
        <w:t>methods</w:t>
      </w:r>
      <w:r>
        <w:rPr>
          <w:spacing w:val="-5"/>
        </w:rPr>
        <w:t xml:space="preserve"> </w:t>
      </w:r>
      <w:r>
        <w:t>for a fair and amicable adjustment of disputes which may arise between them.</w:t>
      </w:r>
    </w:p>
    <w:p w14:paraId="2D944614" w14:textId="77777777" w:rsidR="00490249" w:rsidRDefault="00000000">
      <w:pPr>
        <w:pStyle w:val="BodyText"/>
        <w:ind w:left="140" w:right="145"/>
      </w:pPr>
      <w:r>
        <w:t>AND</w:t>
      </w:r>
      <w:r>
        <w:rPr>
          <w:spacing w:val="-5"/>
        </w:rPr>
        <w:t xml:space="preserve"> </w:t>
      </w:r>
      <w:r>
        <w:t>WHEREAS</w:t>
      </w:r>
      <w:r>
        <w:rPr>
          <w:spacing w:val="-1"/>
        </w:rPr>
        <w:t xml:space="preserve"> </w:t>
      </w:r>
      <w:r>
        <w:t>both</w:t>
      </w:r>
      <w:r>
        <w:rPr>
          <w:spacing w:val="-1"/>
        </w:rPr>
        <w:t xml:space="preserve"> </w:t>
      </w:r>
      <w:r>
        <w:t>parties are</w:t>
      </w:r>
      <w:r>
        <w:rPr>
          <w:spacing w:val="-2"/>
        </w:rPr>
        <w:t xml:space="preserve"> </w:t>
      </w:r>
      <w:r>
        <w:t>pledged to</w:t>
      </w:r>
      <w:r>
        <w:rPr>
          <w:spacing w:val="-3"/>
        </w:rPr>
        <w:t xml:space="preserve"> </w:t>
      </w:r>
      <w:r>
        <w:t>cooperate</w:t>
      </w:r>
      <w:r>
        <w:rPr>
          <w:spacing w:val="-1"/>
        </w:rPr>
        <w:t xml:space="preserve"> </w:t>
      </w:r>
      <w:r>
        <w:t xml:space="preserve">and </w:t>
      </w:r>
      <w:proofErr w:type="gramStart"/>
      <w:r>
        <w:t>assist to the</w:t>
      </w:r>
      <w:r>
        <w:rPr>
          <w:spacing w:val="-2"/>
        </w:rPr>
        <w:t xml:space="preserve"> </w:t>
      </w:r>
      <w:r>
        <w:t>fullest</w:t>
      </w:r>
      <w:r>
        <w:rPr>
          <w:spacing w:val="-2"/>
        </w:rPr>
        <w:t xml:space="preserve"> </w:t>
      </w:r>
      <w:r>
        <w:t>extent</w:t>
      </w:r>
      <w:proofErr w:type="gramEnd"/>
      <w:r>
        <w:t xml:space="preserve"> in promoting safety and efficiency within business operations.</w:t>
      </w:r>
    </w:p>
    <w:p w14:paraId="2C5130C7" w14:textId="77777777" w:rsidR="00490249" w:rsidRDefault="00000000">
      <w:pPr>
        <w:spacing w:before="119"/>
        <w:ind w:left="140"/>
        <w:rPr>
          <w:rFonts w:ascii="Calibri"/>
          <w:b/>
          <w:i/>
          <w:sz w:val="24"/>
        </w:rPr>
      </w:pPr>
      <w:proofErr w:type="gramStart"/>
      <w:r>
        <w:rPr>
          <w:b/>
          <w:spacing w:val="-2"/>
          <w:sz w:val="24"/>
        </w:rPr>
        <w:t>Note</w:t>
      </w:r>
      <w:r>
        <w:rPr>
          <w:rFonts w:ascii="Calibri"/>
          <w:b/>
          <w:i/>
          <w:spacing w:val="-2"/>
          <w:sz w:val="24"/>
        </w:rPr>
        <w:t>;</w:t>
      </w:r>
      <w:proofErr w:type="gramEnd"/>
    </w:p>
    <w:p w14:paraId="41C90F05" w14:textId="77777777" w:rsidR="00490249" w:rsidRDefault="00000000">
      <w:pPr>
        <w:spacing w:before="121"/>
        <w:ind w:left="140" w:right="136"/>
        <w:jc w:val="both"/>
        <w:rPr>
          <w:b/>
          <w:sz w:val="24"/>
        </w:rPr>
      </w:pPr>
      <w:r>
        <w:rPr>
          <w:b/>
          <w:sz w:val="24"/>
        </w:rPr>
        <w:t>No articles or clauses from both hourly</w:t>
      </w:r>
      <w:r>
        <w:rPr>
          <w:b/>
          <w:spacing w:val="-2"/>
          <w:sz w:val="24"/>
        </w:rPr>
        <w:t xml:space="preserve"> </w:t>
      </w:r>
      <w:r>
        <w:rPr>
          <w:b/>
          <w:sz w:val="24"/>
        </w:rPr>
        <w:t>employee and owner operator sections of each provincial appendix including any appendixes, schedules, business agreements, letters of understanding, intents or agreements may be in direct conflict with the National General Language provisions of this Collective Agreement. In such situations the National General Language provisions of this Collective Agreement shall prevail.</w:t>
      </w:r>
    </w:p>
    <w:p w14:paraId="59520CA7" w14:textId="77777777" w:rsidR="00490249" w:rsidRDefault="00000000">
      <w:pPr>
        <w:spacing w:before="120"/>
        <w:ind w:left="140"/>
        <w:jc w:val="both"/>
        <w:rPr>
          <w:b/>
          <w:sz w:val="24"/>
        </w:rPr>
      </w:pPr>
      <w:r>
        <w:rPr>
          <w:b/>
          <w:sz w:val="24"/>
        </w:rPr>
        <w:t xml:space="preserve">E&amp;O </w:t>
      </w:r>
      <w:r>
        <w:rPr>
          <w:b/>
          <w:spacing w:val="-2"/>
          <w:sz w:val="24"/>
        </w:rPr>
        <w:t>Included</w:t>
      </w:r>
    </w:p>
    <w:p w14:paraId="3BBC5AB4" w14:textId="77777777" w:rsidR="00490249" w:rsidRDefault="00490249">
      <w:pPr>
        <w:jc w:val="both"/>
        <w:rPr>
          <w:sz w:val="24"/>
        </w:rPr>
        <w:sectPr w:rsidR="00490249">
          <w:headerReference w:type="default" r:id="rId12"/>
          <w:footerReference w:type="default" r:id="rId13"/>
          <w:pgSz w:w="12240" w:h="15840"/>
          <w:pgMar w:top="1040" w:right="1300" w:bottom="1080" w:left="1300" w:header="847" w:footer="883" w:gutter="0"/>
          <w:pgNumType w:start="1"/>
          <w:cols w:space="720"/>
        </w:sectPr>
      </w:pPr>
    </w:p>
    <w:p w14:paraId="43F084C8" w14:textId="77777777" w:rsidR="00490249" w:rsidRDefault="00490249">
      <w:pPr>
        <w:pStyle w:val="BodyText"/>
        <w:spacing w:before="3"/>
        <w:ind w:left="0"/>
        <w:jc w:val="left"/>
        <w:rPr>
          <w:b/>
          <w:sz w:val="28"/>
        </w:rPr>
      </w:pPr>
    </w:p>
    <w:p w14:paraId="7D22BAE1"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455B0A00" wp14:editId="509B6895">
                <wp:extent cx="5981700" cy="635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2" name="Graphic 22"/>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853848" id="Group 21"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BkZJA5zAgAA8QUAAA4AAAAAAAAAAAAA&#10;AAAALgIAAGRycy9lMm9Eb2MueG1sUEsBAi0AFAAGAAgAAAAhAE6Wv83aAAAAAwEAAA8AAAAAAAAA&#10;AAAAAAAAzQQAAGRycy9kb3ducmV2LnhtbFBLBQYAAAAABAAEAPMAAADUBQAAAAA=&#10;">
                <v:shape id="Graphic 22"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" path="m5981446,l,,,6096r5981446,l5981446,xe" fillcolor="black" stroked="f">
                  <v:path arrowok="t"/>
                </v:shape>
                <w10:anchorlock/>
              </v:group>
            </w:pict>
          </mc:Fallback>
        </mc:AlternateContent>
      </w:r>
    </w:p>
    <w:p w14:paraId="38683BDB" w14:textId="77777777" w:rsidR="00490249" w:rsidRDefault="00000000">
      <w:pPr>
        <w:spacing w:before="110"/>
        <w:ind w:left="215" w:right="220"/>
        <w:jc w:val="center"/>
        <w:rPr>
          <w:b/>
          <w:sz w:val="24"/>
        </w:rPr>
      </w:pPr>
      <w:r>
        <w:rPr>
          <w:b/>
          <w:sz w:val="24"/>
        </w:rPr>
        <w:t>The</w:t>
      </w:r>
      <w:r>
        <w:rPr>
          <w:b/>
          <w:spacing w:val="-3"/>
          <w:sz w:val="24"/>
        </w:rPr>
        <w:t xml:space="preserve"> </w:t>
      </w:r>
      <w:r>
        <w:rPr>
          <w:b/>
          <w:sz w:val="24"/>
        </w:rPr>
        <w:t>parties</w:t>
      </w:r>
      <w:r>
        <w:rPr>
          <w:b/>
          <w:spacing w:val="-5"/>
          <w:sz w:val="24"/>
        </w:rPr>
        <w:t xml:space="preserve"> </w:t>
      </w:r>
      <w:r>
        <w:rPr>
          <w:b/>
          <w:sz w:val="24"/>
        </w:rPr>
        <w:t>agree</w:t>
      </w:r>
      <w:r>
        <w:rPr>
          <w:b/>
          <w:spacing w:val="-3"/>
          <w:sz w:val="24"/>
        </w:rPr>
        <w:t xml:space="preserve"> </w:t>
      </w:r>
      <w:r>
        <w:rPr>
          <w:b/>
          <w:sz w:val="24"/>
        </w:rPr>
        <w:t>that</w:t>
      </w:r>
      <w:r>
        <w:rPr>
          <w:b/>
          <w:spacing w:val="-3"/>
          <w:sz w:val="24"/>
        </w:rPr>
        <w:t xml:space="preserve"> </w:t>
      </w:r>
      <w:r>
        <w:rPr>
          <w:b/>
          <w:sz w:val="24"/>
        </w:rPr>
        <w:t>any</w:t>
      </w:r>
      <w:r>
        <w:rPr>
          <w:b/>
          <w:spacing w:val="-9"/>
          <w:sz w:val="24"/>
        </w:rPr>
        <w:t xml:space="preserve"> </w:t>
      </w:r>
      <w:r>
        <w:rPr>
          <w:b/>
          <w:sz w:val="24"/>
        </w:rPr>
        <w:t>headers</w:t>
      </w:r>
      <w:r>
        <w:rPr>
          <w:b/>
          <w:spacing w:val="-3"/>
          <w:sz w:val="24"/>
        </w:rPr>
        <w:t xml:space="preserve"> </w:t>
      </w:r>
      <w:r>
        <w:rPr>
          <w:b/>
          <w:sz w:val="24"/>
        </w:rPr>
        <w:t>added</w:t>
      </w:r>
      <w:r>
        <w:rPr>
          <w:b/>
          <w:spacing w:val="-3"/>
          <w:sz w:val="24"/>
        </w:rPr>
        <w:t xml:space="preserve"> </w:t>
      </w:r>
      <w:r>
        <w:rPr>
          <w:b/>
          <w:sz w:val="24"/>
        </w:rPr>
        <w:t>in</w:t>
      </w:r>
      <w:r>
        <w:rPr>
          <w:b/>
          <w:spacing w:val="-3"/>
          <w:sz w:val="24"/>
        </w:rPr>
        <w:t xml:space="preserve"> </w:t>
      </w:r>
      <w:r>
        <w:rPr>
          <w:b/>
          <w:sz w:val="24"/>
        </w:rPr>
        <w:t>the</w:t>
      </w:r>
      <w:r>
        <w:rPr>
          <w:b/>
          <w:spacing w:val="-3"/>
          <w:sz w:val="24"/>
        </w:rPr>
        <w:t xml:space="preserve"> </w:t>
      </w:r>
      <w:r>
        <w:rPr>
          <w:b/>
          <w:sz w:val="24"/>
        </w:rPr>
        <w:t>2017</w:t>
      </w:r>
      <w:r>
        <w:rPr>
          <w:b/>
          <w:spacing w:val="-3"/>
          <w:sz w:val="24"/>
        </w:rPr>
        <w:t xml:space="preserve"> </w:t>
      </w:r>
      <w:r>
        <w:rPr>
          <w:b/>
          <w:sz w:val="24"/>
        </w:rPr>
        <w:t>round</w:t>
      </w:r>
      <w:r>
        <w:rPr>
          <w:b/>
          <w:spacing w:val="-3"/>
          <w:sz w:val="24"/>
        </w:rPr>
        <w:t xml:space="preserve"> </w:t>
      </w:r>
      <w:r>
        <w:rPr>
          <w:b/>
          <w:sz w:val="24"/>
        </w:rPr>
        <w:t>of</w:t>
      </w:r>
      <w:r>
        <w:rPr>
          <w:b/>
          <w:spacing w:val="-4"/>
          <w:sz w:val="24"/>
        </w:rPr>
        <w:t xml:space="preserve"> </w:t>
      </w:r>
      <w:r>
        <w:rPr>
          <w:b/>
          <w:sz w:val="24"/>
        </w:rPr>
        <w:t>bargaining</w:t>
      </w:r>
      <w:r>
        <w:rPr>
          <w:b/>
          <w:spacing w:val="-3"/>
          <w:sz w:val="24"/>
        </w:rPr>
        <w:t xml:space="preserve"> </w:t>
      </w:r>
      <w:r>
        <w:rPr>
          <w:b/>
          <w:sz w:val="24"/>
        </w:rPr>
        <w:t>to</w:t>
      </w:r>
      <w:r>
        <w:rPr>
          <w:b/>
          <w:spacing w:val="-3"/>
          <w:sz w:val="24"/>
        </w:rPr>
        <w:t xml:space="preserve"> </w:t>
      </w:r>
      <w:r>
        <w:rPr>
          <w:b/>
          <w:sz w:val="24"/>
        </w:rPr>
        <w:t>the National Agreement</w:t>
      </w:r>
      <w:r>
        <w:rPr>
          <w:b/>
          <w:spacing w:val="-3"/>
          <w:sz w:val="24"/>
        </w:rPr>
        <w:t xml:space="preserve"> </w:t>
      </w:r>
      <w:r>
        <w:rPr>
          <w:b/>
          <w:sz w:val="24"/>
        </w:rPr>
        <w:t>or to any</w:t>
      </w:r>
      <w:r>
        <w:rPr>
          <w:b/>
          <w:spacing w:val="-7"/>
          <w:sz w:val="24"/>
        </w:rPr>
        <w:t xml:space="preserve"> </w:t>
      </w:r>
      <w:r>
        <w:rPr>
          <w:b/>
          <w:sz w:val="24"/>
        </w:rPr>
        <w:t>Provincial Appendix cannot</w:t>
      </w:r>
      <w:r>
        <w:rPr>
          <w:b/>
          <w:spacing w:val="-2"/>
          <w:sz w:val="24"/>
        </w:rPr>
        <w:t xml:space="preserve"> </w:t>
      </w:r>
      <w:r>
        <w:rPr>
          <w:b/>
          <w:sz w:val="24"/>
        </w:rPr>
        <w:t>be used to change</w:t>
      </w:r>
      <w:r>
        <w:rPr>
          <w:b/>
          <w:spacing w:val="-2"/>
          <w:sz w:val="24"/>
        </w:rPr>
        <w:t xml:space="preserve"> </w:t>
      </w:r>
      <w:r>
        <w:rPr>
          <w:b/>
          <w:sz w:val="24"/>
        </w:rPr>
        <w:t>or modify the intent of any existing article or language; such headers have been added solely for the purposes of readability and organization.</w:t>
      </w:r>
    </w:p>
    <w:p w14:paraId="11CD0C9D" w14:textId="77777777" w:rsidR="00490249" w:rsidRDefault="00490249">
      <w:pPr>
        <w:pStyle w:val="BodyText"/>
        <w:spacing w:before="10"/>
        <w:ind w:left="0"/>
        <w:jc w:val="left"/>
        <w:rPr>
          <w:b/>
          <w:sz w:val="20"/>
        </w:rPr>
      </w:pPr>
    </w:p>
    <w:p w14:paraId="0269A487" w14:textId="77777777" w:rsidR="00490249" w:rsidRDefault="00000000">
      <w:pPr>
        <w:pStyle w:val="Heading3"/>
        <w:ind w:left="2020"/>
      </w:pPr>
      <w:bookmarkStart w:id="8" w:name="_bookmark8"/>
      <w:bookmarkEnd w:id="8"/>
      <w:r>
        <w:t>ARTICLE</w:t>
      </w:r>
      <w:r>
        <w:rPr>
          <w:spacing w:val="-7"/>
        </w:rPr>
        <w:t xml:space="preserve"> </w:t>
      </w:r>
      <w:r>
        <w:t>1</w:t>
      </w:r>
      <w:r>
        <w:rPr>
          <w:spacing w:val="-3"/>
        </w:rPr>
        <w:t xml:space="preserve"> </w:t>
      </w:r>
      <w:r>
        <w:t>–</w:t>
      </w:r>
      <w:r>
        <w:rPr>
          <w:spacing w:val="-5"/>
        </w:rPr>
        <w:t xml:space="preserve"> </w:t>
      </w:r>
      <w:r>
        <w:t>UNION</w:t>
      </w:r>
      <w:r>
        <w:rPr>
          <w:spacing w:val="-8"/>
        </w:rPr>
        <w:t xml:space="preserve"> </w:t>
      </w:r>
      <w:r>
        <w:t>RECOGNITION</w:t>
      </w:r>
      <w:r>
        <w:rPr>
          <w:spacing w:val="-3"/>
        </w:rPr>
        <w:t xml:space="preserve"> </w:t>
      </w:r>
      <w:r>
        <w:t>AND</w:t>
      </w:r>
      <w:r>
        <w:rPr>
          <w:spacing w:val="-5"/>
        </w:rPr>
        <w:t xml:space="preserve"> </w:t>
      </w:r>
      <w:r>
        <w:rPr>
          <w:spacing w:val="-2"/>
        </w:rPr>
        <w:t>RIGHTS</w:t>
      </w:r>
    </w:p>
    <w:p w14:paraId="29D97914" w14:textId="77777777" w:rsidR="00490249" w:rsidRDefault="00000000">
      <w:pPr>
        <w:pStyle w:val="Heading4"/>
        <w:numPr>
          <w:ilvl w:val="1"/>
          <w:numId w:val="35"/>
        </w:numPr>
        <w:tabs>
          <w:tab w:val="left" w:pos="1580"/>
        </w:tabs>
      </w:pPr>
      <w:r>
        <w:rPr>
          <w:smallCaps/>
        </w:rPr>
        <w:t>Union</w:t>
      </w:r>
      <w:r>
        <w:rPr>
          <w:smallCaps/>
          <w:spacing w:val="-8"/>
        </w:rPr>
        <w:t xml:space="preserve"> </w:t>
      </w:r>
      <w:r>
        <w:rPr>
          <w:smallCaps/>
          <w:spacing w:val="-2"/>
        </w:rPr>
        <w:t>Recognition</w:t>
      </w:r>
    </w:p>
    <w:p w14:paraId="1706CA4A" w14:textId="77777777" w:rsidR="00490249" w:rsidRDefault="00000000">
      <w:pPr>
        <w:pStyle w:val="ListParagraph"/>
        <w:numPr>
          <w:ilvl w:val="2"/>
          <w:numId w:val="35"/>
        </w:numPr>
        <w:tabs>
          <w:tab w:val="left" w:pos="1580"/>
        </w:tabs>
        <w:ind w:right="141"/>
        <w:jc w:val="both"/>
        <w:rPr>
          <w:sz w:val="24"/>
        </w:rPr>
      </w:pPr>
      <w:r>
        <w:rPr>
          <w:noProof/>
        </w:rPr>
        <mc:AlternateContent>
          <mc:Choice Requires="wpg">
            <w:drawing>
              <wp:anchor distT="0" distB="0" distL="0" distR="0" simplePos="0" relativeHeight="486541312" behindDoc="1" locked="0" layoutInCell="1" allowOverlap="1" wp14:anchorId="7507FA03" wp14:editId="4E0F35C8">
                <wp:simplePos x="0" y="0"/>
                <wp:positionH relativeFrom="page">
                  <wp:posOffset>896416</wp:posOffset>
                </wp:positionH>
                <wp:positionV relativeFrom="paragraph">
                  <wp:posOffset>77671</wp:posOffset>
                </wp:positionV>
                <wp:extent cx="5981700" cy="559879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4" name="Graphic 24"/>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5" name="Graphic 25"/>
                        <wps:cNvSpPr/>
                        <wps:spPr>
                          <a:xfrm>
                            <a:off x="0" y="2680842"/>
                            <a:ext cx="5981700" cy="2560955"/>
                          </a:xfrm>
                          <a:custGeom>
                            <a:avLst/>
                            <a:gdLst/>
                            <a:ahLst/>
                            <a:cxnLst/>
                            <a:rect l="l" t="t" r="r" b="b"/>
                            <a:pathLst>
                              <a:path w="5981700" h="2560955">
                                <a:moveTo>
                                  <a:pt x="5981446" y="2385390"/>
                                </a:moveTo>
                                <a:lnTo>
                                  <a:pt x="0" y="2385390"/>
                                </a:lnTo>
                                <a:lnTo>
                                  <a:pt x="0" y="2560955"/>
                                </a:lnTo>
                                <a:lnTo>
                                  <a:pt x="5981446" y="2560955"/>
                                </a:lnTo>
                                <a:lnTo>
                                  <a:pt x="5981446" y="2385390"/>
                                </a:lnTo>
                                <a:close/>
                              </a:path>
                              <a:path w="5981700" h="2560955">
                                <a:moveTo>
                                  <a:pt x="5981446" y="1531874"/>
                                </a:moveTo>
                                <a:lnTo>
                                  <a:pt x="0" y="1531874"/>
                                </a:lnTo>
                                <a:lnTo>
                                  <a:pt x="0" y="1707134"/>
                                </a:lnTo>
                                <a:lnTo>
                                  <a:pt x="5981446" y="1707134"/>
                                </a:lnTo>
                                <a:lnTo>
                                  <a:pt x="5981446" y="1531874"/>
                                </a:lnTo>
                                <a:close/>
                              </a:path>
                              <a:path w="5981700" h="2560955">
                                <a:moveTo>
                                  <a:pt x="5981446" y="853694"/>
                                </a:moveTo>
                                <a:lnTo>
                                  <a:pt x="0" y="853694"/>
                                </a:lnTo>
                                <a:lnTo>
                                  <a:pt x="0" y="1028954"/>
                                </a:lnTo>
                                <a:lnTo>
                                  <a:pt x="5981446" y="1028954"/>
                                </a:lnTo>
                                <a:lnTo>
                                  <a:pt x="5981446" y="853694"/>
                                </a:lnTo>
                                <a:close/>
                              </a:path>
                              <a:path w="5981700" h="2560955">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43DB1DD" id="Group 23" o:spid="_x0000_s1026" style="position:absolute;margin-left:70.6pt;margin-top:6.1pt;width:471pt;height:440.85pt;z-index:-16775168;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">
                <v:shape id="Graphic 24"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5" o:spid="_x0000_s1028" style="position:absolute;top:26808;width:59817;height:25609;visibility:visible;mso-wrap-style:square;v-text-anchor:top" coordsize="5981700,256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" path="m5981446,2385390l,2385390r,175565l5981446,2560955r,-175565xem5981446,1531874l,1531874r,175260l5981446,1707134r,-175260xem5981446,853694l,853694r,175260l5981446,1028954r,-175260xem5981446,l,,,175260r5981446,l5981446,xe" stroked="f">
                  <v:path arrowok="t"/>
                </v:shape>
                <w10:wrap anchorx="page"/>
              </v:group>
            </w:pict>
          </mc:Fallback>
        </mc:AlternateContent>
      </w:r>
      <w:r>
        <w:rPr>
          <w:sz w:val="24"/>
        </w:rPr>
        <w:t>The</w:t>
      </w:r>
      <w:r>
        <w:rPr>
          <w:spacing w:val="-8"/>
          <w:sz w:val="24"/>
        </w:rPr>
        <w:t xml:space="preserve"> </w:t>
      </w:r>
      <w:r>
        <w:rPr>
          <w:sz w:val="24"/>
        </w:rPr>
        <w:t>Company</w:t>
      </w:r>
      <w:r>
        <w:rPr>
          <w:spacing w:val="-11"/>
          <w:sz w:val="24"/>
        </w:rPr>
        <w:t xml:space="preserve"> </w:t>
      </w:r>
      <w:r>
        <w:rPr>
          <w:sz w:val="24"/>
        </w:rPr>
        <w:t>recognizes</w:t>
      </w:r>
      <w:r>
        <w:rPr>
          <w:spacing w:val="-9"/>
          <w:sz w:val="24"/>
        </w:rPr>
        <w:t xml:space="preserve"> </w:t>
      </w:r>
      <w:r>
        <w:rPr>
          <w:sz w:val="24"/>
        </w:rPr>
        <w:t>the</w:t>
      </w:r>
      <w:r>
        <w:rPr>
          <w:spacing w:val="-8"/>
          <w:sz w:val="24"/>
        </w:rPr>
        <w:t xml:space="preserve"> </w:t>
      </w:r>
      <w:r>
        <w:rPr>
          <w:sz w:val="24"/>
        </w:rPr>
        <w:t>Union</w:t>
      </w:r>
      <w:r>
        <w:rPr>
          <w:spacing w:val="-10"/>
          <w:sz w:val="24"/>
        </w:rPr>
        <w:t xml:space="preserve"> </w:t>
      </w:r>
      <w:r>
        <w:rPr>
          <w:sz w:val="24"/>
        </w:rPr>
        <w:t>as</w:t>
      </w:r>
      <w:r>
        <w:rPr>
          <w:spacing w:val="-9"/>
          <w:sz w:val="24"/>
        </w:rPr>
        <w:t xml:space="preserve"> </w:t>
      </w:r>
      <w:r>
        <w:rPr>
          <w:sz w:val="24"/>
        </w:rPr>
        <w:t>the</w:t>
      </w:r>
      <w:r>
        <w:rPr>
          <w:spacing w:val="-8"/>
          <w:sz w:val="24"/>
        </w:rPr>
        <w:t xml:space="preserve"> </w:t>
      </w:r>
      <w:r>
        <w:rPr>
          <w:sz w:val="24"/>
        </w:rPr>
        <w:t>sole</w:t>
      </w:r>
      <w:r>
        <w:rPr>
          <w:spacing w:val="-8"/>
          <w:sz w:val="24"/>
        </w:rPr>
        <w:t xml:space="preserve"> </w:t>
      </w:r>
      <w:r>
        <w:rPr>
          <w:sz w:val="24"/>
        </w:rPr>
        <w:t>collective</w:t>
      </w:r>
      <w:r>
        <w:rPr>
          <w:spacing w:val="-8"/>
          <w:sz w:val="24"/>
        </w:rPr>
        <w:t xml:space="preserve"> </w:t>
      </w:r>
      <w:r>
        <w:rPr>
          <w:sz w:val="24"/>
        </w:rPr>
        <w:t>bargaining</w:t>
      </w:r>
      <w:r>
        <w:rPr>
          <w:spacing w:val="-10"/>
          <w:sz w:val="24"/>
        </w:rPr>
        <w:t xml:space="preserve"> </w:t>
      </w:r>
      <w:r>
        <w:rPr>
          <w:sz w:val="24"/>
        </w:rPr>
        <w:t>agent of the employees and Owner Operators covered by this agreement. Properly qualified Officers and Committeepersons of the Union shall be recognized by</w:t>
      </w:r>
      <w:r>
        <w:rPr>
          <w:spacing w:val="-3"/>
          <w:sz w:val="24"/>
        </w:rPr>
        <w:t xml:space="preserve"> </w:t>
      </w:r>
      <w:r>
        <w:rPr>
          <w:sz w:val="24"/>
        </w:rPr>
        <w:t>the Company</w:t>
      </w:r>
      <w:r>
        <w:rPr>
          <w:spacing w:val="-3"/>
          <w:sz w:val="24"/>
        </w:rPr>
        <w:t xml:space="preserve"> </w:t>
      </w:r>
      <w:r>
        <w:rPr>
          <w:sz w:val="24"/>
        </w:rPr>
        <w:t>in discussing</w:t>
      </w:r>
      <w:r>
        <w:rPr>
          <w:spacing w:val="-5"/>
          <w:sz w:val="24"/>
        </w:rPr>
        <w:t xml:space="preserve"> </w:t>
      </w:r>
      <w:proofErr w:type="gramStart"/>
      <w:r>
        <w:rPr>
          <w:sz w:val="24"/>
        </w:rPr>
        <w:t>any</w:t>
      </w:r>
      <w:r>
        <w:rPr>
          <w:spacing w:val="-3"/>
          <w:sz w:val="24"/>
        </w:rPr>
        <w:t xml:space="preserve"> </w:t>
      </w:r>
      <w:r>
        <w:rPr>
          <w:sz w:val="24"/>
        </w:rPr>
        <w:t>and</w:t>
      </w:r>
      <w:r>
        <w:rPr>
          <w:spacing w:val="-3"/>
          <w:sz w:val="24"/>
        </w:rPr>
        <w:t xml:space="preserve"> </w:t>
      </w:r>
      <w:r>
        <w:rPr>
          <w:sz w:val="24"/>
        </w:rPr>
        <w:t>all</w:t>
      </w:r>
      <w:proofErr w:type="gramEnd"/>
      <w:r>
        <w:rPr>
          <w:spacing w:val="-2"/>
          <w:sz w:val="24"/>
        </w:rPr>
        <w:t xml:space="preserve"> </w:t>
      </w:r>
      <w:r>
        <w:rPr>
          <w:sz w:val="24"/>
        </w:rPr>
        <w:t>matters</w:t>
      </w:r>
      <w:r>
        <w:rPr>
          <w:spacing w:val="-4"/>
          <w:sz w:val="24"/>
        </w:rPr>
        <w:t xml:space="preserve"> </w:t>
      </w:r>
      <w:r>
        <w:rPr>
          <w:sz w:val="24"/>
        </w:rPr>
        <w:t>affecting</w:t>
      </w:r>
      <w:r>
        <w:rPr>
          <w:spacing w:val="-2"/>
          <w:sz w:val="24"/>
        </w:rPr>
        <w:t xml:space="preserve"> </w:t>
      </w:r>
      <w:r>
        <w:rPr>
          <w:sz w:val="24"/>
        </w:rPr>
        <w:t xml:space="preserve">the relationship between the Company and the employees and Owner Operators who are members of the Union and are affected by this </w:t>
      </w:r>
      <w:r>
        <w:rPr>
          <w:spacing w:val="-2"/>
          <w:sz w:val="24"/>
        </w:rPr>
        <w:t>agreement.</w:t>
      </w:r>
    </w:p>
    <w:p w14:paraId="7A8B3113" w14:textId="77777777" w:rsidR="00490249" w:rsidRDefault="00000000">
      <w:pPr>
        <w:pStyle w:val="ListParagraph"/>
        <w:numPr>
          <w:ilvl w:val="2"/>
          <w:numId w:val="35"/>
        </w:numPr>
        <w:tabs>
          <w:tab w:val="left" w:pos="1580"/>
        </w:tabs>
        <w:spacing w:before="121"/>
        <w:ind w:right="135"/>
        <w:jc w:val="both"/>
        <w:rPr>
          <w:color w:val="FF0000"/>
          <w:sz w:val="24"/>
        </w:rPr>
      </w:pPr>
      <w:r>
        <w:rPr>
          <w:color w:val="FF0000"/>
          <w:sz w:val="24"/>
        </w:rPr>
        <w:t>The Union</w:t>
      </w:r>
      <w:r>
        <w:rPr>
          <w:color w:val="FF0000"/>
          <w:spacing w:val="-1"/>
          <w:sz w:val="24"/>
        </w:rPr>
        <w:t xml:space="preserve"> </w:t>
      </w:r>
      <w:r>
        <w:rPr>
          <w:color w:val="FF0000"/>
          <w:sz w:val="24"/>
        </w:rPr>
        <w:t>and the</w:t>
      </w:r>
      <w:r>
        <w:rPr>
          <w:color w:val="FF0000"/>
          <w:spacing w:val="-1"/>
          <w:sz w:val="24"/>
        </w:rPr>
        <w:t xml:space="preserve"> </w:t>
      </w:r>
      <w:r>
        <w:rPr>
          <w:color w:val="FF0000"/>
          <w:sz w:val="24"/>
        </w:rPr>
        <w:t>Company</w:t>
      </w:r>
      <w:r>
        <w:rPr>
          <w:color w:val="FF0000"/>
          <w:spacing w:val="-2"/>
          <w:sz w:val="24"/>
        </w:rPr>
        <w:t xml:space="preserve"> </w:t>
      </w:r>
      <w:r>
        <w:rPr>
          <w:color w:val="FF0000"/>
          <w:sz w:val="24"/>
        </w:rPr>
        <w:t>agree to request jointly</w:t>
      </w:r>
      <w:r>
        <w:rPr>
          <w:color w:val="FF0000"/>
          <w:spacing w:val="-2"/>
          <w:sz w:val="24"/>
        </w:rPr>
        <w:t xml:space="preserve"> </w:t>
      </w:r>
      <w:r>
        <w:rPr>
          <w:color w:val="FF0000"/>
          <w:sz w:val="24"/>
        </w:rPr>
        <w:t>that the CIRB</w:t>
      </w:r>
      <w:r>
        <w:rPr>
          <w:color w:val="FF0000"/>
          <w:spacing w:val="-2"/>
          <w:sz w:val="24"/>
        </w:rPr>
        <w:t xml:space="preserve"> </w:t>
      </w:r>
      <w:r>
        <w:rPr>
          <w:color w:val="FF0000"/>
          <w:sz w:val="24"/>
        </w:rPr>
        <w:t>amend all reginal bargaining certificates to reflect instead that all existing bargaining</w:t>
      </w:r>
      <w:r>
        <w:rPr>
          <w:color w:val="FF0000"/>
          <w:spacing w:val="-16"/>
          <w:sz w:val="24"/>
        </w:rPr>
        <w:t xml:space="preserve"> </w:t>
      </w:r>
      <w:r>
        <w:rPr>
          <w:color w:val="FF0000"/>
          <w:sz w:val="24"/>
        </w:rPr>
        <w:t>units</w:t>
      </w:r>
      <w:r>
        <w:rPr>
          <w:color w:val="FF0000"/>
          <w:spacing w:val="-17"/>
          <w:sz w:val="24"/>
        </w:rPr>
        <w:t xml:space="preserve"> </w:t>
      </w:r>
      <w:r>
        <w:rPr>
          <w:color w:val="FF0000"/>
          <w:sz w:val="24"/>
        </w:rPr>
        <w:t>form</w:t>
      </w:r>
      <w:r>
        <w:rPr>
          <w:color w:val="FF0000"/>
          <w:spacing w:val="-14"/>
          <w:sz w:val="24"/>
        </w:rPr>
        <w:t xml:space="preserve"> </w:t>
      </w:r>
      <w:r>
        <w:rPr>
          <w:color w:val="FF0000"/>
          <w:sz w:val="24"/>
        </w:rPr>
        <w:t>one</w:t>
      </w:r>
      <w:r>
        <w:rPr>
          <w:color w:val="FF0000"/>
          <w:spacing w:val="-14"/>
          <w:sz w:val="24"/>
        </w:rPr>
        <w:t xml:space="preserve"> </w:t>
      </w:r>
      <w:r>
        <w:rPr>
          <w:color w:val="FF0000"/>
          <w:sz w:val="24"/>
        </w:rPr>
        <w:t>single</w:t>
      </w:r>
      <w:r>
        <w:rPr>
          <w:color w:val="FF0000"/>
          <w:spacing w:val="-15"/>
          <w:sz w:val="24"/>
        </w:rPr>
        <w:t xml:space="preserve"> </w:t>
      </w:r>
      <w:r>
        <w:rPr>
          <w:color w:val="FF0000"/>
          <w:sz w:val="24"/>
        </w:rPr>
        <w:t>bargaining</w:t>
      </w:r>
      <w:r>
        <w:rPr>
          <w:color w:val="FF0000"/>
          <w:spacing w:val="-16"/>
          <w:sz w:val="24"/>
        </w:rPr>
        <w:t xml:space="preserve"> </w:t>
      </w:r>
      <w:r>
        <w:rPr>
          <w:color w:val="FF0000"/>
          <w:sz w:val="24"/>
        </w:rPr>
        <w:t>unit.</w:t>
      </w:r>
      <w:r>
        <w:rPr>
          <w:color w:val="FF0000"/>
          <w:spacing w:val="37"/>
          <w:sz w:val="24"/>
        </w:rPr>
        <w:t xml:space="preserve"> </w:t>
      </w:r>
      <w:r>
        <w:rPr>
          <w:color w:val="FF0000"/>
          <w:sz w:val="24"/>
        </w:rPr>
        <w:t>Such</w:t>
      </w:r>
      <w:r>
        <w:rPr>
          <w:color w:val="FF0000"/>
          <w:spacing w:val="-14"/>
          <w:sz w:val="24"/>
        </w:rPr>
        <w:t xml:space="preserve"> </w:t>
      </w:r>
      <w:r>
        <w:rPr>
          <w:color w:val="FF0000"/>
          <w:sz w:val="24"/>
        </w:rPr>
        <w:t>request</w:t>
      </w:r>
      <w:r>
        <w:rPr>
          <w:color w:val="FF0000"/>
          <w:spacing w:val="-14"/>
          <w:sz w:val="24"/>
        </w:rPr>
        <w:t xml:space="preserve"> </w:t>
      </w:r>
      <w:r>
        <w:rPr>
          <w:color w:val="FF0000"/>
          <w:sz w:val="24"/>
        </w:rPr>
        <w:t>will</w:t>
      </w:r>
      <w:r>
        <w:rPr>
          <w:color w:val="FF0000"/>
          <w:spacing w:val="-15"/>
          <w:sz w:val="24"/>
        </w:rPr>
        <w:t xml:space="preserve"> </w:t>
      </w:r>
      <w:r>
        <w:rPr>
          <w:color w:val="FF0000"/>
          <w:sz w:val="24"/>
        </w:rPr>
        <w:t>be</w:t>
      </w:r>
      <w:r>
        <w:rPr>
          <w:color w:val="FF0000"/>
          <w:spacing w:val="-14"/>
          <w:sz w:val="24"/>
        </w:rPr>
        <w:t xml:space="preserve"> </w:t>
      </w:r>
      <w:r>
        <w:rPr>
          <w:color w:val="FF0000"/>
          <w:sz w:val="24"/>
        </w:rPr>
        <w:t>made no later than ninety (90) days following ratification.</w:t>
      </w:r>
    </w:p>
    <w:p w14:paraId="48E6AEF2" w14:textId="77777777" w:rsidR="00490249" w:rsidRDefault="00000000">
      <w:pPr>
        <w:pStyle w:val="ListParagraph"/>
        <w:numPr>
          <w:ilvl w:val="2"/>
          <w:numId w:val="35"/>
        </w:numPr>
        <w:tabs>
          <w:tab w:val="left" w:pos="1580"/>
        </w:tabs>
        <w:ind w:right="139"/>
        <w:jc w:val="both"/>
        <w:rPr>
          <w:color w:val="FF0000"/>
          <w:sz w:val="24"/>
        </w:rPr>
      </w:pPr>
      <w:r>
        <w:rPr>
          <w:color w:val="FF0000"/>
          <w:sz w:val="24"/>
        </w:rPr>
        <w:t>Until such time as the board declares otherwise under 1.01 (b) above, the Employer recognizes Unifor as the bargaining agent for all regional units and locations as is the case prior to ratification.</w:t>
      </w:r>
    </w:p>
    <w:p w14:paraId="54D25C4B" w14:textId="77777777" w:rsidR="00490249" w:rsidRDefault="00000000">
      <w:pPr>
        <w:pStyle w:val="Heading4"/>
        <w:numPr>
          <w:ilvl w:val="1"/>
          <w:numId w:val="35"/>
        </w:numPr>
        <w:tabs>
          <w:tab w:val="left" w:pos="1580"/>
        </w:tabs>
      </w:pPr>
      <w:r>
        <w:rPr>
          <w:smallCaps/>
        </w:rPr>
        <w:t>No</w:t>
      </w:r>
      <w:r>
        <w:rPr>
          <w:smallCaps/>
          <w:spacing w:val="-5"/>
        </w:rPr>
        <w:t xml:space="preserve"> </w:t>
      </w:r>
      <w:r>
        <w:rPr>
          <w:smallCaps/>
          <w:spacing w:val="-2"/>
        </w:rPr>
        <w:t>Discrimination</w:t>
      </w:r>
    </w:p>
    <w:p w14:paraId="252B960B" w14:textId="77777777" w:rsidR="00490249" w:rsidRDefault="00000000">
      <w:pPr>
        <w:pStyle w:val="BodyText"/>
        <w:spacing w:before="121"/>
        <w:ind w:left="860" w:right="135"/>
      </w:pPr>
      <w:r>
        <w:t>The Company shall not discriminate against any of the employees or Owner Operators who are members of the Union for Union activity and/or for their activities in representing other employees or Owner Operators.</w:t>
      </w:r>
    </w:p>
    <w:p w14:paraId="1427F3F3" w14:textId="77777777" w:rsidR="00490249" w:rsidRDefault="00000000">
      <w:pPr>
        <w:pStyle w:val="Heading4"/>
        <w:numPr>
          <w:ilvl w:val="1"/>
          <w:numId w:val="35"/>
        </w:numPr>
        <w:tabs>
          <w:tab w:val="left" w:pos="1580"/>
        </w:tabs>
      </w:pPr>
      <w:r>
        <w:rPr>
          <w:smallCaps/>
        </w:rPr>
        <w:t>Successor</w:t>
      </w:r>
      <w:r>
        <w:rPr>
          <w:smallCaps/>
          <w:spacing w:val="-13"/>
        </w:rPr>
        <w:t xml:space="preserve"> </w:t>
      </w:r>
      <w:r>
        <w:rPr>
          <w:smallCaps/>
          <w:spacing w:val="-2"/>
        </w:rPr>
        <w:t>Rights</w:t>
      </w:r>
    </w:p>
    <w:p w14:paraId="5BC65D7C" w14:textId="77777777" w:rsidR="00490249" w:rsidRDefault="00000000">
      <w:pPr>
        <w:pStyle w:val="BodyText"/>
        <w:ind w:left="860" w:right="138"/>
      </w:pPr>
      <w:r>
        <w:t xml:space="preserve">The provisions of the Canada </w:t>
      </w:r>
      <w:proofErr w:type="spellStart"/>
      <w:r>
        <w:t>Labour</w:t>
      </w:r>
      <w:proofErr w:type="spellEnd"/>
      <w:r>
        <w:t xml:space="preserve"> Code dealing with successor rights and obligations are recognized by the parties.</w:t>
      </w:r>
    </w:p>
    <w:p w14:paraId="63FD3E54" w14:textId="77777777" w:rsidR="00490249" w:rsidRDefault="00000000">
      <w:pPr>
        <w:pStyle w:val="Heading4"/>
        <w:numPr>
          <w:ilvl w:val="1"/>
          <w:numId w:val="35"/>
        </w:numPr>
        <w:tabs>
          <w:tab w:val="left" w:pos="1580"/>
        </w:tabs>
      </w:pPr>
      <w:r>
        <w:rPr>
          <w:smallCaps/>
        </w:rPr>
        <w:t>Union</w:t>
      </w:r>
      <w:r>
        <w:rPr>
          <w:smallCaps/>
          <w:spacing w:val="-8"/>
        </w:rPr>
        <w:t xml:space="preserve"> </w:t>
      </w:r>
      <w:r>
        <w:rPr>
          <w:smallCaps/>
          <w:spacing w:val="-2"/>
        </w:rPr>
        <w:t>Membership</w:t>
      </w:r>
    </w:p>
    <w:p w14:paraId="054D0605" w14:textId="77777777" w:rsidR="00490249" w:rsidRDefault="00000000">
      <w:pPr>
        <w:pStyle w:val="BodyText"/>
        <w:ind w:left="860" w:right="142"/>
      </w:pPr>
      <w:r>
        <w:t>It is hereby agreed that all employees and Owner Operators shall become members</w:t>
      </w:r>
      <w:r>
        <w:rPr>
          <w:spacing w:val="-14"/>
        </w:rPr>
        <w:t xml:space="preserve"> </w:t>
      </w:r>
      <w:r>
        <w:t>of</w:t>
      </w:r>
      <w:r>
        <w:rPr>
          <w:spacing w:val="-11"/>
        </w:rPr>
        <w:t xml:space="preserve"> </w:t>
      </w:r>
      <w:r>
        <w:t>the</w:t>
      </w:r>
      <w:r>
        <w:rPr>
          <w:spacing w:val="-13"/>
        </w:rPr>
        <w:t xml:space="preserve"> </w:t>
      </w:r>
      <w:r>
        <w:t>Union</w:t>
      </w:r>
      <w:r>
        <w:rPr>
          <w:spacing w:val="-15"/>
        </w:rPr>
        <w:t xml:space="preserve"> </w:t>
      </w:r>
      <w:r>
        <w:t>and</w:t>
      </w:r>
      <w:r>
        <w:rPr>
          <w:spacing w:val="-13"/>
        </w:rPr>
        <w:t xml:space="preserve"> </w:t>
      </w:r>
      <w:r>
        <w:t>shall</w:t>
      </w:r>
      <w:r>
        <w:rPr>
          <w:spacing w:val="-15"/>
        </w:rPr>
        <w:t xml:space="preserve"> </w:t>
      </w:r>
      <w:r>
        <w:t>as</w:t>
      </w:r>
      <w:r>
        <w:rPr>
          <w:spacing w:val="-15"/>
        </w:rPr>
        <w:t xml:space="preserve"> </w:t>
      </w:r>
      <w:r>
        <w:t>a</w:t>
      </w:r>
      <w:r>
        <w:rPr>
          <w:spacing w:val="-13"/>
        </w:rPr>
        <w:t xml:space="preserve"> </w:t>
      </w:r>
      <w:r>
        <w:t>condition</w:t>
      </w:r>
      <w:r>
        <w:rPr>
          <w:spacing w:val="-13"/>
        </w:rPr>
        <w:t xml:space="preserve"> </w:t>
      </w:r>
      <w:r>
        <w:t>of</w:t>
      </w:r>
      <w:r>
        <w:rPr>
          <w:spacing w:val="-13"/>
        </w:rPr>
        <w:t xml:space="preserve"> </w:t>
      </w:r>
      <w:r>
        <w:t>employment</w:t>
      </w:r>
      <w:r>
        <w:rPr>
          <w:spacing w:val="-13"/>
        </w:rPr>
        <w:t xml:space="preserve"> </w:t>
      </w:r>
      <w:r>
        <w:t>become</w:t>
      </w:r>
      <w:r>
        <w:rPr>
          <w:spacing w:val="-15"/>
        </w:rPr>
        <w:t xml:space="preserve"> </w:t>
      </w:r>
      <w:r>
        <w:t>and</w:t>
      </w:r>
      <w:r>
        <w:rPr>
          <w:spacing w:val="-15"/>
        </w:rPr>
        <w:t xml:space="preserve"> </w:t>
      </w:r>
      <w:r>
        <w:t>remain members of the Union.</w:t>
      </w:r>
    </w:p>
    <w:p w14:paraId="76EC97B3" w14:textId="77777777" w:rsidR="00490249" w:rsidRDefault="00000000">
      <w:pPr>
        <w:pStyle w:val="Heading4"/>
        <w:numPr>
          <w:ilvl w:val="1"/>
          <w:numId w:val="35"/>
        </w:numPr>
        <w:tabs>
          <w:tab w:val="left" w:pos="1580"/>
        </w:tabs>
        <w:spacing w:before="121"/>
      </w:pPr>
      <w:r>
        <w:rPr>
          <w:smallCaps/>
        </w:rPr>
        <w:t>Union</w:t>
      </w:r>
      <w:r>
        <w:rPr>
          <w:smallCaps/>
          <w:spacing w:val="-6"/>
        </w:rPr>
        <w:t xml:space="preserve"> </w:t>
      </w:r>
      <w:r>
        <w:rPr>
          <w:smallCaps/>
        </w:rPr>
        <w:t>Dues</w:t>
      </w:r>
      <w:r>
        <w:rPr>
          <w:smallCaps/>
          <w:spacing w:val="-5"/>
        </w:rPr>
        <w:t xml:space="preserve"> </w:t>
      </w:r>
      <w:r>
        <w:rPr>
          <w:smallCaps/>
          <w:spacing w:val="-2"/>
        </w:rPr>
        <w:t>Deduction</w:t>
      </w:r>
    </w:p>
    <w:p w14:paraId="6D849C78" w14:textId="77777777" w:rsidR="00490249" w:rsidRDefault="00000000">
      <w:pPr>
        <w:pStyle w:val="BodyText"/>
        <w:ind w:left="860" w:right="135"/>
      </w:pPr>
      <w:r>
        <w:t>The Company agrees to deduct from the pay of each employee and Owner Operator,</w:t>
      </w:r>
      <w:r>
        <w:rPr>
          <w:spacing w:val="-8"/>
        </w:rPr>
        <w:t xml:space="preserve"> </w:t>
      </w:r>
      <w:r>
        <w:t>who</w:t>
      </w:r>
      <w:r>
        <w:rPr>
          <w:spacing w:val="-7"/>
        </w:rPr>
        <w:t xml:space="preserve"> </w:t>
      </w:r>
      <w:r>
        <w:t>is</w:t>
      </w:r>
      <w:r>
        <w:rPr>
          <w:spacing w:val="-11"/>
        </w:rPr>
        <w:t xml:space="preserve"> </w:t>
      </w:r>
      <w:r>
        <w:t>a</w:t>
      </w:r>
      <w:r>
        <w:rPr>
          <w:spacing w:val="-9"/>
        </w:rPr>
        <w:t xml:space="preserve"> </w:t>
      </w:r>
      <w:r>
        <w:t>member</w:t>
      </w:r>
      <w:r>
        <w:rPr>
          <w:spacing w:val="-11"/>
        </w:rPr>
        <w:t xml:space="preserve"> </w:t>
      </w:r>
      <w:r>
        <w:t>of</w:t>
      </w:r>
      <w:r>
        <w:rPr>
          <w:spacing w:val="-7"/>
        </w:rPr>
        <w:t xml:space="preserve"> </w:t>
      </w:r>
      <w:r>
        <w:t>the</w:t>
      </w:r>
      <w:r>
        <w:rPr>
          <w:spacing w:val="-7"/>
        </w:rPr>
        <w:t xml:space="preserve"> </w:t>
      </w:r>
      <w:r>
        <w:t>Union,</w:t>
      </w:r>
      <w:r>
        <w:rPr>
          <w:spacing w:val="-10"/>
        </w:rPr>
        <w:t xml:space="preserve"> </w:t>
      </w:r>
      <w:r>
        <w:t>or</w:t>
      </w:r>
      <w:r>
        <w:rPr>
          <w:spacing w:val="-8"/>
        </w:rPr>
        <w:t xml:space="preserve"> </w:t>
      </w:r>
      <w:r>
        <w:t>covered</w:t>
      </w:r>
      <w:r>
        <w:rPr>
          <w:spacing w:val="-7"/>
        </w:rPr>
        <w:t xml:space="preserve"> </w:t>
      </w:r>
      <w:r>
        <w:t>by</w:t>
      </w:r>
      <w:r>
        <w:rPr>
          <w:spacing w:val="-10"/>
        </w:rPr>
        <w:t xml:space="preserve"> </w:t>
      </w:r>
      <w:r>
        <w:t>this</w:t>
      </w:r>
      <w:r>
        <w:rPr>
          <w:spacing w:val="-8"/>
        </w:rPr>
        <w:t xml:space="preserve"> </w:t>
      </w:r>
      <w:r>
        <w:t>Collective</w:t>
      </w:r>
      <w:r>
        <w:rPr>
          <w:spacing w:val="-7"/>
        </w:rPr>
        <w:t xml:space="preserve"> </w:t>
      </w:r>
      <w:r>
        <w:t>Agreement, an amount of Union dues or their equivalent, as specified by the National Secretary-Treasurer</w:t>
      </w:r>
      <w:r>
        <w:rPr>
          <w:spacing w:val="-16"/>
        </w:rPr>
        <w:t xml:space="preserve"> </w:t>
      </w:r>
      <w:r>
        <w:t>of</w:t>
      </w:r>
      <w:r>
        <w:rPr>
          <w:spacing w:val="-14"/>
        </w:rPr>
        <w:t xml:space="preserve"> </w:t>
      </w:r>
      <w:r>
        <w:t>the</w:t>
      </w:r>
      <w:r>
        <w:rPr>
          <w:spacing w:val="-14"/>
        </w:rPr>
        <w:t xml:space="preserve"> </w:t>
      </w:r>
      <w:r>
        <w:t>Union</w:t>
      </w:r>
      <w:r>
        <w:rPr>
          <w:spacing w:val="-14"/>
        </w:rPr>
        <w:t xml:space="preserve"> </w:t>
      </w:r>
      <w:r>
        <w:t>and</w:t>
      </w:r>
      <w:r>
        <w:rPr>
          <w:spacing w:val="-17"/>
        </w:rPr>
        <w:t xml:space="preserve"> </w:t>
      </w:r>
      <w:r>
        <w:t>forward</w:t>
      </w:r>
      <w:r>
        <w:rPr>
          <w:spacing w:val="-15"/>
        </w:rPr>
        <w:t xml:space="preserve"> </w:t>
      </w:r>
      <w:r>
        <w:t>the</w:t>
      </w:r>
      <w:r>
        <w:rPr>
          <w:spacing w:val="-17"/>
        </w:rPr>
        <w:t xml:space="preserve"> </w:t>
      </w:r>
      <w:r>
        <w:t>full</w:t>
      </w:r>
      <w:r>
        <w:rPr>
          <w:spacing w:val="-16"/>
        </w:rPr>
        <w:t xml:space="preserve"> </w:t>
      </w:r>
      <w:r>
        <w:t>amount</w:t>
      </w:r>
      <w:r>
        <w:rPr>
          <w:spacing w:val="-14"/>
        </w:rPr>
        <w:t xml:space="preserve"> </w:t>
      </w:r>
      <w:r>
        <w:t>so</w:t>
      </w:r>
      <w:r>
        <w:rPr>
          <w:spacing w:val="-17"/>
        </w:rPr>
        <w:t xml:space="preserve"> </w:t>
      </w:r>
      <w:r>
        <w:t>deducted</w:t>
      </w:r>
      <w:r>
        <w:rPr>
          <w:spacing w:val="-14"/>
        </w:rPr>
        <w:t xml:space="preserve"> </w:t>
      </w:r>
      <w:r>
        <w:t>to</w:t>
      </w:r>
      <w:r>
        <w:rPr>
          <w:spacing w:val="40"/>
        </w:rPr>
        <w:t xml:space="preserve"> </w:t>
      </w:r>
      <w:r>
        <w:rPr>
          <w:color w:val="FF0000"/>
        </w:rPr>
        <w:t xml:space="preserve">them </w:t>
      </w:r>
      <w:r>
        <w:rPr>
          <w:strike/>
        </w:rPr>
        <w:t>him or her</w:t>
      </w:r>
      <w:r>
        <w:t>, or such other person or local union as may be officially designated. Said</w:t>
      </w:r>
      <w:r>
        <w:rPr>
          <w:spacing w:val="-15"/>
        </w:rPr>
        <w:t xml:space="preserve"> </w:t>
      </w:r>
      <w:r>
        <w:t>deductions</w:t>
      </w:r>
      <w:r>
        <w:rPr>
          <w:spacing w:val="-13"/>
        </w:rPr>
        <w:t xml:space="preserve"> </w:t>
      </w:r>
      <w:r>
        <w:t>to</w:t>
      </w:r>
      <w:r>
        <w:rPr>
          <w:spacing w:val="-14"/>
        </w:rPr>
        <w:t xml:space="preserve"> </w:t>
      </w:r>
      <w:r>
        <w:t>be</w:t>
      </w:r>
      <w:r>
        <w:rPr>
          <w:spacing w:val="-16"/>
        </w:rPr>
        <w:t xml:space="preserve"> </w:t>
      </w:r>
      <w:r>
        <w:t>made</w:t>
      </w:r>
      <w:r>
        <w:rPr>
          <w:spacing w:val="-14"/>
        </w:rPr>
        <w:t xml:space="preserve"> </w:t>
      </w:r>
      <w:r>
        <w:t>as</w:t>
      </w:r>
      <w:r>
        <w:rPr>
          <w:spacing w:val="-15"/>
        </w:rPr>
        <w:t xml:space="preserve"> </w:t>
      </w:r>
      <w:r>
        <w:t>directed</w:t>
      </w:r>
      <w:r>
        <w:rPr>
          <w:spacing w:val="-12"/>
        </w:rPr>
        <w:t xml:space="preserve"> </w:t>
      </w:r>
      <w:r>
        <w:t>by</w:t>
      </w:r>
      <w:r>
        <w:rPr>
          <w:spacing w:val="-15"/>
        </w:rPr>
        <w:t xml:space="preserve"> </w:t>
      </w:r>
      <w:r>
        <w:t>the</w:t>
      </w:r>
      <w:r>
        <w:rPr>
          <w:spacing w:val="-12"/>
        </w:rPr>
        <w:t xml:space="preserve"> </w:t>
      </w:r>
      <w:r>
        <w:t>National</w:t>
      </w:r>
      <w:r>
        <w:rPr>
          <w:spacing w:val="-15"/>
        </w:rPr>
        <w:t xml:space="preserve"> </w:t>
      </w:r>
      <w:r>
        <w:t>Secretary-Treasurer</w:t>
      </w:r>
      <w:r>
        <w:rPr>
          <w:spacing w:val="-15"/>
        </w:rPr>
        <w:t xml:space="preserve"> </w:t>
      </w:r>
      <w:r>
        <w:t>of</w:t>
      </w:r>
      <w:r>
        <w:rPr>
          <w:spacing w:val="-12"/>
        </w:rPr>
        <w:t xml:space="preserve"> </w:t>
      </w:r>
      <w:r>
        <w:t>the Union or such person or local union as that official may designate.</w:t>
      </w:r>
      <w:r>
        <w:rPr>
          <w:spacing w:val="40"/>
        </w:rPr>
        <w:t xml:space="preserve"> </w:t>
      </w:r>
      <w:r>
        <w:t>The monthly dues</w:t>
      </w:r>
      <w:r>
        <w:rPr>
          <w:spacing w:val="-5"/>
        </w:rPr>
        <w:t xml:space="preserve"> </w:t>
      </w:r>
      <w:r>
        <w:t>remittance</w:t>
      </w:r>
      <w:r>
        <w:rPr>
          <w:spacing w:val="-5"/>
        </w:rPr>
        <w:t xml:space="preserve"> </w:t>
      </w:r>
      <w:r>
        <w:t>shall</w:t>
      </w:r>
      <w:r>
        <w:rPr>
          <w:spacing w:val="-6"/>
        </w:rPr>
        <w:t xml:space="preserve"> </w:t>
      </w:r>
      <w:r>
        <w:t>be</w:t>
      </w:r>
      <w:r>
        <w:rPr>
          <w:spacing w:val="-5"/>
        </w:rPr>
        <w:t xml:space="preserve"> </w:t>
      </w:r>
      <w:r>
        <w:t>accompanied</w:t>
      </w:r>
      <w:r>
        <w:rPr>
          <w:spacing w:val="-5"/>
        </w:rPr>
        <w:t xml:space="preserve"> </w:t>
      </w:r>
      <w:r>
        <w:t>by</w:t>
      </w:r>
      <w:r>
        <w:rPr>
          <w:spacing w:val="-7"/>
        </w:rPr>
        <w:t xml:space="preserve"> </w:t>
      </w:r>
      <w:r>
        <w:t>a</w:t>
      </w:r>
      <w:r>
        <w:rPr>
          <w:spacing w:val="-5"/>
        </w:rPr>
        <w:t xml:space="preserve"> </w:t>
      </w:r>
      <w:r>
        <w:t>list</w:t>
      </w:r>
      <w:r>
        <w:rPr>
          <w:spacing w:val="-5"/>
        </w:rPr>
        <w:t xml:space="preserve"> </w:t>
      </w:r>
      <w:r>
        <w:t>of</w:t>
      </w:r>
      <w:r>
        <w:rPr>
          <w:spacing w:val="-3"/>
        </w:rPr>
        <w:t xml:space="preserve"> </w:t>
      </w:r>
      <w:r>
        <w:t>employees</w:t>
      </w:r>
      <w:r>
        <w:rPr>
          <w:spacing w:val="-5"/>
        </w:rPr>
        <w:t xml:space="preserve"> </w:t>
      </w:r>
      <w:r>
        <w:t>or</w:t>
      </w:r>
      <w:r>
        <w:rPr>
          <w:spacing w:val="-6"/>
        </w:rPr>
        <w:t xml:space="preserve"> </w:t>
      </w:r>
      <w:r>
        <w:t>Owner</w:t>
      </w:r>
      <w:r>
        <w:rPr>
          <w:spacing w:val="-6"/>
        </w:rPr>
        <w:t xml:space="preserve"> </w:t>
      </w:r>
      <w:r>
        <w:t>Operators on</w:t>
      </w:r>
      <w:r>
        <w:rPr>
          <w:spacing w:val="14"/>
        </w:rPr>
        <w:t xml:space="preserve"> </w:t>
      </w:r>
      <w:r>
        <w:t>the payroll for the pay period</w:t>
      </w:r>
      <w:r>
        <w:rPr>
          <w:spacing w:val="14"/>
        </w:rPr>
        <w:t xml:space="preserve"> </w:t>
      </w:r>
      <w:r>
        <w:t>in</w:t>
      </w:r>
      <w:r>
        <w:rPr>
          <w:spacing w:val="14"/>
        </w:rPr>
        <w:t xml:space="preserve"> </w:t>
      </w:r>
      <w:r>
        <w:t>which</w:t>
      </w:r>
      <w:r>
        <w:rPr>
          <w:spacing w:val="14"/>
        </w:rPr>
        <w:t xml:space="preserve"> </w:t>
      </w:r>
      <w:r>
        <w:t>the</w:t>
      </w:r>
      <w:r>
        <w:rPr>
          <w:spacing w:val="14"/>
        </w:rPr>
        <w:t xml:space="preserve"> </w:t>
      </w:r>
      <w:r>
        <w:t>deductions were made.</w:t>
      </w:r>
      <w:r>
        <w:rPr>
          <w:spacing w:val="80"/>
        </w:rPr>
        <w:t xml:space="preserve"> </w:t>
      </w:r>
      <w:r>
        <w:t>A</w:t>
      </w:r>
      <w:r>
        <w:rPr>
          <w:spacing w:val="14"/>
        </w:rPr>
        <w:t xml:space="preserve"> </w:t>
      </w:r>
      <w:r>
        <w:t>copy of</w:t>
      </w:r>
    </w:p>
    <w:p w14:paraId="13739DE9" w14:textId="77777777" w:rsidR="00490249" w:rsidRDefault="00490249">
      <w:pPr>
        <w:sectPr w:rsidR="00490249">
          <w:pgSz w:w="12240" w:h="15840"/>
          <w:pgMar w:top="1060" w:right="1300" w:bottom="1080" w:left="1300" w:header="847" w:footer="883" w:gutter="0"/>
          <w:cols w:space="720"/>
        </w:sectPr>
      </w:pPr>
    </w:p>
    <w:p w14:paraId="557D9FED" w14:textId="77777777" w:rsidR="00490249" w:rsidRDefault="00490249">
      <w:pPr>
        <w:pStyle w:val="BodyText"/>
        <w:spacing w:before="3"/>
        <w:ind w:left="0"/>
        <w:jc w:val="left"/>
        <w:rPr>
          <w:sz w:val="28"/>
        </w:rPr>
      </w:pPr>
    </w:p>
    <w:p w14:paraId="4F6D2E59"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388F1AB0" wp14:editId="64FFB464">
                <wp:extent cx="5981700" cy="635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7" name="Graphic 27"/>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A25A45" id="Group 26"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KUx7cRzAgAA8QUAAA4AAAAAAAAAAAAA&#10;AAAALgIAAGRycy9lMm9Eb2MueG1sUEsBAi0AFAAGAAgAAAAhAE6Wv83aAAAAAwEAAA8AAAAAAAAA&#10;AAAAAAAAzQQAAGRycy9kb3ducmV2LnhtbFBLBQYAAAAABAAEAPMAAADUBQAAAAA=&#10;">
                <v:shape id="Graphic 27"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" path="m5981446,l,,,6096r5981446,l5981446,xe" fillcolor="black" stroked="f">
                  <v:path arrowok="t"/>
                </v:shape>
                <w10:anchorlock/>
              </v:group>
            </w:pict>
          </mc:Fallback>
        </mc:AlternateContent>
      </w:r>
    </w:p>
    <w:p w14:paraId="2A97F1B6" w14:textId="77777777" w:rsidR="00490249" w:rsidRDefault="00000000">
      <w:pPr>
        <w:pStyle w:val="BodyText"/>
        <w:spacing w:before="110"/>
        <w:ind w:left="860"/>
      </w:pPr>
      <w:r>
        <w:t>said</w:t>
      </w:r>
      <w:r>
        <w:rPr>
          <w:spacing w:val="-4"/>
        </w:rPr>
        <w:t xml:space="preserve"> </w:t>
      </w:r>
      <w:r>
        <w:t>list</w:t>
      </w:r>
      <w:r>
        <w:rPr>
          <w:spacing w:val="-2"/>
        </w:rPr>
        <w:t xml:space="preserve"> </w:t>
      </w:r>
      <w:r>
        <w:t>only</w:t>
      </w:r>
      <w:r>
        <w:rPr>
          <w:spacing w:val="-3"/>
        </w:rPr>
        <w:t xml:space="preserve"> </w:t>
      </w:r>
      <w:r>
        <w:t>will</w:t>
      </w:r>
      <w:r>
        <w:rPr>
          <w:spacing w:val="-2"/>
        </w:rPr>
        <w:t xml:space="preserve"> </w:t>
      </w:r>
      <w:r>
        <w:t>be</w:t>
      </w:r>
      <w:r>
        <w:rPr>
          <w:spacing w:val="-2"/>
        </w:rPr>
        <w:t xml:space="preserve"> </w:t>
      </w:r>
      <w:r>
        <w:t>forwarded</w:t>
      </w:r>
      <w:r>
        <w:rPr>
          <w:spacing w:val="-2"/>
        </w:rPr>
        <w:t xml:space="preserve"> </w:t>
      </w:r>
      <w:r>
        <w:t>to</w:t>
      </w:r>
      <w:r>
        <w:rPr>
          <w:spacing w:val="-2"/>
        </w:rPr>
        <w:t xml:space="preserve"> </w:t>
      </w:r>
      <w:r>
        <w:t>the</w:t>
      </w:r>
      <w:r>
        <w:rPr>
          <w:spacing w:val="-2"/>
        </w:rPr>
        <w:t xml:space="preserve"> </w:t>
      </w:r>
      <w:r>
        <w:t>local</w:t>
      </w:r>
      <w:r>
        <w:rPr>
          <w:spacing w:val="-1"/>
        </w:rPr>
        <w:t xml:space="preserve"> </w:t>
      </w:r>
      <w:r>
        <w:t>union</w:t>
      </w:r>
      <w:r>
        <w:rPr>
          <w:spacing w:val="-1"/>
        </w:rPr>
        <w:t xml:space="preserve"> </w:t>
      </w:r>
      <w:r>
        <w:t>office</w:t>
      </w:r>
      <w:r>
        <w:rPr>
          <w:spacing w:val="-4"/>
        </w:rPr>
        <w:t xml:space="preserve"> </w:t>
      </w:r>
      <w:r>
        <w:t>as</w:t>
      </w:r>
      <w:r>
        <w:rPr>
          <w:spacing w:val="-2"/>
        </w:rPr>
        <w:t xml:space="preserve"> </w:t>
      </w:r>
      <w:r>
        <w:t>directed</w:t>
      </w:r>
      <w:r>
        <w:rPr>
          <w:spacing w:val="-4"/>
        </w:rPr>
        <w:t xml:space="preserve"> </w:t>
      </w:r>
      <w:r>
        <w:t>by</w:t>
      </w:r>
      <w:r>
        <w:rPr>
          <w:spacing w:val="-5"/>
        </w:rPr>
        <w:t xml:space="preserve"> </w:t>
      </w:r>
      <w:r>
        <w:t>the</w:t>
      </w:r>
      <w:r>
        <w:rPr>
          <w:spacing w:val="-1"/>
        </w:rPr>
        <w:t xml:space="preserve"> </w:t>
      </w:r>
      <w:r>
        <w:rPr>
          <w:spacing w:val="-2"/>
        </w:rPr>
        <w:t>Union.</w:t>
      </w:r>
    </w:p>
    <w:p w14:paraId="2220A3BE" w14:textId="77777777" w:rsidR="00490249" w:rsidRDefault="00000000">
      <w:pPr>
        <w:pStyle w:val="Heading4"/>
        <w:numPr>
          <w:ilvl w:val="1"/>
          <w:numId w:val="35"/>
        </w:numPr>
        <w:tabs>
          <w:tab w:val="left" w:pos="1580"/>
        </w:tabs>
      </w:pPr>
      <w:r>
        <w:rPr>
          <w:smallCaps/>
        </w:rPr>
        <w:t>Union</w:t>
      </w:r>
      <w:r>
        <w:rPr>
          <w:smallCaps/>
          <w:spacing w:val="-8"/>
        </w:rPr>
        <w:t xml:space="preserve"> </w:t>
      </w:r>
      <w:r>
        <w:rPr>
          <w:smallCaps/>
        </w:rPr>
        <w:t>Dues</w:t>
      </w:r>
      <w:r>
        <w:rPr>
          <w:smallCaps/>
          <w:spacing w:val="-4"/>
        </w:rPr>
        <w:t xml:space="preserve"> </w:t>
      </w:r>
      <w:r>
        <w:rPr>
          <w:smallCaps/>
        </w:rPr>
        <w:t>on</w:t>
      </w:r>
      <w:r>
        <w:rPr>
          <w:smallCaps/>
          <w:spacing w:val="-4"/>
        </w:rPr>
        <w:t xml:space="preserve"> </w:t>
      </w:r>
      <w:r>
        <w:rPr>
          <w:smallCaps/>
        </w:rPr>
        <w:t>T4</w:t>
      </w:r>
      <w:r>
        <w:rPr>
          <w:smallCaps/>
          <w:spacing w:val="-13"/>
        </w:rPr>
        <w:t xml:space="preserve"> </w:t>
      </w:r>
      <w:r>
        <w:rPr>
          <w:smallCaps/>
          <w:spacing w:val="-4"/>
        </w:rPr>
        <w:t>Slips</w:t>
      </w:r>
    </w:p>
    <w:p w14:paraId="59367495" w14:textId="77777777" w:rsidR="00490249" w:rsidRDefault="00000000">
      <w:pPr>
        <w:pStyle w:val="BodyText"/>
        <w:ind w:left="860" w:right="139"/>
      </w:pPr>
      <w:r>
        <w:t>The Company shall show the total amount of Union dues deducted on the employee's T-4 slip or T4-</w:t>
      </w:r>
      <w:proofErr w:type="gramStart"/>
      <w:r>
        <w:t>A’s</w:t>
      </w:r>
      <w:proofErr w:type="gramEnd"/>
      <w:r>
        <w:t xml:space="preserve"> for Owner Operators at the end of each calendar </w:t>
      </w:r>
      <w:r>
        <w:rPr>
          <w:spacing w:val="-4"/>
        </w:rPr>
        <w:t>year.</w:t>
      </w:r>
    </w:p>
    <w:p w14:paraId="192359B0" w14:textId="77777777" w:rsidR="00490249" w:rsidRDefault="00000000">
      <w:pPr>
        <w:pStyle w:val="Heading4"/>
        <w:numPr>
          <w:ilvl w:val="1"/>
          <w:numId w:val="35"/>
        </w:numPr>
        <w:tabs>
          <w:tab w:val="left" w:pos="1580"/>
        </w:tabs>
      </w:pPr>
      <w:r>
        <w:rPr>
          <w:smallCaps/>
        </w:rPr>
        <w:t>No</w:t>
      </w:r>
      <w:r>
        <w:rPr>
          <w:smallCaps/>
          <w:spacing w:val="-9"/>
        </w:rPr>
        <w:t xml:space="preserve"> </w:t>
      </w:r>
      <w:r>
        <w:rPr>
          <w:smallCaps/>
        </w:rPr>
        <w:t>Individual</w:t>
      </w:r>
      <w:r>
        <w:rPr>
          <w:smallCaps/>
          <w:spacing w:val="-1"/>
        </w:rPr>
        <w:t xml:space="preserve"> </w:t>
      </w:r>
      <w:r>
        <w:rPr>
          <w:smallCaps/>
          <w:spacing w:val="-2"/>
        </w:rPr>
        <w:t>Agreements</w:t>
      </w:r>
    </w:p>
    <w:p w14:paraId="7C347B71" w14:textId="77777777" w:rsidR="00490249" w:rsidRDefault="00000000">
      <w:pPr>
        <w:pStyle w:val="BodyText"/>
        <w:ind w:left="860" w:right="140"/>
      </w:pPr>
      <w:r>
        <w:rPr>
          <w:noProof/>
        </w:rPr>
        <mc:AlternateContent>
          <mc:Choice Requires="wpg">
            <w:drawing>
              <wp:anchor distT="0" distB="0" distL="0" distR="0" simplePos="0" relativeHeight="486542336" behindDoc="1" locked="0" layoutInCell="1" allowOverlap="1" wp14:anchorId="40B85418" wp14:editId="7A7EE88B">
                <wp:simplePos x="0" y="0"/>
                <wp:positionH relativeFrom="page">
                  <wp:posOffset>896416</wp:posOffset>
                </wp:positionH>
                <wp:positionV relativeFrom="paragraph">
                  <wp:posOffset>77671</wp:posOffset>
                </wp:positionV>
                <wp:extent cx="5981700" cy="559879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9" name="Graphic 29"/>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30" name="Graphic 30"/>
                        <wps:cNvSpPr/>
                        <wps:spPr>
                          <a:xfrm>
                            <a:off x="0" y="775537"/>
                            <a:ext cx="5981700" cy="4565650"/>
                          </a:xfrm>
                          <a:custGeom>
                            <a:avLst/>
                            <a:gdLst/>
                            <a:ahLst/>
                            <a:cxnLst/>
                            <a:rect l="l" t="t" r="r" b="b"/>
                            <a:pathLst>
                              <a:path w="5981700" h="4565650">
                                <a:moveTo>
                                  <a:pt x="5981446" y="4390060"/>
                                </a:moveTo>
                                <a:lnTo>
                                  <a:pt x="0" y="4390060"/>
                                </a:lnTo>
                                <a:lnTo>
                                  <a:pt x="0" y="4565320"/>
                                </a:lnTo>
                                <a:lnTo>
                                  <a:pt x="5981446" y="4565320"/>
                                </a:lnTo>
                                <a:lnTo>
                                  <a:pt x="5981446" y="4390060"/>
                                </a:lnTo>
                                <a:close/>
                              </a:path>
                              <a:path w="5981700" h="4565650">
                                <a:moveTo>
                                  <a:pt x="5981446" y="2583738"/>
                                </a:moveTo>
                                <a:lnTo>
                                  <a:pt x="0" y="2583738"/>
                                </a:lnTo>
                                <a:lnTo>
                                  <a:pt x="0" y="2758998"/>
                                </a:lnTo>
                                <a:lnTo>
                                  <a:pt x="5981446" y="2758998"/>
                                </a:lnTo>
                                <a:lnTo>
                                  <a:pt x="5981446" y="2583738"/>
                                </a:lnTo>
                                <a:close/>
                              </a:path>
                              <a:path w="5981700" h="4565650">
                                <a:moveTo>
                                  <a:pt x="5981446" y="1379524"/>
                                </a:moveTo>
                                <a:lnTo>
                                  <a:pt x="0" y="1379524"/>
                                </a:lnTo>
                                <a:lnTo>
                                  <a:pt x="0" y="1554784"/>
                                </a:lnTo>
                                <a:lnTo>
                                  <a:pt x="5981446" y="1554784"/>
                                </a:lnTo>
                                <a:lnTo>
                                  <a:pt x="5981446" y="1379524"/>
                                </a:lnTo>
                                <a:close/>
                              </a:path>
                              <a:path w="5981700" h="4565650">
                                <a:moveTo>
                                  <a:pt x="5981446" y="0"/>
                                </a:moveTo>
                                <a:lnTo>
                                  <a:pt x="0" y="0"/>
                                </a:lnTo>
                                <a:lnTo>
                                  <a:pt x="0" y="175564"/>
                                </a:lnTo>
                                <a:lnTo>
                                  <a:pt x="5981446" y="175564"/>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5B978C1" id="Group 28" o:spid="_x0000_s1026" style="position:absolute;margin-left:70.6pt;margin-top:6.1pt;width:471pt;height:440.85pt;z-index:-16774144;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">
                <v:shape id="Graphic 29"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30" o:spid="_x0000_s1028" style="position:absolute;top:7755;width:59817;height:45656;visibility:visible;mso-wrap-style:square;v-text-anchor:top" coordsize="5981700,456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" path="m5981446,4390060l,4390060r,175260l5981446,4565320r,-175260xem5981446,2583738l,2583738r,175260l5981446,2758998r,-175260xem5981446,1379524l,1379524r,175260l5981446,1554784r,-175260xem5981446,l,,,175564r5981446,l5981446,xe" stroked="f">
                  <v:path arrowok="t"/>
                </v:shape>
                <w10:wrap anchorx="page"/>
              </v:group>
            </w:pict>
          </mc:Fallback>
        </mc:AlternateContent>
      </w:r>
      <w:r>
        <w:t>The Company agrees not to enter into any agreement or contract with the Union employees or Owner Operators, individually or collectively, which in any way conflicts</w:t>
      </w:r>
      <w:r>
        <w:rPr>
          <w:spacing w:val="-10"/>
        </w:rPr>
        <w:t xml:space="preserve"> </w:t>
      </w:r>
      <w:r>
        <w:t>with</w:t>
      </w:r>
      <w:r>
        <w:rPr>
          <w:spacing w:val="-9"/>
        </w:rPr>
        <w:t xml:space="preserve"> </w:t>
      </w:r>
      <w:r>
        <w:t>the</w:t>
      </w:r>
      <w:r>
        <w:rPr>
          <w:spacing w:val="-9"/>
        </w:rPr>
        <w:t xml:space="preserve"> </w:t>
      </w:r>
      <w:r>
        <w:t>terms</w:t>
      </w:r>
      <w:r>
        <w:rPr>
          <w:spacing w:val="-13"/>
        </w:rPr>
        <w:t xml:space="preserve"> </w:t>
      </w:r>
      <w:r>
        <w:t>and</w:t>
      </w:r>
      <w:r>
        <w:rPr>
          <w:spacing w:val="-9"/>
        </w:rPr>
        <w:t xml:space="preserve"> </w:t>
      </w:r>
      <w:r>
        <w:t>provisions</w:t>
      </w:r>
      <w:r>
        <w:rPr>
          <w:spacing w:val="-10"/>
        </w:rPr>
        <w:t xml:space="preserve"> </w:t>
      </w:r>
      <w:r>
        <w:t>of</w:t>
      </w:r>
      <w:r>
        <w:rPr>
          <w:spacing w:val="-7"/>
        </w:rPr>
        <w:t xml:space="preserve"> </w:t>
      </w:r>
      <w:r>
        <w:t>the</w:t>
      </w:r>
      <w:r>
        <w:rPr>
          <w:spacing w:val="-9"/>
        </w:rPr>
        <w:t xml:space="preserve"> </w:t>
      </w:r>
      <w:r>
        <w:t>agreement.</w:t>
      </w:r>
      <w:r>
        <w:rPr>
          <w:spacing w:val="40"/>
        </w:rPr>
        <w:t xml:space="preserve"> </w:t>
      </w:r>
      <w:r>
        <w:t>Any</w:t>
      </w:r>
      <w:r>
        <w:rPr>
          <w:spacing w:val="-13"/>
        </w:rPr>
        <w:t xml:space="preserve"> </w:t>
      </w:r>
      <w:r>
        <w:t>such</w:t>
      </w:r>
      <w:r>
        <w:rPr>
          <w:spacing w:val="-9"/>
        </w:rPr>
        <w:t xml:space="preserve"> </w:t>
      </w:r>
      <w:r>
        <w:t>agreement</w:t>
      </w:r>
      <w:r>
        <w:rPr>
          <w:spacing w:val="-10"/>
        </w:rPr>
        <w:t xml:space="preserve"> </w:t>
      </w:r>
      <w:r>
        <w:t>will be null and void.</w:t>
      </w:r>
    </w:p>
    <w:p w14:paraId="04709B56" w14:textId="77777777" w:rsidR="00490249" w:rsidRDefault="00000000">
      <w:pPr>
        <w:pStyle w:val="Heading4"/>
        <w:numPr>
          <w:ilvl w:val="1"/>
          <w:numId w:val="35"/>
        </w:numPr>
        <w:tabs>
          <w:tab w:val="left" w:pos="1580"/>
        </w:tabs>
        <w:spacing w:before="121"/>
      </w:pPr>
      <w:r>
        <w:rPr>
          <w:smallCaps/>
        </w:rPr>
        <w:t>Picket</w:t>
      </w:r>
      <w:r>
        <w:rPr>
          <w:smallCaps/>
          <w:spacing w:val="-4"/>
        </w:rPr>
        <w:t xml:space="preserve"> </w:t>
      </w:r>
      <w:r>
        <w:rPr>
          <w:smallCaps/>
          <w:spacing w:val="-2"/>
        </w:rPr>
        <w:t>Lines</w:t>
      </w:r>
    </w:p>
    <w:p w14:paraId="6F03DA54" w14:textId="77777777" w:rsidR="00490249" w:rsidRDefault="00000000">
      <w:pPr>
        <w:pStyle w:val="BodyText"/>
        <w:ind w:left="860" w:right="135"/>
      </w:pPr>
      <w:r>
        <w:t>The Company shall not require an employee, Owner Operator relief driver or Owner</w:t>
      </w:r>
      <w:r>
        <w:rPr>
          <w:spacing w:val="-12"/>
        </w:rPr>
        <w:t xml:space="preserve"> </w:t>
      </w:r>
      <w:r>
        <w:t>Operator</w:t>
      </w:r>
      <w:r>
        <w:rPr>
          <w:spacing w:val="-12"/>
        </w:rPr>
        <w:t xml:space="preserve"> </w:t>
      </w:r>
      <w:r>
        <w:t>covered</w:t>
      </w:r>
      <w:r>
        <w:rPr>
          <w:spacing w:val="-12"/>
        </w:rPr>
        <w:t xml:space="preserve"> </w:t>
      </w:r>
      <w:r>
        <w:t>by</w:t>
      </w:r>
      <w:r>
        <w:rPr>
          <w:spacing w:val="-14"/>
        </w:rPr>
        <w:t xml:space="preserve"> </w:t>
      </w:r>
      <w:r>
        <w:t>this</w:t>
      </w:r>
      <w:r>
        <w:rPr>
          <w:spacing w:val="-14"/>
        </w:rPr>
        <w:t xml:space="preserve"> </w:t>
      </w:r>
      <w:r>
        <w:t>Agreement</w:t>
      </w:r>
      <w:r>
        <w:rPr>
          <w:spacing w:val="-13"/>
        </w:rPr>
        <w:t xml:space="preserve"> </w:t>
      </w:r>
      <w:r>
        <w:t>to</w:t>
      </w:r>
      <w:r>
        <w:rPr>
          <w:spacing w:val="-12"/>
        </w:rPr>
        <w:t xml:space="preserve"> </w:t>
      </w:r>
      <w:r>
        <w:t>cross</w:t>
      </w:r>
      <w:r>
        <w:rPr>
          <w:spacing w:val="-12"/>
        </w:rPr>
        <w:t xml:space="preserve"> </w:t>
      </w:r>
      <w:r>
        <w:t>a</w:t>
      </w:r>
      <w:r>
        <w:rPr>
          <w:spacing w:val="-13"/>
        </w:rPr>
        <w:t xml:space="preserve"> </w:t>
      </w:r>
      <w:r>
        <w:t>legal</w:t>
      </w:r>
      <w:r>
        <w:rPr>
          <w:spacing w:val="-12"/>
        </w:rPr>
        <w:t xml:space="preserve"> </w:t>
      </w:r>
      <w:r>
        <w:t>picket</w:t>
      </w:r>
      <w:r>
        <w:rPr>
          <w:spacing w:val="-12"/>
        </w:rPr>
        <w:t xml:space="preserve"> </w:t>
      </w:r>
      <w:r>
        <w:t>line</w:t>
      </w:r>
      <w:r>
        <w:rPr>
          <w:spacing w:val="-12"/>
        </w:rPr>
        <w:t xml:space="preserve"> </w:t>
      </w:r>
      <w:r>
        <w:t>or</w:t>
      </w:r>
      <w:r>
        <w:rPr>
          <w:spacing w:val="-15"/>
        </w:rPr>
        <w:t xml:space="preserve"> </w:t>
      </w:r>
      <w:r>
        <w:t>to</w:t>
      </w:r>
      <w:r>
        <w:rPr>
          <w:spacing w:val="-13"/>
        </w:rPr>
        <w:t xml:space="preserve"> </w:t>
      </w:r>
      <w:r>
        <w:t>accept any product or goods from any person or employees or Owner Operators of any person with whom</w:t>
      </w:r>
      <w:r>
        <w:rPr>
          <w:spacing w:val="-1"/>
        </w:rPr>
        <w:t xml:space="preserve"> </w:t>
      </w:r>
      <w:r>
        <w:t>a Union</w:t>
      </w:r>
      <w:r>
        <w:rPr>
          <w:spacing w:val="-1"/>
        </w:rPr>
        <w:t xml:space="preserve"> </w:t>
      </w:r>
      <w:r>
        <w:t>has</w:t>
      </w:r>
      <w:r>
        <w:rPr>
          <w:spacing w:val="-2"/>
        </w:rPr>
        <w:t xml:space="preserve"> </w:t>
      </w:r>
      <w:r>
        <w:t>a legal picket</w:t>
      </w:r>
      <w:r>
        <w:rPr>
          <w:spacing w:val="-4"/>
        </w:rPr>
        <w:t xml:space="preserve"> </w:t>
      </w:r>
      <w:r>
        <w:t>or</w:t>
      </w:r>
      <w:r>
        <w:rPr>
          <w:spacing w:val="-1"/>
        </w:rPr>
        <w:t xml:space="preserve"> </w:t>
      </w:r>
      <w:r>
        <w:t>placard</w:t>
      </w:r>
      <w:r>
        <w:rPr>
          <w:spacing w:val="-2"/>
        </w:rPr>
        <w:t xml:space="preserve"> </w:t>
      </w:r>
      <w:r>
        <w:t>line around</w:t>
      </w:r>
      <w:r>
        <w:rPr>
          <w:spacing w:val="-2"/>
        </w:rPr>
        <w:t xml:space="preserve"> </w:t>
      </w:r>
      <w:r>
        <w:t>or</w:t>
      </w:r>
      <w:r>
        <w:rPr>
          <w:spacing w:val="-1"/>
        </w:rPr>
        <w:t xml:space="preserve"> </w:t>
      </w:r>
      <w:r>
        <w:t>against,</w:t>
      </w:r>
      <w:r>
        <w:rPr>
          <w:spacing w:val="-2"/>
        </w:rPr>
        <w:t xml:space="preserve"> </w:t>
      </w:r>
      <w:r>
        <w:t>or to deliver any product or goods to any person, or employees or any person with whom a Union has a picket or placard line around or against.</w:t>
      </w:r>
    </w:p>
    <w:p w14:paraId="01DBA92D" w14:textId="77777777" w:rsidR="00490249" w:rsidRDefault="00000000">
      <w:pPr>
        <w:pStyle w:val="Heading4"/>
        <w:numPr>
          <w:ilvl w:val="1"/>
          <w:numId w:val="35"/>
        </w:numPr>
        <w:tabs>
          <w:tab w:val="left" w:pos="1580"/>
        </w:tabs>
      </w:pPr>
      <w:r>
        <w:rPr>
          <w:smallCaps/>
        </w:rPr>
        <w:t>Union</w:t>
      </w:r>
      <w:r>
        <w:rPr>
          <w:smallCaps/>
          <w:spacing w:val="-8"/>
        </w:rPr>
        <w:t xml:space="preserve"> </w:t>
      </w:r>
      <w:r>
        <w:rPr>
          <w:smallCaps/>
          <w:spacing w:val="-2"/>
        </w:rPr>
        <w:t>Label</w:t>
      </w:r>
    </w:p>
    <w:p w14:paraId="62F5E31C" w14:textId="77777777" w:rsidR="00490249" w:rsidRDefault="00000000">
      <w:pPr>
        <w:pStyle w:val="BodyText"/>
        <w:ind w:left="860" w:right="134"/>
      </w:pPr>
      <w:r>
        <w:t>It shall</w:t>
      </w:r>
      <w:r>
        <w:rPr>
          <w:spacing w:val="-1"/>
        </w:rPr>
        <w:t xml:space="preserve"> </w:t>
      </w:r>
      <w:r>
        <w:t>not</w:t>
      </w:r>
      <w:r>
        <w:rPr>
          <w:spacing w:val="-2"/>
        </w:rPr>
        <w:t xml:space="preserve"> </w:t>
      </w:r>
      <w:r>
        <w:t>be</w:t>
      </w:r>
      <w:r>
        <w:rPr>
          <w:spacing w:val="-1"/>
        </w:rPr>
        <w:t xml:space="preserve"> </w:t>
      </w:r>
      <w:r>
        <w:t>a</w:t>
      </w:r>
      <w:r>
        <w:rPr>
          <w:spacing w:val="-1"/>
        </w:rPr>
        <w:t xml:space="preserve"> </w:t>
      </w:r>
      <w:r>
        <w:t>violation of this</w:t>
      </w:r>
      <w:r>
        <w:rPr>
          <w:spacing w:val="-2"/>
        </w:rPr>
        <w:t xml:space="preserve"> </w:t>
      </w:r>
      <w:r>
        <w:t>agreement</w:t>
      </w:r>
      <w:r>
        <w:rPr>
          <w:spacing w:val="-4"/>
        </w:rPr>
        <w:t xml:space="preserve"> </w:t>
      </w:r>
      <w:r>
        <w:t>for</w:t>
      </w:r>
      <w:r>
        <w:rPr>
          <w:spacing w:val="-3"/>
        </w:rPr>
        <w:t xml:space="preserve"> </w:t>
      </w:r>
      <w:r>
        <w:t>an</w:t>
      </w:r>
      <w:r>
        <w:rPr>
          <w:spacing w:val="-1"/>
        </w:rPr>
        <w:t xml:space="preserve"> </w:t>
      </w:r>
      <w:r>
        <w:t>employee or</w:t>
      </w:r>
      <w:r>
        <w:rPr>
          <w:spacing w:val="-3"/>
        </w:rPr>
        <w:t xml:space="preserve"> </w:t>
      </w:r>
      <w:r>
        <w:t>Owner</w:t>
      </w:r>
      <w:r>
        <w:rPr>
          <w:spacing w:val="-1"/>
        </w:rPr>
        <w:t xml:space="preserve"> </w:t>
      </w:r>
      <w:r>
        <w:t>Operator</w:t>
      </w:r>
      <w:r>
        <w:rPr>
          <w:spacing w:val="-1"/>
        </w:rPr>
        <w:t xml:space="preserve"> </w:t>
      </w:r>
      <w:r>
        <w:t>to post</w:t>
      </w:r>
      <w:r>
        <w:rPr>
          <w:spacing w:val="-4"/>
        </w:rPr>
        <w:t xml:space="preserve"> </w:t>
      </w:r>
      <w:r>
        <w:t>the</w:t>
      </w:r>
      <w:r>
        <w:rPr>
          <w:spacing w:val="-4"/>
        </w:rPr>
        <w:t xml:space="preserve"> </w:t>
      </w:r>
      <w:r>
        <w:t>Union</w:t>
      </w:r>
      <w:r>
        <w:rPr>
          <w:spacing w:val="-4"/>
        </w:rPr>
        <w:t xml:space="preserve"> </w:t>
      </w:r>
      <w:r>
        <w:t>label</w:t>
      </w:r>
      <w:r>
        <w:rPr>
          <w:spacing w:val="-5"/>
        </w:rPr>
        <w:t xml:space="preserve"> </w:t>
      </w:r>
      <w:r>
        <w:t>in</w:t>
      </w:r>
      <w:r>
        <w:rPr>
          <w:spacing w:val="-6"/>
        </w:rPr>
        <w:t xml:space="preserve"> </w:t>
      </w:r>
      <w:r>
        <w:t>a</w:t>
      </w:r>
      <w:r>
        <w:rPr>
          <w:spacing w:val="-4"/>
        </w:rPr>
        <w:t xml:space="preserve"> </w:t>
      </w:r>
      <w:r>
        <w:t>conspicuous</w:t>
      </w:r>
      <w:r>
        <w:rPr>
          <w:spacing w:val="-4"/>
        </w:rPr>
        <w:t xml:space="preserve"> </w:t>
      </w:r>
      <w:r>
        <w:t>place</w:t>
      </w:r>
      <w:r>
        <w:rPr>
          <w:spacing w:val="-4"/>
        </w:rPr>
        <w:t xml:space="preserve"> </w:t>
      </w:r>
      <w:r>
        <w:t>in</w:t>
      </w:r>
      <w:r>
        <w:rPr>
          <w:spacing w:val="-6"/>
        </w:rPr>
        <w:t xml:space="preserve"> </w:t>
      </w:r>
      <w:r>
        <w:t>the</w:t>
      </w:r>
      <w:r>
        <w:rPr>
          <w:spacing w:val="-4"/>
        </w:rPr>
        <w:t xml:space="preserve"> </w:t>
      </w:r>
      <w:r>
        <w:t>cab</w:t>
      </w:r>
      <w:r>
        <w:rPr>
          <w:spacing w:val="-4"/>
        </w:rPr>
        <w:t xml:space="preserve"> </w:t>
      </w:r>
      <w:r>
        <w:t>of</w:t>
      </w:r>
      <w:r>
        <w:rPr>
          <w:spacing w:val="-4"/>
        </w:rPr>
        <w:t xml:space="preserve"> </w:t>
      </w:r>
      <w:r>
        <w:t>the</w:t>
      </w:r>
      <w:r>
        <w:rPr>
          <w:spacing w:val="-4"/>
        </w:rPr>
        <w:t xml:space="preserve"> </w:t>
      </w:r>
      <w:r>
        <w:t>vehicle</w:t>
      </w:r>
      <w:r>
        <w:rPr>
          <w:spacing w:val="-6"/>
        </w:rPr>
        <w:t xml:space="preserve"> </w:t>
      </w:r>
      <w:r>
        <w:t>or</w:t>
      </w:r>
      <w:r>
        <w:rPr>
          <w:spacing w:val="-5"/>
        </w:rPr>
        <w:t xml:space="preserve"> </w:t>
      </w:r>
      <w:r>
        <w:t xml:space="preserve">equipment </w:t>
      </w:r>
      <w:r>
        <w:rPr>
          <w:color w:val="FF0000"/>
        </w:rPr>
        <w:t xml:space="preserve">they </w:t>
      </w:r>
      <w:proofErr w:type="spellStart"/>
      <w:r>
        <w:rPr>
          <w:color w:val="FF0000"/>
        </w:rPr>
        <w:t>are</w:t>
      </w:r>
      <w:r>
        <w:rPr>
          <w:strike/>
        </w:rPr>
        <w:t>he</w:t>
      </w:r>
      <w:proofErr w:type="spellEnd"/>
      <w:r>
        <w:rPr>
          <w:strike/>
        </w:rPr>
        <w:t>/she is</w:t>
      </w:r>
      <w:r>
        <w:t xml:space="preserve"> operating.</w:t>
      </w:r>
      <w:r>
        <w:rPr>
          <w:spacing w:val="40"/>
        </w:rPr>
        <w:t xml:space="preserve"> </w:t>
      </w:r>
      <w:r>
        <w:t>The positioning of the label shall be in accordance with Company policy.</w:t>
      </w:r>
      <w:r>
        <w:rPr>
          <w:spacing w:val="40"/>
        </w:rPr>
        <w:t xml:space="preserve"> </w:t>
      </w:r>
      <w:r>
        <w:t xml:space="preserve">The standard position shall be the driver’s side no-draught </w:t>
      </w:r>
      <w:r>
        <w:rPr>
          <w:spacing w:val="-2"/>
        </w:rPr>
        <w:t>window.</w:t>
      </w:r>
    </w:p>
    <w:p w14:paraId="0E16991F" w14:textId="77777777" w:rsidR="00490249" w:rsidRDefault="00000000">
      <w:pPr>
        <w:pStyle w:val="Heading4"/>
        <w:numPr>
          <w:ilvl w:val="1"/>
          <w:numId w:val="34"/>
        </w:numPr>
        <w:tabs>
          <w:tab w:val="left" w:pos="1580"/>
        </w:tabs>
        <w:spacing w:before="121"/>
      </w:pPr>
      <w:r>
        <w:rPr>
          <w:smallCaps/>
        </w:rPr>
        <w:t>Provision</w:t>
      </w:r>
      <w:r>
        <w:rPr>
          <w:smallCaps/>
          <w:spacing w:val="-9"/>
        </w:rPr>
        <w:t xml:space="preserve"> </w:t>
      </w:r>
      <w:r>
        <w:rPr>
          <w:smallCaps/>
        </w:rPr>
        <w:t>of</w:t>
      </w:r>
      <w:r>
        <w:rPr>
          <w:smallCaps/>
          <w:spacing w:val="-8"/>
        </w:rPr>
        <w:t xml:space="preserve"> </w:t>
      </w:r>
      <w:r>
        <w:rPr>
          <w:smallCaps/>
        </w:rPr>
        <w:t>Collective</w:t>
      </w:r>
      <w:r>
        <w:rPr>
          <w:smallCaps/>
          <w:spacing w:val="-5"/>
        </w:rPr>
        <w:t xml:space="preserve"> </w:t>
      </w:r>
      <w:r>
        <w:rPr>
          <w:smallCaps/>
          <w:spacing w:val="-2"/>
        </w:rPr>
        <w:t>Agreements</w:t>
      </w:r>
    </w:p>
    <w:p w14:paraId="13FCEC9E" w14:textId="77777777" w:rsidR="00490249" w:rsidRDefault="00000000">
      <w:pPr>
        <w:pStyle w:val="ListParagraph"/>
        <w:numPr>
          <w:ilvl w:val="0"/>
          <w:numId w:val="33"/>
        </w:numPr>
        <w:tabs>
          <w:tab w:val="left" w:pos="1580"/>
        </w:tabs>
        <w:ind w:right="141"/>
        <w:jc w:val="both"/>
        <w:rPr>
          <w:sz w:val="24"/>
        </w:rPr>
      </w:pPr>
      <w:r>
        <w:rPr>
          <w:sz w:val="24"/>
        </w:rPr>
        <w:t>The</w:t>
      </w:r>
      <w:r>
        <w:rPr>
          <w:spacing w:val="-11"/>
          <w:sz w:val="24"/>
        </w:rPr>
        <w:t xml:space="preserve"> </w:t>
      </w:r>
      <w:r>
        <w:rPr>
          <w:sz w:val="24"/>
        </w:rPr>
        <w:t>Company</w:t>
      </w:r>
      <w:r>
        <w:rPr>
          <w:spacing w:val="-14"/>
          <w:sz w:val="24"/>
        </w:rPr>
        <w:t xml:space="preserve"> </w:t>
      </w:r>
      <w:r>
        <w:rPr>
          <w:sz w:val="24"/>
        </w:rPr>
        <w:t>shall</w:t>
      </w:r>
      <w:r>
        <w:rPr>
          <w:spacing w:val="-13"/>
          <w:sz w:val="24"/>
        </w:rPr>
        <w:t xml:space="preserve"> </w:t>
      </w:r>
      <w:r>
        <w:rPr>
          <w:sz w:val="24"/>
        </w:rPr>
        <w:t>pay</w:t>
      </w:r>
      <w:r>
        <w:rPr>
          <w:spacing w:val="-14"/>
          <w:sz w:val="24"/>
        </w:rPr>
        <w:t xml:space="preserve"> </w:t>
      </w:r>
      <w:r>
        <w:rPr>
          <w:sz w:val="24"/>
        </w:rPr>
        <w:t>for</w:t>
      </w:r>
      <w:r>
        <w:rPr>
          <w:spacing w:val="-12"/>
          <w:sz w:val="24"/>
        </w:rPr>
        <w:t xml:space="preserve"> </w:t>
      </w:r>
      <w:r>
        <w:rPr>
          <w:sz w:val="24"/>
        </w:rPr>
        <w:t>all</w:t>
      </w:r>
      <w:r>
        <w:rPr>
          <w:spacing w:val="-13"/>
          <w:sz w:val="24"/>
        </w:rPr>
        <w:t xml:space="preserve"> </w:t>
      </w:r>
      <w:r>
        <w:rPr>
          <w:sz w:val="24"/>
        </w:rPr>
        <w:t>costs</w:t>
      </w:r>
      <w:r>
        <w:rPr>
          <w:spacing w:val="-11"/>
          <w:sz w:val="24"/>
        </w:rPr>
        <w:t xml:space="preserve"> </w:t>
      </w:r>
      <w:r>
        <w:rPr>
          <w:sz w:val="24"/>
        </w:rPr>
        <w:t>associated</w:t>
      </w:r>
      <w:r>
        <w:rPr>
          <w:spacing w:val="-11"/>
          <w:sz w:val="24"/>
        </w:rPr>
        <w:t xml:space="preserve"> </w:t>
      </w:r>
      <w:r>
        <w:rPr>
          <w:sz w:val="24"/>
        </w:rPr>
        <w:t>to</w:t>
      </w:r>
      <w:r>
        <w:rPr>
          <w:spacing w:val="-10"/>
          <w:sz w:val="24"/>
        </w:rPr>
        <w:t xml:space="preserve"> </w:t>
      </w:r>
      <w:r>
        <w:rPr>
          <w:sz w:val="24"/>
        </w:rPr>
        <w:t>print</w:t>
      </w:r>
      <w:r>
        <w:rPr>
          <w:spacing w:val="-11"/>
          <w:sz w:val="24"/>
        </w:rPr>
        <w:t xml:space="preserve"> </w:t>
      </w:r>
      <w:r>
        <w:rPr>
          <w:sz w:val="24"/>
        </w:rPr>
        <w:t>and</w:t>
      </w:r>
      <w:r>
        <w:rPr>
          <w:spacing w:val="-11"/>
          <w:sz w:val="24"/>
        </w:rPr>
        <w:t xml:space="preserve"> </w:t>
      </w:r>
      <w:r>
        <w:rPr>
          <w:sz w:val="24"/>
        </w:rPr>
        <w:t>distribute</w:t>
      </w:r>
      <w:r>
        <w:rPr>
          <w:spacing w:val="-13"/>
          <w:sz w:val="24"/>
        </w:rPr>
        <w:t xml:space="preserve"> </w:t>
      </w:r>
      <w:r>
        <w:rPr>
          <w:sz w:val="24"/>
        </w:rPr>
        <w:t>a</w:t>
      </w:r>
      <w:r>
        <w:rPr>
          <w:spacing w:val="-11"/>
          <w:sz w:val="24"/>
        </w:rPr>
        <w:t xml:space="preserve"> </w:t>
      </w:r>
      <w:r>
        <w:rPr>
          <w:sz w:val="24"/>
        </w:rPr>
        <w:t>new collective agreement to the membership.</w:t>
      </w:r>
      <w:r>
        <w:rPr>
          <w:spacing w:val="40"/>
          <w:sz w:val="24"/>
        </w:rPr>
        <w:t xml:space="preserve"> </w:t>
      </w:r>
      <w:r>
        <w:rPr>
          <w:sz w:val="24"/>
        </w:rPr>
        <w:t>The Company shall ensure that all employees and Owner Operators are provided with a copy of the collective agreement</w:t>
      </w:r>
      <w:r>
        <w:rPr>
          <w:spacing w:val="-3"/>
          <w:sz w:val="24"/>
        </w:rPr>
        <w:t xml:space="preserve"> </w:t>
      </w:r>
      <w:r>
        <w:rPr>
          <w:sz w:val="24"/>
        </w:rPr>
        <w:t>as</w:t>
      </w:r>
      <w:r>
        <w:rPr>
          <w:spacing w:val="-1"/>
          <w:sz w:val="24"/>
        </w:rPr>
        <w:t xml:space="preserve"> </w:t>
      </w:r>
      <w:r>
        <w:rPr>
          <w:sz w:val="24"/>
        </w:rPr>
        <w:t>soon</w:t>
      </w:r>
      <w:r>
        <w:rPr>
          <w:spacing w:val="-3"/>
          <w:sz w:val="24"/>
        </w:rPr>
        <w:t xml:space="preserve"> </w:t>
      </w:r>
      <w:r>
        <w:rPr>
          <w:sz w:val="24"/>
        </w:rPr>
        <w:t>as</w:t>
      </w:r>
      <w:r>
        <w:rPr>
          <w:spacing w:val="-1"/>
          <w:sz w:val="24"/>
        </w:rPr>
        <w:t xml:space="preserve"> </w:t>
      </w:r>
      <w:r>
        <w:rPr>
          <w:sz w:val="24"/>
        </w:rPr>
        <w:t>they</w:t>
      </w:r>
      <w:r>
        <w:rPr>
          <w:spacing w:val="-3"/>
          <w:sz w:val="24"/>
        </w:rPr>
        <w:t xml:space="preserve"> </w:t>
      </w:r>
      <w:r>
        <w:rPr>
          <w:sz w:val="24"/>
        </w:rPr>
        <w:t>are</w:t>
      </w:r>
      <w:r>
        <w:rPr>
          <w:spacing w:val="-3"/>
          <w:sz w:val="24"/>
        </w:rPr>
        <w:t xml:space="preserve"> </w:t>
      </w:r>
      <w:r>
        <w:rPr>
          <w:sz w:val="24"/>
        </w:rPr>
        <w:t>printed</w:t>
      </w:r>
      <w:r>
        <w:rPr>
          <w:spacing w:val="-3"/>
          <w:sz w:val="24"/>
        </w:rPr>
        <w:t xml:space="preserve"> </w:t>
      </w:r>
      <w:r>
        <w:rPr>
          <w:sz w:val="24"/>
        </w:rPr>
        <w:t>or</w:t>
      </w:r>
      <w:r>
        <w:rPr>
          <w:spacing w:val="-2"/>
          <w:sz w:val="24"/>
        </w:rPr>
        <w:t xml:space="preserve"> </w:t>
      </w:r>
      <w:r>
        <w:rPr>
          <w:sz w:val="24"/>
        </w:rPr>
        <w:t>upon hire.</w:t>
      </w:r>
      <w:r>
        <w:rPr>
          <w:spacing w:val="40"/>
          <w:sz w:val="24"/>
        </w:rPr>
        <w:t xml:space="preserve"> </w:t>
      </w:r>
      <w:r>
        <w:rPr>
          <w:sz w:val="24"/>
        </w:rPr>
        <w:t>Each</w:t>
      </w:r>
      <w:r>
        <w:rPr>
          <w:spacing w:val="-2"/>
          <w:sz w:val="24"/>
        </w:rPr>
        <w:t xml:space="preserve"> </w:t>
      </w:r>
      <w:r>
        <w:rPr>
          <w:sz w:val="24"/>
        </w:rPr>
        <w:t>Local Union shall receive an additional allotment upon request as required for collective agreement administration, subject to availability.</w:t>
      </w:r>
    </w:p>
    <w:p w14:paraId="690E1F45" w14:textId="77777777" w:rsidR="00490249" w:rsidRDefault="00000000">
      <w:pPr>
        <w:pStyle w:val="ListParagraph"/>
        <w:numPr>
          <w:ilvl w:val="0"/>
          <w:numId w:val="33"/>
        </w:numPr>
        <w:tabs>
          <w:tab w:val="left" w:pos="1580"/>
        </w:tabs>
        <w:ind w:right="143"/>
        <w:jc w:val="both"/>
        <w:rPr>
          <w:sz w:val="24"/>
        </w:rPr>
      </w:pPr>
      <w:r>
        <w:rPr>
          <w:color w:val="FF0000"/>
          <w:sz w:val="24"/>
        </w:rPr>
        <w:t>The Company agrees to pay for French translation and printing of the National and the New Brunswick agreement.</w:t>
      </w:r>
    </w:p>
    <w:p w14:paraId="5DD28AE8" w14:textId="77777777" w:rsidR="00490249" w:rsidRDefault="00000000">
      <w:pPr>
        <w:pStyle w:val="Heading4"/>
        <w:numPr>
          <w:ilvl w:val="1"/>
          <w:numId w:val="34"/>
        </w:numPr>
        <w:tabs>
          <w:tab w:val="left" w:pos="1580"/>
        </w:tabs>
        <w:spacing w:before="121"/>
      </w:pPr>
      <w:r>
        <w:rPr>
          <w:smallCaps/>
        </w:rPr>
        <w:t>Payment</w:t>
      </w:r>
      <w:r>
        <w:rPr>
          <w:smallCaps/>
          <w:spacing w:val="-8"/>
        </w:rPr>
        <w:t xml:space="preserve"> </w:t>
      </w:r>
      <w:r>
        <w:rPr>
          <w:smallCaps/>
        </w:rPr>
        <w:t>for</w:t>
      </w:r>
      <w:r>
        <w:rPr>
          <w:smallCaps/>
          <w:spacing w:val="-8"/>
        </w:rPr>
        <w:t xml:space="preserve"> </w:t>
      </w:r>
      <w:r>
        <w:rPr>
          <w:smallCaps/>
        </w:rPr>
        <w:t>Collective</w:t>
      </w:r>
      <w:r>
        <w:rPr>
          <w:smallCaps/>
          <w:spacing w:val="-8"/>
        </w:rPr>
        <w:t xml:space="preserve"> </w:t>
      </w:r>
      <w:r>
        <w:rPr>
          <w:smallCaps/>
          <w:spacing w:val="-2"/>
        </w:rPr>
        <w:t>Bargaining</w:t>
      </w:r>
    </w:p>
    <w:p w14:paraId="7127D53F" w14:textId="77777777" w:rsidR="00490249" w:rsidRDefault="00000000">
      <w:pPr>
        <w:pStyle w:val="BodyText"/>
        <w:ind w:left="860" w:right="134"/>
      </w:pPr>
      <w:r>
        <w:t xml:space="preserve">The Company shall pay for the lost wages, </w:t>
      </w:r>
      <w:r>
        <w:rPr>
          <w:color w:val="FF0000"/>
        </w:rPr>
        <w:t xml:space="preserve">or relief driver costs </w:t>
      </w:r>
      <w:r>
        <w:t xml:space="preserve">and/or revenue </w:t>
      </w:r>
      <w:r>
        <w:rPr>
          <w:strike/>
        </w:rPr>
        <w:t>required</w:t>
      </w:r>
      <w:r>
        <w:t xml:space="preserve"> for each employee or Owner Operator to participate on the Union’s Bargaining Committee for all days involved in collective bargaining with the Company. </w:t>
      </w:r>
      <w:r>
        <w:rPr>
          <w:strike/>
        </w:rPr>
        <w:t>including the days for the 2012-2013 round of collective bargaining</w:t>
      </w:r>
      <w:r>
        <w:t>.</w:t>
      </w:r>
    </w:p>
    <w:p w14:paraId="202CD277" w14:textId="77777777" w:rsidR="00490249" w:rsidRDefault="00000000">
      <w:pPr>
        <w:pStyle w:val="BodyText"/>
        <w:ind w:left="860"/>
      </w:pPr>
      <w:r>
        <w:rPr>
          <w:color w:val="FF0000"/>
        </w:rPr>
        <w:t>Hourly</w:t>
      </w:r>
      <w:r>
        <w:rPr>
          <w:color w:val="FF0000"/>
          <w:spacing w:val="-10"/>
        </w:rPr>
        <w:t xml:space="preserve"> </w:t>
      </w:r>
      <w:r>
        <w:rPr>
          <w:color w:val="FF0000"/>
        </w:rPr>
        <w:t>employees</w:t>
      </w:r>
      <w:r>
        <w:rPr>
          <w:color w:val="FF0000"/>
          <w:spacing w:val="-7"/>
        </w:rPr>
        <w:t xml:space="preserve"> </w:t>
      </w:r>
      <w:r>
        <w:rPr>
          <w:color w:val="FF0000"/>
        </w:rPr>
        <w:t>will</w:t>
      </w:r>
      <w:r>
        <w:rPr>
          <w:color w:val="FF0000"/>
          <w:spacing w:val="-6"/>
        </w:rPr>
        <w:t xml:space="preserve"> </w:t>
      </w:r>
      <w:r>
        <w:rPr>
          <w:color w:val="FF0000"/>
        </w:rPr>
        <w:t>be</w:t>
      </w:r>
      <w:r>
        <w:rPr>
          <w:color w:val="FF0000"/>
          <w:spacing w:val="-7"/>
        </w:rPr>
        <w:t xml:space="preserve"> </w:t>
      </w:r>
      <w:r>
        <w:rPr>
          <w:color w:val="FF0000"/>
        </w:rPr>
        <w:t>paid</w:t>
      </w:r>
      <w:r>
        <w:rPr>
          <w:color w:val="FF0000"/>
          <w:spacing w:val="-9"/>
        </w:rPr>
        <w:t xml:space="preserve"> </w:t>
      </w:r>
      <w:r>
        <w:rPr>
          <w:color w:val="FF0000"/>
        </w:rPr>
        <w:t>for</w:t>
      </w:r>
      <w:r>
        <w:rPr>
          <w:color w:val="FF0000"/>
          <w:spacing w:val="-7"/>
        </w:rPr>
        <w:t xml:space="preserve"> </w:t>
      </w:r>
      <w:r>
        <w:rPr>
          <w:color w:val="FF0000"/>
        </w:rPr>
        <w:t>no</w:t>
      </w:r>
      <w:r>
        <w:rPr>
          <w:color w:val="FF0000"/>
          <w:spacing w:val="-9"/>
        </w:rPr>
        <w:t xml:space="preserve"> </w:t>
      </w:r>
      <w:r>
        <w:rPr>
          <w:color w:val="FF0000"/>
        </w:rPr>
        <w:t>less</w:t>
      </w:r>
      <w:r>
        <w:rPr>
          <w:color w:val="FF0000"/>
          <w:spacing w:val="-7"/>
        </w:rPr>
        <w:t xml:space="preserve"> </w:t>
      </w:r>
      <w:r>
        <w:rPr>
          <w:color w:val="FF0000"/>
        </w:rPr>
        <w:t>than</w:t>
      </w:r>
      <w:r>
        <w:rPr>
          <w:color w:val="FF0000"/>
          <w:spacing w:val="-7"/>
        </w:rPr>
        <w:t xml:space="preserve"> </w:t>
      </w:r>
      <w:r>
        <w:rPr>
          <w:color w:val="FF0000"/>
        </w:rPr>
        <w:t>eight</w:t>
      </w:r>
      <w:r>
        <w:rPr>
          <w:color w:val="FF0000"/>
          <w:spacing w:val="-7"/>
        </w:rPr>
        <w:t xml:space="preserve"> </w:t>
      </w:r>
      <w:r>
        <w:rPr>
          <w:color w:val="FF0000"/>
        </w:rPr>
        <w:t>(8)</w:t>
      </w:r>
      <w:r>
        <w:rPr>
          <w:color w:val="FF0000"/>
          <w:spacing w:val="-7"/>
        </w:rPr>
        <w:t xml:space="preserve"> </w:t>
      </w:r>
      <w:r>
        <w:rPr>
          <w:color w:val="FF0000"/>
        </w:rPr>
        <w:t>hours</w:t>
      </w:r>
      <w:r>
        <w:rPr>
          <w:color w:val="FF0000"/>
          <w:spacing w:val="-7"/>
        </w:rPr>
        <w:t xml:space="preserve"> </w:t>
      </w:r>
      <w:r>
        <w:rPr>
          <w:color w:val="FF0000"/>
        </w:rPr>
        <w:t>per</w:t>
      </w:r>
      <w:r>
        <w:rPr>
          <w:color w:val="FF0000"/>
          <w:spacing w:val="-7"/>
        </w:rPr>
        <w:t xml:space="preserve"> </w:t>
      </w:r>
      <w:r>
        <w:rPr>
          <w:color w:val="FF0000"/>
          <w:spacing w:val="-4"/>
        </w:rPr>
        <w:t>day.</w:t>
      </w:r>
    </w:p>
    <w:p w14:paraId="7292ED61" w14:textId="77777777" w:rsidR="00490249" w:rsidRDefault="00000000">
      <w:pPr>
        <w:pStyle w:val="Heading4"/>
        <w:numPr>
          <w:ilvl w:val="1"/>
          <w:numId w:val="34"/>
        </w:numPr>
        <w:tabs>
          <w:tab w:val="left" w:pos="1580"/>
        </w:tabs>
      </w:pPr>
      <w:r>
        <w:rPr>
          <w:smallCaps/>
          <w:spacing w:val="-2"/>
        </w:rPr>
        <w:t>Contracting</w:t>
      </w:r>
      <w:r>
        <w:rPr>
          <w:smallCaps/>
          <w:spacing w:val="6"/>
        </w:rPr>
        <w:t xml:space="preserve"> </w:t>
      </w:r>
      <w:r>
        <w:rPr>
          <w:smallCaps/>
          <w:spacing w:val="-5"/>
        </w:rPr>
        <w:t>Out</w:t>
      </w:r>
    </w:p>
    <w:p w14:paraId="09A98D64" w14:textId="77777777" w:rsidR="00490249" w:rsidRDefault="00000000">
      <w:pPr>
        <w:pStyle w:val="ListParagraph"/>
        <w:numPr>
          <w:ilvl w:val="0"/>
          <w:numId w:val="30"/>
        </w:numPr>
        <w:tabs>
          <w:tab w:val="left" w:pos="1580"/>
        </w:tabs>
        <w:rPr>
          <w:sz w:val="24"/>
        </w:rPr>
      </w:pPr>
      <w:r>
        <w:rPr>
          <w:sz w:val="24"/>
        </w:rPr>
        <w:t>The</w:t>
      </w:r>
      <w:r>
        <w:rPr>
          <w:spacing w:val="21"/>
          <w:sz w:val="24"/>
        </w:rPr>
        <w:t xml:space="preserve"> </w:t>
      </w:r>
      <w:r>
        <w:rPr>
          <w:sz w:val="24"/>
        </w:rPr>
        <w:t>Company</w:t>
      </w:r>
      <w:r>
        <w:rPr>
          <w:spacing w:val="18"/>
          <w:sz w:val="24"/>
        </w:rPr>
        <w:t xml:space="preserve"> </w:t>
      </w:r>
      <w:r>
        <w:rPr>
          <w:sz w:val="24"/>
        </w:rPr>
        <w:t>shall</w:t>
      </w:r>
      <w:r>
        <w:rPr>
          <w:spacing w:val="20"/>
          <w:sz w:val="24"/>
        </w:rPr>
        <w:t xml:space="preserve"> </w:t>
      </w:r>
      <w:r>
        <w:rPr>
          <w:sz w:val="24"/>
        </w:rPr>
        <w:t>not</w:t>
      </w:r>
      <w:r>
        <w:rPr>
          <w:spacing w:val="22"/>
          <w:sz w:val="24"/>
        </w:rPr>
        <w:t xml:space="preserve"> </w:t>
      </w:r>
      <w:r>
        <w:rPr>
          <w:sz w:val="24"/>
        </w:rPr>
        <w:t>contract</w:t>
      </w:r>
      <w:r>
        <w:rPr>
          <w:spacing w:val="17"/>
          <w:sz w:val="24"/>
        </w:rPr>
        <w:t xml:space="preserve"> </w:t>
      </w:r>
      <w:r>
        <w:rPr>
          <w:sz w:val="24"/>
        </w:rPr>
        <w:t>out</w:t>
      </w:r>
      <w:r>
        <w:rPr>
          <w:spacing w:val="19"/>
          <w:sz w:val="24"/>
        </w:rPr>
        <w:t xml:space="preserve"> </w:t>
      </w:r>
      <w:r>
        <w:rPr>
          <w:sz w:val="24"/>
        </w:rPr>
        <w:t>any</w:t>
      </w:r>
      <w:r>
        <w:rPr>
          <w:spacing w:val="19"/>
          <w:sz w:val="24"/>
        </w:rPr>
        <w:t xml:space="preserve"> </w:t>
      </w:r>
      <w:r>
        <w:rPr>
          <w:sz w:val="24"/>
        </w:rPr>
        <w:t>bargaining</w:t>
      </w:r>
      <w:r>
        <w:rPr>
          <w:spacing w:val="19"/>
          <w:sz w:val="24"/>
        </w:rPr>
        <w:t xml:space="preserve"> </w:t>
      </w:r>
      <w:r>
        <w:rPr>
          <w:sz w:val="24"/>
        </w:rPr>
        <w:t>unit</w:t>
      </w:r>
      <w:r>
        <w:rPr>
          <w:spacing w:val="21"/>
          <w:sz w:val="24"/>
        </w:rPr>
        <w:t xml:space="preserve"> </w:t>
      </w:r>
      <w:r>
        <w:rPr>
          <w:sz w:val="24"/>
        </w:rPr>
        <w:t>work</w:t>
      </w:r>
      <w:r>
        <w:rPr>
          <w:spacing w:val="21"/>
          <w:sz w:val="24"/>
        </w:rPr>
        <w:t xml:space="preserve"> </w:t>
      </w:r>
      <w:r>
        <w:rPr>
          <w:sz w:val="24"/>
        </w:rPr>
        <w:t>or</w:t>
      </w:r>
      <w:r>
        <w:rPr>
          <w:spacing w:val="18"/>
          <w:sz w:val="24"/>
        </w:rPr>
        <w:t xml:space="preserve"> </w:t>
      </w:r>
      <w:r>
        <w:rPr>
          <w:sz w:val="24"/>
        </w:rPr>
        <w:t>use</w:t>
      </w:r>
      <w:r>
        <w:rPr>
          <w:spacing w:val="21"/>
          <w:sz w:val="24"/>
        </w:rPr>
        <w:t xml:space="preserve"> </w:t>
      </w:r>
      <w:proofErr w:type="gramStart"/>
      <w:r>
        <w:rPr>
          <w:spacing w:val="-5"/>
          <w:sz w:val="24"/>
        </w:rPr>
        <w:t>any</w:t>
      </w:r>
      <w:proofErr w:type="gramEnd"/>
    </w:p>
    <w:p w14:paraId="48A1DF36" w14:textId="77777777" w:rsidR="00490249" w:rsidRDefault="00490249">
      <w:pPr>
        <w:rPr>
          <w:sz w:val="24"/>
        </w:rPr>
        <w:sectPr w:rsidR="00490249">
          <w:pgSz w:w="12240" w:h="15840"/>
          <w:pgMar w:top="1060" w:right="1300" w:bottom="1080" w:left="1300" w:header="847" w:footer="883" w:gutter="0"/>
          <w:cols w:space="720"/>
        </w:sectPr>
      </w:pPr>
    </w:p>
    <w:p w14:paraId="04FD0911" w14:textId="77777777" w:rsidR="00490249" w:rsidRDefault="00490249">
      <w:pPr>
        <w:pStyle w:val="BodyText"/>
        <w:spacing w:before="3"/>
        <w:ind w:left="0"/>
        <w:jc w:val="left"/>
        <w:rPr>
          <w:sz w:val="28"/>
        </w:rPr>
      </w:pPr>
    </w:p>
    <w:p w14:paraId="7A517A9C"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71AC15CD" wp14:editId="71CD5CAB">
                <wp:extent cx="5981700" cy="6350"/>
                <wp:effectExtent l="0" t="0"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32" name="Graphic 32"/>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FB54F9" id="Group 31"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Jq9dzFzAgAA8QUAAA4AAAAAAAAAAAAA&#10;AAAALgIAAGRycy9lMm9Eb2MueG1sUEsBAi0AFAAGAAgAAAAhAE6Wv83aAAAAAwEAAA8AAAAAAAAA&#10;AAAAAAAAzQQAAGRycy9kb3ducmV2LnhtbFBLBQYAAAAABAAEAPMAAADUBQAAAAA=&#10;">
                <v:shape id="Graphic 32"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" path="m5981446,l,,,6096r5981446,l5981446,xe" fillcolor="black" stroked="f">
                  <v:path arrowok="t"/>
                </v:shape>
                <w10:anchorlock/>
              </v:group>
            </w:pict>
          </mc:Fallback>
        </mc:AlternateContent>
      </w:r>
    </w:p>
    <w:p w14:paraId="22D99DAC" w14:textId="77777777" w:rsidR="00490249" w:rsidRDefault="00000000">
      <w:pPr>
        <w:pStyle w:val="BodyText"/>
        <w:spacing w:before="110"/>
        <w:ind w:right="147"/>
      </w:pPr>
      <w:r>
        <w:t xml:space="preserve">lease operator, or lease vehicle other than established in this Collective </w:t>
      </w:r>
      <w:r>
        <w:rPr>
          <w:spacing w:val="-2"/>
        </w:rPr>
        <w:t>Agreement.</w:t>
      </w:r>
    </w:p>
    <w:p w14:paraId="118291A6" w14:textId="77777777" w:rsidR="00490249" w:rsidRDefault="00000000">
      <w:pPr>
        <w:pStyle w:val="ListParagraph"/>
        <w:numPr>
          <w:ilvl w:val="0"/>
          <w:numId w:val="30"/>
        </w:numPr>
        <w:tabs>
          <w:tab w:val="left" w:pos="1580"/>
        </w:tabs>
        <w:ind w:right="146"/>
        <w:jc w:val="both"/>
        <w:rPr>
          <w:sz w:val="24"/>
        </w:rPr>
      </w:pPr>
      <w:r>
        <w:rPr>
          <w:sz w:val="24"/>
        </w:rPr>
        <w:t>Leased Owner Operators will not be used for the purpose of depriving regular Employees of their regular hours of work on their regular shifts.</w:t>
      </w:r>
    </w:p>
    <w:p w14:paraId="591A4FB1" w14:textId="77777777" w:rsidR="00490249" w:rsidRDefault="00000000">
      <w:pPr>
        <w:pStyle w:val="ListParagraph"/>
        <w:numPr>
          <w:ilvl w:val="0"/>
          <w:numId w:val="30"/>
        </w:numPr>
        <w:tabs>
          <w:tab w:val="left" w:pos="1580"/>
        </w:tabs>
        <w:ind w:right="144"/>
        <w:jc w:val="both"/>
        <w:rPr>
          <w:sz w:val="24"/>
        </w:rPr>
      </w:pPr>
      <w:r>
        <w:rPr>
          <w:sz w:val="24"/>
        </w:rPr>
        <w:t>The Company agrees it will not use any leasing Equipment/Driver for the purpose of evading this Agreement.</w:t>
      </w:r>
    </w:p>
    <w:p w14:paraId="61701097" w14:textId="77777777" w:rsidR="00490249" w:rsidRDefault="00000000">
      <w:pPr>
        <w:pStyle w:val="ListParagraph"/>
        <w:numPr>
          <w:ilvl w:val="0"/>
          <w:numId w:val="30"/>
        </w:numPr>
        <w:tabs>
          <w:tab w:val="left" w:pos="1578"/>
          <w:tab w:val="left" w:pos="1580"/>
        </w:tabs>
        <w:ind w:right="138"/>
        <w:jc w:val="both"/>
        <w:rPr>
          <w:sz w:val="24"/>
        </w:rPr>
      </w:pPr>
      <w:r>
        <w:rPr>
          <w:noProof/>
        </w:rPr>
        <mc:AlternateContent>
          <mc:Choice Requires="wpg">
            <w:drawing>
              <wp:anchor distT="0" distB="0" distL="0" distR="0" simplePos="0" relativeHeight="486543360" behindDoc="1" locked="0" layoutInCell="1" allowOverlap="1" wp14:anchorId="6E690E6B" wp14:editId="4F5B1A47">
                <wp:simplePos x="0" y="0"/>
                <wp:positionH relativeFrom="page">
                  <wp:posOffset>896416</wp:posOffset>
                </wp:positionH>
                <wp:positionV relativeFrom="paragraph">
                  <wp:posOffset>153871</wp:posOffset>
                </wp:positionV>
                <wp:extent cx="5981700" cy="559879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34" name="Graphic 34"/>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35" name="Graphic 35"/>
                        <wps:cNvSpPr/>
                        <wps:spPr>
                          <a:xfrm>
                            <a:off x="0" y="2002662"/>
                            <a:ext cx="5981700" cy="3536315"/>
                          </a:xfrm>
                          <a:custGeom>
                            <a:avLst/>
                            <a:gdLst/>
                            <a:ahLst/>
                            <a:cxnLst/>
                            <a:rect l="l" t="t" r="r" b="b"/>
                            <a:pathLst>
                              <a:path w="5981700" h="3536315">
                                <a:moveTo>
                                  <a:pt x="5981446" y="3361055"/>
                                </a:moveTo>
                                <a:lnTo>
                                  <a:pt x="0" y="3361055"/>
                                </a:lnTo>
                                <a:lnTo>
                                  <a:pt x="0" y="3536315"/>
                                </a:lnTo>
                                <a:lnTo>
                                  <a:pt x="5981446" y="3536315"/>
                                </a:lnTo>
                                <a:lnTo>
                                  <a:pt x="5981446" y="3361055"/>
                                </a:lnTo>
                                <a:close/>
                              </a:path>
                              <a:path w="5981700" h="3536315">
                                <a:moveTo>
                                  <a:pt x="5981446" y="1981454"/>
                                </a:moveTo>
                                <a:lnTo>
                                  <a:pt x="0" y="1981454"/>
                                </a:lnTo>
                                <a:lnTo>
                                  <a:pt x="0" y="2156714"/>
                                </a:lnTo>
                                <a:lnTo>
                                  <a:pt x="5981446" y="2156714"/>
                                </a:lnTo>
                                <a:lnTo>
                                  <a:pt x="5981446" y="1981454"/>
                                </a:lnTo>
                                <a:close/>
                              </a:path>
                              <a:path w="5981700" h="3536315">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F4F822" id="Group 33" o:spid="_x0000_s1026" style="position:absolute;margin-left:70.6pt;margin-top:12.1pt;width:471pt;height:440.85pt;z-index:-16773120;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">
                <v:shape id="Graphic 34"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35" o:spid="_x0000_s1028" style="position:absolute;top:20026;width:59817;height:35363;visibility:visible;mso-wrap-style:square;v-text-anchor:top" coordsize="598170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" path="m5981446,3361055l,3361055r,175260l5981446,3536315r,-175260xem5981446,1981454l,1981454r,175260l5981446,2156714r,-175260xem5981446,l,,,175260r5981446,l5981446,xe" stroked="f">
                  <v:path arrowok="t"/>
                </v:shape>
                <w10:wrap anchorx="page"/>
              </v:group>
            </w:pict>
          </mc:Fallback>
        </mc:AlternateContent>
      </w:r>
      <w:r>
        <w:rPr>
          <w:sz w:val="24"/>
        </w:rPr>
        <w:t>Unless otherwise specified in this agreement, warehouse staff will prepare the</w:t>
      </w:r>
      <w:r>
        <w:rPr>
          <w:spacing w:val="-11"/>
          <w:sz w:val="24"/>
        </w:rPr>
        <w:t xml:space="preserve"> </w:t>
      </w:r>
      <w:r>
        <w:rPr>
          <w:sz w:val="24"/>
        </w:rPr>
        <w:t>loads</w:t>
      </w:r>
      <w:r>
        <w:rPr>
          <w:spacing w:val="-14"/>
          <w:sz w:val="24"/>
        </w:rPr>
        <w:t xml:space="preserve"> </w:t>
      </w:r>
      <w:r>
        <w:rPr>
          <w:sz w:val="24"/>
        </w:rPr>
        <w:t>and</w:t>
      </w:r>
      <w:r>
        <w:rPr>
          <w:spacing w:val="-11"/>
          <w:sz w:val="24"/>
        </w:rPr>
        <w:t xml:space="preserve"> </w:t>
      </w:r>
      <w:r>
        <w:rPr>
          <w:sz w:val="24"/>
        </w:rPr>
        <w:t>unloads</w:t>
      </w:r>
      <w:r>
        <w:rPr>
          <w:spacing w:val="-14"/>
          <w:sz w:val="24"/>
        </w:rPr>
        <w:t xml:space="preserve"> </w:t>
      </w:r>
      <w:r>
        <w:rPr>
          <w:sz w:val="24"/>
        </w:rPr>
        <w:t>and</w:t>
      </w:r>
      <w:r>
        <w:rPr>
          <w:spacing w:val="-13"/>
          <w:sz w:val="24"/>
        </w:rPr>
        <w:t xml:space="preserve"> </w:t>
      </w:r>
      <w:r>
        <w:rPr>
          <w:sz w:val="24"/>
        </w:rPr>
        <w:t>the</w:t>
      </w:r>
      <w:r>
        <w:rPr>
          <w:spacing w:val="-13"/>
          <w:sz w:val="24"/>
        </w:rPr>
        <w:t xml:space="preserve"> </w:t>
      </w:r>
      <w:r>
        <w:rPr>
          <w:sz w:val="24"/>
        </w:rPr>
        <w:t>language</w:t>
      </w:r>
      <w:r>
        <w:rPr>
          <w:spacing w:val="-13"/>
          <w:sz w:val="24"/>
        </w:rPr>
        <w:t xml:space="preserve"> </w:t>
      </w:r>
      <w:r>
        <w:rPr>
          <w:sz w:val="24"/>
        </w:rPr>
        <w:t>may</w:t>
      </w:r>
      <w:r>
        <w:rPr>
          <w:spacing w:val="-14"/>
          <w:sz w:val="24"/>
        </w:rPr>
        <w:t xml:space="preserve"> </w:t>
      </w:r>
      <w:r>
        <w:rPr>
          <w:sz w:val="24"/>
        </w:rPr>
        <w:t>need</w:t>
      </w:r>
      <w:r>
        <w:rPr>
          <w:spacing w:val="-11"/>
          <w:sz w:val="24"/>
        </w:rPr>
        <w:t xml:space="preserve"> </w:t>
      </w:r>
      <w:r>
        <w:rPr>
          <w:sz w:val="24"/>
        </w:rPr>
        <w:t>to</w:t>
      </w:r>
      <w:r>
        <w:rPr>
          <w:spacing w:val="-13"/>
          <w:sz w:val="24"/>
        </w:rPr>
        <w:t xml:space="preserve"> </w:t>
      </w:r>
      <w:r>
        <w:rPr>
          <w:sz w:val="24"/>
        </w:rPr>
        <w:t>be</w:t>
      </w:r>
      <w:r>
        <w:rPr>
          <w:spacing w:val="-11"/>
          <w:sz w:val="24"/>
        </w:rPr>
        <w:t xml:space="preserve"> </w:t>
      </w:r>
      <w:r>
        <w:rPr>
          <w:sz w:val="24"/>
        </w:rPr>
        <w:t>revised</w:t>
      </w:r>
      <w:r>
        <w:rPr>
          <w:spacing w:val="-13"/>
          <w:sz w:val="24"/>
        </w:rPr>
        <w:t xml:space="preserve"> </w:t>
      </w:r>
      <w:r>
        <w:rPr>
          <w:sz w:val="24"/>
        </w:rPr>
        <w:t>for</w:t>
      </w:r>
      <w:r>
        <w:rPr>
          <w:spacing w:val="-17"/>
          <w:sz w:val="24"/>
        </w:rPr>
        <w:t xml:space="preserve"> </w:t>
      </w:r>
      <w:r>
        <w:rPr>
          <w:sz w:val="24"/>
        </w:rPr>
        <w:t>any</w:t>
      </w:r>
      <w:r>
        <w:rPr>
          <w:spacing w:val="-14"/>
          <w:sz w:val="24"/>
        </w:rPr>
        <w:t xml:space="preserve"> </w:t>
      </w:r>
      <w:r>
        <w:rPr>
          <w:sz w:val="24"/>
        </w:rPr>
        <w:t>HQ loads unless there are local agreements in place to the contrary.</w:t>
      </w:r>
      <w:r>
        <w:rPr>
          <w:spacing w:val="40"/>
          <w:sz w:val="24"/>
        </w:rPr>
        <w:t xml:space="preserve"> </w:t>
      </w:r>
      <w:r>
        <w:rPr>
          <w:sz w:val="24"/>
        </w:rPr>
        <w:t>No contractor shall perform warehouse work at Loomis facilities unless otherwise</w:t>
      </w:r>
      <w:r>
        <w:rPr>
          <w:spacing w:val="-15"/>
          <w:sz w:val="24"/>
        </w:rPr>
        <w:t xml:space="preserve"> </w:t>
      </w:r>
      <w:r>
        <w:rPr>
          <w:sz w:val="24"/>
        </w:rPr>
        <w:t>specified.</w:t>
      </w:r>
      <w:r>
        <w:rPr>
          <w:spacing w:val="35"/>
          <w:sz w:val="24"/>
        </w:rPr>
        <w:t xml:space="preserve"> </w:t>
      </w:r>
      <w:r>
        <w:rPr>
          <w:sz w:val="24"/>
        </w:rPr>
        <w:t>The</w:t>
      </w:r>
      <w:r>
        <w:rPr>
          <w:spacing w:val="-14"/>
          <w:sz w:val="24"/>
        </w:rPr>
        <w:t xml:space="preserve"> </w:t>
      </w:r>
      <w:r>
        <w:rPr>
          <w:sz w:val="24"/>
        </w:rPr>
        <w:t>status</w:t>
      </w:r>
      <w:r>
        <w:rPr>
          <w:spacing w:val="-15"/>
          <w:sz w:val="24"/>
        </w:rPr>
        <w:t xml:space="preserve"> </w:t>
      </w:r>
      <w:r>
        <w:rPr>
          <w:sz w:val="24"/>
        </w:rPr>
        <w:t>quo</w:t>
      </w:r>
      <w:r>
        <w:rPr>
          <w:spacing w:val="-14"/>
          <w:sz w:val="24"/>
        </w:rPr>
        <w:t xml:space="preserve"> </w:t>
      </w:r>
      <w:r>
        <w:rPr>
          <w:sz w:val="24"/>
        </w:rPr>
        <w:t>in</w:t>
      </w:r>
      <w:r>
        <w:rPr>
          <w:spacing w:val="-14"/>
          <w:sz w:val="24"/>
        </w:rPr>
        <w:t xml:space="preserve"> </w:t>
      </w:r>
      <w:r>
        <w:rPr>
          <w:sz w:val="24"/>
        </w:rPr>
        <w:t>these</w:t>
      </w:r>
      <w:r>
        <w:rPr>
          <w:spacing w:val="-14"/>
          <w:sz w:val="24"/>
        </w:rPr>
        <w:t xml:space="preserve"> </w:t>
      </w:r>
      <w:r>
        <w:rPr>
          <w:sz w:val="24"/>
        </w:rPr>
        <w:t>issues</w:t>
      </w:r>
      <w:r>
        <w:rPr>
          <w:spacing w:val="-15"/>
          <w:sz w:val="24"/>
        </w:rPr>
        <w:t xml:space="preserve"> </w:t>
      </w:r>
      <w:r>
        <w:rPr>
          <w:sz w:val="24"/>
        </w:rPr>
        <w:t>as</w:t>
      </w:r>
      <w:r>
        <w:rPr>
          <w:spacing w:val="-17"/>
          <w:sz w:val="24"/>
        </w:rPr>
        <w:t xml:space="preserve"> </w:t>
      </w:r>
      <w:r>
        <w:rPr>
          <w:sz w:val="24"/>
        </w:rPr>
        <w:t>of</w:t>
      </w:r>
      <w:r>
        <w:rPr>
          <w:spacing w:val="-12"/>
          <w:sz w:val="24"/>
        </w:rPr>
        <w:t xml:space="preserve"> </w:t>
      </w:r>
      <w:r>
        <w:rPr>
          <w:sz w:val="24"/>
        </w:rPr>
        <w:t>June</w:t>
      </w:r>
      <w:r>
        <w:rPr>
          <w:spacing w:val="-17"/>
          <w:sz w:val="24"/>
        </w:rPr>
        <w:t xml:space="preserve"> </w:t>
      </w:r>
      <w:r>
        <w:rPr>
          <w:sz w:val="24"/>
        </w:rPr>
        <w:t>1,</w:t>
      </w:r>
      <w:r>
        <w:rPr>
          <w:spacing w:val="-14"/>
          <w:sz w:val="24"/>
        </w:rPr>
        <w:t xml:space="preserve"> </w:t>
      </w:r>
      <w:proofErr w:type="gramStart"/>
      <w:r>
        <w:rPr>
          <w:sz w:val="24"/>
        </w:rPr>
        <w:t>2013</w:t>
      </w:r>
      <w:proofErr w:type="gramEnd"/>
      <w:r>
        <w:rPr>
          <w:spacing w:val="-14"/>
          <w:sz w:val="24"/>
        </w:rPr>
        <w:t xml:space="preserve"> </w:t>
      </w:r>
      <w:r>
        <w:rPr>
          <w:sz w:val="24"/>
        </w:rPr>
        <w:t>shall be maintained for the life of this agreement.</w:t>
      </w:r>
    </w:p>
    <w:p w14:paraId="23396226" w14:textId="77777777" w:rsidR="00490249" w:rsidRDefault="00000000">
      <w:pPr>
        <w:pStyle w:val="BodyText"/>
        <w:spacing w:before="121"/>
        <w:ind w:right="135" w:hanging="720"/>
      </w:pPr>
      <w:r>
        <w:rPr>
          <w:u w:val="single"/>
        </w:rPr>
        <w:t>Note:</w:t>
      </w:r>
      <w:r>
        <w:t xml:space="preserve"> The Union will </w:t>
      </w:r>
      <w:proofErr w:type="gramStart"/>
      <w:r>
        <w:t>enter into</w:t>
      </w:r>
      <w:proofErr w:type="gramEnd"/>
      <w:r>
        <w:t xml:space="preserve"> a national Letter of Understanding as per the current Letter of Understanding relating to in sourcing between DHL and Loomis</w:t>
      </w:r>
      <w:r>
        <w:rPr>
          <w:spacing w:val="-13"/>
        </w:rPr>
        <w:t xml:space="preserve"> </w:t>
      </w:r>
      <w:r>
        <w:t>as</w:t>
      </w:r>
      <w:r>
        <w:rPr>
          <w:spacing w:val="-10"/>
        </w:rPr>
        <w:t xml:space="preserve"> </w:t>
      </w:r>
      <w:r>
        <w:t>per</w:t>
      </w:r>
      <w:r>
        <w:rPr>
          <w:spacing w:val="-11"/>
        </w:rPr>
        <w:t xml:space="preserve"> </w:t>
      </w:r>
      <w:r>
        <w:t>the</w:t>
      </w:r>
      <w:r>
        <w:rPr>
          <w:spacing w:val="-12"/>
        </w:rPr>
        <w:t xml:space="preserve"> </w:t>
      </w:r>
      <w:r>
        <w:t>letter</w:t>
      </w:r>
      <w:r>
        <w:rPr>
          <w:spacing w:val="-11"/>
        </w:rPr>
        <w:t xml:space="preserve"> </w:t>
      </w:r>
      <w:r>
        <w:t>already</w:t>
      </w:r>
      <w:r>
        <w:rPr>
          <w:spacing w:val="-13"/>
        </w:rPr>
        <w:t xml:space="preserve"> </w:t>
      </w:r>
      <w:r>
        <w:t>in</w:t>
      </w:r>
      <w:r>
        <w:rPr>
          <w:spacing w:val="-12"/>
        </w:rPr>
        <w:t xml:space="preserve"> </w:t>
      </w:r>
      <w:r>
        <w:t>place</w:t>
      </w:r>
      <w:r>
        <w:rPr>
          <w:spacing w:val="-11"/>
        </w:rPr>
        <w:t xml:space="preserve"> </w:t>
      </w:r>
      <w:r>
        <w:t>with</w:t>
      </w:r>
      <w:r>
        <w:rPr>
          <w:spacing w:val="-9"/>
        </w:rPr>
        <w:t xml:space="preserve"> </w:t>
      </w:r>
      <w:r>
        <w:t>the</w:t>
      </w:r>
      <w:r>
        <w:rPr>
          <w:spacing w:val="-12"/>
        </w:rPr>
        <w:t xml:space="preserve"> </w:t>
      </w:r>
      <w:r>
        <w:t>addition</w:t>
      </w:r>
      <w:r>
        <w:rPr>
          <w:spacing w:val="-12"/>
        </w:rPr>
        <w:t xml:space="preserve"> </w:t>
      </w:r>
      <w:r>
        <w:t>that</w:t>
      </w:r>
      <w:r>
        <w:rPr>
          <w:spacing w:val="-10"/>
        </w:rPr>
        <w:t xml:space="preserve"> </w:t>
      </w:r>
      <w:r>
        <w:t>if</w:t>
      </w:r>
      <w:r>
        <w:rPr>
          <w:spacing w:val="-4"/>
        </w:rPr>
        <w:t xml:space="preserve"> </w:t>
      </w:r>
      <w:r>
        <w:t>the</w:t>
      </w:r>
      <w:r>
        <w:rPr>
          <w:spacing w:val="-9"/>
        </w:rPr>
        <w:t xml:space="preserve"> </w:t>
      </w:r>
      <w:r>
        <w:t>contract with</w:t>
      </w:r>
      <w:r>
        <w:rPr>
          <w:spacing w:val="-10"/>
        </w:rPr>
        <w:t xml:space="preserve"> </w:t>
      </w:r>
      <w:r>
        <w:t>DHL</w:t>
      </w:r>
      <w:r>
        <w:rPr>
          <w:spacing w:val="-10"/>
        </w:rPr>
        <w:t xml:space="preserve"> </w:t>
      </w:r>
      <w:r>
        <w:t>ends,</w:t>
      </w:r>
      <w:r>
        <w:rPr>
          <w:spacing w:val="-11"/>
        </w:rPr>
        <w:t xml:space="preserve"> </w:t>
      </w:r>
      <w:r>
        <w:t>the</w:t>
      </w:r>
      <w:r>
        <w:rPr>
          <w:spacing w:val="-10"/>
        </w:rPr>
        <w:t xml:space="preserve"> </w:t>
      </w:r>
      <w:r>
        <w:t>Letter</w:t>
      </w:r>
      <w:r>
        <w:rPr>
          <w:spacing w:val="-11"/>
        </w:rPr>
        <w:t xml:space="preserve"> </w:t>
      </w:r>
      <w:r>
        <w:t>of</w:t>
      </w:r>
      <w:r>
        <w:rPr>
          <w:spacing w:val="-8"/>
        </w:rPr>
        <w:t xml:space="preserve"> </w:t>
      </w:r>
      <w:r>
        <w:t>Understanding</w:t>
      </w:r>
      <w:r>
        <w:rPr>
          <w:spacing w:val="-11"/>
        </w:rPr>
        <w:t xml:space="preserve"> </w:t>
      </w:r>
      <w:r>
        <w:t>also</w:t>
      </w:r>
      <w:r>
        <w:rPr>
          <w:spacing w:val="-11"/>
        </w:rPr>
        <w:t xml:space="preserve"> </w:t>
      </w:r>
      <w:r>
        <w:t>expires.</w:t>
      </w:r>
      <w:r>
        <w:rPr>
          <w:spacing w:val="-11"/>
        </w:rPr>
        <w:t xml:space="preserve"> </w:t>
      </w:r>
      <w:r>
        <w:t>The</w:t>
      </w:r>
      <w:r>
        <w:rPr>
          <w:spacing w:val="-10"/>
        </w:rPr>
        <w:t xml:space="preserve"> </w:t>
      </w:r>
      <w:r>
        <w:t>Company</w:t>
      </w:r>
      <w:r>
        <w:rPr>
          <w:spacing w:val="-11"/>
        </w:rPr>
        <w:t xml:space="preserve"> </w:t>
      </w:r>
      <w:r>
        <w:t>will provide an update in writing to the Union if the contract ends.</w:t>
      </w:r>
    </w:p>
    <w:p w14:paraId="6B7717DB" w14:textId="77777777" w:rsidR="00490249" w:rsidRDefault="00000000">
      <w:pPr>
        <w:pStyle w:val="Heading4"/>
        <w:numPr>
          <w:ilvl w:val="1"/>
          <w:numId w:val="34"/>
        </w:numPr>
        <w:tabs>
          <w:tab w:val="left" w:pos="1580"/>
        </w:tabs>
      </w:pPr>
      <w:r>
        <w:rPr>
          <w:smallCaps/>
        </w:rPr>
        <w:t>Bargaining</w:t>
      </w:r>
      <w:r>
        <w:rPr>
          <w:smallCaps/>
          <w:spacing w:val="-9"/>
        </w:rPr>
        <w:t xml:space="preserve"> </w:t>
      </w:r>
      <w:r>
        <w:rPr>
          <w:smallCaps/>
        </w:rPr>
        <w:t>Unit</w:t>
      </w:r>
      <w:r>
        <w:rPr>
          <w:smallCaps/>
          <w:spacing w:val="-7"/>
        </w:rPr>
        <w:t xml:space="preserve"> </w:t>
      </w:r>
      <w:r>
        <w:rPr>
          <w:smallCaps/>
          <w:spacing w:val="-4"/>
        </w:rPr>
        <w:t>Work</w:t>
      </w:r>
    </w:p>
    <w:p w14:paraId="52DB1469" w14:textId="77777777" w:rsidR="00490249" w:rsidRDefault="00000000">
      <w:pPr>
        <w:pStyle w:val="ListParagraph"/>
        <w:numPr>
          <w:ilvl w:val="0"/>
          <w:numId w:val="31"/>
        </w:numPr>
        <w:tabs>
          <w:tab w:val="left" w:pos="1580"/>
        </w:tabs>
        <w:ind w:right="141"/>
        <w:jc w:val="both"/>
        <w:rPr>
          <w:sz w:val="24"/>
        </w:rPr>
      </w:pPr>
      <w:r>
        <w:rPr>
          <w:sz w:val="24"/>
        </w:rPr>
        <w:t xml:space="preserve">All storing, </w:t>
      </w:r>
      <w:proofErr w:type="gramStart"/>
      <w:r>
        <w:rPr>
          <w:sz w:val="24"/>
        </w:rPr>
        <w:t>handling</w:t>
      </w:r>
      <w:proofErr w:type="gramEnd"/>
      <w:r>
        <w:rPr>
          <w:sz w:val="24"/>
        </w:rPr>
        <w:t xml:space="preserve"> and delivering of merchandise or other goods and materials shall be carried on by the Company's employees or Owner Operators, members of the Union, in the categories covered in this Collective</w:t>
      </w:r>
      <w:r>
        <w:rPr>
          <w:spacing w:val="-17"/>
          <w:sz w:val="24"/>
        </w:rPr>
        <w:t xml:space="preserve"> </w:t>
      </w:r>
      <w:r>
        <w:rPr>
          <w:sz w:val="24"/>
        </w:rPr>
        <w:t>Agreement</w:t>
      </w:r>
      <w:r>
        <w:rPr>
          <w:spacing w:val="-17"/>
          <w:sz w:val="24"/>
        </w:rPr>
        <w:t xml:space="preserve"> </w:t>
      </w:r>
      <w:r>
        <w:rPr>
          <w:sz w:val="24"/>
        </w:rPr>
        <w:t>where</w:t>
      </w:r>
      <w:r>
        <w:rPr>
          <w:spacing w:val="-16"/>
          <w:sz w:val="24"/>
        </w:rPr>
        <w:t xml:space="preserve"> </w:t>
      </w:r>
      <w:r>
        <w:rPr>
          <w:sz w:val="24"/>
        </w:rPr>
        <w:t>such</w:t>
      </w:r>
      <w:r>
        <w:rPr>
          <w:spacing w:val="-17"/>
          <w:sz w:val="24"/>
        </w:rPr>
        <w:t xml:space="preserve"> </w:t>
      </w:r>
      <w:r>
        <w:rPr>
          <w:sz w:val="24"/>
        </w:rPr>
        <w:t>work</w:t>
      </w:r>
      <w:r>
        <w:rPr>
          <w:spacing w:val="-17"/>
          <w:sz w:val="24"/>
        </w:rPr>
        <w:t xml:space="preserve"> </w:t>
      </w:r>
      <w:r>
        <w:rPr>
          <w:sz w:val="24"/>
        </w:rPr>
        <w:t>is</w:t>
      </w:r>
      <w:r>
        <w:rPr>
          <w:spacing w:val="-17"/>
          <w:sz w:val="24"/>
        </w:rPr>
        <w:t xml:space="preserve"> </w:t>
      </w:r>
      <w:r>
        <w:rPr>
          <w:sz w:val="24"/>
        </w:rPr>
        <w:t>under</w:t>
      </w:r>
      <w:r>
        <w:rPr>
          <w:spacing w:val="-16"/>
          <w:sz w:val="24"/>
        </w:rPr>
        <w:t xml:space="preserve"> </w:t>
      </w:r>
      <w:r>
        <w:rPr>
          <w:sz w:val="24"/>
        </w:rPr>
        <w:t>the</w:t>
      </w:r>
      <w:r>
        <w:rPr>
          <w:spacing w:val="-17"/>
          <w:sz w:val="24"/>
        </w:rPr>
        <w:t xml:space="preserve"> </w:t>
      </w:r>
      <w:r>
        <w:rPr>
          <w:sz w:val="24"/>
        </w:rPr>
        <w:t>control</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Company.</w:t>
      </w:r>
    </w:p>
    <w:p w14:paraId="39AAD0B1" w14:textId="77777777" w:rsidR="00490249" w:rsidRDefault="00000000">
      <w:pPr>
        <w:pStyle w:val="ListParagraph"/>
        <w:numPr>
          <w:ilvl w:val="0"/>
          <w:numId w:val="31"/>
        </w:numPr>
        <w:tabs>
          <w:tab w:val="left" w:pos="1580"/>
        </w:tabs>
        <w:spacing w:before="121"/>
        <w:ind w:right="137"/>
        <w:jc w:val="both"/>
        <w:rPr>
          <w:sz w:val="24"/>
        </w:rPr>
      </w:pPr>
      <w:r>
        <w:rPr>
          <w:sz w:val="24"/>
        </w:rPr>
        <w:t xml:space="preserve">No </w:t>
      </w:r>
      <w:r>
        <w:rPr>
          <w:color w:val="FF0000"/>
          <w:sz w:val="24"/>
        </w:rPr>
        <w:t xml:space="preserve">Supervisor </w:t>
      </w:r>
      <w:r>
        <w:rPr>
          <w:strike/>
          <w:sz w:val="24"/>
        </w:rPr>
        <w:t>person not in the bargaining unit</w:t>
      </w:r>
      <w:r>
        <w:rPr>
          <w:sz w:val="24"/>
        </w:rPr>
        <w:t xml:space="preserve"> shall perform bargaining unit work</w:t>
      </w:r>
      <w:r>
        <w:rPr>
          <w:spacing w:val="-1"/>
          <w:sz w:val="24"/>
        </w:rPr>
        <w:t xml:space="preserve"> </w:t>
      </w:r>
      <w:r>
        <w:rPr>
          <w:sz w:val="24"/>
        </w:rPr>
        <w:t>on a regular</w:t>
      </w:r>
      <w:r>
        <w:rPr>
          <w:spacing w:val="-2"/>
          <w:sz w:val="24"/>
        </w:rPr>
        <w:t xml:space="preserve"> </w:t>
      </w:r>
      <w:r>
        <w:rPr>
          <w:sz w:val="24"/>
        </w:rPr>
        <w:t>and/or</w:t>
      </w:r>
      <w:r>
        <w:rPr>
          <w:spacing w:val="-1"/>
          <w:sz w:val="24"/>
        </w:rPr>
        <w:t xml:space="preserve"> </w:t>
      </w:r>
      <w:r>
        <w:rPr>
          <w:sz w:val="24"/>
        </w:rPr>
        <w:t>on-going</w:t>
      </w:r>
      <w:r>
        <w:rPr>
          <w:spacing w:val="-1"/>
          <w:sz w:val="24"/>
        </w:rPr>
        <w:t xml:space="preserve"> </w:t>
      </w:r>
      <w:r>
        <w:rPr>
          <w:sz w:val="24"/>
        </w:rPr>
        <w:t>basis</w:t>
      </w:r>
      <w:r>
        <w:rPr>
          <w:spacing w:val="-2"/>
          <w:sz w:val="24"/>
        </w:rPr>
        <w:t xml:space="preserve"> </w:t>
      </w:r>
      <w:r>
        <w:rPr>
          <w:sz w:val="24"/>
        </w:rPr>
        <w:t>but</w:t>
      </w:r>
      <w:r>
        <w:rPr>
          <w:spacing w:val="-2"/>
          <w:sz w:val="24"/>
        </w:rPr>
        <w:t xml:space="preserve"> </w:t>
      </w:r>
      <w:r>
        <w:rPr>
          <w:sz w:val="24"/>
        </w:rPr>
        <w:t>may</w:t>
      </w:r>
      <w:r>
        <w:rPr>
          <w:spacing w:val="-2"/>
          <w:sz w:val="24"/>
        </w:rPr>
        <w:t xml:space="preserve"> </w:t>
      </w:r>
      <w:r>
        <w:rPr>
          <w:sz w:val="24"/>
        </w:rPr>
        <w:t>assist in a temporary overload</w:t>
      </w:r>
      <w:r>
        <w:rPr>
          <w:spacing w:val="-12"/>
          <w:sz w:val="24"/>
        </w:rPr>
        <w:t xml:space="preserve"> </w:t>
      </w:r>
      <w:r>
        <w:rPr>
          <w:sz w:val="24"/>
        </w:rPr>
        <w:t>or</w:t>
      </w:r>
      <w:r>
        <w:rPr>
          <w:spacing w:val="-16"/>
          <w:sz w:val="24"/>
        </w:rPr>
        <w:t xml:space="preserve"> </w:t>
      </w:r>
      <w:proofErr w:type="gramStart"/>
      <w:r>
        <w:rPr>
          <w:sz w:val="24"/>
        </w:rPr>
        <w:t>emergency</w:t>
      </w:r>
      <w:r>
        <w:rPr>
          <w:spacing w:val="-15"/>
          <w:sz w:val="24"/>
        </w:rPr>
        <w:t xml:space="preserve"> </w:t>
      </w:r>
      <w:r>
        <w:rPr>
          <w:sz w:val="24"/>
        </w:rPr>
        <w:t>situation</w:t>
      </w:r>
      <w:proofErr w:type="gramEnd"/>
      <w:r>
        <w:rPr>
          <w:sz w:val="24"/>
        </w:rPr>
        <w:t>.</w:t>
      </w:r>
      <w:r>
        <w:rPr>
          <w:spacing w:val="39"/>
          <w:sz w:val="24"/>
        </w:rPr>
        <w:t xml:space="preserve"> </w:t>
      </w:r>
      <w:r>
        <w:rPr>
          <w:sz w:val="24"/>
        </w:rPr>
        <w:t>A</w:t>
      </w:r>
      <w:r>
        <w:rPr>
          <w:spacing w:val="-14"/>
          <w:sz w:val="24"/>
        </w:rPr>
        <w:t xml:space="preserve"> </w:t>
      </w:r>
      <w:r>
        <w:rPr>
          <w:sz w:val="24"/>
        </w:rPr>
        <w:t>Supervisor</w:t>
      </w:r>
      <w:r>
        <w:rPr>
          <w:spacing w:val="-13"/>
          <w:sz w:val="24"/>
        </w:rPr>
        <w:t xml:space="preserve"> </w:t>
      </w:r>
      <w:r>
        <w:rPr>
          <w:sz w:val="24"/>
        </w:rPr>
        <w:t>or</w:t>
      </w:r>
      <w:r>
        <w:rPr>
          <w:spacing w:val="-13"/>
          <w:sz w:val="24"/>
        </w:rPr>
        <w:t xml:space="preserve"> </w:t>
      </w:r>
      <w:r>
        <w:rPr>
          <w:sz w:val="24"/>
        </w:rPr>
        <w:t>Manager</w:t>
      </w:r>
      <w:r>
        <w:rPr>
          <w:spacing w:val="-16"/>
          <w:sz w:val="24"/>
        </w:rPr>
        <w:t xml:space="preserve"> </w:t>
      </w:r>
      <w:r>
        <w:rPr>
          <w:sz w:val="24"/>
        </w:rPr>
        <w:t>must</w:t>
      </w:r>
      <w:r>
        <w:rPr>
          <w:spacing w:val="-12"/>
          <w:sz w:val="24"/>
        </w:rPr>
        <w:t xml:space="preserve"> </w:t>
      </w:r>
      <w:r>
        <w:rPr>
          <w:sz w:val="24"/>
        </w:rPr>
        <w:t>advise</w:t>
      </w:r>
      <w:r>
        <w:rPr>
          <w:spacing w:val="-12"/>
          <w:sz w:val="24"/>
        </w:rPr>
        <w:t xml:space="preserve"> </w:t>
      </w:r>
      <w:r>
        <w:rPr>
          <w:sz w:val="24"/>
        </w:rPr>
        <w:t>the Shop</w:t>
      </w:r>
      <w:r>
        <w:rPr>
          <w:spacing w:val="-17"/>
          <w:sz w:val="24"/>
        </w:rPr>
        <w:t xml:space="preserve"> </w:t>
      </w:r>
      <w:r>
        <w:rPr>
          <w:sz w:val="24"/>
        </w:rPr>
        <w:t>Steward</w:t>
      </w:r>
      <w:r>
        <w:rPr>
          <w:spacing w:val="-17"/>
          <w:sz w:val="24"/>
        </w:rPr>
        <w:t xml:space="preserve"> </w:t>
      </w:r>
      <w:r>
        <w:rPr>
          <w:sz w:val="24"/>
        </w:rPr>
        <w:t>or</w:t>
      </w:r>
      <w:r>
        <w:rPr>
          <w:spacing w:val="-16"/>
          <w:sz w:val="24"/>
        </w:rPr>
        <w:t xml:space="preserve"> </w:t>
      </w:r>
      <w:r>
        <w:rPr>
          <w:sz w:val="24"/>
        </w:rPr>
        <w:t>Designate</w:t>
      </w:r>
      <w:r>
        <w:rPr>
          <w:spacing w:val="-17"/>
          <w:sz w:val="24"/>
        </w:rPr>
        <w:t xml:space="preserve"> </w:t>
      </w:r>
      <w:r>
        <w:rPr>
          <w:sz w:val="24"/>
        </w:rPr>
        <w:t>on</w:t>
      </w:r>
      <w:r>
        <w:rPr>
          <w:spacing w:val="-14"/>
          <w:sz w:val="24"/>
        </w:rPr>
        <w:t xml:space="preserve"> </w:t>
      </w:r>
      <w:r>
        <w:rPr>
          <w:sz w:val="24"/>
        </w:rPr>
        <w:t>shift</w:t>
      </w:r>
      <w:r>
        <w:rPr>
          <w:spacing w:val="-15"/>
          <w:sz w:val="24"/>
        </w:rPr>
        <w:t xml:space="preserve"> </w:t>
      </w:r>
      <w:r>
        <w:rPr>
          <w:sz w:val="24"/>
        </w:rPr>
        <w:t>when</w:t>
      </w:r>
      <w:r>
        <w:rPr>
          <w:spacing w:val="-17"/>
          <w:sz w:val="24"/>
        </w:rPr>
        <w:t xml:space="preserve"> </w:t>
      </w:r>
      <w:r>
        <w:rPr>
          <w:sz w:val="24"/>
        </w:rPr>
        <w:t>this</w:t>
      </w:r>
      <w:r>
        <w:rPr>
          <w:spacing w:val="-17"/>
          <w:sz w:val="24"/>
        </w:rPr>
        <w:t xml:space="preserve"> </w:t>
      </w:r>
      <w:r>
        <w:rPr>
          <w:sz w:val="24"/>
        </w:rPr>
        <w:t>clause</w:t>
      </w:r>
      <w:r>
        <w:rPr>
          <w:spacing w:val="-14"/>
          <w:sz w:val="24"/>
        </w:rPr>
        <w:t xml:space="preserve"> </w:t>
      </w:r>
      <w:r>
        <w:rPr>
          <w:sz w:val="24"/>
        </w:rPr>
        <w:t>is</w:t>
      </w:r>
      <w:r>
        <w:rPr>
          <w:spacing w:val="-17"/>
          <w:sz w:val="24"/>
        </w:rPr>
        <w:t xml:space="preserve"> </w:t>
      </w:r>
      <w:r>
        <w:rPr>
          <w:sz w:val="24"/>
        </w:rPr>
        <w:t>invoked</w:t>
      </w:r>
      <w:r>
        <w:rPr>
          <w:spacing w:val="-17"/>
          <w:sz w:val="24"/>
        </w:rPr>
        <w:t xml:space="preserve"> </w:t>
      </w:r>
      <w:r>
        <w:rPr>
          <w:sz w:val="24"/>
        </w:rPr>
        <w:t>and</w:t>
      </w:r>
      <w:r>
        <w:rPr>
          <w:spacing w:val="-14"/>
          <w:sz w:val="24"/>
        </w:rPr>
        <w:t xml:space="preserve"> </w:t>
      </w:r>
      <w:r>
        <w:rPr>
          <w:sz w:val="24"/>
        </w:rPr>
        <w:t>provide an explanation at that time.</w:t>
      </w:r>
    </w:p>
    <w:p w14:paraId="6914FA41" w14:textId="77777777" w:rsidR="00490249" w:rsidRDefault="00000000">
      <w:pPr>
        <w:pStyle w:val="Heading4"/>
        <w:numPr>
          <w:ilvl w:val="1"/>
          <w:numId w:val="34"/>
        </w:numPr>
        <w:tabs>
          <w:tab w:val="left" w:pos="1580"/>
        </w:tabs>
      </w:pPr>
      <w:r>
        <w:rPr>
          <w:smallCaps/>
        </w:rPr>
        <w:t>Notification</w:t>
      </w:r>
      <w:r>
        <w:rPr>
          <w:smallCaps/>
          <w:spacing w:val="-11"/>
        </w:rPr>
        <w:t xml:space="preserve"> </w:t>
      </w:r>
      <w:r>
        <w:rPr>
          <w:smallCaps/>
        </w:rPr>
        <w:t>of</w:t>
      </w:r>
      <w:r>
        <w:rPr>
          <w:smallCaps/>
          <w:spacing w:val="-11"/>
        </w:rPr>
        <w:t xml:space="preserve"> </w:t>
      </w:r>
      <w:r>
        <w:rPr>
          <w:smallCaps/>
          <w:spacing w:val="-2"/>
        </w:rPr>
        <w:t>Representatives</w:t>
      </w:r>
    </w:p>
    <w:p w14:paraId="64D1754A" w14:textId="77777777" w:rsidR="00490249" w:rsidRDefault="00000000">
      <w:pPr>
        <w:pStyle w:val="BodyText"/>
        <w:ind w:left="860" w:right="137"/>
      </w:pPr>
      <w:r>
        <w:t>The Union shall promptly notify the Company in writing of the names of the employees and Owner Operators who are authorized Union Representatives including their positions and of any changes in the personnel thereof.</w:t>
      </w:r>
      <w:r>
        <w:rPr>
          <w:spacing w:val="40"/>
        </w:rPr>
        <w:t xml:space="preserve"> </w:t>
      </w:r>
      <w:r>
        <w:t>The Company</w:t>
      </w:r>
      <w:r>
        <w:rPr>
          <w:spacing w:val="-7"/>
        </w:rPr>
        <w:t xml:space="preserve"> </w:t>
      </w:r>
      <w:r>
        <w:t>shall</w:t>
      </w:r>
      <w:r>
        <w:rPr>
          <w:spacing w:val="-6"/>
        </w:rPr>
        <w:t xml:space="preserve"> </w:t>
      </w:r>
      <w:r>
        <w:t>inform</w:t>
      </w:r>
      <w:r>
        <w:rPr>
          <w:spacing w:val="-5"/>
        </w:rPr>
        <w:t xml:space="preserve"> </w:t>
      </w:r>
      <w:r>
        <w:t>the</w:t>
      </w:r>
      <w:r>
        <w:rPr>
          <w:spacing w:val="-5"/>
        </w:rPr>
        <w:t xml:space="preserve"> </w:t>
      </w:r>
      <w:r>
        <w:t>Union,</w:t>
      </w:r>
      <w:r>
        <w:rPr>
          <w:spacing w:val="-5"/>
        </w:rPr>
        <w:t xml:space="preserve"> </w:t>
      </w:r>
      <w:r>
        <w:t>in</w:t>
      </w:r>
      <w:r>
        <w:rPr>
          <w:spacing w:val="-5"/>
        </w:rPr>
        <w:t xml:space="preserve"> </w:t>
      </w:r>
      <w:r>
        <w:t>writing,</w:t>
      </w:r>
      <w:r>
        <w:rPr>
          <w:spacing w:val="-5"/>
        </w:rPr>
        <w:t xml:space="preserve"> </w:t>
      </w:r>
      <w:r>
        <w:t>of</w:t>
      </w:r>
      <w:r>
        <w:rPr>
          <w:spacing w:val="-5"/>
        </w:rPr>
        <w:t xml:space="preserve"> </w:t>
      </w:r>
      <w:r>
        <w:t>the</w:t>
      </w:r>
      <w:r>
        <w:rPr>
          <w:spacing w:val="-5"/>
        </w:rPr>
        <w:t xml:space="preserve"> </w:t>
      </w:r>
      <w:r>
        <w:t>Supervisors</w:t>
      </w:r>
      <w:r>
        <w:rPr>
          <w:spacing w:val="-6"/>
        </w:rPr>
        <w:t xml:space="preserve"> </w:t>
      </w:r>
      <w:r>
        <w:t>and</w:t>
      </w:r>
      <w:r>
        <w:rPr>
          <w:spacing w:val="-5"/>
        </w:rPr>
        <w:t xml:space="preserve"> </w:t>
      </w:r>
      <w:r>
        <w:t>Managers</w:t>
      </w:r>
      <w:r>
        <w:rPr>
          <w:spacing w:val="-6"/>
        </w:rPr>
        <w:t xml:space="preserve"> </w:t>
      </w:r>
      <w:r>
        <w:t xml:space="preserve">with whom said accredited Representatives shall deal and any changes in personnel </w:t>
      </w:r>
      <w:r>
        <w:rPr>
          <w:spacing w:val="-2"/>
        </w:rPr>
        <w:t>thereof.</w:t>
      </w:r>
    </w:p>
    <w:p w14:paraId="528D8461" w14:textId="77777777" w:rsidR="00490249" w:rsidRDefault="00000000">
      <w:pPr>
        <w:pStyle w:val="Heading4"/>
        <w:numPr>
          <w:ilvl w:val="1"/>
          <w:numId w:val="34"/>
        </w:numPr>
        <w:tabs>
          <w:tab w:val="left" w:pos="1580"/>
        </w:tabs>
        <w:spacing w:before="121"/>
      </w:pPr>
      <w:r>
        <w:rPr>
          <w:smallCaps/>
        </w:rPr>
        <w:t>Leave</w:t>
      </w:r>
      <w:r>
        <w:rPr>
          <w:smallCaps/>
          <w:spacing w:val="-7"/>
        </w:rPr>
        <w:t xml:space="preserve"> </w:t>
      </w:r>
      <w:r>
        <w:rPr>
          <w:smallCaps/>
        </w:rPr>
        <w:t>for</w:t>
      </w:r>
      <w:r>
        <w:rPr>
          <w:smallCaps/>
          <w:spacing w:val="-4"/>
        </w:rPr>
        <w:t xml:space="preserve"> </w:t>
      </w:r>
      <w:r>
        <w:rPr>
          <w:smallCaps/>
        </w:rPr>
        <w:t>a</w:t>
      </w:r>
      <w:r>
        <w:rPr>
          <w:smallCaps/>
          <w:spacing w:val="-8"/>
        </w:rPr>
        <w:t xml:space="preserve"> </w:t>
      </w:r>
      <w:r>
        <w:rPr>
          <w:smallCaps/>
        </w:rPr>
        <w:t>Full-Time</w:t>
      </w:r>
      <w:r>
        <w:rPr>
          <w:smallCaps/>
          <w:spacing w:val="-6"/>
        </w:rPr>
        <w:t xml:space="preserve"> </w:t>
      </w:r>
      <w:r>
        <w:rPr>
          <w:smallCaps/>
        </w:rPr>
        <w:t>Union</w:t>
      </w:r>
      <w:r>
        <w:rPr>
          <w:smallCaps/>
          <w:spacing w:val="-7"/>
        </w:rPr>
        <w:t xml:space="preserve"> </w:t>
      </w:r>
      <w:r>
        <w:rPr>
          <w:smallCaps/>
          <w:spacing w:val="-2"/>
        </w:rPr>
        <w:t>Position</w:t>
      </w:r>
    </w:p>
    <w:p w14:paraId="1A1C57AE" w14:textId="77777777" w:rsidR="00490249" w:rsidRDefault="00000000">
      <w:pPr>
        <w:pStyle w:val="BodyText"/>
        <w:ind w:left="860" w:right="133"/>
      </w:pPr>
      <w:r>
        <w:t>Any employee or</w:t>
      </w:r>
      <w:r>
        <w:rPr>
          <w:spacing w:val="-1"/>
        </w:rPr>
        <w:t xml:space="preserve"> </w:t>
      </w:r>
      <w:r>
        <w:t>Owner Operator</w:t>
      </w:r>
      <w:r>
        <w:rPr>
          <w:spacing w:val="-1"/>
        </w:rPr>
        <w:t xml:space="preserve"> </w:t>
      </w:r>
      <w:r>
        <w:t>elected or</w:t>
      </w:r>
      <w:r>
        <w:rPr>
          <w:spacing w:val="-1"/>
        </w:rPr>
        <w:t xml:space="preserve"> </w:t>
      </w:r>
      <w:r>
        <w:t>appointed to a full-time position with the</w:t>
      </w:r>
      <w:r>
        <w:rPr>
          <w:spacing w:val="-14"/>
        </w:rPr>
        <w:t xml:space="preserve"> </w:t>
      </w:r>
      <w:r>
        <w:t>National</w:t>
      </w:r>
      <w:r>
        <w:rPr>
          <w:spacing w:val="-15"/>
        </w:rPr>
        <w:t xml:space="preserve"> </w:t>
      </w:r>
      <w:r>
        <w:t>or</w:t>
      </w:r>
      <w:r>
        <w:rPr>
          <w:spacing w:val="-13"/>
        </w:rPr>
        <w:t xml:space="preserve"> </w:t>
      </w:r>
      <w:r>
        <w:t>Local</w:t>
      </w:r>
      <w:r>
        <w:rPr>
          <w:spacing w:val="-13"/>
        </w:rPr>
        <w:t xml:space="preserve"> </w:t>
      </w:r>
      <w:r>
        <w:t>Union</w:t>
      </w:r>
      <w:r>
        <w:rPr>
          <w:spacing w:val="-14"/>
        </w:rPr>
        <w:t xml:space="preserve"> </w:t>
      </w:r>
      <w:r>
        <w:t>or</w:t>
      </w:r>
      <w:r>
        <w:rPr>
          <w:spacing w:val="-16"/>
        </w:rPr>
        <w:t xml:space="preserve"> </w:t>
      </w:r>
      <w:r>
        <w:t>affiliated</w:t>
      </w:r>
      <w:r>
        <w:rPr>
          <w:spacing w:val="-14"/>
        </w:rPr>
        <w:t xml:space="preserve"> </w:t>
      </w:r>
      <w:r>
        <w:t>organizations</w:t>
      </w:r>
      <w:r>
        <w:rPr>
          <w:spacing w:val="-13"/>
        </w:rPr>
        <w:t xml:space="preserve"> </w:t>
      </w:r>
      <w:r>
        <w:t>shall</w:t>
      </w:r>
      <w:r>
        <w:rPr>
          <w:spacing w:val="-16"/>
        </w:rPr>
        <w:t xml:space="preserve"> </w:t>
      </w:r>
      <w:r>
        <w:t>be</w:t>
      </w:r>
      <w:r>
        <w:rPr>
          <w:spacing w:val="-14"/>
        </w:rPr>
        <w:t xml:space="preserve"> </w:t>
      </w:r>
      <w:r>
        <w:t>granted</w:t>
      </w:r>
      <w:r>
        <w:rPr>
          <w:spacing w:val="-12"/>
        </w:rPr>
        <w:t xml:space="preserve"> </w:t>
      </w:r>
      <w:r>
        <w:t>an</w:t>
      </w:r>
      <w:r>
        <w:rPr>
          <w:spacing w:val="-12"/>
        </w:rPr>
        <w:t xml:space="preserve"> </w:t>
      </w:r>
      <w:r>
        <w:t>indefinite leave of absence without pay provided that thirty (30) days’ notice is given the Company prior to the beginning of such leave.</w:t>
      </w:r>
      <w:r>
        <w:rPr>
          <w:spacing w:val="40"/>
        </w:rPr>
        <w:t xml:space="preserve"> </w:t>
      </w:r>
      <w:r>
        <w:t>During such leave, the employee or</w:t>
      </w:r>
      <w:r>
        <w:rPr>
          <w:spacing w:val="-5"/>
        </w:rPr>
        <w:t xml:space="preserve"> </w:t>
      </w:r>
      <w:r>
        <w:t>Owner</w:t>
      </w:r>
      <w:r>
        <w:rPr>
          <w:spacing w:val="-5"/>
        </w:rPr>
        <w:t xml:space="preserve"> </w:t>
      </w:r>
      <w:r>
        <w:t>Operator’s</w:t>
      </w:r>
      <w:r>
        <w:rPr>
          <w:spacing w:val="-4"/>
        </w:rPr>
        <w:t xml:space="preserve"> </w:t>
      </w:r>
      <w:r>
        <w:t>seniority</w:t>
      </w:r>
      <w:r>
        <w:rPr>
          <w:spacing w:val="-6"/>
        </w:rPr>
        <w:t xml:space="preserve"> </w:t>
      </w:r>
      <w:r>
        <w:t>shall</w:t>
      </w:r>
      <w:r>
        <w:rPr>
          <w:spacing w:val="-5"/>
        </w:rPr>
        <w:t xml:space="preserve"> </w:t>
      </w:r>
      <w:r>
        <w:t>accumulate.</w:t>
      </w:r>
      <w:r>
        <w:rPr>
          <w:spacing w:val="40"/>
        </w:rPr>
        <w:t xml:space="preserve"> </w:t>
      </w:r>
      <w:r>
        <w:t>Health</w:t>
      </w:r>
      <w:r>
        <w:rPr>
          <w:spacing w:val="-6"/>
        </w:rPr>
        <w:t xml:space="preserve"> </w:t>
      </w:r>
      <w:r>
        <w:t>and</w:t>
      </w:r>
      <w:r>
        <w:rPr>
          <w:spacing w:val="-4"/>
        </w:rPr>
        <w:t xml:space="preserve"> </w:t>
      </w:r>
      <w:r>
        <w:t>welfare</w:t>
      </w:r>
      <w:r>
        <w:rPr>
          <w:spacing w:val="-7"/>
        </w:rPr>
        <w:t xml:space="preserve"> </w:t>
      </w:r>
      <w:r>
        <w:t>benefits</w:t>
      </w:r>
      <w:r>
        <w:rPr>
          <w:spacing w:val="-4"/>
        </w:rPr>
        <w:t xml:space="preserve"> </w:t>
      </w:r>
      <w:r>
        <w:t>shall be suspended thirty (30) days after such leave commences, and annual vacation benefits</w:t>
      </w:r>
      <w:r>
        <w:rPr>
          <w:spacing w:val="-9"/>
        </w:rPr>
        <w:t xml:space="preserve"> </w:t>
      </w:r>
      <w:r>
        <w:t>shall</w:t>
      </w:r>
      <w:r>
        <w:rPr>
          <w:spacing w:val="-10"/>
        </w:rPr>
        <w:t xml:space="preserve"> </w:t>
      </w:r>
      <w:r>
        <w:t>be</w:t>
      </w:r>
      <w:r>
        <w:rPr>
          <w:spacing w:val="-8"/>
        </w:rPr>
        <w:t xml:space="preserve"> </w:t>
      </w:r>
      <w:r>
        <w:t>suspended</w:t>
      </w:r>
      <w:r>
        <w:rPr>
          <w:spacing w:val="-8"/>
        </w:rPr>
        <w:t xml:space="preserve"> </w:t>
      </w:r>
      <w:r>
        <w:t>immediately.</w:t>
      </w:r>
      <w:r>
        <w:rPr>
          <w:spacing w:val="40"/>
        </w:rPr>
        <w:t xml:space="preserve"> </w:t>
      </w:r>
      <w:r>
        <w:t>They</w:t>
      </w:r>
      <w:r>
        <w:rPr>
          <w:spacing w:val="-9"/>
        </w:rPr>
        <w:t xml:space="preserve"> </w:t>
      </w:r>
      <w:r>
        <w:t>will</w:t>
      </w:r>
      <w:r>
        <w:rPr>
          <w:spacing w:val="-10"/>
        </w:rPr>
        <w:t xml:space="preserve"> </w:t>
      </w:r>
      <w:r>
        <w:t>both</w:t>
      </w:r>
      <w:r>
        <w:rPr>
          <w:spacing w:val="-8"/>
        </w:rPr>
        <w:t xml:space="preserve"> </w:t>
      </w:r>
      <w:r>
        <w:t>again</w:t>
      </w:r>
      <w:r>
        <w:rPr>
          <w:spacing w:val="-9"/>
        </w:rPr>
        <w:t xml:space="preserve"> </w:t>
      </w:r>
      <w:r>
        <w:t>be</w:t>
      </w:r>
      <w:r>
        <w:rPr>
          <w:spacing w:val="-11"/>
        </w:rPr>
        <w:t xml:space="preserve"> </w:t>
      </w:r>
      <w:r>
        <w:t>in</w:t>
      </w:r>
      <w:r>
        <w:rPr>
          <w:spacing w:val="-11"/>
        </w:rPr>
        <w:t xml:space="preserve"> </w:t>
      </w:r>
      <w:r>
        <w:t>effect</w:t>
      </w:r>
      <w:r>
        <w:rPr>
          <w:spacing w:val="-11"/>
        </w:rPr>
        <w:t xml:space="preserve"> </w:t>
      </w:r>
      <w:r>
        <w:t>the</w:t>
      </w:r>
      <w:r>
        <w:rPr>
          <w:spacing w:val="-11"/>
        </w:rPr>
        <w:t xml:space="preserve"> </w:t>
      </w:r>
      <w:proofErr w:type="gramStart"/>
      <w:r>
        <w:t>first</w:t>
      </w:r>
      <w:proofErr w:type="gramEnd"/>
    </w:p>
    <w:p w14:paraId="4C5C6AE7" w14:textId="77777777" w:rsidR="00490249" w:rsidRDefault="00490249">
      <w:pPr>
        <w:sectPr w:rsidR="00490249">
          <w:pgSz w:w="12240" w:h="15840"/>
          <w:pgMar w:top="1060" w:right="1300" w:bottom="1080" w:left="1300" w:header="847" w:footer="883" w:gutter="0"/>
          <w:cols w:space="720"/>
        </w:sectPr>
      </w:pPr>
    </w:p>
    <w:p w14:paraId="107DFEB5" w14:textId="77777777" w:rsidR="00490249" w:rsidRDefault="00490249">
      <w:pPr>
        <w:pStyle w:val="BodyText"/>
        <w:spacing w:before="3"/>
        <w:ind w:left="0"/>
        <w:jc w:val="left"/>
        <w:rPr>
          <w:sz w:val="28"/>
        </w:rPr>
      </w:pPr>
    </w:p>
    <w:p w14:paraId="4CA1109D"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750BF5EC" wp14:editId="66E660A8">
                <wp:extent cx="5981700" cy="635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37" name="Graphic 37"/>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A3BF67" id="Group 36"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CaVvvtzAgAA8QUAAA4AAAAAAAAAAAAA&#10;AAAALgIAAGRycy9lMm9Eb2MueG1sUEsBAi0AFAAGAAgAAAAhAE6Wv83aAAAAAwEAAA8AAAAAAAAA&#10;AAAAAAAAzQQAAGRycy9kb3ducmV2LnhtbFBLBQYAAAAABAAEAPMAAADUBQAAAAA=&#10;">
                <v:shape id="Graphic 37"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" path="m5981446,l,,,6096r5981446,l5981446,xe" fillcolor="black" stroked="f">
                  <v:path arrowok="t"/>
                </v:shape>
                <w10:anchorlock/>
              </v:group>
            </w:pict>
          </mc:Fallback>
        </mc:AlternateContent>
      </w:r>
    </w:p>
    <w:p w14:paraId="5A072CFA" w14:textId="77777777" w:rsidR="00490249" w:rsidRDefault="00000000">
      <w:pPr>
        <w:pStyle w:val="BodyText"/>
        <w:spacing w:before="105"/>
        <w:ind w:left="860"/>
      </w:pPr>
      <w:r>
        <w:t>(1</w:t>
      </w:r>
      <w:proofErr w:type="spellStart"/>
      <w:r>
        <w:rPr>
          <w:position w:val="8"/>
          <w:sz w:val="16"/>
        </w:rPr>
        <w:t>st</w:t>
      </w:r>
      <w:proofErr w:type="spellEnd"/>
      <w:r>
        <w:t>)</w:t>
      </w:r>
      <w:r>
        <w:rPr>
          <w:spacing w:val="-8"/>
        </w:rPr>
        <w:t xml:space="preserve"> </w:t>
      </w:r>
      <w:r>
        <w:t>day</w:t>
      </w:r>
      <w:r>
        <w:rPr>
          <w:spacing w:val="-8"/>
        </w:rPr>
        <w:t xml:space="preserve"> </w:t>
      </w:r>
      <w:r>
        <w:t>the</w:t>
      </w:r>
      <w:r>
        <w:rPr>
          <w:spacing w:val="-6"/>
        </w:rPr>
        <w:t xml:space="preserve"> </w:t>
      </w:r>
      <w:r>
        <w:t>employee</w:t>
      </w:r>
      <w:r>
        <w:rPr>
          <w:spacing w:val="-7"/>
        </w:rPr>
        <w:t xml:space="preserve"> </w:t>
      </w:r>
      <w:r>
        <w:t>or</w:t>
      </w:r>
      <w:r>
        <w:rPr>
          <w:spacing w:val="-5"/>
        </w:rPr>
        <w:t xml:space="preserve"> </w:t>
      </w:r>
      <w:r>
        <w:t>Owner</w:t>
      </w:r>
      <w:r>
        <w:rPr>
          <w:spacing w:val="-4"/>
        </w:rPr>
        <w:t xml:space="preserve"> </w:t>
      </w:r>
      <w:r>
        <w:t>Operator</w:t>
      </w:r>
      <w:r>
        <w:rPr>
          <w:spacing w:val="-4"/>
        </w:rPr>
        <w:t xml:space="preserve"> </w:t>
      </w:r>
      <w:r>
        <w:t>returns</w:t>
      </w:r>
      <w:r>
        <w:rPr>
          <w:spacing w:val="-4"/>
        </w:rPr>
        <w:t xml:space="preserve"> </w:t>
      </w:r>
      <w:r>
        <w:t>to</w:t>
      </w:r>
      <w:r>
        <w:rPr>
          <w:spacing w:val="-4"/>
        </w:rPr>
        <w:t xml:space="preserve"> </w:t>
      </w:r>
      <w:r>
        <w:rPr>
          <w:spacing w:val="-2"/>
        </w:rPr>
        <w:t>work.</w:t>
      </w:r>
    </w:p>
    <w:p w14:paraId="605559C5" w14:textId="77777777" w:rsidR="00490249" w:rsidRDefault="00000000">
      <w:pPr>
        <w:pStyle w:val="Heading4"/>
        <w:numPr>
          <w:ilvl w:val="1"/>
          <w:numId w:val="34"/>
        </w:numPr>
        <w:tabs>
          <w:tab w:val="left" w:pos="1580"/>
        </w:tabs>
      </w:pPr>
      <w:r>
        <w:rPr>
          <w:smallCaps/>
        </w:rPr>
        <w:t>New</w:t>
      </w:r>
      <w:r>
        <w:rPr>
          <w:smallCaps/>
          <w:spacing w:val="-4"/>
        </w:rPr>
        <w:t xml:space="preserve"> </w:t>
      </w:r>
      <w:r>
        <w:rPr>
          <w:smallCaps/>
          <w:spacing w:val="-2"/>
        </w:rPr>
        <w:t>Members</w:t>
      </w:r>
    </w:p>
    <w:p w14:paraId="4561CA6F" w14:textId="77777777" w:rsidR="00490249" w:rsidRDefault="00000000">
      <w:pPr>
        <w:pStyle w:val="ListParagraph"/>
        <w:numPr>
          <w:ilvl w:val="0"/>
          <w:numId w:val="32"/>
        </w:numPr>
        <w:tabs>
          <w:tab w:val="left" w:pos="1580"/>
        </w:tabs>
        <w:ind w:right="134"/>
        <w:jc w:val="both"/>
        <w:rPr>
          <w:sz w:val="24"/>
        </w:rPr>
      </w:pPr>
      <w:r>
        <w:rPr>
          <w:sz w:val="24"/>
        </w:rPr>
        <w:t>The</w:t>
      </w:r>
      <w:r>
        <w:rPr>
          <w:spacing w:val="-8"/>
          <w:sz w:val="24"/>
        </w:rPr>
        <w:t xml:space="preserve"> </w:t>
      </w:r>
      <w:r>
        <w:rPr>
          <w:sz w:val="24"/>
        </w:rPr>
        <w:t>Company</w:t>
      </w:r>
      <w:r>
        <w:rPr>
          <w:spacing w:val="-11"/>
          <w:sz w:val="24"/>
        </w:rPr>
        <w:t xml:space="preserve"> </w:t>
      </w:r>
      <w:r>
        <w:rPr>
          <w:sz w:val="24"/>
        </w:rPr>
        <w:t>shall</w:t>
      </w:r>
      <w:r>
        <w:rPr>
          <w:spacing w:val="-12"/>
          <w:sz w:val="24"/>
        </w:rPr>
        <w:t xml:space="preserve"> </w:t>
      </w:r>
      <w:r>
        <w:rPr>
          <w:sz w:val="24"/>
        </w:rPr>
        <w:t>furnish</w:t>
      </w:r>
      <w:r>
        <w:rPr>
          <w:spacing w:val="-8"/>
          <w:sz w:val="24"/>
        </w:rPr>
        <w:t xml:space="preserve"> </w:t>
      </w:r>
      <w:r>
        <w:rPr>
          <w:sz w:val="24"/>
        </w:rPr>
        <w:t>to</w:t>
      </w:r>
      <w:r>
        <w:rPr>
          <w:spacing w:val="-10"/>
          <w:sz w:val="24"/>
        </w:rPr>
        <w:t xml:space="preserve"> </w:t>
      </w:r>
      <w:r>
        <w:rPr>
          <w:sz w:val="24"/>
        </w:rPr>
        <w:t>the</w:t>
      </w:r>
      <w:r>
        <w:rPr>
          <w:spacing w:val="-10"/>
          <w:sz w:val="24"/>
        </w:rPr>
        <w:t xml:space="preserve"> </w:t>
      </w:r>
      <w:r>
        <w:rPr>
          <w:sz w:val="24"/>
        </w:rPr>
        <w:t>appropriate</w:t>
      </w:r>
      <w:r>
        <w:rPr>
          <w:spacing w:val="-12"/>
          <w:sz w:val="24"/>
        </w:rPr>
        <w:t xml:space="preserve"> </w:t>
      </w:r>
      <w:r>
        <w:rPr>
          <w:sz w:val="24"/>
        </w:rPr>
        <w:t>Provincial</w:t>
      </w:r>
      <w:r>
        <w:rPr>
          <w:spacing w:val="-9"/>
          <w:sz w:val="24"/>
        </w:rPr>
        <w:t xml:space="preserve"> </w:t>
      </w:r>
      <w:r>
        <w:rPr>
          <w:sz w:val="24"/>
        </w:rPr>
        <w:t>Unit</w:t>
      </w:r>
      <w:r>
        <w:rPr>
          <w:spacing w:val="-8"/>
          <w:sz w:val="24"/>
        </w:rPr>
        <w:t xml:space="preserve"> </w:t>
      </w:r>
      <w:r>
        <w:rPr>
          <w:sz w:val="24"/>
        </w:rPr>
        <w:t>Chairperson</w:t>
      </w:r>
      <w:r>
        <w:rPr>
          <w:spacing w:val="-8"/>
          <w:sz w:val="24"/>
        </w:rPr>
        <w:t xml:space="preserve"> </w:t>
      </w:r>
      <w:r>
        <w:rPr>
          <w:sz w:val="24"/>
        </w:rPr>
        <w:t>a list of new employees or Owner Operators taken into employment by the Company within seven (7) calendar days of their being hired.</w:t>
      </w:r>
    </w:p>
    <w:p w14:paraId="539FE56E" w14:textId="2BFE0B25" w:rsidR="00490249" w:rsidRDefault="00000000">
      <w:pPr>
        <w:pStyle w:val="ListParagraph"/>
        <w:numPr>
          <w:ilvl w:val="0"/>
          <w:numId w:val="32"/>
        </w:numPr>
        <w:tabs>
          <w:tab w:val="left" w:pos="1580"/>
        </w:tabs>
        <w:ind w:right="134"/>
        <w:jc w:val="both"/>
        <w:rPr>
          <w:sz w:val="24"/>
        </w:rPr>
      </w:pPr>
      <w:r>
        <w:rPr>
          <w:noProof/>
        </w:rPr>
        <mc:AlternateContent>
          <mc:Choice Requires="wpg">
            <w:drawing>
              <wp:anchor distT="0" distB="0" distL="0" distR="0" simplePos="0" relativeHeight="486544384" behindDoc="1" locked="0" layoutInCell="1" allowOverlap="1" wp14:anchorId="2F170C09" wp14:editId="22358A8A">
                <wp:simplePos x="0" y="0"/>
                <wp:positionH relativeFrom="page">
                  <wp:posOffset>896416</wp:posOffset>
                </wp:positionH>
                <wp:positionV relativeFrom="paragraph">
                  <wp:posOffset>329131</wp:posOffset>
                </wp:positionV>
                <wp:extent cx="5981700" cy="559879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39" name="Graphic 39"/>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40" name="Graphic 40"/>
                        <wps:cNvSpPr/>
                        <wps:spPr>
                          <a:xfrm>
                            <a:off x="0" y="2856052"/>
                            <a:ext cx="5981700" cy="2058035"/>
                          </a:xfrm>
                          <a:custGeom>
                            <a:avLst/>
                            <a:gdLst/>
                            <a:ahLst/>
                            <a:cxnLst/>
                            <a:rect l="l" t="t" r="r" b="b"/>
                            <a:pathLst>
                              <a:path w="5981700" h="2058035">
                                <a:moveTo>
                                  <a:pt x="5981446" y="1882444"/>
                                </a:moveTo>
                                <a:lnTo>
                                  <a:pt x="0" y="1882444"/>
                                </a:lnTo>
                                <a:lnTo>
                                  <a:pt x="0" y="2057704"/>
                                </a:lnTo>
                                <a:lnTo>
                                  <a:pt x="5981446" y="2057704"/>
                                </a:lnTo>
                                <a:lnTo>
                                  <a:pt x="5981446" y="1882444"/>
                                </a:lnTo>
                                <a:close/>
                              </a:path>
                              <a:path w="5981700" h="2058035">
                                <a:moveTo>
                                  <a:pt x="5981446" y="1204264"/>
                                </a:moveTo>
                                <a:lnTo>
                                  <a:pt x="0" y="1204264"/>
                                </a:lnTo>
                                <a:lnTo>
                                  <a:pt x="0" y="1379524"/>
                                </a:lnTo>
                                <a:lnTo>
                                  <a:pt x="5981446" y="1379524"/>
                                </a:lnTo>
                                <a:lnTo>
                                  <a:pt x="5981446" y="1204264"/>
                                </a:lnTo>
                                <a:close/>
                              </a:path>
                              <a:path w="5981700" h="2058035">
                                <a:moveTo>
                                  <a:pt x="5981446" y="0"/>
                                </a:moveTo>
                                <a:lnTo>
                                  <a:pt x="0" y="0"/>
                                </a:lnTo>
                                <a:lnTo>
                                  <a:pt x="0" y="175564"/>
                                </a:lnTo>
                                <a:lnTo>
                                  <a:pt x="5981446" y="175564"/>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8F3306E" id="Group 38" o:spid="_x0000_s1026" style="position:absolute;margin-left:70.6pt;margin-top:25.9pt;width:471pt;height:440.85pt;z-index:-16772096;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">
                <v:shape id="Graphic 39"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40" o:spid="_x0000_s1028" style="position:absolute;top:28560;width:59817;height:20580;visibility:visible;mso-wrap-style:square;v-text-anchor:top" coordsize="5981700,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" path="m5981446,1882444l,1882444r,175260l5981446,2057704r,-175260xem5981446,1204264l,1204264r,175260l5981446,1379524r,-175260xem5981446,l,,,175564r5981446,l5981446,xe" stroked="f">
                  <v:path arrowok="t"/>
                </v:shape>
                <w10:wrap anchorx="page"/>
              </v:group>
            </w:pict>
          </mc:Fallback>
        </mc:AlternateContent>
      </w:r>
      <w:r>
        <w:rPr>
          <w:sz w:val="24"/>
        </w:rPr>
        <w:t xml:space="preserve">The Company shall, at the time of hiring, inform the employee as to </w:t>
      </w:r>
      <w:r>
        <w:rPr>
          <w:color w:val="FF0000"/>
          <w:sz w:val="24"/>
        </w:rPr>
        <w:t xml:space="preserve">their </w:t>
      </w:r>
      <w:r>
        <w:rPr>
          <w:strike/>
          <w:sz w:val="24"/>
        </w:rPr>
        <w:t>his/her</w:t>
      </w:r>
      <w:r>
        <w:rPr>
          <w:spacing w:val="-5"/>
          <w:sz w:val="24"/>
        </w:rPr>
        <w:t xml:space="preserve"> </w:t>
      </w:r>
      <w:r>
        <w:rPr>
          <w:sz w:val="24"/>
        </w:rPr>
        <w:t>status</w:t>
      </w:r>
      <w:r>
        <w:rPr>
          <w:spacing w:val="-8"/>
          <w:sz w:val="24"/>
        </w:rPr>
        <w:t xml:space="preserve"> </w:t>
      </w:r>
      <w:r>
        <w:rPr>
          <w:sz w:val="24"/>
        </w:rPr>
        <w:t>regarding</w:t>
      </w:r>
      <w:r>
        <w:rPr>
          <w:spacing w:val="-5"/>
          <w:sz w:val="24"/>
        </w:rPr>
        <w:t xml:space="preserve"> </w:t>
      </w:r>
      <w:r>
        <w:rPr>
          <w:sz w:val="24"/>
        </w:rPr>
        <w:t>whether</w:t>
      </w:r>
      <w:r>
        <w:rPr>
          <w:spacing w:val="-6"/>
          <w:sz w:val="24"/>
        </w:rPr>
        <w:t xml:space="preserve"> </w:t>
      </w:r>
      <w:r>
        <w:rPr>
          <w:sz w:val="24"/>
        </w:rPr>
        <w:t>they</w:t>
      </w:r>
      <w:r>
        <w:rPr>
          <w:spacing w:val="-8"/>
          <w:sz w:val="24"/>
        </w:rPr>
        <w:t xml:space="preserve"> </w:t>
      </w:r>
      <w:r>
        <w:rPr>
          <w:sz w:val="24"/>
        </w:rPr>
        <w:t>are</w:t>
      </w:r>
      <w:r w:rsidR="000F4BC8">
        <w:rPr>
          <w:sz w:val="24"/>
        </w:rPr>
        <w:t xml:space="preserve"> </w:t>
      </w:r>
      <w:r w:rsidR="000F4BC8" w:rsidRPr="0033578E">
        <w:rPr>
          <w:color w:val="00B050"/>
          <w:sz w:val="24"/>
        </w:rPr>
        <w:t>a</w:t>
      </w:r>
      <w:r w:rsidRPr="0033578E">
        <w:rPr>
          <w:color w:val="00B050"/>
          <w:spacing w:val="-8"/>
          <w:sz w:val="24"/>
        </w:rPr>
        <w:t xml:space="preserve"> </w:t>
      </w:r>
      <w:r>
        <w:rPr>
          <w:sz w:val="24"/>
        </w:rPr>
        <w:t>full</w:t>
      </w:r>
      <w:r>
        <w:rPr>
          <w:spacing w:val="-9"/>
          <w:sz w:val="24"/>
        </w:rPr>
        <w:t xml:space="preserve"> </w:t>
      </w:r>
      <w:r>
        <w:rPr>
          <w:sz w:val="24"/>
        </w:rPr>
        <w:t>time</w:t>
      </w:r>
      <w:r w:rsidR="000F4BC8">
        <w:rPr>
          <w:color w:val="00B050"/>
          <w:sz w:val="24"/>
        </w:rPr>
        <w:t>,</w:t>
      </w:r>
      <w:r>
        <w:rPr>
          <w:spacing w:val="-7"/>
          <w:sz w:val="24"/>
        </w:rPr>
        <w:t xml:space="preserve"> </w:t>
      </w:r>
      <w:r w:rsidRPr="000F4BC8">
        <w:rPr>
          <w:strike/>
          <w:color w:val="00B050"/>
          <w:sz w:val="24"/>
        </w:rPr>
        <w:t>or</w:t>
      </w:r>
      <w:r>
        <w:rPr>
          <w:spacing w:val="-6"/>
          <w:sz w:val="24"/>
        </w:rPr>
        <w:t xml:space="preserve"> </w:t>
      </w:r>
      <w:r>
        <w:rPr>
          <w:sz w:val="24"/>
        </w:rPr>
        <w:t>part</w:t>
      </w:r>
      <w:r>
        <w:rPr>
          <w:spacing w:val="-8"/>
          <w:sz w:val="24"/>
        </w:rPr>
        <w:t xml:space="preserve"> </w:t>
      </w:r>
      <w:r>
        <w:rPr>
          <w:sz w:val="24"/>
        </w:rPr>
        <w:t>time</w:t>
      </w:r>
      <w:r>
        <w:rPr>
          <w:spacing w:val="-5"/>
          <w:sz w:val="24"/>
        </w:rPr>
        <w:t xml:space="preserve"> </w:t>
      </w:r>
      <w:r w:rsidRPr="000F4BC8">
        <w:rPr>
          <w:strike/>
          <w:color w:val="00B050"/>
          <w:sz w:val="24"/>
        </w:rPr>
        <w:t>employee</w:t>
      </w:r>
      <w:r>
        <w:rPr>
          <w:sz w:val="24"/>
        </w:rPr>
        <w:t xml:space="preserve"> </w:t>
      </w:r>
      <w:r>
        <w:rPr>
          <w:b/>
          <w:sz w:val="24"/>
        </w:rPr>
        <w:t xml:space="preserve">or </w:t>
      </w:r>
      <w:r>
        <w:rPr>
          <w:sz w:val="24"/>
        </w:rPr>
        <w:t>casual</w:t>
      </w:r>
      <w:r>
        <w:rPr>
          <w:spacing w:val="-15"/>
          <w:sz w:val="24"/>
        </w:rPr>
        <w:t xml:space="preserve"> </w:t>
      </w:r>
      <w:r>
        <w:rPr>
          <w:color w:val="FF0000"/>
          <w:sz w:val="24"/>
        </w:rPr>
        <w:t>employee</w:t>
      </w:r>
      <w:r>
        <w:rPr>
          <w:strike/>
          <w:sz w:val="24"/>
        </w:rPr>
        <w:t>.</w:t>
      </w:r>
      <w:r>
        <w:rPr>
          <w:strike/>
          <w:spacing w:val="-13"/>
          <w:sz w:val="24"/>
        </w:rPr>
        <w:t xml:space="preserve"> </w:t>
      </w:r>
      <w:r>
        <w:rPr>
          <w:strike/>
          <w:sz w:val="24"/>
        </w:rPr>
        <w:t>For</w:t>
      </w:r>
      <w:r>
        <w:rPr>
          <w:strike/>
          <w:spacing w:val="-14"/>
          <w:sz w:val="24"/>
        </w:rPr>
        <w:t xml:space="preserve"> </w:t>
      </w:r>
      <w:r>
        <w:rPr>
          <w:strike/>
          <w:sz w:val="24"/>
        </w:rPr>
        <w:t>clarity,</w:t>
      </w:r>
      <w:r>
        <w:rPr>
          <w:strike/>
          <w:spacing w:val="-13"/>
          <w:sz w:val="24"/>
        </w:rPr>
        <w:t xml:space="preserve"> </w:t>
      </w:r>
      <w:r>
        <w:rPr>
          <w:strike/>
          <w:sz w:val="24"/>
        </w:rPr>
        <w:t>in</w:t>
      </w:r>
      <w:r>
        <w:rPr>
          <w:strike/>
          <w:spacing w:val="-13"/>
          <w:sz w:val="24"/>
        </w:rPr>
        <w:t xml:space="preserve"> </w:t>
      </w:r>
      <w:r>
        <w:rPr>
          <w:strike/>
          <w:sz w:val="24"/>
        </w:rPr>
        <w:t>Ontario,</w:t>
      </w:r>
      <w:r>
        <w:rPr>
          <w:strike/>
          <w:spacing w:val="-15"/>
          <w:sz w:val="24"/>
        </w:rPr>
        <w:t xml:space="preserve"> </w:t>
      </w:r>
      <w:r>
        <w:rPr>
          <w:strike/>
          <w:sz w:val="24"/>
        </w:rPr>
        <w:t>the</w:t>
      </w:r>
      <w:r>
        <w:rPr>
          <w:strike/>
          <w:spacing w:val="-13"/>
          <w:sz w:val="24"/>
        </w:rPr>
        <w:t xml:space="preserve"> </w:t>
      </w:r>
      <w:r>
        <w:rPr>
          <w:strike/>
          <w:sz w:val="24"/>
        </w:rPr>
        <w:t>parties</w:t>
      </w:r>
      <w:r>
        <w:rPr>
          <w:strike/>
          <w:spacing w:val="-14"/>
          <w:sz w:val="24"/>
        </w:rPr>
        <w:t xml:space="preserve"> </w:t>
      </w:r>
      <w:r>
        <w:rPr>
          <w:strike/>
          <w:sz w:val="24"/>
        </w:rPr>
        <w:t>consider</w:t>
      </w:r>
      <w:r>
        <w:rPr>
          <w:strike/>
          <w:spacing w:val="-14"/>
          <w:sz w:val="24"/>
        </w:rPr>
        <w:t xml:space="preserve"> </w:t>
      </w:r>
      <w:r>
        <w:rPr>
          <w:strike/>
          <w:sz w:val="24"/>
        </w:rPr>
        <w:t>“casuals”</w:t>
      </w:r>
      <w:r>
        <w:rPr>
          <w:strike/>
          <w:spacing w:val="-15"/>
          <w:sz w:val="24"/>
        </w:rPr>
        <w:t xml:space="preserve"> </w:t>
      </w:r>
      <w:r>
        <w:rPr>
          <w:strike/>
          <w:sz w:val="24"/>
        </w:rPr>
        <w:t>to</w:t>
      </w:r>
      <w:r>
        <w:rPr>
          <w:strike/>
          <w:spacing w:val="-15"/>
          <w:sz w:val="24"/>
        </w:rPr>
        <w:t xml:space="preserve"> </w:t>
      </w:r>
      <w:r>
        <w:rPr>
          <w:strike/>
          <w:sz w:val="24"/>
        </w:rPr>
        <w:t>be</w:t>
      </w:r>
      <w:r>
        <w:rPr>
          <w:sz w:val="24"/>
        </w:rPr>
        <w:t xml:space="preserve"> </w:t>
      </w:r>
      <w:r>
        <w:rPr>
          <w:strike/>
          <w:sz w:val="24"/>
        </w:rPr>
        <w:t>“part-time unassigned”.</w:t>
      </w:r>
    </w:p>
    <w:p w14:paraId="38319663" w14:textId="77777777" w:rsidR="00490249" w:rsidRDefault="00000000">
      <w:pPr>
        <w:pStyle w:val="ListParagraph"/>
        <w:numPr>
          <w:ilvl w:val="0"/>
          <w:numId w:val="32"/>
        </w:numPr>
        <w:tabs>
          <w:tab w:val="left" w:pos="1580"/>
        </w:tabs>
        <w:ind w:right="137"/>
        <w:jc w:val="both"/>
        <w:rPr>
          <w:sz w:val="24"/>
        </w:rPr>
      </w:pPr>
      <w:r>
        <w:rPr>
          <w:sz w:val="24"/>
        </w:rPr>
        <w:t>It shall</w:t>
      </w:r>
      <w:r>
        <w:rPr>
          <w:spacing w:val="-1"/>
          <w:sz w:val="24"/>
        </w:rPr>
        <w:t xml:space="preserve"> </w:t>
      </w:r>
      <w:r>
        <w:rPr>
          <w:sz w:val="24"/>
        </w:rPr>
        <w:t>be</w:t>
      </w:r>
      <w:r>
        <w:rPr>
          <w:spacing w:val="-2"/>
          <w:sz w:val="24"/>
        </w:rPr>
        <w:t xml:space="preserve"> </w:t>
      </w:r>
      <w:r>
        <w:rPr>
          <w:sz w:val="24"/>
        </w:rPr>
        <w:t>the responsibility</w:t>
      </w:r>
      <w:r>
        <w:rPr>
          <w:spacing w:val="-2"/>
          <w:sz w:val="24"/>
        </w:rPr>
        <w:t xml:space="preserve"> </w:t>
      </w:r>
      <w:r>
        <w:rPr>
          <w:sz w:val="24"/>
        </w:rPr>
        <w:t>of the Company,</w:t>
      </w:r>
      <w:r>
        <w:rPr>
          <w:spacing w:val="-2"/>
          <w:sz w:val="24"/>
        </w:rPr>
        <w:t xml:space="preserve"> </w:t>
      </w:r>
      <w:r>
        <w:rPr>
          <w:sz w:val="24"/>
        </w:rPr>
        <w:t>when hiring</w:t>
      </w:r>
      <w:r>
        <w:rPr>
          <w:spacing w:val="-1"/>
          <w:sz w:val="24"/>
        </w:rPr>
        <w:t xml:space="preserve"> </w:t>
      </w:r>
      <w:r>
        <w:rPr>
          <w:sz w:val="24"/>
        </w:rPr>
        <w:t>a new</w:t>
      </w:r>
      <w:r>
        <w:rPr>
          <w:spacing w:val="-3"/>
          <w:sz w:val="24"/>
        </w:rPr>
        <w:t xml:space="preserve"> </w:t>
      </w:r>
      <w:r>
        <w:rPr>
          <w:sz w:val="24"/>
        </w:rPr>
        <w:t xml:space="preserve">employee, or Owner Operator to have </w:t>
      </w:r>
      <w:r>
        <w:rPr>
          <w:color w:val="FF0000"/>
          <w:sz w:val="24"/>
        </w:rPr>
        <w:t xml:space="preserve">them </w:t>
      </w:r>
      <w:r>
        <w:rPr>
          <w:strike/>
          <w:sz w:val="24"/>
        </w:rPr>
        <w:t>him/her</w:t>
      </w:r>
      <w:r>
        <w:rPr>
          <w:sz w:val="24"/>
        </w:rPr>
        <w:t xml:space="preserve"> sign a Union membership card (such cards are to be provided by the Local Union) and forward it to the appropriate Local Union Office within seven (7) calendar days of the new employee or Owner Operator being hired.</w:t>
      </w:r>
    </w:p>
    <w:p w14:paraId="61631D3E" w14:textId="77777777" w:rsidR="00490249" w:rsidRDefault="00000000">
      <w:pPr>
        <w:pStyle w:val="ListParagraph"/>
        <w:numPr>
          <w:ilvl w:val="0"/>
          <w:numId w:val="32"/>
        </w:numPr>
        <w:tabs>
          <w:tab w:val="left" w:pos="1580"/>
        </w:tabs>
        <w:spacing w:before="121"/>
        <w:ind w:right="138"/>
        <w:jc w:val="both"/>
        <w:rPr>
          <w:sz w:val="24"/>
        </w:rPr>
      </w:pPr>
      <w:r>
        <w:rPr>
          <w:sz w:val="24"/>
        </w:rPr>
        <w:t xml:space="preserve">At the time of hiring, the employee or Owner Operator shall be handed a copy of and full details of the Health and Welfare Benefit Plan as well as their Union representative contact information as provided by the Local </w:t>
      </w:r>
      <w:r>
        <w:rPr>
          <w:spacing w:val="-2"/>
          <w:sz w:val="24"/>
        </w:rPr>
        <w:t>Union.</w:t>
      </w:r>
    </w:p>
    <w:p w14:paraId="3265C617" w14:textId="77777777" w:rsidR="00490249" w:rsidRDefault="00000000">
      <w:pPr>
        <w:pStyle w:val="ListParagraph"/>
        <w:numPr>
          <w:ilvl w:val="0"/>
          <w:numId w:val="32"/>
        </w:numPr>
        <w:tabs>
          <w:tab w:val="left" w:pos="1580"/>
        </w:tabs>
        <w:ind w:right="144"/>
        <w:jc w:val="both"/>
        <w:rPr>
          <w:sz w:val="24"/>
        </w:rPr>
      </w:pPr>
      <w:r>
        <w:rPr>
          <w:sz w:val="24"/>
        </w:rPr>
        <w:t>Should an employee or Owner Operator discontinue service or leave the employment of the Company before issuing the final cheque, the appropriate Local Union is to be notified.</w:t>
      </w:r>
    </w:p>
    <w:p w14:paraId="056D2FC9" w14:textId="77777777" w:rsidR="00490249" w:rsidRDefault="00000000">
      <w:pPr>
        <w:pStyle w:val="Heading4"/>
        <w:numPr>
          <w:ilvl w:val="1"/>
          <w:numId w:val="34"/>
        </w:numPr>
        <w:tabs>
          <w:tab w:val="left" w:pos="1580"/>
        </w:tabs>
      </w:pPr>
      <w:r>
        <w:rPr>
          <w:smallCaps/>
        </w:rPr>
        <w:t>New</w:t>
      </w:r>
      <w:r>
        <w:rPr>
          <w:smallCaps/>
          <w:spacing w:val="-4"/>
        </w:rPr>
        <w:t xml:space="preserve"> </w:t>
      </w:r>
      <w:r>
        <w:rPr>
          <w:smallCaps/>
        </w:rPr>
        <w:t>Member</w:t>
      </w:r>
      <w:r>
        <w:rPr>
          <w:smallCaps/>
          <w:spacing w:val="-5"/>
        </w:rPr>
        <w:t xml:space="preserve"> </w:t>
      </w:r>
      <w:r>
        <w:rPr>
          <w:smallCaps/>
          <w:spacing w:val="-2"/>
        </w:rPr>
        <w:t>Orientation</w:t>
      </w:r>
    </w:p>
    <w:p w14:paraId="48CED3D0" w14:textId="77777777" w:rsidR="00490249" w:rsidRDefault="00000000">
      <w:pPr>
        <w:pStyle w:val="BodyText"/>
        <w:spacing w:before="121"/>
        <w:ind w:left="860" w:right="136"/>
      </w:pPr>
      <w:r>
        <w:t>Any new employee or Owner Operator shall be told that Loomis is a Unifor represented workplace and must be introduced to the appropriate Unit Chairperson or designate within their first week of employment, the employee or Owner Operator and Unit Chairperson or designate shall be given thirty (30) minutes paid time alone after such introduction.</w:t>
      </w:r>
    </w:p>
    <w:p w14:paraId="41A0A954" w14:textId="77777777" w:rsidR="00490249" w:rsidRDefault="00000000">
      <w:pPr>
        <w:pStyle w:val="Heading4"/>
        <w:numPr>
          <w:ilvl w:val="1"/>
          <w:numId w:val="34"/>
        </w:numPr>
        <w:tabs>
          <w:tab w:val="left" w:pos="1580"/>
        </w:tabs>
      </w:pPr>
      <w:r>
        <w:rPr>
          <w:smallCaps/>
        </w:rPr>
        <w:t>Owner</w:t>
      </w:r>
      <w:r>
        <w:rPr>
          <w:smallCaps/>
          <w:spacing w:val="-9"/>
        </w:rPr>
        <w:t xml:space="preserve"> </w:t>
      </w:r>
      <w:r>
        <w:rPr>
          <w:smallCaps/>
        </w:rPr>
        <w:t>Operators</w:t>
      </w:r>
      <w:r>
        <w:rPr>
          <w:smallCaps/>
          <w:spacing w:val="-8"/>
        </w:rPr>
        <w:t xml:space="preserve"> </w:t>
      </w:r>
      <w:r>
        <w:rPr>
          <w:smallCaps/>
        </w:rPr>
        <w:t>Deemed</w:t>
      </w:r>
      <w:r>
        <w:rPr>
          <w:smallCaps/>
          <w:spacing w:val="-11"/>
        </w:rPr>
        <w:t xml:space="preserve"> </w:t>
      </w:r>
      <w:r>
        <w:rPr>
          <w:smallCaps/>
          <w:spacing w:val="-2"/>
        </w:rPr>
        <w:t>Employees</w:t>
      </w:r>
    </w:p>
    <w:p w14:paraId="4B8CE264" w14:textId="77777777" w:rsidR="00490249" w:rsidRDefault="00000000">
      <w:pPr>
        <w:pStyle w:val="BodyText"/>
        <w:ind w:left="860" w:right="144"/>
      </w:pPr>
      <w:r>
        <w:t>A Dependent Contractor</w:t>
      </w:r>
      <w:r>
        <w:rPr>
          <w:spacing w:val="-2"/>
        </w:rPr>
        <w:t xml:space="preserve"> </w:t>
      </w:r>
      <w:r>
        <w:t>(Owner</w:t>
      </w:r>
      <w:r>
        <w:rPr>
          <w:spacing w:val="-2"/>
        </w:rPr>
        <w:t xml:space="preserve"> </w:t>
      </w:r>
      <w:r>
        <w:t>Operator)</w:t>
      </w:r>
      <w:r>
        <w:rPr>
          <w:spacing w:val="-2"/>
        </w:rPr>
        <w:t xml:space="preserve"> </w:t>
      </w:r>
      <w:r>
        <w:t>is</w:t>
      </w:r>
      <w:r>
        <w:rPr>
          <w:spacing w:val="-1"/>
        </w:rPr>
        <w:t xml:space="preserve"> </w:t>
      </w:r>
      <w:r>
        <w:t>deemed to</w:t>
      </w:r>
      <w:r>
        <w:rPr>
          <w:spacing w:val="-2"/>
        </w:rPr>
        <w:t xml:space="preserve"> </w:t>
      </w:r>
      <w:r>
        <w:t>be an “Employee”</w:t>
      </w:r>
      <w:r>
        <w:rPr>
          <w:spacing w:val="-2"/>
        </w:rPr>
        <w:t xml:space="preserve"> </w:t>
      </w:r>
      <w:r>
        <w:t xml:space="preserve">of the Company as defined by the </w:t>
      </w:r>
      <w:proofErr w:type="spellStart"/>
      <w:r>
        <w:rPr>
          <w:i/>
        </w:rPr>
        <w:t>Labour</w:t>
      </w:r>
      <w:proofErr w:type="spellEnd"/>
      <w:r>
        <w:rPr>
          <w:i/>
        </w:rPr>
        <w:t xml:space="preserve"> Code </w:t>
      </w:r>
      <w:r>
        <w:t>of Canada, Part I and Part II.</w:t>
      </w:r>
    </w:p>
    <w:p w14:paraId="76D5FF3A" w14:textId="77777777" w:rsidR="00490249" w:rsidRDefault="00000000">
      <w:pPr>
        <w:pStyle w:val="ListParagraph"/>
        <w:numPr>
          <w:ilvl w:val="1"/>
          <w:numId w:val="34"/>
        </w:numPr>
        <w:tabs>
          <w:tab w:val="left" w:pos="1580"/>
        </w:tabs>
        <w:rPr>
          <w:b/>
          <w:sz w:val="24"/>
        </w:rPr>
      </w:pPr>
      <w:r>
        <w:rPr>
          <w:b/>
          <w:smallCaps/>
          <w:color w:val="FF0000"/>
          <w:sz w:val="24"/>
        </w:rPr>
        <w:t>Company</w:t>
      </w:r>
      <w:r>
        <w:rPr>
          <w:b/>
          <w:smallCaps/>
          <w:color w:val="FF0000"/>
          <w:spacing w:val="-11"/>
          <w:sz w:val="24"/>
        </w:rPr>
        <w:t xml:space="preserve"> </w:t>
      </w:r>
      <w:r>
        <w:rPr>
          <w:b/>
          <w:smallCaps/>
          <w:color w:val="FF0000"/>
          <w:spacing w:val="-2"/>
          <w:sz w:val="24"/>
        </w:rPr>
        <w:t>Policies</w:t>
      </w:r>
    </w:p>
    <w:p w14:paraId="0AAD394D" w14:textId="005C8109" w:rsidR="00490249" w:rsidRDefault="00000000">
      <w:pPr>
        <w:pStyle w:val="BodyText"/>
        <w:ind w:left="860" w:right="139"/>
      </w:pPr>
      <w:r>
        <w:rPr>
          <w:color w:val="FF0000"/>
        </w:rPr>
        <w:t>The Company agrees to advise the Union at least fourteen (14) Calendar da</w:t>
      </w:r>
      <w:r w:rsidR="00FB3324">
        <w:rPr>
          <w:color w:val="00B050"/>
        </w:rPr>
        <w:t>ys</w:t>
      </w:r>
      <w:r>
        <w:rPr>
          <w:color w:val="FF0000"/>
        </w:rPr>
        <w:t xml:space="preserve"> in advance of when policies are created or changed.</w:t>
      </w:r>
      <w:r>
        <w:rPr>
          <w:color w:val="FF0000"/>
          <w:spacing w:val="40"/>
        </w:rPr>
        <w:t xml:space="preserve"> </w:t>
      </w:r>
      <w:r>
        <w:rPr>
          <w:color w:val="FF0000"/>
        </w:rPr>
        <w:t>A written copy of the new or changed policy will be given to employees and Owner Operators prior to implementation.</w:t>
      </w:r>
      <w:r>
        <w:rPr>
          <w:color w:val="FF0000"/>
          <w:spacing w:val="40"/>
        </w:rPr>
        <w:t xml:space="preserve"> </w:t>
      </w:r>
      <w:r>
        <w:rPr>
          <w:color w:val="FF0000"/>
        </w:rPr>
        <w:t>A copy of the Loomis policy manual will be stored at every right to</w:t>
      </w:r>
      <w:r>
        <w:rPr>
          <w:color w:val="FF0000"/>
          <w:spacing w:val="-2"/>
        </w:rPr>
        <w:t xml:space="preserve"> </w:t>
      </w:r>
      <w:r>
        <w:rPr>
          <w:color w:val="FF0000"/>
        </w:rPr>
        <w:t>know</w:t>
      </w:r>
      <w:r>
        <w:rPr>
          <w:color w:val="FF0000"/>
          <w:spacing w:val="-6"/>
        </w:rPr>
        <w:t xml:space="preserve"> </w:t>
      </w:r>
      <w:r>
        <w:rPr>
          <w:color w:val="FF0000"/>
        </w:rPr>
        <w:t>station.</w:t>
      </w:r>
      <w:r>
        <w:rPr>
          <w:color w:val="FF0000"/>
          <w:spacing w:val="40"/>
        </w:rPr>
        <w:t xml:space="preserve"> </w:t>
      </w:r>
      <w:r>
        <w:rPr>
          <w:color w:val="FF0000"/>
        </w:rPr>
        <w:t>The</w:t>
      </w:r>
      <w:r>
        <w:rPr>
          <w:color w:val="FF0000"/>
          <w:spacing w:val="-5"/>
        </w:rPr>
        <w:t xml:space="preserve"> </w:t>
      </w:r>
      <w:r>
        <w:rPr>
          <w:color w:val="FF0000"/>
        </w:rPr>
        <w:t>Parties</w:t>
      </w:r>
      <w:r>
        <w:rPr>
          <w:color w:val="FF0000"/>
          <w:spacing w:val="-3"/>
        </w:rPr>
        <w:t xml:space="preserve"> </w:t>
      </w:r>
      <w:r>
        <w:rPr>
          <w:color w:val="FF0000"/>
        </w:rPr>
        <w:t>understand</w:t>
      </w:r>
      <w:r>
        <w:rPr>
          <w:color w:val="FF0000"/>
          <w:spacing w:val="-5"/>
        </w:rPr>
        <w:t xml:space="preserve"> </w:t>
      </w:r>
      <w:r>
        <w:rPr>
          <w:color w:val="FF0000"/>
        </w:rPr>
        <w:t>there</w:t>
      </w:r>
      <w:r>
        <w:rPr>
          <w:color w:val="FF0000"/>
          <w:spacing w:val="-3"/>
        </w:rPr>
        <w:t xml:space="preserve"> </w:t>
      </w:r>
      <w:r>
        <w:rPr>
          <w:color w:val="FF0000"/>
        </w:rPr>
        <w:t>may</w:t>
      </w:r>
      <w:r>
        <w:rPr>
          <w:color w:val="FF0000"/>
          <w:spacing w:val="-6"/>
        </w:rPr>
        <w:t xml:space="preserve"> </w:t>
      </w:r>
      <w:r>
        <w:rPr>
          <w:color w:val="FF0000"/>
        </w:rPr>
        <w:t>be</w:t>
      </w:r>
      <w:r>
        <w:rPr>
          <w:color w:val="FF0000"/>
          <w:spacing w:val="-5"/>
        </w:rPr>
        <w:t xml:space="preserve"> </w:t>
      </w:r>
      <w:r>
        <w:rPr>
          <w:color w:val="FF0000"/>
        </w:rPr>
        <w:t>exceptional</w:t>
      </w:r>
      <w:r>
        <w:rPr>
          <w:color w:val="FF0000"/>
          <w:spacing w:val="-3"/>
        </w:rPr>
        <w:t xml:space="preserve"> </w:t>
      </w:r>
      <w:r>
        <w:rPr>
          <w:color w:val="FF0000"/>
        </w:rPr>
        <w:t>circumstances that would necessitate the implementation of a policy sooner.</w:t>
      </w:r>
      <w:r>
        <w:rPr>
          <w:color w:val="FF0000"/>
          <w:spacing w:val="40"/>
        </w:rPr>
        <w:t xml:space="preserve"> </w:t>
      </w:r>
      <w:r>
        <w:rPr>
          <w:color w:val="FF0000"/>
        </w:rPr>
        <w:t>Such cases shall not be deemed a violation of the Article.</w:t>
      </w:r>
    </w:p>
    <w:p w14:paraId="327C01BC" w14:textId="77777777" w:rsidR="00490249" w:rsidRDefault="00490249">
      <w:pPr>
        <w:pStyle w:val="BodyText"/>
        <w:spacing w:before="10"/>
        <w:ind w:left="0"/>
        <w:jc w:val="left"/>
        <w:rPr>
          <w:sz w:val="20"/>
        </w:rPr>
      </w:pPr>
    </w:p>
    <w:p w14:paraId="5A5B5D11" w14:textId="77777777" w:rsidR="00490249" w:rsidRDefault="00000000">
      <w:pPr>
        <w:pStyle w:val="Heading3"/>
        <w:spacing w:before="1"/>
        <w:ind w:left="2706"/>
      </w:pPr>
      <w:bookmarkStart w:id="9" w:name="_bookmark9"/>
      <w:bookmarkEnd w:id="9"/>
      <w:r>
        <w:t>ARTICLE</w:t>
      </w:r>
      <w:r>
        <w:rPr>
          <w:spacing w:val="-7"/>
        </w:rPr>
        <w:t xml:space="preserve"> </w:t>
      </w:r>
      <w:r>
        <w:t>2</w:t>
      </w:r>
      <w:r>
        <w:rPr>
          <w:spacing w:val="-5"/>
        </w:rPr>
        <w:t xml:space="preserve"> </w:t>
      </w:r>
      <w:r>
        <w:t>–</w:t>
      </w:r>
      <w:r>
        <w:rPr>
          <w:spacing w:val="-5"/>
        </w:rPr>
        <w:t xml:space="preserve"> </w:t>
      </w:r>
      <w:r>
        <w:t>MANAGEMENT</w:t>
      </w:r>
      <w:r>
        <w:rPr>
          <w:spacing w:val="-7"/>
        </w:rPr>
        <w:t xml:space="preserve"> </w:t>
      </w:r>
      <w:r>
        <w:rPr>
          <w:spacing w:val="-2"/>
        </w:rPr>
        <w:t>RIGHTS</w:t>
      </w:r>
    </w:p>
    <w:p w14:paraId="7E0E31DC" w14:textId="77777777" w:rsidR="00490249" w:rsidRDefault="00000000">
      <w:pPr>
        <w:pStyle w:val="Heading4"/>
        <w:numPr>
          <w:ilvl w:val="1"/>
          <w:numId w:val="29"/>
        </w:numPr>
        <w:tabs>
          <w:tab w:val="left" w:pos="860"/>
        </w:tabs>
      </w:pPr>
      <w:r>
        <w:rPr>
          <w:smallCaps/>
        </w:rPr>
        <w:t>Management</w:t>
      </w:r>
      <w:r>
        <w:rPr>
          <w:smallCaps/>
          <w:spacing w:val="-10"/>
        </w:rPr>
        <w:t xml:space="preserve"> </w:t>
      </w:r>
      <w:r>
        <w:rPr>
          <w:smallCaps/>
        </w:rPr>
        <w:t>Rights</w:t>
      </w:r>
      <w:r>
        <w:rPr>
          <w:smallCaps/>
          <w:spacing w:val="-11"/>
        </w:rPr>
        <w:t xml:space="preserve"> </w:t>
      </w:r>
      <w:r>
        <w:rPr>
          <w:smallCaps/>
          <w:spacing w:val="-2"/>
        </w:rPr>
        <w:t>Defined</w:t>
      </w:r>
    </w:p>
    <w:p w14:paraId="019BB937" w14:textId="77777777" w:rsidR="00490249" w:rsidRDefault="00490249">
      <w:pPr>
        <w:sectPr w:rsidR="00490249">
          <w:pgSz w:w="12240" w:h="15840"/>
          <w:pgMar w:top="1060" w:right="1300" w:bottom="1080" w:left="1300" w:header="847" w:footer="883" w:gutter="0"/>
          <w:cols w:space="720"/>
        </w:sectPr>
      </w:pPr>
    </w:p>
    <w:p w14:paraId="4E1D22DC" w14:textId="77777777" w:rsidR="00490249" w:rsidRDefault="00490249">
      <w:pPr>
        <w:pStyle w:val="BodyText"/>
        <w:spacing w:before="3"/>
        <w:ind w:left="0"/>
        <w:jc w:val="left"/>
        <w:rPr>
          <w:b/>
          <w:sz w:val="28"/>
        </w:rPr>
      </w:pPr>
    </w:p>
    <w:p w14:paraId="4ECF2E62"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7B109EBB" wp14:editId="47A65A87">
                <wp:extent cx="5981700" cy="6350"/>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42" name="Graphic 42"/>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719FB5" id="Group 41"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BPCzY1zAgAA8QUAAA4AAAAAAAAAAAAA&#10;AAAALgIAAGRycy9lMm9Eb2MueG1sUEsBAi0AFAAGAAgAAAAhAE6Wv83aAAAAAwEAAA8AAAAAAAAA&#10;AAAAAAAAzQQAAGRycy9kb3ducmV2LnhtbFBLBQYAAAAABAAEAPMAAADUBQAAAAA=&#10;">
                <v:shape id="Graphic 42"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" path="m5981446,l,,,6096r5981446,l5981446,xe" fillcolor="black" stroked="f">
                  <v:path arrowok="t"/>
                </v:shape>
                <w10:anchorlock/>
              </v:group>
            </w:pict>
          </mc:Fallback>
        </mc:AlternateContent>
      </w:r>
    </w:p>
    <w:p w14:paraId="7D335072" w14:textId="77777777" w:rsidR="00490249" w:rsidRDefault="00000000">
      <w:pPr>
        <w:pStyle w:val="BodyText"/>
        <w:spacing w:before="110"/>
        <w:ind w:left="860" w:right="142"/>
      </w:pPr>
      <w:r>
        <w:t>The Union recognizes, except to the extent Management Rights have been abridged or modified by specific terms and conditions in this Agreement, that it is the exclusive function of management only to:</w:t>
      </w:r>
    </w:p>
    <w:p w14:paraId="34A2265E" w14:textId="77777777" w:rsidR="00490249" w:rsidRDefault="00000000">
      <w:pPr>
        <w:pStyle w:val="ListParagraph"/>
        <w:numPr>
          <w:ilvl w:val="2"/>
          <w:numId w:val="29"/>
        </w:numPr>
        <w:tabs>
          <w:tab w:val="left" w:pos="1580"/>
        </w:tabs>
        <w:ind w:right="136"/>
        <w:jc w:val="both"/>
        <w:rPr>
          <w:sz w:val="24"/>
        </w:rPr>
      </w:pPr>
      <w:r>
        <w:rPr>
          <w:sz w:val="24"/>
        </w:rPr>
        <w:t xml:space="preserve">Hire, classify, promote, demote, lay-off, suspend, </w:t>
      </w:r>
      <w:proofErr w:type="gramStart"/>
      <w:r>
        <w:rPr>
          <w:sz w:val="24"/>
        </w:rPr>
        <w:t>discharge</w:t>
      </w:r>
      <w:proofErr w:type="gramEnd"/>
      <w:r>
        <w:rPr>
          <w:sz w:val="24"/>
        </w:rPr>
        <w:t xml:space="preserve"> or otherwise discipline hourly /Owner Operators for just/reasonable cause.</w:t>
      </w:r>
    </w:p>
    <w:p w14:paraId="4BA6AEDA" w14:textId="77777777" w:rsidR="00490249" w:rsidRDefault="00000000">
      <w:pPr>
        <w:pStyle w:val="ListParagraph"/>
        <w:numPr>
          <w:ilvl w:val="2"/>
          <w:numId w:val="29"/>
        </w:numPr>
        <w:tabs>
          <w:tab w:val="left" w:pos="1580"/>
        </w:tabs>
        <w:ind w:right="140"/>
        <w:jc w:val="both"/>
        <w:rPr>
          <w:sz w:val="24"/>
        </w:rPr>
      </w:pPr>
      <w:r>
        <w:rPr>
          <w:noProof/>
        </w:rPr>
        <mc:AlternateContent>
          <mc:Choice Requires="wpg">
            <w:drawing>
              <wp:anchor distT="0" distB="0" distL="0" distR="0" simplePos="0" relativeHeight="486545408" behindDoc="1" locked="0" layoutInCell="1" allowOverlap="1" wp14:anchorId="53EBCAC7" wp14:editId="17CF170D">
                <wp:simplePos x="0" y="0"/>
                <wp:positionH relativeFrom="page">
                  <wp:posOffset>896416</wp:posOffset>
                </wp:positionH>
                <wp:positionV relativeFrom="paragraph">
                  <wp:posOffset>405331</wp:posOffset>
                </wp:positionV>
                <wp:extent cx="5981700" cy="559879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44" name="Graphic 44"/>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45" name="Graphic 45"/>
                        <wps:cNvSpPr/>
                        <wps:spPr>
                          <a:xfrm>
                            <a:off x="0" y="1979802"/>
                            <a:ext cx="5981700" cy="3216275"/>
                          </a:xfrm>
                          <a:custGeom>
                            <a:avLst/>
                            <a:gdLst/>
                            <a:ahLst/>
                            <a:cxnLst/>
                            <a:rect l="l" t="t" r="r" b="b"/>
                            <a:pathLst>
                              <a:path w="5981700" h="3216275">
                                <a:moveTo>
                                  <a:pt x="5981446" y="3040710"/>
                                </a:moveTo>
                                <a:lnTo>
                                  <a:pt x="0" y="3040710"/>
                                </a:lnTo>
                                <a:lnTo>
                                  <a:pt x="0" y="3216275"/>
                                </a:lnTo>
                                <a:lnTo>
                                  <a:pt x="5981446" y="3216275"/>
                                </a:lnTo>
                                <a:lnTo>
                                  <a:pt x="5981446" y="3040710"/>
                                </a:lnTo>
                                <a:close/>
                              </a:path>
                              <a:path w="5981700" h="3216275">
                                <a:moveTo>
                                  <a:pt x="5981446" y="2034794"/>
                                </a:moveTo>
                                <a:lnTo>
                                  <a:pt x="0" y="2034794"/>
                                </a:lnTo>
                                <a:lnTo>
                                  <a:pt x="0" y="2210054"/>
                                </a:lnTo>
                                <a:lnTo>
                                  <a:pt x="5981446" y="2210054"/>
                                </a:lnTo>
                                <a:lnTo>
                                  <a:pt x="5981446" y="2034794"/>
                                </a:lnTo>
                                <a:close/>
                              </a:path>
                              <a:path w="5981700" h="3216275">
                                <a:moveTo>
                                  <a:pt x="5981446" y="1356614"/>
                                </a:moveTo>
                                <a:lnTo>
                                  <a:pt x="0" y="1356614"/>
                                </a:lnTo>
                                <a:lnTo>
                                  <a:pt x="0" y="1531874"/>
                                </a:lnTo>
                                <a:lnTo>
                                  <a:pt x="5981446" y="1531874"/>
                                </a:lnTo>
                                <a:lnTo>
                                  <a:pt x="5981446" y="1356614"/>
                                </a:lnTo>
                                <a:close/>
                              </a:path>
                              <a:path w="5981700" h="3216275">
                                <a:moveTo>
                                  <a:pt x="5981446" y="678180"/>
                                </a:moveTo>
                                <a:lnTo>
                                  <a:pt x="0" y="678180"/>
                                </a:lnTo>
                                <a:lnTo>
                                  <a:pt x="0" y="853440"/>
                                </a:lnTo>
                                <a:lnTo>
                                  <a:pt x="5981446" y="853440"/>
                                </a:lnTo>
                                <a:lnTo>
                                  <a:pt x="5981446" y="678180"/>
                                </a:lnTo>
                                <a:close/>
                              </a:path>
                              <a:path w="5981700" h="3216275">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EA2BB0" id="Group 43" o:spid="_x0000_s1026" style="position:absolute;margin-left:70.6pt;margin-top:31.9pt;width:471pt;height:440.85pt;z-index:-16771072;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">
                <v:shape id="Graphic 44"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45" o:spid="_x0000_s1028" style="position:absolute;top:19798;width:59817;height:32162;visibility:visible;mso-wrap-style:square;v-text-anchor:top" coordsize="5981700,321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" path="m5981446,3040710l,3040710r,175565l5981446,3216275r,-175565xem5981446,2034794l,2034794r,175260l5981446,2210054r,-175260xem5981446,1356614l,1356614r,175260l5981446,1531874r,-175260xem5981446,678180l,678180,,853440r5981446,l5981446,678180xem5981446,l,,,175260r5981446,l5981446,xe" stroked="f">
                  <v:path arrowok="t"/>
                </v:shape>
                <w10:wrap anchorx="page"/>
              </v:group>
            </w:pict>
          </mc:Fallback>
        </mc:AlternateContent>
      </w:r>
      <w:r>
        <w:rPr>
          <w:sz w:val="24"/>
        </w:rPr>
        <w:t xml:space="preserve">Maintain order, </w:t>
      </w:r>
      <w:proofErr w:type="gramStart"/>
      <w:r>
        <w:rPr>
          <w:sz w:val="24"/>
        </w:rPr>
        <w:t>discipline</w:t>
      </w:r>
      <w:proofErr w:type="gramEnd"/>
      <w:r>
        <w:rPr>
          <w:sz w:val="24"/>
        </w:rPr>
        <w:t xml:space="preserve"> and efficiency; and establish and enforce rules and</w:t>
      </w:r>
      <w:r>
        <w:rPr>
          <w:spacing w:val="-8"/>
          <w:sz w:val="24"/>
        </w:rPr>
        <w:t xml:space="preserve"> </w:t>
      </w:r>
      <w:r>
        <w:rPr>
          <w:sz w:val="24"/>
        </w:rPr>
        <w:t>regulations</w:t>
      </w:r>
      <w:r>
        <w:rPr>
          <w:spacing w:val="-9"/>
          <w:sz w:val="24"/>
        </w:rPr>
        <w:t xml:space="preserve"> </w:t>
      </w:r>
      <w:r>
        <w:rPr>
          <w:sz w:val="24"/>
        </w:rPr>
        <w:t>governing</w:t>
      </w:r>
      <w:r>
        <w:rPr>
          <w:spacing w:val="-10"/>
          <w:sz w:val="24"/>
        </w:rPr>
        <w:t xml:space="preserve"> </w:t>
      </w:r>
      <w:r>
        <w:rPr>
          <w:sz w:val="24"/>
        </w:rPr>
        <w:t>the</w:t>
      </w:r>
      <w:r>
        <w:rPr>
          <w:spacing w:val="-8"/>
          <w:sz w:val="24"/>
        </w:rPr>
        <w:t xml:space="preserve"> </w:t>
      </w:r>
      <w:r>
        <w:rPr>
          <w:sz w:val="24"/>
        </w:rPr>
        <w:t>conduct</w:t>
      </w:r>
      <w:r>
        <w:rPr>
          <w:spacing w:val="-11"/>
          <w:sz w:val="24"/>
        </w:rPr>
        <w:t xml:space="preserve"> </w:t>
      </w:r>
      <w:r>
        <w:rPr>
          <w:sz w:val="24"/>
        </w:rPr>
        <w:t>of</w:t>
      </w:r>
      <w:r>
        <w:rPr>
          <w:spacing w:val="-8"/>
          <w:sz w:val="24"/>
        </w:rPr>
        <w:t xml:space="preserve"> </w:t>
      </w:r>
      <w:r>
        <w:rPr>
          <w:sz w:val="24"/>
        </w:rPr>
        <w:t>hourly</w:t>
      </w:r>
      <w:r>
        <w:rPr>
          <w:spacing w:val="-12"/>
          <w:sz w:val="24"/>
        </w:rPr>
        <w:t xml:space="preserve"> </w:t>
      </w:r>
      <w:r>
        <w:rPr>
          <w:sz w:val="24"/>
        </w:rPr>
        <w:t>and</w:t>
      </w:r>
      <w:r>
        <w:rPr>
          <w:spacing w:val="-8"/>
          <w:sz w:val="24"/>
        </w:rPr>
        <w:t xml:space="preserve"> </w:t>
      </w:r>
      <w:r>
        <w:rPr>
          <w:sz w:val="24"/>
        </w:rPr>
        <w:t>Owner</w:t>
      </w:r>
      <w:r>
        <w:rPr>
          <w:spacing w:val="-9"/>
          <w:sz w:val="24"/>
        </w:rPr>
        <w:t xml:space="preserve"> </w:t>
      </w:r>
      <w:r>
        <w:rPr>
          <w:sz w:val="24"/>
        </w:rPr>
        <w:t>Operators,</w:t>
      </w:r>
      <w:r>
        <w:rPr>
          <w:spacing w:val="-8"/>
          <w:sz w:val="24"/>
        </w:rPr>
        <w:t xml:space="preserve"> </w:t>
      </w:r>
      <w:r>
        <w:rPr>
          <w:sz w:val="24"/>
        </w:rPr>
        <w:t>and which will not be inconsistent with the provisions of this Agreement.</w:t>
      </w:r>
    </w:p>
    <w:p w14:paraId="548EBEB4" w14:textId="77777777" w:rsidR="00490249" w:rsidRDefault="00000000">
      <w:pPr>
        <w:pStyle w:val="ListParagraph"/>
        <w:numPr>
          <w:ilvl w:val="2"/>
          <w:numId w:val="29"/>
        </w:numPr>
        <w:tabs>
          <w:tab w:val="left" w:pos="1580"/>
        </w:tabs>
        <w:ind w:right="144"/>
        <w:jc w:val="both"/>
        <w:rPr>
          <w:sz w:val="24"/>
        </w:rPr>
      </w:pPr>
      <w:r>
        <w:rPr>
          <w:sz w:val="24"/>
        </w:rPr>
        <w:t>The right to reduce overtime hours wherever and whenever possible, subject to the restrictions and limitations in the collective agreement.</w:t>
      </w:r>
    </w:p>
    <w:p w14:paraId="0336F39C" w14:textId="77777777" w:rsidR="00490249" w:rsidRDefault="00000000">
      <w:pPr>
        <w:pStyle w:val="ListParagraph"/>
        <w:numPr>
          <w:ilvl w:val="2"/>
          <w:numId w:val="29"/>
        </w:numPr>
        <w:tabs>
          <w:tab w:val="left" w:pos="1580"/>
        </w:tabs>
        <w:ind w:right="140"/>
        <w:jc w:val="both"/>
        <w:rPr>
          <w:sz w:val="24"/>
        </w:rPr>
      </w:pPr>
      <w:r>
        <w:rPr>
          <w:sz w:val="24"/>
        </w:rPr>
        <w:t>The</w:t>
      </w:r>
      <w:r>
        <w:rPr>
          <w:spacing w:val="-6"/>
          <w:sz w:val="24"/>
        </w:rPr>
        <w:t xml:space="preserve"> </w:t>
      </w:r>
      <w:r>
        <w:rPr>
          <w:sz w:val="24"/>
        </w:rPr>
        <w:t>right</w:t>
      </w:r>
      <w:r>
        <w:rPr>
          <w:spacing w:val="-6"/>
          <w:sz w:val="24"/>
        </w:rPr>
        <w:t xml:space="preserve"> </w:t>
      </w:r>
      <w:r>
        <w:rPr>
          <w:sz w:val="24"/>
        </w:rPr>
        <w:t>to</w:t>
      </w:r>
      <w:r>
        <w:rPr>
          <w:spacing w:val="-6"/>
          <w:sz w:val="24"/>
        </w:rPr>
        <w:t xml:space="preserve"> </w:t>
      </w:r>
      <w:r>
        <w:rPr>
          <w:sz w:val="24"/>
        </w:rPr>
        <w:t>determine</w:t>
      </w:r>
      <w:r>
        <w:rPr>
          <w:spacing w:val="-7"/>
          <w:sz w:val="24"/>
        </w:rPr>
        <w:t xml:space="preserve"> </w:t>
      </w:r>
      <w:r>
        <w:rPr>
          <w:sz w:val="24"/>
        </w:rPr>
        <w:t>the</w:t>
      </w:r>
      <w:r>
        <w:rPr>
          <w:spacing w:val="-7"/>
          <w:sz w:val="24"/>
        </w:rPr>
        <w:t xml:space="preserve"> </w:t>
      </w:r>
      <w:r>
        <w:rPr>
          <w:sz w:val="24"/>
        </w:rPr>
        <w:t>products</w:t>
      </w:r>
      <w:r>
        <w:rPr>
          <w:spacing w:val="-6"/>
          <w:sz w:val="24"/>
        </w:rPr>
        <w:t xml:space="preserve"> </w:t>
      </w:r>
      <w:r>
        <w:rPr>
          <w:sz w:val="24"/>
        </w:rPr>
        <w:t>to</w:t>
      </w:r>
      <w:r>
        <w:rPr>
          <w:spacing w:val="-6"/>
          <w:sz w:val="24"/>
        </w:rPr>
        <w:t xml:space="preserve"> </w:t>
      </w:r>
      <w:r>
        <w:rPr>
          <w:sz w:val="24"/>
        </w:rPr>
        <w:t>be</w:t>
      </w:r>
      <w:r>
        <w:rPr>
          <w:spacing w:val="-6"/>
          <w:sz w:val="24"/>
        </w:rPr>
        <w:t xml:space="preserve"> </w:t>
      </w:r>
      <w:r>
        <w:rPr>
          <w:sz w:val="24"/>
        </w:rPr>
        <w:t>handled,</w:t>
      </w:r>
      <w:r>
        <w:rPr>
          <w:spacing w:val="-7"/>
          <w:sz w:val="24"/>
        </w:rPr>
        <w:t xml:space="preserve"> </w:t>
      </w:r>
      <w:r>
        <w:rPr>
          <w:sz w:val="24"/>
        </w:rPr>
        <w:t>the</w:t>
      </w:r>
      <w:r>
        <w:rPr>
          <w:spacing w:val="-7"/>
          <w:sz w:val="24"/>
        </w:rPr>
        <w:t xml:space="preserve"> </w:t>
      </w:r>
      <w:r>
        <w:rPr>
          <w:sz w:val="24"/>
        </w:rPr>
        <w:t>methods</w:t>
      </w:r>
      <w:r>
        <w:rPr>
          <w:spacing w:val="-8"/>
          <w:sz w:val="24"/>
        </w:rPr>
        <w:t xml:space="preserve"> </w:t>
      </w:r>
      <w:r>
        <w:rPr>
          <w:sz w:val="24"/>
        </w:rPr>
        <w:t>of</w:t>
      </w:r>
      <w:r>
        <w:rPr>
          <w:spacing w:val="-6"/>
          <w:sz w:val="24"/>
        </w:rPr>
        <w:t xml:space="preserve"> </w:t>
      </w:r>
      <w:r>
        <w:rPr>
          <w:sz w:val="24"/>
        </w:rPr>
        <w:t>handling and processing and related scheduling of personnel and operations.</w:t>
      </w:r>
    </w:p>
    <w:p w14:paraId="6E2C5095" w14:textId="77777777" w:rsidR="00490249" w:rsidRDefault="00000000">
      <w:pPr>
        <w:pStyle w:val="ListParagraph"/>
        <w:numPr>
          <w:ilvl w:val="2"/>
          <w:numId w:val="29"/>
        </w:numPr>
        <w:tabs>
          <w:tab w:val="left" w:pos="1580"/>
        </w:tabs>
        <w:spacing w:before="121"/>
        <w:ind w:right="144"/>
        <w:jc w:val="both"/>
        <w:rPr>
          <w:sz w:val="24"/>
        </w:rPr>
      </w:pPr>
      <w:r>
        <w:rPr>
          <w:sz w:val="24"/>
        </w:rPr>
        <w:t>The right to enter into a Business Agreement (Schedule “B”) with, reroute, or terminate the Business Agreement (Schedule “B”) for just cause.</w:t>
      </w:r>
    </w:p>
    <w:p w14:paraId="351C44B7" w14:textId="77777777" w:rsidR="00490249" w:rsidRDefault="00000000">
      <w:pPr>
        <w:pStyle w:val="ListParagraph"/>
        <w:numPr>
          <w:ilvl w:val="2"/>
          <w:numId w:val="29"/>
        </w:numPr>
        <w:tabs>
          <w:tab w:val="left" w:pos="1578"/>
          <w:tab w:val="left" w:pos="1580"/>
        </w:tabs>
        <w:ind w:right="138"/>
        <w:jc w:val="both"/>
        <w:rPr>
          <w:sz w:val="24"/>
        </w:rPr>
      </w:pPr>
      <w:r>
        <w:rPr>
          <w:sz w:val="24"/>
        </w:rPr>
        <w:t xml:space="preserve">The right to assign work by the most economical means available to the </w:t>
      </w:r>
      <w:r>
        <w:rPr>
          <w:spacing w:val="-2"/>
          <w:sz w:val="24"/>
        </w:rPr>
        <w:t>Company.</w:t>
      </w:r>
    </w:p>
    <w:p w14:paraId="1884F022" w14:textId="77777777" w:rsidR="00490249" w:rsidRDefault="00000000">
      <w:pPr>
        <w:pStyle w:val="Heading4"/>
        <w:numPr>
          <w:ilvl w:val="1"/>
          <w:numId w:val="29"/>
        </w:numPr>
        <w:tabs>
          <w:tab w:val="left" w:pos="860"/>
        </w:tabs>
      </w:pPr>
      <w:r>
        <w:rPr>
          <w:smallCaps/>
        </w:rPr>
        <w:t>Consistent</w:t>
      </w:r>
      <w:r>
        <w:rPr>
          <w:smallCaps/>
          <w:spacing w:val="-9"/>
        </w:rPr>
        <w:t xml:space="preserve"> </w:t>
      </w:r>
      <w:r>
        <w:rPr>
          <w:smallCaps/>
        </w:rPr>
        <w:t>with</w:t>
      </w:r>
      <w:r>
        <w:rPr>
          <w:smallCaps/>
          <w:spacing w:val="-6"/>
        </w:rPr>
        <w:t xml:space="preserve"> </w:t>
      </w:r>
      <w:r>
        <w:rPr>
          <w:smallCaps/>
          <w:spacing w:val="-2"/>
        </w:rPr>
        <w:t>Agreement</w:t>
      </w:r>
    </w:p>
    <w:p w14:paraId="3EFCFF0D" w14:textId="77777777" w:rsidR="00490249" w:rsidRDefault="00000000">
      <w:pPr>
        <w:pStyle w:val="BodyText"/>
        <w:ind w:left="860" w:right="140"/>
      </w:pPr>
      <w:r>
        <w:t>The</w:t>
      </w:r>
      <w:r>
        <w:rPr>
          <w:spacing w:val="-13"/>
        </w:rPr>
        <w:t xml:space="preserve"> </w:t>
      </w:r>
      <w:r>
        <w:t>Company</w:t>
      </w:r>
      <w:r>
        <w:rPr>
          <w:spacing w:val="-15"/>
        </w:rPr>
        <w:t xml:space="preserve"> </w:t>
      </w:r>
      <w:r>
        <w:t>agrees</w:t>
      </w:r>
      <w:r>
        <w:rPr>
          <w:spacing w:val="-15"/>
        </w:rPr>
        <w:t xml:space="preserve"> </w:t>
      </w:r>
      <w:r>
        <w:t>that</w:t>
      </w:r>
      <w:r>
        <w:rPr>
          <w:spacing w:val="-15"/>
        </w:rPr>
        <w:t xml:space="preserve"> </w:t>
      </w:r>
      <w:r>
        <w:t>these</w:t>
      </w:r>
      <w:r>
        <w:rPr>
          <w:spacing w:val="-15"/>
        </w:rPr>
        <w:t xml:space="preserve"> </w:t>
      </w:r>
      <w:r>
        <w:t>functions</w:t>
      </w:r>
      <w:r>
        <w:rPr>
          <w:spacing w:val="-15"/>
        </w:rPr>
        <w:t xml:space="preserve"> </w:t>
      </w:r>
      <w:r>
        <w:t>will</w:t>
      </w:r>
      <w:r>
        <w:rPr>
          <w:spacing w:val="-12"/>
        </w:rPr>
        <w:t xml:space="preserve"> </w:t>
      </w:r>
      <w:r>
        <w:t>be</w:t>
      </w:r>
      <w:r>
        <w:rPr>
          <w:spacing w:val="-15"/>
        </w:rPr>
        <w:t xml:space="preserve"> </w:t>
      </w:r>
      <w:r>
        <w:t>exercised</w:t>
      </w:r>
      <w:r>
        <w:rPr>
          <w:spacing w:val="-13"/>
        </w:rPr>
        <w:t xml:space="preserve"> </w:t>
      </w:r>
      <w:r>
        <w:t>in</w:t>
      </w:r>
      <w:r>
        <w:rPr>
          <w:spacing w:val="-15"/>
        </w:rPr>
        <w:t xml:space="preserve"> </w:t>
      </w:r>
      <w:r>
        <w:t>a</w:t>
      </w:r>
      <w:r>
        <w:rPr>
          <w:spacing w:val="-15"/>
        </w:rPr>
        <w:t xml:space="preserve"> </w:t>
      </w:r>
      <w:r>
        <w:t>manner</w:t>
      </w:r>
      <w:r>
        <w:rPr>
          <w:spacing w:val="-14"/>
        </w:rPr>
        <w:t xml:space="preserve"> </w:t>
      </w:r>
      <w:r>
        <w:t>consistent with the provisions of this Agreement.</w:t>
      </w:r>
    </w:p>
    <w:p w14:paraId="0AD16021" w14:textId="77777777" w:rsidR="00490249" w:rsidRDefault="00000000">
      <w:pPr>
        <w:pStyle w:val="Heading4"/>
        <w:numPr>
          <w:ilvl w:val="1"/>
          <w:numId w:val="29"/>
        </w:numPr>
        <w:tabs>
          <w:tab w:val="left" w:pos="1580"/>
        </w:tabs>
        <w:ind w:left="1580" w:hanging="1440"/>
      </w:pPr>
      <w:r>
        <w:rPr>
          <w:smallCaps/>
        </w:rPr>
        <w:t>Right</w:t>
      </w:r>
      <w:r>
        <w:rPr>
          <w:smallCaps/>
          <w:spacing w:val="-4"/>
        </w:rPr>
        <w:t xml:space="preserve"> </w:t>
      </w:r>
      <w:r>
        <w:rPr>
          <w:smallCaps/>
        </w:rPr>
        <w:t>to</w:t>
      </w:r>
      <w:r>
        <w:rPr>
          <w:smallCaps/>
          <w:spacing w:val="-5"/>
        </w:rPr>
        <w:t xml:space="preserve"> </w:t>
      </w:r>
      <w:r>
        <w:rPr>
          <w:smallCaps/>
          <w:spacing w:val="-2"/>
        </w:rPr>
        <w:t>Grieve</w:t>
      </w:r>
    </w:p>
    <w:p w14:paraId="1D6193A1" w14:textId="77777777" w:rsidR="00490249" w:rsidRDefault="00000000">
      <w:pPr>
        <w:pStyle w:val="BodyText"/>
        <w:spacing w:before="121"/>
        <w:ind w:left="860" w:right="138"/>
      </w:pPr>
      <w:r>
        <w:t xml:space="preserve">The above clauses shall not deprive Hourly Employees and Owner Operators of the right to exercise the grievance procedures as outlined in this </w:t>
      </w:r>
      <w:proofErr w:type="gramStart"/>
      <w:r>
        <w:t>Agreement</w:t>
      </w:r>
      <w:proofErr w:type="gramEnd"/>
    </w:p>
    <w:p w14:paraId="43693F76" w14:textId="77777777" w:rsidR="00490249" w:rsidRDefault="00000000">
      <w:pPr>
        <w:pStyle w:val="Heading4"/>
        <w:numPr>
          <w:ilvl w:val="1"/>
          <w:numId w:val="29"/>
        </w:numPr>
        <w:tabs>
          <w:tab w:val="left" w:pos="1580"/>
        </w:tabs>
        <w:ind w:left="1580" w:hanging="1440"/>
      </w:pPr>
      <w:r>
        <w:rPr>
          <w:smallCaps/>
          <w:spacing w:val="-2"/>
        </w:rPr>
        <w:t>Management</w:t>
      </w:r>
      <w:r>
        <w:rPr>
          <w:smallCaps/>
          <w:spacing w:val="6"/>
        </w:rPr>
        <w:t xml:space="preserve"> </w:t>
      </w:r>
      <w:r>
        <w:rPr>
          <w:smallCaps/>
          <w:spacing w:val="-2"/>
        </w:rPr>
        <w:t>Defined</w:t>
      </w:r>
    </w:p>
    <w:p w14:paraId="37B45FA5" w14:textId="77777777" w:rsidR="00490249" w:rsidRDefault="00000000">
      <w:pPr>
        <w:pStyle w:val="BodyText"/>
        <w:ind w:left="860" w:right="144"/>
      </w:pPr>
      <w:r>
        <w:t>The term "Management" shall refer to Management and Supervisors not covered under the certificate of the bargaining unit.</w:t>
      </w:r>
    </w:p>
    <w:p w14:paraId="1DC60540" w14:textId="77777777" w:rsidR="00490249" w:rsidRDefault="00000000">
      <w:pPr>
        <w:pStyle w:val="Heading4"/>
        <w:numPr>
          <w:ilvl w:val="1"/>
          <w:numId w:val="29"/>
        </w:numPr>
        <w:tabs>
          <w:tab w:val="left" w:pos="1580"/>
        </w:tabs>
        <w:ind w:left="1580" w:hanging="1440"/>
      </w:pPr>
      <w:r>
        <w:rPr>
          <w:smallCaps/>
        </w:rPr>
        <w:t>No</w:t>
      </w:r>
      <w:r>
        <w:rPr>
          <w:smallCaps/>
          <w:spacing w:val="-6"/>
        </w:rPr>
        <w:t xml:space="preserve"> </w:t>
      </w:r>
      <w:r>
        <w:rPr>
          <w:smallCaps/>
        </w:rPr>
        <w:t>Strike</w:t>
      </w:r>
      <w:r>
        <w:rPr>
          <w:smallCaps/>
          <w:spacing w:val="-3"/>
        </w:rPr>
        <w:t xml:space="preserve"> </w:t>
      </w:r>
      <w:r>
        <w:rPr>
          <w:smallCaps/>
        </w:rPr>
        <w:t>or</w:t>
      </w:r>
      <w:r>
        <w:rPr>
          <w:smallCaps/>
          <w:spacing w:val="-4"/>
        </w:rPr>
        <w:t xml:space="preserve"> </w:t>
      </w:r>
      <w:r>
        <w:rPr>
          <w:smallCaps/>
          <w:spacing w:val="-2"/>
        </w:rPr>
        <w:t>Lockout</w:t>
      </w:r>
    </w:p>
    <w:p w14:paraId="50C42697" w14:textId="77777777" w:rsidR="00490249" w:rsidRDefault="00000000">
      <w:pPr>
        <w:pStyle w:val="BodyText"/>
        <w:ind w:left="860" w:right="135"/>
      </w:pPr>
      <w:r>
        <w:t>During</w:t>
      </w:r>
      <w:r>
        <w:rPr>
          <w:spacing w:val="-8"/>
        </w:rPr>
        <w:t xml:space="preserve"> </w:t>
      </w:r>
      <w:r>
        <w:t>the</w:t>
      </w:r>
      <w:r>
        <w:rPr>
          <w:spacing w:val="-6"/>
        </w:rPr>
        <w:t xml:space="preserve"> </w:t>
      </w:r>
      <w:r>
        <w:t>term</w:t>
      </w:r>
      <w:r>
        <w:rPr>
          <w:spacing w:val="-8"/>
        </w:rPr>
        <w:t xml:space="preserve"> </w:t>
      </w:r>
      <w:r>
        <w:t>of</w:t>
      </w:r>
      <w:r>
        <w:rPr>
          <w:spacing w:val="-4"/>
        </w:rPr>
        <w:t xml:space="preserve"> </w:t>
      </w:r>
      <w:r>
        <w:t>this</w:t>
      </w:r>
      <w:r>
        <w:rPr>
          <w:spacing w:val="-10"/>
        </w:rPr>
        <w:t xml:space="preserve"> </w:t>
      </w:r>
      <w:r>
        <w:t>Agreement,</w:t>
      </w:r>
      <w:r>
        <w:rPr>
          <w:spacing w:val="-8"/>
        </w:rPr>
        <w:t xml:space="preserve"> </w:t>
      </w:r>
      <w:r>
        <w:t>there</w:t>
      </w:r>
      <w:r>
        <w:rPr>
          <w:spacing w:val="-9"/>
        </w:rPr>
        <w:t xml:space="preserve"> </w:t>
      </w:r>
      <w:r>
        <w:t>shall</w:t>
      </w:r>
      <w:r>
        <w:rPr>
          <w:spacing w:val="-10"/>
        </w:rPr>
        <w:t xml:space="preserve"> </w:t>
      </w:r>
      <w:r>
        <w:t>be</w:t>
      </w:r>
      <w:r>
        <w:rPr>
          <w:spacing w:val="-8"/>
        </w:rPr>
        <w:t xml:space="preserve"> </w:t>
      </w:r>
      <w:r>
        <w:t>no</w:t>
      </w:r>
      <w:r>
        <w:rPr>
          <w:spacing w:val="-8"/>
        </w:rPr>
        <w:t xml:space="preserve"> </w:t>
      </w:r>
      <w:r>
        <w:t>lock-out</w:t>
      </w:r>
      <w:r>
        <w:rPr>
          <w:spacing w:val="-9"/>
        </w:rPr>
        <w:t xml:space="preserve"> </w:t>
      </w:r>
      <w:r>
        <w:t>by</w:t>
      </w:r>
      <w:r>
        <w:rPr>
          <w:spacing w:val="-9"/>
        </w:rPr>
        <w:t xml:space="preserve"> </w:t>
      </w:r>
      <w:r>
        <w:t>the</w:t>
      </w:r>
      <w:r>
        <w:rPr>
          <w:spacing w:val="-11"/>
        </w:rPr>
        <w:t xml:space="preserve"> </w:t>
      </w:r>
      <w:r>
        <w:t>Company,</w:t>
      </w:r>
      <w:r>
        <w:rPr>
          <w:spacing w:val="-6"/>
        </w:rPr>
        <w:t xml:space="preserve"> </w:t>
      </w:r>
      <w:r>
        <w:t>nor any strike or work stoppage by the hourly employees and Owner Operators.</w:t>
      </w:r>
    </w:p>
    <w:p w14:paraId="10094D7E" w14:textId="77777777" w:rsidR="00490249" w:rsidRDefault="00490249">
      <w:pPr>
        <w:pStyle w:val="BodyText"/>
        <w:spacing w:before="10"/>
        <w:ind w:left="0"/>
        <w:jc w:val="left"/>
        <w:rPr>
          <w:sz w:val="20"/>
        </w:rPr>
      </w:pPr>
    </w:p>
    <w:p w14:paraId="4FEE9E0F" w14:textId="77777777" w:rsidR="00490249" w:rsidRDefault="00000000">
      <w:pPr>
        <w:pStyle w:val="Heading3"/>
        <w:ind w:right="217"/>
        <w:jc w:val="center"/>
      </w:pPr>
      <w:bookmarkStart w:id="10" w:name="_bookmark10"/>
      <w:bookmarkEnd w:id="10"/>
      <w:r>
        <w:t>ARTICLE</w:t>
      </w:r>
      <w:r>
        <w:rPr>
          <w:spacing w:val="-8"/>
        </w:rPr>
        <w:t xml:space="preserve"> </w:t>
      </w:r>
      <w:r>
        <w:t>3</w:t>
      </w:r>
      <w:r>
        <w:rPr>
          <w:spacing w:val="-5"/>
        </w:rPr>
        <w:t xml:space="preserve"> </w:t>
      </w:r>
      <w:r>
        <w:t>–</w:t>
      </w:r>
      <w:r>
        <w:rPr>
          <w:spacing w:val="-5"/>
        </w:rPr>
        <w:t xml:space="preserve"> </w:t>
      </w:r>
      <w:r>
        <w:t>GRIEVANCE</w:t>
      </w:r>
      <w:r>
        <w:rPr>
          <w:spacing w:val="-7"/>
        </w:rPr>
        <w:t xml:space="preserve"> </w:t>
      </w:r>
      <w:r>
        <w:rPr>
          <w:spacing w:val="-2"/>
        </w:rPr>
        <w:t>PROCEDURES</w:t>
      </w:r>
    </w:p>
    <w:p w14:paraId="103283A3" w14:textId="77777777" w:rsidR="00490249" w:rsidRDefault="00000000">
      <w:pPr>
        <w:pStyle w:val="ListParagraph"/>
        <w:numPr>
          <w:ilvl w:val="1"/>
          <w:numId w:val="28"/>
        </w:numPr>
        <w:tabs>
          <w:tab w:val="left" w:pos="1580"/>
        </w:tabs>
        <w:rPr>
          <w:b/>
          <w:sz w:val="19"/>
        </w:rPr>
      </w:pPr>
      <w:r>
        <w:rPr>
          <w:b/>
          <w:spacing w:val="-2"/>
          <w:sz w:val="24"/>
        </w:rPr>
        <w:t>I</w:t>
      </w:r>
      <w:r>
        <w:rPr>
          <w:b/>
          <w:spacing w:val="-2"/>
          <w:sz w:val="19"/>
        </w:rPr>
        <w:t>NTENT</w:t>
      </w:r>
    </w:p>
    <w:p w14:paraId="7CF0C40D" w14:textId="77777777" w:rsidR="00490249" w:rsidRDefault="00000000">
      <w:pPr>
        <w:pStyle w:val="BodyText"/>
        <w:spacing w:before="121"/>
        <w:ind w:left="860" w:right="140"/>
      </w:pPr>
      <w:r>
        <w:t>It</w:t>
      </w:r>
      <w:r>
        <w:rPr>
          <w:spacing w:val="-9"/>
        </w:rPr>
        <w:t xml:space="preserve"> </w:t>
      </w:r>
      <w:r>
        <w:t>is</w:t>
      </w:r>
      <w:r>
        <w:rPr>
          <w:spacing w:val="-11"/>
        </w:rPr>
        <w:t xml:space="preserve"> </w:t>
      </w:r>
      <w:r>
        <w:t>the</w:t>
      </w:r>
      <w:r>
        <w:rPr>
          <w:spacing w:val="-9"/>
        </w:rPr>
        <w:t xml:space="preserve"> </w:t>
      </w:r>
      <w:r>
        <w:t>intention</w:t>
      </w:r>
      <w:r>
        <w:rPr>
          <w:spacing w:val="-12"/>
        </w:rPr>
        <w:t xml:space="preserve"> </w:t>
      </w:r>
      <w:r>
        <w:t>of</w:t>
      </w:r>
      <w:r>
        <w:rPr>
          <w:spacing w:val="-10"/>
        </w:rPr>
        <w:t xml:space="preserve"> </w:t>
      </w:r>
      <w:r>
        <w:t>the</w:t>
      </w:r>
      <w:r>
        <w:rPr>
          <w:spacing w:val="-14"/>
        </w:rPr>
        <w:t xml:space="preserve"> </w:t>
      </w:r>
      <w:r>
        <w:t>parties</w:t>
      </w:r>
      <w:r>
        <w:rPr>
          <w:spacing w:val="-10"/>
        </w:rPr>
        <w:t xml:space="preserve"> </w:t>
      </w:r>
      <w:r>
        <w:t>that</w:t>
      </w:r>
      <w:r>
        <w:rPr>
          <w:spacing w:val="-12"/>
        </w:rPr>
        <w:t xml:space="preserve"> </w:t>
      </w:r>
      <w:r>
        <w:t>this</w:t>
      </w:r>
      <w:r>
        <w:rPr>
          <w:spacing w:val="-13"/>
        </w:rPr>
        <w:t xml:space="preserve"> </w:t>
      </w:r>
      <w:r>
        <w:t>procedure</w:t>
      </w:r>
      <w:r>
        <w:rPr>
          <w:spacing w:val="-10"/>
        </w:rPr>
        <w:t xml:space="preserve"> </w:t>
      </w:r>
      <w:r>
        <w:t>shall</w:t>
      </w:r>
      <w:r>
        <w:rPr>
          <w:spacing w:val="-11"/>
        </w:rPr>
        <w:t xml:space="preserve"> </w:t>
      </w:r>
      <w:r>
        <w:t>provide</w:t>
      </w:r>
      <w:r>
        <w:rPr>
          <w:spacing w:val="-9"/>
        </w:rPr>
        <w:t xml:space="preserve"> </w:t>
      </w:r>
      <w:r>
        <w:t>a</w:t>
      </w:r>
      <w:r>
        <w:rPr>
          <w:spacing w:val="-9"/>
        </w:rPr>
        <w:t xml:space="preserve"> </w:t>
      </w:r>
      <w:r>
        <w:t>just</w:t>
      </w:r>
      <w:r>
        <w:rPr>
          <w:spacing w:val="-12"/>
        </w:rPr>
        <w:t xml:space="preserve"> </w:t>
      </w:r>
      <w:r>
        <w:t>and</w:t>
      </w:r>
      <w:r>
        <w:rPr>
          <w:spacing w:val="-12"/>
        </w:rPr>
        <w:t xml:space="preserve"> </w:t>
      </w:r>
      <w:r>
        <w:t>peaceful method of adjusting grievances and the parties agree to act in good faith in settlement of grievances in accordance with the provisions of this Article.</w:t>
      </w:r>
    </w:p>
    <w:p w14:paraId="3B9E1DA2" w14:textId="77777777" w:rsidR="00490249" w:rsidRDefault="00000000">
      <w:pPr>
        <w:pStyle w:val="Heading4"/>
        <w:numPr>
          <w:ilvl w:val="1"/>
          <w:numId w:val="28"/>
        </w:numPr>
        <w:tabs>
          <w:tab w:val="left" w:pos="1580"/>
        </w:tabs>
      </w:pPr>
      <w:r>
        <w:rPr>
          <w:smallCaps/>
        </w:rPr>
        <w:t>Grievance</w:t>
      </w:r>
      <w:r>
        <w:rPr>
          <w:smallCaps/>
          <w:spacing w:val="-11"/>
        </w:rPr>
        <w:t xml:space="preserve"> </w:t>
      </w:r>
      <w:r>
        <w:rPr>
          <w:smallCaps/>
          <w:spacing w:val="-2"/>
        </w:rPr>
        <w:t>Defined</w:t>
      </w:r>
    </w:p>
    <w:p w14:paraId="3BE3B3E2" w14:textId="77777777" w:rsidR="00490249" w:rsidRDefault="00000000">
      <w:pPr>
        <w:pStyle w:val="BodyText"/>
        <w:ind w:left="860" w:right="142"/>
      </w:pPr>
      <w:r>
        <w:t>Any</w:t>
      </w:r>
      <w:r>
        <w:rPr>
          <w:spacing w:val="-3"/>
        </w:rPr>
        <w:t xml:space="preserve"> </w:t>
      </w:r>
      <w:r>
        <w:t>complaint, disagreement, or</w:t>
      </w:r>
      <w:r>
        <w:rPr>
          <w:spacing w:val="-2"/>
        </w:rPr>
        <w:t xml:space="preserve"> </w:t>
      </w:r>
      <w:r>
        <w:t>difference of opinion between the Company</w:t>
      </w:r>
      <w:r>
        <w:rPr>
          <w:spacing w:val="-3"/>
        </w:rPr>
        <w:t xml:space="preserve"> </w:t>
      </w:r>
      <w:r>
        <w:t>and the Union or the Hourly Employees and Owner Operators covered by this Agreement which concerns the application or interpretation of the terms and provisions of this Agreement, shall be considered a grievance.</w:t>
      </w:r>
    </w:p>
    <w:p w14:paraId="2978AB63" w14:textId="77777777" w:rsidR="00490249" w:rsidRDefault="00490249">
      <w:pPr>
        <w:sectPr w:rsidR="00490249">
          <w:pgSz w:w="12240" w:h="15840"/>
          <w:pgMar w:top="1060" w:right="1300" w:bottom="1080" w:left="1300" w:header="847" w:footer="883" w:gutter="0"/>
          <w:cols w:space="720"/>
        </w:sectPr>
      </w:pPr>
    </w:p>
    <w:p w14:paraId="1553B6FB" w14:textId="77777777" w:rsidR="00490249" w:rsidRDefault="00490249">
      <w:pPr>
        <w:pStyle w:val="BodyText"/>
        <w:spacing w:before="3"/>
        <w:ind w:left="0"/>
        <w:jc w:val="left"/>
        <w:rPr>
          <w:sz w:val="28"/>
        </w:rPr>
      </w:pPr>
    </w:p>
    <w:p w14:paraId="479F6FA2"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7EB410A1" wp14:editId="5CEEF88E">
                <wp:extent cx="5981700" cy="635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47" name="Graphic 47"/>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052609" id="Group 46"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K/qBEdzAgAA8QUAAA4AAAAAAAAAAAAA&#10;AAAALgIAAGRycy9lMm9Eb2MueG1sUEsBAi0AFAAGAAgAAAAhAE6Wv83aAAAAAwEAAA8AAAAAAAAA&#10;AAAAAAAAzQQAAGRycy9kb3ducmV2LnhtbFBLBQYAAAAABAAEAPMAAADUBQAAAAA=&#10;">
                <v:shape id="Graphic 47"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" path="m5981446,l,,,6096r5981446,l5981446,xe" fillcolor="black" stroked="f">
                  <v:path arrowok="t"/>
                </v:shape>
                <w10:anchorlock/>
              </v:group>
            </w:pict>
          </mc:Fallback>
        </mc:AlternateContent>
      </w:r>
    </w:p>
    <w:p w14:paraId="4A8A7963" w14:textId="77777777" w:rsidR="00490249" w:rsidRDefault="00000000">
      <w:pPr>
        <w:pStyle w:val="Heading4"/>
        <w:numPr>
          <w:ilvl w:val="1"/>
          <w:numId w:val="28"/>
        </w:numPr>
        <w:tabs>
          <w:tab w:val="left" w:pos="1580"/>
        </w:tabs>
        <w:spacing w:before="110"/>
      </w:pPr>
      <w:r>
        <w:rPr>
          <w:smallCaps/>
        </w:rPr>
        <w:t>Grievance</w:t>
      </w:r>
      <w:r>
        <w:rPr>
          <w:smallCaps/>
          <w:spacing w:val="-11"/>
        </w:rPr>
        <w:t xml:space="preserve"> </w:t>
      </w:r>
      <w:r>
        <w:rPr>
          <w:smallCaps/>
          <w:spacing w:val="-2"/>
        </w:rPr>
        <w:t>Initiation</w:t>
      </w:r>
    </w:p>
    <w:p w14:paraId="3D5F9525" w14:textId="77777777" w:rsidR="00490249" w:rsidRDefault="00000000">
      <w:pPr>
        <w:pStyle w:val="ListParagraph"/>
        <w:numPr>
          <w:ilvl w:val="2"/>
          <w:numId w:val="28"/>
        </w:numPr>
        <w:tabs>
          <w:tab w:val="left" w:pos="1580"/>
        </w:tabs>
        <w:ind w:right="143"/>
        <w:jc w:val="both"/>
        <w:rPr>
          <w:sz w:val="24"/>
        </w:rPr>
      </w:pPr>
      <w:r>
        <w:rPr>
          <w:sz w:val="24"/>
        </w:rPr>
        <w:t>Any hourly employee, Owner Operator, the Union, or the Company may present</w:t>
      </w:r>
      <w:r>
        <w:rPr>
          <w:spacing w:val="-5"/>
          <w:sz w:val="24"/>
        </w:rPr>
        <w:t xml:space="preserve"> </w:t>
      </w:r>
      <w:r>
        <w:rPr>
          <w:sz w:val="24"/>
        </w:rPr>
        <w:t>a</w:t>
      </w:r>
      <w:r>
        <w:rPr>
          <w:spacing w:val="-3"/>
          <w:sz w:val="24"/>
        </w:rPr>
        <w:t xml:space="preserve"> </w:t>
      </w:r>
      <w:r>
        <w:rPr>
          <w:sz w:val="24"/>
        </w:rPr>
        <w:t>grievance.</w:t>
      </w:r>
      <w:r>
        <w:rPr>
          <w:spacing w:val="40"/>
          <w:sz w:val="24"/>
        </w:rPr>
        <w:t xml:space="preserve"> </w:t>
      </w:r>
      <w:r>
        <w:rPr>
          <w:sz w:val="24"/>
        </w:rPr>
        <w:t>A</w:t>
      </w:r>
      <w:r>
        <w:rPr>
          <w:spacing w:val="-2"/>
          <w:sz w:val="24"/>
        </w:rPr>
        <w:t xml:space="preserve"> </w:t>
      </w:r>
      <w:r>
        <w:rPr>
          <w:sz w:val="24"/>
        </w:rPr>
        <w:t>group</w:t>
      </w:r>
      <w:r>
        <w:rPr>
          <w:spacing w:val="-3"/>
          <w:sz w:val="24"/>
        </w:rPr>
        <w:t xml:space="preserve"> </w:t>
      </w:r>
      <w:r>
        <w:rPr>
          <w:sz w:val="24"/>
        </w:rPr>
        <w:t>and/or</w:t>
      </w:r>
      <w:r>
        <w:rPr>
          <w:spacing w:val="-3"/>
          <w:sz w:val="24"/>
        </w:rPr>
        <w:t xml:space="preserve"> </w:t>
      </w:r>
      <w:r>
        <w:rPr>
          <w:sz w:val="24"/>
        </w:rPr>
        <w:t>policy</w:t>
      </w:r>
      <w:r>
        <w:rPr>
          <w:spacing w:val="-3"/>
          <w:sz w:val="24"/>
        </w:rPr>
        <w:t xml:space="preserve"> </w:t>
      </w:r>
      <w:r>
        <w:rPr>
          <w:sz w:val="24"/>
        </w:rPr>
        <w:t>grievance</w:t>
      </w:r>
      <w:r>
        <w:rPr>
          <w:spacing w:val="-5"/>
          <w:sz w:val="24"/>
        </w:rPr>
        <w:t xml:space="preserve"> </w:t>
      </w:r>
      <w:r>
        <w:rPr>
          <w:sz w:val="24"/>
        </w:rPr>
        <w:t>filed</w:t>
      </w:r>
      <w:r>
        <w:rPr>
          <w:spacing w:val="-3"/>
          <w:sz w:val="24"/>
        </w:rPr>
        <w:t xml:space="preserve"> </w:t>
      </w:r>
      <w:r>
        <w:rPr>
          <w:sz w:val="24"/>
        </w:rPr>
        <w:t>on</w:t>
      </w:r>
      <w:r>
        <w:rPr>
          <w:spacing w:val="-3"/>
          <w:sz w:val="24"/>
        </w:rPr>
        <w:t xml:space="preserve"> </w:t>
      </w:r>
      <w:r>
        <w:rPr>
          <w:sz w:val="24"/>
        </w:rPr>
        <w:t>behalf</w:t>
      </w:r>
      <w:r>
        <w:rPr>
          <w:spacing w:val="-3"/>
          <w:sz w:val="24"/>
        </w:rPr>
        <w:t xml:space="preserve"> </w:t>
      </w:r>
      <w:r>
        <w:rPr>
          <w:sz w:val="24"/>
        </w:rPr>
        <w:t>of</w:t>
      </w:r>
      <w:r>
        <w:rPr>
          <w:spacing w:val="-1"/>
          <w:sz w:val="24"/>
        </w:rPr>
        <w:t xml:space="preserve"> </w:t>
      </w:r>
      <w:r>
        <w:rPr>
          <w:sz w:val="24"/>
        </w:rPr>
        <w:t xml:space="preserve">the </w:t>
      </w:r>
      <w:proofErr w:type="gramStart"/>
      <w:r>
        <w:rPr>
          <w:sz w:val="24"/>
        </w:rPr>
        <w:t>Union</w:t>
      </w:r>
      <w:proofErr w:type="gramEnd"/>
      <w:r>
        <w:rPr>
          <w:sz w:val="24"/>
        </w:rPr>
        <w:t xml:space="preserve"> or the Company shall be submitted at Step 3 of the grievance </w:t>
      </w:r>
      <w:r>
        <w:rPr>
          <w:spacing w:val="-2"/>
          <w:sz w:val="24"/>
        </w:rPr>
        <w:t>procedure.</w:t>
      </w:r>
    </w:p>
    <w:p w14:paraId="16E97F8A" w14:textId="77777777" w:rsidR="00490249" w:rsidRDefault="00000000">
      <w:pPr>
        <w:pStyle w:val="ListParagraph"/>
        <w:numPr>
          <w:ilvl w:val="2"/>
          <w:numId w:val="28"/>
        </w:numPr>
        <w:tabs>
          <w:tab w:val="left" w:pos="1580"/>
        </w:tabs>
        <w:ind w:right="145"/>
        <w:jc w:val="both"/>
        <w:rPr>
          <w:sz w:val="24"/>
        </w:rPr>
      </w:pPr>
      <w:r>
        <w:rPr>
          <w:noProof/>
        </w:rPr>
        <mc:AlternateContent>
          <mc:Choice Requires="wpg">
            <w:drawing>
              <wp:anchor distT="0" distB="0" distL="0" distR="0" simplePos="0" relativeHeight="486546432" behindDoc="1" locked="0" layoutInCell="1" allowOverlap="1" wp14:anchorId="56C25A64" wp14:editId="7912A35D">
                <wp:simplePos x="0" y="0"/>
                <wp:positionH relativeFrom="page">
                  <wp:posOffset>896416</wp:posOffset>
                </wp:positionH>
                <wp:positionV relativeFrom="paragraph">
                  <wp:posOffset>405331</wp:posOffset>
                </wp:positionV>
                <wp:extent cx="5981700" cy="559879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49" name="Graphic 49"/>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50" name="Graphic 50"/>
                        <wps:cNvSpPr/>
                        <wps:spPr>
                          <a:xfrm>
                            <a:off x="0" y="1827402"/>
                            <a:ext cx="5981700" cy="175260"/>
                          </a:xfrm>
                          <a:custGeom>
                            <a:avLst/>
                            <a:gdLst/>
                            <a:ahLst/>
                            <a:cxnLst/>
                            <a:rect l="l" t="t" r="r" b="b"/>
                            <a:pathLst>
                              <a:path w="5981700" h="175260">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20DEAFC" id="Group 48" o:spid="_x0000_s1026" style="position:absolute;margin-left:70.6pt;margin-top:31.9pt;width:471pt;height:440.85pt;z-index:-16770048;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">
                <v:shape id="Graphic 49"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50" o:spid="_x0000_s1028" style="position:absolute;top:18274;width:59817;height:1752;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" path="m5981446,l,,,175260r5981446,l5981446,xe" stroked="f">
                  <v:path arrowok="t"/>
                </v:shape>
                <w10:wrap anchorx="page"/>
              </v:group>
            </w:pict>
          </mc:Fallback>
        </mc:AlternateContent>
      </w:r>
      <w:r>
        <w:rPr>
          <w:sz w:val="24"/>
        </w:rPr>
        <w:t xml:space="preserve">A grievance concerning the dismissal of an employee or termination of contract shall be submitted commencing at Step 3 of the grievance </w:t>
      </w:r>
      <w:r>
        <w:rPr>
          <w:spacing w:val="-2"/>
          <w:sz w:val="24"/>
        </w:rPr>
        <w:t>procedure.</w:t>
      </w:r>
    </w:p>
    <w:p w14:paraId="16CE9578" w14:textId="77777777" w:rsidR="00490249" w:rsidRDefault="00000000">
      <w:pPr>
        <w:pStyle w:val="ListParagraph"/>
        <w:numPr>
          <w:ilvl w:val="2"/>
          <w:numId w:val="28"/>
        </w:numPr>
        <w:tabs>
          <w:tab w:val="left" w:pos="1580"/>
        </w:tabs>
        <w:ind w:right="137"/>
        <w:jc w:val="both"/>
        <w:rPr>
          <w:sz w:val="24"/>
        </w:rPr>
      </w:pPr>
      <w:r>
        <w:rPr>
          <w:sz w:val="24"/>
        </w:rPr>
        <w:t>Grievances should</w:t>
      </w:r>
      <w:r>
        <w:rPr>
          <w:spacing w:val="-2"/>
          <w:sz w:val="24"/>
        </w:rPr>
        <w:t xml:space="preserve"> </w:t>
      </w:r>
      <w:r>
        <w:rPr>
          <w:sz w:val="24"/>
        </w:rPr>
        <w:t>normally</w:t>
      </w:r>
      <w:r>
        <w:rPr>
          <w:spacing w:val="-2"/>
          <w:sz w:val="24"/>
        </w:rPr>
        <w:t xml:space="preserve"> </w:t>
      </w:r>
      <w:r>
        <w:rPr>
          <w:sz w:val="24"/>
        </w:rPr>
        <w:t>be filed within ten (10)</w:t>
      </w:r>
      <w:r>
        <w:rPr>
          <w:spacing w:val="-2"/>
          <w:sz w:val="24"/>
        </w:rPr>
        <w:t xml:space="preserve"> </w:t>
      </w:r>
      <w:r>
        <w:rPr>
          <w:sz w:val="24"/>
        </w:rPr>
        <w:t>calendar</w:t>
      </w:r>
      <w:r>
        <w:rPr>
          <w:spacing w:val="-2"/>
          <w:sz w:val="24"/>
        </w:rPr>
        <w:t xml:space="preserve"> </w:t>
      </w:r>
      <w:r>
        <w:rPr>
          <w:sz w:val="24"/>
        </w:rPr>
        <w:t>days</w:t>
      </w:r>
      <w:r>
        <w:rPr>
          <w:spacing w:val="-1"/>
          <w:sz w:val="24"/>
        </w:rPr>
        <w:t xml:space="preserve"> </w:t>
      </w:r>
      <w:r>
        <w:rPr>
          <w:sz w:val="24"/>
        </w:rPr>
        <w:t>from the time</w:t>
      </w:r>
      <w:r>
        <w:rPr>
          <w:spacing w:val="-6"/>
          <w:sz w:val="24"/>
        </w:rPr>
        <w:t xml:space="preserve"> </w:t>
      </w:r>
      <w:r>
        <w:rPr>
          <w:sz w:val="24"/>
        </w:rPr>
        <w:t>the</w:t>
      </w:r>
      <w:r>
        <w:rPr>
          <w:spacing w:val="-8"/>
          <w:sz w:val="24"/>
        </w:rPr>
        <w:t xml:space="preserve"> </w:t>
      </w:r>
      <w:r>
        <w:rPr>
          <w:sz w:val="24"/>
        </w:rPr>
        <w:t>member</w:t>
      </w:r>
      <w:r>
        <w:rPr>
          <w:spacing w:val="-7"/>
          <w:sz w:val="24"/>
        </w:rPr>
        <w:t xml:space="preserve"> </w:t>
      </w:r>
      <w:r>
        <w:rPr>
          <w:sz w:val="24"/>
        </w:rPr>
        <w:t>is</w:t>
      </w:r>
      <w:r>
        <w:rPr>
          <w:spacing w:val="-4"/>
          <w:sz w:val="24"/>
        </w:rPr>
        <w:t xml:space="preserve"> </w:t>
      </w:r>
      <w:r>
        <w:rPr>
          <w:sz w:val="24"/>
        </w:rPr>
        <w:t>aware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issue</w:t>
      </w:r>
      <w:r>
        <w:rPr>
          <w:spacing w:val="-6"/>
          <w:sz w:val="24"/>
        </w:rPr>
        <w:t xml:space="preserve"> </w:t>
      </w:r>
      <w:r>
        <w:rPr>
          <w:sz w:val="24"/>
        </w:rPr>
        <w:t>that</w:t>
      </w:r>
      <w:r>
        <w:rPr>
          <w:spacing w:val="-9"/>
          <w:sz w:val="24"/>
        </w:rPr>
        <w:t xml:space="preserve"> </w:t>
      </w:r>
      <w:r>
        <w:rPr>
          <w:sz w:val="24"/>
        </w:rPr>
        <w:t>may</w:t>
      </w:r>
      <w:r>
        <w:rPr>
          <w:spacing w:val="-7"/>
          <w:sz w:val="24"/>
        </w:rPr>
        <w:t xml:space="preserve"> </w:t>
      </w:r>
      <w:r>
        <w:rPr>
          <w:sz w:val="24"/>
        </w:rPr>
        <w:t>lead</w:t>
      </w:r>
      <w:r>
        <w:rPr>
          <w:spacing w:val="-5"/>
          <w:sz w:val="24"/>
        </w:rPr>
        <w:t xml:space="preserve"> </w:t>
      </w:r>
      <w:r>
        <w:rPr>
          <w:sz w:val="24"/>
        </w:rPr>
        <w:t>to</w:t>
      </w:r>
      <w:r>
        <w:rPr>
          <w:spacing w:val="-6"/>
          <w:sz w:val="24"/>
        </w:rPr>
        <w:t xml:space="preserve"> </w:t>
      </w:r>
      <w:r>
        <w:rPr>
          <w:sz w:val="24"/>
        </w:rPr>
        <w:t>a</w:t>
      </w:r>
      <w:r>
        <w:rPr>
          <w:spacing w:val="-5"/>
          <w:sz w:val="24"/>
        </w:rPr>
        <w:t xml:space="preserve"> </w:t>
      </w:r>
      <w:r>
        <w:rPr>
          <w:sz w:val="24"/>
        </w:rPr>
        <w:t>grievance.</w:t>
      </w:r>
      <w:r>
        <w:rPr>
          <w:spacing w:val="40"/>
          <w:sz w:val="24"/>
        </w:rPr>
        <w:t xml:space="preserve"> </w:t>
      </w:r>
      <w:r>
        <w:rPr>
          <w:sz w:val="24"/>
        </w:rPr>
        <w:t>Union or</w:t>
      </w:r>
      <w:r>
        <w:rPr>
          <w:spacing w:val="-2"/>
          <w:sz w:val="24"/>
        </w:rPr>
        <w:t xml:space="preserve"> </w:t>
      </w:r>
      <w:r>
        <w:rPr>
          <w:sz w:val="24"/>
        </w:rPr>
        <w:t>Company</w:t>
      </w:r>
      <w:r>
        <w:rPr>
          <w:spacing w:val="-5"/>
          <w:sz w:val="24"/>
        </w:rPr>
        <w:t xml:space="preserve"> </w:t>
      </w:r>
      <w:r>
        <w:rPr>
          <w:sz w:val="24"/>
        </w:rPr>
        <w:t>group</w:t>
      </w:r>
      <w:r>
        <w:rPr>
          <w:spacing w:val="-2"/>
          <w:sz w:val="24"/>
        </w:rPr>
        <w:t xml:space="preserve"> </w:t>
      </w:r>
      <w:r>
        <w:rPr>
          <w:sz w:val="24"/>
        </w:rPr>
        <w:t>and/or</w:t>
      </w:r>
      <w:r>
        <w:rPr>
          <w:spacing w:val="-2"/>
          <w:sz w:val="24"/>
        </w:rPr>
        <w:t xml:space="preserve"> </w:t>
      </w:r>
      <w:r>
        <w:rPr>
          <w:sz w:val="24"/>
        </w:rPr>
        <w:t>policy</w:t>
      </w:r>
      <w:r>
        <w:rPr>
          <w:spacing w:val="-5"/>
          <w:sz w:val="24"/>
        </w:rPr>
        <w:t xml:space="preserve"> </w:t>
      </w:r>
      <w:r>
        <w:rPr>
          <w:sz w:val="24"/>
        </w:rPr>
        <w:t>grievances</w:t>
      </w:r>
      <w:r>
        <w:rPr>
          <w:spacing w:val="-2"/>
          <w:sz w:val="24"/>
        </w:rPr>
        <w:t xml:space="preserve"> </w:t>
      </w:r>
      <w:r>
        <w:rPr>
          <w:sz w:val="24"/>
        </w:rPr>
        <w:t>should</w:t>
      </w:r>
      <w:r>
        <w:rPr>
          <w:spacing w:val="-4"/>
          <w:sz w:val="24"/>
        </w:rPr>
        <w:t xml:space="preserve"> </w:t>
      </w:r>
      <w:r>
        <w:rPr>
          <w:sz w:val="24"/>
        </w:rPr>
        <w:t>normally</w:t>
      </w:r>
      <w:r>
        <w:rPr>
          <w:spacing w:val="-5"/>
          <w:sz w:val="24"/>
        </w:rPr>
        <w:t xml:space="preserve"> </w:t>
      </w:r>
      <w:r>
        <w:rPr>
          <w:sz w:val="24"/>
        </w:rPr>
        <w:t>be</w:t>
      </w:r>
      <w:r>
        <w:rPr>
          <w:spacing w:val="-2"/>
          <w:sz w:val="24"/>
        </w:rPr>
        <w:t xml:space="preserve"> </w:t>
      </w:r>
      <w:r>
        <w:rPr>
          <w:sz w:val="24"/>
        </w:rPr>
        <w:t>filed</w:t>
      </w:r>
      <w:r>
        <w:rPr>
          <w:spacing w:val="-2"/>
          <w:sz w:val="24"/>
        </w:rPr>
        <w:t xml:space="preserve"> </w:t>
      </w:r>
      <w:r>
        <w:rPr>
          <w:sz w:val="24"/>
        </w:rPr>
        <w:t>within thirty</w:t>
      </w:r>
      <w:r>
        <w:rPr>
          <w:spacing w:val="-10"/>
          <w:sz w:val="24"/>
        </w:rPr>
        <w:t xml:space="preserve"> </w:t>
      </w:r>
      <w:r>
        <w:rPr>
          <w:sz w:val="24"/>
        </w:rPr>
        <w:t>(30)</w:t>
      </w:r>
      <w:r>
        <w:rPr>
          <w:spacing w:val="-8"/>
          <w:sz w:val="24"/>
        </w:rPr>
        <w:t xml:space="preserve"> </w:t>
      </w:r>
      <w:r>
        <w:rPr>
          <w:sz w:val="24"/>
        </w:rPr>
        <w:t>calendar</w:t>
      </w:r>
      <w:r>
        <w:rPr>
          <w:spacing w:val="-8"/>
          <w:sz w:val="24"/>
        </w:rPr>
        <w:t xml:space="preserve"> </w:t>
      </w:r>
      <w:r>
        <w:rPr>
          <w:sz w:val="24"/>
        </w:rPr>
        <w:t>days</w:t>
      </w:r>
      <w:r>
        <w:rPr>
          <w:spacing w:val="-8"/>
          <w:sz w:val="24"/>
        </w:rPr>
        <w:t xml:space="preserve"> </w:t>
      </w:r>
      <w:r>
        <w:rPr>
          <w:sz w:val="24"/>
        </w:rPr>
        <w:t>from</w:t>
      </w:r>
      <w:r>
        <w:rPr>
          <w:spacing w:val="-9"/>
          <w:sz w:val="24"/>
        </w:rPr>
        <w:t xml:space="preserve"> </w:t>
      </w:r>
      <w:r>
        <w:rPr>
          <w:sz w:val="24"/>
        </w:rPr>
        <w:t>the</w:t>
      </w:r>
      <w:r>
        <w:rPr>
          <w:spacing w:val="-9"/>
          <w:sz w:val="24"/>
        </w:rPr>
        <w:t xml:space="preserve"> </w:t>
      </w:r>
      <w:r>
        <w:rPr>
          <w:sz w:val="24"/>
        </w:rPr>
        <w:t>time</w:t>
      </w:r>
      <w:r>
        <w:rPr>
          <w:spacing w:val="-7"/>
          <w:sz w:val="24"/>
        </w:rPr>
        <w:t xml:space="preserve"> </w:t>
      </w:r>
      <w:r>
        <w:rPr>
          <w:sz w:val="24"/>
        </w:rPr>
        <w:t>the</w:t>
      </w:r>
      <w:r>
        <w:rPr>
          <w:spacing w:val="-7"/>
          <w:sz w:val="24"/>
        </w:rPr>
        <w:t xml:space="preserve"> </w:t>
      </w:r>
      <w:r>
        <w:rPr>
          <w:sz w:val="24"/>
        </w:rPr>
        <w:t>Unit</w:t>
      </w:r>
      <w:r>
        <w:rPr>
          <w:spacing w:val="-7"/>
          <w:sz w:val="24"/>
        </w:rPr>
        <w:t xml:space="preserve"> </w:t>
      </w:r>
      <w:r>
        <w:rPr>
          <w:sz w:val="24"/>
        </w:rPr>
        <w:t>Chairperson</w:t>
      </w:r>
      <w:r>
        <w:rPr>
          <w:spacing w:val="-7"/>
          <w:sz w:val="24"/>
        </w:rPr>
        <w:t xml:space="preserve"> </w:t>
      </w:r>
      <w:r>
        <w:rPr>
          <w:sz w:val="24"/>
        </w:rPr>
        <w:t>or</w:t>
      </w:r>
      <w:r>
        <w:rPr>
          <w:spacing w:val="-8"/>
          <w:sz w:val="24"/>
        </w:rPr>
        <w:t xml:space="preserve"> </w:t>
      </w:r>
      <w:r>
        <w:rPr>
          <w:sz w:val="24"/>
        </w:rPr>
        <w:t>designate</w:t>
      </w:r>
      <w:r>
        <w:rPr>
          <w:spacing w:val="-9"/>
          <w:sz w:val="24"/>
        </w:rPr>
        <w:t xml:space="preserve"> </w:t>
      </w:r>
      <w:r>
        <w:rPr>
          <w:sz w:val="24"/>
        </w:rPr>
        <w:t>or the Regional Area</w:t>
      </w:r>
      <w:r>
        <w:rPr>
          <w:spacing w:val="-1"/>
          <w:sz w:val="24"/>
        </w:rPr>
        <w:t xml:space="preserve"> </w:t>
      </w:r>
      <w:r>
        <w:rPr>
          <w:sz w:val="24"/>
        </w:rPr>
        <w:t>Director or designate is</w:t>
      </w:r>
      <w:r>
        <w:rPr>
          <w:spacing w:val="-1"/>
          <w:sz w:val="24"/>
        </w:rPr>
        <w:t xml:space="preserve"> </w:t>
      </w:r>
      <w:r>
        <w:rPr>
          <w:sz w:val="24"/>
        </w:rPr>
        <w:t>aware of the issue that will lead to the grievance.</w:t>
      </w:r>
    </w:p>
    <w:p w14:paraId="0E48E940" w14:textId="77777777" w:rsidR="00490249" w:rsidRDefault="00000000">
      <w:pPr>
        <w:pStyle w:val="ListParagraph"/>
        <w:numPr>
          <w:ilvl w:val="2"/>
          <w:numId w:val="28"/>
        </w:numPr>
        <w:tabs>
          <w:tab w:val="left" w:pos="1580"/>
        </w:tabs>
        <w:spacing w:before="121"/>
        <w:ind w:right="144"/>
        <w:jc w:val="both"/>
        <w:rPr>
          <w:color w:val="FF0000"/>
          <w:sz w:val="24"/>
        </w:rPr>
      </w:pPr>
      <w:r>
        <w:rPr>
          <w:color w:val="FF0000"/>
          <w:sz w:val="24"/>
        </w:rPr>
        <w:t xml:space="preserve">Any grievance filed by the Unit Chairperson shall be submitted to the Regional Director/Manager at Step 3 of the grievance </w:t>
      </w:r>
      <w:proofErr w:type="gramStart"/>
      <w:r>
        <w:rPr>
          <w:color w:val="FF0000"/>
          <w:sz w:val="24"/>
        </w:rPr>
        <w:t>procedure</w:t>
      </w:r>
      <w:proofErr w:type="gramEnd"/>
    </w:p>
    <w:p w14:paraId="1E28E8C3" w14:textId="77777777" w:rsidR="00490249" w:rsidRDefault="00000000">
      <w:pPr>
        <w:pStyle w:val="Heading4"/>
        <w:numPr>
          <w:ilvl w:val="1"/>
          <w:numId w:val="28"/>
        </w:numPr>
        <w:tabs>
          <w:tab w:val="left" w:pos="1580"/>
        </w:tabs>
      </w:pPr>
      <w:r>
        <w:rPr>
          <w:smallCaps/>
        </w:rPr>
        <w:t>Grievance</w:t>
      </w:r>
      <w:r>
        <w:rPr>
          <w:smallCaps/>
          <w:spacing w:val="-11"/>
        </w:rPr>
        <w:t xml:space="preserve"> </w:t>
      </w:r>
      <w:r>
        <w:rPr>
          <w:smallCaps/>
          <w:spacing w:val="-2"/>
        </w:rPr>
        <w:t>Procedure</w:t>
      </w:r>
    </w:p>
    <w:p w14:paraId="22763046" w14:textId="77777777" w:rsidR="00490249" w:rsidRDefault="00000000">
      <w:pPr>
        <w:pStyle w:val="BodyText"/>
        <w:ind w:left="860" w:right="132"/>
      </w:pPr>
      <w:r>
        <w:t xml:space="preserve">The Union and the Company shall each provide a written list of their representatives authorized to resolve or respond to grievances in each </w:t>
      </w:r>
      <w:proofErr w:type="gramStart"/>
      <w:r>
        <w:t>particular area</w:t>
      </w:r>
      <w:proofErr w:type="gramEnd"/>
      <w:r>
        <w:t xml:space="preserve"> and at each particular level and will provide the other party with updates to this list in writing when changes occur.</w:t>
      </w:r>
    </w:p>
    <w:p w14:paraId="2B26A015" w14:textId="77777777" w:rsidR="00490249" w:rsidRDefault="00000000">
      <w:pPr>
        <w:pStyle w:val="BodyText"/>
        <w:ind w:left="860" w:right="136"/>
      </w:pPr>
      <w:r>
        <w:t xml:space="preserve">An employee or Owner Operator having a complaint is encouraged to orally discuss the matter with a </w:t>
      </w:r>
      <w:proofErr w:type="gramStart"/>
      <w:r>
        <w:t>Supervisor</w:t>
      </w:r>
      <w:proofErr w:type="gramEnd"/>
      <w:r>
        <w:t>.</w:t>
      </w:r>
    </w:p>
    <w:p w14:paraId="03D81761" w14:textId="77777777" w:rsidR="00490249" w:rsidRDefault="00000000">
      <w:pPr>
        <w:pStyle w:val="BodyText"/>
        <w:spacing w:before="121"/>
        <w:ind w:left="860" w:right="143"/>
      </w:pPr>
      <w:r>
        <w:t>Should a Province individually decide to eliminate Step 2 of the grievance procedure then Step 3 shall become Step 2. At all final Steps of the grievance procedure (whether Step 2 or Step 3) the Company personnel must attend such meeting in person.</w:t>
      </w:r>
    </w:p>
    <w:p w14:paraId="14059E3C" w14:textId="77777777" w:rsidR="00490249" w:rsidRDefault="00000000">
      <w:pPr>
        <w:pStyle w:val="BodyText"/>
        <w:ind w:left="860" w:right="134"/>
      </w:pPr>
      <w:r>
        <w:rPr>
          <w:b/>
        </w:rPr>
        <w:t>Step</w:t>
      </w:r>
      <w:r>
        <w:rPr>
          <w:b/>
          <w:spacing w:val="-1"/>
        </w:rPr>
        <w:t xml:space="preserve"> </w:t>
      </w:r>
      <w:r>
        <w:rPr>
          <w:b/>
        </w:rPr>
        <w:t>1:</w:t>
      </w:r>
      <w:r>
        <w:rPr>
          <w:b/>
          <w:spacing w:val="80"/>
          <w:w w:val="150"/>
        </w:rPr>
        <w:t xml:space="preserve">  </w:t>
      </w:r>
      <w:r>
        <w:t>The employee or Owner Operator and/or</w:t>
      </w:r>
      <w:r>
        <w:rPr>
          <w:spacing w:val="40"/>
        </w:rPr>
        <w:t xml:space="preserve"> </w:t>
      </w:r>
      <w:r>
        <w:rPr>
          <w:color w:val="FF0000"/>
        </w:rPr>
        <w:t xml:space="preserve">their </w:t>
      </w:r>
      <w:r>
        <w:rPr>
          <w:strike/>
        </w:rPr>
        <w:t>his or her</w:t>
      </w:r>
      <w:r>
        <w:t xml:space="preserve"> Shop Steward or designate shall submit </w:t>
      </w:r>
      <w:r>
        <w:rPr>
          <w:color w:val="FF0000"/>
        </w:rPr>
        <w:t xml:space="preserve">their </w:t>
      </w:r>
      <w:r>
        <w:rPr>
          <w:strike/>
        </w:rPr>
        <w:t>his/her</w:t>
      </w:r>
      <w:r>
        <w:t xml:space="preserve"> formal Step 1 grievance in writing to </w:t>
      </w:r>
      <w:r>
        <w:rPr>
          <w:color w:val="FF0000"/>
        </w:rPr>
        <w:t xml:space="preserve">their </w:t>
      </w:r>
      <w:r>
        <w:rPr>
          <w:strike/>
        </w:rPr>
        <w:t>his or her</w:t>
      </w:r>
      <w:r>
        <w:t xml:space="preserve"> immediate Supervisor or Manager, who shall respond in writing with</w:t>
      </w:r>
      <w:r>
        <w:rPr>
          <w:spacing w:val="-5"/>
        </w:rPr>
        <w:t xml:space="preserve"> </w:t>
      </w:r>
      <w:r>
        <w:t>a</w:t>
      </w:r>
      <w:r>
        <w:rPr>
          <w:spacing w:val="-5"/>
        </w:rPr>
        <w:t xml:space="preserve"> </w:t>
      </w:r>
      <w:r>
        <w:t>particularized</w:t>
      </w:r>
      <w:r>
        <w:rPr>
          <w:spacing w:val="-5"/>
        </w:rPr>
        <w:t xml:space="preserve"> </w:t>
      </w:r>
      <w:r>
        <w:t>response</w:t>
      </w:r>
      <w:r>
        <w:rPr>
          <w:spacing w:val="-5"/>
        </w:rPr>
        <w:t xml:space="preserve"> </w:t>
      </w:r>
      <w:r>
        <w:t>to</w:t>
      </w:r>
      <w:r>
        <w:rPr>
          <w:spacing w:val="-4"/>
        </w:rPr>
        <w:t xml:space="preserve"> </w:t>
      </w:r>
      <w:r>
        <w:t>each</w:t>
      </w:r>
      <w:r>
        <w:rPr>
          <w:spacing w:val="-5"/>
        </w:rPr>
        <w:t xml:space="preserve"> </w:t>
      </w:r>
      <w:r>
        <w:t>specific</w:t>
      </w:r>
      <w:r>
        <w:rPr>
          <w:spacing w:val="-5"/>
        </w:rPr>
        <w:t xml:space="preserve"> </w:t>
      </w:r>
      <w:r>
        <w:t>allegation</w:t>
      </w:r>
      <w:r>
        <w:rPr>
          <w:spacing w:val="-5"/>
        </w:rPr>
        <w:t xml:space="preserve"> </w:t>
      </w:r>
      <w:r>
        <w:t>outlined</w:t>
      </w:r>
      <w:r>
        <w:rPr>
          <w:spacing w:val="-5"/>
        </w:rPr>
        <w:t xml:space="preserve"> </w:t>
      </w:r>
      <w:r>
        <w:t>in</w:t>
      </w:r>
      <w:r>
        <w:rPr>
          <w:spacing w:val="-7"/>
        </w:rPr>
        <w:t xml:space="preserve"> </w:t>
      </w:r>
      <w:r>
        <w:t>the</w:t>
      </w:r>
      <w:r>
        <w:rPr>
          <w:spacing w:val="-5"/>
        </w:rPr>
        <w:t xml:space="preserve"> </w:t>
      </w:r>
      <w:r>
        <w:t>grievance within</w:t>
      </w:r>
      <w:r>
        <w:rPr>
          <w:spacing w:val="-2"/>
        </w:rPr>
        <w:t xml:space="preserve"> </w:t>
      </w:r>
      <w:r>
        <w:t>seven</w:t>
      </w:r>
      <w:r>
        <w:rPr>
          <w:spacing w:val="-2"/>
        </w:rPr>
        <w:t xml:space="preserve"> </w:t>
      </w:r>
      <w:r>
        <w:t>(7)</w:t>
      </w:r>
      <w:r>
        <w:rPr>
          <w:spacing w:val="-3"/>
        </w:rPr>
        <w:t xml:space="preserve"> </w:t>
      </w:r>
      <w:r>
        <w:t>calendar</w:t>
      </w:r>
      <w:r>
        <w:rPr>
          <w:spacing w:val="-3"/>
        </w:rPr>
        <w:t xml:space="preserve"> </w:t>
      </w:r>
      <w:r>
        <w:t>days.</w:t>
      </w:r>
      <w:r>
        <w:rPr>
          <w:spacing w:val="40"/>
        </w:rPr>
        <w:t xml:space="preserve"> </w:t>
      </w:r>
      <w:r>
        <w:t>If a</w:t>
      </w:r>
      <w:r>
        <w:rPr>
          <w:spacing w:val="-1"/>
        </w:rPr>
        <w:t xml:space="preserve"> </w:t>
      </w:r>
      <w:r>
        <w:t>satisfactory</w:t>
      </w:r>
      <w:r>
        <w:rPr>
          <w:spacing w:val="-6"/>
        </w:rPr>
        <w:t xml:space="preserve"> </w:t>
      </w:r>
      <w:r>
        <w:t>settlement</w:t>
      </w:r>
      <w:r>
        <w:rPr>
          <w:spacing w:val="-2"/>
        </w:rPr>
        <w:t xml:space="preserve"> </w:t>
      </w:r>
      <w:r>
        <w:t>cannot</w:t>
      </w:r>
      <w:r>
        <w:rPr>
          <w:spacing w:val="-4"/>
        </w:rPr>
        <w:t xml:space="preserve"> </w:t>
      </w:r>
      <w:r>
        <w:t>be</w:t>
      </w:r>
      <w:r>
        <w:rPr>
          <w:spacing w:val="-2"/>
        </w:rPr>
        <w:t xml:space="preserve"> </w:t>
      </w:r>
      <w:r>
        <w:t>reached,</w:t>
      </w:r>
      <w:r>
        <w:rPr>
          <w:spacing w:val="-2"/>
        </w:rPr>
        <w:t xml:space="preserve"> </w:t>
      </w:r>
      <w:r>
        <w:t xml:space="preserve">or if there is no supervisory position at the Branch </w:t>
      </w:r>
      <w:proofErr w:type="gramStart"/>
      <w:r>
        <w:t>then;</w:t>
      </w:r>
      <w:proofErr w:type="gramEnd"/>
    </w:p>
    <w:p w14:paraId="36942DE7" w14:textId="77777777" w:rsidR="00490249" w:rsidRDefault="00000000">
      <w:pPr>
        <w:pStyle w:val="BodyText"/>
        <w:spacing w:before="121"/>
        <w:ind w:left="860" w:right="134"/>
      </w:pPr>
      <w:r>
        <w:rPr>
          <w:b/>
        </w:rPr>
        <w:t>Step</w:t>
      </w:r>
      <w:r>
        <w:rPr>
          <w:b/>
          <w:spacing w:val="-2"/>
        </w:rPr>
        <w:t xml:space="preserve"> </w:t>
      </w:r>
      <w:r>
        <w:rPr>
          <w:b/>
        </w:rPr>
        <w:t>2:</w:t>
      </w:r>
      <w:r>
        <w:rPr>
          <w:b/>
          <w:spacing w:val="80"/>
          <w:w w:val="150"/>
        </w:rPr>
        <w:t xml:space="preserve">   </w:t>
      </w:r>
      <w:r>
        <w:t>Within</w:t>
      </w:r>
      <w:r>
        <w:rPr>
          <w:spacing w:val="-11"/>
        </w:rPr>
        <w:t xml:space="preserve"> </w:t>
      </w:r>
      <w:r>
        <w:t>seven</w:t>
      </w:r>
      <w:r>
        <w:rPr>
          <w:spacing w:val="-11"/>
        </w:rPr>
        <w:t xml:space="preserve"> </w:t>
      </w:r>
      <w:r>
        <w:t>(7)</w:t>
      </w:r>
      <w:r>
        <w:rPr>
          <w:spacing w:val="-12"/>
        </w:rPr>
        <w:t xml:space="preserve"> </w:t>
      </w:r>
      <w:r>
        <w:t>calendar</w:t>
      </w:r>
      <w:r>
        <w:rPr>
          <w:spacing w:val="-12"/>
        </w:rPr>
        <w:t xml:space="preserve"> </w:t>
      </w:r>
      <w:r>
        <w:t>days</w:t>
      </w:r>
      <w:r>
        <w:rPr>
          <w:spacing w:val="-12"/>
        </w:rPr>
        <w:t xml:space="preserve"> </w:t>
      </w:r>
      <w:r>
        <w:t>of</w:t>
      </w:r>
      <w:r>
        <w:rPr>
          <w:spacing w:val="-9"/>
        </w:rPr>
        <w:t xml:space="preserve"> </w:t>
      </w:r>
      <w:r>
        <w:t>receiving</w:t>
      </w:r>
      <w:r>
        <w:rPr>
          <w:spacing w:val="-13"/>
        </w:rPr>
        <w:t xml:space="preserve"> </w:t>
      </w:r>
      <w:r>
        <w:t>a</w:t>
      </w:r>
      <w:r>
        <w:rPr>
          <w:spacing w:val="-13"/>
        </w:rPr>
        <w:t xml:space="preserve"> </w:t>
      </w:r>
      <w:r>
        <w:t>Supervisor's</w:t>
      </w:r>
      <w:r>
        <w:rPr>
          <w:spacing w:val="-12"/>
        </w:rPr>
        <w:t xml:space="preserve"> </w:t>
      </w:r>
      <w:r>
        <w:t>response, a Step 2 grievance may be filed by the Chief Steward or designate in writing with the designated Supervisor or Manager, who shall respond in writing with a particularized response to each specific allegation outlined in the grievance no later than seven (7) calendar days from the date the Step 2 grievance is filed.</w:t>
      </w:r>
      <w:r>
        <w:rPr>
          <w:spacing w:val="40"/>
        </w:rPr>
        <w:t xml:space="preserve"> </w:t>
      </w:r>
      <w:r>
        <w:t xml:space="preserve">If the grievance is not resolved at this Step, </w:t>
      </w:r>
      <w:proofErr w:type="gramStart"/>
      <w:r>
        <w:t>then;</w:t>
      </w:r>
      <w:proofErr w:type="gramEnd"/>
    </w:p>
    <w:p w14:paraId="6DB1C30B" w14:textId="77777777" w:rsidR="00490249" w:rsidRDefault="00000000">
      <w:pPr>
        <w:pStyle w:val="BodyText"/>
        <w:ind w:left="860" w:right="136"/>
      </w:pPr>
      <w:r>
        <w:rPr>
          <w:b/>
        </w:rPr>
        <w:t>Step</w:t>
      </w:r>
      <w:r>
        <w:rPr>
          <w:b/>
          <w:spacing w:val="-1"/>
        </w:rPr>
        <w:t xml:space="preserve"> </w:t>
      </w:r>
      <w:r>
        <w:rPr>
          <w:b/>
        </w:rPr>
        <w:t>3:</w:t>
      </w:r>
      <w:r>
        <w:rPr>
          <w:b/>
          <w:spacing w:val="80"/>
        </w:rPr>
        <w:t xml:space="preserve">  </w:t>
      </w:r>
      <w:r>
        <w:t>Within fourteen (14) calendar days of the designated Supervisor or Manager's response, a Unit Chairperson or designate, or Representative of the National or Local Union may file a written grievance at Step 3 with the Regional</w:t>
      </w:r>
    </w:p>
    <w:p w14:paraId="57946BD0" w14:textId="77777777" w:rsidR="00490249" w:rsidRDefault="00490249">
      <w:pPr>
        <w:sectPr w:rsidR="00490249">
          <w:pgSz w:w="12240" w:h="15840"/>
          <w:pgMar w:top="1060" w:right="1300" w:bottom="1080" w:left="1300" w:header="847" w:footer="883" w:gutter="0"/>
          <w:cols w:space="720"/>
        </w:sectPr>
      </w:pPr>
    </w:p>
    <w:p w14:paraId="73F8FD46" w14:textId="77777777" w:rsidR="00490249" w:rsidRDefault="00490249">
      <w:pPr>
        <w:pStyle w:val="BodyText"/>
        <w:spacing w:before="3"/>
        <w:ind w:left="0"/>
        <w:jc w:val="left"/>
        <w:rPr>
          <w:sz w:val="28"/>
        </w:rPr>
      </w:pPr>
    </w:p>
    <w:p w14:paraId="32196A28"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5B121C59" wp14:editId="60D65C05">
                <wp:extent cx="5981700" cy="635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52" name="Graphic 52"/>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9BA831" id="Group 51"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">
                <v:shape id="Graphic 52"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" path="m5981446,l,,,6096r5981446,l5981446,xe" fillcolor="black" stroked="f">
                  <v:path arrowok="t"/>
                </v:shape>
                <w10:anchorlock/>
              </v:group>
            </w:pict>
          </mc:Fallback>
        </mc:AlternateContent>
      </w:r>
    </w:p>
    <w:p w14:paraId="140A4099" w14:textId="77777777" w:rsidR="00490249" w:rsidRDefault="00000000">
      <w:pPr>
        <w:pStyle w:val="BodyText"/>
        <w:spacing w:before="110"/>
        <w:ind w:left="860" w:right="137"/>
      </w:pPr>
      <w:r>
        <w:t>Area</w:t>
      </w:r>
      <w:r>
        <w:rPr>
          <w:spacing w:val="-8"/>
        </w:rPr>
        <w:t xml:space="preserve"> </w:t>
      </w:r>
      <w:r>
        <w:t>Director</w:t>
      </w:r>
      <w:r>
        <w:rPr>
          <w:spacing w:val="-9"/>
        </w:rPr>
        <w:t xml:space="preserve"> </w:t>
      </w:r>
      <w:r>
        <w:t>or</w:t>
      </w:r>
      <w:r>
        <w:rPr>
          <w:spacing w:val="-12"/>
        </w:rPr>
        <w:t xml:space="preserve"> </w:t>
      </w:r>
      <w:r>
        <w:t>designate</w:t>
      </w:r>
      <w:r>
        <w:rPr>
          <w:spacing w:val="-10"/>
        </w:rPr>
        <w:t xml:space="preserve"> </w:t>
      </w:r>
      <w:r>
        <w:t>who</w:t>
      </w:r>
      <w:r>
        <w:rPr>
          <w:spacing w:val="-8"/>
        </w:rPr>
        <w:t xml:space="preserve"> </w:t>
      </w:r>
      <w:r>
        <w:t>shall</w:t>
      </w:r>
      <w:r>
        <w:rPr>
          <w:spacing w:val="-10"/>
        </w:rPr>
        <w:t xml:space="preserve"> </w:t>
      </w:r>
      <w:r>
        <w:t>reply</w:t>
      </w:r>
      <w:r>
        <w:rPr>
          <w:spacing w:val="-12"/>
        </w:rPr>
        <w:t xml:space="preserve"> </w:t>
      </w:r>
      <w:r>
        <w:t>in</w:t>
      </w:r>
      <w:r>
        <w:rPr>
          <w:spacing w:val="-11"/>
        </w:rPr>
        <w:t xml:space="preserve"> </w:t>
      </w:r>
      <w:r>
        <w:t>writing</w:t>
      </w:r>
      <w:r>
        <w:rPr>
          <w:spacing w:val="-6"/>
        </w:rPr>
        <w:t xml:space="preserve"> </w:t>
      </w:r>
      <w:r>
        <w:t>with</w:t>
      </w:r>
      <w:r>
        <w:rPr>
          <w:spacing w:val="-8"/>
        </w:rPr>
        <w:t xml:space="preserve"> </w:t>
      </w:r>
      <w:r>
        <w:t>a</w:t>
      </w:r>
      <w:r>
        <w:rPr>
          <w:spacing w:val="-10"/>
        </w:rPr>
        <w:t xml:space="preserve"> </w:t>
      </w:r>
      <w:r>
        <w:t>particularized</w:t>
      </w:r>
      <w:r>
        <w:rPr>
          <w:spacing w:val="-8"/>
        </w:rPr>
        <w:t xml:space="preserve"> </w:t>
      </w:r>
      <w:r>
        <w:t xml:space="preserve">response to each specific allegation outlined in the grievance within fourteen (14) calendar </w:t>
      </w:r>
      <w:r>
        <w:rPr>
          <w:spacing w:val="-4"/>
        </w:rPr>
        <w:t>days.</w:t>
      </w:r>
    </w:p>
    <w:p w14:paraId="685CECAB" w14:textId="77777777" w:rsidR="00490249" w:rsidRDefault="00000000">
      <w:pPr>
        <w:pStyle w:val="BodyText"/>
        <w:ind w:left="860" w:right="142"/>
      </w:pPr>
      <w:r>
        <w:t>Failing</w:t>
      </w:r>
      <w:r>
        <w:rPr>
          <w:spacing w:val="-12"/>
        </w:rPr>
        <w:t xml:space="preserve"> </w:t>
      </w:r>
      <w:r>
        <w:t>a</w:t>
      </w:r>
      <w:r>
        <w:rPr>
          <w:spacing w:val="-10"/>
        </w:rPr>
        <w:t xml:space="preserve"> </w:t>
      </w:r>
      <w:r>
        <w:t>satisfactory</w:t>
      </w:r>
      <w:r>
        <w:rPr>
          <w:spacing w:val="-14"/>
        </w:rPr>
        <w:t xml:space="preserve"> </w:t>
      </w:r>
      <w:r>
        <w:t>settlement,</w:t>
      </w:r>
      <w:r>
        <w:rPr>
          <w:spacing w:val="-10"/>
        </w:rPr>
        <w:t xml:space="preserve"> </w:t>
      </w:r>
      <w:r>
        <w:t>the</w:t>
      </w:r>
      <w:r>
        <w:rPr>
          <w:spacing w:val="-13"/>
        </w:rPr>
        <w:t xml:space="preserve"> </w:t>
      </w:r>
      <w:r>
        <w:t>grievance</w:t>
      </w:r>
      <w:r>
        <w:rPr>
          <w:spacing w:val="-10"/>
        </w:rPr>
        <w:t xml:space="preserve"> </w:t>
      </w:r>
      <w:r>
        <w:t>may</w:t>
      </w:r>
      <w:r>
        <w:rPr>
          <w:spacing w:val="-14"/>
        </w:rPr>
        <w:t xml:space="preserve"> </w:t>
      </w:r>
      <w:r>
        <w:t>then</w:t>
      </w:r>
      <w:r>
        <w:rPr>
          <w:spacing w:val="-10"/>
        </w:rPr>
        <w:t xml:space="preserve"> </w:t>
      </w:r>
      <w:r>
        <w:t>be</w:t>
      </w:r>
      <w:r>
        <w:rPr>
          <w:spacing w:val="-10"/>
        </w:rPr>
        <w:t xml:space="preserve"> </w:t>
      </w:r>
      <w:r>
        <w:t>referred</w:t>
      </w:r>
      <w:r>
        <w:rPr>
          <w:spacing w:val="-13"/>
        </w:rPr>
        <w:t xml:space="preserve"> </w:t>
      </w:r>
      <w:r>
        <w:t>to</w:t>
      </w:r>
      <w:r>
        <w:rPr>
          <w:spacing w:val="-12"/>
        </w:rPr>
        <w:t xml:space="preserve"> </w:t>
      </w:r>
      <w:r>
        <w:t>Arbitration, as established in Article 4 of this Agreement.</w:t>
      </w:r>
    </w:p>
    <w:p w14:paraId="4FF05A13" w14:textId="77777777" w:rsidR="00490249" w:rsidRDefault="00000000">
      <w:pPr>
        <w:pStyle w:val="Heading4"/>
        <w:numPr>
          <w:ilvl w:val="1"/>
          <w:numId w:val="28"/>
        </w:numPr>
        <w:tabs>
          <w:tab w:val="left" w:pos="1580"/>
        </w:tabs>
      </w:pPr>
      <w:r>
        <w:rPr>
          <w:smallCaps/>
        </w:rPr>
        <w:t>Time</w:t>
      </w:r>
      <w:r>
        <w:rPr>
          <w:smallCaps/>
          <w:spacing w:val="-2"/>
        </w:rPr>
        <w:t xml:space="preserve"> Limits</w:t>
      </w:r>
    </w:p>
    <w:p w14:paraId="52BC71B4" w14:textId="77777777" w:rsidR="00490249" w:rsidRDefault="00000000">
      <w:pPr>
        <w:pStyle w:val="ListParagraph"/>
        <w:numPr>
          <w:ilvl w:val="2"/>
          <w:numId w:val="28"/>
        </w:numPr>
        <w:tabs>
          <w:tab w:val="left" w:pos="1580"/>
        </w:tabs>
        <w:ind w:right="138"/>
        <w:jc w:val="both"/>
        <w:rPr>
          <w:sz w:val="24"/>
        </w:rPr>
      </w:pPr>
      <w:r>
        <w:rPr>
          <w:noProof/>
        </w:rPr>
        <mc:AlternateContent>
          <mc:Choice Requires="wpg">
            <w:drawing>
              <wp:anchor distT="0" distB="0" distL="0" distR="0" simplePos="0" relativeHeight="486547456" behindDoc="1" locked="0" layoutInCell="1" allowOverlap="1" wp14:anchorId="1A9515EB" wp14:editId="647693A3">
                <wp:simplePos x="0" y="0"/>
                <wp:positionH relativeFrom="page">
                  <wp:posOffset>896416</wp:posOffset>
                </wp:positionH>
                <wp:positionV relativeFrom="paragraph">
                  <wp:posOffset>153871</wp:posOffset>
                </wp:positionV>
                <wp:extent cx="5981700" cy="559879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54" name="Graphic 54"/>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55" name="Graphic 55"/>
                        <wps:cNvSpPr/>
                        <wps:spPr>
                          <a:xfrm>
                            <a:off x="0" y="3458336"/>
                            <a:ext cx="5981700" cy="2080895"/>
                          </a:xfrm>
                          <a:custGeom>
                            <a:avLst/>
                            <a:gdLst/>
                            <a:ahLst/>
                            <a:cxnLst/>
                            <a:rect l="l" t="t" r="r" b="b"/>
                            <a:pathLst>
                              <a:path w="5981700" h="2080895">
                                <a:moveTo>
                                  <a:pt x="5981446" y="1905381"/>
                                </a:moveTo>
                                <a:lnTo>
                                  <a:pt x="0" y="1905381"/>
                                </a:lnTo>
                                <a:lnTo>
                                  <a:pt x="0" y="2080641"/>
                                </a:lnTo>
                                <a:lnTo>
                                  <a:pt x="5981446" y="2080641"/>
                                </a:lnTo>
                                <a:lnTo>
                                  <a:pt x="5981446" y="1905381"/>
                                </a:lnTo>
                                <a:close/>
                              </a:path>
                              <a:path w="5981700" h="2080895">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9339B88" id="Group 53" o:spid="_x0000_s1026" style="position:absolute;margin-left:70.6pt;margin-top:12.1pt;width:471pt;height:440.85pt;z-index:-16769024;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">
                <v:shape id="Graphic 54"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55" o:spid="_x0000_s1028" style="position:absolute;top:34583;width:59817;height:20809;visibility:visible;mso-wrap-style:square;v-text-anchor:top" coordsize="5981700,208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" path="m5981446,1905381l,1905381r,175260l5981446,2080641r,-175260xem5981446,l,,,175260r5981446,l5981446,xe" stroked="f">
                  <v:path arrowok="t"/>
                </v:shape>
                <w10:wrap anchorx="page"/>
              </v:group>
            </w:pict>
          </mc:Fallback>
        </mc:AlternateContent>
      </w:r>
      <w:r>
        <w:rPr>
          <w:sz w:val="24"/>
        </w:rPr>
        <w:t>Where a decision with respect to a grievance other than one for unpaid wages</w:t>
      </w:r>
      <w:r>
        <w:rPr>
          <w:spacing w:val="-1"/>
          <w:sz w:val="24"/>
        </w:rPr>
        <w:t xml:space="preserve"> </w:t>
      </w:r>
      <w:r>
        <w:rPr>
          <w:sz w:val="24"/>
        </w:rPr>
        <w:t>is</w:t>
      </w:r>
      <w:r>
        <w:rPr>
          <w:spacing w:val="-1"/>
          <w:sz w:val="24"/>
        </w:rPr>
        <w:t xml:space="preserve"> </w:t>
      </w:r>
      <w:r>
        <w:rPr>
          <w:sz w:val="24"/>
        </w:rPr>
        <w:t>not rendered</w:t>
      </w:r>
      <w:r>
        <w:rPr>
          <w:spacing w:val="-5"/>
          <w:sz w:val="24"/>
        </w:rPr>
        <w:t xml:space="preserve"> </w:t>
      </w:r>
      <w:r>
        <w:rPr>
          <w:sz w:val="24"/>
        </w:rPr>
        <w:t>by</w:t>
      </w:r>
      <w:r>
        <w:rPr>
          <w:spacing w:val="-3"/>
          <w:sz w:val="24"/>
        </w:rPr>
        <w:t xml:space="preserve"> </w:t>
      </w:r>
      <w:r>
        <w:rPr>
          <w:sz w:val="24"/>
        </w:rPr>
        <w:t>the appropriate</w:t>
      </w:r>
      <w:r>
        <w:rPr>
          <w:spacing w:val="-2"/>
          <w:sz w:val="24"/>
        </w:rPr>
        <w:t xml:space="preserve"> </w:t>
      </w:r>
      <w:r>
        <w:rPr>
          <w:sz w:val="24"/>
        </w:rPr>
        <w:t>Company</w:t>
      </w:r>
      <w:r>
        <w:rPr>
          <w:spacing w:val="-3"/>
          <w:sz w:val="24"/>
        </w:rPr>
        <w:t xml:space="preserve"> </w:t>
      </w:r>
      <w:r>
        <w:rPr>
          <w:sz w:val="24"/>
        </w:rPr>
        <w:t>officer</w:t>
      </w:r>
      <w:r>
        <w:rPr>
          <w:spacing w:val="-3"/>
          <w:sz w:val="24"/>
        </w:rPr>
        <w:t xml:space="preserve"> </w:t>
      </w:r>
      <w:r>
        <w:rPr>
          <w:sz w:val="24"/>
        </w:rPr>
        <w:t>or</w:t>
      </w:r>
      <w:r>
        <w:rPr>
          <w:spacing w:val="-2"/>
          <w:sz w:val="24"/>
        </w:rPr>
        <w:t xml:space="preserve"> </w:t>
      </w:r>
      <w:r>
        <w:rPr>
          <w:sz w:val="24"/>
        </w:rPr>
        <w:t>Union</w:t>
      </w:r>
      <w:r>
        <w:rPr>
          <w:spacing w:val="-2"/>
          <w:sz w:val="24"/>
        </w:rPr>
        <w:t xml:space="preserve"> </w:t>
      </w:r>
      <w:r>
        <w:rPr>
          <w:sz w:val="24"/>
        </w:rPr>
        <w:t>official within</w:t>
      </w:r>
      <w:r>
        <w:rPr>
          <w:spacing w:val="-11"/>
          <w:sz w:val="24"/>
        </w:rPr>
        <w:t xml:space="preserve"> </w:t>
      </w:r>
      <w:r>
        <w:rPr>
          <w:sz w:val="24"/>
        </w:rPr>
        <w:t>the</w:t>
      </w:r>
      <w:r>
        <w:rPr>
          <w:spacing w:val="-11"/>
          <w:sz w:val="24"/>
        </w:rPr>
        <w:t xml:space="preserve"> </w:t>
      </w:r>
      <w:r>
        <w:rPr>
          <w:sz w:val="24"/>
        </w:rPr>
        <w:t>prescribed</w:t>
      </w:r>
      <w:r>
        <w:rPr>
          <w:spacing w:val="-11"/>
          <w:sz w:val="24"/>
        </w:rPr>
        <w:t xml:space="preserve"> </w:t>
      </w:r>
      <w:r>
        <w:rPr>
          <w:sz w:val="24"/>
        </w:rPr>
        <w:t>time</w:t>
      </w:r>
      <w:r>
        <w:rPr>
          <w:spacing w:val="-11"/>
          <w:sz w:val="24"/>
        </w:rPr>
        <w:t xml:space="preserve"> </w:t>
      </w:r>
      <w:r>
        <w:rPr>
          <w:sz w:val="24"/>
        </w:rPr>
        <w:t>limits,</w:t>
      </w:r>
      <w:r>
        <w:rPr>
          <w:spacing w:val="-11"/>
          <w:sz w:val="24"/>
        </w:rPr>
        <w:t xml:space="preserve"> </w:t>
      </w:r>
      <w:r>
        <w:rPr>
          <w:sz w:val="24"/>
        </w:rPr>
        <w:t>the</w:t>
      </w:r>
      <w:r>
        <w:rPr>
          <w:spacing w:val="-11"/>
          <w:sz w:val="24"/>
        </w:rPr>
        <w:t xml:space="preserve"> </w:t>
      </w:r>
      <w:r>
        <w:rPr>
          <w:sz w:val="24"/>
        </w:rPr>
        <w:t>grievance</w:t>
      </w:r>
      <w:r>
        <w:rPr>
          <w:spacing w:val="-11"/>
          <w:sz w:val="24"/>
        </w:rPr>
        <w:t xml:space="preserve"> </w:t>
      </w:r>
      <w:r>
        <w:rPr>
          <w:sz w:val="24"/>
        </w:rPr>
        <w:t>will</w:t>
      </w:r>
      <w:r>
        <w:rPr>
          <w:spacing w:val="-12"/>
          <w:sz w:val="24"/>
        </w:rPr>
        <w:t xml:space="preserve"> </w:t>
      </w:r>
      <w:r>
        <w:rPr>
          <w:sz w:val="24"/>
        </w:rPr>
        <w:t>be</w:t>
      </w:r>
      <w:r>
        <w:rPr>
          <w:spacing w:val="-6"/>
          <w:sz w:val="24"/>
        </w:rPr>
        <w:t xml:space="preserve"> </w:t>
      </w:r>
      <w:r>
        <w:rPr>
          <w:sz w:val="24"/>
        </w:rPr>
        <w:t>processed</w:t>
      </w:r>
      <w:r>
        <w:rPr>
          <w:spacing w:val="-13"/>
          <w:sz w:val="24"/>
        </w:rPr>
        <w:t xml:space="preserve"> </w:t>
      </w:r>
      <w:r>
        <w:rPr>
          <w:sz w:val="24"/>
        </w:rPr>
        <w:t>to</w:t>
      </w:r>
      <w:r>
        <w:rPr>
          <w:spacing w:val="-11"/>
          <w:sz w:val="24"/>
        </w:rPr>
        <w:t xml:space="preserve"> </w:t>
      </w:r>
      <w:r>
        <w:rPr>
          <w:sz w:val="24"/>
        </w:rPr>
        <w:t>the</w:t>
      </w:r>
      <w:r>
        <w:rPr>
          <w:spacing w:val="-11"/>
          <w:sz w:val="24"/>
        </w:rPr>
        <w:t xml:space="preserve"> </w:t>
      </w:r>
      <w:r>
        <w:rPr>
          <w:sz w:val="24"/>
        </w:rPr>
        <w:t>next step in the grievance procedure.</w:t>
      </w:r>
    </w:p>
    <w:p w14:paraId="2262E853" w14:textId="77777777" w:rsidR="00490249" w:rsidRDefault="00000000">
      <w:pPr>
        <w:pStyle w:val="ListParagraph"/>
        <w:numPr>
          <w:ilvl w:val="2"/>
          <w:numId w:val="28"/>
        </w:numPr>
        <w:tabs>
          <w:tab w:val="left" w:pos="1580"/>
        </w:tabs>
        <w:ind w:right="139"/>
        <w:jc w:val="both"/>
        <w:rPr>
          <w:sz w:val="24"/>
        </w:rPr>
      </w:pPr>
      <w:r>
        <w:rPr>
          <w:sz w:val="24"/>
        </w:rPr>
        <w:t>When</w:t>
      </w:r>
      <w:r>
        <w:rPr>
          <w:spacing w:val="-7"/>
          <w:sz w:val="24"/>
        </w:rPr>
        <w:t xml:space="preserve"> </w:t>
      </w:r>
      <w:r>
        <w:rPr>
          <w:sz w:val="24"/>
        </w:rPr>
        <w:t>the</w:t>
      </w:r>
      <w:r>
        <w:rPr>
          <w:spacing w:val="-7"/>
          <w:sz w:val="24"/>
        </w:rPr>
        <w:t xml:space="preserve"> </w:t>
      </w:r>
      <w:r>
        <w:rPr>
          <w:sz w:val="24"/>
        </w:rPr>
        <w:t>appropriate</w:t>
      </w:r>
      <w:r>
        <w:rPr>
          <w:spacing w:val="-9"/>
          <w:sz w:val="24"/>
        </w:rPr>
        <w:t xml:space="preserve"> </w:t>
      </w:r>
      <w:r>
        <w:rPr>
          <w:sz w:val="24"/>
        </w:rPr>
        <w:t>officer</w:t>
      </w:r>
      <w:r>
        <w:rPr>
          <w:spacing w:val="-6"/>
          <w:sz w:val="24"/>
        </w:rPr>
        <w:t xml:space="preserve"> </w:t>
      </w:r>
      <w:r>
        <w:rPr>
          <w:sz w:val="24"/>
        </w:rPr>
        <w:t>of</w:t>
      </w:r>
      <w:r>
        <w:rPr>
          <w:spacing w:val="-5"/>
          <w:sz w:val="24"/>
        </w:rPr>
        <w:t xml:space="preserve"> </w:t>
      </w:r>
      <w:r>
        <w:rPr>
          <w:sz w:val="24"/>
        </w:rPr>
        <w:t>the</w:t>
      </w:r>
      <w:r>
        <w:rPr>
          <w:spacing w:val="-5"/>
          <w:sz w:val="24"/>
        </w:rPr>
        <w:t xml:space="preserve"> </w:t>
      </w:r>
      <w:r>
        <w:rPr>
          <w:sz w:val="24"/>
        </w:rPr>
        <w:t>Company</w:t>
      </w:r>
      <w:r>
        <w:rPr>
          <w:spacing w:val="-10"/>
          <w:sz w:val="24"/>
        </w:rPr>
        <w:t xml:space="preserve"> </w:t>
      </w:r>
      <w:r>
        <w:rPr>
          <w:sz w:val="24"/>
        </w:rPr>
        <w:t>fails</w:t>
      </w:r>
      <w:r>
        <w:rPr>
          <w:spacing w:val="-5"/>
          <w:sz w:val="24"/>
        </w:rPr>
        <w:t xml:space="preserve"> </w:t>
      </w:r>
      <w:r>
        <w:rPr>
          <w:sz w:val="24"/>
        </w:rPr>
        <w:t>to</w:t>
      </w:r>
      <w:r>
        <w:rPr>
          <w:spacing w:val="-6"/>
          <w:sz w:val="24"/>
        </w:rPr>
        <w:t xml:space="preserve"> </w:t>
      </w:r>
      <w:r>
        <w:rPr>
          <w:sz w:val="24"/>
        </w:rPr>
        <w:t>render</w:t>
      </w:r>
      <w:r>
        <w:rPr>
          <w:spacing w:val="-6"/>
          <w:sz w:val="24"/>
        </w:rPr>
        <w:t xml:space="preserve"> </w:t>
      </w:r>
      <w:r>
        <w:rPr>
          <w:sz w:val="24"/>
        </w:rPr>
        <w:t>a</w:t>
      </w:r>
      <w:r>
        <w:rPr>
          <w:spacing w:val="-7"/>
          <w:sz w:val="24"/>
        </w:rPr>
        <w:t xml:space="preserve"> </w:t>
      </w:r>
      <w:r>
        <w:rPr>
          <w:sz w:val="24"/>
        </w:rPr>
        <w:t>decision</w:t>
      </w:r>
      <w:r>
        <w:rPr>
          <w:spacing w:val="-5"/>
          <w:sz w:val="24"/>
        </w:rPr>
        <w:t xml:space="preserve"> </w:t>
      </w:r>
      <w:r>
        <w:rPr>
          <w:sz w:val="24"/>
        </w:rPr>
        <w:t xml:space="preserve">with respect to a claim for unpaid wages within the prescribed time limits, the claim will be paid. The application of this rule shall not constitute an interpretation of the Collective </w:t>
      </w:r>
      <w:proofErr w:type="gramStart"/>
      <w:r>
        <w:rPr>
          <w:sz w:val="24"/>
        </w:rPr>
        <w:t>Agreement</w:t>
      </w:r>
      <w:proofErr w:type="gramEnd"/>
      <w:r>
        <w:rPr>
          <w:sz w:val="24"/>
        </w:rPr>
        <w:t xml:space="preserve"> nor does it constitute a </w:t>
      </w:r>
      <w:r>
        <w:rPr>
          <w:spacing w:val="-2"/>
          <w:sz w:val="24"/>
        </w:rPr>
        <w:t>precedent.</w:t>
      </w:r>
    </w:p>
    <w:p w14:paraId="47777B23" w14:textId="77777777" w:rsidR="00490249" w:rsidRDefault="00000000">
      <w:pPr>
        <w:pStyle w:val="ListParagraph"/>
        <w:numPr>
          <w:ilvl w:val="2"/>
          <w:numId w:val="28"/>
        </w:numPr>
        <w:tabs>
          <w:tab w:val="left" w:pos="1580"/>
        </w:tabs>
        <w:spacing w:before="121"/>
        <w:ind w:right="137"/>
        <w:jc w:val="both"/>
        <w:rPr>
          <w:sz w:val="24"/>
        </w:rPr>
      </w:pPr>
      <w:r>
        <w:rPr>
          <w:sz w:val="24"/>
        </w:rPr>
        <w:t>Where a technical error has been made in filing a grievance, through improperly citing the Article alleged to have been violated, an arbitration board shall have the power to allow for the amendment of the grievance, determine the substance of the matter in dispute and render a decision.</w:t>
      </w:r>
    </w:p>
    <w:p w14:paraId="4DBBD664" w14:textId="77777777" w:rsidR="00490249" w:rsidRDefault="00000000">
      <w:pPr>
        <w:pStyle w:val="ListParagraph"/>
        <w:numPr>
          <w:ilvl w:val="2"/>
          <w:numId w:val="28"/>
        </w:numPr>
        <w:tabs>
          <w:tab w:val="left" w:pos="1580"/>
        </w:tabs>
        <w:ind w:right="134"/>
        <w:jc w:val="both"/>
        <w:rPr>
          <w:sz w:val="24"/>
        </w:rPr>
      </w:pPr>
      <w:r>
        <w:rPr>
          <w:sz w:val="24"/>
        </w:rPr>
        <w:t>Failure</w:t>
      </w:r>
      <w:r>
        <w:rPr>
          <w:spacing w:val="-1"/>
          <w:sz w:val="24"/>
        </w:rPr>
        <w:t xml:space="preserve"> </w:t>
      </w:r>
      <w:r>
        <w:rPr>
          <w:sz w:val="24"/>
        </w:rPr>
        <w:t>to</w:t>
      </w:r>
      <w:r>
        <w:rPr>
          <w:spacing w:val="-4"/>
          <w:sz w:val="24"/>
        </w:rPr>
        <w:t xml:space="preserve"> </w:t>
      </w:r>
      <w:r>
        <w:rPr>
          <w:sz w:val="24"/>
        </w:rPr>
        <w:t>file</w:t>
      </w:r>
      <w:r>
        <w:rPr>
          <w:spacing w:val="-3"/>
          <w:sz w:val="24"/>
        </w:rPr>
        <w:t xml:space="preserve"> </w:t>
      </w:r>
      <w:r>
        <w:rPr>
          <w:sz w:val="24"/>
        </w:rPr>
        <w:t>a grievance in the</w:t>
      </w:r>
      <w:r>
        <w:rPr>
          <w:spacing w:val="-2"/>
          <w:sz w:val="24"/>
        </w:rPr>
        <w:t xml:space="preserve"> </w:t>
      </w:r>
      <w:r>
        <w:rPr>
          <w:sz w:val="24"/>
        </w:rPr>
        <w:t>appropriate time</w:t>
      </w:r>
      <w:r>
        <w:rPr>
          <w:spacing w:val="-3"/>
          <w:sz w:val="24"/>
        </w:rPr>
        <w:t xml:space="preserve"> </w:t>
      </w:r>
      <w:r>
        <w:rPr>
          <w:sz w:val="24"/>
        </w:rPr>
        <w:t>frame without</w:t>
      </w:r>
      <w:r>
        <w:rPr>
          <w:spacing w:val="-3"/>
          <w:sz w:val="24"/>
        </w:rPr>
        <w:t xml:space="preserve"> </w:t>
      </w:r>
      <w:r>
        <w:rPr>
          <w:sz w:val="24"/>
        </w:rPr>
        <w:t>reasonable grounds</w:t>
      </w:r>
      <w:r>
        <w:rPr>
          <w:spacing w:val="-17"/>
          <w:sz w:val="24"/>
        </w:rPr>
        <w:t xml:space="preserve"> </w:t>
      </w:r>
      <w:r>
        <w:rPr>
          <w:sz w:val="24"/>
        </w:rPr>
        <w:t>or</w:t>
      </w:r>
      <w:r>
        <w:rPr>
          <w:spacing w:val="-16"/>
          <w:sz w:val="24"/>
        </w:rPr>
        <w:t xml:space="preserve"> </w:t>
      </w:r>
      <w:r>
        <w:rPr>
          <w:sz w:val="24"/>
        </w:rPr>
        <w:t>in</w:t>
      </w:r>
      <w:r>
        <w:rPr>
          <w:spacing w:val="-17"/>
          <w:sz w:val="24"/>
        </w:rPr>
        <w:t xml:space="preserve"> </w:t>
      </w:r>
      <w:r>
        <w:rPr>
          <w:sz w:val="24"/>
        </w:rPr>
        <w:t>a</w:t>
      </w:r>
      <w:r>
        <w:rPr>
          <w:spacing w:val="-16"/>
          <w:sz w:val="24"/>
        </w:rPr>
        <w:t xml:space="preserve"> </w:t>
      </w:r>
      <w:r>
        <w:rPr>
          <w:sz w:val="24"/>
        </w:rPr>
        <w:t>manner</w:t>
      </w:r>
      <w:r>
        <w:rPr>
          <w:spacing w:val="-17"/>
          <w:sz w:val="24"/>
        </w:rPr>
        <w:t xml:space="preserve"> </w:t>
      </w:r>
      <w:r>
        <w:rPr>
          <w:sz w:val="24"/>
        </w:rPr>
        <w:t>that</w:t>
      </w:r>
      <w:r>
        <w:rPr>
          <w:spacing w:val="-14"/>
          <w:sz w:val="24"/>
        </w:rPr>
        <w:t xml:space="preserve"> </w:t>
      </w:r>
      <w:r>
        <w:rPr>
          <w:sz w:val="24"/>
        </w:rPr>
        <w:t>would</w:t>
      </w:r>
      <w:r>
        <w:rPr>
          <w:spacing w:val="-17"/>
          <w:sz w:val="24"/>
        </w:rPr>
        <w:t xml:space="preserve"> </w:t>
      </w:r>
      <w:r>
        <w:rPr>
          <w:sz w:val="24"/>
        </w:rPr>
        <w:t>prejudice</w:t>
      </w:r>
      <w:r>
        <w:rPr>
          <w:spacing w:val="-14"/>
          <w:sz w:val="24"/>
        </w:rPr>
        <w:t xml:space="preserve"> </w:t>
      </w:r>
      <w:r>
        <w:rPr>
          <w:sz w:val="24"/>
        </w:rPr>
        <w:t>the</w:t>
      </w:r>
      <w:r>
        <w:rPr>
          <w:spacing w:val="-14"/>
          <w:sz w:val="24"/>
        </w:rPr>
        <w:t xml:space="preserve"> </w:t>
      </w:r>
      <w:r>
        <w:rPr>
          <w:sz w:val="24"/>
        </w:rPr>
        <w:t>other</w:t>
      </w:r>
      <w:r>
        <w:rPr>
          <w:spacing w:val="-17"/>
          <w:sz w:val="24"/>
        </w:rPr>
        <w:t xml:space="preserve"> </w:t>
      </w:r>
      <w:r>
        <w:rPr>
          <w:sz w:val="24"/>
        </w:rPr>
        <w:t>party</w:t>
      </w:r>
      <w:r>
        <w:rPr>
          <w:spacing w:val="-14"/>
          <w:sz w:val="24"/>
        </w:rPr>
        <w:t xml:space="preserve"> </w:t>
      </w:r>
      <w:r>
        <w:rPr>
          <w:sz w:val="24"/>
        </w:rPr>
        <w:t>may</w:t>
      </w:r>
      <w:r>
        <w:rPr>
          <w:spacing w:val="-17"/>
          <w:sz w:val="24"/>
        </w:rPr>
        <w:t xml:space="preserve"> </w:t>
      </w:r>
      <w:r>
        <w:rPr>
          <w:sz w:val="24"/>
        </w:rPr>
        <w:t>be</w:t>
      </w:r>
      <w:r>
        <w:rPr>
          <w:spacing w:val="-14"/>
          <w:sz w:val="24"/>
        </w:rPr>
        <w:t xml:space="preserve"> </w:t>
      </w:r>
      <w:r>
        <w:rPr>
          <w:sz w:val="24"/>
        </w:rPr>
        <w:t>grounds for dismissing the grievance.</w:t>
      </w:r>
    </w:p>
    <w:p w14:paraId="3A1C8AA7" w14:textId="77777777" w:rsidR="00490249" w:rsidRDefault="00000000">
      <w:pPr>
        <w:pStyle w:val="ListParagraph"/>
        <w:numPr>
          <w:ilvl w:val="2"/>
          <w:numId w:val="28"/>
        </w:numPr>
        <w:tabs>
          <w:tab w:val="left" w:pos="1580"/>
        </w:tabs>
        <w:spacing w:before="121"/>
        <w:ind w:right="145"/>
        <w:jc w:val="both"/>
        <w:rPr>
          <w:sz w:val="24"/>
        </w:rPr>
      </w:pPr>
      <w:r>
        <w:rPr>
          <w:sz w:val="24"/>
        </w:rPr>
        <w:t>The time limits prescribed in this Article may be extended, but only by mutual consent of the Company and the Local Chairperson in writing.</w:t>
      </w:r>
    </w:p>
    <w:p w14:paraId="73FFF7B7" w14:textId="77777777" w:rsidR="00490249" w:rsidRDefault="00000000">
      <w:pPr>
        <w:pStyle w:val="Heading4"/>
        <w:numPr>
          <w:ilvl w:val="1"/>
          <w:numId w:val="28"/>
        </w:numPr>
        <w:tabs>
          <w:tab w:val="left" w:pos="1580"/>
        </w:tabs>
      </w:pPr>
      <w:r>
        <w:rPr>
          <w:smallCaps/>
        </w:rPr>
        <w:t>Required</w:t>
      </w:r>
      <w:r>
        <w:rPr>
          <w:smallCaps/>
          <w:spacing w:val="-12"/>
        </w:rPr>
        <w:t xml:space="preserve"> </w:t>
      </w:r>
      <w:r>
        <w:rPr>
          <w:smallCaps/>
          <w:spacing w:val="-2"/>
        </w:rPr>
        <w:t>Meetings</w:t>
      </w:r>
    </w:p>
    <w:p w14:paraId="3DCF1986" w14:textId="1D0418D2" w:rsidR="00490249" w:rsidRDefault="00000000">
      <w:pPr>
        <w:pStyle w:val="BodyText"/>
        <w:ind w:left="860" w:right="134"/>
      </w:pPr>
      <w:r>
        <w:t>An</w:t>
      </w:r>
      <w:r>
        <w:rPr>
          <w:spacing w:val="-17"/>
        </w:rPr>
        <w:t xml:space="preserve"> </w:t>
      </w:r>
      <w:r>
        <w:t>employee</w:t>
      </w:r>
      <w:r>
        <w:rPr>
          <w:spacing w:val="-17"/>
        </w:rPr>
        <w:t xml:space="preserve"> </w:t>
      </w:r>
      <w:r>
        <w:t>or</w:t>
      </w:r>
      <w:r>
        <w:rPr>
          <w:spacing w:val="-16"/>
        </w:rPr>
        <w:t xml:space="preserve"> </w:t>
      </w:r>
      <w:r>
        <w:t>Owner</w:t>
      </w:r>
      <w:r>
        <w:rPr>
          <w:spacing w:val="-16"/>
        </w:rPr>
        <w:t xml:space="preserve"> </w:t>
      </w:r>
      <w:r>
        <w:t>Operator</w:t>
      </w:r>
      <w:r>
        <w:rPr>
          <w:spacing w:val="-16"/>
        </w:rPr>
        <w:t xml:space="preserve"> </w:t>
      </w:r>
      <w:r>
        <w:t>who</w:t>
      </w:r>
      <w:r>
        <w:rPr>
          <w:spacing w:val="-14"/>
        </w:rPr>
        <w:t xml:space="preserve"> </w:t>
      </w:r>
      <w:r>
        <w:t>is</w:t>
      </w:r>
      <w:r>
        <w:rPr>
          <w:spacing w:val="-17"/>
        </w:rPr>
        <w:t xml:space="preserve"> </w:t>
      </w:r>
      <w:r>
        <w:t>required</w:t>
      </w:r>
      <w:r>
        <w:rPr>
          <w:spacing w:val="-14"/>
        </w:rPr>
        <w:t xml:space="preserve"> </w:t>
      </w:r>
      <w:r>
        <w:t>to</w:t>
      </w:r>
      <w:r>
        <w:rPr>
          <w:spacing w:val="-17"/>
        </w:rPr>
        <w:t xml:space="preserve"> </w:t>
      </w:r>
      <w:r>
        <w:t>attend</w:t>
      </w:r>
      <w:r>
        <w:rPr>
          <w:spacing w:val="-10"/>
        </w:rPr>
        <w:t xml:space="preserve"> </w:t>
      </w:r>
      <w:r>
        <w:rPr>
          <w:color w:val="FF0000"/>
        </w:rPr>
        <w:t>grievance</w:t>
      </w:r>
      <w:r>
        <w:rPr>
          <w:color w:val="FF0000"/>
          <w:spacing w:val="-17"/>
        </w:rPr>
        <w:t xml:space="preserve"> </w:t>
      </w:r>
      <w:r>
        <w:rPr>
          <w:color w:val="FF0000"/>
        </w:rPr>
        <w:t>and</w:t>
      </w:r>
      <w:r>
        <w:rPr>
          <w:color w:val="FF0000"/>
          <w:spacing w:val="-16"/>
        </w:rPr>
        <w:t xml:space="preserve"> </w:t>
      </w:r>
      <w:r>
        <w:rPr>
          <w:color w:val="FF0000"/>
        </w:rPr>
        <w:t xml:space="preserve">discipline </w:t>
      </w:r>
      <w:r>
        <w:rPr>
          <w:strike/>
        </w:rPr>
        <w:t>any</w:t>
      </w:r>
      <w:r>
        <w:rPr>
          <w:strike/>
          <w:spacing w:val="-14"/>
        </w:rPr>
        <w:t xml:space="preserve"> </w:t>
      </w:r>
      <w:r>
        <w:rPr>
          <w:strike/>
        </w:rPr>
        <w:t>meeting</w:t>
      </w:r>
      <w:r w:rsidR="00F577B7">
        <w:rPr>
          <w:strike/>
        </w:rPr>
        <w:t xml:space="preserve"> </w:t>
      </w:r>
      <w:r w:rsidR="00F577B7" w:rsidRPr="00F577B7">
        <w:rPr>
          <w:color w:val="00B050"/>
        </w:rPr>
        <w:t>meetings</w:t>
      </w:r>
      <w:r>
        <w:rPr>
          <w:spacing w:val="-11"/>
        </w:rPr>
        <w:t xml:space="preserve"> </w:t>
      </w:r>
      <w:r>
        <w:t>on</w:t>
      </w:r>
      <w:r>
        <w:rPr>
          <w:spacing w:val="-11"/>
        </w:rPr>
        <w:t xml:space="preserve"> </w:t>
      </w:r>
      <w:r>
        <w:t>Company</w:t>
      </w:r>
      <w:r>
        <w:rPr>
          <w:spacing w:val="-14"/>
        </w:rPr>
        <w:t xml:space="preserve"> </w:t>
      </w:r>
      <w:r>
        <w:t>business</w:t>
      </w:r>
      <w:r>
        <w:rPr>
          <w:spacing w:val="-12"/>
        </w:rPr>
        <w:t xml:space="preserve"> </w:t>
      </w:r>
      <w:r>
        <w:t>shall</w:t>
      </w:r>
      <w:r>
        <w:rPr>
          <w:spacing w:val="-13"/>
        </w:rPr>
        <w:t xml:space="preserve"> </w:t>
      </w:r>
      <w:r>
        <w:t>be</w:t>
      </w:r>
      <w:r>
        <w:rPr>
          <w:spacing w:val="-11"/>
        </w:rPr>
        <w:t xml:space="preserve"> </w:t>
      </w:r>
      <w:r>
        <w:t>paid</w:t>
      </w:r>
      <w:r>
        <w:rPr>
          <w:spacing w:val="-11"/>
        </w:rPr>
        <w:t xml:space="preserve"> </w:t>
      </w:r>
      <w:r>
        <w:t>at</w:t>
      </w:r>
      <w:r>
        <w:rPr>
          <w:spacing w:val="-9"/>
        </w:rPr>
        <w:t xml:space="preserve"> </w:t>
      </w:r>
      <w:r>
        <w:rPr>
          <w:color w:val="FF0000"/>
        </w:rPr>
        <w:t>their</w:t>
      </w:r>
      <w:r>
        <w:rPr>
          <w:color w:val="FF0000"/>
          <w:spacing w:val="-12"/>
        </w:rPr>
        <w:t xml:space="preserve"> </w:t>
      </w:r>
      <w:r>
        <w:rPr>
          <w:strike/>
        </w:rPr>
        <w:t>his/her</w:t>
      </w:r>
      <w:r>
        <w:rPr>
          <w:spacing w:val="-12"/>
        </w:rPr>
        <w:t xml:space="preserve"> </w:t>
      </w:r>
      <w:r>
        <w:t>regular</w:t>
      </w:r>
      <w:r>
        <w:rPr>
          <w:spacing w:val="-12"/>
        </w:rPr>
        <w:t xml:space="preserve"> </w:t>
      </w:r>
      <w:r>
        <w:t>rate</w:t>
      </w:r>
      <w:r>
        <w:rPr>
          <w:spacing w:val="-10"/>
        </w:rPr>
        <w:t xml:space="preserve"> </w:t>
      </w:r>
      <w:r>
        <w:t>of</w:t>
      </w:r>
      <w:r>
        <w:rPr>
          <w:spacing w:val="-10"/>
        </w:rPr>
        <w:t xml:space="preserve"> </w:t>
      </w:r>
      <w:r>
        <w:t>pay for</w:t>
      </w:r>
      <w:r>
        <w:rPr>
          <w:spacing w:val="-2"/>
        </w:rPr>
        <w:t xml:space="preserve"> </w:t>
      </w:r>
      <w:r>
        <w:t>such</w:t>
      </w:r>
      <w:r>
        <w:rPr>
          <w:spacing w:val="-5"/>
        </w:rPr>
        <w:t xml:space="preserve"> </w:t>
      </w:r>
      <w:r>
        <w:t>meetings</w:t>
      </w:r>
      <w:r>
        <w:rPr>
          <w:spacing w:val="-1"/>
        </w:rPr>
        <w:t xml:space="preserve"> </w:t>
      </w:r>
      <w:r>
        <w:t>occurring</w:t>
      </w:r>
      <w:r>
        <w:rPr>
          <w:spacing w:val="-2"/>
        </w:rPr>
        <w:t xml:space="preserve"> </w:t>
      </w:r>
      <w:r>
        <w:t xml:space="preserve">during </w:t>
      </w:r>
      <w:r>
        <w:rPr>
          <w:color w:val="FF0000"/>
        </w:rPr>
        <w:t>their</w:t>
      </w:r>
      <w:r>
        <w:rPr>
          <w:color w:val="FF0000"/>
          <w:spacing w:val="-1"/>
        </w:rPr>
        <w:t xml:space="preserve"> </w:t>
      </w:r>
      <w:r>
        <w:rPr>
          <w:strike/>
        </w:rPr>
        <w:t>his/her</w:t>
      </w:r>
      <w:r>
        <w:rPr>
          <w:spacing w:val="-1"/>
        </w:rPr>
        <w:t xml:space="preserve"> </w:t>
      </w:r>
      <w:r>
        <w:t>regular</w:t>
      </w:r>
      <w:r>
        <w:rPr>
          <w:spacing w:val="-1"/>
        </w:rPr>
        <w:t xml:space="preserve"> </w:t>
      </w:r>
      <w:r>
        <w:t>shift or</w:t>
      </w:r>
      <w:r>
        <w:rPr>
          <w:spacing w:val="-4"/>
        </w:rPr>
        <w:t xml:space="preserve"> </w:t>
      </w:r>
      <w:r>
        <w:t>at</w:t>
      </w:r>
      <w:r>
        <w:rPr>
          <w:spacing w:val="-3"/>
        </w:rPr>
        <w:t xml:space="preserve"> </w:t>
      </w:r>
      <w:r>
        <w:t>applicable</w:t>
      </w:r>
      <w:r>
        <w:rPr>
          <w:spacing w:val="-3"/>
        </w:rPr>
        <w:t xml:space="preserve"> </w:t>
      </w:r>
      <w:r>
        <w:t xml:space="preserve">rates of pay for all such time spent outside of </w:t>
      </w:r>
      <w:r>
        <w:rPr>
          <w:color w:val="FF0000"/>
        </w:rPr>
        <w:t xml:space="preserve">their </w:t>
      </w:r>
      <w:r>
        <w:rPr>
          <w:strike/>
        </w:rPr>
        <w:t>his/her</w:t>
      </w:r>
      <w:r>
        <w:t xml:space="preserve"> regular shift.</w:t>
      </w:r>
      <w:r>
        <w:rPr>
          <w:spacing w:val="40"/>
        </w:rPr>
        <w:t xml:space="preserve"> </w:t>
      </w:r>
      <w:r>
        <w:t>Any meetings necessary</w:t>
      </w:r>
      <w:r>
        <w:rPr>
          <w:spacing w:val="-16"/>
        </w:rPr>
        <w:t xml:space="preserve"> </w:t>
      </w:r>
      <w:r>
        <w:t>to</w:t>
      </w:r>
      <w:r>
        <w:rPr>
          <w:spacing w:val="-11"/>
        </w:rPr>
        <w:t xml:space="preserve"> </w:t>
      </w:r>
      <w:r>
        <w:t>comply</w:t>
      </w:r>
      <w:r>
        <w:rPr>
          <w:spacing w:val="-13"/>
        </w:rPr>
        <w:t xml:space="preserve"> </w:t>
      </w:r>
      <w:r>
        <w:t>with</w:t>
      </w:r>
      <w:r>
        <w:rPr>
          <w:spacing w:val="-11"/>
        </w:rPr>
        <w:t xml:space="preserve"> </w:t>
      </w:r>
      <w:r>
        <w:t>the</w:t>
      </w:r>
      <w:r>
        <w:rPr>
          <w:spacing w:val="-14"/>
        </w:rPr>
        <w:t xml:space="preserve"> </w:t>
      </w:r>
      <w:r>
        <w:t>formal</w:t>
      </w:r>
      <w:r>
        <w:rPr>
          <w:spacing w:val="-13"/>
        </w:rPr>
        <w:t xml:space="preserve"> </w:t>
      </w:r>
      <w:r>
        <w:t>grievance</w:t>
      </w:r>
      <w:r>
        <w:rPr>
          <w:spacing w:val="-14"/>
        </w:rPr>
        <w:t xml:space="preserve"> </w:t>
      </w:r>
      <w:r>
        <w:t>provisions</w:t>
      </w:r>
      <w:r>
        <w:rPr>
          <w:spacing w:val="-13"/>
        </w:rPr>
        <w:t xml:space="preserve"> </w:t>
      </w:r>
      <w:r>
        <w:t>of</w:t>
      </w:r>
      <w:r>
        <w:rPr>
          <w:spacing w:val="-10"/>
        </w:rPr>
        <w:t xml:space="preserve"> </w:t>
      </w:r>
      <w:r>
        <w:t>this</w:t>
      </w:r>
      <w:r>
        <w:rPr>
          <w:spacing w:val="-13"/>
        </w:rPr>
        <w:t xml:space="preserve"> </w:t>
      </w:r>
      <w:r>
        <w:t>Article</w:t>
      </w:r>
      <w:r>
        <w:rPr>
          <w:spacing w:val="-12"/>
        </w:rPr>
        <w:t xml:space="preserve"> </w:t>
      </w:r>
      <w:r>
        <w:t>will</w:t>
      </w:r>
      <w:r>
        <w:rPr>
          <w:spacing w:val="-13"/>
        </w:rPr>
        <w:t xml:space="preserve"> </w:t>
      </w:r>
      <w:r>
        <w:t>be</w:t>
      </w:r>
      <w:r>
        <w:rPr>
          <w:spacing w:val="-12"/>
        </w:rPr>
        <w:t xml:space="preserve"> </w:t>
      </w:r>
      <w:r>
        <w:t>held during normal working hours at no loss of pay to the employees or Owner Operators concerned.</w:t>
      </w:r>
      <w:r>
        <w:rPr>
          <w:spacing w:val="40"/>
        </w:rPr>
        <w:t xml:space="preserve"> </w:t>
      </w:r>
      <w:r>
        <w:rPr>
          <w:color w:val="FF0000"/>
        </w:rPr>
        <w:t>For Owner Operators they shall be paid a minimum of fifteen (15) minutes at the highest hourly driver’s rate of pay for grievance and discipline meetings.</w:t>
      </w:r>
    </w:p>
    <w:p w14:paraId="4D12EED7" w14:textId="77777777" w:rsidR="00490249" w:rsidRDefault="00000000">
      <w:pPr>
        <w:pStyle w:val="Heading4"/>
        <w:numPr>
          <w:ilvl w:val="1"/>
          <w:numId w:val="28"/>
        </w:numPr>
        <w:tabs>
          <w:tab w:val="left" w:pos="1580"/>
        </w:tabs>
        <w:spacing w:before="121"/>
      </w:pPr>
      <w:r>
        <w:rPr>
          <w:smallCaps/>
        </w:rPr>
        <w:t>Disclosure</w:t>
      </w:r>
      <w:r>
        <w:rPr>
          <w:smallCaps/>
          <w:spacing w:val="-9"/>
        </w:rPr>
        <w:t xml:space="preserve"> </w:t>
      </w:r>
      <w:r>
        <w:rPr>
          <w:smallCaps/>
        </w:rPr>
        <w:t>of</w:t>
      </w:r>
      <w:r>
        <w:rPr>
          <w:smallCaps/>
          <w:spacing w:val="-9"/>
        </w:rPr>
        <w:t xml:space="preserve"> </w:t>
      </w:r>
      <w:r>
        <w:rPr>
          <w:smallCaps/>
          <w:spacing w:val="-2"/>
        </w:rPr>
        <w:t>Information</w:t>
      </w:r>
    </w:p>
    <w:p w14:paraId="6A617AAE" w14:textId="77777777" w:rsidR="00490249" w:rsidRDefault="00000000">
      <w:pPr>
        <w:pStyle w:val="BodyText"/>
        <w:ind w:left="860" w:right="141"/>
      </w:pPr>
      <w:r>
        <w:t xml:space="preserve">It is agreed that disclosure of information necessary to assist in resolving grievances at the earliest opportunity is essential to good </w:t>
      </w:r>
      <w:proofErr w:type="spellStart"/>
      <w:r>
        <w:t>labour</w:t>
      </w:r>
      <w:proofErr w:type="spellEnd"/>
      <w:r>
        <w:t xml:space="preserve"> relations and resolving disputes as soon as possible without unnecessary expense and both parties agree to assist in that process in good faith.</w:t>
      </w:r>
    </w:p>
    <w:p w14:paraId="38AC577A" w14:textId="77777777" w:rsidR="00490249" w:rsidRDefault="00000000">
      <w:pPr>
        <w:pStyle w:val="Heading4"/>
        <w:numPr>
          <w:ilvl w:val="1"/>
          <w:numId w:val="28"/>
        </w:numPr>
        <w:tabs>
          <w:tab w:val="left" w:pos="1580"/>
        </w:tabs>
      </w:pPr>
      <w:r>
        <w:rPr>
          <w:smallCaps/>
        </w:rPr>
        <w:t>Payment</w:t>
      </w:r>
      <w:r>
        <w:rPr>
          <w:smallCaps/>
          <w:spacing w:val="-7"/>
        </w:rPr>
        <w:t xml:space="preserve"> </w:t>
      </w:r>
      <w:r>
        <w:rPr>
          <w:smallCaps/>
        </w:rPr>
        <w:t>of</w:t>
      </w:r>
      <w:r>
        <w:rPr>
          <w:smallCaps/>
          <w:spacing w:val="-7"/>
        </w:rPr>
        <w:t xml:space="preserve"> </w:t>
      </w:r>
      <w:r>
        <w:rPr>
          <w:smallCaps/>
        </w:rPr>
        <w:t>Grievance</w:t>
      </w:r>
      <w:r>
        <w:rPr>
          <w:smallCaps/>
          <w:spacing w:val="-7"/>
        </w:rPr>
        <w:t xml:space="preserve"> </w:t>
      </w:r>
      <w:r>
        <w:rPr>
          <w:smallCaps/>
          <w:spacing w:val="-2"/>
        </w:rPr>
        <w:t>Settlements</w:t>
      </w:r>
    </w:p>
    <w:p w14:paraId="46A4BD3C" w14:textId="77777777" w:rsidR="00490249" w:rsidRDefault="00000000">
      <w:pPr>
        <w:pStyle w:val="BodyText"/>
        <w:ind w:left="860"/>
      </w:pPr>
      <w:r>
        <w:t>All</w:t>
      </w:r>
      <w:r>
        <w:rPr>
          <w:spacing w:val="36"/>
        </w:rPr>
        <w:t xml:space="preserve"> </w:t>
      </w:r>
      <w:r>
        <w:t>monetary</w:t>
      </w:r>
      <w:r>
        <w:rPr>
          <w:spacing w:val="35"/>
        </w:rPr>
        <w:t xml:space="preserve"> </w:t>
      </w:r>
      <w:r>
        <w:t>grievances</w:t>
      </w:r>
      <w:r>
        <w:rPr>
          <w:spacing w:val="38"/>
        </w:rPr>
        <w:t xml:space="preserve"> </w:t>
      </w:r>
      <w:r>
        <w:t>that</w:t>
      </w:r>
      <w:r>
        <w:rPr>
          <w:spacing w:val="38"/>
        </w:rPr>
        <w:t xml:space="preserve"> </w:t>
      </w:r>
      <w:r>
        <w:t>are</w:t>
      </w:r>
      <w:r>
        <w:rPr>
          <w:spacing w:val="39"/>
        </w:rPr>
        <w:t xml:space="preserve"> </w:t>
      </w:r>
      <w:r>
        <w:t>mutually</w:t>
      </w:r>
      <w:r>
        <w:rPr>
          <w:spacing w:val="36"/>
        </w:rPr>
        <w:t xml:space="preserve"> </w:t>
      </w:r>
      <w:r>
        <w:t>agreed</w:t>
      </w:r>
      <w:r>
        <w:rPr>
          <w:spacing w:val="39"/>
        </w:rPr>
        <w:t xml:space="preserve"> </w:t>
      </w:r>
      <w:r>
        <w:t>upon</w:t>
      </w:r>
      <w:r>
        <w:rPr>
          <w:spacing w:val="36"/>
        </w:rPr>
        <w:t xml:space="preserve"> </w:t>
      </w:r>
      <w:r>
        <w:t>shall</w:t>
      </w:r>
      <w:r>
        <w:rPr>
          <w:spacing w:val="35"/>
        </w:rPr>
        <w:t xml:space="preserve"> </w:t>
      </w:r>
      <w:r>
        <w:t>be</w:t>
      </w:r>
      <w:r>
        <w:rPr>
          <w:spacing w:val="36"/>
        </w:rPr>
        <w:t xml:space="preserve"> </w:t>
      </w:r>
      <w:r>
        <w:t>paid</w:t>
      </w:r>
      <w:r>
        <w:rPr>
          <w:spacing w:val="36"/>
        </w:rPr>
        <w:t xml:space="preserve"> </w:t>
      </w:r>
      <w:r>
        <w:t>the</w:t>
      </w:r>
      <w:r>
        <w:rPr>
          <w:spacing w:val="48"/>
        </w:rPr>
        <w:t xml:space="preserve"> </w:t>
      </w:r>
      <w:r>
        <w:rPr>
          <w:spacing w:val="-4"/>
        </w:rPr>
        <w:t>next</w:t>
      </w:r>
    </w:p>
    <w:p w14:paraId="38FC7F70" w14:textId="77777777" w:rsidR="00490249" w:rsidRDefault="00490249">
      <w:pPr>
        <w:sectPr w:rsidR="00490249">
          <w:pgSz w:w="12240" w:h="15840"/>
          <w:pgMar w:top="1060" w:right="1300" w:bottom="1080" w:left="1300" w:header="847" w:footer="883" w:gutter="0"/>
          <w:cols w:space="720"/>
        </w:sectPr>
      </w:pPr>
    </w:p>
    <w:p w14:paraId="49B1C0F5" w14:textId="77777777" w:rsidR="00490249" w:rsidRDefault="00490249">
      <w:pPr>
        <w:pStyle w:val="BodyText"/>
        <w:spacing w:before="3"/>
        <w:ind w:left="0"/>
        <w:jc w:val="left"/>
        <w:rPr>
          <w:sz w:val="28"/>
        </w:rPr>
      </w:pPr>
    </w:p>
    <w:p w14:paraId="4344459B"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340AC80E" wp14:editId="1CA993E2">
                <wp:extent cx="5981700" cy="635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57" name="Graphic 57"/>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50BF2A" id="Group 56"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">
                <v:shape id="Graphic 57"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" path="m5981446,l,,,6096r5981446,l5981446,xe" fillcolor="black" stroked="f">
                  <v:path arrowok="t"/>
                </v:shape>
                <w10:anchorlock/>
              </v:group>
            </w:pict>
          </mc:Fallback>
        </mc:AlternateContent>
      </w:r>
    </w:p>
    <w:p w14:paraId="2D2F138A" w14:textId="77777777" w:rsidR="00490249" w:rsidRDefault="00000000">
      <w:pPr>
        <w:pStyle w:val="BodyText"/>
        <w:spacing w:before="110"/>
        <w:ind w:left="860" w:right="140"/>
      </w:pPr>
      <w:r>
        <w:t>available pay period, on the Employee's or Owner Operators regular pay deposit and shall be accompanied by a written statement outlining the amount and the grievance settlement involved.</w:t>
      </w:r>
      <w:r>
        <w:rPr>
          <w:spacing w:val="40"/>
        </w:rPr>
        <w:t xml:space="preserve"> </w:t>
      </w:r>
      <w:r>
        <w:t>The Company agrees further that a successful grievance concerning lost pay shall be paid out in the next available pay period.</w:t>
      </w:r>
    </w:p>
    <w:p w14:paraId="020D72DF" w14:textId="77777777" w:rsidR="00490249" w:rsidRDefault="00490249">
      <w:pPr>
        <w:pStyle w:val="BodyText"/>
        <w:spacing w:before="10"/>
        <w:ind w:left="0"/>
        <w:jc w:val="left"/>
        <w:rPr>
          <w:sz w:val="20"/>
        </w:rPr>
      </w:pPr>
    </w:p>
    <w:p w14:paraId="58FC9167" w14:textId="77777777" w:rsidR="00490249" w:rsidRDefault="00000000">
      <w:pPr>
        <w:pStyle w:val="Heading3"/>
        <w:ind w:left="3239"/>
      </w:pPr>
      <w:bookmarkStart w:id="11" w:name="_bookmark11"/>
      <w:bookmarkEnd w:id="11"/>
      <w:r>
        <w:t>ARTICLE</w:t>
      </w:r>
      <w:r>
        <w:rPr>
          <w:spacing w:val="-6"/>
        </w:rPr>
        <w:t xml:space="preserve"> </w:t>
      </w:r>
      <w:r>
        <w:t>4</w:t>
      </w:r>
      <w:r>
        <w:rPr>
          <w:spacing w:val="-1"/>
        </w:rPr>
        <w:t xml:space="preserve"> </w:t>
      </w:r>
      <w:r>
        <w:t>–</w:t>
      </w:r>
      <w:r>
        <w:rPr>
          <w:spacing w:val="-2"/>
        </w:rPr>
        <w:t xml:space="preserve"> ARBITRATION</w:t>
      </w:r>
    </w:p>
    <w:p w14:paraId="6C6305B1" w14:textId="77777777" w:rsidR="00490249" w:rsidRDefault="00000000">
      <w:pPr>
        <w:pStyle w:val="Heading4"/>
        <w:numPr>
          <w:ilvl w:val="1"/>
          <w:numId w:val="27"/>
        </w:numPr>
        <w:tabs>
          <w:tab w:val="left" w:pos="1580"/>
        </w:tabs>
      </w:pPr>
      <w:r>
        <w:rPr>
          <w:smallCaps/>
        </w:rPr>
        <w:t>Referral</w:t>
      </w:r>
      <w:r>
        <w:rPr>
          <w:smallCaps/>
          <w:spacing w:val="-8"/>
        </w:rPr>
        <w:t xml:space="preserve"> </w:t>
      </w:r>
      <w:r>
        <w:rPr>
          <w:smallCaps/>
        </w:rPr>
        <w:t>to</w:t>
      </w:r>
      <w:r>
        <w:rPr>
          <w:smallCaps/>
          <w:spacing w:val="-4"/>
        </w:rPr>
        <w:t xml:space="preserve"> </w:t>
      </w:r>
      <w:r>
        <w:rPr>
          <w:smallCaps/>
          <w:spacing w:val="-2"/>
        </w:rPr>
        <w:t>Arbitration</w:t>
      </w:r>
    </w:p>
    <w:p w14:paraId="2DDE5003" w14:textId="77777777" w:rsidR="00490249" w:rsidRDefault="00000000">
      <w:pPr>
        <w:pStyle w:val="BodyText"/>
        <w:ind w:left="860" w:right="136"/>
      </w:pPr>
      <w:r>
        <w:rPr>
          <w:noProof/>
        </w:rPr>
        <mc:AlternateContent>
          <mc:Choice Requires="wpg">
            <w:drawing>
              <wp:anchor distT="0" distB="0" distL="0" distR="0" simplePos="0" relativeHeight="486548480" behindDoc="1" locked="0" layoutInCell="1" allowOverlap="1" wp14:anchorId="309B13ED" wp14:editId="4858483C">
                <wp:simplePos x="0" y="0"/>
                <wp:positionH relativeFrom="page">
                  <wp:posOffset>896416</wp:posOffset>
                </wp:positionH>
                <wp:positionV relativeFrom="paragraph">
                  <wp:posOffset>77671</wp:posOffset>
                </wp:positionV>
                <wp:extent cx="5981700" cy="559879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59" name="Graphic 59"/>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60" name="Graphic 60"/>
                        <wps:cNvSpPr/>
                        <wps:spPr>
                          <a:xfrm>
                            <a:off x="0" y="1454022"/>
                            <a:ext cx="5981700" cy="3162935"/>
                          </a:xfrm>
                          <a:custGeom>
                            <a:avLst/>
                            <a:gdLst/>
                            <a:ahLst/>
                            <a:cxnLst/>
                            <a:rect l="l" t="t" r="r" b="b"/>
                            <a:pathLst>
                              <a:path w="5981700" h="3162935">
                                <a:moveTo>
                                  <a:pt x="5981446" y="2987294"/>
                                </a:moveTo>
                                <a:lnTo>
                                  <a:pt x="0" y="2987294"/>
                                </a:lnTo>
                                <a:lnTo>
                                  <a:pt x="0" y="3162554"/>
                                </a:lnTo>
                                <a:lnTo>
                                  <a:pt x="5981446" y="3162554"/>
                                </a:lnTo>
                                <a:lnTo>
                                  <a:pt x="5981446" y="2987294"/>
                                </a:lnTo>
                                <a:close/>
                              </a:path>
                              <a:path w="5981700" h="3162935">
                                <a:moveTo>
                                  <a:pt x="5981446" y="2309114"/>
                                </a:moveTo>
                                <a:lnTo>
                                  <a:pt x="0" y="2309114"/>
                                </a:lnTo>
                                <a:lnTo>
                                  <a:pt x="0" y="2484374"/>
                                </a:lnTo>
                                <a:lnTo>
                                  <a:pt x="5981446" y="2484374"/>
                                </a:lnTo>
                                <a:lnTo>
                                  <a:pt x="5981446" y="2309114"/>
                                </a:lnTo>
                                <a:close/>
                              </a:path>
                              <a:path w="5981700" h="3162935">
                                <a:moveTo>
                                  <a:pt x="5981446" y="1630934"/>
                                </a:moveTo>
                                <a:lnTo>
                                  <a:pt x="0" y="1630934"/>
                                </a:lnTo>
                                <a:lnTo>
                                  <a:pt x="0" y="1806194"/>
                                </a:lnTo>
                                <a:lnTo>
                                  <a:pt x="5981446" y="1806194"/>
                                </a:lnTo>
                                <a:lnTo>
                                  <a:pt x="5981446" y="1630934"/>
                                </a:lnTo>
                                <a:close/>
                              </a:path>
                              <a:path w="5981700" h="3162935">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363060" id="Group 58" o:spid="_x0000_s1026" style="position:absolute;margin-left:70.6pt;margin-top:6.1pt;width:471pt;height:440.85pt;z-index:-16768000;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">
                <v:shape id="Graphic 59"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60" o:spid="_x0000_s1028" style="position:absolute;top:14540;width:59817;height:31629;visibility:visible;mso-wrap-style:square;v-text-anchor:top" coordsize="5981700,316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" path="m5981446,2987294l,2987294r,175260l5981446,3162554r,-175260xem5981446,2309114l,2309114r,175260l5981446,2484374r,-175260xem5981446,1630934l,1630934r,175260l5981446,1806194r,-175260xem5981446,l,,,175260r5981446,l5981446,xe" stroked="f">
                  <v:path arrowok="t"/>
                </v:shape>
                <w10:wrap anchorx="page"/>
              </v:group>
            </w:pict>
          </mc:Fallback>
        </mc:AlternateContent>
      </w:r>
      <w:r>
        <w:t>Failing</w:t>
      </w:r>
      <w:r>
        <w:rPr>
          <w:spacing w:val="-14"/>
        </w:rPr>
        <w:t xml:space="preserve"> </w:t>
      </w:r>
      <w:r>
        <w:t>a</w:t>
      </w:r>
      <w:r>
        <w:rPr>
          <w:spacing w:val="-12"/>
        </w:rPr>
        <w:t xml:space="preserve"> </w:t>
      </w:r>
      <w:r>
        <w:t>satisfactory</w:t>
      </w:r>
      <w:r>
        <w:rPr>
          <w:spacing w:val="-16"/>
        </w:rPr>
        <w:t xml:space="preserve"> </w:t>
      </w:r>
      <w:r>
        <w:t>settlement</w:t>
      </w:r>
      <w:r>
        <w:rPr>
          <w:spacing w:val="-12"/>
        </w:rPr>
        <w:t xml:space="preserve"> </w:t>
      </w:r>
      <w:r>
        <w:t>of</w:t>
      </w:r>
      <w:r>
        <w:rPr>
          <w:spacing w:val="-12"/>
        </w:rPr>
        <w:t xml:space="preserve"> </w:t>
      </w:r>
      <w:r>
        <w:t>a</w:t>
      </w:r>
      <w:r>
        <w:rPr>
          <w:spacing w:val="-12"/>
        </w:rPr>
        <w:t xml:space="preserve"> </w:t>
      </w:r>
      <w:r>
        <w:t>grievance</w:t>
      </w:r>
      <w:r>
        <w:rPr>
          <w:spacing w:val="-12"/>
        </w:rPr>
        <w:t xml:space="preserve"> </w:t>
      </w:r>
      <w:r>
        <w:t>at</w:t>
      </w:r>
      <w:r>
        <w:rPr>
          <w:spacing w:val="-7"/>
        </w:rPr>
        <w:t xml:space="preserve"> </w:t>
      </w:r>
      <w:r>
        <w:t>Step</w:t>
      </w:r>
      <w:r>
        <w:rPr>
          <w:spacing w:val="-14"/>
        </w:rPr>
        <w:t xml:space="preserve"> </w:t>
      </w:r>
      <w:r>
        <w:t>2</w:t>
      </w:r>
      <w:r>
        <w:rPr>
          <w:spacing w:val="-12"/>
        </w:rPr>
        <w:t xml:space="preserve"> </w:t>
      </w:r>
      <w:r>
        <w:t>or</w:t>
      </w:r>
      <w:r>
        <w:rPr>
          <w:spacing w:val="-12"/>
        </w:rPr>
        <w:t xml:space="preserve"> </w:t>
      </w:r>
      <w:r>
        <w:t>Step</w:t>
      </w:r>
      <w:r>
        <w:rPr>
          <w:spacing w:val="-14"/>
        </w:rPr>
        <w:t xml:space="preserve"> </w:t>
      </w:r>
      <w:r>
        <w:t>3</w:t>
      </w:r>
      <w:r>
        <w:rPr>
          <w:spacing w:val="-12"/>
        </w:rPr>
        <w:t xml:space="preserve"> </w:t>
      </w:r>
      <w:r>
        <w:t>of</w:t>
      </w:r>
      <w:r>
        <w:rPr>
          <w:spacing w:val="-12"/>
        </w:rPr>
        <w:t xml:space="preserve"> </w:t>
      </w:r>
      <w:r>
        <w:t>the</w:t>
      </w:r>
      <w:r>
        <w:rPr>
          <w:spacing w:val="-12"/>
        </w:rPr>
        <w:t xml:space="preserve"> </w:t>
      </w:r>
      <w:r>
        <w:t xml:space="preserve">grievance procedure, either party may request that the matter be referred to a single Arbitrator authorized to deal with disputes under the </w:t>
      </w:r>
      <w:r>
        <w:rPr>
          <w:i/>
        </w:rPr>
        <w:t xml:space="preserve">Canada </w:t>
      </w:r>
      <w:proofErr w:type="spellStart"/>
      <w:r>
        <w:rPr>
          <w:i/>
        </w:rPr>
        <w:t>Labour</w:t>
      </w:r>
      <w:proofErr w:type="spellEnd"/>
      <w:r>
        <w:rPr>
          <w:i/>
        </w:rPr>
        <w:t xml:space="preserve"> Code</w:t>
      </w:r>
      <w:r>
        <w:t>.</w:t>
      </w:r>
    </w:p>
    <w:p w14:paraId="44B04E8B" w14:textId="77777777" w:rsidR="00490249" w:rsidRDefault="00000000">
      <w:pPr>
        <w:pStyle w:val="BodyText"/>
        <w:ind w:left="860" w:right="147"/>
      </w:pPr>
      <w:r>
        <w:t>Such notification of an intent to proceed to arbitration must be made in writing, within thirty (30) calendar days of receiving the response at Step 2 or Step 3.</w:t>
      </w:r>
    </w:p>
    <w:p w14:paraId="3AC200F7" w14:textId="77777777" w:rsidR="00490249" w:rsidRDefault="00000000">
      <w:pPr>
        <w:pStyle w:val="BodyText"/>
        <w:spacing w:before="121"/>
        <w:ind w:left="860" w:right="142"/>
      </w:pPr>
      <w:r>
        <w:t>If</w:t>
      </w:r>
      <w:r>
        <w:rPr>
          <w:spacing w:val="-17"/>
        </w:rPr>
        <w:t xml:space="preserve"> </w:t>
      </w:r>
      <w:r>
        <w:t>the</w:t>
      </w:r>
      <w:r>
        <w:rPr>
          <w:spacing w:val="-17"/>
        </w:rPr>
        <w:t xml:space="preserve"> </w:t>
      </w:r>
      <w:r>
        <w:t>parties</w:t>
      </w:r>
      <w:r>
        <w:rPr>
          <w:spacing w:val="-16"/>
        </w:rPr>
        <w:t xml:space="preserve"> </w:t>
      </w:r>
      <w:r>
        <w:t>cannot</w:t>
      </w:r>
      <w:r>
        <w:rPr>
          <w:spacing w:val="-17"/>
        </w:rPr>
        <w:t xml:space="preserve"> </w:t>
      </w:r>
      <w:r>
        <w:t>agree</w:t>
      </w:r>
      <w:r>
        <w:rPr>
          <w:spacing w:val="-17"/>
        </w:rPr>
        <w:t xml:space="preserve"> </w:t>
      </w:r>
      <w:r>
        <w:t>on</w:t>
      </w:r>
      <w:r>
        <w:rPr>
          <w:spacing w:val="-17"/>
        </w:rPr>
        <w:t xml:space="preserve"> </w:t>
      </w:r>
      <w:r>
        <w:t>a</w:t>
      </w:r>
      <w:r>
        <w:rPr>
          <w:spacing w:val="-16"/>
        </w:rPr>
        <w:t xml:space="preserve"> </w:t>
      </w:r>
      <w:r>
        <w:t>single</w:t>
      </w:r>
      <w:r>
        <w:rPr>
          <w:spacing w:val="-17"/>
        </w:rPr>
        <w:t xml:space="preserve"> </w:t>
      </w:r>
      <w:r>
        <w:t>Arbitrator</w:t>
      </w:r>
      <w:r>
        <w:rPr>
          <w:spacing w:val="-17"/>
        </w:rPr>
        <w:t xml:space="preserve"> </w:t>
      </w:r>
      <w:r>
        <w:t>within</w:t>
      </w:r>
      <w:r>
        <w:rPr>
          <w:spacing w:val="-16"/>
        </w:rPr>
        <w:t xml:space="preserve"> </w:t>
      </w:r>
      <w:r>
        <w:t>fourteen</w:t>
      </w:r>
      <w:r>
        <w:rPr>
          <w:spacing w:val="-17"/>
        </w:rPr>
        <w:t xml:space="preserve"> </w:t>
      </w:r>
      <w:r>
        <w:t>(14)</w:t>
      </w:r>
      <w:r>
        <w:rPr>
          <w:spacing w:val="-17"/>
        </w:rPr>
        <w:t xml:space="preserve"> </w:t>
      </w:r>
      <w:r>
        <w:t>calendar</w:t>
      </w:r>
      <w:r>
        <w:rPr>
          <w:spacing w:val="-16"/>
        </w:rPr>
        <w:t xml:space="preserve"> </w:t>
      </w:r>
      <w:r>
        <w:t xml:space="preserve">days, they may request the Minister of </w:t>
      </w:r>
      <w:proofErr w:type="spellStart"/>
      <w:r>
        <w:t>Labour</w:t>
      </w:r>
      <w:proofErr w:type="spellEnd"/>
      <w:r>
        <w:t xml:space="preserve"> to appoint a single Arbitrator.</w:t>
      </w:r>
    </w:p>
    <w:p w14:paraId="3FABCEBC" w14:textId="77777777" w:rsidR="00490249" w:rsidRDefault="00000000">
      <w:pPr>
        <w:pStyle w:val="Heading4"/>
        <w:numPr>
          <w:ilvl w:val="1"/>
          <w:numId w:val="27"/>
        </w:numPr>
        <w:tabs>
          <w:tab w:val="left" w:pos="1580"/>
        </w:tabs>
      </w:pPr>
      <w:r>
        <w:rPr>
          <w:smallCaps/>
        </w:rPr>
        <w:t>Arbitrator</w:t>
      </w:r>
      <w:r>
        <w:rPr>
          <w:smallCaps/>
          <w:spacing w:val="-8"/>
        </w:rPr>
        <w:t xml:space="preserve"> </w:t>
      </w:r>
      <w:r>
        <w:rPr>
          <w:smallCaps/>
        </w:rPr>
        <w:t>Governed</w:t>
      </w:r>
      <w:r>
        <w:rPr>
          <w:smallCaps/>
          <w:spacing w:val="-10"/>
        </w:rPr>
        <w:t xml:space="preserve"> </w:t>
      </w:r>
      <w:r>
        <w:rPr>
          <w:smallCaps/>
        </w:rPr>
        <w:t>by</w:t>
      </w:r>
      <w:r>
        <w:rPr>
          <w:smallCaps/>
          <w:spacing w:val="-6"/>
        </w:rPr>
        <w:t xml:space="preserve"> </w:t>
      </w:r>
      <w:r>
        <w:rPr>
          <w:smallCaps/>
          <w:spacing w:val="-2"/>
        </w:rPr>
        <w:t>Agreement</w:t>
      </w:r>
    </w:p>
    <w:p w14:paraId="3D26D551" w14:textId="77777777" w:rsidR="00490249" w:rsidRDefault="00000000">
      <w:pPr>
        <w:pStyle w:val="BodyText"/>
        <w:ind w:left="860" w:right="133"/>
      </w:pPr>
      <w:r>
        <w:t xml:space="preserve">The Arbitrator shall receive and consider such material evidence and conditions as the parties may </w:t>
      </w:r>
      <w:proofErr w:type="gramStart"/>
      <w:r>
        <w:t>offer, and</w:t>
      </w:r>
      <w:proofErr w:type="gramEnd"/>
      <w:r>
        <w:t xml:space="preserve"> shall make such independent investigation as </w:t>
      </w:r>
      <w:r>
        <w:rPr>
          <w:color w:val="FF0000"/>
        </w:rPr>
        <w:t xml:space="preserve">they </w:t>
      </w:r>
      <w:r>
        <w:rPr>
          <w:strike/>
        </w:rPr>
        <w:t>he</w:t>
      </w:r>
      <w:r>
        <w:rPr>
          <w:strike/>
          <w:spacing w:val="-2"/>
        </w:rPr>
        <w:t xml:space="preserve"> </w:t>
      </w:r>
      <w:r>
        <w:rPr>
          <w:strike/>
        </w:rPr>
        <w:t>or</w:t>
      </w:r>
      <w:r>
        <w:rPr>
          <w:strike/>
          <w:spacing w:val="-2"/>
        </w:rPr>
        <w:t xml:space="preserve"> </w:t>
      </w:r>
      <w:r>
        <w:rPr>
          <w:strike/>
        </w:rPr>
        <w:t>she</w:t>
      </w:r>
      <w:r>
        <w:t xml:space="preserve"> deem</w:t>
      </w:r>
      <w:r>
        <w:rPr>
          <w:strike/>
          <w:color w:val="000000"/>
          <w:shd w:val="clear" w:color="auto" w:fill="FFFF00"/>
        </w:rPr>
        <w:t>s</w:t>
      </w:r>
      <w:r>
        <w:rPr>
          <w:color w:val="000000"/>
          <w:spacing w:val="-4"/>
        </w:rPr>
        <w:t xml:space="preserve"> </w:t>
      </w:r>
      <w:r>
        <w:rPr>
          <w:color w:val="000000"/>
        </w:rPr>
        <w:t>essential</w:t>
      </w:r>
      <w:r>
        <w:rPr>
          <w:color w:val="000000"/>
          <w:spacing w:val="-2"/>
        </w:rPr>
        <w:t xml:space="preserve"> </w:t>
      </w:r>
      <w:r>
        <w:rPr>
          <w:color w:val="000000"/>
        </w:rPr>
        <w:t>to</w:t>
      </w:r>
      <w:r>
        <w:rPr>
          <w:color w:val="000000"/>
          <w:spacing w:val="-1"/>
        </w:rPr>
        <w:t xml:space="preserve"> </w:t>
      </w:r>
      <w:r>
        <w:rPr>
          <w:color w:val="000000"/>
        </w:rPr>
        <w:t>a</w:t>
      </w:r>
      <w:r>
        <w:rPr>
          <w:color w:val="000000"/>
          <w:spacing w:val="-3"/>
        </w:rPr>
        <w:t xml:space="preserve"> </w:t>
      </w:r>
      <w:r>
        <w:rPr>
          <w:color w:val="000000"/>
        </w:rPr>
        <w:t>full</w:t>
      </w:r>
      <w:r>
        <w:rPr>
          <w:color w:val="000000"/>
          <w:spacing w:val="-3"/>
        </w:rPr>
        <w:t xml:space="preserve"> </w:t>
      </w:r>
      <w:r>
        <w:rPr>
          <w:color w:val="000000"/>
        </w:rPr>
        <w:t>understanding</w:t>
      </w:r>
      <w:r>
        <w:rPr>
          <w:color w:val="000000"/>
          <w:spacing w:val="-3"/>
        </w:rPr>
        <w:t xml:space="preserve"> </w:t>
      </w:r>
      <w:r>
        <w:rPr>
          <w:color w:val="000000"/>
        </w:rPr>
        <w:t>and</w:t>
      </w:r>
      <w:r>
        <w:rPr>
          <w:color w:val="000000"/>
          <w:spacing w:val="-2"/>
        </w:rPr>
        <w:t xml:space="preserve"> </w:t>
      </w:r>
      <w:r>
        <w:rPr>
          <w:color w:val="000000"/>
        </w:rPr>
        <w:t>determination</w:t>
      </w:r>
      <w:r>
        <w:rPr>
          <w:color w:val="000000"/>
          <w:spacing w:val="-4"/>
        </w:rPr>
        <w:t xml:space="preserve"> </w:t>
      </w:r>
      <w:r>
        <w:rPr>
          <w:color w:val="000000"/>
        </w:rPr>
        <w:t>of the</w:t>
      </w:r>
      <w:r>
        <w:rPr>
          <w:color w:val="000000"/>
          <w:spacing w:val="-2"/>
        </w:rPr>
        <w:t xml:space="preserve"> </w:t>
      </w:r>
      <w:r>
        <w:rPr>
          <w:color w:val="000000"/>
        </w:rPr>
        <w:t xml:space="preserve">issues </w:t>
      </w:r>
      <w:r>
        <w:rPr>
          <w:color w:val="000000"/>
          <w:spacing w:val="-2"/>
        </w:rPr>
        <w:t>involved.</w:t>
      </w:r>
    </w:p>
    <w:p w14:paraId="15D26829" w14:textId="77777777" w:rsidR="00490249" w:rsidRDefault="00000000">
      <w:pPr>
        <w:pStyle w:val="BodyText"/>
        <w:ind w:left="860" w:right="143"/>
      </w:pPr>
      <w:r>
        <w:t>In reaching a decision, the Arbitrator shall be governed by the provisions of this Agreement. The Arbitrator shall not be vested with the power to change, modify, or alter any of the terms of this Agreement.</w:t>
      </w:r>
    </w:p>
    <w:p w14:paraId="43F2974E" w14:textId="77777777" w:rsidR="00490249" w:rsidRDefault="00000000">
      <w:pPr>
        <w:pStyle w:val="Heading4"/>
        <w:numPr>
          <w:ilvl w:val="1"/>
          <w:numId w:val="27"/>
        </w:numPr>
        <w:tabs>
          <w:tab w:val="left" w:pos="1580"/>
        </w:tabs>
        <w:spacing w:before="121"/>
      </w:pPr>
      <w:r>
        <w:rPr>
          <w:smallCaps/>
        </w:rPr>
        <w:t>Binding</w:t>
      </w:r>
      <w:r>
        <w:rPr>
          <w:smallCaps/>
          <w:spacing w:val="-7"/>
        </w:rPr>
        <w:t xml:space="preserve"> </w:t>
      </w:r>
      <w:r>
        <w:rPr>
          <w:smallCaps/>
          <w:spacing w:val="-2"/>
        </w:rPr>
        <w:t>Decision</w:t>
      </w:r>
    </w:p>
    <w:p w14:paraId="4CA35DD5" w14:textId="77777777" w:rsidR="00490249" w:rsidRDefault="00000000">
      <w:pPr>
        <w:pStyle w:val="BodyText"/>
        <w:ind w:left="860" w:right="137"/>
      </w:pPr>
      <w:r>
        <w:t>The findings and decision of the single Arbitrator on all arbitrable questions shall be binding and enforceable on all parties.</w:t>
      </w:r>
    </w:p>
    <w:p w14:paraId="32538DB2" w14:textId="77777777" w:rsidR="00490249" w:rsidRDefault="00000000">
      <w:pPr>
        <w:pStyle w:val="Heading4"/>
        <w:numPr>
          <w:ilvl w:val="1"/>
          <w:numId w:val="27"/>
        </w:numPr>
        <w:tabs>
          <w:tab w:val="left" w:pos="1580"/>
        </w:tabs>
      </w:pPr>
      <w:r>
        <w:rPr>
          <w:smallCaps/>
          <w:spacing w:val="-2"/>
        </w:rPr>
        <w:t>Arbitration</w:t>
      </w:r>
      <w:r>
        <w:rPr>
          <w:smallCaps/>
          <w:spacing w:val="7"/>
        </w:rPr>
        <w:t xml:space="preserve"> </w:t>
      </w:r>
      <w:r>
        <w:rPr>
          <w:smallCaps/>
          <w:spacing w:val="-2"/>
        </w:rPr>
        <w:t>Expenses</w:t>
      </w:r>
    </w:p>
    <w:p w14:paraId="4A6FACEC" w14:textId="77777777" w:rsidR="00490249" w:rsidRDefault="00000000">
      <w:pPr>
        <w:pStyle w:val="BodyText"/>
        <w:ind w:left="860" w:right="139"/>
      </w:pPr>
      <w:r>
        <w:t xml:space="preserve">The expense of the Arbitrator shall be borne equally by the Company and the </w:t>
      </w:r>
      <w:r>
        <w:rPr>
          <w:strike/>
          <w:spacing w:val="-2"/>
        </w:rPr>
        <w:t>Union.</w:t>
      </w:r>
    </w:p>
    <w:p w14:paraId="3949A99C" w14:textId="77777777" w:rsidR="00490249" w:rsidRDefault="00000000">
      <w:pPr>
        <w:pStyle w:val="Heading4"/>
        <w:numPr>
          <w:ilvl w:val="1"/>
          <w:numId w:val="27"/>
        </w:numPr>
        <w:tabs>
          <w:tab w:val="left" w:pos="1580"/>
        </w:tabs>
      </w:pPr>
      <w:r>
        <w:rPr>
          <w:smallCaps/>
          <w:strike/>
        </w:rPr>
        <w:t>Decision</w:t>
      </w:r>
      <w:r>
        <w:rPr>
          <w:smallCaps/>
          <w:strike/>
          <w:spacing w:val="-10"/>
        </w:rPr>
        <w:t xml:space="preserve"> </w:t>
      </w:r>
      <w:r>
        <w:rPr>
          <w:smallCaps/>
          <w:strike/>
          <w:spacing w:val="-2"/>
        </w:rPr>
        <w:t>Timelines</w:t>
      </w:r>
    </w:p>
    <w:p w14:paraId="59FC9146" w14:textId="77777777" w:rsidR="00490249" w:rsidRDefault="00000000">
      <w:pPr>
        <w:pStyle w:val="BodyText"/>
        <w:ind w:left="860" w:right="144"/>
      </w:pPr>
      <w:r>
        <w:rPr>
          <w:strike/>
        </w:rPr>
        <w:t>The single</w:t>
      </w:r>
      <w:r>
        <w:rPr>
          <w:strike/>
          <w:spacing w:val="-3"/>
        </w:rPr>
        <w:t xml:space="preserve"> </w:t>
      </w:r>
      <w:r>
        <w:rPr>
          <w:strike/>
        </w:rPr>
        <w:t>Arbitrator</w:t>
      </w:r>
      <w:r>
        <w:rPr>
          <w:strike/>
          <w:spacing w:val="-4"/>
        </w:rPr>
        <w:t xml:space="preserve"> </w:t>
      </w:r>
      <w:r>
        <w:rPr>
          <w:strike/>
        </w:rPr>
        <w:t>must be</w:t>
      </w:r>
      <w:r>
        <w:rPr>
          <w:strike/>
          <w:spacing w:val="-3"/>
        </w:rPr>
        <w:t xml:space="preserve"> </w:t>
      </w:r>
      <w:r>
        <w:rPr>
          <w:strike/>
        </w:rPr>
        <w:t>prepared</w:t>
      </w:r>
      <w:r>
        <w:rPr>
          <w:strike/>
          <w:spacing w:val="-2"/>
        </w:rPr>
        <w:t xml:space="preserve"> </w:t>
      </w:r>
      <w:r>
        <w:rPr>
          <w:strike/>
        </w:rPr>
        <w:t>to</w:t>
      </w:r>
      <w:r>
        <w:rPr>
          <w:strike/>
          <w:spacing w:val="-2"/>
        </w:rPr>
        <w:t xml:space="preserve"> </w:t>
      </w:r>
      <w:r>
        <w:rPr>
          <w:strike/>
        </w:rPr>
        <w:t>render</w:t>
      </w:r>
      <w:r>
        <w:rPr>
          <w:strike/>
          <w:spacing w:val="-2"/>
        </w:rPr>
        <w:t xml:space="preserve"> </w:t>
      </w:r>
      <w:r>
        <w:rPr>
          <w:strike/>
        </w:rPr>
        <w:t>a</w:t>
      </w:r>
      <w:r>
        <w:rPr>
          <w:strike/>
          <w:spacing w:val="-2"/>
        </w:rPr>
        <w:t xml:space="preserve"> </w:t>
      </w:r>
      <w:r>
        <w:rPr>
          <w:strike/>
        </w:rPr>
        <w:t>decision within thirty</w:t>
      </w:r>
      <w:r>
        <w:rPr>
          <w:strike/>
          <w:spacing w:val="-3"/>
        </w:rPr>
        <w:t xml:space="preserve"> </w:t>
      </w:r>
      <w:r>
        <w:rPr>
          <w:strike/>
        </w:rPr>
        <w:t>(30)</w:t>
      </w:r>
      <w:r>
        <w:rPr>
          <w:strike/>
          <w:spacing w:val="-3"/>
        </w:rPr>
        <w:t xml:space="preserve"> </w:t>
      </w:r>
      <w:r>
        <w:rPr>
          <w:strike/>
        </w:rPr>
        <w:t>days</w:t>
      </w:r>
      <w:r>
        <w:t xml:space="preserve"> </w:t>
      </w:r>
      <w:r>
        <w:rPr>
          <w:strike/>
        </w:rPr>
        <w:t>of the completion of the Arbitration hearing.</w:t>
      </w:r>
    </w:p>
    <w:p w14:paraId="495E0ED5" w14:textId="77777777" w:rsidR="00490249" w:rsidRDefault="00000000">
      <w:pPr>
        <w:pStyle w:val="BodyText"/>
        <w:spacing w:before="121"/>
        <w:ind w:left="860" w:right="132"/>
      </w:pPr>
      <w:r>
        <w:rPr>
          <w:strike/>
        </w:rPr>
        <w:t>Should</w:t>
      </w:r>
      <w:r>
        <w:rPr>
          <w:strike/>
          <w:spacing w:val="-5"/>
        </w:rPr>
        <w:t xml:space="preserve"> </w:t>
      </w:r>
      <w:r>
        <w:rPr>
          <w:strike/>
        </w:rPr>
        <w:t>the</w:t>
      </w:r>
      <w:r>
        <w:rPr>
          <w:strike/>
          <w:spacing w:val="-7"/>
        </w:rPr>
        <w:t xml:space="preserve"> </w:t>
      </w:r>
      <w:r>
        <w:rPr>
          <w:strike/>
        </w:rPr>
        <w:t>parties</w:t>
      </w:r>
      <w:r>
        <w:rPr>
          <w:strike/>
          <w:spacing w:val="-8"/>
        </w:rPr>
        <w:t xml:space="preserve"> </w:t>
      </w:r>
      <w:r>
        <w:rPr>
          <w:strike/>
        </w:rPr>
        <w:t>agree</w:t>
      </w:r>
      <w:r>
        <w:rPr>
          <w:strike/>
          <w:spacing w:val="-4"/>
        </w:rPr>
        <w:t xml:space="preserve"> </w:t>
      </w:r>
      <w:r>
        <w:rPr>
          <w:strike/>
        </w:rPr>
        <w:t>prior</w:t>
      </w:r>
      <w:r>
        <w:rPr>
          <w:strike/>
          <w:spacing w:val="-8"/>
        </w:rPr>
        <w:t xml:space="preserve"> </w:t>
      </w:r>
      <w:r>
        <w:rPr>
          <w:strike/>
        </w:rPr>
        <w:t>to/during</w:t>
      </w:r>
      <w:r>
        <w:rPr>
          <w:strike/>
          <w:spacing w:val="-7"/>
        </w:rPr>
        <w:t xml:space="preserve"> </w:t>
      </w:r>
      <w:r>
        <w:rPr>
          <w:strike/>
        </w:rPr>
        <w:t>the</w:t>
      </w:r>
      <w:r>
        <w:rPr>
          <w:strike/>
          <w:spacing w:val="-7"/>
        </w:rPr>
        <w:t xml:space="preserve"> </w:t>
      </w:r>
      <w:r>
        <w:rPr>
          <w:strike/>
        </w:rPr>
        <w:t>hearing</w:t>
      </w:r>
      <w:r>
        <w:rPr>
          <w:strike/>
          <w:spacing w:val="-7"/>
        </w:rPr>
        <w:t xml:space="preserve"> </w:t>
      </w:r>
      <w:r>
        <w:rPr>
          <w:strike/>
        </w:rPr>
        <w:t>that</w:t>
      </w:r>
      <w:r>
        <w:rPr>
          <w:strike/>
          <w:spacing w:val="-7"/>
        </w:rPr>
        <w:t xml:space="preserve"> </w:t>
      </w:r>
      <w:r>
        <w:rPr>
          <w:strike/>
        </w:rPr>
        <w:t>this Clause</w:t>
      </w:r>
      <w:r>
        <w:rPr>
          <w:strike/>
          <w:spacing w:val="-7"/>
        </w:rPr>
        <w:t xml:space="preserve"> </w:t>
      </w:r>
      <w:r>
        <w:rPr>
          <w:strike/>
        </w:rPr>
        <w:t>is</w:t>
      </w:r>
      <w:r>
        <w:rPr>
          <w:strike/>
          <w:spacing w:val="-6"/>
        </w:rPr>
        <w:t xml:space="preserve"> </w:t>
      </w:r>
      <w:r>
        <w:rPr>
          <w:strike/>
        </w:rPr>
        <w:t>impractical,</w:t>
      </w:r>
      <w:r>
        <w:t xml:space="preserve"> </w:t>
      </w:r>
      <w:r>
        <w:rPr>
          <w:strike/>
        </w:rPr>
        <w:t>because</w:t>
      </w:r>
      <w:r>
        <w:rPr>
          <w:strike/>
          <w:spacing w:val="-12"/>
        </w:rPr>
        <w:t xml:space="preserve"> </w:t>
      </w:r>
      <w:r>
        <w:rPr>
          <w:strike/>
        </w:rPr>
        <w:t>of</w:t>
      </w:r>
      <w:r>
        <w:rPr>
          <w:strike/>
          <w:spacing w:val="-10"/>
        </w:rPr>
        <w:t xml:space="preserve"> </w:t>
      </w:r>
      <w:r>
        <w:rPr>
          <w:strike/>
        </w:rPr>
        <w:t>the</w:t>
      </w:r>
      <w:r>
        <w:rPr>
          <w:strike/>
          <w:spacing w:val="-9"/>
        </w:rPr>
        <w:t xml:space="preserve"> </w:t>
      </w:r>
      <w:r>
        <w:rPr>
          <w:strike/>
        </w:rPr>
        <w:t>nature</w:t>
      </w:r>
      <w:r>
        <w:rPr>
          <w:strike/>
          <w:spacing w:val="-12"/>
        </w:rPr>
        <w:t xml:space="preserve"> </w:t>
      </w:r>
      <w:r>
        <w:rPr>
          <w:strike/>
        </w:rPr>
        <w:t>of</w:t>
      </w:r>
      <w:r>
        <w:rPr>
          <w:strike/>
          <w:spacing w:val="-7"/>
        </w:rPr>
        <w:t xml:space="preserve"> </w:t>
      </w:r>
      <w:r>
        <w:rPr>
          <w:strike/>
        </w:rPr>
        <w:t>the</w:t>
      </w:r>
      <w:r>
        <w:rPr>
          <w:strike/>
          <w:spacing w:val="-12"/>
        </w:rPr>
        <w:t xml:space="preserve"> </w:t>
      </w:r>
      <w:r>
        <w:rPr>
          <w:strike/>
        </w:rPr>
        <w:t>Arbitration</w:t>
      </w:r>
      <w:r>
        <w:rPr>
          <w:strike/>
          <w:spacing w:val="-9"/>
        </w:rPr>
        <w:t xml:space="preserve"> </w:t>
      </w:r>
      <w:r>
        <w:rPr>
          <w:strike/>
        </w:rPr>
        <w:t>case,</w:t>
      </w:r>
      <w:r>
        <w:rPr>
          <w:strike/>
          <w:spacing w:val="-14"/>
        </w:rPr>
        <w:t xml:space="preserve"> </w:t>
      </w:r>
      <w:r>
        <w:rPr>
          <w:strike/>
        </w:rPr>
        <w:t>the</w:t>
      </w:r>
      <w:r>
        <w:rPr>
          <w:strike/>
          <w:spacing w:val="-12"/>
        </w:rPr>
        <w:t xml:space="preserve"> </w:t>
      </w:r>
      <w:r>
        <w:rPr>
          <w:strike/>
        </w:rPr>
        <w:t>above</w:t>
      </w:r>
      <w:r>
        <w:rPr>
          <w:strike/>
          <w:spacing w:val="-9"/>
        </w:rPr>
        <w:t xml:space="preserve"> </w:t>
      </w:r>
      <w:r>
        <w:rPr>
          <w:strike/>
        </w:rPr>
        <w:t>time</w:t>
      </w:r>
      <w:r>
        <w:rPr>
          <w:strike/>
          <w:spacing w:val="-12"/>
        </w:rPr>
        <w:t xml:space="preserve"> </w:t>
      </w:r>
      <w:r>
        <w:rPr>
          <w:strike/>
        </w:rPr>
        <w:t>provision</w:t>
      </w:r>
      <w:r>
        <w:rPr>
          <w:strike/>
          <w:spacing w:val="-9"/>
        </w:rPr>
        <w:t xml:space="preserve"> </w:t>
      </w:r>
      <w:r>
        <w:rPr>
          <w:strike/>
        </w:rPr>
        <w:t>shall</w:t>
      </w:r>
      <w:r>
        <w:rPr>
          <w:strike/>
          <w:spacing w:val="-11"/>
        </w:rPr>
        <w:t xml:space="preserve"> </w:t>
      </w:r>
      <w:r>
        <w:rPr>
          <w:strike/>
        </w:rPr>
        <w:t>not</w:t>
      </w:r>
      <w:r>
        <w:rPr>
          <w:strike/>
          <w:spacing w:val="-12"/>
        </w:rPr>
        <w:t xml:space="preserve"> </w:t>
      </w:r>
      <w:r>
        <w:rPr>
          <w:strike/>
        </w:rPr>
        <w:t>be</w:t>
      </w:r>
      <w:r>
        <w:t xml:space="preserve"> </w:t>
      </w:r>
      <w:r>
        <w:rPr>
          <w:strike/>
          <w:spacing w:val="-2"/>
        </w:rPr>
        <w:t>operative.</w:t>
      </w:r>
    </w:p>
    <w:p w14:paraId="386BEA81" w14:textId="77777777" w:rsidR="00490249" w:rsidRDefault="00000000">
      <w:pPr>
        <w:pStyle w:val="Heading4"/>
        <w:tabs>
          <w:tab w:val="left" w:pos="1580"/>
        </w:tabs>
        <w:ind w:left="140" w:firstLine="0"/>
      </w:pPr>
      <w:r>
        <w:rPr>
          <w:smallCaps/>
          <w:spacing w:val="-2"/>
        </w:rPr>
        <w:t>4.</w:t>
      </w:r>
      <w:r>
        <w:rPr>
          <w:smallCaps/>
          <w:color w:val="FF0000"/>
          <w:spacing w:val="-2"/>
        </w:rPr>
        <w:t>05</w:t>
      </w:r>
      <w:r>
        <w:rPr>
          <w:smallCaps/>
          <w:strike/>
          <w:spacing w:val="-2"/>
        </w:rPr>
        <w:t>6</w:t>
      </w:r>
      <w:r>
        <w:rPr>
          <w:smallCaps/>
        </w:rPr>
        <w:tab/>
        <w:t>Mediation</w:t>
      </w:r>
      <w:r>
        <w:rPr>
          <w:smallCaps/>
          <w:spacing w:val="-14"/>
        </w:rPr>
        <w:t xml:space="preserve"> </w:t>
      </w:r>
      <w:r>
        <w:rPr>
          <w:smallCaps/>
        </w:rPr>
        <w:t>-</w:t>
      </w:r>
      <w:r>
        <w:rPr>
          <w:smallCaps/>
          <w:spacing w:val="-13"/>
        </w:rPr>
        <w:t xml:space="preserve"> </w:t>
      </w:r>
      <w:r>
        <w:rPr>
          <w:smallCaps/>
        </w:rPr>
        <w:t>Arbitration</w:t>
      </w:r>
      <w:r>
        <w:rPr>
          <w:smallCaps/>
          <w:spacing w:val="-9"/>
        </w:rPr>
        <w:t xml:space="preserve"> </w:t>
      </w:r>
      <w:r>
        <w:rPr>
          <w:smallCaps/>
          <w:spacing w:val="-2"/>
        </w:rPr>
        <w:t>Process</w:t>
      </w:r>
    </w:p>
    <w:p w14:paraId="1F102AA3" w14:textId="77777777" w:rsidR="00490249" w:rsidRDefault="00000000">
      <w:pPr>
        <w:pStyle w:val="ListParagraph"/>
        <w:numPr>
          <w:ilvl w:val="0"/>
          <w:numId w:val="26"/>
        </w:numPr>
        <w:tabs>
          <w:tab w:val="left" w:pos="1580"/>
        </w:tabs>
        <w:ind w:right="142"/>
        <w:jc w:val="both"/>
        <w:rPr>
          <w:sz w:val="24"/>
        </w:rPr>
      </w:pPr>
      <w:r>
        <w:rPr>
          <w:sz w:val="24"/>
        </w:rPr>
        <w:t>The process will begin with the signing of this Collective Agreement and remain in effect until either party gives sixty (60) days written notice that they</w:t>
      </w:r>
      <w:r>
        <w:rPr>
          <w:spacing w:val="-16"/>
          <w:sz w:val="24"/>
        </w:rPr>
        <w:t xml:space="preserve"> </w:t>
      </w:r>
      <w:r>
        <w:rPr>
          <w:sz w:val="24"/>
        </w:rPr>
        <w:t>want</w:t>
      </w:r>
      <w:r>
        <w:rPr>
          <w:spacing w:val="-13"/>
          <w:sz w:val="24"/>
        </w:rPr>
        <w:t xml:space="preserve"> </w:t>
      </w:r>
      <w:r>
        <w:rPr>
          <w:sz w:val="24"/>
        </w:rPr>
        <w:t>to</w:t>
      </w:r>
      <w:r>
        <w:rPr>
          <w:spacing w:val="-15"/>
          <w:sz w:val="24"/>
        </w:rPr>
        <w:t xml:space="preserve"> </w:t>
      </w:r>
      <w:r>
        <w:rPr>
          <w:sz w:val="24"/>
        </w:rPr>
        <w:t>end</w:t>
      </w:r>
      <w:r>
        <w:rPr>
          <w:spacing w:val="-13"/>
          <w:sz w:val="24"/>
        </w:rPr>
        <w:t xml:space="preserve"> </w:t>
      </w:r>
      <w:r>
        <w:rPr>
          <w:sz w:val="24"/>
        </w:rPr>
        <w:t>the</w:t>
      </w:r>
      <w:r>
        <w:rPr>
          <w:spacing w:val="-15"/>
          <w:sz w:val="24"/>
        </w:rPr>
        <w:t xml:space="preserve"> </w:t>
      </w:r>
      <w:r>
        <w:rPr>
          <w:sz w:val="24"/>
        </w:rPr>
        <w:t>agreement,</w:t>
      </w:r>
      <w:r>
        <w:rPr>
          <w:spacing w:val="-14"/>
          <w:sz w:val="24"/>
        </w:rPr>
        <w:t xml:space="preserve"> </w:t>
      </w:r>
      <w:r>
        <w:rPr>
          <w:sz w:val="24"/>
        </w:rPr>
        <w:t>grievances</w:t>
      </w:r>
      <w:r>
        <w:rPr>
          <w:spacing w:val="-13"/>
          <w:sz w:val="24"/>
        </w:rPr>
        <w:t xml:space="preserve"> </w:t>
      </w:r>
      <w:r>
        <w:rPr>
          <w:sz w:val="24"/>
        </w:rPr>
        <w:t>already</w:t>
      </w:r>
      <w:r>
        <w:rPr>
          <w:spacing w:val="-15"/>
          <w:sz w:val="24"/>
        </w:rPr>
        <w:t xml:space="preserve"> </w:t>
      </w:r>
      <w:r>
        <w:rPr>
          <w:sz w:val="24"/>
        </w:rPr>
        <w:t>slated</w:t>
      </w:r>
      <w:r>
        <w:rPr>
          <w:spacing w:val="-16"/>
          <w:sz w:val="24"/>
        </w:rPr>
        <w:t xml:space="preserve"> </w:t>
      </w:r>
      <w:r>
        <w:rPr>
          <w:sz w:val="24"/>
        </w:rPr>
        <w:t>for</w:t>
      </w:r>
      <w:r>
        <w:rPr>
          <w:spacing w:val="-16"/>
          <w:sz w:val="24"/>
        </w:rPr>
        <w:t xml:space="preserve"> </w:t>
      </w:r>
      <w:r>
        <w:rPr>
          <w:sz w:val="24"/>
        </w:rPr>
        <w:t>hearing</w:t>
      </w:r>
      <w:r>
        <w:rPr>
          <w:spacing w:val="-14"/>
          <w:sz w:val="24"/>
        </w:rPr>
        <w:t xml:space="preserve"> </w:t>
      </w:r>
      <w:r>
        <w:rPr>
          <w:sz w:val="24"/>
        </w:rPr>
        <w:t>must be followed through on regardless of notice given.</w:t>
      </w:r>
    </w:p>
    <w:p w14:paraId="4A40658A" w14:textId="77777777" w:rsidR="00490249" w:rsidRDefault="00000000">
      <w:pPr>
        <w:pStyle w:val="ListParagraph"/>
        <w:numPr>
          <w:ilvl w:val="0"/>
          <w:numId w:val="26"/>
        </w:numPr>
        <w:tabs>
          <w:tab w:val="left" w:pos="1579"/>
        </w:tabs>
        <w:ind w:left="1579" w:hanging="719"/>
        <w:jc w:val="both"/>
        <w:rPr>
          <w:sz w:val="24"/>
        </w:rPr>
      </w:pPr>
      <w:proofErr w:type="gramStart"/>
      <w:r>
        <w:rPr>
          <w:sz w:val="24"/>
        </w:rPr>
        <w:t>he</w:t>
      </w:r>
      <w:proofErr w:type="gramEnd"/>
      <w:r>
        <w:rPr>
          <w:spacing w:val="-14"/>
          <w:sz w:val="24"/>
        </w:rPr>
        <w:t xml:space="preserve"> </w:t>
      </w:r>
      <w:r>
        <w:rPr>
          <w:sz w:val="24"/>
        </w:rPr>
        <w:t>parties</w:t>
      </w:r>
      <w:r>
        <w:rPr>
          <w:spacing w:val="-15"/>
          <w:sz w:val="24"/>
        </w:rPr>
        <w:t xml:space="preserve"> </w:t>
      </w:r>
      <w:r>
        <w:rPr>
          <w:sz w:val="24"/>
        </w:rPr>
        <w:t>will</w:t>
      </w:r>
      <w:r>
        <w:rPr>
          <w:spacing w:val="-15"/>
          <w:sz w:val="24"/>
        </w:rPr>
        <w:t xml:space="preserve"> </w:t>
      </w:r>
      <w:r>
        <w:rPr>
          <w:sz w:val="24"/>
        </w:rPr>
        <w:t>agree</w:t>
      </w:r>
      <w:r>
        <w:rPr>
          <w:spacing w:val="-13"/>
          <w:sz w:val="24"/>
        </w:rPr>
        <w:t xml:space="preserve"> </w:t>
      </w:r>
      <w:r>
        <w:rPr>
          <w:sz w:val="24"/>
        </w:rPr>
        <w:t>on</w:t>
      </w:r>
      <w:r>
        <w:rPr>
          <w:spacing w:val="-16"/>
          <w:sz w:val="24"/>
        </w:rPr>
        <w:t xml:space="preserve"> </w:t>
      </w:r>
      <w:r>
        <w:rPr>
          <w:sz w:val="24"/>
        </w:rPr>
        <w:t>two</w:t>
      </w:r>
      <w:r>
        <w:rPr>
          <w:spacing w:val="-14"/>
          <w:sz w:val="24"/>
        </w:rPr>
        <w:t xml:space="preserve"> </w:t>
      </w:r>
      <w:r>
        <w:rPr>
          <w:sz w:val="24"/>
        </w:rPr>
        <w:t>(2)</w:t>
      </w:r>
      <w:r>
        <w:rPr>
          <w:spacing w:val="-12"/>
          <w:sz w:val="24"/>
        </w:rPr>
        <w:t xml:space="preserve"> </w:t>
      </w:r>
      <w:r>
        <w:rPr>
          <w:sz w:val="24"/>
        </w:rPr>
        <w:t>arbitrators</w:t>
      </w:r>
      <w:r>
        <w:rPr>
          <w:spacing w:val="-14"/>
          <w:sz w:val="24"/>
        </w:rPr>
        <w:t xml:space="preserve"> </w:t>
      </w:r>
      <w:r>
        <w:rPr>
          <w:sz w:val="24"/>
        </w:rPr>
        <w:t>in</w:t>
      </w:r>
      <w:r>
        <w:rPr>
          <w:spacing w:val="-13"/>
          <w:sz w:val="24"/>
        </w:rPr>
        <w:t xml:space="preserve"> </w:t>
      </w:r>
      <w:r>
        <w:rPr>
          <w:sz w:val="24"/>
        </w:rPr>
        <w:t>each</w:t>
      </w:r>
      <w:r>
        <w:rPr>
          <w:spacing w:val="-13"/>
          <w:sz w:val="24"/>
        </w:rPr>
        <w:t xml:space="preserve"> </w:t>
      </w:r>
      <w:r>
        <w:rPr>
          <w:sz w:val="24"/>
        </w:rPr>
        <w:t>Province</w:t>
      </w:r>
      <w:r>
        <w:rPr>
          <w:spacing w:val="-12"/>
          <w:sz w:val="24"/>
        </w:rPr>
        <w:t xml:space="preserve"> </w:t>
      </w:r>
      <w:r>
        <w:rPr>
          <w:sz w:val="24"/>
        </w:rPr>
        <w:t>to</w:t>
      </w:r>
      <w:r>
        <w:rPr>
          <w:spacing w:val="-13"/>
          <w:sz w:val="24"/>
        </w:rPr>
        <w:t xml:space="preserve"> </w:t>
      </w:r>
      <w:r>
        <w:rPr>
          <w:sz w:val="24"/>
        </w:rPr>
        <w:t>hear</w:t>
      </w:r>
      <w:r>
        <w:rPr>
          <w:spacing w:val="-7"/>
          <w:sz w:val="24"/>
        </w:rPr>
        <w:t xml:space="preserve"> </w:t>
      </w:r>
      <w:r>
        <w:rPr>
          <w:spacing w:val="-2"/>
          <w:sz w:val="24"/>
        </w:rPr>
        <w:t>mutually</w:t>
      </w:r>
    </w:p>
    <w:p w14:paraId="23842D0F" w14:textId="77777777" w:rsidR="00490249" w:rsidRDefault="00490249">
      <w:pPr>
        <w:jc w:val="both"/>
        <w:rPr>
          <w:sz w:val="24"/>
        </w:rPr>
        <w:sectPr w:rsidR="00490249">
          <w:pgSz w:w="12240" w:h="15840"/>
          <w:pgMar w:top="1060" w:right="1300" w:bottom="1080" w:left="1300" w:header="847" w:footer="883" w:gutter="0"/>
          <w:cols w:space="720"/>
        </w:sectPr>
      </w:pPr>
    </w:p>
    <w:p w14:paraId="20C16EB2" w14:textId="77777777" w:rsidR="00490249" w:rsidRDefault="00490249">
      <w:pPr>
        <w:pStyle w:val="BodyText"/>
        <w:spacing w:before="3"/>
        <w:ind w:left="0"/>
        <w:jc w:val="left"/>
        <w:rPr>
          <w:sz w:val="28"/>
        </w:rPr>
      </w:pPr>
    </w:p>
    <w:p w14:paraId="37C058C3"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7DD7F72A" wp14:editId="61321080">
                <wp:extent cx="5981700" cy="6350"/>
                <wp:effectExtent l="0" t="0" r="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62" name="Graphic 62"/>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16E614" id="Group 61"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">
                <v:shape id="Graphic 62"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" path="m5981446,l,,,6096r5981446,l5981446,xe" fillcolor="black" stroked="f">
                  <v:path arrowok="t"/>
                </v:shape>
                <w10:anchorlock/>
              </v:group>
            </w:pict>
          </mc:Fallback>
        </mc:AlternateContent>
      </w:r>
    </w:p>
    <w:p w14:paraId="691A1039" w14:textId="77777777" w:rsidR="00490249" w:rsidRDefault="00000000">
      <w:pPr>
        <w:pStyle w:val="BodyText"/>
        <w:spacing w:before="110"/>
        <w:ind w:right="135"/>
      </w:pPr>
      <w:r>
        <w:t>agreed upon cases to be brought forward to mediation-arbitration. The Union</w:t>
      </w:r>
      <w:r>
        <w:rPr>
          <w:spacing w:val="-9"/>
        </w:rPr>
        <w:t xml:space="preserve"> </w:t>
      </w:r>
      <w:r>
        <w:t>shall</w:t>
      </w:r>
      <w:r>
        <w:rPr>
          <w:spacing w:val="-11"/>
        </w:rPr>
        <w:t xml:space="preserve"> </w:t>
      </w:r>
      <w:r>
        <w:t>select</w:t>
      </w:r>
      <w:r>
        <w:rPr>
          <w:spacing w:val="-12"/>
        </w:rPr>
        <w:t xml:space="preserve"> </w:t>
      </w:r>
      <w:r>
        <w:t>one</w:t>
      </w:r>
      <w:r>
        <w:rPr>
          <w:spacing w:val="-12"/>
        </w:rPr>
        <w:t xml:space="preserve"> </w:t>
      </w:r>
      <w:r>
        <w:t>(1)</w:t>
      </w:r>
      <w:r>
        <w:rPr>
          <w:spacing w:val="-11"/>
        </w:rPr>
        <w:t xml:space="preserve"> </w:t>
      </w:r>
      <w:r>
        <w:t>arbitrator</w:t>
      </w:r>
      <w:r>
        <w:rPr>
          <w:spacing w:val="-11"/>
        </w:rPr>
        <w:t xml:space="preserve"> </w:t>
      </w:r>
      <w:r>
        <w:t>and</w:t>
      </w:r>
      <w:r>
        <w:rPr>
          <w:spacing w:val="-9"/>
        </w:rPr>
        <w:t xml:space="preserve"> </w:t>
      </w:r>
      <w:r>
        <w:t>the</w:t>
      </w:r>
      <w:r>
        <w:rPr>
          <w:spacing w:val="-9"/>
        </w:rPr>
        <w:t xml:space="preserve"> </w:t>
      </w:r>
      <w:r>
        <w:t>Corporation</w:t>
      </w:r>
      <w:r>
        <w:rPr>
          <w:spacing w:val="-9"/>
        </w:rPr>
        <w:t xml:space="preserve"> </w:t>
      </w:r>
      <w:r>
        <w:t>shall</w:t>
      </w:r>
      <w:r>
        <w:rPr>
          <w:spacing w:val="-11"/>
        </w:rPr>
        <w:t xml:space="preserve"> </w:t>
      </w:r>
      <w:r>
        <w:t>select</w:t>
      </w:r>
      <w:r>
        <w:rPr>
          <w:spacing w:val="-12"/>
        </w:rPr>
        <w:t xml:space="preserve"> </w:t>
      </w:r>
      <w:r>
        <w:t>one</w:t>
      </w:r>
      <w:r>
        <w:rPr>
          <w:spacing w:val="-9"/>
        </w:rPr>
        <w:t xml:space="preserve"> </w:t>
      </w:r>
      <w:r>
        <w:t xml:space="preserve">(1) </w:t>
      </w:r>
      <w:r>
        <w:rPr>
          <w:spacing w:val="-2"/>
        </w:rPr>
        <w:t>arbitrator.</w:t>
      </w:r>
    </w:p>
    <w:p w14:paraId="27ED3D51" w14:textId="77777777" w:rsidR="00490249" w:rsidRDefault="00000000">
      <w:pPr>
        <w:pStyle w:val="ListParagraph"/>
        <w:numPr>
          <w:ilvl w:val="0"/>
          <w:numId w:val="26"/>
        </w:numPr>
        <w:tabs>
          <w:tab w:val="left" w:pos="1580"/>
        </w:tabs>
        <w:ind w:right="142"/>
        <w:jc w:val="both"/>
        <w:rPr>
          <w:sz w:val="24"/>
        </w:rPr>
      </w:pPr>
      <w:r>
        <w:rPr>
          <w:sz w:val="24"/>
        </w:rPr>
        <w:t xml:space="preserve">The selected arbitrators shall be used on a rotational basis within each </w:t>
      </w:r>
      <w:r>
        <w:rPr>
          <w:spacing w:val="-2"/>
          <w:sz w:val="24"/>
        </w:rPr>
        <w:t>region.</w:t>
      </w:r>
    </w:p>
    <w:p w14:paraId="53560166" w14:textId="77777777" w:rsidR="00490249" w:rsidRDefault="00000000">
      <w:pPr>
        <w:pStyle w:val="ListParagraph"/>
        <w:numPr>
          <w:ilvl w:val="0"/>
          <w:numId w:val="26"/>
        </w:numPr>
        <w:tabs>
          <w:tab w:val="left" w:pos="1580"/>
        </w:tabs>
        <w:spacing w:before="123" w:line="237" w:lineRule="auto"/>
        <w:ind w:right="135"/>
        <w:jc w:val="both"/>
        <w:rPr>
          <w:sz w:val="24"/>
        </w:rPr>
      </w:pPr>
      <w:r>
        <w:rPr>
          <w:noProof/>
        </w:rPr>
        <mc:AlternateContent>
          <mc:Choice Requires="wps">
            <w:drawing>
              <wp:anchor distT="0" distB="0" distL="0" distR="0" simplePos="0" relativeHeight="486549504" behindDoc="1" locked="0" layoutInCell="1" allowOverlap="1" wp14:anchorId="58AFDD48" wp14:editId="6DC90ABD">
                <wp:simplePos x="0" y="0"/>
                <wp:positionH relativeFrom="page">
                  <wp:posOffset>1039952</wp:posOffset>
                </wp:positionH>
                <wp:positionV relativeFrom="paragraph">
                  <wp:posOffset>405806</wp:posOffset>
                </wp:positionV>
                <wp:extent cx="5394325" cy="559879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F59FF40" id="Graphic 63" o:spid="_x0000_s1026" style="position:absolute;margin-left:81.9pt;margin-top:31.95pt;width:424.75pt;height:440.85pt;z-index:-16766976;visibility:visible;mso-wrap-style:square;mso-wrap-distance-left:0;mso-wrap-distance-top:0;mso-wrap-distance-right:0;mso-wrap-distance-bottom:0;mso-position-horizontal:absolute;mso-position-horizontal-relative:page;mso-position-vertical:absolute;mso-position-vertical-relative:text;v-text-anchor:top" coordsize="5394325,559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w10:wrap anchorx="page"/>
              </v:shape>
            </w:pict>
          </mc:Fallback>
        </mc:AlternateContent>
      </w:r>
      <w:r>
        <w:rPr>
          <w:sz w:val="24"/>
        </w:rPr>
        <w:t>Once a Province has five (5) or more non-dismissal grievances that they mutually agree to proceed with a date shall be set to hold a hearing. The cases</w:t>
      </w:r>
      <w:r>
        <w:rPr>
          <w:spacing w:val="-17"/>
          <w:sz w:val="24"/>
        </w:rPr>
        <w:t xml:space="preserve"> </w:t>
      </w:r>
      <w:r>
        <w:rPr>
          <w:sz w:val="24"/>
        </w:rPr>
        <w:t>scheduled</w:t>
      </w:r>
      <w:r>
        <w:rPr>
          <w:spacing w:val="-17"/>
          <w:sz w:val="24"/>
        </w:rPr>
        <w:t xml:space="preserve"> </w:t>
      </w:r>
      <w:r>
        <w:rPr>
          <w:sz w:val="24"/>
        </w:rPr>
        <w:t>for</w:t>
      </w:r>
      <w:r>
        <w:rPr>
          <w:spacing w:val="-16"/>
          <w:sz w:val="24"/>
        </w:rPr>
        <w:t xml:space="preserve"> </w:t>
      </w:r>
      <w:r>
        <w:rPr>
          <w:sz w:val="24"/>
        </w:rPr>
        <w:t>Mediation-Arbitration</w:t>
      </w:r>
      <w:r>
        <w:rPr>
          <w:spacing w:val="-17"/>
          <w:sz w:val="24"/>
        </w:rPr>
        <w:t xml:space="preserve"> </w:t>
      </w:r>
      <w:r>
        <w:rPr>
          <w:sz w:val="24"/>
        </w:rPr>
        <w:t>will</w:t>
      </w:r>
      <w:r>
        <w:rPr>
          <w:spacing w:val="-17"/>
          <w:sz w:val="24"/>
        </w:rPr>
        <w:t xml:space="preserve"> </w:t>
      </w:r>
      <w:r>
        <w:rPr>
          <w:sz w:val="24"/>
        </w:rPr>
        <w:t>be</w:t>
      </w:r>
      <w:r>
        <w:rPr>
          <w:spacing w:val="-17"/>
          <w:sz w:val="24"/>
        </w:rPr>
        <w:t xml:space="preserve"> </w:t>
      </w:r>
      <w:r>
        <w:rPr>
          <w:sz w:val="24"/>
        </w:rPr>
        <w:t>agreed</w:t>
      </w:r>
      <w:r>
        <w:rPr>
          <w:spacing w:val="-16"/>
          <w:sz w:val="24"/>
        </w:rPr>
        <w:t xml:space="preserve"> </w:t>
      </w:r>
      <w:r>
        <w:rPr>
          <w:sz w:val="24"/>
        </w:rPr>
        <w:t>upon</w:t>
      </w:r>
      <w:r>
        <w:rPr>
          <w:spacing w:val="-17"/>
          <w:sz w:val="24"/>
        </w:rPr>
        <w:t xml:space="preserve"> </w:t>
      </w:r>
      <w:r>
        <w:rPr>
          <w:sz w:val="24"/>
        </w:rPr>
        <w:t>by</w:t>
      </w:r>
      <w:r>
        <w:rPr>
          <w:spacing w:val="-17"/>
          <w:sz w:val="24"/>
        </w:rPr>
        <w:t xml:space="preserve"> </w:t>
      </w:r>
      <w:r>
        <w:rPr>
          <w:sz w:val="24"/>
        </w:rPr>
        <w:t>the</w:t>
      </w:r>
      <w:r>
        <w:rPr>
          <w:spacing w:val="-16"/>
          <w:sz w:val="24"/>
        </w:rPr>
        <w:t xml:space="preserve"> </w:t>
      </w:r>
      <w:r>
        <w:rPr>
          <w:sz w:val="24"/>
        </w:rPr>
        <w:t>parties no later than the 15</w:t>
      </w:r>
      <w:proofErr w:type="spellStart"/>
      <w:r>
        <w:rPr>
          <w:position w:val="8"/>
          <w:sz w:val="16"/>
        </w:rPr>
        <w:t>th</w:t>
      </w:r>
      <w:proofErr w:type="spellEnd"/>
      <w:r>
        <w:rPr>
          <w:spacing w:val="32"/>
          <w:position w:val="8"/>
          <w:sz w:val="16"/>
        </w:rPr>
        <w:t xml:space="preserve"> </w:t>
      </w:r>
      <w:r>
        <w:rPr>
          <w:sz w:val="24"/>
        </w:rPr>
        <w:t>of the preceding month when such is possible.</w:t>
      </w:r>
    </w:p>
    <w:p w14:paraId="25809001" w14:textId="77777777" w:rsidR="00490249" w:rsidRDefault="00000000">
      <w:pPr>
        <w:pStyle w:val="ListParagraph"/>
        <w:numPr>
          <w:ilvl w:val="0"/>
          <w:numId w:val="26"/>
        </w:numPr>
        <w:tabs>
          <w:tab w:val="left" w:pos="1580"/>
        </w:tabs>
        <w:spacing w:before="123"/>
        <w:ind w:right="134"/>
        <w:jc w:val="both"/>
        <w:rPr>
          <w:sz w:val="24"/>
        </w:rPr>
      </w:pPr>
      <w:proofErr w:type="gramStart"/>
      <w:r>
        <w:rPr>
          <w:sz w:val="24"/>
        </w:rPr>
        <w:t>Any</w:t>
      </w:r>
      <w:r>
        <w:rPr>
          <w:spacing w:val="-1"/>
          <w:sz w:val="24"/>
        </w:rPr>
        <w:t xml:space="preserve"> </w:t>
      </w:r>
      <w:r>
        <w:rPr>
          <w:sz w:val="24"/>
        </w:rPr>
        <w:t>and all</w:t>
      </w:r>
      <w:proofErr w:type="gramEnd"/>
      <w:r>
        <w:rPr>
          <w:spacing w:val="-2"/>
          <w:sz w:val="24"/>
        </w:rPr>
        <w:t xml:space="preserve"> </w:t>
      </w:r>
      <w:r>
        <w:rPr>
          <w:sz w:val="24"/>
        </w:rPr>
        <w:t>fees charged by, or costs incurred by, the Mediator- Arbitrator, shall be shared equally between the Corporation and the Local Union.</w:t>
      </w:r>
    </w:p>
    <w:p w14:paraId="50214A0F" w14:textId="77777777" w:rsidR="00490249" w:rsidRDefault="00000000">
      <w:pPr>
        <w:pStyle w:val="ListParagraph"/>
        <w:numPr>
          <w:ilvl w:val="0"/>
          <w:numId w:val="26"/>
        </w:numPr>
        <w:tabs>
          <w:tab w:val="left" w:pos="1578"/>
          <w:tab w:val="left" w:pos="1580"/>
        </w:tabs>
        <w:spacing w:before="121"/>
        <w:ind w:right="135"/>
        <w:jc w:val="both"/>
        <w:rPr>
          <w:sz w:val="24"/>
        </w:rPr>
      </w:pPr>
      <w:r>
        <w:rPr>
          <w:sz w:val="24"/>
        </w:rPr>
        <w:t>Any</w:t>
      </w:r>
      <w:r>
        <w:rPr>
          <w:spacing w:val="-2"/>
          <w:sz w:val="24"/>
        </w:rPr>
        <w:t xml:space="preserve"> </w:t>
      </w:r>
      <w:r>
        <w:rPr>
          <w:sz w:val="24"/>
        </w:rPr>
        <w:t>settlements reached in the</w:t>
      </w:r>
      <w:r>
        <w:rPr>
          <w:spacing w:val="-2"/>
          <w:sz w:val="24"/>
        </w:rPr>
        <w:t xml:space="preserve"> </w:t>
      </w:r>
      <w:r>
        <w:rPr>
          <w:sz w:val="24"/>
        </w:rPr>
        <w:t>mediation phase shall</w:t>
      </w:r>
      <w:r>
        <w:rPr>
          <w:spacing w:val="-1"/>
          <w:sz w:val="24"/>
        </w:rPr>
        <w:t xml:space="preserve"> </w:t>
      </w:r>
      <w:r>
        <w:rPr>
          <w:sz w:val="24"/>
        </w:rPr>
        <w:t xml:space="preserve">be without prejudice to either </w:t>
      </w:r>
      <w:proofErr w:type="gramStart"/>
      <w:r>
        <w:rPr>
          <w:sz w:val="24"/>
        </w:rPr>
        <w:t>party, and</w:t>
      </w:r>
      <w:proofErr w:type="gramEnd"/>
      <w:r>
        <w:rPr>
          <w:sz w:val="24"/>
        </w:rPr>
        <w:t xml:space="preserve"> shall not be regarded as an admission of liability by either the Corporation or the Union.</w:t>
      </w:r>
    </w:p>
    <w:p w14:paraId="2822F72B" w14:textId="77777777" w:rsidR="00490249" w:rsidRDefault="00000000">
      <w:pPr>
        <w:pStyle w:val="ListParagraph"/>
        <w:numPr>
          <w:ilvl w:val="0"/>
          <w:numId w:val="26"/>
        </w:numPr>
        <w:tabs>
          <w:tab w:val="left" w:pos="1577"/>
          <w:tab w:val="left" w:pos="1580"/>
        </w:tabs>
        <w:ind w:right="135"/>
        <w:jc w:val="both"/>
        <w:rPr>
          <w:sz w:val="24"/>
        </w:rPr>
      </w:pPr>
      <w:r>
        <w:rPr>
          <w:sz w:val="24"/>
        </w:rPr>
        <w:t>Should any dispute not be settled in the mediation phase, it may be progressed by either the Corporation or the Union to the expedited arbitration phase.</w:t>
      </w:r>
    </w:p>
    <w:p w14:paraId="6070FEAA" w14:textId="77777777" w:rsidR="00490249" w:rsidRDefault="00000000">
      <w:pPr>
        <w:pStyle w:val="ListParagraph"/>
        <w:numPr>
          <w:ilvl w:val="0"/>
          <w:numId w:val="26"/>
        </w:numPr>
        <w:tabs>
          <w:tab w:val="left" w:pos="1580"/>
        </w:tabs>
        <w:ind w:right="139"/>
        <w:jc w:val="both"/>
        <w:rPr>
          <w:sz w:val="24"/>
        </w:rPr>
      </w:pPr>
      <w:r>
        <w:rPr>
          <w:sz w:val="24"/>
        </w:rPr>
        <w:t>The jurisdiction of the Mediator-Arbitrator shall extend and be limited to solely the mediation and expedited arbitration of specific disputes respecting the meaning or alleged violation of any one or more provisions of a valid subsisting collective agreement between the Union and the Corporation, or pertinent legislation, including any claims related to such provisions than an employee/ Owner Operator has been unjustly or excessively disciplined.</w:t>
      </w:r>
    </w:p>
    <w:p w14:paraId="69E6BBFD" w14:textId="77777777" w:rsidR="00490249" w:rsidRDefault="00000000">
      <w:pPr>
        <w:pStyle w:val="ListParagraph"/>
        <w:numPr>
          <w:ilvl w:val="0"/>
          <w:numId w:val="26"/>
        </w:numPr>
        <w:tabs>
          <w:tab w:val="left" w:pos="1577"/>
          <w:tab w:val="left" w:pos="1580"/>
        </w:tabs>
        <w:spacing w:before="121"/>
        <w:ind w:right="139"/>
        <w:jc w:val="both"/>
        <w:rPr>
          <w:sz w:val="24"/>
        </w:rPr>
      </w:pPr>
      <w:r>
        <w:rPr>
          <w:sz w:val="24"/>
        </w:rPr>
        <w:t>This special mediation-expedited arbitration process will be conducted in accordance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instructions</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Mediator-Arbitrator,</w:t>
      </w:r>
      <w:r>
        <w:rPr>
          <w:spacing w:val="-4"/>
          <w:sz w:val="24"/>
        </w:rPr>
        <w:t xml:space="preserve"> </w:t>
      </w:r>
      <w:r>
        <w:rPr>
          <w:sz w:val="24"/>
        </w:rPr>
        <w:t>or</w:t>
      </w:r>
      <w:r>
        <w:rPr>
          <w:spacing w:val="-4"/>
          <w:sz w:val="24"/>
        </w:rPr>
        <w:t xml:space="preserve"> </w:t>
      </w:r>
      <w:r>
        <w:rPr>
          <w:sz w:val="24"/>
        </w:rPr>
        <w:t>as</w:t>
      </w:r>
      <w:r>
        <w:rPr>
          <w:spacing w:val="-4"/>
          <w:sz w:val="24"/>
        </w:rPr>
        <w:t xml:space="preserve"> </w:t>
      </w:r>
      <w:r>
        <w:rPr>
          <w:sz w:val="24"/>
        </w:rPr>
        <w:t xml:space="preserve">otherwise agreed to by the parties at the time of the commencement of the </w:t>
      </w:r>
      <w:r>
        <w:rPr>
          <w:spacing w:val="-2"/>
          <w:sz w:val="24"/>
        </w:rPr>
        <w:t>proceedings.</w:t>
      </w:r>
    </w:p>
    <w:p w14:paraId="53C6B8E4" w14:textId="77777777" w:rsidR="00490249" w:rsidRDefault="00000000">
      <w:pPr>
        <w:pStyle w:val="ListParagraph"/>
        <w:numPr>
          <w:ilvl w:val="0"/>
          <w:numId w:val="26"/>
        </w:numPr>
        <w:tabs>
          <w:tab w:val="left" w:pos="1577"/>
          <w:tab w:val="left" w:pos="1580"/>
        </w:tabs>
        <w:ind w:right="137"/>
        <w:jc w:val="both"/>
        <w:rPr>
          <w:sz w:val="24"/>
        </w:rPr>
      </w:pPr>
      <w:r>
        <w:rPr>
          <w:sz w:val="24"/>
        </w:rPr>
        <w:t>Should a case not be resolved by mediation, either party may refer the matter to the Mediator-Arbitrator for final and binding resolution. The submissions of the parties shall be limited to oral presentations are limited to a maximum duration of thirty (30) minutes (including rebuttal) for each party, per case.</w:t>
      </w:r>
    </w:p>
    <w:p w14:paraId="09AFF6D2" w14:textId="77777777" w:rsidR="00490249" w:rsidRDefault="00000000">
      <w:pPr>
        <w:pStyle w:val="ListParagraph"/>
        <w:numPr>
          <w:ilvl w:val="0"/>
          <w:numId w:val="26"/>
        </w:numPr>
        <w:tabs>
          <w:tab w:val="left" w:pos="1580"/>
        </w:tabs>
        <w:spacing w:before="121"/>
        <w:ind w:right="141"/>
        <w:jc w:val="both"/>
        <w:rPr>
          <w:sz w:val="24"/>
        </w:rPr>
      </w:pPr>
      <w:r>
        <w:rPr>
          <w:sz w:val="24"/>
        </w:rPr>
        <w:t xml:space="preserve">Each party reserves the right to submit evidence in support of their </w:t>
      </w:r>
      <w:r>
        <w:rPr>
          <w:spacing w:val="-2"/>
          <w:sz w:val="24"/>
        </w:rPr>
        <w:t>presentations.</w:t>
      </w:r>
    </w:p>
    <w:p w14:paraId="3E9C90A9" w14:textId="77777777" w:rsidR="00490249" w:rsidRDefault="00000000">
      <w:pPr>
        <w:pStyle w:val="ListParagraph"/>
        <w:numPr>
          <w:ilvl w:val="0"/>
          <w:numId w:val="26"/>
        </w:numPr>
        <w:tabs>
          <w:tab w:val="left" w:pos="1577"/>
          <w:tab w:val="left" w:pos="1580"/>
        </w:tabs>
        <w:ind w:right="132"/>
        <w:jc w:val="both"/>
        <w:rPr>
          <w:sz w:val="24"/>
        </w:rPr>
      </w:pPr>
      <w:r>
        <w:rPr>
          <w:sz w:val="24"/>
        </w:rPr>
        <w:t>Representations and arguments during this special process of mediation- arbitration</w:t>
      </w:r>
      <w:r>
        <w:rPr>
          <w:spacing w:val="-9"/>
          <w:sz w:val="24"/>
        </w:rPr>
        <w:t xml:space="preserve"> </w:t>
      </w:r>
      <w:r>
        <w:rPr>
          <w:sz w:val="24"/>
        </w:rPr>
        <w:t>shall</w:t>
      </w:r>
      <w:r>
        <w:rPr>
          <w:spacing w:val="-11"/>
          <w:sz w:val="24"/>
        </w:rPr>
        <w:t xml:space="preserve"> </w:t>
      </w:r>
      <w:r>
        <w:rPr>
          <w:sz w:val="24"/>
        </w:rPr>
        <w:t>be</w:t>
      </w:r>
      <w:r>
        <w:rPr>
          <w:spacing w:val="-9"/>
          <w:sz w:val="24"/>
        </w:rPr>
        <w:t xml:space="preserve"> </w:t>
      </w:r>
      <w:r>
        <w:rPr>
          <w:sz w:val="24"/>
        </w:rPr>
        <w:t>restricted</w:t>
      </w:r>
      <w:r>
        <w:rPr>
          <w:spacing w:val="-9"/>
          <w:sz w:val="24"/>
        </w:rPr>
        <w:t xml:space="preserve"> </w:t>
      </w:r>
      <w:r>
        <w:rPr>
          <w:sz w:val="24"/>
        </w:rPr>
        <w:t>and</w:t>
      </w:r>
      <w:r>
        <w:rPr>
          <w:spacing w:val="-9"/>
          <w:sz w:val="24"/>
        </w:rPr>
        <w:t xml:space="preserve"> </w:t>
      </w:r>
      <w:r>
        <w:rPr>
          <w:sz w:val="24"/>
        </w:rPr>
        <w:t>limited</w:t>
      </w:r>
      <w:r>
        <w:rPr>
          <w:spacing w:val="-12"/>
          <w:sz w:val="24"/>
        </w:rPr>
        <w:t xml:space="preserve"> </w:t>
      </w:r>
      <w:r>
        <w:rPr>
          <w:sz w:val="24"/>
        </w:rPr>
        <w:t>for</w:t>
      </w:r>
      <w:r>
        <w:rPr>
          <w:spacing w:val="-11"/>
          <w:sz w:val="24"/>
        </w:rPr>
        <w:t xml:space="preserve"> </w:t>
      </w:r>
      <w:r>
        <w:rPr>
          <w:sz w:val="24"/>
        </w:rPr>
        <w:t>each</w:t>
      </w:r>
      <w:r>
        <w:rPr>
          <w:spacing w:val="-9"/>
          <w:sz w:val="24"/>
        </w:rPr>
        <w:t xml:space="preserve"> </w:t>
      </w:r>
      <w:r>
        <w:rPr>
          <w:sz w:val="24"/>
        </w:rPr>
        <w:t>case,</w:t>
      </w:r>
      <w:r>
        <w:rPr>
          <w:spacing w:val="-9"/>
          <w:sz w:val="24"/>
        </w:rPr>
        <w:t xml:space="preserve"> </w:t>
      </w:r>
      <w:r>
        <w:rPr>
          <w:sz w:val="24"/>
        </w:rPr>
        <w:t>to</w:t>
      </w:r>
      <w:r>
        <w:rPr>
          <w:spacing w:val="-8"/>
          <w:sz w:val="24"/>
        </w:rPr>
        <w:t xml:space="preserve"> </w:t>
      </w:r>
      <w:r>
        <w:rPr>
          <w:sz w:val="24"/>
        </w:rPr>
        <w:t>no</w:t>
      </w:r>
      <w:r>
        <w:rPr>
          <w:spacing w:val="-8"/>
          <w:sz w:val="24"/>
        </w:rPr>
        <w:t xml:space="preserve"> </w:t>
      </w:r>
      <w:r>
        <w:rPr>
          <w:sz w:val="24"/>
        </w:rPr>
        <w:t>more</w:t>
      </w:r>
      <w:r>
        <w:rPr>
          <w:spacing w:val="-9"/>
          <w:sz w:val="24"/>
        </w:rPr>
        <w:t xml:space="preserve"> </w:t>
      </w:r>
      <w:r>
        <w:rPr>
          <w:sz w:val="24"/>
        </w:rPr>
        <w:t>than</w:t>
      </w:r>
      <w:r>
        <w:rPr>
          <w:spacing w:val="-8"/>
          <w:sz w:val="24"/>
        </w:rPr>
        <w:t xml:space="preserve"> </w:t>
      </w:r>
      <w:proofErr w:type="gramStart"/>
      <w:r>
        <w:rPr>
          <w:sz w:val="24"/>
        </w:rPr>
        <w:t>two</w:t>
      </w:r>
      <w:proofErr w:type="gramEnd"/>
    </w:p>
    <w:p w14:paraId="176669FB" w14:textId="77777777" w:rsidR="00490249" w:rsidRDefault="00000000">
      <w:pPr>
        <w:pStyle w:val="BodyText"/>
        <w:spacing w:before="0"/>
        <w:ind w:right="144"/>
      </w:pPr>
      <w:r>
        <w:t>(2) spokespersons for the Union and two (2) spokespersons for the Corporation,</w:t>
      </w:r>
      <w:r>
        <w:rPr>
          <w:spacing w:val="-3"/>
        </w:rPr>
        <w:t xml:space="preserve"> </w:t>
      </w:r>
      <w:r>
        <w:t>per</w:t>
      </w:r>
      <w:r>
        <w:rPr>
          <w:spacing w:val="-3"/>
        </w:rPr>
        <w:t xml:space="preserve"> </w:t>
      </w:r>
      <w:r>
        <w:t>case.</w:t>
      </w:r>
      <w:r>
        <w:rPr>
          <w:spacing w:val="-5"/>
        </w:rPr>
        <w:t xml:space="preserve"> </w:t>
      </w:r>
      <w:r>
        <w:t>Legal</w:t>
      </w:r>
      <w:r>
        <w:rPr>
          <w:spacing w:val="-3"/>
        </w:rPr>
        <w:t xml:space="preserve"> </w:t>
      </w:r>
      <w:r>
        <w:t>council</w:t>
      </w:r>
      <w:r>
        <w:rPr>
          <w:spacing w:val="-4"/>
        </w:rPr>
        <w:t xml:space="preserve"> </w:t>
      </w:r>
      <w:r>
        <w:t>will</w:t>
      </w:r>
      <w:r>
        <w:rPr>
          <w:spacing w:val="-3"/>
        </w:rPr>
        <w:t xml:space="preserve"> </w:t>
      </w:r>
      <w:r>
        <w:t>not</w:t>
      </w:r>
      <w:r>
        <w:rPr>
          <w:spacing w:val="-3"/>
        </w:rPr>
        <w:t xml:space="preserve"> </w:t>
      </w:r>
      <w:r>
        <w:t>be</w:t>
      </w:r>
      <w:r>
        <w:rPr>
          <w:spacing w:val="-3"/>
        </w:rPr>
        <w:t xml:space="preserve"> </w:t>
      </w:r>
      <w:r>
        <w:t>allowed</w:t>
      </w:r>
      <w:r>
        <w:rPr>
          <w:spacing w:val="-3"/>
        </w:rPr>
        <w:t xml:space="preserve"> </w:t>
      </w:r>
      <w:r>
        <w:t>to</w:t>
      </w:r>
      <w:r>
        <w:rPr>
          <w:spacing w:val="-3"/>
        </w:rPr>
        <w:t xml:space="preserve"> </w:t>
      </w:r>
      <w:r>
        <w:t>attend</w:t>
      </w:r>
      <w:r>
        <w:rPr>
          <w:spacing w:val="-3"/>
        </w:rPr>
        <w:t xml:space="preserve"> </w:t>
      </w:r>
      <w:r>
        <w:t>on</w:t>
      </w:r>
      <w:r>
        <w:rPr>
          <w:spacing w:val="-5"/>
        </w:rPr>
        <w:t xml:space="preserve"> </w:t>
      </w:r>
      <w:r>
        <w:t>behalf of either party.</w:t>
      </w:r>
    </w:p>
    <w:p w14:paraId="4EFC79B4" w14:textId="77777777" w:rsidR="00490249" w:rsidRDefault="00000000">
      <w:pPr>
        <w:pStyle w:val="ListParagraph"/>
        <w:numPr>
          <w:ilvl w:val="0"/>
          <w:numId w:val="26"/>
        </w:numPr>
        <w:tabs>
          <w:tab w:val="left" w:pos="1580"/>
        </w:tabs>
        <w:ind w:right="138"/>
        <w:jc w:val="both"/>
        <w:rPr>
          <w:sz w:val="24"/>
        </w:rPr>
      </w:pPr>
      <w:r>
        <w:rPr>
          <w:sz w:val="24"/>
        </w:rPr>
        <w:t>The cases referred to the Mediator-Arbitrator for mediation and final and binding</w:t>
      </w:r>
      <w:r>
        <w:rPr>
          <w:spacing w:val="80"/>
          <w:sz w:val="24"/>
        </w:rPr>
        <w:t xml:space="preserve"> </w:t>
      </w:r>
      <w:r>
        <w:rPr>
          <w:sz w:val="24"/>
        </w:rPr>
        <w:t>resolution</w:t>
      </w:r>
      <w:r>
        <w:rPr>
          <w:spacing w:val="80"/>
          <w:sz w:val="24"/>
        </w:rPr>
        <w:t xml:space="preserve"> </w:t>
      </w:r>
      <w:r>
        <w:rPr>
          <w:sz w:val="24"/>
        </w:rPr>
        <w:t>shall</w:t>
      </w:r>
      <w:r>
        <w:rPr>
          <w:spacing w:val="80"/>
          <w:sz w:val="24"/>
        </w:rPr>
        <w:t xml:space="preserve"> </w:t>
      </w:r>
      <w:r>
        <w:rPr>
          <w:sz w:val="24"/>
        </w:rPr>
        <w:t>be</w:t>
      </w:r>
      <w:r>
        <w:rPr>
          <w:spacing w:val="80"/>
          <w:sz w:val="24"/>
        </w:rPr>
        <w:t xml:space="preserve"> </w:t>
      </w:r>
      <w:r>
        <w:rPr>
          <w:sz w:val="24"/>
        </w:rPr>
        <w:t>limited</w:t>
      </w:r>
      <w:r>
        <w:rPr>
          <w:spacing w:val="80"/>
          <w:sz w:val="24"/>
        </w:rPr>
        <w:t xml:space="preserve"> </w:t>
      </w:r>
      <w:r>
        <w:rPr>
          <w:sz w:val="24"/>
        </w:rPr>
        <w:t>to</w:t>
      </w:r>
      <w:r>
        <w:rPr>
          <w:spacing w:val="80"/>
          <w:sz w:val="24"/>
        </w:rPr>
        <w:t xml:space="preserve"> </w:t>
      </w:r>
      <w:r>
        <w:rPr>
          <w:sz w:val="24"/>
        </w:rPr>
        <w:t>those</w:t>
      </w:r>
      <w:r>
        <w:rPr>
          <w:spacing w:val="80"/>
          <w:sz w:val="24"/>
        </w:rPr>
        <w:t xml:space="preserve"> </w:t>
      </w:r>
      <w:r>
        <w:rPr>
          <w:sz w:val="24"/>
        </w:rPr>
        <w:t>specifically</w:t>
      </w:r>
      <w:r>
        <w:rPr>
          <w:spacing w:val="80"/>
          <w:sz w:val="24"/>
        </w:rPr>
        <w:t xml:space="preserve"> </w:t>
      </w:r>
      <w:r>
        <w:rPr>
          <w:sz w:val="24"/>
        </w:rPr>
        <w:t>agreed</w:t>
      </w:r>
      <w:r>
        <w:rPr>
          <w:spacing w:val="80"/>
          <w:sz w:val="24"/>
        </w:rPr>
        <w:t xml:space="preserve"> </w:t>
      </w:r>
      <w:proofErr w:type="gramStart"/>
      <w:r>
        <w:rPr>
          <w:sz w:val="24"/>
        </w:rPr>
        <w:t>upon</w:t>
      </w:r>
      <w:proofErr w:type="gramEnd"/>
    </w:p>
    <w:p w14:paraId="46D5DF15" w14:textId="77777777" w:rsidR="00490249" w:rsidRDefault="00490249">
      <w:pPr>
        <w:jc w:val="both"/>
        <w:rPr>
          <w:sz w:val="24"/>
        </w:rPr>
        <w:sectPr w:rsidR="00490249">
          <w:pgSz w:w="12240" w:h="15840"/>
          <w:pgMar w:top="1060" w:right="1300" w:bottom="1080" w:left="1300" w:header="847" w:footer="883" w:gutter="0"/>
          <w:cols w:space="720"/>
        </w:sectPr>
      </w:pPr>
    </w:p>
    <w:p w14:paraId="15DC09AA" w14:textId="77777777" w:rsidR="00490249" w:rsidRDefault="00490249">
      <w:pPr>
        <w:pStyle w:val="BodyText"/>
        <w:spacing w:before="3"/>
        <w:ind w:left="0"/>
        <w:jc w:val="left"/>
        <w:rPr>
          <w:sz w:val="28"/>
        </w:rPr>
      </w:pPr>
    </w:p>
    <w:p w14:paraId="356B7ADA"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54ADF0F7" wp14:editId="30021AC2">
                <wp:extent cx="5981700" cy="6350"/>
                <wp:effectExtent l="0" t="0" r="0" b="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65" name="Graphic 65"/>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ADF8D9" id="Group 64"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">
                <v:shape id="Graphic 65"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" path="m5981446,l,,,6096r5981446,l5981446,xe" fillcolor="black" stroked="f">
                  <v:path arrowok="t"/>
                </v:shape>
                <w10:anchorlock/>
              </v:group>
            </w:pict>
          </mc:Fallback>
        </mc:AlternateContent>
      </w:r>
    </w:p>
    <w:p w14:paraId="7754CA98" w14:textId="77777777" w:rsidR="00490249" w:rsidRDefault="00000000">
      <w:pPr>
        <w:pStyle w:val="BodyText"/>
        <w:spacing w:before="110"/>
        <w:ind w:right="139"/>
      </w:pPr>
      <w:r>
        <w:t>beforehand, in writing, by the Union and Corporation. The cases will be presented</w:t>
      </w:r>
      <w:r>
        <w:rPr>
          <w:spacing w:val="-14"/>
        </w:rPr>
        <w:t xml:space="preserve"> </w:t>
      </w:r>
      <w:r>
        <w:t>to</w:t>
      </w:r>
      <w:r>
        <w:rPr>
          <w:spacing w:val="-14"/>
        </w:rPr>
        <w:t xml:space="preserve"> </w:t>
      </w:r>
      <w:r>
        <w:t>the</w:t>
      </w:r>
      <w:r>
        <w:rPr>
          <w:spacing w:val="-14"/>
        </w:rPr>
        <w:t xml:space="preserve"> </w:t>
      </w:r>
      <w:r>
        <w:t>Mediator-Arbitrator</w:t>
      </w:r>
      <w:r>
        <w:rPr>
          <w:spacing w:val="-16"/>
        </w:rPr>
        <w:t xml:space="preserve"> </w:t>
      </w:r>
      <w:r>
        <w:t>in</w:t>
      </w:r>
      <w:r>
        <w:rPr>
          <w:spacing w:val="-15"/>
        </w:rPr>
        <w:t xml:space="preserve"> </w:t>
      </w:r>
      <w:r>
        <w:t>date</w:t>
      </w:r>
      <w:r>
        <w:rPr>
          <w:spacing w:val="-16"/>
        </w:rPr>
        <w:t xml:space="preserve"> </w:t>
      </w:r>
      <w:r>
        <w:t>order:</w:t>
      </w:r>
      <w:r>
        <w:rPr>
          <w:spacing w:val="-15"/>
        </w:rPr>
        <w:t xml:space="preserve"> </w:t>
      </w:r>
      <w:r>
        <w:t>i.e.:</w:t>
      </w:r>
      <w:r>
        <w:rPr>
          <w:spacing w:val="-17"/>
        </w:rPr>
        <w:t xml:space="preserve"> </w:t>
      </w:r>
      <w:r>
        <w:t>from</w:t>
      </w:r>
      <w:r>
        <w:rPr>
          <w:spacing w:val="-16"/>
        </w:rPr>
        <w:t xml:space="preserve"> </w:t>
      </w:r>
      <w:r>
        <w:t>the</w:t>
      </w:r>
      <w:r>
        <w:rPr>
          <w:spacing w:val="-17"/>
        </w:rPr>
        <w:t xml:space="preserve"> </w:t>
      </w:r>
      <w:r>
        <w:t>oldest</w:t>
      </w:r>
      <w:r>
        <w:rPr>
          <w:spacing w:val="-14"/>
        </w:rPr>
        <w:t xml:space="preserve"> </w:t>
      </w:r>
      <w:r>
        <w:t>to</w:t>
      </w:r>
      <w:r>
        <w:rPr>
          <w:spacing w:val="-14"/>
        </w:rPr>
        <w:t xml:space="preserve"> </w:t>
      </w:r>
      <w:r>
        <w:t>the most recent.</w:t>
      </w:r>
    </w:p>
    <w:p w14:paraId="0AED1B6A" w14:textId="77777777" w:rsidR="00490249" w:rsidRDefault="00000000">
      <w:pPr>
        <w:pStyle w:val="ListParagraph"/>
        <w:numPr>
          <w:ilvl w:val="0"/>
          <w:numId w:val="26"/>
        </w:numPr>
        <w:tabs>
          <w:tab w:val="left" w:pos="1580"/>
        </w:tabs>
        <w:ind w:right="133"/>
        <w:jc w:val="both"/>
        <w:rPr>
          <w:sz w:val="24"/>
        </w:rPr>
      </w:pPr>
      <w:r>
        <w:rPr>
          <w:noProof/>
        </w:rPr>
        <mc:AlternateContent>
          <mc:Choice Requires="wps">
            <w:drawing>
              <wp:anchor distT="0" distB="0" distL="0" distR="0" simplePos="0" relativeHeight="486550528" behindDoc="1" locked="0" layoutInCell="1" allowOverlap="1" wp14:anchorId="5BC954F3" wp14:editId="55CCCB43">
                <wp:simplePos x="0" y="0"/>
                <wp:positionH relativeFrom="page">
                  <wp:posOffset>1039952</wp:posOffset>
                </wp:positionH>
                <wp:positionV relativeFrom="paragraph">
                  <wp:posOffset>832050</wp:posOffset>
                </wp:positionV>
                <wp:extent cx="5394325" cy="559879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A89F2BE" id="Graphic 66" o:spid="_x0000_s1026" style="position:absolute;margin-left:81.9pt;margin-top:65.5pt;width:424.75pt;height:440.85pt;z-index:-16765952;visibility:visible;mso-wrap-style:square;mso-wrap-distance-left:0;mso-wrap-distance-top:0;mso-wrap-distance-right:0;mso-wrap-distance-bottom:0;mso-position-horizontal:absolute;mso-position-horizontal-relative:page;mso-position-vertical:absolute;mso-position-vertical-relative:text;v-text-anchor:top" coordsize="5394325,559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w10:wrap anchorx="page"/>
              </v:shape>
            </w:pict>
          </mc:Fallback>
        </mc:AlternateContent>
      </w:r>
      <w:r>
        <w:rPr>
          <w:sz w:val="24"/>
        </w:rPr>
        <w:t>Each case referred to the Mediator-Arbitrator for expedited arbitration will be</w:t>
      </w:r>
      <w:r>
        <w:rPr>
          <w:spacing w:val="-5"/>
          <w:sz w:val="24"/>
        </w:rPr>
        <w:t xml:space="preserve"> </w:t>
      </w:r>
      <w:r>
        <w:rPr>
          <w:sz w:val="24"/>
        </w:rPr>
        <w:t>numbered</w:t>
      </w:r>
      <w:r>
        <w:rPr>
          <w:spacing w:val="-3"/>
          <w:sz w:val="24"/>
        </w:rPr>
        <w:t xml:space="preserve"> </w:t>
      </w:r>
      <w:r>
        <w:rPr>
          <w:sz w:val="24"/>
        </w:rPr>
        <w:t>consecutively</w:t>
      </w:r>
      <w:r>
        <w:rPr>
          <w:spacing w:val="-6"/>
          <w:sz w:val="24"/>
        </w:rPr>
        <w:t xml:space="preserve"> </w:t>
      </w:r>
      <w:r>
        <w:rPr>
          <w:sz w:val="24"/>
        </w:rPr>
        <w:t>by</w:t>
      </w:r>
      <w:r>
        <w:rPr>
          <w:spacing w:val="-6"/>
          <w:sz w:val="24"/>
        </w:rPr>
        <w:t xml:space="preserve"> </w:t>
      </w:r>
      <w:r>
        <w:rPr>
          <w:sz w:val="24"/>
        </w:rPr>
        <w:t>the</w:t>
      </w:r>
      <w:r>
        <w:rPr>
          <w:spacing w:val="-3"/>
          <w:sz w:val="24"/>
        </w:rPr>
        <w:t xml:space="preserve"> </w:t>
      </w:r>
      <w:r>
        <w:rPr>
          <w:sz w:val="24"/>
        </w:rPr>
        <w:t>Mediator-Arbitrator</w:t>
      </w:r>
      <w:r>
        <w:rPr>
          <w:spacing w:val="-3"/>
          <w:sz w:val="24"/>
        </w:rPr>
        <w:t xml:space="preserve"> </w:t>
      </w:r>
      <w:r>
        <w:rPr>
          <w:sz w:val="24"/>
        </w:rPr>
        <w:t>and</w:t>
      </w:r>
      <w:r>
        <w:rPr>
          <w:spacing w:val="-5"/>
          <w:sz w:val="24"/>
        </w:rPr>
        <w:t xml:space="preserve"> </w:t>
      </w:r>
      <w:r>
        <w:rPr>
          <w:sz w:val="24"/>
        </w:rPr>
        <w:t>he</w:t>
      </w:r>
      <w:r>
        <w:rPr>
          <w:spacing w:val="-5"/>
          <w:sz w:val="24"/>
        </w:rPr>
        <w:t xml:space="preserve"> </w:t>
      </w:r>
      <w:r>
        <w:rPr>
          <w:sz w:val="24"/>
        </w:rPr>
        <w:t>shall</w:t>
      </w:r>
      <w:r>
        <w:rPr>
          <w:spacing w:val="-6"/>
          <w:sz w:val="24"/>
        </w:rPr>
        <w:t xml:space="preserve"> </w:t>
      </w:r>
      <w:r>
        <w:rPr>
          <w:sz w:val="24"/>
        </w:rPr>
        <w:t xml:space="preserve">provide </w:t>
      </w:r>
      <w:proofErr w:type="gramStart"/>
      <w:r>
        <w:rPr>
          <w:color w:val="FF0000"/>
          <w:sz w:val="24"/>
        </w:rPr>
        <w:t>their</w:t>
      </w:r>
      <w:proofErr w:type="gramEnd"/>
      <w:r>
        <w:rPr>
          <w:color w:val="FF0000"/>
          <w:sz w:val="24"/>
        </w:rPr>
        <w:t xml:space="preserve"> </w:t>
      </w:r>
      <w:r>
        <w:rPr>
          <w:strike/>
          <w:sz w:val="24"/>
        </w:rPr>
        <w:t>his or her</w:t>
      </w:r>
      <w:r>
        <w:rPr>
          <w:sz w:val="24"/>
        </w:rPr>
        <w:t xml:space="preserve"> decision orally immediately following the presentation of each case, unless otherwise agreed to between the Corporation and the Union. At the request of either of the parties, the Mediator-Arbitrator shall provide the parties with a short, written summary of </w:t>
      </w:r>
      <w:r>
        <w:rPr>
          <w:color w:val="FF0000"/>
          <w:sz w:val="24"/>
        </w:rPr>
        <w:t xml:space="preserve">their </w:t>
      </w:r>
      <w:r>
        <w:rPr>
          <w:strike/>
          <w:sz w:val="24"/>
        </w:rPr>
        <w:t>his or her</w:t>
      </w:r>
      <w:r>
        <w:rPr>
          <w:sz w:val="24"/>
        </w:rPr>
        <w:t xml:space="preserve"> decision(s) within thirty (30) days of the special proceedings, or as otherwise agreed to by the parties.</w:t>
      </w:r>
    </w:p>
    <w:p w14:paraId="45415E17" w14:textId="77777777" w:rsidR="00490249" w:rsidRDefault="00000000">
      <w:pPr>
        <w:pStyle w:val="ListParagraph"/>
        <w:numPr>
          <w:ilvl w:val="0"/>
          <w:numId w:val="26"/>
        </w:numPr>
        <w:tabs>
          <w:tab w:val="left" w:pos="1580"/>
        </w:tabs>
        <w:ind w:right="135"/>
        <w:jc w:val="both"/>
        <w:rPr>
          <w:sz w:val="24"/>
        </w:rPr>
      </w:pPr>
      <w:r>
        <w:rPr>
          <w:sz w:val="24"/>
        </w:rPr>
        <w:t xml:space="preserve">The decisions of the Mediator-Arbitrator on any case referred to </w:t>
      </w:r>
      <w:r>
        <w:rPr>
          <w:color w:val="FF0000"/>
          <w:sz w:val="24"/>
        </w:rPr>
        <w:t xml:space="preserve">them </w:t>
      </w:r>
      <w:r>
        <w:rPr>
          <w:strike/>
          <w:sz w:val="24"/>
        </w:rPr>
        <w:t>him</w:t>
      </w:r>
      <w:r>
        <w:rPr>
          <w:sz w:val="24"/>
        </w:rPr>
        <w:t xml:space="preserve"> </w:t>
      </w:r>
      <w:r>
        <w:rPr>
          <w:strike/>
          <w:sz w:val="24"/>
        </w:rPr>
        <w:t>or</w:t>
      </w:r>
      <w:r>
        <w:rPr>
          <w:strike/>
          <w:spacing w:val="-6"/>
          <w:sz w:val="24"/>
        </w:rPr>
        <w:t xml:space="preserve"> </w:t>
      </w:r>
      <w:r>
        <w:rPr>
          <w:strike/>
          <w:sz w:val="24"/>
        </w:rPr>
        <w:t>her</w:t>
      </w:r>
      <w:r>
        <w:rPr>
          <w:spacing w:val="-10"/>
          <w:sz w:val="24"/>
        </w:rPr>
        <w:t xml:space="preserve"> </w:t>
      </w:r>
      <w:r>
        <w:rPr>
          <w:sz w:val="24"/>
        </w:rPr>
        <w:t>for</w:t>
      </w:r>
      <w:r>
        <w:rPr>
          <w:spacing w:val="-8"/>
          <w:sz w:val="24"/>
        </w:rPr>
        <w:t xml:space="preserve"> </w:t>
      </w:r>
      <w:r>
        <w:rPr>
          <w:sz w:val="24"/>
        </w:rPr>
        <w:t>final</w:t>
      </w:r>
      <w:r>
        <w:rPr>
          <w:spacing w:val="-8"/>
          <w:sz w:val="24"/>
        </w:rPr>
        <w:t xml:space="preserve"> </w:t>
      </w:r>
      <w:r>
        <w:rPr>
          <w:sz w:val="24"/>
        </w:rPr>
        <w:t>and</w:t>
      </w:r>
      <w:r>
        <w:rPr>
          <w:spacing w:val="-7"/>
          <w:sz w:val="24"/>
        </w:rPr>
        <w:t xml:space="preserve"> </w:t>
      </w:r>
      <w:r>
        <w:rPr>
          <w:sz w:val="24"/>
        </w:rPr>
        <w:t>binding</w:t>
      </w:r>
      <w:r>
        <w:rPr>
          <w:spacing w:val="-6"/>
          <w:sz w:val="24"/>
        </w:rPr>
        <w:t xml:space="preserve"> </w:t>
      </w:r>
      <w:r>
        <w:rPr>
          <w:sz w:val="24"/>
        </w:rPr>
        <w:t>resolution</w:t>
      </w:r>
      <w:r>
        <w:rPr>
          <w:spacing w:val="-6"/>
          <w:sz w:val="24"/>
        </w:rPr>
        <w:t xml:space="preserve"> </w:t>
      </w:r>
      <w:r>
        <w:rPr>
          <w:sz w:val="24"/>
        </w:rPr>
        <w:t>under</w:t>
      </w:r>
      <w:r>
        <w:rPr>
          <w:spacing w:val="-6"/>
          <w:sz w:val="24"/>
        </w:rPr>
        <w:t xml:space="preserve"> </w:t>
      </w:r>
      <w:r>
        <w:rPr>
          <w:sz w:val="24"/>
        </w:rPr>
        <w:t>this</w:t>
      </w:r>
      <w:r>
        <w:rPr>
          <w:spacing w:val="-1"/>
          <w:sz w:val="24"/>
        </w:rPr>
        <w:t xml:space="preserve"> </w:t>
      </w:r>
      <w:r>
        <w:rPr>
          <w:sz w:val="24"/>
        </w:rPr>
        <w:t>process</w:t>
      </w:r>
      <w:r>
        <w:rPr>
          <w:spacing w:val="-8"/>
          <w:sz w:val="24"/>
        </w:rPr>
        <w:t xml:space="preserve"> </w:t>
      </w:r>
      <w:r>
        <w:rPr>
          <w:sz w:val="24"/>
        </w:rPr>
        <w:t>will</w:t>
      </w:r>
      <w:r>
        <w:rPr>
          <w:spacing w:val="-6"/>
          <w:sz w:val="24"/>
        </w:rPr>
        <w:t xml:space="preserve"> </w:t>
      </w:r>
      <w:r>
        <w:rPr>
          <w:sz w:val="24"/>
        </w:rPr>
        <w:t>not</w:t>
      </w:r>
      <w:r>
        <w:rPr>
          <w:spacing w:val="-5"/>
          <w:sz w:val="24"/>
        </w:rPr>
        <w:t xml:space="preserve"> </w:t>
      </w:r>
      <w:r>
        <w:rPr>
          <w:sz w:val="24"/>
        </w:rPr>
        <w:t>be</w:t>
      </w:r>
      <w:r>
        <w:rPr>
          <w:spacing w:val="-7"/>
          <w:sz w:val="24"/>
        </w:rPr>
        <w:t xml:space="preserve"> </w:t>
      </w:r>
      <w:r>
        <w:rPr>
          <w:sz w:val="24"/>
        </w:rPr>
        <w:t>used</w:t>
      </w:r>
      <w:r>
        <w:rPr>
          <w:spacing w:val="-7"/>
          <w:sz w:val="24"/>
        </w:rPr>
        <w:t xml:space="preserve"> </w:t>
      </w:r>
      <w:r>
        <w:rPr>
          <w:sz w:val="24"/>
        </w:rPr>
        <w:t>by the parties hereto for the purpose of establishing precedents or jurisprudence for the handling any future cases of a like or similar nature and</w:t>
      </w:r>
      <w:r>
        <w:rPr>
          <w:spacing w:val="-9"/>
          <w:sz w:val="24"/>
        </w:rPr>
        <w:t xml:space="preserve"> </w:t>
      </w:r>
      <w:r>
        <w:rPr>
          <w:sz w:val="24"/>
        </w:rPr>
        <w:t>neither</w:t>
      </w:r>
      <w:r>
        <w:rPr>
          <w:spacing w:val="-11"/>
          <w:sz w:val="24"/>
        </w:rPr>
        <w:t xml:space="preserve"> </w:t>
      </w:r>
      <w:r>
        <w:rPr>
          <w:sz w:val="24"/>
        </w:rPr>
        <w:t>party</w:t>
      </w:r>
      <w:r>
        <w:rPr>
          <w:spacing w:val="-10"/>
          <w:sz w:val="24"/>
        </w:rPr>
        <w:t xml:space="preserve"> </w:t>
      </w:r>
      <w:r>
        <w:rPr>
          <w:sz w:val="24"/>
        </w:rPr>
        <w:t>may</w:t>
      </w:r>
      <w:r>
        <w:rPr>
          <w:spacing w:val="-10"/>
          <w:sz w:val="24"/>
        </w:rPr>
        <w:t xml:space="preserve"> </w:t>
      </w:r>
      <w:r>
        <w:rPr>
          <w:sz w:val="24"/>
        </w:rPr>
        <w:t>rely</w:t>
      </w:r>
      <w:r>
        <w:rPr>
          <w:spacing w:val="-10"/>
          <w:sz w:val="24"/>
        </w:rPr>
        <w:t xml:space="preserve"> </w:t>
      </w:r>
      <w:r>
        <w:rPr>
          <w:sz w:val="24"/>
        </w:rPr>
        <w:t>on</w:t>
      </w:r>
      <w:r>
        <w:rPr>
          <w:spacing w:val="-7"/>
          <w:sz w:val="24"/>
        </w:rPr>
        <w:t xml:space="preserve"> </w:t>
      </w:r>
      <w:r>
        <w:rPr>
          <w:sz w:val="24"/>
        </w:rPr>
        <w:t>any</w:t>
      </w:r>
      <w:r>
        <w:rPr>
          <w:spacing w:val="-10"/>
          <w:sz w:val="24"/>
        </w:rPr>
        <w:t xml:space="preserve"> </w:t>
      </w:r>
      <w:r>
        <w:rPr>
          <w:sz w:val="24"/>
        </w:rPr>
        <w:t>of</w:t>
      </w:r>
      <w:r>
        <w:rPr>
          <w:spacing w:val="-7"/>
          <w:sz w:val="24"/>
        </w:rPr>
        <w:t xml:space="preserve"> </w:t>
      </w:r>
      <w:r>
        <w:rPr>
          <w:sz w:val="24"/>
        </w:rPr>
        <w:t>these</w:t>
      </w:r>
      <w:r>
        <w:rPr>
          <w:spacing w:val="-7"/>
          <w:sz w:val="24"/>
        </w:rPr>
        <w:t xml:space="preserve"> </w:t>
      </w:r>
      <w:r>
        <w:rPr>
          <w:sz w:val="24"/>
        </w:rPr>
        <w:t>cases</w:t>
      </w:r>
      <w:r>
        <w:rPr>
          <w:spacing w:val="-8"/>
          <w:sz w:val="24"/>
        </w:rPr>
        <w:t xml:space="preserve"> </w:t>
      </w:r>
      <w:r>
        <w:rPr>
          <w:sz w:val="24"/>
        </w:rPr>
        <w:t>to</w:t>
      </w:r>
      <w:r>
        <w:rPr>
          <w:spacing w:val="-7"/>
          <w:sz w:val="24"/>
        </w:rPr>
        <w:t xml:space="preserve"> </w:t>
      </w:r>
      <w:r>
        <w:rPr>
          <w:sz w:val="24"/>
        </w:rPr>
        <w:t>support</w:t>
      </w:r>
      <w:r>
        <w:rPr>
          <w:spacing w:val="-8"/>
          <w:sz w:val="24"/>
        </w:rPr>
        <w:t xml:space="preserve"> </w:t>
      </w:r>
      <w:r>
        <w:rPr>
          <w:sz w:val="24"/>
        </w:rPr>
        <w:t>a</w:t>
      </w:r>
      <w:r>
        <w:rPr>
          <w:spacing w:val="-9"/>
          <w:sz w:val="24"/>
        </w:rPr>
        <w:t xml:space="preserve"> </w:t>
      </w:r>
      <w:r>
        <w:rPr>
          <w:sz w:val="24"/>
        </w:rPr>
        <w:t>claim</w:t>
      </w:r>
      <w:r>
        <w:rPr>
          <w:spacing w:val="-6"/>
          <w:sz w:val="24"/>
        </w:rPr>
        <w:t xml:space="preserve"> </w:t>
      </w:r>
      <w:r>
        <w:rPr>
          <w:sz w:val="24"/>
        </w:rPr>
        <w:t>that</w:t>
      </w:r>
      <w:r>
        <w:rPr>
          <w:spacing w:val="-7"/>
          <w:sz w:val="24"/>
        </w:rPr>
        <w:t xml:space="preserve"> </w:t>
      </w:r>
      <w:r>
        <w:rPr>
          <w:sz w:val="24"/>
        </w:rPr>
        <w:t>the issue had been definitely settled by a decision in any other case. The Mediator-Arbitrator shall not, in any case, add to, subtract from, modify, rescind, or disregard any provision of the Collective Agreement.</w:t>
      </w:r>
    </w:p>
    <w:p w14:paraId="77C3751D" w14:textId="77777777" w:rsidR="00490249" w:rsidRDefault="00000000">
      <w:pPr>
        <w:pStyle w:val="ListParagraph"/>
        <w:numPr>
          <w:ilvl w:val="0"/>
          <w:numId w:val="26"/>
        </w:numPr>
        <w:tabs>
          <w:tab w:val="left" w:pos="1580"/>
        </w:tabs>
        <w:spacing w:before="121"/>
        <w:ind w:right="134"/>
        <w:jc w:val="both"/>
        <w:rPr>
          <w:sz w:val="24"/>
        </w:rPr>
      </w:pPr>
      <w:r>
        <w:rPr>
          <w:sz w:val="24"/>
        </w:rPr>
        <w:t>Each decision of the Mediator-Arbitrator, which is made under the jurisdiction of this memorandum of agreement, shall be final and binding upon the Corporation and the Union, as well as the employee or Owner Operator involved.</w:t>
      </w:r>
    </w:p>
    <w:p w14:paraId="2070D4CB" w14:textId="77777777" w:rsidR="00490249" w:rsidRDefault="00000000">
      <w:pPr>
        <w:pStyle w:val="ListParagraph"/>
        <w:numPr>
          <w:ilvl w:val="0"/>
          <w:numId w:val="26"/>
        </w:numPr>
        <w:tabs>
          <w:tab w:val="left" w:pos="1577"/>
          <w:tab w:val="left" w:pos="1580"/>
        </w:tabs>
        <w:spacing w:before="121"/>
        <w:ind w:right="132"/>
        <w:jc w:val="both"/>
        <w:rPr>
          <w:sz w:val="24"/>
        </w:rPr>
      </w:pPr>
      <w:r>
        <w:rPr>
          <w:sz w:val="24"/>
        </w:rPr>
        <w:t>The Corporation and the Union agree that the powers of the Mediator- Arbitrator are restricted by and to these rules notwithstanding any other agreement</w:t>
      </w:r>
      <w:r>
        <w:rPr>
          <w:spacing w:val="-14"/>
          <w:sz w:val="24"/>
        </w:rPr>
        <w:t xml:space="preserve"> </w:t>
      </w:r>
      <w:r>
        <w:rPr>
          <w:sz w:val="24"/>
        </w:rPr>
        <w:t>to</w:t>
      </w:r>
      <w:r>
        <w:rPr>
          <w:spacing w:val="-14"/>
          <w:sz w:val="24"/>
        </w:rPr>
        <w:t xml:space="preserve"> </w:t>
      </w:r>
      <w:r>
        <w:rPr>
          <w:sz w:val="24"/>
        </w:rPr>
        <w:t>the</w:t>
      </w:r>
      <w:r>
        <w:rPr>
          <w:spacing w:val="-14"/>
          <w:sz w:val="24"/>
        </w:rPr>
        <w:t xml:space="preserve"> </w:t>
      </w:r>
      <w:r>
        <w:rPr>
          <w:sz w:val="24"/>
        </w:rPr>
        <w:t>contrary.</w:t>
      </w:r>
      <w:r>
        <w:rPr>
          <w:spacing w:val="-14"/>
          <w:sz w:val="24"/>
        </w:rPr>
        <w:t xml:space="preserve"> </w:t>
      </w:r>
      <w:r>
        <w:rPr>
          <w:sz w:val="24"/>
        </w:rPr>
        <w:t>The</w:t>
      </w:r>
      <w:r>
        <w:rPr>
          <w:spacing w:val="-14"/>
          <w:sz w:val="24"/>
        </w:rPr>
        <w:t xml:space="preserve"> </w:t>
      </w:r>
      <w:r>
        <w:rPr>
          <w:sz w:val="24"/>
        </w:rPr>
        <w:t>Mediator-Arbitrator</w:t>
      </w:r>
      <w:r>
        <w:rPr>
          <w:spacing w:val="-16"/>
          <w:sz w:val="24"/>
        </w:rPr>
        <w:t xml:space="preserve"> </w:t>
      </w:r>
      <w:r>
        <w:rPr>
          <w:sz w:val="24"/>
        </w:rPr>
        <w:t>shall</w:t>
      </w:r>
      <w:r>
        <w:rPr>
          <w:spacing w:val="-16"/>
          <w:sz w:val="24"/>
        </w:rPr>
        <w:t xml:space="preserve"> </w:t>
      </w:r>
      <w:r>
        <w:rPr>
          <w:sz w:val="24"/>
        </w:rPr>
        <w:t>not</w:t>
      </w:r>
      <w:r>
        <w:rPr>
          <w:spacing w:val="-17"/>
          <w:sz w:val="24"/>
        </w:rPr>
        <w:t xml:space="preserve"> </w:t>
      </w:r>
      <w:r>
        <w:rPr>
          <w:sz w:val="24"/>
        </w:rPr>
        <w:t>have</w:t>
      </w:r>
      <w:r>
        <w:rPr>
          <w:spacing w:val="-13"/>
          <w:sz w:val="24"/>
        </w:rPr>
        <w:t xml:space="preserve"> </w:t>
      </w:r>
      <w:r>
        <w:rPr>
          <w:sz w:val="24"/>
        </w:rPr>
        <w:t>the</w:t>
      </w:r>
      <w:r>
        <w:rPr>
          <w:spacing w:val="-17"/>
          <w:sz w:val="24"/>
        </w:rPr>
        <w:t xml:space="preserve"> </w:t>
      </w:r>
      <w:r>
        <w:rPr>
          <w:sz w:val="24"/>
        </w:rPr>
        <w:t>power to modify these agreed upon rules without the consent of both the Corporation and Union.</w:t>
      </w:r>
    </w:p>
    <w:p w14:paraId="23A041F2" w14:textId="77777777" w:rsidR="00490249" w:rsidRDefault="00000000">
      <w:pPr>
        <w:pStyle w:val="ListParagraph"/>
        <w:numPr>
          <w:ilvl w:val="0"/>
          <w:numId w:val="26"/>
        </w:numPr>
        <w:tabs>
          <w:tab w:val="left" w:pos="1578"/>
          <w:tab w:val="left" w:pos="1580"/>
        </w:tabs>
        <w:ind w:right="139"/>
        <w:jc w:val="both"/>
        <w:rPr>
          <w:sz w:val="24"/>
        </w:rPr>
      </w:pPr>
      <w:proofErr w:type="gramStart"/>
      <w:r>
        <w:rPr>
          <w:sz w:val="24"/>
        </w:rPr>
        <w:t>In the event that</w:t>
      </w:r>
      <w:proofErr w:type="gramEnd"/>
      <w:r>
        <w:rPr>
          <w:sz w:val="24"/>
        </w:rPr>
        <w:t xml:space="preserve"> the parties encounter difficulties in implementing the decision(s)</w:t>
      </w:r>
      <w:r>
        <w:rPr>
          <w:spacing w:val="-6"/>
          <w:sz w:val="24"/>
        </w:rPr>
        <w:t xml:space="preserve"> </w:t>
      </w:r>
      <w:r>
        <w:rPr>
          <w:sz w:val="24"/>
        </w:rPr>
        <w:t>of</w:t>
      </w:r>
      <w:r>
        <w:rPr>
          <w:spacing w:val="-4"/>
          <w:sz w:val="24"/>
        </w:rPr>
        <w:t xml:space="preserve"> </w:t>
      </w:r>
      <w:r>
        <w:rPr>
          <w:sz w:val="24"/>
        </w:rPr>
        <w:t>the</w:t>
      </w:r>
      <w:r>
        <w:rPr>
          <w:spacing w:val="-4"/>
          <w:sz w:val="24"/>
        </w:rPr>
        <w:t xml:space="preserve"> </w:t>
      </w:r>
      <w:r>
        <w:rPr>
          <w:sz w:val="24"/>
        </w:rPr>
        <w:t>Mediator-Arbitrator,</w:t>
      </w:r>
      <w:r>
        <w:rPr>
          <w:spacing w:val="-7"/>
          <w:sz w:val="24"/>
        </w:rPr>
        <w:t xml:space="preserve"> </w:t>
      </w:r>
      <w:r>
        <w:rPr>
          <w:sz w:val="24"/>
        </w:rPr>
        <w:t>the</w:t>
      </w:r>
      <w:r>
        <w:rPr>
          <w:spacing w:val="-4"/>
          <w:sz w:val="24"/>
        </w:rPr>
        <w:t xml:space="preserve"> </w:t>
      </w:r>
      <w:r>
        <w:rPr>
          <w:sz w:val="24"/>
        </w:rPr>
        <w:t>Corporation</w:t>
      </w:r>
      <w:r>
        <w:rPr>
          <w:spacing w:val="-4"/>
          <w:sz w:val="24"/>
        </w:rPr>
        <w:t xml:space="preserve"> </w:t>
      </w:r>
      <w:r>
        <w:rPr>
          <w:sz w:val="24"/>
        </w:rPr>
        <w:t>and</w:t>
      </w:r>
      <w:r>
        <w:rPr>
          <w:spacing w:val="-6"/>
          <w:sz w:val="24"/>
        </w:rPr>
        <w:t xml:space="preserve"> </w:t>
      </w:r>
      <w:r>
        <w:rPr>
          <w:sz w:val="24"/>
        </w:rPr>
        <w:t>the</w:t>
      </w:r>
      <w:r>
        <w:rPr>
          <w:spacing w:val="-4"/>
          <w:sz w:val="24"/>
        </w:rPr>
        <w:t xml:space="preserve"> </w:t>
      </w:r>
      <w:r>
        <w:rPr>
          <w:sz w:val="24"/>
        </w:rPr>
        <w:t>Union</w:t>
      </w:r>
      <w:r>
        <w:rPr>
          <w:spacing w:val="-6"/>
          <w:sz w:val="24"/>
        </w:rPr>
        <w:t xml:space="preserve"> </w:t>
      </w:r>
      <w:r>
        <w:rPr>
          <w:sz w:val="24"/>
        </w:rPr>
        <w:t xml:space="preserve">agree that the Mediator-Arbitrator will remain seized of each of the cases presented to </w:t>
      </w:r>
      <w:r>
        <w:rPr>
          <w:color w:val="FF0000"/>
          <w:sz w:val="24"/>
        </w:rPr>
        <w:t xml:space="preserve">them </w:t>
      </w:r>
      <w:r>
        <w:rPr>
          <w:strike/>
          <w:sz w:val="24"/>
        </w:rPr>
        <w:t>him</w:t>
      </w:r>
      <w:r>
        <w:rPr>
          <w:sz w:val="24"/>
        </w:rPr>
        <w:t xml:space="preserve"> for arbitration.</w:t>
      </w:r>
    </w:p>
    <w:p w14:paraId="560E9E5B" w14:textId="77777777" w:rsidR="00490249" w:rsidRDefault="00000000">
      <w:pPr>
        <w:pStyle w:val="ListParagraph"/>
        <w:numPr>
          <w:ilvl w:val="0"/>
          <w:numId w:val="26"/>
        </w:numPr>
        <w:tabs>
          <w:tab w:val="left" w:pos="1580"/>
        </w:tabs>
        <w:ind w:right="136"/>
        <w:jc w:val="both"/>
        <w:rPr>
          <w:sz w:val="24"/>
        </w:rPr>
      </w:pPr>
      <w:r>
        <w:rPr>
          <w:sz w:val="24"/>
        </w:rPr>
        <w:t>The</w:t>
      </w:r>
      <w:r>
        <w:rPr>
          <w:spacing w:val="-10"/>
          <w:sz w:val="24"/>
        </w:rPr>
        <w:t xml:space="preserve"> </w:t>
      </w:r>
      <w:r>
        <w:rPr>
          <w:sz w:val="24"/>
        </w:rPr>
        <w:t>decision</w:t>
      </w:r>
      <w:r>
        <w:rPr>
          <w:spacing w:val="-13"/>
          <w:sz w:val="24"/>
        </w:rPr>
        <w:t xml:space="preserve"> </w:t>
      </w:r>
      <w:r>
        <w:rPr>
          <w:sz w:val="24"/>
        </w:rPr>
        <w:t>of</w:t>
      </w:r>
      <w:r>
        <w:rPr>
          <w:spacing w:val="-9"/>
          <w:sz w:val="24"/>
        </w:rPr>
        <w:t xml:space="preserve"> </w:t>
      </w:r>
      <w:r>
        <w:rPr>
          <w:sz w:val="24"/>
        </w:rPr>
        <w:t>the</w:t>
      </w:r>
      <w:r>
        <w:rPr>
          <w:spacing w:val="-10"/>
          <w:sz w:val="24"/>
        </w:rPr>
        <w:t xml:space="preserve"> </w:t>
      </w:r>
      <w:r>
        <w:rPr>
          <w:sz w:val="24"/>
        </w:rPr>
        <w:t>Mediator-Arbitrator</w:t>
      </w:r>
      <w:r>
        <w:rPr>
          <w:spacing w:val="-12"/>
          <w:sz w:val="24"/>
        </w:rPr>
        <w:t xml:space="preserve"> </w:t>
      </w:r>
      <w:r>
        <w:rPr>
          <w:sz w:val="24"/>
        </w:rPr>
        <w:t>shall</w:t>
      </w:r>
      <w:r>
        <w:rPr>
          <w:spacing w:val="-15"/>
          <w:sz w:val="24"/>
        </w:rPr>
        <w:t xml:space="preserve"> </w:t>
      </w:r>
      <w:r>
        <w:rPr>
          <w:sz w:val="24"/>
        </w:rPr>
        <w:t>not</w:t>
      </w:r>
      <w:r>
        <w:rPr>
          <w:spacing w:val="-11"/>
          <w:sz w:val="24"/>
        </w:rPr>
        <w:t xml:space="preserve"> </w:t>
      </w:r>
      <w:r>
        <w:rPr>
          <w:sz w:val="24"/>
        </w:rPr>
        <w:t>be</w:t>
      </w:r>
      <w:r>
        <w:rPr>
          <w:spacing w:val="-10"/>
          <w:sz w:val="24"/>
        </w:rPr>
        <w:t xml:space="preserve"> </w:t>
      </w:r>
      <w:r>
        <w:rPr>
          <w:sz w:val="24"/>
        </w:rPr>
        <w:t>subject</w:t>
      </w:r>
      <w:r>
        <w:rPr>
          <w:spacing w:val="-13"/>
          <w:sz w:val="24"/>
        </w:rPr>
        <w:t xml:space="preserve"> </w:t>
      </w:r>
      <w:r>
        <w:rPr>
          <w:sz w:val="24"/>
        </w:rPr>
        <w:t>to</w:t>
      </w:r>
      <w:r>
        <w:rPr>
          <w:spacing w:val="-12"/>
          <w:sz w:val="24"/>
        </w:rPr>
        <w:t xml:space="preserve"> </w:t>
      </w:r>
      <w:r>
        <w:rPr>
          <w:sz w:val="24"/>
        </w:rPr>
        <w:t>appeal</w:t>
      </w:r>
      <w:r>
        <w:rPr>
          <w:spacing w:val="-14"/>
          <w:sz w:val="24"/>
        </w:rPr>
        <w:t xml:space="preserve"> </w:t>
      </w:r>
      <w:r>
        <w:rPr>
          <w:sz w:val="24"/>
        </w:rPr>
        <w:t>by-the Corporation, the Union, or the employee or Owner Operator involved.</w:t>
      </w:r>
    </w:p>
    <w:p w14:paraId="09DDE0CE" w14:textId="77777777" w:rsidR="00490249" w:rsidRDefault="00000000">
      <w:pPr>
        <w:pStyle w:val="ListParagraph"/>
        <w:numPr>
          <w:ilvl w:val="0"/>
          <w:numId w:val="26"/>
        </w:numPr>
        <w:tabs>
          <w:tab w:val="left" w:pos="1580"/>
        </w:tabs>
        <w:spacing w:before="121"/>
        <w:ind w:right="138"/>
        <w:jc w:val="both"/>
        <w:rPr>
          <w:sz w:val="24"/>
        </w:rPr>
      </w:pPr>
      <w:r>
        <w:rPr>
          <w:sz w:val="24"/>
        </w:rPr>
        <w:t>These special mediation-arbitration sessions will be held at times and locations as mutually agreed upon by the parties.</w:t>
      </w:r>
    </w:p>
    <w:p w14:paraId="2005E6DA" w14:textId="77777777" w:rsidR="00490249" w:rsidRDefault="00000000">
      <w:pPr>
        <w:pStyle w:val="ListParagraph"/>
        <w:numPr>
          <w:ilvl w:val="0"/>
          <w:numId w:val="26"/>
        </w:numPr>
        <w:tabs>
          <w:tab w:val="left" w:pos="1578"/>
          <w:tab w:val="left" w:pos="1580"/>
        </w:tabs>
        <w:ind w:right="145"/>
        <w:jc w:val="both"/>
        <w:rPr>
          <w:sz w:val="24"/>
        </w:rPr>
      </w:pPr>
      <w:r>
        <w:rPr>
          <w:sz w:val="24"/>
        </w:rPr>
        <w:t>The foregoing shall apply to all National and Provincial Collective agreements or Appendices.</w:t>
      </w:r>
    </w:p>
    <w:p w14:paraId="1D75EC86" w14:textId="77777777" w:rsidR="00490249" w:rsidRDefault="00490249">
      <w:pPr>
        <w:pStyle w:val="BodyText"/>
        <w:spacing w:before="10"/>
        <w:ind w:left="0"/>
        <w:jc w:val="left"/>
        <w:rPr>
          <w:sz w:val="20"/>
        </w:rPr>
      </w:pPr>
    </w:p>
    <w:p w14:paraId="4FFF946A" w14:textId="77777777" w:rsidR="00490249" w:rsidRDefault="00000000">
      <w:pPr>
        <w:pStyle w:val="Heading3"/>
        <w:ind w:left="4033" w:hanging="3503"/>
      </w:pPr>
      <w:bookmarkStart w:id="12" w:name="_bookmark12"/>
      <w:bookmarkEnd w:id="12"/>
      <w:r>
        <w:t>ARTICLE</w:t>
      </w:r>
      <w:r>
        <w:rPr>
          <w:spacing w:val="-6"/>
        </w:rPr>
        <w:t xml:space="preserve"> </w:t>
      </w:r>
      <w:r>
        <w:t>5</w:t>
      </w:r>
      <w:r>
        <w:rPr>
          <w:spacing w:val="-3"/>
        </w:rPr>
        <w:t xml:space="preserve"> </w:t>
      </w:r>
      <w:r>
        <w:t>–</w:t>
      </w:r>
      <w:r>
        <w:rPr>
          <w:spacing w:val="-3"/>
        </w:rPr>
        <w:t xml:space="preserve"> </w:t>
      </w:r>
      <w:r>
        <w:t>HUMAN</w:t>
      </w:r>
      <w:r>
        <w:rPr>
          <w:spacing w:val="-4"/>
        </w:rPr>
        <w:t xml:space="preserve"> </w:t>
      </w:r>
      <w:r>
        <w:t>RIGHTS,</w:t>
      </w:r>
      <w:r>
        <w:rPr>
          <w:spacing w:val="-2"/>
        </w:rPr>
        <w:t xml:space="preserve"> </w:t>
      </w:r>
      <w:r>
        <w:t>ANTI-HARASSMENT</w:t>
      </w:r>
      <w:r>
        <w:rPr>
          <w:spacing w:val="-5"/>
        </w:rPr>
        <w:t xml:space="preserve"> </w:t>
      </w:r>
      <w:r>
        <w:t>AND</w:t>
      </w:r>
      <w:r>
        <w:rPr>
          <w:spacing w:val="-6"/>
        </w:rPr>
        <w:t xml:space="preserve"> </w:t>
      </w:r>
      <w:r>
        <w:t>VIOLENCE</w:t>
      </w:r>
      <w:r>
        <w:rPr>
          <w:spacing w:val="-6"/>
        </w:rPr>
        <w:t xml:space="preserve"> </w:t>
      </w:r>
      <w:r>
        <w:t>IN</w:t>
      </w:r>
      <w:r>
        <w:rPr>
          <w:spacing w:val="-5"/>
        </w:rPr>
        <w:t xml:space="preserve"> </w:t>
      </w:r>
      <w:r>
        <w:t xml:space="preserve">THE </w:t>
      </w:r>
      <w:r>
        <w:rPr>
          <w:spacing w:val="-2"/>
        </w:rPr>
        <w:t>WORKPLACE</w:t>
      </w:r>
    </w:p>
    <w:p w14:paraId="1AED8824" w14:textId="77777777" w:rsidR="00490249" w:rsidRDefault="00000000">
      <w:pPr>
        <w:pStyle w:val="Heading4"/>
        <w:numPr>
          <w:ilvl w:val="1"/>
          <w:numId w:val="25"/>
        </w:numPr>
        <w:tabs>
          <w:tab w:val="left" w:pos="1580"/>
        </w:tabs>
      </w:pPr>
      <w:r>
        <w:rPr>
          <w:smallCaps/>
        </w:rPr>
        <w:t>No</w:t>
      </w:r>
      <w:r>
        <w:rPr>
          <w:smallCaps/>
          <w:spacing w:val="-8"/>
        </w:rPr>
        <w:t xml:space="preserve"> </w:t>
      </w:r>
      <w:r>
        <w:rPr>
          <w:smallCaps/>
        </w:rPr>
        <w:t>Harassment</w:t>
      </w:r>
      <w:r>
        <w:rPr>
          <w:smallCaps/>
          <w:spacing w:val="-6"/>
        </w:rPr>
        <w:t xml:space="preserve"> </w:t>
      </w:r>
      <w:r>
        <w:rPr>
          <w:smallCaps/>
        </w:rPr>
        <w:t>or</w:t>
      </w:r>
      <w:r>
        <w:rPr>
          <w:smallCaps/>
          <w:spacing w:val="-6"/>
        </w:rPr>
        <w:t xml:space="preserve"> </w:t>
      </w:r>
      <w:r>
        <w:rPr>
          <w:smallCaps/>
          <w:spacing w:val="-2"/>
        </w:rPr>
        <w:t>Discrimination</w:t>
      </w:r>
    </w:p>
    <w:p w14:paraId="258C9A8E" w14:textId="77777777" w:rsidR="00490249" w:rsidRDefault="00000000">
      <w:pPr>
        <w:pStyle w:val="BodyText"/>
        <w:ind w:left="860"/>
        <w:jc w:val="left"/>
      </w:pPr>
      <w:r>
        <w:t>Employees</w:t>
      </w:r>
      <w:r>
        <w:rPr>
          <w:spacing w:val="21"/>
        </w:rPr>
        <w:t xml:space="preserve"> </w:t>
      </w:r>
      <w:r>
        <w:t>will</w:t>
      </w:r>
      <w:r>
        <w:rPr>
          <w:spacing w:val="20"/>
        </w:rPr>
        <w:t xml:space="preserve"> </w:t>
      </w:r>
      <w:r>
        <w:t>not</w:t>
      </w:r>
      <w:r>
        <w:rPr>
          <w:spacing w:val="22"/>
        </w:rPr>
        <w:t xml:space="preserve"> </w:t>
      </w:r>
      <w:r>
        <w:t>suffer</w:t>
      </w:r>
      <w:r>
        <w:rPr>
          <w:spacing w:val="20"/>
        </w:rPr>
        <w:t xml:space="preserve"> </w:t>
      </w:r>
      <w:r>
        <w:t>any</w:t>
      </w:r>
      <w:r>
        <w:rPr>
          <w:spacing w:val="19"/>
        </w:rPr>
        <w:t xml:space="preserve"> </w:t>
      </w:r>
      <w:r>
        <w:t>Harassment,</w:t>
      </w:r>
      <w:r>
        <w:rPr>
          <w:spacing w:val="19"/>
        </w:rPr>
        <w:t xml:space="preserve"> </w:t>
      </w:r>
      <w:r>
        <w:t>Abuse</w:t>
      </w:r>
      <w:r>
        <w:rPr>
          <w:spacing w:val="20"/>
        </w:rPr>
        <w:t xml:space="preserve"> </w:t>
      </w:r>
      <w:r>
        <w:t>and</w:t>
      </w:r>
      <w:r>
        <w:rPr>
          <w:spacing w:val="21"/>
        </w:rPr>
        <w:t xml:space="preserve"> </w:t>
      </w:r>
      <w:r>
        <w:t>Bullying</w:t>
      </w:r>
      <w:r>
        <w:rPr>
          <w:spacing w:val="23"/>
        </w:rPr>
        <w:t xml:space="preserve"> </w:t>
      </w:r>
      <w:r>
        <w:t>which</w:t>
      </w:r>
      <w:r>
        <w:rPr>
          <w:spacing w:val="21"/>
        </w:rPr>
        <w:t xml:space="preserve"> </w:t>
      </w:r>
      <w:r>
        <w:t>may</w:t>
      </w:r>
      <w:r>
        <w:rPr>
          <w:spacing w:val="19"/>
        </w:rPr>
        <w:t xml:space="preserve"> </w:t>
      </w:r>
      <w:proofErr w:type="gramStart"/>
      <w:r>
        <w:rPr>
          <w:spacing w:val="-4"/>
        </w:rPr>
        <w:t>take</w:t>
      </w:r>
      <w:proofErr w:type="gramEnd"/>
    </w:p>
    <w:p w14:paraId="1E120C62" w14:textId="77777777" w:rsidR="00490249" w:rsidRDefault="00490249">
      <w:pPr>
        <w:sectPr w:rsidR="00490249">
          <w:pgSz w:w="12240" w:h="15840"/>
          <w:pgMar w:top="1060" w:right="1300" w:bottom="1080" w:left="1300" w:header="847" w:footer="883" w:gutter="0"/>
          <w:cols w:space="720"/>
        </w:sectPr>
      </w:pPr>
    </w:p>
    <w:p w14:paraId="3571DA6D" w14:textId="77777777" w:rsidR="00490249" w:rsidRDefault="00490249">
      <w:pPr>
        <w:pStyle w:val="BodyText"/>
        <w:spacing w:before="3"/>
        <w:ind w:left="0"/>
        <w:jc w:val="left"/>
        <w:rPr>
          <w:sz w:val="28"/>
        </w:rPr>
      </w:pPr>
    </w:p>
    <w:p w14:paraId="6BD564BB"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2C9EB324" wp14:editId="5F4B31D6">
                <wp:extent cx="5981700" cy="6350"/>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68" name="Graphic 68"/>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13D070" id="Group 67"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">
                <v:shape id="Graphic 68"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" path="m5981446,l,,,6096r5981446,l5981446,xe" fillcolor="black" stroked="f">
                  <v:path arrowok="t"/>
                </v:shape>
                <w10:anchorlock/>
              </v:group>
            </w:pict>
          </mc:Fallback>
        </mc:AlternateContent>
      </w:r>
    </w:p>
    <w:p w14:paraId="748651AB" w14:textId="77777777" w:rsidR="00490249" w:rsidRDefault="00000000">
      <w:pPr>
        <w:pStyle w:val="BodyText"/>
        <w:spacing w:before="110"/>
        <w:ind w:left="860" w:right="143"/>
      </w:pPr>
      <w:r>
        <w:t>many</w:t>
      </w:r>
      <w:r>
        <w:rPr>
          <w:spacing w:val="-10"/>
        </w:rPr>
        <w:t xml:space="preserve"> </w:t>
      </w:r>
      <w:r>
        <w:t>forms,</w:t>
      </w:r>
      <w:r>
        <w:rPr>
          <w:spacing w:val="-5"/>
        </w:rPr>
        <w:t xml:space="preserve"> </w:t>
      </w:r>
      <w:r>
        <w:t>verbal,</w:t>
      </w:r>
      <w:r>
        <w:rPr>
          <w:spacing w:val="-5"/>
        </w:rPr>
        <w:t xml:space="preserve"> </w:t>
      </w:r>
      <w:r>
        <w:t>physical,</w:t>
      </w:r>
      <w:r>
        <w:rPr>
          <w:spacing w:val="-5"/>
        </w:rPr>
        <w:t xml:space="preserve"> </w:t>
      </w:r>
      <w:r>
        <w:t>or</w:t>
      </w:r>
      <w:r>
        <w:rPr>
          <w:spacing w:val="-3"/>
        </w:rPr>
        <w:t xml:space="preserve"> </w:t>
      </w:r>
      <w:r>
        <w:t>visual.</w:t>
      </w:r>
      <w:r>
        <w:rPr>
          <w:spacing w:val="-5"/>
        </w:rPr>
        <w:t xml:space="preserve"> </w:t>
      </w:r>
      <w:r>
        <w:t>It</w:t>
      </w:r>
      <w:r>
        <w:rPr>
          <w:spacing w:val="-5"/>
        </w:rPr>
        <w:t xml:space="preserve"> </w:t>
      </w:r>
      <w:r>
        <w:t>may</w:t>
      </w:r>
      <w:r>
        <w:rPr>
          <w:spacing w:val="-8"/>
        </w:rPr>
        <w:t xml:space="preserve"> </w:t>
      </w:r>
      <w:r>
        <w:t>involve</w:t>
      </w:r>
      <w:r>
        <w:rPr>
          <w:spacing w:val="-5"/>
        </w:rPr>
        <w:t xml:space="preserve"> </w:t>
      </w:r>
      <w:r>
        <w:t>a</w:t>
      </w:r>
      <w:r>
        <w:rPr>
          <w:spacing w:val="-5"/>
        </w:rPr>
        <w:t xml:space="preserve"> </w:t>
      </w:r>
      <w:r>
        <w:t>threat</w:t>
      </w:r>
      <w:r>
        <w:rPr>
          <w:spacing w:val="-5"/>
        </w:rPr>
        <w:t xml:space="preserve"> </w:t>
      </w:r>
      <w:r>
        <w:t>or</w:t>
      </w:r>
      <w:r>
        <w:rPr>
          <w:spacing w:val="-6"/>
        </w:rPr>
        <w:t xml:space="preserve"> </w:t>
      </w:r>
      <w:r>
        <w:t>an</w:t>
      </w:r>
      <w:r>
        <w:rPr>
          <w:spacing w:val="-5"/>
        </w:rPr>
        <w:t xml:space="preserve"> </w:t>
      </w:r>
      <w:r>
        <w:t>implied</w:t>
      </w:r>
      <w:r>
        <w:rPr>
          <w:spacing w:val="-7"/>
        </w:rPr>
        <w:t xml:space="preserve"> </w:t>
      </w:r>
      <w:r>
        <w:t>threat or be perceived as a condition of employment.</w:t>
      </w:r>
    </w:p>
    <w:p w14:paraId="5FF7F126" w14:textId="77777777" w:rsidR="00490249" w:rsidRDefault="00000000">
      <w:pPr>
        <w:pStyle w:val="BodyText"/>
        <w:ind w:left="860" w:right="137"/>
      </w:pPr>
      <w:r>
        <w:rPr>
          <w:noProof/>
        </w:rPr>
        <mc:AlternateContent>
          <mc:Choice Requires="wps">
            <w:drawing>
              <wp:anchor distT="0" distB="0" distL="0" distR="0" simplePos="0" relativeHeight="486551552" behindDoc="1" locked="0" layoutInCell="1" allowOverlap="1" wp14:anchorId="62C3BCB3" wp14:editId="0A2B16B1">
                <wp:simplePos x="0" y="0"/>
                <wp:positionH relativeFrom="page">
                  <wp:posOffset>1039952</wp:posOffset>
                </wp:positionH>
                <wp:positionV relativeFrom="paragraph">
                  <wp:posOffset>1007311</wp:posOffset>
                </wp:positionV>
                <wp:extent cx="5394325" cy="559879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465D466" id="Graphic 69" o:spid="_x0000_s1026" style="position:absolute;margin-left:81.9pt;margin-top:79.3pt;width:424.75pt;height:440.85pt;z-index:-16764928;visibility:visible;mso-wrap-style:square;mso-wrap-distance-left:0;mso-wrap-distance-top:0;mso-wrap-distance-right:0;mso-wrap-distance-bottom:0;mso-position-horizontal:absolute;mso-position-horizontal-relative:page;mso-position-vertical:absolute;mso-position-vertical-relative:text;v-text-anchor:top" coordsize="5394325,559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w10:wrap anchorx="page"/>
              </v:shape>
            </w:pict>
          </mc:Fallback>
        </mc:AlternateContent>
      </w:r>
      <w:r>
        <w:t>Employees will not suffer any harassment, abuse or bullying nor will they be discriminated against by the Company and/or the Union, or any of the officers or agents</w:t>
      </w:r>
      <w:r>
        <w:rPr>
          <w:spacing w:val="-3"/>
        </w:rPr>
        <w:t xml:space="preserve"> </w:t>
      </w:r>
      <w:r>
        <w:t>acting</w:t>
      </w:r>
      <w:r>
        <w:rPr>
          <w:spacing w:val="-2"/>
        </w:rPr>
        <w:t xml:space="preserve"> </w:t>
      </w:r>
      <w:r>
        <w:t>on their</w:t>
      </w:r>
      <w:r>
        <w:rPr>
          <w:spacing w:val="-5"/>
        </w:rPr>
        <w:t xml:space="preserve"> </w:t>
      </w:r>
      <w:r>
        <w:t>behalf, with respect</w:t>
      </w:r>
      <w:r>
        <w:rPr>
          <w:spacing w:val="-3"/>
        </w:rPr>
        <w:t xml:space="preserve"> </w:t>
      </w:r>
      <w:r>
        <w:t>to</w:t>
      </w:r>
      <w:r>
        <w:rPr>
          <w:spacing w:val="-2"/>
        </w:rPr>
        <w:t xml:space="preserve"> </w:t>
      </w:r>
      <w:r>
        <w:t>terms</w:t>
      </w:r>
      <w:r>
        <w:rPr>
          <w:spacing w:val="-3"/>
        </w:rPr>
        <w:t xml:space="preserve"> </w:t>
      </w:r>
      <w:r>
        <w:t>and conditions</w:t>
      </w:r>
      <w:r>
        <w:rPr>
          <w:spacing w:val="-3"/>
        </w:rPr>
        <w:t xml:space="preserve"> </w:t>
      </w:r>
      <w:r>
        <w:t>of employment on</w:t>
      </w:r>
      <w:r>
        <w:rPr>
          <w:spacing w:val="-8"/>
        </w:rPr>
        <w:t xml:space="preserve"> </w:t>
      </w:r>
      <w:r>
        <w:t>the</w:t>
      </w:r>
      <w:r>
        <w:rPr>
          <w:spacing w:val="-8"/>
        </w:rPr>
        <w:t xml:space="preserve"> </w:t>
      </w:r>
      <w:r>
        <w:t>grounds</w:t>
      </w:r>
      <w:r>
        <w:rPr>
          <w:spacing w:val="-9"/>
        </w:rPr>
        <w:t xml:space="preserve"> </w:t>
      </w:r>
      <w:r>
        <w:t>of</w:t>
      </w:r>
      <w:r>
        <w:rPr>
          <w:spacing w:val="-8"/>
        </w:rPr>
        <w:t xml:space="preserve"> </w:t>
      </w:r>
      <w:r>
        <w:t>sex,</w:t>
      </w:r>
      <w:r>
        <w:rPr>
          <w:spacing w:val="-11"/>
        </w:rPr>
        <w:t xml:space="preserve"> </w:t>
      </w:r>
      <w:r>
        <w:t>race,</w:t>
      </w:r>
      <w:r>
        <w:rPr>
          <w:spacing w:val="-8"/>
        </w:rPr>
        <w:t xml:space="preserve"> </w:t>
      </w:r>
      <w:proofErr w:type="spellStart"/>
      <w:r>
        <w:t>colour</w:t>
      </w:r>
      <w:proofErr w:type="spellEnd"/>
      <w:r>
        <w:t>,</w:t>
      </w:r>
      <w:r>
        <w:rPr>
          <w:spacing w:val="-9"/>
        </w:rPr>
        <w:t xml:space="preserve"> </w:t>
      </w:r>
      <w:r>
        <w:t>nationality,</w:t>
      </w:r>
      <w:r>
        <w:rPr>
          <w:spacing w:val="-8"/>
        </w:rPr>
        <w:t xml:space="preserve"> </w:t>
      </w:r>
      <w:r>
        <w:t>ancestry,</w:t>
      </w:r>
      <w:r>
        <w:rPr>
          <w:spacing w:val="-8"/>
        </w:rPr>
        <w:t xml:space="preserve"> </w:t>
      </w:r>
      <w:r>
        <w:t>place</w:t>
      </w:r>
      <w:r>
        <w:rPr>
          <w:spacing w:val="-10"/>
        </w:rPr>
        <w:t xml:space="preserve"> </w:t>
      </w:r>
      <w:r>
        <w:t>of</w:t>
      </w:r>
      <w:r>
        <w:rPr>
          <w:spacing w:val="-6"/>
        </w:rPr>
        <w:t xml:space="preserve"> </w:t>
      </w:r>
      <w:r>
        <w:t>origin,</w:t>
      </w:r>
      <w:r>
        <w:rPr>
          <w:spacing w:val="-8"/>
        </w:rPr>
        <w:t xml:space="preserve"> </w:t>
      </w:r>
      <w:r>
        <w:t>language ability,</w:t>
      </w:r>
      <w:r>
        <w:rPr>
          <w:spacing w:val="-17"/>
        </w:rPr>
        <w:t xml:space="preserve"> </w:t>
      </w:r>
      <w:r>
        <w:t>family</w:t>
      </w:r>
      <w:r>
        <w:rPr>
          <w:spacing w:val="-17"/>
        </w:rPr>
        <w:t xml:space="preserve"> </w:t>
      </w:r>
      <w:r>
        <w:t>relationship,</w:t>
      </w:r>
      <w:r>
        <w:rPr>
          <w:spacing w:val="-16"/>
        </w:rPr>
        <w:t xml:space="preserve"> </w:t>
      </w:r>
      <w:r>
        <w:t>place</w:t>
      </w:r>
      <w:r>
        <w:rPr>
          <w:spacing w:val="-17"/>
        </w:rPr>
        <w:t xml:space="preserve"> </w:t>
      </w:r>
      <w:r>
        <w:t>of</w:t>
      </w:r>
      <w:r>
        <w:rPr>
          <w:spacing w:val="-17"/>
        </w:rPr>
        <w:t xml:space="preserve"> </w:t>
      </w:r>
      <w:r>
        <w:t>residence,</w:t>
      </w:r>
      <w:r>
        <w:rPr>
          <w:spacing w:val="-17"/>
        </w:rPr>
        <w:t xml:space="preserve"> </w:t>
      </w:r>
      <w:r>
        <w:t>political</w:t>
      </w:r>
      <w:r>
        <w:rPr>
          <w:spacing w:val="-16"/>
        </w:rPr>
        <w:t xml:space="preserve"> </w:t>
      </w:r>
      <w:r>
        <w:t>affiliation,</w:t>
      </w:r>
      <w:r>
        <w:rPr>
          <w:spacing w:val="-17"/>
        </w:rPr>
        <w:t xml:space="preserve"> </w:t>
      </w:r>
      <w:r>
        <w:t>sexual</w:t>
      </w:r>
      <w:r>
        <w:rPr>
          <w:spacing w:val="-17"/>
        </w:rPr>
        <w:t xml:space="preserve"> </w:t>
      </w:r>
      <w:r>
        <w:t>orientation, gender,</w:t>
      </w:r>
      <w:r>
        <w:rPr>
          <w:spacing w:val="-14"/>
        </w:rPr>
        <w:t xml:space="preserve"> </w:t>
      </w:r>
      <w:r>
        <w:t>gender</w:t>
      </w:r>
      <w:r>
        <w:rPr>
          <w:spacing w:val="-14"/>
        </w:rPr>
        <w:t xml:space="preserve"> </w:t>
      </w:r>
      <w:r>
        <w:t>identity,</w:t>
      </w:r>
      <w:r>
        <w:rPr>
          <w:spacing w:val="-13"/>
        </w:rPr>
        <w:t xml:space="preserve"> </w:t>
      </w:r>
      <w:r>
        <w:t>gender</w:t>
      </w:r>
      <w:r>
        <w:rPr>
          <w:spacing w:val="-14"/>
        </w:rPr>
        <w:t xml:space="preserve"> </w:t>
      </w:r>
      <w:r>
        <w:t>expression,</w:t>
      </w:r>
      <w:r>
        <w:rPr>
          <w:spacing w:val="-13"/>
        </w:rPr>
        <w:t xml:space="preserve"> </w:t>
      </w:r>
      <w:r>
        <w:t>marital</w:t>
      </w:r>
      <w:r>
        <w:rPr>
          <w:spacing w:val="-14"/>
        </w:rPr>
        <w:t xml:space="preserve"> </w:t>
      </w:r>
      <w:r>
        <w:t>status,</w:t>
      </w:r>
      <w:r>
        <w:rPr>
          <w:spacing w:val="-13"/>
        </w:rPr>
        <w:t xml:space="preserve"> </w:t>
      </w:r>
      <w:r>
        <w:t>disability,</w:t>
      </w:r>
      <w:r>
        <w:rPr>
          <w:spacing w:val="-13"/>
        </w:rPr>
        <w:t xml:space="preserve"> </w:t>
      </w:r>
      <w:r>
        <w:t>conviction</w:t>
      </w:r>
      <w:r>
        <w:rPr>
          <w:spacing w:val="-15"/>
        </w:rPr>
        <w:t xml:space="preserve"> </w:t>
      </w:r>
      <w:r>
        <w:t xml:space="preserve">for which a pardon (or equivalent) has been granted, or failure to act on a directive which is illegal or contrary to any provision of this Agreement. The Company will also comply with its responsibilities under the Canadian Human Rights Act </w:t>
      </w:r>
      <w:r>
        <w:rPr>
          <w:spacing w:val="-2"/>
        </w:rPr>
        <w:t>(CHRA).</w:t>
      </w:r>
    </w:p>
    <w:p w14:paraId="45EB2B87" w14:textId="77777777" w:rsidR="00490249" w:rsidRDefault="00000000">
      <w:pPr>
        <w:pStyle w:val="BodyText"/>
        <w:spacing w:before="121"/>
        <w:ind w:left="860" w:right="139"/>
      </w:pPr>
      <w:r>
        <w:rPr>
          <w:color w:val="FF0000"/>
        </w:rPr>
        <w:t>Any</w:t>
      </w:r>
      <w:r>
        <w:rPr>
          <w:color w:val="FF0000"/>
          <w:spacing w:val="-11"/>
        </w:rPr>
        <w:t xml:space="preserve"> </w:t>
      </w:r>
      <w:r>
        <w:rPr>
          <w:color w:val="FF0000"/>
        </w:rPr>
        <w:t>investigations</w:t>
      </w:r>
      <w:r>
        <w:rPr>
          <w:color w:val="FF0000"/>
          <w:spacing w:val="-9"/>
        </w:rPr>
        <w:t xml:space="preserve"> </w:t>
      </w:r>
      <w:r>
        <w:rPr>
          <w:color w:val="FF0000"/>
        </w:rPr>
        <w:t>involving</w:t>
      </w:r>
      <w:r>
        <w:rPr>
          <w:color w:val="FF0000"/>
          <w:spacing w:val="-10"/>
        </w:rPr>
        <w:t xml:space="preserve"> </w:t>
      </w:r>
      <w:r>
        <w:rPr>
          <w:color w:val="FF0000"/>
        </w:rPr>
        <w:t>any</w:t>
      </w:r>
      <w:r>
        <w:rPr>
          <w:color w:val="FF0000"/>
          <w:spacing w:val="-11"/>
        </w:rPr>
        <w:t xml:space="preserve"> </w:t>
      </w:r>
      <w:r>
        <w:rPr>
          <w:color w:val="FF0000"/>
        </w:rPr>
        <w:t>Loomis</w:t>
      </w:r>
      <w:r>
        <w:rPr>
          <w:color w:val="FF0000"/>
          <w:spacing w:val="-12"/>
        </w:rPr>
        <w:t xml:space="preserve"> </w:t>
      </w:r>
      <w:r>
        <w:rPr>
          <w:color w:val="FF0000"/>
        </w:rPr>
        <w:t>employees</w:t>
      </w:r>
      <w:r>
        <w:rPr>
          <w:color w:val="FF0000"/>
          <w:spacing w:val="-9"/>
        </w:rPr>
        <w:t xml:space="preserve"> </w:t>
      </w:r>
      <w:r>
        <w:rPr>
          <w:color w:val="FF0000"/>
        </w:rPr>
        <w:t>shall</w:t>
      </w:r>
      <w:r>
        <w:rPr>
          <w:color w:val="FF0000"/>
          <w:spacing w:val="-10"/>
        </w:rPr>
        <w:t xml:space="preserve"> </w:t>
      </w:r>
      <w:r>
        <w:rPr>
          <w:color w:val="FF0000"/>
        </w:rPr>
        <w:t>be</w:t>
      </w:r>
      <w:r>
        <w:rPr>
          <w:color w:val="FF0000"/>
          <w:spacing w:val="-10"/>
        </w:rPr>
        <w:t xml:space="preserve"> </w:t>
      </w:r>
      <w:r>
        <w:rPr>
          <w:color w:val="FF0000"/>
        </w:rPr>
        <w:t>jointly</w:t>
      </w:r>
      <w:r>
        <w:rPr>
          <w:color w:val="FF0000"/>
          <w:spacing w:val="-11"/>
        </w:rPr>
        <w:t xml:space="preserve"> </w:t>
      </w:r>
      <w:r>
        <w:rPr>
          <w:color w:val="FF0000"/>
        </w:rPr>
        <w:t>investigated</w:t>
      </w:r>
      <w:r>
        <w:rPr>
          <w:color w:val="FF0000"/>
          <w:spacing w:val="-8"/>
        </w:rPr>
        <w:t xml:space="preserve"> </w:t>
      </w:r>
      <w:r>
        <w:rPr>
          <w:color w:val="FF0000"/>
        </w:rPr>
        <w:t>as per the above.</w:t>
      </w:r>
      <w:r>
        <w:rPr>
          <w:color w:val="FF0000"/>
          <w:spacing w:val="40"/>
        </w:rPr>
        <w:t xml:space="preserve"> </w:t>
      </w:r>
      <w:r>
        <w:rPr>
          <w:color w:val="FF0000"/>
        </w:rPr>
        <w:t>This Clause shall complement, and not conflict with the requirements set forth by the CLC.</w:t>
      </w:r>
    </w:p>
    <w:p w14:paraId="69F1A305" w14:textId="77777777" w:rsidR="00490249" w:rsidRDefault="00000000">
      <w:pPr>
        <w:pStyle w:val="Heading4"/>
        <w:ind w:left="860" w:firstLine="0"/>
        <w:jc w:val="both"/>
      </w:pPr>
      <w:r>
        <w:t>Workplace</w:t>
      </w:r>
      <w:r>
        <w:rPr>
          <w:spacing w:val="-5"/>
        </w:rPr>
        <w:t xml:space="preserve"> </w:t>
      </w:r>
      <w:r>
        <w:rPr>
          <w:spacing w:val="-2"/>
        </w:rPr>
        <w:t>Harassment</w:t>
      </w:r>
    </w:p>
    <w:p w14:paraId="7607F3DE" w14:textId="77777777" w:rsidR="00490249" w:rsidRDefault="00000000">
      <w:pPr>
        <w:pStyle w:val="BodyText"/>
        <w:ind w:left="860" w:right="137"/>
      </w:pPr>
      <w:r>
        <w:t>The Company and the Union are committed to providing a harassment, bullying and abuse-free workplace. Harassment, bullying and abuse are defined as a course of vexatious comment or conduct that is known or ought to reasonably be known</w:t>
      </w:r>
      <w:r>
        <w:rPr>
          <w:spacing w:val="-5"/>
        </w:rPr>
        <w:t xml:space="preserve"> </w:t>
      </w:r>
      <w:r>
        <w:t>to</w:t>
      </w:r>
      <w:r>
        <w:rPr>
          <w:spacing w:val="-4"/>
        </w:rPr>
        <w:t xml:space="preserve"> </w:t>
      </w:r>
      <w:r>
        <w:t>be</w:t>
      </w:r>
      <w:r>
        <w:rPr>
          <w:spacing w:val="-5"/>
        </w:rPr>
        <w:t xml:space="preserve"> </w:t>
      </w:r>
      <w:r>
        <w:t>unwelcome,</w:t>
      </w:r>
      <w:r>
        <w:rPr>
          <w:spacing w:val="-4"/>
        </w:rPr>
        <w:t xml:space="preserve"> </w:t>
      </w:r>
      <w:r>
        <w:t>that</w:t>
      </w:r>
      <w:r>
        <w:rPr>
          <w:spacing w:val="-7"/>
        </w:rPr>
        <w:t xml:space="preserve"> </w:t>
      </w:r>
      <w:r>
        <w:t>denies</w:t>
      </w:r>
      <w:r>
        <w:rPr>
          <w:spacing w:val="-5"/>
        </w:rPr>
        <w:t xml:space="preserve"> </w:t>
      </w:r>
      <w:r>
        <w:t>individual</w:t>
      </w:r>
      <w:r>
        <w:rPr>
          <w:spacing w:val="-6"/>
        </w:rPr>
        <w:t xml:space="preserve"> </w:t>
      </w:r>
      <w:r>
        <w:t>dignity</w:t>
      </w:r>
      <w:r>
        <w:rPr>
          <w:spacing w:val="-8"/>
        </w:rPr>
        <w:t xml:space="preserve"> </w:t>
      </w:r>
      <w:r>
        <w:t>and</w:t>
      </w:r>
      <w:r>
        <w:rPr>
          <w:spacing w:val="-5"/>
        </w:rPr>
        <w:t xml:space="preserve"> </w:t>
      </w:r>
      <w:r>
        <w:t>respect</w:t>
      </w:r>
      <w:r>
        <w:rPr>
          <w:spacing w:val="-5"/>
        </w:rPr>
        <w:t xml:space="preserve"> </w:t>
      </w:r>
      <w:r>
        <w:t>on</w:t>
      </w:r>
      <w:r>
        <w:rPr>
          <w:spacing w:val="-5"/>
        </w:rPr>
        <w:t xml:space="preserve"> </w:t>
      </w:r>
      <w:r>
        <w:t>the</w:t>
      </w:r>
      <w:r>
        <w:rPr>
          <w:spacing w:val="-5"/>
        </w:rPr>
        <w:t xml:space="preserve"> </w:t>
      </w:r>
      <w:r>
        <w:t>basis</w:t>
      </w:r>
      <w:r>
        <w:rPr>
          <w:spacing w:val="-6"/>
        </w:rPr>
        <w:t xml:space="preserve"> </w:t>
      </w:r>
      <w:r>
        <w:t xml:space="preserve">or grounds such as gender, disability, race, </w:t>
      </w:r>
      <w:proofErr w:type="spellStart"/>
      <w:r>
        <w:t>colour</w:t>
      </w:r>
      <w:proofErr w:type="spellEnd"/>
      <w:r>
        <w:t xml:space="preserve">, sexual orientation, conviction for which a pardon (or equivalent) has been granted or other prohibited grounds as stated in the Canadian Human Rights Code. All employee, Owner Operators, </w:t>
      </w:r>
      <w:proofErr w:type="gramStart"/>
      <w:r>
        <w:t>supervisors</w:t>
      </w:r>
      <w:proofErr w:type="gramEnd"/>
      <w:r>
        <w:t xml:space="preserve"> and managers are expected to treat others with courtesy and consideration and to discourage harassment, bullying and abuse.</w:t>
      </w:r>
    </w:p>
    <w:p w14:paraId="2A2391EC" w14:textId="77777777" w:rsidR="00490249" w:rsidRDefault="00000000">
      <w:pPr>
        <w:pStyle w:val="BodyText"/>
        <w:spacing w:before="121"/>
        <w:ind w:left="860" w:right="138"/>
      </w:pPr>
      <w:r>
        <w:t>Harassment or bullying may take many forms, verbal, physical, or visual.</w:t>
      </w:r>
      <w:r>
        <w:rPr>
          <w:spacing w:val="40"/>
        </w:rPr>
        <w:t xml:space="preserve"> </w:t>
      </w:r>
      <w:r>
        <w:t>It may involve</w:t>
      </w:r>
      <w:r>
        <w:rPr>
          <w:spacing w:val="-9"/>
        </w:rPr>
        <w:t xml:space="preserve"> </w:t>
      </w:r>
      <w:r>
        <w:t>a</w:t>
      </w:r>
      <w:r>
        <w:rPr>
          <w:spacing w:val="-9"/>
        </w:rPr>
        <w:t xml:space="preserve"> </w:t>
      </w:r>
      <w:r>
        <w:t>threat</w:t>
      </w:r>
      <w:r>
        <w:rPr>
          <w:spacing w:val="-10"/>
        </w:rPr>
        <w:t xml:space="preserve"> </w:t>
      </w:r>
      <w:r>
        <w:t>or</w:t>
      </w:r>
      <w:r>
        <w:rPr>
          <w:spacing w:val="-11"/>
        </w:rPr>
        <w:t xml:space="preserve"> </w:t>
      </w:r>
      <w:r>
        <w:t>an</w:t>
      </w:r>
      <w:r>
        <w:rPr>
          <w:spacing w:val="-9"/>
        </w:rPr>
        <w:t xml:space="preserve"> </w:t>
      </w:r>
      <w:r>
        <w:t>implied</w:t>
      </w:r>
      <w:r>
        <w:rPr>
          <w:spacing w:val="-9"/>
        </w:rPr>
        <w:t xml:space="preserve"> </w:t>
      </w:r>
      <w:r>
        <w:t>threat</w:t>
      </w:r>
      <w:r>
        <w:rPr>
          <w:spacing w:val="-12"/>
        </w:rPr>
        <w:t xml:space="preserve"> </w:t>
      </w:r>
      <w:r>
        <w:t>or</w:t>
      </w:r>
      <w:r>
        <w:rPr>
          <w:spacing w:val="-11"/>
        </w:rPr>
        <w:t xml:space="preserve"> </w:t>
      </w:r>
      <w:r>
        <w:t>be</w:t>
      </w:r>
      <w:r>
        <w:rPr>
          <w:spacing w:val="-9"/>
        </w:rPr>
        <w:t xml:space="preserve"> </w:t>
      </w:r>
      <w:r>
        <w:t>perceived</w:t>
      </w:r>
      <w:r>
        <w:rPr>
          <w:spacing w:val="-9"/>
        </w:rPr>
        <w:t xml:space="preserve"> </w:t>
      </w:r>
      <w:r>
        <w:t>as</w:t>
      </w:r>
      <w:r>
        <w:rPr>
          <w:spacing w:val="-10"/>
        </w:rPr>
        <w:t xml:space="preserve"> </w:t>
      </w:r>
      <w:r>
        <w:t>a</w:t>
      </w:r>
      <w:r>
        <w:rPr>
          <w:spacing w:val="-9"/>
        </w:rPr>
        <w:t xml:space="preserve"> </w:t>
      </w:r>
      <w:r>
        <w:t>condition</w:t>
      </w:r>
      <w:r>
        <w:rPr>
          <w:spacing w:val="-9"/>
        </w:rPr>
        <w:t xml:space="preserve"> </w:t>
      </w:r>
      <w:r>
        <w:t>of</w:t>
      </w:r>
      <w:r>
        <w:rPr>
          <w:spacing w:val="-7"/>
        </w:rPr>
        <w:t xml:space="preserve"> </w:t>
      </w:r>
      <w:r>
        <w:t>employment. The following examples could be considered as harassment but are not meant to cover all potential incidents:</w:t>
      </w:r>
    </w:p>
    <w:p w14:paraId="31A1D165" w14:textId="77777777" w:rsidR="00490249" w:rsidRDefault="00000000">
      <w:pPr>
        <w:pStyle w:val="ListParagraph"/>
        <w:numPr>
          <w:ilvl w:val="0"/>
          <w:numId w:val="24"/>
        </w:numPr>
        <w:tabs>
          <w:tab w:val="left" w:pos="1580"/>
        </w:tabs>
        <w:ind w:right="139"/>
        <w:rPr>
          <w:sz w:val="24"/>
        </w:rPr>
      </w:pPr>
      <w:r>
        <w:rPr>
          <w:sz w:val="24"/>
        </w:rPr>
        <w:t>Unwelcome</w:t>
      </w:r>
      <w:r>
        <w:rPr>
          <w:spacing w:val="-17"/>
          <w:sz w:val="24"/>
        </w:rPr>
        <w:t xml:space="preserve"> </w:t>
      </w:r>
      <w:r>
        <w:rPr>
          <w:sz w:val="24"/>
        </w:rPr>
        <w:t>remarks,</w:t>
      </w:r>
      <w:r>
        <w:rPr>
          <w:spacing w:val="-17"/>
          <w:sz w:val="24"/>
        </w:rPr>
        <w:t xml:space="preserve"> </w:t>
      </w:r>
      <w:r>
        <w:rPr>
          <w:sz w:val="24"/>
        </w:rPr>
        <w:t>jokes,</w:t>
      </w:r>
      <w:r>
        <w:rPr>
          <w:spacing w:val="-16"/>
          <w:sz w:val="24"/>
        </w:rPr>
        <w:t xml:space="preserve"> </w:t>
      </w:r>
      <w:r>
        <w:rPr>
          <w:sz w:val="24"/>
        </w:rPr>
        <w:t>innuendos,</w:t>
      </w:r>
      <w:r>
        <w:rPr>
          <w:spacing w:val="-15"/>
          <w:sz w:val="24"/>
        </w:rPr>
        <w:t xml:space="preserve"> </w:t>
      </w:r>
      <w:r>
        <w:rPr>
          <w:sz w:val="24"/>
        </w:rPr>
        <w:t>gestures</w:t>
      </w:r>
      <w:r>
        <w:rPr>
          <w:spacing w:val="-17"/>
          <w:sz w:val="24"/>
        </w:rPr>
        <w:t xml:space="preserve"> </w:t>
      </w:r>
      <w:r>
        <w:rPr>
          <w:sz w:val="24"/>
        </w:rPr>
        <w:t>or</w:t>
      </w:r>
      <w:r>
        <w:rPr>
          <w:spacing w:val="-17"/>
          <w:sz w:val="24"/>
        </w:rPr>
        <w:t xml:space="preserve"> </w:t>
      </w:r>
      <w:r>
        <w:rPr>
          <w:sz w:val="24"/>
        </w:rPr>
        <w:t>taunting</w:t>
      </w:r>
      <w:r>
        <w:rPr>
          <w:spacing w:val="-16"/>
          <w:sz w:val="24"/>
        </w:rPr>
        <w:t xml:space="preserve"> </w:t>
      </w:r>
      <w:r>
        <w:rPr>
          <w:sz w:val="24"/>
        </w:rPr>
        <w:t>about</w:t>
      </w:r>
      <w:r>
        <w:rPr>
          <w:spacing w:val="-16"/>
          <w:sz w:val="24"/>
        </w:rPr>
        <w:t xml:space="preserve"> </w:t>
      </w:r>
      <w:r>
        <w:rPr>
          <w:sz w:val="24"/>
        </w:rPr>
        <w:t>person's body,</w:t>
      </w:r>
      <w:r>
        <w:rPr>
          <w:spacing w:val="-8"/>
          <w:sz w:val="24"/>
        </w:rPr>
        <w:t xml:space="preserve"> </w:t>
      </w:r>
      <w:r>
        <w:rPr>
          <w:sz w:val="24"/>
        </w:rPr>
        <w:t>disability,</w:t>
      </w:r>
      <w:r>
        <w:rPr>
          <w:spacing w:val="-8"/>
          <w:sz w:val="24"/>
        </w:rPr>
        <w:t xml:space="preserve"> </w:t>
      </w:r>
      <w:r>
        <w:rPr>
          <w:sz w:val="24"/>
        </w:rPr>
        <w:t>attire</w:t>
      </w:r>
      <w:r>
        <w:rPr>
          <w:spacing w:val="-8"/>
          <w:sz w:val="24"/>
        </w:rPr>
        <w:t xml:space="preserve"> </w:t>
      </w:r>
      <w:r>
        <w:rPr>
          <w:sz w:val="24"/>
        </w:rPr>
        <w:t>or</w:t>
      </w:r>
      <w:r>
        <w:rPr>
          <w:spacing w:val="-9"/>
          <w:sz w:val="24"/>
        </w:rPr>
        <w:t xml:space="preserve"> </w:t>
      </w:r>
      <w:r>
        <w:rPr>
          <w:sz w:val="24"/>
        </w:rPr>
        <w:t>gender,</w:t>
      </w:r>
      <w:r>
        <w:rPr>
          <w:spacing w:val="-9"/>
          <w:sz w:val="24"/>
        </w:rPr>
        <w:t xml:space="preserve"> </w:t>
      </w:r>
      <w:r>
        <w:rPr>
          <w:sz w:val="24"/>
        </w:rPr>
        <w:t>racial</w:t>
      </w:r>
      <w:r>
        <w:rPr>
          <w:spacing w:val="-9"/>
          <w:sz w:val="24"/>
        </w:rPr>
        <w:t xml:space="preserve"> </w:t>
      </w:r>
      <w:r>
        <w:rPr>
          <w:sz w:val="24"/>
        </w:rPr>
        <w:t>or</w:t>
      </w:r>
      <w:r>
        <w:rPr>
          <w:spacing w:val="-9"/>
          <w:sz w:val="24"/>
        </w:rPr>
        <w:t xml:space="preserve"> </w:t>
      </w:r>
      <w:r>
        <w:rPr>
          <w:sz w:val="24"/>
        </w:rPr>
        <w:t>ethnic</w:t>
      </w:r>
      <w:r>
        <w:rPr>
          <w:spacing w:val="-9"/>
          <w:sz w:val="24"/>
        </w:rPr>
        <w:t xml:space="preserve"> </w:t>
      </w:r>
      <w:r>
        <w:rPr>
          <w:sz w:val="24"/>
        </w:rPr>
        <w:t>backgrounds,</w:t>
      </w:r>
      <w:r>
        <w:rPr>
          <w:spacing w:val="-8"/>
          <w:sz w:val="24"/>
        </w:rPr>
        <w:t xml:space="preserve"> </w:t>
      </w:r>
      <w:proofErr w:type="spellStart"/>
      <w:r>
        <w:rPr>
          <w:sz w:val="24"/>
        </w:rPr>
        <w:t>colour</w:t>
      </w:r>
      <w:proofErr w:type="spellEnd"/>
      <w:r>
        <w:rPr>
          <w:sz w:val="24"/>
        </w:rPr>
        <w:t>,</w:t>
      </w:r>
      <w:r>
        <w:rPr>
          <w:spacing w:val="-11"/>
          <w:sz w:val="24"/>
        </w:rPr>
        <w:t xml:space="preserve"> </w:t>
      </w:r>
      <w:r>
        <w:rPr>
          <w:sz w:val="24"/>
        </w:rPr>
        <w:t xml:space="preserve">place of birth, sexual orientation, citizenship or </w:t>
      </w:r>
      <w:proofErr w:type="gramStart"/>
      <w:r>
        <w:rPr>
          <w:sz w:val="24"/>
        </w:rPr>
        <w:t>ancestry;</w:t>
      </w:r>
      <w:proofErr w:type="gramEnd"/>
    </w:p>
    <w:p w14:paraId="27EACE2F" w14:textId="77777777" w:rsidR="00490249" w:rsidRDefault="00000000">
      <w:pPr>
        <w:pStyle w:val="ListParagraph"/>
        <w:numPr>
          <w:ilvl w:val="0"/>
          <w:numId w:val="24"/>
        </w:numPr>
        <w:tabs>
          <w:tab w:val="left" w:pos="1580"/>
        </w:tabs>
        <w:ind w:right="142"/>
        <w:rPr>
          <w:sz w:val="24"/>
        </w:rPr>
      </w:pPr>
      <w:r>
        <w:rPr>
          <w:sz w:val="24"/>
        </w:rPr>
        <w:t xml:space="preserve">Practical jokes, pushing, shoving, etc. which cause awkwardness or </w:t>
      </w:r>
      <w:proofErr w:type="gramStart"/>
      <w:r>
        <w:rPr>
          <w:spacing w:val="-2"/>
          <w:sz w:val="24"/>
        </w:rPr>
        <w:t>embarrassment;</w:t>
      </w:r>
      <w:proofErr w:type="gramEnd"/>
    </w:p>
    <w:p w14:paraId="75F4A747" w14:textId="77777777" w:rsidR="00490249" w:rsidRDefault="00000000">
      <w:pPr>
        <w:pStyle w:val="ListParagraph"/>
        <w:numPr>
          <w:ilvl w:val="0"/>
          <w:numId w:val="24"/>
        </w:numPr>
        <w:tabs>
          <w:tab w:val="left" w:pos="1579"/>
        </w:tabs>
        <w:spacing w:before="121"/>
        <w:ind w:left="1579" w:hanging="719"/>
        <w:rPr>
          <w:sz w:val="24"/>
        </w:rPr>
      </w:pPr>
      <w:r>
        <w:rPr>
          <w:sz w:val="24"/>
        </w:rPr>
        <w:t>Posting</w:t>
      </w:r>
      <w:r>
        <w:rPr>
          <w:spacing w:val="-12"/>
          <w:sz w:val="24"/>
        </w:rPr>
        <w:t xml:space="preserve"> </w:t>
      </w:r>
      <w:r>
        <w:rPr>
          <w:sz w:val="24"/>
        </w:rPr>
        <w:t>or</w:t>
      </w:r>
      <w:r>
        <w:rPr>
          <w:spacing w:val="-9"/>
          <w:sz w:val="24"/>
        </w:rPr>
        <w:t xml:space="preserve"> </w:t>
      </w:r>
      <w:r>
        <w:rPr>
          <w:sz w:val="24"/>
        </w:rPr>
        <w:t>circulation</w:t>
      </w:r>
      <w:r>
        <w:rPr>
          <w:spacing w:val="-10"/>
          <w:sz w:val="24"/>
        </w:rPr>
        <w:t xml:space="preserve"> </w:t>
      </w:r>
      <w:r>
        <w:rPr>
          <w:sz w:val="24"/>
        </w:rPr>
        <w:t>of</w:t>
      </w:r>
      <w:r>
        <w:rPr>
          <w:spacing w:val="-9"/>
          <w:sz w:val="24"/>
        </w:rPr>
        <w:t xml:space="preserve"> </w:t>
      </w:r>
      <w:r>
        <w:rPr>
          <w:sz w:val="24"/>
        </w:rPr>
        <w:t>offensive</w:t>
      </w:r>
      <w:r>
        <w:rPr>
          <w:spacing w:val="-10"/>
          <w:sz w:val="24"/>
        </w:rPr>
        <w:t xml:space="preserve"> </w:t>
      </w:r>
      <w:r>
        <w:rPr>
          <w:sz w:val="24"/>
        </w:rPr>
        <w:t>photos,</w:t>
      </w:r>
      <w:r>
        <w:rPr>
          <w:spacing w:val="-10"/>
          <w:sz w:val="24"/>
        </w:rPr>
        <w:t xml:space="preserve"> </w:t>
      </w:r>
      <w:r>
        <w:rPr>
          <w:sz w:val="24"/>
        </w:rPr>
        <w:t>visual</w:t>
      </w:r>
      <w:r>
        <w:rPr>
          <w:spacing w:val="-9"/>
          <w:sz w:val="24"/>
        </w:rPr>
        <w:t xml:space="preserve"> </w:t>
      </w:r>
      <w:proofErr w:type="gramStart"/>
      <w:r>
        <w:rPr>
          <w:spacing w:val="-2"/>
          <w:sz w:val="24"/>
        </w:rPr>
        <w:t>materials;</w:t>
      </w:r>
      <w:proofErr w:type="gramEnd"/>
    </w:p>
    <w:p w14:paraId="45C25690" w14:textId="77777777" w:rsidR="00490249" w:rsidRDefault="00000000">
      <w:pPr>
        <w:pStyle w:val="ListParagraph"/>
        <w:numPr>
          <w:ilvl w:val="0"/>
          <w:numId w:val="24"/>
        </w:numPr>
        <w:tabs>
          <w:tab w:val="left" w:pos="1580"/>
        </w:tabs>
        <w:ind w:right="143"/>
        <w:rPr>
          <w:sz w:val="24"/>
        </w:rPr>
      </w:pPr>
      <w:r>
        <w:rPr>
          <w:sz w:val="24"/>
        </w:rPr>
        <w:t>Refusal to work or converse with an employee because of their racial background, gender, etc.</w:t>
      </w:r>
    </w:p>
    <w:p w14:paraId="4B7FB13F" w14:textId="77777777" w:rsidR="00490249" w:rsidRDefault="00000000">
      <w:pPr>
        <w:pStyle w:val="ListParagraph"/>
        <w:numPr>
          <w:ilvl w:val="0"/>
          <w:numId w:val="24"/>
        </w:numPr>
        <w:tabs>
          <w:tab w:val="left" w:pos="1579"/>
        </w:tabs>
        <w:ind w:left="1579" w:hanging="719"/>
        <w:rPr>
          <w:sz w:val="24"/>
        </w:rPr>
      </w:pPr>
      <w:r>
        <w:rPr>
          <w:sz w:val="24"/>
        </w:rPr>
        <w:t>Unwanted</w:t>
      </w:r>
      <w:r>
        <w:rPr>
          <w:spacing w:val="-11"/>
          <w:sz w:val="24"/>
        </w:rPr>
        <w:t xml:space="preserve"> </w:t>
      </w:r>
      <w:r>
        <w:rPr>
          <w:sz w:val="24"/>
        </w:rPr>
        <w:t>physical</w:t>
      </w:r>
      <w:r>
        <w:rPr>
          <w:spacing w:val="-10"/>
          <w:sz w:val="24"/>
        </w:rPr>
        <w:t xml:space="preserve"> </w:t>
      </w:r>
      <w:r>
        <w:rPr>
          <w:sz w:val="24"/>
        </w:rPr>
        <w:t>conduct</w:t>
      </w:r>
      <w:r>
        <w:rPr>
          <w:spacing w:val="-12"/>
          <w:sz w:val="24"/>
        </w:rPr>
        <w:t xml:space="preserve"> </w:t>
      </w:r>
      <w:r>
        <w:rPr>
          <w:sz w:val="24"/>
        </w:rPr>
        <w:t>such</w:t>
      </w:r>
      <w:r>
        <w:rPr>
          <w:spacing w:val="-12"/>
          <w:sz w:val="24"/>
        </w:rPr>
        <w:t xml:space="preserve"> </w:t>
      </w:r>
      <w:r>
        <w:rPr>
          <w:sz w:val="24"/>
        </w:rPr>
        <w:t>as</w:t>
      </w:r>
      <w:r>
        <w:rPr>
          <w:spacing w:val="-10"/>
          <w:sz w:val="24"/>
        </w:rPr>
        <w:t xml:space="preserve"> </w:t>
      </w:r>
      <w:r>
        <w:rPr>
          <w:sz w:val="24"/>
        </w:rPr>
        <w:t>touching,</w:t>
      </w:r>
      <w:r>
        <w:rPr>
          <w:spacing w:val="-10"/>
          <w:sz w:val="24"/>
        </w:rPr>
        <w:t xml:space="preserve"> </w:t>
      </w:r>
      <w:r>
        <w:rPr>
          <w:sz w:val="24"/>
        </w:rPr>
        <w:t>patting,</w:t>
      </w:r>
      <w:r>
        <w:rPr>
          <w:spacing w:val="-10"/>
          <w:sz w:val="24"/>
        </w:rPr>
        <w:t xml:space="preserve"> </w:t>
      </w:r>
      <w:r>
        <w:rPr>
          <w:sz w:val="24"/>
        </w:rPr>
        <w:t>pinching,</w:t>
      </w:r>
      <w:r>
        <w:rPr>
          <w:spacing w:val="-9"/>
          <w:sz w:val="24"/>
        </w:rPr>
        <w:t xml:space="preserve"> </w:t>
      </w:r>
      <w:r>
        <w:rPr>
          <w:spacing w:val="-4"/>
          <w:sz w:val="24"/>
        </w:rPr>
        <w:t>etc.</w:t>
      </w:r>
    </w:p>
    <w:p w14:paraId="7CBF9D0B" w14:textId="77777777" w:rsidR="00490249" w:rsidRDefault="00000000">
      <w:pPr>
        <w:pStyle w:val="ListParagraph"/>
        <w:numPr>
          <w:ilvl w:val="0"/>
          <w:numId w:val="24"/>
        </w:numPr>
        <w:tabs>
          <w:tab w:val="left" w:pos="1580"/>
        </w:tabs>
        <w:ind w:right="144"/>
        <w:rPr>
          <w:sz w:val="24"/>
        </w:rPr>
      </w:pPr>
      <w:r>
        <w:rPr>
          <w:sz w:val="24"/>
        </w:rPr>
        <w:t xml:space="preserve">Backlash or retaliation for the lodging of a complaint or participation in an </w:t>
      </w:r>
      <w:proofErr w:type="gramStart"/>
      <w:r>
        <w:rPr>
          <w:spacing w:val="-2"/>
          <w:sz w:val="24"/>
        </w:rPr>
        <w:t>investigation;</w:t>
      </w:r>
      <w:proofErr w:type="gramEnd"/>
    </w:p>
    <w:p w14:paraId="5DF8A30F" w14:textId="77777777" w:rsidR="00490249" w:rsidRDefault="00000000">
      <w:pPr>
        <w:pStyle w:val="Heading4"/>
        <w:ind w:left="860" w:firstLine="0"/>
        <w:jc w:val="both"/>
      </w:pPr>
      <w:r>
        <w:t>Harassment</w:t>
      </w:r>
      <w:r>
        <w:rPr>
          <w:spacing w:val="-12"/>
        </w:rPr>
        <w:t xml:space="preserve"> </w:t>
      </w:r>
      <w:r>
        <w:t>is</w:t>
      </w:r>
      <w:r>
        <w:rPr>
          <w:spacing w:val="-12"/>
        </w:rPr>
        <w:t xml:space="preserve"> </w:t>
      </w:r>
      <w:r>
        <w:rPr>
          <w:spacing w:val="-4"/>
        </w:rPr>
        <w:t>not:</w:t>
      </w:r>
    </w:p>
    <w:p w14:paraId="26945E3A" w14:textId="77777777" w:rsidR="00490249" w:rsidRDefault="00490249">
      <w:pPr>
        <w:jc w:val="both"/>
        <w:sectPr w:rsidR="00490249">
          <w:pgSz w:w="12240" w:h="15840"/>
          <w:pgMar w:top="1060" w:right="1300" w:bottom="1080" w:left="1300" w:header="847" w:footer="883" w:gutter="0"/>
          <w:cols w:space="720"/>
        </w:sectPr>
      </w:pPr>
    </w:p>
    <w:p w14:paraId="24EFA081" w14:textId="77777777" w:rsidR="00490249" w:rsidRDefault="00490249">
      <w:pPr>
        <w:pStyle w:val="BodyText"/>
        <w:spacing w:before="3"/>
        <w:ind w:left="0"/>
        <w:jc w:val="left"/>
        <w:rPr>
          <w:b/>
          <w:sz w:val="28"/>
        </w:rPr>
      </w:pPr>
    </w:p>
    <w:p w14:paraId="17ED28A4"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32123ADA" wp14:editId="006879AB">
                <wp:extent cx="5981700" cy="6350"/>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71" name="Graphic 71"/>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91D186B" id="Group 70"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D3KrjxzAgAA8QUAAA4AAAAAAAAAAAAA&#10;AAAALgIAAGRycy9lMm9Eb2MueG1sUEsBAi0AFAAGAAgAAAAhAE6Wv83aAAAAAwEAAA8AAAAAAAAA&#10;AAAAAAAAzQQAAGRycy9kb3ducmV2LnhtbFBLBQYAAAAABAAEAPMAAADUBQAAAAA=&#10;">
                <v:shape id="Graphic 71"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" path="m5981446,l,,,6096r5981446,l5981446,xe" fillcolor="black" stroked="f">
                  <v:path arrowok="t"/>
                </v:shape>
                <w10:anchorlock/>
              </v:group>
            </w:pict>
          </mc:Fallback>
        </mc:AlternateContent>
      </w:r>
    </w:p>
    <w:p w14:paraId="003CE2C4" w14:textId="77777777" w:rsidR="00490249" w:rsidRDefault="00000000">
      <w:pPr>
        <w:pStyle w:val="BodyText"/>
        <w:spacing w:before="110"/>
        <w:ind w:left="860" w:right="134"/>
      </w:pPr>
      <w:r>
        <w:t xml:space="preserve">Harassment is in no way to be construed as properly discharged Supervisory responsibilities, including the delegation of work assignments, the assessment of discipline or any conduct that does not undermine the dignity of the individual. Neither is this policy meant to inhibit free speech or interfere with normal social </w:t>
      </w:r>
      <w:r>
        <w:rPr>
          <w:spacing w:val="-2"/>
        </w:rPr>
        <w:t>relations.</w:t>
      </w:r>
    </w:p>
    <w:p w14:paraId="3AD41BBF" w14:textId="77777777" w:rsidR="00490249" w:rsidRDefault="00000000">
      <w:pPr>
        <w:pStyle w:val="Heading4"/>
        <w:numPr>
          <w:ilvl w:val="1"/>
          <w:numId w:val="25"/>
        </w:numPr>
        <w:tabs>
          <w:tab w:val="left" w:pos="1580"/>
        </w:tabs>
      </w:pPr>
      <w:r>
        <w:rPr>
          <w:smallCaps/>
        </w:rPr>
        <w:t>Filing</w:t>
      </w:r>
      <w:r>
        <w:rPr>
          <w:smallCaps/>
          <w:spacing w:val="-4"/>
        </w:rPr>
        <w:t xml:space="preserve"> </w:t>
      </w:r>
      <w:r>
        <w:rPr>
          <w:smallCaps/>
        </w:rPr>
        <w:t>a</w:t>
      </w:r>
      <w:r>
        <w:rPr>
          <w:smallCaps/>
          <w:spacing w:val="-4"/>
        </w:rPr>
        <w:t xml:space="preserve"> </w:t>
      </w:r>
      <w:r>
        <w:rPr>
          <w:smallCaps/>
          <w:spacing w:val="-2"/>
        </w:rPr>
        <w:t>Complaint</w:t>
      </w:r>
    </w:p>
    <w:p w14:paraId="76393E1C" w14:textId="77777777" w:rsidR="00490249" w:rsidRDefault="00000000">
      <w:pPr>
        <w:pStyle w:val="ListParagraph"/>
        <w:numPr>
          <w:ilvl w:val="2"/>
          <w:numId w:val="25"/>
        </w:numPr>
        <w:tabs>
          <w:tab w:val="left" w:pos="1580"/>
        </w:tabs>
        <w:ind w:right="135"/>
        <w:jc w:val="both"/>
        <w:rPr>
          <w:sz w:val="24"/>
        </w:rPr>
      </w:pPr>
      <w:r>
        <w:rPr>
          <w:noProof/>
        </w:rPr>
        <mc:AlternateContent>
          <mc:Choice Requires="wps">
            <w:drawing>
              <wp:anchor distT="0" distB="0" distL="0" distR="0" simplePos="0" relativeHeight="486552576" behindDoc="1" locked="0" layoutInCell="1" allowOverlap="1" wp14:anchorId="431038A3" wp14:editId="6059A2CD">
                <wp:simplePos x="0" y="0"/>
                <wp:positionH relativeFrom="page">
                  <wp:posOffset>1039952</wp:posOffset>
                </wp:positionH>
                <wp:positionV relativeFrom="paragraph">
                  <wp:posOffset>230071</wp:posOffset>
                </wp:positionV>
                <wp:extent cx="5394325" cy="559879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B006AA7" id="Graphic 72" o:spid="_x0000_s1026" style="position:absolute;margin-left:81.9pt;margin-top:18.1pt;width:424.75pt;height:440.85pt;z-index:-16763904;visibility:visible;mso-wrap-style:square;mso-wrap-distance-left:0;mso-wrap-distance-top:0;mso-wrap-distance-right:0;mso-wrap-distance-bottom:0;mso-position-horizontal:absolute;mso-position-horizontal-relative:page;mso-position-vertical:absolute;mso-position-vertical-relative:text;v-text-anchor:top" coordsize="5394325,559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w10:wrap anchorx="page"/>
              </v:shape>
            </w:pict>
          </mc:Fallback>
        </mc:AlternateContent>
      </w:r>
      <w:r>
        <w:rPr>
          <w:sz w:val="24"/>
        </w:rPr>
        <w:t xml:space="preserve">If an employee believes </w:t>
      </w:r>
      <w:proofErr w:type="gramStart"/>
      <w:r>
        <w:rPr>
          <w:color w:val="FF0000"/>
          <w:sz w:val="24"/>
        </w:rPr>
        <w:t>they</w:t>
      </w:r>
      <w:proofErr w:type="gramEnd"/>
      <w:r>
        <w:rPr>
          <w:color w:val="FF0000"/>
          <w:sz w:val="24"/>
        </w:rPr>
        <w:t xml:space="preserve"> have </w:t>
      </w:r>
      <w:r>
        <w:rPr>
          <w:strike/>
          <w:sz w:val="24"/>
        </w:rPr>
        <w:t>he/she has</w:t>
      </w:r>
      <w:r>
        <w:rPr>
          <w:sz w:val="24"/>
        </w:rPr>
        <w:t xml:space="preserve"> been harassed and/or discriminated against on the basis of any prohibited ground of discrimination, there are specific actions that</w:t>
      </w:r>
      <w:r>
        <w:rPr>
          <w:spacing w:val="-2"/>
          <w:sz w:val="24"/>
        </w:rPr>
        <w:t xml:space="preserve"> </w:t>
      </w:r>
      <w:r>
        <w:rPr>
          <w:sz w:val="24"/>
        </w:rPr>
        <w:t>may</w:t>
      </w:r>
      <w:r>
        <w:rPr>
          <w:spacing w:val="-2"/>
          <w:sz w:val="24"/>
        </w:rPr>
        <w:t xml:space="preserve"> </w:t>
      </w:r>
      <w:r>
        <w:rPr>
          <w:sz w:val="24"/>
        </w:rPr>
        <w:t>be taken</w:t>
      </w:r>
      <w:r>
        <w:rPr>
          <w:spacing w:val="-2"/>
          <w:sz w:val="24"/>
        </w:rPr>
        <w:t xml:space="preserve"> </w:t>
      </w:r>
      <w:r>
        <w:rPr>
          <w:sz w:val="24"/>
        </w:rPr>
        <w:t>to put a</w:t>
      </w:r>
      <w:r>
        <w:rPr>
          <w:spacing w:val="-4"/>
          <w:sz w:val="24"/>
        </w:rPr>
        <w:t xml:space="preserve"> </w:t>
      </w:r>
      <w:r>
        <w:rPr>
          <w:sz w:val="24"/>
        </w:rPr>
        <w:t xml:space="preserve">stop to </w:t>
      </w:r>
      <w:r>
        <w:rPr>
          <w:spacing w:val="-4"/>
          <w:sz w:val="24"/>
        </w:rPr>
        <w:t>it:</w:t>
      </w:r>
    </w:p>
    <w:p w14:paraId="0D10AA97" w14:textId="77777777" w:rsidR="00490249" w:rsidRDefault="00000000">
      <w:pPr>
        <w:pStyle w:val="ListParagraph"/>
        <w:numPr>
          <w:ilvl w:val="3"/>
          <w:numId w:val="25"/>
        </w:numPr>
        <w:tabs>
          <w:tab w:val="left" w:pos="2299"/>
        </w:tabs>
        <w:ind w:left="2299" w:hanging="719"/>
        <w:rPr>
          <w:sz w:val="24"/>
        </w:rPr>
      </w:pPr>
      <w:r>
        <w:rPr>
          <w:sz w:val="24"/>
        </w:rPr>
        <w:t>Request</w:t>
      </w:r>
      <w:r>
        <w:rPr>
          <w:spacing w:val="-8"/>
          <w:sz w:val="24"/>
        </w:rPr>
        <w:t xml:space="preserve"> </w:t>
      </w:r>
      <w:r>
        <w:rPr>
          <w:sz w:val="24"/>
        </w:rPr>
        <w:t>a</w:t>
      </w:r>
      <w:r>
        <w:rPr>
          <w:spacing w:val="-7"/>
          <w:sz w:val="24"/>
        </w:rPr>
        <w:t xml:space="preserve"> </w:t>
      </w:r>
      <w:r>
        <w:rPr>
          <w:sz w:val="24"/>
        </w:rPr>
        <w:t>stop</w:t>
      </w:r>
      <w:r>
        <w:rPr>
          <w:spacing w:val="-9"/>
          <w:sz w:val="24"/>
        </w:rPr>
        <w:t xml:space="preserve"> </w:t>
      </w:r>
      <w:r>
        <w:rPr>
          <w:sz w:val="24"/>
        </w:rPr>
        <w:t>of</w:t>
      </w:r>
      <w:r>
        <w:rPr>
          <w:spacing w:val="-8"/>
          <w:sz w:val="24"/>
        </w:rPr>
        <w:t xml:space="preserve"> </w:t>
      </w:r>
      <w:r>
        <w:rPr>
          <w:sz w:val="24"/>
        </w:rPr>
        <w:t>the</w:t>
      </w:r>
      <w:r>
        <w:rPr>
          <w:spacing w:val="-11"/>
          <w:sz w:val="24"/>
        </w:rPr>
        <w:t xml:space="preserve"> </w:t>
      </w:r>
      <w:r>
        <w:rPr>
          <w:sz w:val="24"/>
        </w:rPr>
        <w:t>unwanted</w:t>
      </w:r>
      <w:r>
        <w:rPr>
          <w:spacing w:val="-9"/>
          <w:sz w:val="24"/>
        </w:rPr>
        <w:t xml:space="preserve"> </w:t>
      </w:r>
      <w:proofErr w:type="gramStart"/>
      <w:r>
        <w:rPr>
          <w:spacing w:val="-2"/>
          <w:sz w:val="24"/>
        </w:rPr>
        <w:t>behavior;</w:t>
      </w:r>
      <w:proofErr w:type="gramEnd"/>
    </w:p>
    <w:p w14:paraId="536D246B" w14:textId="77777777" w:rsidR="00490249" w:rsidRDefault="00000000">
      <w:pPr>
        <w:pStyle w:val="ListParagraph"/>
        <w:numPr>
          <w:ilvl w:val="3"/>
          <w:numId w:val="25"/>
        </w:numPr>
        <w:tabs>
          <w:tab w:val="left" w:pos="2299"/>
          <w:tab w:val="left" w:pos="2301"/>
        </w:tabs>
        <w:spacing w:before="121"/>
        <w:ind w:right="140"/>
        <w:rPr>
          <w:sz w:val="24"/>
        </w:rPr>
      </w:pPr>
      <w:r>
        <w:rPr>
          <w:sz w:val="24"/>
        </w:rPr>
        <w:t>Inform</w:t>
      </w:r>
      <w:r>
        <w:rPr>
          <w:spacing w:val="-5"/>
          <w:sz w:val="24"/>
        </w:rPr>
        <w:t xml:space="preserve"> </w:t>
      </w:r>
      <w:r>
        <w:rPr>
          <w:sz w:val="24"/>
        </w:rPr>
        <w:t>the</w:t>
      </w:r>
      <w:r>
        <w:rPr>
          <w:spacing w:val="-8"/>
          <w:sz w:val="24"/>
        </w:rPr>
        <w:t xml:space="preserve"> </w:t>
      </w:r>
      <w:r>
        <w:rPr>
          <w:sz w:val="24"/>
        </w:rPr>
        <w:t>individual</w:t>
      </w:r>
      <w:r>
        <w:rPr>
          <w:spacing w:val="-7"/>
          <w:sz w:val="24"/>
        </w:rPr>
        <w:t xml:space="preserve"> </w:t>
      </w:r>
      <w:r>
        <w:rPr>
          <w:sz w:val="24"/>
        </w:rPr>
        <w:t>that</w:t>
      </w:r>
      <w:r>
        <w:rPr>
          <w:spacing w:val="-6"/>
          <w:sz w:val="24"/>
        </w:rPr>
        <w:t xml:space="preserve"> </w:t>
      </w:r>
      <w:r>
        <w:rPr>
          <w:sz w:val="24"/>
        </w:rPr>
        <w:t>is</w:t>
      </w:r>
      <w:r>
        <w:rPr>
          <w:spacing w:val="-9"/>
          <w:sz w:val="24"/>
        </w:rPr>
        <w:t xml:space="preserve"> </w:t>
      </w:r>
      <w:r>
        <w:rPr>
          <w:sz w:val="24"/>
        </w:rPr>
        <w:t>doing</w:t>
      </w:r>
      <w:r>
        <w:rPr>
          <w:spacing w:val="-7"/>
          <w:sz w:val="24"/>
        </w:rPr>
        <w:t xml:space="preserve"> </w:t>
      </w:r>
      <w:r>
        <w:rPr>
          <w:sz w:val="24"/>
        </w:rPr>
        <w:t>the</w:t>
      </w:r>
      <w:r>
        <w:rPr>
          <w:spacing w:val="-8"/>
          <w:sz w:val="24"/>
        </w:rPr>
        <w:t xml:space="preserve"> </w:t>
      </w:r>
      <w:r>
        <w:rPr>
          <w:sz w:val="24"/>
        </w:rPr>
        <w:t>harassing</w:t>
      </w:r>
      <w:r>
        <w:rPr>
          <w:spacing w:val="-8"/>
          <w:sz w:val="24"/>
        </w:rPr>
        <w:t xml:space="preserve"> </w:t>
      </w:r>
      <w:r>
        <w:rPr>
          <w:sz w:val="24"/>
        </w:rPr>
        <w:t>or</w:t>
      </w:r>
      <w:r>
        <w:rPr>
          <w:spacing w:val="-7"/>
          <w:sz w:val="24"/>
        </w:rPr>
        <w:t xml:space="preserve"> </w:t>
      </w:r>
      <w:r>
        <w:rPr>
          <w:sz w:val="24"/>
        </w:rPr>
        <w:t>the</w:t>
      </w:r>
      <w:r>
        <w:rPr>
          <w:spacing w:val="-8"/>
          <w:sz w:val="24"/>
        </w:rPr>
        <w:t xml:space="preserve"> </w:t>
      </w:r>
      <w:r>
        <w:rPr>
          <w:sz w:val="24"/>
        </w:rPr>
        <w:t xml:space="preserve">discriminating against you that the behavior is unwanted and </w:t>
      </w:r>
      <w:proofErr w:type="gramStart"/>
      <w:r>
        <w:rPr>
          <w:sz w:val="24"/>
        </w:rPr>
        <w:t>unwelcome;</w:t>
      </w:r>
      <w:proofErr w:type="gramEnd"/>
    </w:p>
    <w:p w14:paraId="1D1AF43D" w14:textId="77777777" w:rsidR="00490249" w:rsidRDefault="00000000">
      <w:pPr>
        <w:pStyle w:val="ListParagraph"/>
        <w:numPr>
          <w:ilvl w:val="3"/>
          <w:numId w:val="25"/>
        </w:numPr>
        <w:tabs>
          <w:tab w:val="left" w:pos="2299"/>
          <w:tab w:val="left" w:pos="2301"/>
        </w:tabs>
        <w:ind w:right="143"/>
        <w:rPr>
          <w:sz w:val="24"/>
        </w:rPr>
      </w:pPr>
      <w:r>
        <w:rPr>
          <w:sz w:val="24"/>
        </w:rPr>
        <w:t xml:space="preserve">Document the events, complete with times, dates, location, witnesses, and </w:t>
      </w:r>
      <w:proofErr w:type="gramStart"/>
      <w:r>
        <w:rPr>
          <w:sz w:val="24"/>
        </w:rPr>
        <w:t>details;</w:t>
      </w:r>
      <w:proofErr w:type="gramEnd"/>
    </w:p>
    <w:p w14:paraId="2E189A0F" w14:textId="77777777" w:rsidR="00490249" w:rsidRDefault="00000000">
      <w:pPr>
        <w:pStyle w:val="ListParagraph"/>
        <w:numPr>
          <w:ilvl w:val="3"/>
          <w:numId w:val="25"/>
        </w:numPr>
        <w:tabs>
          <w:tab w:val="left" w:pos="2299"/>
        </w:tabs>
        <w:ind w:left="2299" w:hanging="719"/>
        <w:rPr>
          <w:sz w:val="24"/>
        </w:rPr>
      </w:pPr>
      <w:r>
        <w:rPr>
          <w:sz w:val="24"/>
        </w:rPr>
        <w:t>Report</w:t>
      </w:r>
      <w:r>
        <w:rPr>
          <w:spacing w:val="-9"/>
          <w:sz w:val="24"/>
        </w:rPr>
        <w:t xml:space="preserve"> </w:t>
      </w:r>
      <w:r>
        <w:rPr>
          <w:sz w:val="24"/>
        </w:rPr>
        <w:t>the</w:t>
      </w:r>
      <w:r>
        <w:rPr>
          <w:spacing w:val="-8"/>
          <w:sz w:val="24"/>
        </w:rPr>
        <w:t xml:space="preserve"> </w:t>
      </w:r>
      <w:r>
        <w:rPr>
          <w:sz w:val="24"/>
        </w:rPr>
        <w:t>incident</w:t>
      </w:r>
      <w:r>
        <w:rPr>
          <w:spacing w:val="-8"/>
          <w:sz w:val="24"/>
        </w:rPr>
        <w:t xml:space="preserve"> </w:t>
      </w:r>
      <w:r>
        <w:rPr>
          <w:sz w:val="24"/>
        </w:rPr>
        <w:t>to</w:t>
      </w:r>
      <w:r>
        <w:rPr>
          <w:spacing w:val="-11"/>
          <w:sz w:val="24"/>
        </w:rPr>
        <w:t xml:space="preserve"> </w:t>
      </w:r>
      <w:r>
        <w:rPr>
          <w:sz w:val="24"/>
        </w:rPr>
        <w:t>Supervisor</w:t>
      </w:r>
      <w:r>
        <w:rPr>
          <w:spacing w:val="-9"/>
          <w:sz w:val="24"/>
        </w:rPr>
        <w:t xml:space="preserve"> </w:t>
      </w:r>
      <w:r>
        <w:rPr>
          <w:sz w:val="24"/>
        </w:rPr>
        <w:t>/</w:t>
      </w:r>
      <w:r>
        <w:rPr>
          <w:spacing w:val="-8"/>
          <w:sz w:val="24"/>
        </w:rPr>
        <w:t xml:space="preserve"> </w:t>
      </w:r>
      <w:r>
        <w:rPr>
          <w:sz w:val="24"/>
        </w:rPr>
        <w:t>Union</w:t>
      </w:r>
      <w:r>
        <w:rPr>
          <w:spacing w:val="-8"/>
          <w:sz w:val="24"/>
        </w:rPr>
        <w:t xml:space="preserve"> </w:t>
      </w:r>
      <w:r>
        <w:rPr>
          <w:spacing w:val="-2"/>
          <w:sz w:val="24"/>
        </w:rPr>
        <w:t>Representative.</w:t>
      </w:r>
    </w:p>
    <w:p w14:paraId="00DAF962" w14:textId="77777777" w:rsidR="00490249" w:rsidRDefault="00000000">
      <w:pPr>
        <w:pStyle w:val="ListParagraph"/>
        <w:numPr>
          <w:ilvl w:val="2"/>
          <w:numId w:val="25"/>
        </w:numPr>
        <w:tabs>
          <w:tab w:val="left" w:pos="1580"/>
        </w:tabs>
        <w:ind w:right="134"/>
        <w:jc w:val="both"/>
        <w:rPr>
          <w:sz w:val="24"/>
        </w:rPr>
      </w:pPr>
      <w:r>
        <w:rPr>
          <w:sz w:val="24"/>
        </w:rPr>
        <w:t xml:space="preserve">However, it is also understood that some victims of discrimination or harassment are reluctant to confront their harasser, or they may fear reprisals, lack of support from their work group, or disbelief by their </w:t>
      </w:r>
      <w:proofErr w:type="gramStart"/>
      <w:r>
        <w:rPr>
          <w:sz w:val="24"/>
        </w:rPr>
        <w:t>Supervisor</w:t>
      </w:r>
      <w:proofErr w:type="gramEnd"/>
      <w:r>
        <w:rPr>
          <w:sz w:val="24"/>
        </w:rPr>
        <w:t xml:space="preserve"> or others.</w:t>
      </w:r>
      <w:r>
        <w:rPr>
          <w:spacing w:val="40"/>
          <w:sz w:val="24"/>
        </w:rPr>
        <w:t xml:space="preserve"> </w:t>
      </w:r>
      <w:r>
        <w:rPr>
          <w:sz w:val="24"/>
        </w:rPr>
        <w:t xml:space="preserve">In this event, the victim may seek assistance by reporting the incident directly to any Union Representative / Company </w:t>
      </w:r>
      <w:r>
        <w:rPr>
          <w:spacing w:val="-2"/>
          <w:sz w:val="24"/>
        </w:rPr>
        <w:t>Representative.</w:t>
      </w:r>
    </w:p>
    <w:p w14:paraId="6B9DE676" w14:textId="77777777" w:rsidR="00490249" w:rsidRDefault="00000000">
      <w:pPr>
        <w:pStyle w:val="ListParagraph"/>
        <w:numPr>
          <w:ilvl w:val="2"/>
          <w:numId w:val="25"/>
        </w:numPr>
        <w:tabs>
          <w:tab w:val="left" w:pos="1580"/>
        </w:tabs>
        <w:spacing w:before="121"/>
        <w:ind w:right="133"/>
        <w:jc w:val="both"/>
        <w:rPr>
          <w:sz w:val="24"/>
        </w:rPr>
      </w:pPr>
      <w:r>
        <w:rPr>
          <w:sz w:val="24"/>
        </w:rPr>
        <w:t>Investigation - Upon receipt of the complaint, the designated Company Representative / designated Union Representative contacted will immediately inform their Union or Company counterpart and together they will then interview the employee and advise the employee if the complaint can be resolved immediately or if the complaint should be formalized in writing.</w:t>
      </w:r>
      <w:r>
        <w:rPr>
          <w:spacing w:val="38"/>
          <w:sz w:val="24"/>
        </w:rPr>
        <w:t xml:space="preserve"> </w:t>
      </w:r>
      <w:r>
        <w:rPr>
          <w:sz w:val="24"/>
        </w:rPr>
        <w:t>Properly</w:t>
      </w:r>
      <w:r>
        <w:rPr>
          <w:spacing w:val="-17"/>
          <w:sz w:val="24"/>
        </w:rPr>
        <w:t xml:space="preserve"> </w:t>
      </w:r>
      <w:r>
        <w:rPr>
          <w:sz w:val="24"/>
        </w:rPr>
        <w:t>completed</w:t>
      </w:r>
      <w:r>
        <w:rPr>
          <w:spacing w:val="-14"/>
          <w:sz w:val="24"/>
        </w:rPr>
        <w:t xml:space="preserve"> </w:t>
      </w:r>
      <w:r>
        <w:rPr>
          <w:sz w:val="24"/>
        </w:rPr>
        <w:t>copies</w:t>
      </w:r>
      <w:r>
        <w:rPr>
          <w:spacing w:val="-14"/>
          <w:sz w:val="24"/>
        </w:rPr>
        <w:t xml:space="preserve"> </w:t>
      </w:r>
      <w:r>
        <w:rPr>
          <w:sz w:val="24"/>
        </w:rPr>
        <w:t>of</w:t>
      </w:r>
      <w:r>
        <w:rPr>
          <w:spacing w:val="-14"/>
          <w:sz w:val="24"/>
        </w:rPr>
        <w:t xml:space="preserve"> </w:t>
      </w:r>
      <w:r>
        <w:rPr>
          <w:sz w:val="24"/>
        </w:rPr>
        <w:t>this</w:t>
      </w:r>
      <w:r>
        <w:rPr>
          <w:spacing w:val="-15"/>
          <w:sz w:val="24"/>
        </w:rPr>
        <w:t xml:space="preserve"> </w:t>
      </w:r>
      <w:r>
        <w:rPr>
          <w:sz w:val="24"/>
        </w:rPr>
        <w:t>complaint</w:t>
      </w:r>
      <w:r>
        <w:rPr>
          <w:spacing w:val="-14"/>
          <w:sz w:val="24"/>
        </w:rPr>
        <w:t xml:space="preserve"> </w:t>
      </w:r>
      <w:r>
        <w:rPr>
          <w:sz w:val="24"/>
        </w:rPr>
        <w:t>will</w:t>
      </w:r>
      <w:r>
        <w:rPr>
          <w:spacing w:val="-15"/>
          <w:sz w:val="24"/>
        </w:rPr>
        <w:t xml:space="preserve"> </w:t>
      </w:r>
      <w:r>
        <w:rPr>
          <w:sz w:val="24"/>
        </w:rPr>
        <w:t>be</w:t>
      </w:r>
      <w:r>
        <w:rPr>
          <w:spacing w:val="-14"/>
          <w:sz w:val="24"/>
        </w:rPr>
        <w:t xml:space="preserve"> </w:t>
      </w:r>
      <w:r>
        <w:rPr>
          <w:sz w:val="24"/>
        </w:rPr>
        <w:t>forwarded</w:t>
      </w:r>
      <w:r>
        <w:rPr>
          <w:spacing w:val="-14"/>
          <w:sz w:val="24"/>
        </w:rPr>
        <w:t xml:space="preserve"> </w:t>
      </w:r>
      <w:r>
        <w:rPr>
          <w:sz w:val="24"/>
        </w:rPr>
        <w:t>to</w:t>
      </w:r>
      <w:r>
        <w:rPr>
          <w:spacing w:val="-16"/>
          <w:sz w:val="24"/>
        </w:rPr>
        <w:t xml:space="preserve"> </w:t>
      </w:r>
      <w:r>
        <w:rPr>
          <w:sz w:val="24"/>
        </w:rPr>
        <w:t>the Regional</w:t>
      </w:r>
      <w:r>
        <w:rPr>
          <w:spacing w:val="-6"/>
          <w:sz w:val="24"/>
        </w:rPr>
        <w:t xml:space="preserve"> </w:t>
      </w:r>
      <w:r>
        <w:rPr>
          <w:sz w:val="24"/>
        </w:rPr>
        <w:t>Area</w:t>
      </w:r>
      <w:r>
        <w:rPr>
          <w:spacing w:val="-5"/>
          <w:sz w:val="24"/>
        </w:rPr>
        <w:t xml:space="preserve"> </w:t>
      </w:r>
      <w:r>
        <w:rPr>
          <w:sz w:val="24"/>
        </w:rPr>
        <w:t>Manager</w:t>
      </w:r>
      <w:r>
        <w:rPr>
          <w:spacing w:val="-6"/>
          <w:sz w:val="24"/>
        </w:rPr>
        <w:t xml:space="preserve"> </w:t>
      </w:r>
      <w:r>
        <w:rPr>
          <w:sz w:val="24"/>
        </w:rPr>
        <w:t>or</w:t>
      </w:r>
      <w:r>
        <w:rPr>
          <w:spacing w:val="-6"/>
          <w:sz w:val="24"/>
        </w:rPr>
        <w:t xml:space="preserve"> </w:t>
      </w:r>
      <w:r>
        <w:rPr>
          <w:sz w:val="24"/>
        </w:rPr>
        <w:t>designate</w:t>
      </w:r>
      <w:r>
        <w:rPr>
          <w:spacing w:val="-6"/>
          <w:sz w:val="24"/>
        </w:rPr>
        <w:t xml:space="preserve"> </w:t>
      </w:r>
      <w:r>
        <w:rPr>
          <w:sz w:val="24"/>
        </w:rPr>
        <w:t>and</w:t>
      </w:r>
      <w:r>
        <w:rPr>
          <w:spacing w:val="-7"/>
          <w:sz w:val="24"/>
        </w:rPr>
        <w:t xml:space="preserve"> </w:t>
      </w:r>
      <w:r>
        <w:rPr>
          <w:sz w:val="24"/>
        </w:rPr>
        <w:t>the</w:t>
      </w:r>
      <w:r>
        <w:rPr>
          <w:spacing w:val="-9"/>
          <w:sz w:val="24"/>
        </w:rPr>
        <w:t xml:space="preserve"> </w:t>
      </w:r>
      <w:r>
        <w:rPr>
          <w:sz w:val="24"/>
        </w:rPr>
        <w:t>Local</w:t>
      </w:r>
      <w:r>
        <w:rPr>
          <w:spacing w:val="-6"/>
          <w:sz w:val="24"/>
        </w:rPr>
        <w:t xml:space="preserve"> </w:t>
      </w:r>
      <w:r>
        <w:rPr>
          <w:sz w:val="24"/>
        </w:rPr>
        <w:t>Union</w:t>
      </w:r>
      <w:r>
        <w:rPr>
          <w:spacing w:val="-6"/>
          <w:sz w:val="24"/>
        </w:rPr>
        <w:t xml:space="preserve"> </w:t>
      </w:r>
      <w:r>
        <w:rPr>
          <w:sz w:val="24"/>
        </w:rPr>
        <w:t>President</w:t>
      </w:r>
      <w:r>
        <w:rPr>
          <w:spacing w:val="-10"/>
          <w:sz w:val="24"/>
        </w:rPr>
        <w:t xml:space="preserve"> </w:t>
      </w:r>
      <w:r>
        <w:rPr>
          <w:sz w:val="24"/>
        </w:rPr>
        <w:t>and/or Unit</w:t>
      </w:r>
      <w:r>
        <w:rPr>
          <w:spacing w:val="-7"/>
          <w:sz w:val="24"/>
        </w:rPr>
        <w:t xml:space="preserve"> </w:t>
      </w:r>
      <w:r>
        <w:rPr>
          <w:sz w:val="24"/>
        </w:rPr>
        <w:t>Chairperson</w:t>
      </w:r>
      <w:r>
        <w:rPr>
          <w:spacing w:val="-9"/>
          <w:sz w:val="24"/>
        </w:rPr>
        <w:t xml:space="preserve"> </w:t>
      </w:r>
      <w:r>
        <w:rPr>
          <w:sz w:val="24"/>
        </w:rPr>
        <w:t>or</w:t>
      </w:r>
      <w:r>
        <w:rPr>
          <w:spacing w:val="-8"/>
          <w:sz w:val="24"/>
        </w:rPr>
        <w:t xml:space="preserve"> </w:t>
      </w:r>
      <w:r>
        <w:rPr>
          <w:sz w:val="24"/>
        </w:rPr>
        <w:t>designates.</w:t>
      </w:r>
      <w:r>
        <w:rPr>
          <w:spacing w:val="40"/>
          <w:sz w:val="24"/>
        </w:rPr>
        <w:t xml:space="preserve"> </w:t>
      </w:r>
      <w:r>
        <w:rPr>
          <w:sz w:val="24"/>
        </w:rPr>
        <w:t>A</w:t>
      </w:r>
      <w:r>
        <w:rPr>
          <w:spacing w:val="-10"/>
          <w:sz w:val="24"/>
        </w:rPr>
        <w:t xml:space="preserve"> </w:t>
      </w:r>
      <w:r>
        <w:rPr>
          <w:sz w:val="24"/>
        </w:rPr>
        <w:t>formal</w:t>
      </w:r>
      <w:r>
        <w:rPr>
          <w:spacing w:val="-8"/>
          <w:sz w:val="24"/>
        </w:rPr>
        <w:t xml:space="preserve"> </w:t>
      </w:r>
      <w:r>
        <w:rPr>
          <w:sz w:val="24"/>
        </w:rPr>
        <w:t>investigation</w:t>
      </w:r>
      <w:r>
        <w:rPr>
          <w:spacing w:val="-7"/>
          <w:sz w:val="24"/>
        </w:rPr>
        <w:t xml:space="preserve"> </w:t>
      </w:r>
      <w:r>
        <w:rPr>
          <w:sz w:val="24"/>
        </w:rPr>
        <w:t>of</w:t>
      </w:r>
      <w:r>
        <w:rPr>
          <w:spacing w:val="-5"/>
          <w:sz w:val="24"/>
        </w:rPr>
        <w:t xml:space="preserve"> </w:t>
      </w:r>
      <w:r>
        <w:rPr>
          <w:sz w:val="24"/>
        </w:rPr>
        <w:t>the</w:t>
      </w:r>
      <w:r>
        <w:rPr>
          <w:spacing w:val="-7"/>
          <w:sz w:val="24"/>
        </w:rPr>
        <w:t xml:space="preserve"> </w:t>
      </w:r>
      <w:r>
        <w:rPr>
          <w:sz w:val="24"/>
        </w:rPr>
        <w:t>complaint</w:t>
      </w:r>
      <w:r>
        <w:rPr>
          <w:spacing w:val="-7"/>
          <w:sz w:val="24"/>
        </w:rPr>
        <w:t xml:space="preserve"> </w:t>
      </w:r>
      <w:r>
        <w:rPr>
          <w:sz w:val="24"/>
        </w:rPr>
        <w:t>will then</w:t>
      </w:r>
      <w:r>
        <w:rPr>
          <w:spacing w:val="-2"/>
          <w:sz w:val="24"/>
        </w:rPr>
        <w:t xml:space="preserve"> </w:t>
      </w:r>
      <w:r>
        <w:rPr>
          <w:sz w:val="24"/>
        </w:rPr>
        <w:t>begin by</w:t>
      </w:r>
      <w:r>
        <w:rPr>
          <w:spacing w:val="-2"/>
          <w:sz w:val="24"/>
        </w:rPr>
        <w:t xml:space="preserve"> </w:t>
      </w:r>
      <w:r>
        <w:rPr>
          <w:sz w:val="24"/>
        </w:rPr>
        <w:t>either</w:t>
      </w:r>
      <w:r>
        <w:rPr>
          <w:spacing w:val="-1"/>
          <w:sz w:val="24"/>
        </w:rPr>
        <w:t xml:space="preserve"> </w:t>
      </w:r>
      <w:r>
        <w:rPr>
          <w:sz w:val="24"/>
        </w:rPr>
        <w:t>the Local Union President and Regional Area</w:t>
      </w:r>
      <w:r>
        <w:rPr>
          <w:spacing w:val="-2"/>
          <w:sz w:val="24"/>
        </w:rPr>
        <w:t xml:space="preserve"> </w:t>
      </w:r>
      <w:r>
        <w:rPr>
          <w:sz w:val="24"/>
        </w:rPr>
        <w:t xml:space="preserve">Director or </w:t>
      </w:r>
      <w:proofErr w:type="gramStart"/>
      <w:r>
        <w:rPr>
          <w:sz w:val="24"/>
        </w:rPr>
        <w:t>their</w:t>
      </w:r>
      <w:proofErr w:type="gramEnd"/>
      <w:r>
        <w:rPr>
          <w:sz w:val="24"/>
        </w:rPr>
        <w:t xml:space="preserve"> designates interviewing the alleged harasser, witnesses and other persons named in the complaint.</w:t>
      </w:r>
      <w:r>
        <w:rPr>
          <w:spacing w:val="40"/>
          <w:sz w:val="24"/>
        </w:rPr>
        <w:t xml:space="preserve"> </w:t>
      </w:r>
      <w:r>
        <w:rPr>
          <w:sz w:val="24"/>
        </w:rPr>
        <w:t xml:space="preserve">Any related documents may also be </w:t>
      </w:r>
      <w:r>
        <w:rPr>
          <w:spacing w:val="-2"/>
          <w:sz w:val="24"/>
        </w:rPr>
        <w:t>reviewed.</w:t>
      </w:r>
    </w:p>
    <w:p w14:paraId="239F301C" w14:textId="77777777" w:rsidR="00490249" w:rsidRDefault="00000000">
      <w:pPr>
        <w:pStyle w:val="BodyText"/>
        <w:spacing w:before="121"/>
        <w:ind w:right="137"/>
      </w:pPr>
      <w:r>
        <w:rPr>
          <w:color w:val="FF0000"/>
        </w:rPr>
        <w:t>Within</w:t>
      </w:r>
      <w:r>
        <w:rPr>
          <w:color w:val="FF0000"/>
          <w:spacing w:val="-17"/>
        </w:rPr>
        <w:t xml:space="preserve"> </w:t>
      </w:r>
      <w:r>
        <w:rPr>
          <w:color w:val="FF0000"/>
        </w:rPr>
        <w:t>seven</w:t>
      </w:r>
      <w:r>
        <w:rPr>
          <w:color w:val="FF0000"/>
          <w:spacing w:val="-17"/>
        </w:rPr>
        <w:t xml:space="preserve"> </w:t>
      </w:r>
      <w:r>
        <w:rPr>
          <w:color w:val="FF0000"/>
        </w:rPr>
        <w:t>(7)</w:t>
      </w:r>
      <w:r>
        <w:rPr>
          <w:color w:val="FF0000"/>
          <w:spacing w:val="-16"/>
        </w:rPr>
        <w:t xml:space="preserve"> </w:t>
      </w:r>
      <w:r>
        <w:rPr>
          <w:color w:val="FF0000"/>
        </w:rPr>
        <w:t>days</w:t>
      </w:r>
      <w:r>
        <w:rPr>
          <w:color w:val="FF0000"/>
          <w:spacing w:val="-17"/>
        </w:rPr>
        <w:t xml:space="preserve"> </w:t>
      </w:r>
      <w:r>
        <w:rPr>
          <w:color w:val="FF0000"/>
        </w:rPr>
        <w:t>of</w:t>
      </w:r>
      <w:r>
        <w:rPr>
          <w:color w:val="FF0000"/>
          <w:spacing w:val="-17"/>
        </w:rPr>
        <w:t xml:space="preserve"> </w:t>
      </w:r>
      <w:r>
        <w:rPr>
          <w:color w:val="FF0000"/>
        </w:rPr>
        <w:t>receipt</w:t>
      </w:r>
      <w:r>
        <w:rPr>
          <w:color w:val="FF0000"/>
          <w:spacing w:val="-17"/>
        </w:rPr>
        <w:t xml:space="preserve"> </w:t>
      </w:r>
      <w:r>
        <w:rPr>
          <w:color w:val="FF0000"/>
        </w:rPr>
        <w:t>of</w:t>
      </w:r>
      <w:r>
        <w:rPr>
          <w:color w:val="FF0000"/>
          <w:spacing w:val="-16"/>
        </w:rPr>
        <w:t xml:space="preserve"> </w:t>
      </w:r>
      <w:r>
        <w:rPr>
          <w:color w:val="FF0000"/>
        </w:rPr>
        <w:t>the</w:t>
      </w:r>
      <w:r>
        <w:rPr>
          <w:color w:val="FF0000"/>
          <w:spacing w:val="-17"/>
        </w:rPr>
        <w:t xml:space="preserve"> </w:t>
      </w:r>
      <w:r>
        <w:rPr>
          <w:color w:val="FF0000"/>
        </w:rPr>
        <w:t>filing</w:t>
      </w:r>
      <w:r>
        <w:rPr>
          <w:color w:val="FF0000"/>
          <w:spacing w:val="-17"/>
        </w:rPr>
        <w:t xml:space="preserve"> </w:t>
      </w:r>
      <w:r>
        <w:rPr>
          <w:color w:val="FF0000"/>
        </w:rPr>
        <w:t>of</w:t>
      </w:r>
      <w:r>
        <w:rPr>
          <w:color w:val="FF0000"/>
          <w:spacing w:val="-16"/>
        </w:rPr>
        <w:t xml:space="preserve"> </w:t>
      </w:r>
      <w:r>
        <w:rPr>
          <w:color w:val="FF0000"/>
        </w:rPr>
        <w:t>the</w:t>
      </w:r>
      <w:r>
        <w:rPr>
          <w:color w:val="FF0000"/>
          <w:spacing w:val="-17"/>
        </w:rPr>
        <w:t xml:space="preserve"> </w:t>
      </w:r>
      <w:r>
        <w:rPr>
          <w:color w:val="FF0000"/>
        </w:rPr>
        <w:t>complaint,</w:t>
      </w:r>
      <w:r>
        <w:rPr>
          <w:color w:val="FF0000"/>
          <w:spacing w:val="-17"/>
        </w:rPr>
        <w:t xml:space="preserve"> </w:t>
      </w:r>
      <w:r>
        <w:rPr>
          <w:color w:val="FF0000"/>
        </w:rPr>
        <w:t>the</w:t>
      </w:r>
      <w:r>
        <w:rPr>
          <w:color w:val="FF0000"/>
          <w:spacing w:val="-16"/>
        </w:rPr>
        <w:t xml:space="preserve"> </w:t>
      </w:r>
      <w:r>
        <w:rPr>
          <w:color w:val="FF0000"/>
        </w:rPr>
        <w:t>responsible Human</w:t>
      </w:r>
      <w:r>
        <w:rPr>
          <w:color w:val="FF0000"/>
          <w:spacing w:val="-2"/>
        </w:rPr>
        <w:t xml:space="preserve"> </w:t>
      </w:r>
      <w:r>
        <w:rPr>
          <w:color w:val="FF0000"/>
        </w:rPr>
        <w:t>Resources</w:t>
      </w:r>
      <w:r>
        <w:rPr>
          <w:color w:val="FF0000"/>
          <w:spacing w:val="-3"/>
        </w:rPr>
        <w:t xml:space="preserve"> </w:t>
      </w:r>
      <w:r>
        <w:rPr>
          <w:color w:val="FF0000"/>
        </w:rPr>
        <w:t>Representative,</w:t>
      </w:r>
      <w:r>
        <w:rPr>
          <w:color w:val="FF0000"/>
          <w:spacing w:val="-2"/>
        </w:rPr>
        <w:t xml:space="preserve"> </w:t>
      </w:r>
      <w:r>
        <w:rPr>
          <w:color w:val="FF0000"/>
        </w:rPr>
        <w:t>or</w:t>
      </w:r>
      <w:r>
        <w:rPr>
          <w:color w:val="FF0000"/>
          <w:spacing w:val="-4"/>
        </w:rPr>
        <w:t xml:space="preserve"> </w:t>
      </w:r>
      <w:r>
        <w:rPr>
          <w:color w:val="FF0000"/>
        </w:rPr>
        <w:t>designate</w:t>
      </w:r>
      <w:r>
        <w:rPr>
          <w:color w:val="FF0000"/>
          <w:spacing w:val="-2"/>
        </w:rPr>
        <w:t xml:space="preserve"> </w:t>
      </w:r>
      <w:r>
        <w:rPr>
          <w:color w:val="FF0000"/>
        </w:rPr>
        <w:t>will</w:t>
      </w:r>
      <w:r>
        <w:rPr>
          <w:color w:val="FF0000"/>
          <w:spacing w:val="-3"/>
        </w:rPr>
        <w:t xml:space="preserve"> </w:t>
      </w:r>
      <w:r>
        <w:rPr>
          <w:color w:val="FF0000"/>
        </w:rPr>
        <w:t>contact</w:t>
      </w:r>
      <w:r>
        <w:rPr>
          <w:color w:val="FF0000"/>
          <w:spacing w:val="-2"/>
        </w:rPr>
        <w:t xml:space="preserve"> </w:t>
      </w:r>
      <w:r>
        <w:rPr>
          <w:color w:val="FF0000"/>
        </w:rPr>
        <w:t>the</w:t>
      </w:r>
      <w:r>
        <w:rPr>
          <w:color w:val="FF0000"/>
          <w:spacing w:val="-2"/>
        </w:rPr>
        <w:t xml:space="preserve"> </w:t>
      </w:r>
      <w:r>
        <w:rPr>
          <w:color w:val="FF0000"/>
        </w:rPr>
        <w:t>Employee or</w:t>
      </w:r>
      <w:r>
        <w:rPr>
          <w:color w:val="FF0000"/>
          <w:spacing w:val="-13"/>
        </w:rPr>
        <w:t xml:space="preserve"> </w:t>
      </w:r>
      <w:r>
        <w:rPr>
          <w:color w:val="FF0000"/>
        </w:rPr>
        <w:t>Owner</w:t>
      </w:r>
      <w:r>
        <w:rPr>
          <w:color w:val="FF0000"/>
          <w:spacing w:val="-13"/>
        </w:rPr>
        <w:t xml:space="preserve"> </w:t>
      </w:r>
      <w:r>
        <w:rPr>
          <w:color w:val="FF0000"/>
        </w:rPr>
        <w:t>Operator</w:t>
      </w:r>
      <w:r>
        <w:rPr>
          <w:color w:val="FF0000"/>
          <w:spacing w:val="-13"/>
        </w:rPr>
        <w:t xml:space="preserve"> </w:t>
      </w:r>
      <w:r>
        <w:rPr>
          <w:color w:val="FF0000"/>
        </w:rPr>
        <w:t>who</w:t>
      </w:r>
      <w:r>
        <w:rPr>
          <w:color w:val="FF0000"/>
          <w:spacing w:val="-12"/>
        </w:rPr>
        <w:t xml:space="preserve"> </w:t>
      </w:r>
      <w:r>
        <w:rPr>
          <w:color w:val="FF0000"/>
        </w:rPr>
        <w:t>made</w:t>
      </w:r>
      <w:r>
        <w:rPr>
          <w:color w:val="FF0000"/>
          <w:spacing w:val="-12"/>
        </w:rPr>
        <w:t xml:space="preserve"> </w:t>
      </w:r>
      <w:r>
        <w:rPr>
          <w:color w:val="FF0000"/>
        </w:rPr>
        <w:t>the</w:t>
      </w:r>
      <w:r>
        <w:rPr>
          <w:color w:val="FF0000"/>
          <w:spacing w:val="-12"/>
        </w:rPr>
        <w:t xml:space="preserve"> </w:t>
      </w:r>
      <w:r>
        <w:rPr>
          <w:color w:val="FF0000"/>
        </w:rPr>
        <w:t>complaint,</w:t>
      </w:r>
      <w:r>
        <w:rPr>
          <w:color w:val="FF0000"/>
          <w:spacing w:val="-14"/>
        </w:rPr>
        <w:t xml:space="preserve"> </w:t>
      </w:r>
      <w:r>
        <w:rPr>
          <w:color w:val="FF0000"/>
        </w:rPr>
        <w:t>the</w:t>
      </w:r>
      <w:r>
        <w:rPr>
          <w:color w:val="FF0000"/>
          <w:spacing w:val="-12"/>
        </w:rPr>
        <w:t xml:space="preserve"> </w:t>
      </w:r>
      <w:r>
        <w:rPr>
          <w:color w:val="FF0000"/>
        </w:rPr>
        <w:t>Local</w:t>
      </w:r>
      <w:r>
        <w:rPr>
          <w:color w:val="FF0000"/>
          <w:spacing w:val="-13"/>
        </w:rPr>
        <w:t xml:space="preserve"> </w:t>
      </w:r>
      <w:r>
        <w:rPr>
          <w:color w:val="FF0000"/>
        </w:rPr>
        <w:t>Union</w:t>
      </w:r>
      <w:r>
        <w:rPr>
          <w:color w:val="FF0000"/>
          <w:spacing w:val="-14"/>
        </w:rPr>
        <w:t xml:space="preserve"> </w:t>
      </w:r>
      <w:proofErr w:type="gramStart"/>
      <w:r>
        <w:rPr>
          <w:color w:val="FF0000"/>
        </w:rPr>
        <w:t>President</w:t>
      </w:r>
      <w:proofErr w:type="gramEnd"/>
      <w:r>
        <w:rPr>
          <w:color w:val="FF0000"/>
          <w:spacing w:val="-12"/>
        </w:rPr>
        <w:t xml:space="preserve"> </w:t>
      </w:r>
      <w:r>
        <w:rPr>
          <w:color w:val="FF0000"/>
        </w:rPr>
        <w:t>and the</w:t>
      </w:r>
      <w:r>
        <w:rPr>
          <w:color w:val="FF0000"/>
          <w:spacing w:val="-8"/>
        </w:rPr>
        <w:t xml:space="preserve"> </w:t>
      </w:r>
      <w:r>
        <w:rPr>
          <w:color w:val="FF0000"/>
        </w:rPr>
        <w:t>responding</w:t>
      </w:r>
      <w:r>
        <w:rPr>
          <w:color w:val="FF0000"/>
          <w:spacing w:val="-10"/>
        </w:rPr>
        <w:t xml:space="preserve"> </w:t>
      </w:r>
      <w:r>
        <w:rPr>
          <w:color w:val="FF0000"/>
        </w:rPr>
        <w:t>Party</w:t>
      </w:r>
      <w:r>
        <w:rPr>
          <w:color w:val="FF0000"/>
          <w:spacing w:val="-11"/>
        </w:rPr>
        <w:t xml:space="preserve"> </w:t>
      </w:r>
      <w:r>
        <w:rPr>
          <w:color w:val="FF0000"/>
        </w:rPr>
        <w:t>to</w:t>
      </w:r>
      <w:r>
        <w:rPr>
          <w:color w:val="FF0000"/>
          <w:spacing w:val="-8"/>
        </w:rPr>
        <w:t xml:space="preserve"> </w:t>
      </w:r>
      <w:r>
        <w:rPr>
          <w:color w:val="FF0000"/>
        </w:rPr>
        <w:t>inform</w:t>
      </w:r>
      <w:r>
        <w:rPr>
          <w:color w:val="FF0000"/>
          <w:spacing w:val="-7"/>
        </w:rPr>
        <w:t xml:space="preserve"> </w:t>
      </w:r>
      <w:r>
        <w:rPr>
          <w:color w:val="FF0000"/>
        </w:rPr>
        <w:t>them</w:t>
      </w:r>
      <w:r>
        <w:rPr>
          <w:color w:val="FF0000"/>
          <w:spacing w:val="-10"/>
        </w:rPr>
        <w:t xml:space="preserve"> </w:t>
      </w:r>
      <w:r>
        <w:rPr>
          <w:color w:val="FF0000"/>
        </w:rPr>
        <w:t>of</w:t>
      </w:r>
      <w:r>
        <w:rPr>
          <w:color w:val="FF0000"/>
          <w:spacing w:val="-6"/>
        </w:rPr>
        <w:t xml:space="preserve"> </w:t>
      </w:r>
      <w:r>
        <w:rPr>
          <w:color w:val="FF0000"/>
        </w:rPr>
        <w:t>receipt</w:t>
      </w:r>
      <w:r>
        <w:rPr>
          <w:color w:val="FF0000"/>
          <w:spacing w:val="-8"/>
        </w:rPr>
        <w:t xml:space="preserve"> </w:t>
      </w:r>
      <w:r>
        <w:rPr>
          <w:color w:val="FF0000"/>
        </w:rPr>
        <w:t>of</w:t>
      </w:r>
      <w:r>
        <w:rPr>
          <w:color w:val="FF0000"/>
          <w:spacing w:val="-6"/>
        </w:rPr>
        <w:t xml:space="preserve"> </w:t>
      </w:r>
      <w:r>
        <w:rPr>
          <w:color w:val="FF0000"/>
        </w:rPr>
        <w:t>the</w:t>
      </w:r>
      <w:r>
        <w:rPr>
          <w:color w:val="FF0000"/>
          <w:spacing w:val="-8"/>
        </w:rPr>
        <w:t xml:space="preserve"> </w:t>
      </w:r>
      <w:r>
        <w:rPr>
          <w:color w:val="FF0000"/>
        </w:rPr>
        <w:t>notice</w:t>
      </w:r>
      <w:r>
        <w:rPr>
          <w:color w:val="FF0000"/>
          <w:spacing w:val="-4"/>
        </w:rPr>
        <w:t xml:space="preserve"> </w:t>
      </w:r>
      <w:r>
        <w:rPr>
          <w:color w:val="FF0000"/>
        </w:rPr>
        <w:t>and</w:t>
      </w:r>
      <w:r>
        <w:rPr>
          <w:color w:val="FF0000"/>
          <w:spacing w:val="-10"/>
        </w:rPr>
        <w:t xml:space="preserve"> </w:t>
      </w:r>
      <w:r>
        <w:rPr>
          <w:color w:val="FF0000"/>
        </w:rPr>
        <w:t>discuss</w:t>
      </w:r>
      <w:r>
        <w:rPr>
          <w:color w:val="FF0000"/>
          <w:spacing w:val="-9"/>
        </w:rPr>
        <w:t xml:space="preserve"> </w:t>
      </w:r>
      <w:r>
        <w:rPr>
          <w:color w:val="FF0000"/>
        </w:rPr>
        <w:t>the resolution process.</w:t>
      </w:r>
    </w:p>
    <w:p w14:paraId="2D056F20" w14:textId="77777777" w:rsidR="00490249" w:rsidRDefault="00000000">
      <w:pPr>
        <w:pStyle w:val="ListParagraph"/>
        <w:numPr>
          <w:ilvl w:val="2"/>
          <w:numId w:val="25"/>
        </w:numPr>
        <w:tabs>
          <w:tab w:val="left" w:pos="1580"/>
        </w:tabs>
        <w:ind w:right="134"/>
        <w:jc w:val="both"/>
        <w:rPr>
          <w:sz w:val="24"/>
        </w:rPr>
      </w:pPr>
      <w:r>
        <w:rPr>
          <w:sz w:val="24"/>
        </w:rPr>
        <w:t>Resolution</w:t>
      </w:r>
      <w:r>
        <w:rPr>
          <w:spacing w:val="-4"/>
          <w:sz w:val="24"/>
        </w:rPr>
        <w:t xml:space="preserve"> </w:t>
      </w:r>
      <w:r>
        <w:rPr>
          <w:sz w:val="24"/>
        </w:rPr>
        <w:t>-</w:t>
      </w:r>
      <w:r>
        <w:rPr>
          <w:spacing w:val="-7"/>
          <w:sz w:val="24"/>
        </w:rPr>
        <w:t xml:space="preserve"> </w:t>
      </w:r>
      <w:r>
        <w:rPr>
          <w:sz w:val="24"/>
        </w:rPr>
        <w:t>The</w:t>
      </w:r>
      <w:r>
        <w:rPr>
          <w:spacing w:val="-4"/>
          <w:sz w:val="24"/>
        </w:rPr>
        <w:t xml:space="preserve"> </w:t>
      </w:r>
      <w:r>
        <w:rPr>
          <w:sz w:val="24"/>
        </w:rPr>
        <w:t>Local</w:t>
      </w:r>
      <w:r>
        <w:rPr>
          <w:spacing w:val="-6"/>
          <w:sz w:val="24"/>
        </w:rPr>
        <w:t xml:space="preserve"> </w:t>
      </w:r>
      <w:r>
        <w:rPr>
          <w:sz w:val="24"/>
        </w:rPr>
        <w:t>Union</w:t>
      </w:r>
      <w:r>
        <w:rPr>
          <w:spacing w:val="-5"/>
          <w:sz w:val="24"/>
        </w:rPr>
        <w:t xml:space="preserve"> </w:t>
      </w:r>
      <w:r>
        <w:rPr>
          <w:sz w:val="24"/>
        </w:rPr>
        <w:t>President</w:t>
      </w:r>
      <w:r>
        <w:rPr>
          <w:spacing w:val="-5"/>
          <w:sz w:val="24"/>
        </w:rPr>
        <w:t xml:space="preserve"> </w:t>
      </w:r>
      <w:r>
        <w:rPr>
          <w:sz w:val="24"/>
        </w:rPr>
        <w:t>and</w:t>
      </w:r>
      <w:r>
        <w:rPr>
          <w:spacing w:val="-4"/>
          <w:sz w:val="24"/>
        </w:rPr>
        <w:t xml:space="preserve"> </w:t>
      </w:r>
      <w:r>
        <w:rPr>
          <w:sz w:val="24"/>
        </w:rPr>
        <w:t>the Regional</w:t>
      </w:r>
      <w:r>
        <w:rPr>
          <w:spacing w:val="-4"/>
          <w:sz w:val="24"/>
        </w:rPr>
        <w:t xml:space="preserve"> </w:t>
      </w:r>
      <w:r>
        <w:rPr>
          <w:sz w:val="24"/>
        </w:rPr>
        <w:t>Area</w:t>
      </w:r>
      <w:r>
        <w:rPr>
          <w:spacing w:val="-4"/>
          <w:sz w:val="24"/>
        </w:rPr>
        <w:t xml:space="preserve"> </w:t>
      </w:r>
      <w:r>
        <w:rPr>
          <w:sz w:val="24"/>
        </w:rPr>
        <w:t>Manager</w:t>
      </w:r>
      <w:r>
        <w:rPr>
          <w:spacing w:val="-4"/>
          <w:sz w:val="24"/>
        </w:rPr>
        <w:t xml:space="preserve"> </w:t>
      </w:r>
      <w:r>
        <w:rPr>
          <w:sz w:val="24"/>
        </w:rPr>
        <w:t>or their</w:t>
      </w:r>
      <w:r>
        <w:rPr>
          <w:spacing w:val="-17"/>
          <w:sz w:val="24"/>
        </w:rPr>
        <w:t xml:space="preserve"> </w:t>
      </w:r>
      <w:r>
        <w:rPr>
          <w:sz w:val="24"/>
        </w:rPr>
        <w:t>designates</w:t>
      </w:r>
      <w:r>
        <w:rPr>
          <w:spacing w:val="-17"/>
          <w:sz w:val="24"/>
        </w:rPr>
        <w:t xml:space="preserve"> </w:t>
      </w:r>
      <w:r>
        <w:rPr>
          <w:sz w:val="24"/>
        </w:rPr>
        <w:t>will</w:t>
      </w:r>
      <w:r>
        <w:rPr>
          <w:spacing w:val="-16"/>
          <w:sz w:val="24"/>
        </w:rPr>
        <w:t xml:space="preserve"> </w:t>
      </w:r>
      <w:r>
        <w:rPr>
          <w:sz w:val="24"/>
        </w:rPr>
        <w:t>jointly</w:t>
      </w:r>
      <w:r>
        <w:rPr>
          <w:spacing w:val="-17"/>
          <w:sz w:val="24"/>
        </w:rPr>
        <w:t xml:space="preserve"> </w:t>
      </w:r>
      <w:r>
        <w:rPr>
          <w:sz w:val="24"/>
        </w:rPr>
        <w:t>(when</w:t>
      </w:r>
      <w:r>
        <w:rPr>
          <w:spacing w:val="-17"/>
          <w:sz w:val="24"/>
        </w:rPr>
        <w:t xml:space="preserve"> </w:t>
      </w:r>
      <w:r>
        <w:rPr>
          <w:sz w:val="24"/>
        </w:rPr>
        <w:t>possible)</w:t>
      </w:r>
      <w:r>
        <w:rPr>
          <w:spacing w:val="-17"/>
          <w:sz w:val="24"/>
        </w:rPr>
        <w:t xml:space="preserve"> </w:t>
      </w:r>
      <w:r>
        <w:rPr>
          <w:sz w:val="24"/>
        </w:rPr>
        <w:t>complete</w:t>
      </w:r>
      <w:r>
        <w:rPr>
          <w:spacing w:val="-16"/>
          <w:sz w:val="24"/>
        </w:rPr>
        <w:t xml:space="preserve"> </w:t>
      </w:r>
      <w:r>
        <w:rPr>
          <w:sz w:val="24"/>
        </w:rPr>
        <w:t>a</w:t>
      </w:r>
      <w:r>
        <w:rPr>
          <w:spacing w:val="-17"/>
          <w:sz w:val="24"/>
        </w:rPr>
        <w:t xml:space="preserve"> </w:t>
      </w:r>
      <w:r>
        <w:rPr>
          <w:sz w:val="24"/>
        </w:rPr>
        <w:t>report</w:t>
      </w:r>
      <w:r>
        <w:rPr>
          <w:spacing w:val="-17"/>
          <w:sz w:val="24"/>
        </w:rPr>
        <w:t xml:space="preserve"> </w:t>
      </w:r>
      <w:r>
        <w:rPr>
          <w:sz w:val="24"/>
        </w:rPr>
        <w:t>on</w:t>
      </w:r>
      <w:r>
        <w:rPr>
          <w:spacing w:val="-16"/>
          <w:sz w:val="24"/>
        </w:rPr>
        <w:t xml:space="preserve"> </w:t>
      </w:r>
      <w:r>
        <w:rPr>
          <w:sz w:val="24"/>
        </w:rPr>
        <w:t>the</w:t>
      </w:r>
      <w:r>
        <w:rPr>
          <w:spacing w:val="-17"/>
          <w:sz w:val="24"/>
        </w:rPr>
        <w:t xml:space="preserve"> </w:t>
      </w:r>
      <w:r>
        <w:rPr>
          <w:sz w:val="24"/>
        </w:rPr>
        <w:t>findings of</w:t>
      </w:r>
      <w:r>
        <w:rPr>
          <w:spacing w:val="-13"/>
          <w:sz w:val="24"/>
        </w:rPr>
        <w:t xml:space="preserve"> </w:t>
      </w:r>
      <w:r>
        <w:rPr>
          <w:sz w:val="24"/>
        </w:rPr>
        <w:t>the</w:t>
      </w:r>
      <w:r>
        <w:rPr>
          <w:spacing w:val="-15"/>
          <w:sz w:val="24"/>
        </w:rPr>
        <w:t xml:space="preserve"> </w:t>
      </w:r>
      <w:r>
        <w:rPr>
          <w:sz w:val="24"/>
        </w:rPr>
        <w:t>investigation.</w:t>
      </w:r>
      <w:r>
        <w:rPr>
          <w:spacing w:val="-15"/>
          <w:sz w:val="24"/>
        </w:rPr>
        <w:t xml:space="preserve"> </w:t>
      </w:r>
      <w:r>
        <w:rPr>
          <w:sz w:val="24"/>
        </w:rPr>
        <w:t>The</w:t>
      </w:r>
      <w:r>
        <w:rPr>
          <w:spacing w:val="-15"/>
          <w:sz w:val="24"/>
        </w:rPr>
        <w:t xml:space="preserve"> </w:t>
      </w:r>
      <w:r>
        <w:rPr>
          <w:sz w:val="24"/>
        </w:rPr>
        <w:t>Local</w:t>
      </w:r>
      <w:r>
        <w:rPr>
          <w:spacing w:val="-16"/>
          <w:sz w:val="24"/>
        </w:rPr>
        <w:t xml:space="preserve"> </w:t>
      </w:r>
      <w:r>
        <w:rPr>
          <w:sz w:val="24"/>
        </w:rPr>
        <w:t>Union</w:t>
      </w:r>
      <w:r>
        <w:rPr>
          <w:spacing w:val="-15"/>
          <w:sz w:val="24"/>
        </w:rPr>
        <w:t xml:space="preserve"> </w:t>
      </w:r>
      <w:r>
        <w:rPr>
          <w:sz w:val="24"/>
        </w:rPr>
        <w:t>President</w:t>
      </w:r>
      <w:r>
        <w:rPr>
          <w:spacing w:val="-15"/>
          <w:sz w:val="24"/>
        </w:rPr>
        <w:t xml:space="preserve"> </w:t>
      </w:r>
      <w:r>
        <w:rPr>
          <w:sz w:val="24"/>
        </w:rPr>
        <w:t>and</w:t>
      </w:r>
      <w:r>
        <w:rPr>
          <w:spacing w:val="-15"/>
          <w:sz w:val="24"/>
        </w:rPr>
        <w:t xml:space="preserve"> </w:t>
      </w:r>
      <w:r>
        <w:rPr>
          <w:sz w:val="24"/>
        </w:rPr>
        <w:t>Regional</w:t>
      </w:r>
      <w:r>
        <w:rPr>
          <w:spacing w:val="-16"/>
          <w:sz w:val="24"/>
        </w:rPr>
        <w:t xml:space="preserve"> </w:t>
      </w:r>
      <w:r>
        <w:rPr>
          <w:sz w:val="24"/>
        </w:rPr>
        <w:t>Area</w:t>
      </w:r>
      <w:r>
        <w:rPr>
          <w:spacing w:val="-15"/>
          <w:sz w:val="24"/>
        </w:rPr>
        <w:t xml:space="preserve"> </w:t>
      </w:r>
      <w:r>
        <w:rPr>
          <w:sz w:val="24"/>
        </w:rPr>
        <w:t xml:space="preserve">Manager or their designates will jointly (when possible) </w:t>
      </w:r>
      <w:proofErr w:type="gramStart"/>
      <w:r>
        <w:rPr>
          <w:sz w:val="24"/>
        </w:rPr>
        <w:t>make a determination</w:t>
      </w:r>
      <w:proofErr w:type="gramEnd"/>
      <w:r>
        <w:rPr>
          <w:sz w:val="24"/>
        </w:rPr>
        <w:t xml:space="preserve"> on an</w:t>
      </w:r>
    </w:p>
    <w:p w14:paraId="4484E701" w14:textId="77777777" w:rsidR="00490249" w:rsidRDefault="00490249">
      <w:pPr>
        <w:jc w:val="both"/>
        <w:rPr>
          <w:sz w:val="24"/>
        </w:rPr>
        <w:sectPr w:rsidR="00490249">
          <w:pgSz w:w="12240" w:h="15840"/>
          <w:pgMar w:top="1060" w:right="1300" w:bottom="1080" w:left="1300" w:header="847" w:footer="883" w:gutter="0"/>
          <w:cols w:space="720"/>
        </w:sectPr>
      </w:pPr>
    </w:p>
    <w:p w14:paraId="399EFD09" w14:textId="77777777" w:rsidR="00490249" w:rsidRDefault="00490249">
      <w:pPr>
        <w:pStyle w:val="BodyText"/>
        <w:spacing w:before="3"/>
        <w:ind w:left="0"/>
        <w:jc w:val="left"/>
        <w:rPr>
          <w:sz w:val="28"/>
        </w:rPr>
      </w:pPr>
    </w:p>
    <w:p w14:paraId="235E1CC9"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69C775AD" wp14:editId="23FA5A92">
                <wp:extent cx="5981700" cy="6350"/>
                <wp:effectExtent l="0" t="0" r="0"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74" name="Graphic 74"/>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63967FE" id="Group 73"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IHiZ/ZzAgAA8QUAAA4AAAAAAAAAAAAA&#10;AAAALgIAAGRycy9lMm9Eb2MueG1sUEsBAi0AFAAGAAgAAAAhAE6Wv83aAAAAAwEAAA8AAAAAAAAA&#10;AAAAAAAAzQQAAGRycy9kb3ducmV2LnhtbFBLBQYAAAAABAAEAPMAAADUBQAAAAA=&#10;">
                <v:shape id="Graphic 74"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" path="m5981446,l,,,6096r5981446,l5981446,xe" fillcolor="black" stroked="f">
                  <v:path arrowok="t"/>
                </v:shape>
                <w10:anchorlock/>
              </v:group>
            </w:pict>
          </mc:Fallback>
        </mc:AlternateContent>
      </w:r>
    </w:p>
    <w:p w14:paraId="6C830EAD" w14:textId="77777777" w:rsidR="00490249" w:rsidRDefault="00000000">
      <w:pPr>
        <w:pStyle w:val="BodyText"/>
        <w:spacing w:before="110"/>
        <w:ind w:right="140"/>
      </w:pPr>
      <w:r>
        <w:t>appropriate</w:t>
      </w:r>
      <w:r>
        <w:rPr>
          <w:spacing w:val="-2"/>
        </w:rPr>
        <w:t xml:space="preserve"> </w:t>
      </w:r>
      <w:r>
        <w:t>resolution,</w:t>
      </w:r>
      <w:r>
        <w:rPr>
          <w:spacing w:val="-5"/>
        </w:rPr>
        <w:t xml:space="preserve"> </w:t>
      </w:r>
      <w:r>
        <w:t>and</w:t>
      </w:r>
      <w:r>
        <w:rPr>
          <w:spacing w:val="-3"/>
        </w:rPr>
        <w:t xml:space="preserve"> </w:t>
      </w:r>
      <w:r>
        <w:t>ensure</w:t>
      </w:r>
      <w:r>
        <w:rPr>
          <w:spacing w:val="-3"/>
        </w:rPr>
        <w:t xml:space="preserve"> </w:t>
      </w:r>
      <w:r>
        <w:t>the</w:t>
      </w:r>
      <w:r>
        <w:rPr>
          <w:spacing w:val="-3"/>
        </w:rPr>
        <w:t xml:space="preserve"> </w:t>
      </w:r>
      <w:r>
        <w:t>resolution</w:t>
      </w:r>
      <w:r>
        <w:rPr>
          <w:spacing w:val="-3"/>
        </w:rPr>
        <w:t xml:space="preserve"> </w:t>
      </w:r>
      <w:r>
        <w:t>is</w:t>
      </w:r>
      <w:r>
        <w:rPr>
          <w:spacing w:val="-3"/>
        </w:rPr>
        <w:t xml:space="preserve"> </w:t>
      </w:r>
      <w:r>
        <w:t>fair</w:t>
      </w:r>
      <w:r>
        <w:rPr>
          <w:spacing w:val="-5"/>
        </w:rPr>
        <w:t xml:space="preserve"> </w:t>
      </w:r>
      <w:r>
        <w:t>and</w:t>
      </w:r>
      <w:r>
        <w:rPr>
          <w:spacing w:val="-3"/>
        </w:rPr>
        <w:t xml:space="preserve"> </w:t>
      </w:r>
      <w:r>
        <w:t>consistent</w:t>
      </w:r>
      <w:r>
        <w:rPr>
          <w:spacing w:val="-3"/>
        </w:rPr>
        <w:t xml:space="preserve"> </w:t>
      </w:r>
      <w:r>
        <w:t>with the intent of the Company and National UNIFOR policy regarding discrimination</w:t>
      </w:r>
      <w:r>
        <w:rPr>
          <w:spacing w:val="-17"/>
        </w:rPr>
        <w:t xml:space="preserve"> </w:t>
      </w:r>
      <w:r>
        <w:t>and</w:t>
      </w:r>
      <w:r>
        <w:rPr>
          <w:spacing w:val="-17"/>
        </w:rPr>
        <w:t xml:space="preserve"> </w:t>
      </w:r>
      <w:r>
        <w:t>harassment</w:t>
      </w:r>
      <w:r>
        <w:rPr>
          <w:spacing w:val="-16"/>
        </w:rPr>
        <w:t xml:space="preserve"> </w:t>
      </w:r>
      <w:r>
        <w:t>in</w:t>
      </w:r>
      <w:r>
        <w:rPr>
          <w:spacing w:val="-17"/>
        </w:rPr>
        <w:t xml:space="preserve"> </w:t>
      </w:r>
      <w:r>
        <w:t>the</w:t>
      </w:r>
      <w:r>
        <w:rPr>
          <w:spacing w:val="-17"/>
        </w:rPr>
        <w:t xml:space="preserve"> </w:t>
      </w:r>
      <w:r>
        <w:t>workplace.</w:t>
      </w:r>
      <w:r>
        <w:rPr>
          <w:spacing w:val="-17"/>
        </w:rPr>
        <w:t xml:space="preserve"> </w:t>
      </w:r>
      <w:r>
        <w:t>All</w:t>
      </w:r>
      <w:r>
        <w:rPr>
          <w:spacing w:val="-16"/>
        </w:rPr>
        <w:t xml:space="preserve"> </w:t>
      </w:r>
      <w:r>
        <w:t>communication</w:t>
      </w:r>
      <w:r>
        <w:rPr>
          <w:spacing w:val="-17"/>
        </w:rPr>
        <w:t xml:space="preserve"> </w:t>
      </w:r>
      <w:r>
        <w:t>with</w:t>
      </w:r>
      <w:r>
        <w:rPr>
          <w:spacing w:val="-17"/>
        </w:rPr>
        <w:t xml:space="preserve"> </w:t>
      </w:r>
      <w:r>
        <w:t>the parties</w:t>
      </w:r>
      <w:r>
        <w:rPr>
          <w:spacing w:val="-17"/>
        </w:rPr>
        <w:t xml:space="preserve"> </w:t>
      </w:r>
      <w:r>
        <w:t>shall</w:t>
      </w:r>
      <w:r>
        <w:rPr>
          <w:spacing w:val="-17"/>
        </w:rPr>
        <w:t xml:space="preserve"> </w:t>
      </w:r>
      <w:r>
        <w:t>be</w:t>
      </w:r>
      <w:r>
        <w:rPr>
          <w:spacing w:val="-15"/>
        </w:rPr>
        <w:t xml:space="preserve"> </w:t>
      </w:r>
      <w:r>
        <w:t>collaborative</w:t>
      </w:r>
      <w:r>
        <w:rPr>
          <w:spacing w:val="-15"/>
        </w:rPr>
        <w:t xml:space="preserve"> </w:t>
      </w:r>
      <w:r>
        <w:t>in</w:t>
      </w:r>
      <w:r>
        <w:rPr>
          <w:spacing w:val="-16"/>
        </w:rPr>
        <w:t xml:space="preserve"> </w:t>
      </w:r>
      <w:r>
        <w:t>nature</w:t>
      </w:r>
      <w:r>
        <w:rPr>
          <w:spacing w:val="-17"/>
        </w:rPr>
        <w:t xml:space="preserve"> </w:t>
      </w:r>
      <w:r>
        <w:t>and</w:t>
      </w:r>
      <w:r>
        <w:rPr>
          <w:spacing w:val="-15"/>
        </w:rPr>
        <w:t xml:space="preserve"> </w:t>
      </w:r>
      <w:r>
        <w:t>shall</w:t>
      </w:r>
      <w:r>
        <w:rPr>
          <w:spacing w:val="-17"/>
        </w:rPr>
        <w:t xml:space="preserve"> </w:t>
      </w:r>
      <w:r>
        <w:t>not</w:t>
      </w:r>
      <w:r>
        <w:rPr>
          <w:spacing w:val="-17"/>
        </w:rPr>
        <w:t xml:space="preserve"> </w:t>
      </w:r>
      <w:r>
        <w:t>exclude</w:t>
      </w:r>
      <w:r>
        <w:rPr>
          <w:spacing w:val="-16"/>
        </w:rPr>
        <w:t xml:space="preserve"> </w:t>
      </w:r>
      <w:r>
        <w:t>either</w:t>
      </w:r>
      <w:r>
        <w:rPr>
          <w:spacing w:val="-17"/>
        </w:rPr>
        <w:t xml:space="preserve"> </w:t>
      </w:r>
      <w:r>
        <w:t>side</w:t>
      </w:r>
      <w:r>
        <w:rPr>
          <w:spacing w:val="-17"/>
        </w:rPr>
        <w:t xml:space="preserve"> </w:t>
      </w:r>
      <w:r>
        <w:t>from the process.</w:t>
      </w:r>
    </w:p>
    <w:p w14:paraId="7AD703DF" w14:textId="77777777" w:rsidR="00490249" w:rsidRDefault="00000000">
      <w:pPr>
        <w:pStyle w:val="BodyText"/>
        <w:ind w:right="139"/>
      </w:pPr>
      <w:r>
        <w:rPr>
          <w:noProof/>
        </w:rPr>
        <mc:AlternateContent>
          <mc:Choice Requires="wpg">
            <w:drawing>
              <wp:anchor distT="0" distB="0" distL="0" distR="0" simplePos="0" relativeHeight="486553600" behindDoc="1" locked="0" layoutInCell="1" allowOverlap="1" wp14:anchorId="56715C05" wp14:editId="55E40282">
                <wp:simplePos x="0" y="0"/>
                <wp:positionH relativeFrom="page">
                  <wp:posOffset>896416</wp:posOffset>
                </wp:positionH>
                <wp:positionV relativeFrom="paragraph">
                  <wp:posOffset>481531</wp:posOffset>
                </wp:positionV>
                <wp:extent cx="5981700" cy="559879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76" name="Graphic 76"/>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77" name="Graphic 77"/>
                        <wps:cNvSpPr/>
                        <wps:spPr>
                          <a:xfrm>
                            <a:off x="0" y="2932252"/>
                            <a:ext cx="5981700" cy="2584450"/>
                          </a:xfrm>
                          <a:custGeom>
                            <a:avLst/>
                            <a:gdLst/>
                            <a:ahLst/>
                            <a:cxnLst/>
                            <a:rect l="l" t="t" r="r" b="b"/>
                            <a:pathLst>
                              <a:path w="5981700" h="2584450">
                                <a:moveTo>
                                  <a:pt x="5981446" y="2408605"/>
                                </a:moveTo>
                                <a:lnTo>
                                  <a:pt x="0" y="2408605"/>
                                </a:lnTo>
                                <a:lnTo>
                                  <a:pt x="0" y="2583865"/>
                                </a:lnTo>
                                <a:lnTo>
                                  <a:pt x="5981446" y="2583865"/>
                                </a:lnTo>
                                <a:lnTo>
                                  <a:pt x="5981446" y="2408605"/>
                                </a:lnTo>
                                <a:close/>
                              </a:path>
                              <a:path w="5981700" h="2584450">
                                <a:moveTo>
                                  <a:pt x="5981446" y="1204264"/>
                                </a:moveTo>
                                <a:lnTo>
                                  <a:pt x="0" y="1204264"/>
                                </a:lnTo>
                                <a:lnTo>
                                  <a:pt x="0" y="1379524"/>
                                </a:lnTo>
                                <a:lnTo>
                                  <a:pt x="5981446" y="1379524"/>
                                </a:lnTo>
                                <a:lnTo>
                                  <a:pt x="5981446" y="1204264"/>
                                </a:lnTo>
                                <a:close/>
                              </a:path>
                              <a:path w="5981700" h="2584450">
                                <a:moveTo>
                                  <a:pt x="5981446" y="0"/>
                                </a:moveTo>
                                <a:lnTo>
                                  <a:pt x="0" y="0"/>
                                </a:lnTo>
                                <a:lnTo>
                                  <a:pt x="0" y="175564"/>
                                </a:lnTo>
                                <a:lnTo>
                                  <a:pt x="5981446" y="175564"/>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FC26883" id="Group 75" o:spid="_x0000_s1026" style="position:absolute;margin-left:70.6pt;margin-top:37.9pt;width:471pt;height:440.85pt;z-index:-16762880;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">
                <v:shape id="Graphic 76"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77" o:spid="_x0000_s1028" style="position:absolute;top:29322;width:59817;height:25845;visibility:visible;mso-wrap-style:square;v-text-anchor:top" coordsize="5981700,25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" path="m5981446,2408605l,2408605r,175260l5981446,2583865r,-175260xem5981446,1204264l,1204264r,175260l5981446,1379524r,-175260xem5981446,l,,,175564r5981446,l5981446,xe" stroked="f">
                  <v:path arrowok="t"/>
                </v:shape>
                <w10:wrap anchorx="page"/>
              </v:group>
            </w:pict>
          </mc:Fallback>
        </mc:AlternateContent>
      </w:r>
      <w:r>
        <w:t>At the conclusion of this step, if unresolved, the complaint will be inserted into Step 3 of the grievance procedure for resolution.</w:t>
      </w:r>
      <w:r>
        <w:rPr>
          <w:spacing w:val="40"/>
        </w:rPr>
        <w:t xml:space="preserve"> </w:t>
      </w:r>
      <w:proofErr w:type="gramStart"/>
      <w:r>
        <w:t>In the event that</w:t>
      </w:r>
      <w:proofErr w:type="gramEnd"/>
      <w:r>
        <w:t xml:space="preserve"> the complaint is not resolved by the parties at Step 3 of the grievance procedure, it may be appealed to arbitration.</w:t>
      </w:r>
      <w:r>
        <w:rPr>
          <w:spacing w:val="40"/>
        </w:rPr>
        <w:t xml:space="preserve"> </w:t>
      </w:r>
      <w:r>
        <w:t>The parties agree that this procedure is an alternative complaint procedure and as such, complaints should not be pursued through both the grievance procedure and the Human Rights Complaint procedure.</w:t>
      </w:r>
    </w:p>
    <w:p w14:paraId="25BC7A20" w14:textId="77777777" w:rsidR="00490249" w:rsidRDefault="00000000">
      <w:pPr>
        <w:pStyle w:val="BodyText"/>
        <w:spacing w:before="121"/>
        <w:ind w:right="143"/>
      </w:pPr>
      <w:r>
        <w:t>The pursuit of frivolous allegations through the Human Rights Complaint Procedure has a detrimental effect on the spirit and intent for which this policy was rightfully developed and should be discouraged.</w:t>
      </w:r>
    </w:p>
    <w:p w14:paraId="4AA5D7B2" w14:textId="77777777" w:rsidR="00490249" w:rsidRDefault="00000000">
      <w:pPr>
        <w:pStyle w:val="BodyText"/>
      </w:pPr>
      <w:r>
        <w:t>All</w:t>
      </w:r>
      <w:r>
        <w:rPr>
          <w:spacing w:val="-6"/>
        </w:rPr>
        <w:t xml:space="preserve"> </w:t>
      </w:r>
      <w:r>
        <w:t>documentation</w:t>
      </w:r>
      <w:r>
        <w:rPr>
          <w:spacing w:val="-2"/>
        </w:rPr>
        <w:t xml:space="preserve"> </w:t>
      </w:r>
      <w:r>
        <w:t>is</w:t>
      </w:r>
      <w:r>
        <w:rPr>
          <w:spacing w:val="-3"/>
        </w:rPr>
        <w:t xml:space="preserve"> </w:t>
      </w:r>
      <w:r>
        <w:t>to</w:t>
      </w:r>
      <w:r>
        <w:rPr>
          <w:spacing w:val="-4"/>
        </w:rPr>
        <w:t xml:space="preserve"> </w:t>
      </w:r>
      <w:r>
        <w:t>be</w:t>
      </w:r>
      <w:r>
        <w:rPr>
          <w:spacing w:val="-3"/>
        </w:rPr>
        <w:t xml:space="preserve"> </w:t>
      </w:r>
      <w:r>
        <w:t>secured</w:t>
      </w:r>
      <w:r>
        <w:rPr>
          <w:spacing w:val="-4"/>
        </w:rPr>
        <w:t xml:space="preserve"> </w:t>
      </w:r>
      <w:r>
        <w:t>in</w:t>
      </w:r>
      <w:r>
        <w:rPr>
          <w:spacing w:val="-2"/>
        </w:rPr>
        <w:t xml:space="preserve"> </w:t>
      </w:r>
      <w:r>
        <w:t>a</w:t>
      </w:r>
      <w:r>
        <w:rPr>
          <w:spacing w:val="-4"/>
        </w:rPr>
        <w:t xml:space="preserve"> </w:t>
      </w:r>
      <w:r>
        <w:t>location</w:t>
      </w:r>
      <w:r>
        <w:rPr>
          <w:spacing w:val="-2"/>
        </w:rPr>
        <w:t xml:space="preserve"> </w:t>
      </w:r>
      <w:r>
        <w:t>agreeable</w:t>
      </w:r>
      <w:r>
        <w:rPr>
          <w:spacing w:val="-5"/>
        </w:rPr>
        <w:t xml:space="preserve"> </w:t>
      </w:r>
      <w:r>
        <w:t>to</w:t>
      </w:r>
      <w:r>
        <w:rPr>
          <w:spacing w:val="-3"/>
        </w:rPr>
        <w:t xml:space="preserve"> </w:t>
      </w:r>
      <w:r>
        <w:t>all</w:t>
      </w:r>
      <w:r>
        <w:rPr>
          <w:spacing w:val="-3"/>
        </w:rPr>
        <w:t xml:space="preserve"> </w:t>
      </w:r>
      <w:r>
        <w:rPr>
          <w:spacing w:val="-2"/>
        </w:rPr>
        <w:t>parties.</w:t>
      </w:r>
    </w:p>
    <w:p w14:paraId="575098BC" w14:textId="77777777" w:rsidR="00490249" w:rsidRDefault="00000000">
      <w:pPr>
        <w:pStyle w:val="BodyText"/>
        <w:ind w:right="132"/>
      </w:pPr>
      <w:r>
        <w:t>All employees have the right to file a complaint with the Human Rights Commission</w:t>
      </w:r>
      <w:r>
        <w:rPr>
          <w:spacing w:val="-8"/>
        </w:rPr>
        <w:t xml:space="preserve"> </w:t>
      </w:r>
      <w:r>
        <w:t>and</w:t>
      </w:r>
      <w:r>
        <w:rPr>
          <w:spacing w:val="-8"/>
        </w:rPr>
        <w:t xml:space="preserve"> </w:t>
      </w:r>
      <w:r>
        <w:t>to</w:t>
      </w:r>
      <w:r>
        <w:rPr>
          <w:spacing w:val="-7"/>
        </w:rPr>
        <w:t xml:space="preserve"> </w:t>
      </w:r>
      <w:r>
        <w:t>seek</w:t>
      </w:r>
      <w:r>
        <w:rPr>
          <w:spacing w:val="-9"/>
        </w:rPr>
        <w:t xml:space="preserve"> </w:t>
      </w:r>
      <w:r>
        <w:t>redress</w:t>
      </w:r>
      <w:r>
        <w:rPr>
          <w:spacing w:val="-8"/>
        </w:rPr>
        <w:t xml:space="preserve"> </w:t>
      </w:r>
      <w:r>
        <w:t>under</w:t>
      </w:r>
      <w:r>
        <w:rPr>
          <w:spacing w:val="-6"/>
        </w:rPr>
        <w:t xml:space="preserve"> </w:t>
      </w:r>
      <w:r>
        <w:t>the</w:t>
      </w:r>
      <w:r>
        <w:rPr>
          <w:spacing w:val="-8"/>
        </w:rPr>
        <w:t xml:space="preserve"> </w:t>
      </w:r>
      <w:r>
        <w:t>Canadian</w:t>
      </w:r>
      <w:r>
        <w:rPr>
          <w:spacing w:val="-7"/>
        </w:rPr>
        <w:t xml:space="preserve"> </w:t>
      </w:r>
      <w:r>
        <w:t>Human</w:t>
      </w:r>
      <w:r>
        <w:rPr>
          <w:spacing w:val="-8"/>
        </w:rPr>
        <w:t xml:space="preserve"> </w:t>
      </w:r>
      <w:r>
        <w:t>Rights</w:t>
      </w:r>
      <w:r>
        <w:rPr>
          <w:spacing w:val="-8"/>
        </w:rPr>
        <w:t xml:space="preserve"> </w:t>
      </w:r>
      <w:r>
        <w:rPr>
          <w:spacing w:val="-2"/>
        </w:rPr>
        <w:t>Code.</w:t>
      </w:r>
    </w:p>
    <w:p w14:paraId="4A0052AA" w14:textId="77777777" w:rsidR="00490249" w:rsidRDefault="00000000">
      <w:pPr>
        <w:pStyle w:val="BodyText"/>
        <w:ind w:right="141"/>
      </w:pPr>
      <w:r>
        <w:t>The</w:t>
      </w:r>
      <w:r>
        <w:rPr>
          <w:spacing w:val="-17"/>
        </w:rPr>
        <w:t xml:space="preserve"> </w:t>
      </w:r>
      <w:r>
        <w:t>Company</w:t>
      </w:r>
      <w:r>
        <w:rPr>
          <w:spacing w:val="-17"/>
        </w:rPr>
        <w:t xml:space="preserve"> </w:t>
      </w:r>
      <w:r>
        <w:t>and</w:t>
      </w:r>
      <w:r>
        <w:rPr>
          <w:spacing w:val="-16"/>
        </w:rPr>
        <w:t xml:space="preserve"> </w:t>
      </w:r>
      <w:r>
        <w:t>the</w:t>
      </w:r>
      <w:r>
        <w:rPr>
          <w:spacing w:val="-17"/>
        </w:rPr>
        <w:t xml:space="preserve"> </w:t>
      </w:r>
      <w:r>
        <w:t>Union</w:t>
      </w:r>
      <w:r>
        <w:rPr>
          <w:spacing w:val="-17"/>
        </w:rPr>
        <w:t xml:space="preserve"> </w:t>
      </w:r>
      <w:r>
        <w:t>agree</w:t>
      </w:r>
      <w:r>
        <w:rPr>
          <w:spacing w:val="-17"/>
        </w:rPr>
        <w:t xml:space="preserve"> </w:t>
      </w:r>
      <w:r>
        <w:t>that</w:t>
      </w:r>
      <w:r>
        <w:rPr>
          <w:spacing w:val="-16"/>
        </w:rPr>
        <w:t xml:space="preserve"> </w:t>
      </w:r>
      <w:r>
        <w:t>changes</w:t>
      </w:r>
      <w:r>
        <w:rPr>
          <w:spacing w:val="-17"/>
        </w:rPr>
        <w:t xml:space="preserve"> </w:t>
      </w:r>
      <w:r>
        <w:t>may</w:t>
      </w:r>
      <w:r>
        <w:rPr>
          <w:spacing w:val="-17"/>
        </w:rPr>
        <w:t xml:space="preserve"> </w:t>
      </w:r>
      <w:r>
        <w:t>be</w:t>
      </w:r>
      <w:r>
        <w:rPr>
          <w:spacing w:val="-16"/>
        </w:rPr>
        <w:t xml:space="preserve"> </w:t>
      </w:r>
      <w:r>
        <w:t>made</w:t>
      </w:r>
      <w:r>
        <w:rPr>
          <w:spacing w:val="-17"/>
        </w:rPr>
        <w:t xml:space="preserve"> </w:t>
      </w:r>
      <w:r>
        <w:t>to</w:t>
      </w:r>
      <w:r>
        <w:rPr>
          <w:spacing w:val="-17"/>
        </w:rPr>
        <w:t xml:space="preserve"> </w:t>
      </w:r>
      <w:r>
        <w:t>this</w:t>
      </w:r>
      <w:r>
        <w:rPr>
          <w:spacing w:val="-16"/>
        </w:rPr>
        <w:t xml:space="preserve"> </w:t>
      </w:r>
      <w:r>
        <w:t>policy by mutual agreement.</w:t>
      </w:r>
    </w:p>
    <w:p w14:paraId="097032F4" w14:textId="77777777" w:rsidR="00490249" w:rsidRDefault="00490249">
      <w:pPr>
        <w:pStyle w:val="BodyText"/>
        <w:spacing w:before="10"/>
        <w:ind w:left="0"/>
        <w:jc w:val="left"/>
        <w:rPr>
          <w:sz w:val="20"/>
        </w:rPr>
      </w:pPr>
    </w:p>
    <w:p w14:paraId="305F8366" w14:textId="77777777" w:rsidR="00490249" w:rsidRDefault="00000000">
      <w:pPr>
        <w:pStyle w:val="Heading3"/>
        <w:ind w:left="1146"/>
      </w:pPr>
      <w:bookmarkStart w:id="13" w:name="_bookmark13"/>
      <w:bookmarkEnd w:id="13"/>
      <w:r>
        <w:t>ARTICLE</w:t>
      </w:r>
      <w:r>
        <w:rPr>
          <w:spacing w:val="-8"/>
        </w:rPr>
        <w:t xml:space="preserve"> </w:t>
      </w:r>
      <w:r>
        <w:t>6</w:t>
      </w:r>
      <w:r>
        <w:rPr>
          <w:spacing w:val="-3"/>
        </w:rPr>
        <w:t xml:space="preserve"> </w:t>
      </w:r>
      <w:r>
        <w:t>–</w:t>
      </w:r>
      <w:r>
        <w:rPr>
          <w:spacing w:val="-6"/>
        </w:rPr>
        <w:t xml:space="preserve"> </w:t>
      </w:r>
      <w:r>
        <w:t>DISCIPLINE</w:t>
      </w:r>
      <w:r>
        <w:rPr>
          <w:spacing w:val="-6"/>
        </w:rPr>
        <w:t xml:space="preserve"> </w:t>
      </w:r>
      <w:r>
        <w:t>FOR</w:t>
      </w:r>
      <w:r>
        <w:rPr>
          <w:spacing w:val="-6"/>
        </w:rPr>
        <w:t xml:space="preserve"> </w:t>
      </w:r>
      <w:r>
        <w:t>JUST</w:t>
      </w:r>
      <w:r>
        <w:rPr>
          <w:spacing w:val="-5"/>
        </w:rPr>
        <w:t xml:space="preserve"> </w:t>
      </w:r>
      <w:r>
        <w:t>AND</w:t>
      </w:r>
      <w:r>
        <w:rPr>
          <w:spacing w:val="-5"/>
        </w:rPr>
        <w:t xml:space="preserve"> </w:t>
      </w:r>
      <w:r>
        <w:t>REASONABLE</w:t>
      </w:r>
      <w:r>
        <w:rPr>
          <w:spacing w:val="-8"/>
        </w:rPr>
        <w:t xml:space="preserve"> </w:t>
      </w:r>
      <w:r>
        <w:rPr>
          <w:spacing w:val="-2"/>
        </w:rPr>
        <w:t>CAUSE</w:t>
      </w:r>
    </w:p>
    <w:p w14:paraId="5B40A1D7" w14:textId="77777777" w:rsidR="00490249" w:rsidRDefault="00000000">
      <w:pPr>
        <w:pStyle w:val="Heading4"/>
        <w:numPr>
          <w:ilvl w:val="1"/>
          <w:numId w:val="23"/>
        </w:numPr>
        <w:tabs>
          <w:tab w:val="left" w:pos="1580"/>
        </w:tabs>
        <w:spacing w:before="121"/>
      </w:pPr>
      <w:r>
        <w:rPr>
          <w:smallCaps/>
        </w:rPr>
        <w:t>Just</w:t>
      </w:r>
      <w:r>
        <w:rPr>
          <w:smallCaps/>
          <w:spacing w:val="-9"/>
        </w:rPr>
        <w:t xml:space="preserve"> </w:t>
      </w:r>
      <w:r>
        <w:rPr>
          <w:smallCaps/>
        </w:rPr>
        <w:t>and</w:t>
      </w:r>
      <w:r>
        <w:rPr>
          <w:smallCaps/>
          <w:spacing w:val="-6"/>
        </w:rPr>
        <w:t xml:space="preserve"> </w:t>
      </w:r>
      <w:r>
        <w:rPr>
          <w:smallCaps/>
        </w:rPr>
        <w:t>Reasonable</w:t>
      </w:r>
      <w:r>
        <w:rPr>
          <w:smallCaps/>
          <w:spacing w:val="-6"/>
        </w:rPr>
        <w:t xml:space="preserve"> </w:t>
      </w:r>
      <w:r>
        <w:rPr>
          <w:smallCaps/>
          <w:spacing w:val="-2"/>
        </w:rPr>
        <w:t>Cause</w:t>
      </w:r>
    </w:p>
    <w:p w14:paraId="598DA160" w14:textId="77777777" w:rsidR="00490249" w:rsidRDefault="00000000">
      <w:pPr>
        <w:pStyle w:val="BodyText"/>
        <w:ind w:left="860" w:right="134"/>
      </w:pPr>
      <w:r>
        <w:t>Employees and Owner Operators who have completed probation shall only be disciplined, suspended, or discharged for just and reasonable cause.</w:t>
      </w:r>
      <w:r>
        <w:rPr>
          <w:spacing w:val="40"/>
        </w:rPr>
        <w:t xml:space="preserve"> </w:t>
      </w:r>
      <w:r>
        <w:t>All disciplinary</w:t>
      </w:r>
      <w:r>
        <w:rPr>
          <w:spacing w:val="-7"/>
        </w:rPr>
        <w:t xml:space="preserve"> </w:t>
      </w:r>
      <w:r>
        <w:t>action</w:t>
      </w:r>
      <w:r>
        <w:rPr>
          <w:spacing w:val="-5"/>
        </w:rPr>
        <w:t xml:space="preserve"> </w:t>
      </w:r>
      <w:r>
        <w:t>will</w:t>
      </w:r>
      <w:r>
        <w:rPr>
          <w:spacing w:val="-3"/>
        </w:rPr>
        <w:t xml:space="preserve"> </w:t>
      </w:r>
      <w:r>
        <w:t>be</w:t>
      </w:r>
      <w:r>
        <w:rPr>
          <w:spacing w:val="-3"/>
        </w:rPr>
        <w:t xml:space="preserve"> </w:t>
      </w:r>
      <w:r>
        <w:t>in</w:t>
      </w:r>
      <w:r>
        <w:rPr>
          <w:spacing w:val="-3"/>
        </w:rPr>
        <w:t xml:space="preserve"> </w:t>
      </w:r>
      <w:r>
        <w:t>writing.</w:t>
      </w:r>
      <w:r>
        <w:rPr>
          <w:spacing w:val="40"/>
        </w:rPr>
        <w:t xml:space="preserve"> </w:t>
      </w:r>
      <w:r>
        <w:t>A</w:t>
      </w:r>
      <w:r>
        <w:rPr>
          <w:spacing w:val="-5"/>
        </w:rPr>
        <w:t xml:space="preserve"> </w:t>
      </w:r>
      <w:r>
        <w:t>copy</w:t>
      </w:r>
      <w:r>
        <w:rPr>
          <w:spacing w:val="-6"/>
        </w:rPr>
        <w:t xml:space="preserve"> </w:t>
      </w:r>
      <w:r>
        <w:t>of</w:t>
      </w:r>
      <w:r>
        <w:rPr>
          <w:spacing w:val="-3"/>
        </w:rPr>
        <w:t xml:space="preserve"> </w:t>
      </w:r>
      <w:r>
        <w:t>each</w:t>
      </w:r>
      <w:r>
        <w:rPr>
          <w:spacing w:val="-5"/>
        </w:rPr>
        <w:t xml:space="preserve"> </w:t>
      </w:r>
      <w:r>
        <w:t>disciplinary</w:t>
      </w:r>
      <w:r>
        <w:rPr>
          <w:spacing w:val="-7"/>
        </w:rPr>
        <w:t xml:space="preserve"> </w:t>
      </w:r>
      <w:r>
        <w:t>letter</w:t>
      </w:r>
      <w:r>
        <w:rPr>
          <w:spacing w:val="-3"/>
        </w:rPr>
        <w:t xml:space="preserve"> </w:t>
      </w:r>
      <w:r>
        <w:t>will</w:t>
      </w:r>
      <w:r>
        <w:rPr>
          <w:spacing w:val="-3"/>
        </w:rPr>
        <w:t xml:space="preserve"> </w:t>
      </w:r>
      <w:r>
        <w:t>be</w:t>
      </w:r>
      <w:r>
        <w:rPr>
          <w:spacing w:val="-3"/>
        </w:rPr>
        <w:t xml:space="preserve"> </w:t>
      </w:r>
      <w:r>
        <w:t>given to</w:t>
      </w:r>
      <w:r>
        <w:rPr>
          <w:spacing w:val="-4"/>
        </w:rPr>
        <w:t xml:space="preserve"> </w:t>
      </w:r>
      <w:r>
        <w:t>the</w:t>
      </w:r>
      <w:r>
        <w:rPr>
          <w:spacing w:val="-5"/>
        </w:rPr>
        <w:t xml:space="preserve"> </w:t>
      </w:r>
      <w:r>
        <w:t>Unit</w:t>
      </w:r>
      <w:r>
        <w:rPr>
          <w:spacing w:val="-5"/>
        </w:rPr>
        <w:t xml:space="preserve"> </w:t>
      </w:r>
      <w:r>
        <w:t>Chair</w:t>
      </w:r>
      <w:r>
        <w:rPr>
          <w:spacing w:val="-7"/>
        </w:rPr>
        <w:t xml:space="preserve"> </w:t>
      </w:r>
      <w:r>
        <w:t>or</w:t>
      </w:r>
      <w:r>
        <w:rPr>
          <w:spacing w:val="-6"/>
        </w:rPr>
        <w:t xml:space="preserve"> </w:t>
      </w:r>
      <w:r>
        <w:t>designate.</w:t>
      </w:r>
      <w:r>
        <w:rPr>
          <w:spacing w:val="40"/>
        </w:rPr>
        <w:t xml:space="preserve"> </w:t>
      </w:r>
      <w:r>
        <w:t>All</w:t>
      </w:r>
      <w:r>
        <w:rPr>
          <w:spacing w:val="-6"/>
        </w:rPr>
        <w:t xml:space="preserve"> </w:t>
      </w:r>
      <w:r>
        <w:t>investigations</w:t>
      </w:r>
      <w:r>
        <w:rPr>
          <w:spacing w:val="-5"/>
        </w:rPr>
        <w:t xml:space="preserve"> </w:t>
      </w:r>
      <w:r>
        <w:t>and</w:t>
      </w:r>
      <w:r>
        <w:rPr>
          <w:spacing w:val="-5"/>
        </w:rPr>
        <w:t xml:space="preserve"> </w:t>
      </w:r>
      <w:r>
        <w:t>subsequent</w:t>
      </w:r>
      <w:r>
        <w:rPr>
          <w:spacing w:val="-5"/>
        </w:rPr>
        <w:t xml:space="preserve"> </w:t>
      </w:r>
      <w:r>
        <w:t>discipline</w:t>
      </w:r>
      <w:r>
        <w:rPr>
          <w:spacing w:val="-4"/>
        </w:rPr>
        <w:t xml:space="preserve"> </w:t>
      </w:r>
      <w:r>
        <w:t>will</w:t>
      </w:r>
      <w:r>
        <w:rPr>
          <w:spacing w:val="-6"/>
        </w:rPr>
        <w:t xml:space="preserve"> </w:t>
      </w:r>
      <w:r>
        <w:t>be carried out as expeditiously as possible.</w:t>
      </w:r>
    </w:p>
    <w:p w14:paraId="2974CBC6" w14:textId="77777777" w:rsidR="00490249" w:rsidRDefault="00000000">
      <w:pPr>
        <w:pStyle w:val="Heading4"/>
        <w:numPr>
          <w:ilvl w:val="1"/>
          <w:numId w:val="23"/>
        </w:numPr>
        <w:tabs>
          <w:tab w:val="left" w:pos="1580"/>
        </w:tabs>
      </w:pPr>
      <w:r>
        <w:rPr>
          <w:smallCaps/>
        </w:rPr>
        <w:t>Service</w:t>
      </w:r>
      <w:r>
        <w:rPr>
          <w:smallCaps/>
          <w:spacing w:val="-7"/>
        </w:rPr>
        <w:t xml:space="preserve"> </w:t>
      </w:r>
      <w:r>
        <w:rPr>
          <w:smallCaps/>
          <w:spacing w:val="-2"/>
        </w:rPr>
        <w:t>Failures</w:t>
      </w:r>
    </w:p>
    <w:p w14:paraId="00BA33FD" w14:textId="77777777" w:rsidR="00490249" w:rsidRDefault="00000000">
      <w:pPr>
        <w:pStyle w:val="BodyText"/>
        <w:ind w:left="860" w:right="142"/>
      </w:pPr>
      <w:r>
        <w:t>Owner</w:t>
      </w:r>
      <w:r>
        <w:rPr>
          <w:spacing w:val="-17"/>
        </w:rPr>
        <w:t xml:space="preserve"> </w:t>
      </w:r>
      <w:r>
        <w:t>Operators</w:t>
      </w:r>
      <w:r>
        <w:rPr>
          <w:spacing w:val="-17"/>
        </w:rPr>
        <w:t xml:space="preserve"> </w:t>
      </w:r>
      <w:r>
        <w:t>and</w:t>
      </w:r>
      <w:r>
        <w:rPr>
          <w:spacing w:val="-16"/>
        </w:rPr>
        <w:t xml:space="preserve"> </w:t>
      </w:r>
      <w:r>
        <w:t>Employees</w:t>
      </w:r>
      <w:r>
        <w:rPr>
          <w:spacing w:val="-17"/>
        </w:rPr>
        <w:t xml:space="preserve"> </w:t>
      </w:r>
      <w:r>
        <w:t>will</w:t>
      </w:r>
      <w:r>
        <w:rPr>
          <w:spacing w:val="-17"/>
        </w:rPr>
        <w:t xml:space="preserve"> </w:t>
      </w:r>
      <w:r>
        <w:t>not</w:t>
      </w:r>
      <w:r>
        <w:rPr>
          <w:spacing w:val="-17"/>
        </w:rPr>
        <w:t xml:space="preserve"> </w:t>
      </w:r>
      <w:r>
        <w:t>be</w:t>
      </w:r>
      <w:r>
        <w:rPr>
          <w:spacing w:val="-16"/>
        </w:rPr>
        <w:t xml:space="preserve"> </w:t>
      </w:r>
      <w:r>
        <w:t>formally</w:t>
      </w:r>
      <w:r>
        <w:rPr>
          <w:spacing w:val="-17"/>
        </w:rPr>
        <w:t xml:space="preserve"> </w:t>
      </w:r>
      <w:r>
        <w:t>disciplined</w:t>
      </w:r>
      <w:r>
        <w:rPr>
          <w:spacing w:val="-17"/>
        </w:rPr>
        <w:t xml:space="preserve"> </w:t>
      </w:r>
      <w:r>
        <w:t>for</w:t>
      </w:r>
      <w:r>
        <w:rPr>
          <w:spacing w:val="-16"/>
        </w:rPr>
        <w:t xml:space="preserve"> </w:t>
      </w:r>
      <w:r>
        <w:t>the</w:t>
      </w:r>
      <w:r>
        <w:rPr>
          <w:spacing w:val="-17"/>
        </w:rPr>
        <w:t xml:space="preserve"> </w:t>
      </w:r>
      <w:r>
        <w:t>first</w:t>
      </w:r>
      <w:r>
        <w:rPr>
          <w:spacing w:val="-17"/>
        </w:rPr>
        <w:t xml:space="preserve"> </w:t>
      </w:r>
      <w:r>
        <w:t>service failure in a calendar month. The first occurrence for the month will result in an advisement/ coaching session which will be documented and kept on file with a copy being sent to the local chairperson. If a second occurrence happens within the calendar month, the normal discipline process will be followed.</w:t>
      </w:r>
    </w:p>
    <w:p w14:paraId="02692836" w14:textId="77777777" w:rsidR="00490249" w:rsidRDefault="00000000">
      <w:pPr>
        <w:pStyle w:val="Heading4"/>
        <w:numPr>
          <w:ilvl w:val="1"/>
          <w:numId w:val="23"/>
        </w:numPr>
        <w:tabs>
          <w:tab w:val="left" w:pos="1580"/>
        </w:tabs>
        <w:spacing w:before="121"/>
      </w:pPr>
      <w:r>
        <w:rPr>
          <w:smallCaps/>
        </w:rPr>
        <w:t>No</w:t>
      </w:r>
      <w:r>
        <w:rPr>
          <w:smallCaps/>
          <w:spacing w:val="-8"/>
        </w:rPr>
        <w:t xml:space="preserve"> </w:t>
      </w:r>
      <w:r>
        <w:rPr>
          <w:smallCaps/>
        </w:rPr>
        <w:t>Discipline</w:t>
      </w:r>
      <w:r>
        <w:rPr>
          <w:smallCaps/>
          <w:spacing w:val="-5"/>
        </w:rPr>
        <w:t xml:space="preserve"> </w:t>
      </w:r>
      <w:r>
        <w:rPr>
          <w:smallCaps/>
        </w:rPr>
        <w:t>for</w:t>
      </w:r>
      <w:r>
        <w:rPr>
          <w:smallCaps/>
          <w:spacing w:val="-3"/>
        </w:rPr>
        <w:t xml:space="preserve"> </w:t>
      </w:r>
      <w:r>
        <w:rPr>
          <w:smallCaps/>
        </w:rPr>
        <w:t>Relief</w:t>
      </w:r>
      <w:r>
        <w:rPr>
          <w:smallCaps/>
          <w:spacing w:val="-7"/>
        </w:rPr>
        <w:t xml:space="preserve"> </w:t>
      </w:r>
      <w:r>
        <w:rPr>
          <w:smallCaps/>
        </w:rPr>
        <w:t>Driver</w:t>
      </w:r>
      <w:r>
        <w:rPr>
          <w:smallCaps/>
          <w:spacing w:val="-1"/>
        </w:rPr>
        <w:t xml:space="preserve"> </w:t>
      </w:r>
      <w:r>
        <w:rPr>
          <w:smallCaps/>
          <w:spacing w:val="-2"/>
        </w:rPr>
        <w:t>Actions</w:t>
      </w:r>
    </w:p>
    <w:p w14:paraId="1738550C" w14:textId="77777777" w:rsidR="00490249" w:rsidRDefault="00000000">
      <w:pPr>
        <w:pStyle w:val="BodyText"/>
        <w:ind w:left="860" w:right="141"/>
      </w:pPr>
      <w:r>
        <w:t xml:space="preserve">No Owner Operator will be disciplined for the actions of their relief driver unless </w:t>
      </w:r>
      <w:r>
        <w:rPr>
          <w:spacing w:val="-2"/>
        </w:rPr>
        <w:t>the</w:t>
      </w:r>
      <w:r>
        <w:rPr>
          <w:spacing w:val="-10"/>
        </w:rPr>
        <w:t xml:space="preserve"> </w:t>
      </w:r>
      <w:r>
        <w:rPr>
          <w:spacing w:val="-2"/>
        </w:rPr>
        <w:t>relief</w:t>
      </w:r>
      <w:r>
        <w:rPr>
          <w:spacing w:val="-10"/>
        </w:rPr>
        <w:t xml:space="preserve"> </w:t>
      </w:r>
      <w:r>
        <w:rPr>
          <w:spacing w:val="-2"/>
        </w:rPr>
        <w:t>driver</w:t>
      </w:r>
      <w:r>
        <w:rPr>
          <w:spacing w:val="-8"/>
        </w:rPr>
        <w:t xml:space="preserve"> </w:t>
      </w:r>
      <w:r>
        <w:rPr>
          <w:spacing w:val="-2"/>
        </w:rPr>
        <w:t>was</w:t>
      </w:r>
      <w:r>
        <w:rPr>
          <w:spacing w:val="-11"/>
        </w:rPr>
        <w:t xml:space="preserve"> </w:t>
      </w:r>
      <w:r>
        <w:rPr>
          <w:spacing w:val="-2"/>
        </w:rPr>
        <w:t>under</w:t>
      </w:r>
      <w:r>
        <w:rPr>
          <w:spacing w:val="-11"/>
        </w:rPr>
        <w:t xml:space="preserve"> </w:t>
      </w:r>
      <w:r>
        <w:rPr>
          <w:spacing w:val="-2"/>
        </w:rPr>
        <w:t>the</w:t>
      </w:r>
      <w:r>
        <w:rPr>
          <w:spacing w:val="-12"/>
        </w:rPr>
        <w:t xml:space="preserve"> </w:t>
      </w:r>
      <w:r>
        <w:rPr>
          <w:spacing w:val="-2"/>
        </w:rPr>
        <w:t>direct</w:t>
      </w:r>
      <w:r>
        <w:rPr>
          <w:spacing w:val="-10"/>
        </w:rPr>
        <w:t xml:space="preserve"> </w:t>
      </w:r>
      <w:r>
        <w:rPr>
          <w:spacing w:val="-2"/>
        </w:rPr>
        <w:t>order</w:t>
      </w:r>
      <w:r>
        <w:rPr>
          <w:spacing w:val="-11"/>
        </w:rPr>
        <w:t xml:space="preserve"> </w:t>
      </w:r>
      <w:r>
        <w:rPr>
          <w:spacing w:val="-2"/>
        </w:rPr>
        <w:t>of</w:t>
      </w:r>
      <w:r>
        <w:rPr>
          <w:spacing w:val="-7"/>
        </w:rPr>
        <w:t xml:space="preserve"> </w:t>
      </w:r>
      <w:r>
        <w:rPr>
          <w:spacing w:val="-2"/>
        </w:rPr>
        <w:t>the</w:t>
      </w:r>
      <w:r>
        <w:rPr>
          <w:spacing w:val="-10"/>
        </w:rPr>
        <w:t xml:space="preserve"> </w:t>
      </w:r>
      <w:r>
        <w:rPr>
          <w:spacing w:val="-2"/>
        </w:rPr>
        <w:t>Owner</w:t>
      </w:r>
      <w:r>
        <w:rPr>
          <w:spacing w:val="-11"/>
        </w:rPr>
        <w:t xml:space="preserve"> </w:t>
      </w:r>
      <w:r>
        <w:rPr>
          <w:spacing w:val="-2"/>
        </w:rPr>
        <w:t>Operator</w:t>
      </w:r>
      <w:r>
        <w:rPr>
          <w:spacing w:val="-11"/>
        </w:rPr>
        <w:t xml:space="preserve"> </w:t>
      </w:r>
      <w:r>
        <w:rPr>
          <w:spacing w:val="-2"/>
        </w:rPr>
        <w:t>to</w:t>
      </w:r>
      <w:r>
        <w:rPr>
          <w:spacing w:val="-10"/>
        </w:rPr>
        <w:t xml:space="preserve"> </w:t>
      </w:r>
      <w:r>
        <w:rPr>
          <w:spacing w:val="-2"/>
        </w:rPr>
        <w:t>violate</w:t>
      </w:r>
      <w:r>
        <w:rPr>
          <w:spacing w:val="-10"/>
        </w:rPr>
        <w:t xml:space="preserve"> </w:t>
      </w:r>
      <w:r>
        <w:rPr>
          <w:spacing w:val="-2"/>
        </w:rPr>
        <w:t>a</w:t>
      </w:r>
      <w:r>
        <w:rPr>
          <w:spacing w:val="-12"/>
        </w:rPr>
        <w:t xml:space="preserve"> </w:t>
      </w:r>
      <w:r>
        <w:rPr>
          <w:spacing w:val="-2"/>
        </w:rPr>
        <w:t xml:space="preserve">proper </w:t>
      </w:r>
      <w:r>
        <w:t>procedure or policy.</w:t>
      </w:r>
    </w:p>
    <w:p w14:paraId="67235986" w14:textId="77777777" w:rsidR="00490249" w:rsidRDefault="00000000">
      <w:pPr>
        <w:pStyle w:val="Heading4"/>
        <w:numPr>
          <w:ilvl w:val="1"/>
          <w:numId w:val="23"/>
        </w:numPr>
        <w:tabs>
          <w:tab w:val="left" w:pos="1580"/>
        </w:tabs>
      </w:pPr>
      <w:r>
        <w:rPr>
          <w:smallCaps/>
        </w:rPr>
        <w:t>Union</w:t>
      </w:r>
      <w:r>
        <w:rPr>
          <w:smallCaps/>
          <w:spacing w:val="-8"/>
        </w:rPr>
        <w:t xml:space="preserve"> </w:t>
      </w:r>
      <w:r>
        <w:rPr>
          <w:smallCaps/>
          <w:spacing w:val="-2"/>
        </w:rPr>
        <w:t>Representation</w:t>
      </w:r>
    </w:p>
    <w:p w14:paraId="522E6905" w14:textId="77777777" w:rsidR="00490249" w:rsidRDefault="00000000">
      <w:pPr>
        <w:pStyle w:val="ListParagraph"/>
        <w:numPr>
          <w:ilvl w:val="2"/>
          <w:numId w:val="23"/>
        </w:numPr>
        <w:tabs>
          <w:tab w:val="left" w:pos="1580"/>
        </w:tabs>
        <w:ind w:right="138"/>
        <w:rPr>
          <w:sz w:val="24"/>
        </w:rPr>
      </w:pPr>
      <w:r>
        <w:rPr>
          <w:sz w:val="24"/>
        </w:rPr>
        <w:t>No</w:t>
      </w:r>
      <w:r>
        <w:rPr>
          <w:spacing w:val="-15"/>
          <w:sz w:val="24"/>
        </w:rPr>
        <w:t xml:space="preserve"> </w:t>
      </w:r>
      <w:r>
        <w:rPr>
          <w:sz w:val="24"/>
        </w:rPr>
        <w:t>employee</w:t>
      </w:r>
      <w:r>
        <w:rPr>
          <w:spacing w:val="-15"/>
          <w:sz w:val="24"/>
        </w:rPr>
        <w:t xml:space="preserve"> </w:t>
      </w:r>
      <w:r>
        <w:rPr>
          <w:sz w:val="24"/>
        </w:rPr>
        <w:t>or</w:t>
      </w:r>
      <w:r>
        <w:rPr>
          <w:spacing w:val="-16"/>
          <w:sz w:val="24"/>
        </w:rPr>
        <w:t xml:space="preserve"> </w:t>
      </w:r>
      <w:r>
        <w:rPr>
          <w:sz w:val="24"/>
        </w:rPr>
        <w:t>Owner</w:t>
      </w:r>
      <w:r>
        <w:rPr>
          <w:spacing w:val="-16"/>
          <w:sz w:val="24"/>
        </w:rPr>
        <w:t xml:space="preserve"> </w:t>
      </w:r>
      <w:r>
        <w:rPr>
          <w:sz w:val="24"/>
        </w:rPr>
        <w:t>Operator</w:t>
      </w:r>
      <w:r>
        <w:rPr>
          <w:spacing w:val="-16"/>
          <w:sz w:val="24"/>
        </w:rPr>
        <w:t xml:space="preserve"> </w:t>
      </w:r>
      <w:r>
        <w:rPr>
          <w:sz w:val="24"/>
        </w:rPr>
        <w:t>shall</w:t>
      </w:r>
      <w:r>
        <w:rPr>
          <w:spacing w:val="-13"/>
          <w:sz w:val="24"/>
        </w:rPr>
        <w:t xml:space="preserve"> </w:t>
      </w:r>
      <w:r>
        <w:rPr>
          <w:strike/>
          <w:sz w:val="24"/>
        </w:rPr>
        <w:t>enter</w:t>
      </w:r>
      <w:r>
        <w:rPr>
          <w:strike/>
          <w:spacing w:val="-16"/>
          <w:sz w:val="24"/>
        </w:rPr>
        <w:t xml:space="preserve"> </w:t>
      </w:r>
      <w:r>
        <w:rPr>
          <w:strike/>
          <w:sz w:val="24"/>
        </w:rPr>
        <w:t>the</w:t>
      </w:r>
      <w:r>
        <w:rPr>
          <w:strike/>
          <w:spacing w:val="-14"/>
          <w:sz w:val="24"/>
        </w:rPr>
        <w:t xml:space="preserve"> </w:t>
      </w:r>
      <w:r>
        <w:rPr>
          <w:strike/>
          <w:sz w:val="24"/>
        </w:rPr>
        <w:t>offices</w:t>
      </w:r>
      <w:r>
        <w:rPr>
          <w:strike/>
          <w:spacing w:val="-17"/>
          <w:sz w:val="24"/>
        </w:rPr>
        <w:t xml:space="preserve"> </w:t>
      </w:r>
      <w:r>
        <w:rPr>
          <w:strike/>
          <w:sz w:val="24"/>
        </w:rPr>
        <w:t>of</w:t>
      </w:r>
      <w:r>
        <w:rPr>
          <w:spacing w:val="-12"/>
          <w:sz w:val="24"/>
        </w:rPr>
        <w:t xml:space="preserve"> </w:t>
      </w:r>
      <w:r>
        <w:rPr>
          <w:color w:val="FF0000"/>
          <w:sz w:val="24"/>
        </w:rPr>
        <w:t>meet/discuss</w:t>
      </w:r>
      <w:r>
        <w:rPr>
          <w:color w:val="FF0000"/>
          <w:spacing w:val="-16"/>
          <w:sz w:val="24"/>
        </w:rPr>
        <w:t xml:space="preserve"> </w:t>
      </w:r>
      <w:r>
        <w:rPr>
          <w:color w:val="FF0000"/>
          <w:sz w:val="24"/>
        </w:rPr>
        <w:t xml:space="preserve">with </w:t>
      </w:r>
      <w:r>
        <w:rPr>
          <w:sz w:val="24"/>
        </w:rPr>
        <w:t>a</w:t>
      </w:r>
      <w:r>
        <w:rPr>
          <w:spacing w:val="40"/>
          <w:sz w:val="24"/>
        </w:rPr>
        <w:t xml:space="preserve"> </w:t>
      </w:r>
      <w:r>
        <w:rPr>
          <w:sz w:val="24"/>
        </w:rPr>
        <w:t>Supervisor</w:t>
      </w:r>
      <w:r>
        <w:rPr>
          <w:spacing w:val="40"/>
          <w:sz w:val="24"/>
        </w:rPr>
        <w:t xml:space="preserve"> </w:t>
      </w:r>
      <w:r>
        <w:rPr>
          <w:sz w:val="24"/>
        </w:rPr>
        <w:t>and/or</w:t>
      </w:r>
      <w:r>
        <w:rPr>
          <w:spacing w:val="40"/>
          <w:sz w:val="24"/>
        </w:rPr>
        <w:t xml:space="preserve"> </w:t>
      </w:r>
      <w:r>
        <w:rPr>
          <w:sz w:val="24"/>
        </w:rPr>
        <w:t>Manager</w:t>
      </w:r>
      <w:r>
        <w:rPr>
          <w:spacing w:val="40"/>
          <w:sz w:val="24"/>
        </w:rPr>
        <w:t xml:space="preserve"> </w:t>
      </w:r>
      <w:r>
        <w:rPr>
          <w:sz w:val="24"/>
        </w:rPr>
        <w:t>for</w:t>
      </w:r>
      <w:r>
        <w:rPr>
          <w:spacing w:val="61"/>
          <w:sz w:val="24"/>
        </w:rPr>
        <w:t xml:space="preserve"> </w:t>
      </w:r>
      <w:r>
        <w:rPr>
          <w:sz w:val="24"/>
        </w:rPr>
        <w:t>the</w:t>
      </w:r>
      <w:r>
        <w:rPr>
          <w:spacing w:val="40"/>
          <w:sz w:val="24"/>
        </w:rPr>
        <w:t xml:space="preserve"> </w:t>
      </w:r>
      <w:r>
        <w:rPr>
          <w:sz w:val="24"/>
        </w:rPr>
        <w:t>purposes</w:t>
      </w:r>
      <w:r>
        <w:rPr>
          <w:spacing w:val="40"/>
          <w:sz w:val="24"/>
        </w:rPr>
        <w:t xml:space="preserve"> </w:t>
      </w:r>
      <w:r>
        <w:rPr>
          <w:sz w:val="24"/>
        </w:rPr>
        <w:t>of</w:t>
      </w:r>
      <w:r>
        <w:rPr>
          <w:spacing w:val="40"/>
          <w:sz w:val="24"/>
        </w:rPr>
        <w:t xml:space="preserve"> </w:t>
      </w:r>
      <w:r>
        <w:rPr>
          <w:sz w:val="24"/>
        </w:rPr>
        <w:t>receiving</w:t>
      </w:r>
      <w:r>
        <w:rPr>
          <w:spacing w:val="40"/>
          <w:sz w:val="24"/>
        </w:rPr>
        <w:t xml:space="preserve"> </w:t>
      </w:r>
      <w:r>
        <w:rPr>
          <w:sz w:val="24"/>
        </w:rPr>
        <w:t>a</w:t>
      </w:r>
      <w:r>
        <w:rPr>
          <w:spacing w:val="40"/>
          <w:sz w:val="24"/>
        </w:rPr>
        <w:t xml:space="preserve"> </w:t>
      </w:r>
      <w:r>
        <w:rPr>
          <w:sz w:val="24"/>
        </w:rPr>
        <w:t>letter</w:t>
      </w:r>
      <w:r>
        <w:rPr>
          <w:spacing w:val="40"/>
          <w:sz w:val="24"/>
        </w:rPr>
        <w:t xml:space="preserve"> </w:t>
      </w:r>
      <w:r>
        <w:rPr>
          <w:sz w:val="24"/>
        </w:rPr>
        <w:t>of</w:t>
      </w:r>
    </w:p>
    <w:p w14:paraId="597FC639" w14:textId="77777777" w:rsidR="00490249" w:rsidRDefault="00490249">
      <w:pPr>
        <w:rPr>
          <w:sz w:val="24"/>
        </w:rPr>
        <w:sectPr w:rsidR="00490249">
          <w:pgSz w:w="12240" w:h="15840"/>
          <w:pgMar w:top="1060" w:right="1300" w:bottom="1080" w:left="1300" w:header="847" w:footer="883" w:gutter="0"/>
          <w:cols w:space="720"/>
        </w:sectPr>
      </w:pPr>
    </w:p>
    <w:p w14:paraId="15E457A5" w14:textId="77777777" w:rsidR="00490249" w:rsidRDefault="00490249">
      <w:pPr>
        <w:pStyle w:val="BodyText"/>
        <w:spacing w:before="3"/>
        <w:ind w:left="0"/>
        <w:jc w:val="left"/>
        <w:rPr>
          <w:sz w:val="28"/>
        </w:rPr>
      </w:pPr>
    </w:p>
    <w:p w14:paraId="74030DBC"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27411523" wp14:editId="06D4A660">
                <wp:extent cx="5981700" cy="6350"/>
                <wp:effectExtent l="0" t="0" r="0" b="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79" name="Graphic 79"/>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4AB86F" id="Group 78"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AkmeGRzAgAA8QUAAA4AAAAAAAAAAAAA&#10;AAAALgIAAGRycy9lMm9Eb2MueG1sUEsBAi0AFAAGAAgAAAAhAE6Wv83aAAAAAwEAAA8AAAAAAAAA&#10;AAAAAAAAzQQAAGRycy9kb3ducmV2LnhtbFBLBQYAAAAABAAEAPMAAADUBQAAAAA=&#10;">
                <v:shape id="Graphic 79"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" path="m5981446,l,,,6096r5981446,l5981446,xe" fillcolor="black" stroked="f">
                  <v:path arrowok="t"/>
                </v:shape>
                <w10:anchorlock/>
              </v:group>
            </w:pict>
          </mc:Fallback>
        </mc:AlternateContent>
      </w:r>
    </w:p>
    <w:p w14:paraId="3432D95D" w14:textId="77777777" w:rsidR="00490249" w:rsidRDefault="00000000">
      <w:pPr>
        <w:pStyle w:val="BodyText"/>
        <w:spacing w:before="110"/>
        <w:ind w:right="139"/>
      </w:pPr>
      <w:r>
        <w:t>warning</w:t>
      </w:r>
      <w:r>
        <w:rPr>
          <w:spacing w:val="-17"/>
        </w:rPr>
        <w:t xml:space="preserve"> </w:t>
      </w:r>
      <w:r>
        <w:t>or</w:t>
      </w:r>
      <w:r>
        <w:rPr>
          <w:spacing w:val="-17"/>
        </w:rPr>
        <w:t xml:space="preserve"> </w:t>
      </w:r>
      <w:r>
        <w:t>discipline</w:t>
      </w:r>
      <w:r>
        <w:rPr>
          <w:spacing w:val="-15"/>
        </w:rPr>
        <w:t xml:space="preserve"> </w:t>
      </w:r>
      <w:r>
        <w:t>without</w:t>
      </w:r>
      <w:r>
        <w:rPr>
          <w:spacing w:val="-15"/>
        </w:rPr>
        <w:t xml:space="preserve"> </w:t>
      </w:r>
      <w:r>
        <w:t>the</w:t>
      </w:r>
      <w:r>
        <w:rPr>
          <w:spacing w:val="-17"/>
        </w:rPr>
        <w:t xml:space="preserve"> </w:t>
      </w:r>
      <w:r>
        <w:t>presence</w:t>
      </w:r>
      <w:r>
        <w:rPr>
          <w:spacing w:val="-17"/>
        </w:rPr>
        <w:t xml:space="preserve"> </w:t>
      </w:r>
      <w:r>
        <w:t>of</w:t>
      </w:r>
      <w:r>
        <w:rPr>
          <w:spacing w:val="-15"/>
        </w:rPr>
        <w:t xml:space="preserve"> </w:t>
      </w:r>
      <w:r>
        <w:t>a</w:t>
      </w:r>
      <w:r>
        <w:rPr>
          <w:spacing w:val="-17"/>
        </w:rPr>
        <w:t xml:space="preserve"> </w:t>
      </w:r>
      <w:r>
        <w:t>Steward</w:t>
      </w:r>
      <w:r>
        <w:rPr>
          <w:spacing w:val="-16"/>
        </w:rPr>
        <w:t xml:space="preserve"> </w:t>
      </w:r>
      <w:r>
        <w:t>of</w:t>
      </w:r>
      <w:r>
        <w:rPr>
          <w:spacing w:val="-15"/>
        </w:rPr>
        <w:t xml:space="preserve"> </w:t>
      </w:r>
      <w:r>
        <w:t>their</w:t>
      </w:r>
      <w:r>
        <w:rPr>
          <w:spacing w:val="-17"/>
        </w:rPr>
        <w:t xml:space="preserve"> </w:t>
      </w:r>
      <w:r>
        <w:t>choice</w:t>
      </w:r>
      <w:r>
        <w:rPr>
          <w:spacing w:val="-15"/>
        </w:rPr>
        <w:t xml:space="preserve"> </w:t>
      </w:r>
      <w:r>
        <w:t>when available (</w:t>
      </w:r>
      <w:proofErr w:type="gramStart"/>
      <w:r>
        <w:t>i.e.</w:t>
      </w:r>
      <w:proofErr w:type="gramEnd"/>
      <w:r>
        <w:t xml:space="preserve"> Chief Steward or Steward).</w:t>
      </w:r>
      <w:r>
        <w:rPr>
          <w:spacing w:val="40"/>
        </w:rPr>
        <w:t xml:space="preserve"> </w:t>
      </w:r>
      <w:r>
        <w:t>If an employee or Owner Operator</w:t>
      </w:r>
      <w:r>
        <w:rPr>
          <w:spacing w:val="-14"/>
        </w:rPr>
        <w:t xml:space="preserve"> </w:t>
      </w:r>
      <w:r>
        <w:t>is</w:t>
      </w:r>
      <w:r>
        <w:rPr>
          <w:spacing w:val="-13"/>
        </w:rPr>
        <w:t xml:space="preserve"> </w:t>
      </w:r>
      <w:r>
        <w:t>brought</w:t>
      </w:r>
      <w:r>
        <w:rPr>
          <w:spacing w:val="-13"/>
        </w:rPr>
        <w:t xml:space="preserve"> </w:t>
      </w:r>
      <w:r>
        <w:t>in</w:t>
      </w:r>
      <w:r>
        <w:rPr>
          <w:spacing w:val="-16"/>
        </w:rPr>
        <w:t xml:space="preserve"> </w:t>
      </w:r>
      <w:r>
        <w:t>without</w:t>
      </w:r>
      <w:r>
        <w:rPr>
          <w:spacing w:val="-13"/>
        </w:rPr>
        <w:t xml:space="preserve"> </w:t>
      </w:r>
      <w:r>
        <w:t>this</w:t>
      </w:r>
      <w:r>
        <w:rPr>
          <w:spacing w:val="-14"/>
        </w:rPr>
        <w:t xml:space="preserve"> </w:t>
      </w:r>
      <w:r>
        <w:t>representation,</w:t>
      </w:r>
      <w:r>
        <w:rPr>
          <w:spacing w:val="-15"/>
        </w:rPr>
        <w:t xml:space="preserve"> </w:t>
      </w:r>
      <w:r>
        <w:t>any</w:t>
      </w:r>
      <w:r>
        <w:rPr>
          <w:spacing w:val="-16"/>
        </w:rPr>
        <w:t xml:space="preserve"> </w:t>
      </w:r>
      <w:r>
        <w:t>resulting</w:t>
      </w:r>
      <w:r>
        <w:rPr>
          <w:spacing w:val="-15"/>
        </w:rPr>
        <w:t xml:space="preserve"> </w:t>
      </w:r>
      <w:r>
        <w:t>discipline</w:t>
      </w:r>
      <w:r>
        <w:rPr>
          <w:spacing w:val="-13"/>
        </w:rPr>
        <w:t xml:space="preserve"> </w:t>
      </w:r>
      <w:r>
        <w:t>or warning shall be null and void.</w:t>
      </w:r>
    </w:p>
    <w:p w14:paraId="1DC98633" w14:textId="77777777" w:rsidR="00490249" w:rsidRDefault="00000000">
      <w:pPr>
        <w:pStyle w:val="ListParagraph"/>
        <w:numPr>
          <w:ilvl w:val="2"/>
          <w:numId w:val="23"/>
        </w:numPr>
        <w:tabs>
          <w:tab w:val="left" w:pos="1580"/>
        </w:tabs>
        <w:ind w:right="137"/>
        <w:jc w:val="both"/>
        <w:rPr>
          <w:sz w:val="24"/>
        </w:rPr>
      </w:pPr>
      <w:r>
        <w:rPr>
          <w:noProof/>
        </w:rPr>
        <mc:AlternateContent>
          <mc:Choice Requires="wpg">
            <w:drawing>
              <wp:anchor distT="0" distB="0" distL="0" distR="0" simplePos="0" relativeHeight="486554624" behindDoc="1" locked="0" layoutInCell="1" allowOverlap="1" wp14:anchorId="26FF6F5E" wp14:editId="30602F5C">
                <wp:simplePos x="0" y="0"/>
                <wp:positionH relativeFrom="page">
                  <wp:posOffset>896416</wp:posOffset>
                </wp:positionH>
                <wp:positionV relativeFrom="paragraph">
                  <wp:posOffset>656791</wp:posOffset>
                </wp:positionV>
                <wp:extent cx="5981700" cy="559879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81" name="Graphic 81"/>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82" name="Graphic 82"/>
                        <wps:cNvSpPr/>
                        <wps:spPr>
                          <a:xfrm>
                            <a:off x="0" y="2101722"/>
                            <a:ext cx="5981700" cy="1379855"/>
                          </a:xfrm>
                          <a:custGeom>
                            <a:avLst/>
                            <a:gdLst/>
                            <a:ahLst/>
                            <a:cxnLst/>
                            <a:rect l="l" t="t" r="r" b="b"/>
                            <a:pathLst>
                              <a:path w="5981700" h="1379855">
                                <a:moveTo>
                                  <a:pt x="5981446" y="1204214"/>
                                </a:moveTo>
                                <a:lnTo>
                                  <a:pt x="0" y="1204214"/>
                                </a:lnTo>
                                <a:lnTo>
                                  <a:pt x="0" y="1379474"/>
                                </a:lnTo>
                                <a:lnTo>
                                  <a:pt x="5981446" y="1379474"/>
                                </a:lnTo>
                                <a:lnTo>
                                  <a:pt x="5981446" y="1204214"/>
                                </a:lnTo>
                                <a:close/>
                              </a:path>
                              <a:path w="5981700" h="1379855">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A9D6D26" id="Group 80" o:spid="_x0000_s1026" style="position:absolute;margin-left:70.6pt;margin-top:51.7pt;width:471pt;height:440.85pt;z-index:-16761856;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">
                <v:shape id="Graphic 81"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82" o:spid="_x0000_s1028" style="position:absolute;top:21017;width:59817;height:13798;visibility:visible;mso-wrap-style:square;v-text-anchor:top" coordsize="5981700,137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" path="m5981446,1204214l,1204214r,175260l5981446,1379474r,-175260xem5981446,l,,,175260r5981446,l5981446,xe" stroked="f">
                  <v:path arrowok="t"/>
                </v:shape>
                <w10:wrap anchorx="page"/>
              </v:group>
            </w:pict>
          </mc:Fallback>
        </mc:AlternateContent>
      </w:r>
      <w:r>
        <w:rPr>
          <w:sz w:val="24"/>
        </w:rPr>
        <w:t>Where a Shop Steward of their choice is not available on shift, the investigative</w:t>
      </w:r>
      <w:r>
        <w:rPr>
          <w:spacing w:val="-7"/>
          <w:sz w:val="24"/>
        </w:rPr>
        <w:t xml:space="preserve"> </w:t>
      </w:r>
      <w:r>
        <w:rPr>
          <w:sz w:val="24"/>
        </w:rPr>
        <w:t>or</w:t>
      </w:r>
      <w:r>
        <w:rPr>
          <w:spacing w:val="-8"/>
          <w:sz w:val="24"/>
        </w:rPr>
        <w:t xml:space="preserve"> </w:t>
      </w:r>
      <w:r>
        <w:rPr>
          <w:sz w:val="24"/>
        </w:rPr>
        <w:t>disciplinary</w:t>
      </w:r>
      <w:r>
        <w:rPr>
          <w:spacing w:val="-11"/>
          <w:sz w:val="24"/>
        </w:rPr>
        <w:t xml:space="preserve"> </w:t>
      </w:r>
      <w:r>
        <w:rPr>
          <w:sz w:val="24"/>
        </w:rPr>
        <w:t>meeting</w:t>
      </w:r>
      <w:r>
        <w:rPr>
          <w:spacing w:val="-9"/>
          <w:sz w:val="24"/>
        </w:rPr>
        <w:t xml:space="preserve"> </w:t>
      </w:r>
      <w:r>
        <w:rPr>
          <w:sz w:val="24"/>
        </w:rPr>
        <w:t>will</w:t>
      </w:r>
      <w:r>
        <w:rPr>
          <w:spacing w:val="-6"/>
          <w:sz w:val="24"/>
        </w:rPr>
        <w:t xml:space="preserve"> </w:t>
      </w:r>
      <w:r>
        <w:rPr>
          <w:sz w:val="24"/>
        </w:rPr>
        <w:t>be</w:t>
      </w:r>
      <w:r>
        <w:rPr>
          <w:spacing w:val="-7"/>
          <w:sz w:val="24"/>
        </w:rPr>
        <w:t xml:space="preserve"> </w:t>
      </w:r>
      <w:r>
        <w:rPr>
          <w:sz w:val="24"/>
        </w:rPr>
        <w:t>re-scheduled</w:t>
      </w:r>
      <w:r>
        <w:rPr>
          <w:spacing w:val="-7"/>
          <w:sz w:val="24"/>
        </w:rPr>
        <w:t xml:space="preserve"> </w:t>
      </w:r>
      <w:r>
        <w:rPr>
          <w:sz w:val="24"/>
        </w:rPr>
        <w:t>to</w:t>
      </w:r>
      <w:r>
        <w:rPr>
          <w:spacing w:val="-9"/>
          <w:sz w:val="24"/>
        </w:rPr>
        <w:t xml:space="preserve"> </w:t>
      </w:r>
      <w:r>
        <w:rPr>
          <w:sz w:val="24"/>
        </w:rPr>
        <w:t>a</w:t>
      </w:r>
      <w:r>
        <w:rPr>
          <w:spacing w:val="-7"/>
          <w:sz w:val="24"/>
        </w:rPr>
        <w:t xml:space="preserve"> </w:t>
      </w:r>
      <w:r>
        <w:rPr>
          <w:sz w:val="24"/>
        </w:rPr>
        <w:t>later</w:t>
      </w:r>
      <w:r>
        <w:rPr>
          <w:spacing w:val="-8"/>
          <w:sz w:val="24"/>
        </w:rPr>
        <w:t xml:space="preserve"> </w:t>
      </w:r>
      <w:r>
        <w:rPr>
          <w:sz w:val="24"/>
        </w:rPr>
        <w:t>date,</w:t>
      </w:r>
      <w:r>
        <w:rPr>
          <w:spacing w:val="-7"/>
          <w:sz w:val="24"/>
        </w:rPr>
        <w:t xml:space="preserve"> </w:t>
      </w:r>
      <w:r>
        <w:rPr>
          <w:sz w:val="24"/>
        </w:rPr>
        <w:t>but not more than five (5) working days later.</w:t>
      </w:r>
      <w:r>
        <w:rPr>
          <w:spacing w:val="40"/>
          <w:sz w:val="24"/>
        </w:rPr>
        <w:t xml:space="preserve"> </w:t>
      </w:r>
      <w:r>
        <w:rPr>
          <w:sz w:val="24"/>
        </w:rPr>
        <w:t>If there is a Shop Steward on duty,</w:t>
      </w:r>
      <w:r>
        <w:rPr>
          <w:spacing w:val="-9"/>
          <w:sz w:val="24"/>
        </w:rPr>
        <w:t xml:space="preserve"> </w:t>
      </w:r>
      <w:r>
        <w:rPr>
          <w:sz w:val="24"/>
        </w:rPr>
        <w:t>the</w:t>
      </w:r>
      <w:r>
        <w:rPr>
          <w:spacing w:val="-11"/>
          <w:sz w:val="24"/>
        </w:rPr>
        <w:t xml:space="preserve"> </w:t>
      </w:r>
      <w:r>
        <w:rPr>
          <w:sz w:val="24"/>
        </w:rPr>
        <w:t>meeting</w:t>
      </w:r>
      <w:r>
        <w:rPr>
          <w:spacing w:val="-11"/>
          <w:sz w:val="24"/>
        </w:rPr>
        <w:t xml:space="preserve"> </w:t>
      </w:r>
      <w:r>
        <w:rPr>
          <w:sz w:val="24"/>
        </w:rPr>
        <w:t>will</w:t>
      </w:r>
      <w:r>
        <w:rPr>
          <w:spacing w:val="-10"/>
          <w:sz w:val="24"/>
        </w:rPr>
        <w:t xml:space="preserve"> </w:t>
      </w:r>
      <w:r>
        <w:rPr>
          <w:sz w:val="24"/>
        </w:rPr>
        <w:t>take</w:t>
      </w:r>
      <w:r>
        <w:rPr>
          <w:spacing w:val="-8"/>
          <w:sz w:val="24"/>
        </w:rPr>
        <w:t xml:space="preserve"> </w:t>
      </w:r>
      <w:r>
        <w:rPr>
          <w:sz w:val="24"/>
        </w:rPr>
        <w:t>place</w:t>
      </w:r>
      <w:r>
        <w:rPr>
          <w:spacing w:val="-8"/>
          <w:sz w:val="24"/>
        </w:rPr>
        <w:t xml:space="preserve"> </w:t>
      </w:r>
      <w:r>
        <w:rPr>
          <w:sz w:val="24"/>
        </w:rPr>
        <w:t>during</w:t>
      </w:r>
      <w:r>
        <w:rPr>
          <w:spacing w:val="-11"/>
          <w:sz w:val="24"/>
        </w:rPr>
        <w:t xml:space="preserve"> </w:t>
      </w:r>
      <w:r>
        <w:rPr>
          <w:sz w:val="24"/>
        </w:rPr>
        <w:t>the</w:t>
      </w:r>
      <w:r>
        <w:rPr>
          <w:spacing w:val="-8"/>
          <w:sz w:val="24"/>
        </w:rPr>
        <w:t xml:space="preserve"> </w:t>
      </w:r>
      <w:r>
        <w:rPr>
          <w:sz w:val="24"/>
        </w:rPr>
        <w:t>shift.</w:t>
      </w:r>
      <w:r>
        <w:rPr>
          <w:spacing w:val="-11"/>
          <w:sz w:val="24"/>
        </w:rPr>
        <w:t xml:space="preserve"> </w:t>
      </w:r>
      <w:r>
        <w:rPr>
          <w:sz w:val="24"/>
        </w:rPr>
        <w:t>Such</w:t>
      </w:r>
      <w:r>
        <w:rPr>
          <w:spacing w:val="-8"/>
          <w:sz w:val="24"/>
        </w:rPr>
        <w:t xml:space="preserve"> </w:t>
      </w:r>
      <w:r>
        <w:rPr>
          <w:sz w:val="24"/>
        </w:rPr>
        <w:t>requests</w:t>
      </w:r>
      <w:r>
        <w:rPr>
          <w:spacing w:val="-9"/>
          <w:sz w:val="24"/>
        </w:rPr>
        <w:t xml:space="preserve"> </w:t>
      </w:r>
      <w:r>
        <w:rPr>
          <w:sz w:val="24"/>
        </w:rPr>
        <w:t>shall</w:t>
      </w:r>
      <w:r>
        <w:rPr>
          <w:spacing w:val="-13"/>
          <w:sz w:val="24"/>
        </w:rPr>
        <w:t xml:space="preserve"> </w:t>
      </w:r>
      <w:r>
        <w:rPr>
          <w:sz w:val="24"/>
        </w:rPr>
        <w:t>not</w:t>
      </w:r>
      <w:r>
        <w:rPr>
          <w:spacing w:val="-9"/>
          <w:sz w:val="24"/>
        </w:rPr>
        <w:t xml:space="preserve"> </w:t>
      </w:r>
      <w:r>
        <w:rPr>
          <w:sz w:val="24"/>
        </w:rPr>
        <w:t xml:space="preserve">be unreasonably denied provided there shall be no additional costs to the Company </w:t>
      </w:r>
      <w:proofErr w:type="gramStart"/>
      <w:r>
        <w:rPr>
          <w:sz w:val="24"/>
        </w:rPr>
        <w:t>as a result of</w:t>
      </w:r>
      <w:proofErr w:type="gramEnd"/>
      <w:r>
        <w:rPr>
          <w:sz w:val="24"/>
        </w:rPr>
        <w:t xml:space="preserve"> the rescheduling and if the Company will not be prejudiced by the delay.</w:t>
      </w:r>
    </w:p>
    <w:p w14:paraId="572E1BF5" w14:textId="77777777" w:rsidR="00490249" w:rsidRDefault="00000000">
      <w:pPr>
        <w:pStyle w:val="ListParagraph"/>
        <w:numPr>
          <w:ilvl w:val="2"/>
          <w:numId w:val="23"/>
        </w:numPr>
        <w:tabs>
          <w:tab w:val="left" w:pos="1580"/>
        </w:tabs>
        <w:ind w:right="142"/>
        <w:jc w:val="both"/>
        <w:rPr>
          <w:sz w:val="24"/>
        </w:rPr>
      </w:pPr>
      <w:r>
        <w:rPr>
          <w:sz w:val="24"/>
        </w:rPr>
        <w:t>If</w:t>
      </w:r>
      <w:r>
        <w:rPr>
          <w:spacing w:val="-7"/>
          <w:sz w:val="24"/>
        </w:rPr>
        <w:t xml:space="preserve"> </w:t>
      </w:r>
      <w:r>
        <w:rPr>
          <w:sz w:val="24"/>
        </w:rPr>
        <w:t>there</w:t>
      </w:r>
      <w:r>
        <w:rPr>
          <w:spacing w:val="-7"/>
          <w:sz w:val="24"/>
        </w:rPr>
        <w:t xml:space="preserve"> </w:t>
      </w:r>
      <w:r>
        <w:rPr>
          <w:sz w:val="24"/>
        </w:rPr>
        <w:t>is</w:t>
      </w:r>
      <w:r>
        <w:rPr>
          <w:spacing w:val="-8"/>
          <w:sz w:val="24"/>
        </w:rPr>
        <w:t xml:space="preserve"> </w:t>
      </w:r>
      <w:r>
        <w:rPr>
          <w:sz w:val="24"/>
        </w:rPr>
        <w:t>no</w:t>
      </w:r>
      <w:r>
        <w:rPr>
          <w:spacing w:val="-9"/>
          <w:sz w:val="24"/>
        </w:rPr>
        <w:t xml:space="preserve"> </w:t>
      </w:r>
      <w:r>
        <w:rPr>
          <w:sz w:val="24"/>
        </w:rPr>
        <w:t>Steward</w:t>
      </w:r>
      <w:r>
        <w:rPr>
          <w:spacing w:val="-8"/>
          <w:sz w:val="24"/>
        </w:rPr>
        <w:t xml:space="preserve"> </w:t>
      </w:r>
      <w:r>
        <w:rPr>
          <w:sz w:val="24"/>
        </w:rPr>
        <w:t>appointed</w:t>
      </w:r>
      <w:r>
        <w:rPr>
          <w:spacing w:val="-9"/>
          <w:sz w:val="24"/>
        </w:rPr>
        <w:t xml:space="preserve"> </w:t>
      </w:r>
      <w:r>
        <w:rPr>
          <w:sz w:val="24"/>
        </w:rPr>
        <w:t>or</w:t>
      </w:r>
      <w:r>
        <w:rPr>
          <w:spacing w:val="-8"/>
          <w:sz w:val="24"/>
        </w:rPr>
        <w:t xml:space="preserve"> </w:t>
      </w:r>
      <w:r>
        <w:rPr>
          <w:sz w:val="24"/>
        </w:rPr>
        <w:t>elected</w:t>
      </w:r>
      <w:r>
        <w:rPr>
          <w:spacing w:val="-7"/>
          <w:sz w:val="24"/>
        </w:rPr>
        <w:t xml:space="preserve"> </w:t>
      </w:r>
      <w:r>
        <w:rPr>
          <w:sz w:val="24"/>
        </w:rPr>
        <w:t>in</w:t>
      </w:r>
      <w:r>
        <w:rPr>
          <w:spacing w:val="-10"/>
          <w:sz w:val="24"/>
        </w:rPr>
        <w:t xml:space="preserve"> </w:t>
      </w:r>
      <w:r>
        <w:rPr>
          <w:sz w:val="24"/>
        </w:rPr>
        <w:t>an</w:t>
      </w:r>
      <w:r>
        <w:rPr>
          <w:spacing w:val="-7"/>
          <w:sz w:val="24"/>
        </w:rPr>
        <w:t xml:space="preserve"> </w:t>
      </w:r>
      <w:r>
        <w:rPr>
          <w:sz w:val="24"/>
        </w:rPr>
        <w:t>area,</w:t>
      </w:r>
      <w:r>
        <w:rPr>
          <w:spacing w:val="-7"/>
          <w:sz w:val="24"/>
        </w:rPr>
        <w:t xml:space="preserve"> </w:t>
      </w:r>
      <w:r>
        <w:rPr>
          <w:sz w:val="24"/>
        </w:rPr>
        <w:t>the</w:t>
      </w:r>
      <w:r>
        <w:rPr>
          <w:spacing w:val="-7"/>
          <w:sz w:val="24"/>
        </w:rPr>
        <w:t xml:space="preserve"> </w:t>
      </w:r>
      <w:r>
        <w:rPr>
          <w:sz w:val="24"/>
        </w:rPr>
        <w:t>Unit</w:t>
      </w:r>
      <w:r>
        <w:rPr>
          <w:spacing w:val="-7"/>
          <w:sz w:val="24"/>
        </w:rPr>
        <w:t xml:space="preserve"> </w:t>
      </w:r>
      <w:r>
        <w:rPr>
          <w:sz w:val="24"/>
        </w:rPr>
        <w:t>Chairperson or designate will be directly contacted before any discipline meeting commences or is levied.</w:t>
      </w:r>
    </w:p>
    <w:p w14:paraId="1EF36025" w14:textId="77777777" w:rsidR="00490249" w:rsidRDefault="00000000">
      <w:pPr>
        <w:pStyle w:val="ListParagraph"/>
        <w:numPr>
          <w:ilvl w:val="2"/>
          <w:numId w:val="23"/>
        </w:numPr>
        <w:tabs>
          <w:tab w:val="left" w:pos="1580"/>
        </w:tabs>
        <w:spacing w:before="121"/>
        <w:ind w:right="138"/>
        <w:jc w:val="both"/>
        <w:rPr>
          <w:sz w:val="24"/>
        </w:rPr>
      </w:pPr>
      <w:r>
        <w:rPr>
          <w:sz w:val="24"/>
        </w:rPr>
        <w:t>Serious infractions may result in immediate suspension pending investigation. The Unit Chair or designate will be notified at the earliest opportunity.</w:t>
      </w:r>
      <w:r>
        <w:rPr>
          <w:spacing w:val="38"/>
          <w:sz w:val="24"/>
        </w:rPr>
        <w:t xml:space="preserve"> </w:t>
      </w:r>
      <w:r>
        <w:rPr>
          <w:sz w:val="24"/>
        </w:rPr>
        <w:t>If</w:t>
      </w:r>
      <w:r>
        <w:rPr>
          <w:spacing w:val="-13"/>
          <w:sz w:val="24"/>
        </w:rPr>
        <w:t xml:space="preserve"> </w:t>
      </w:r>
      <w:r>
        <w:rPr>
          <w:sz w:val="24"/>
        </w:rPr>
        <w:t>no</w:t>
      </w:r>
      <w:r>
        <w:rPr>
          <w:spacing w:val="-15"/>
          <w:sz w:val="24"/>
        </w:rPr>
        <w:t xml:space="preserve"> </w:t>
      </w:r>
      <w:r>
        <w:rPr>
          <w:sz w:val="24"/>
        </w:rPr>
        <w:t>discipline</w:t>
      </w:r>
      <w:r>
        <w:rPr>
          <w:spacing w:val="-13"/>
          <w:sz w:val="24"/>
        </w:rPr>
        <w:t xml:space="preserve"> </w:t>
      </w:r>
      <w:r>
        <w:rPr>
          <w:sz w:val="24"/>
        </w:rPr>
        <w:t>is</w:t>
      </w:r>
      <w:r>
        <w:rPr>
          <w:spacing w:val="-16"/>
          <w:sz w:val="24"/>
        </w:rPr>
        <w:t xml:space="preserve"> </w:t>
      </w:r>
      <w:r>
        <w:rPr>
          <w:sz w:val="24"/>
        </w:rPr>
        <w:t>levied,</w:t>
      </w:r>
      <w:r>
        <w:rPr>
          <w:spacing w:val="-13"/>
          <w:sz w:val="24"/>
        </w:rPr>
        <w:t xml:space="preserve"> </w:t>
      </w:r>
      <w:r>
        <w:rPr>
          <w:sz w:val="24"/>
        </w:rPr>
        <w:t>the</w:t>
      </w:r>
      <w:r>
        <w:rPr>
          <w:spacing w:val="-15"/>
          <w:sz w:val="24"/>
        </w:rPr>
        <w:t xml:space="preserve"> </w:t>
      </w:r>
      <w:r>
        <w:rPr>
          <w:sz w:val="24"/>
        </w:rPr>
        <w:t>employee</w:t>
      </w:r>
      <w:r>
        <w:rPr>
          <w:spacing w:val="-13"/>
          <w:sz w:val="24"/>
        </w:rPr>
        <w:t xml:space="preserve"> </w:t>
      </w:r>
      <w:r>
        <w:rPr>
          <w:sz w:val="24"/>
        </w:rPr>
        <w:t>or</w:t>
      </w:r>
      <w:r>
        <w:rPr>
          <w:spacing w:val="-14"/>
          <w:sz w:val="24"/>
        </w:rPr>
        <w:t xml:space="preserve"> </w:t>
      </w:r>
      <w:r>
        <w:rPr>
          <w:sz w:val="24"/>
        </w:rPr>
        <w:t>Owner</w:t>
      </w:r>
      <w:r>
        <w:rPr>
          <w:spacing w:val="-14"/>
          <w:sz w:val="24"/>
        </w:rPr>
        <w:t xml:space="preserve"> </w:t>
      </w:r>
      <w:r>
        <w:rPr>
          <w:sz w:val="24"/>
        </w:rPr>
        <w:t>Operator</w:t>
      </w:r>
      <w:r>
        <w:rPr>
          <w:spacing w:val="-14"/>
          <w:sz w:val="24"/>
        </w:rPr>
        <w:t xml:space="preserve"> </w:t>
      </w:r>
      <w:r>
        <w:rPr>
          <w:sz w:val="24"/>
        </w:rPr>
        <w:t>shall be made whole for the time held out of service.</w:t>
      </w:r>
    </w:p>
    <w:p w14:paraId="79BC329F" w14:textId="77777777" w:rsidR="00490249" w:rsidRDefault="00000000">
      <w:pPr>
        <w:pStyle w:val="Heading4"/>
        <w:numPr>
          <w:ilvl w:val="1"/>
          <w:numId w:val="23"/>
        </w:numPr>
        <w:tabs>
          <w:tab w:val="left" w:pos="1580"/>
        </w:tabs>
      </w:pPr>
      <w:r>
        <w:rPr>
          <w:smallCaps/>
        </w:rPr>
        <w:t>Personal</w:t>
      </w:r>
      <w:r>
        <w:rPr>
          <w:smallCaps/>
          <w:spacing w:val="-13"/>
        </w:rPr>
        <w:t xml:space="preserve"> </w:t>
      </w:r>
      <w:r>
        <w:rPr>
          <w:smallCaps/>
          <w:spacing w:val="-4"/>
        </w:rPr>
        <w:t>File</w:t>
      </w:r>
    </w:p>
    <w:p w14:paraId="43EEED08" w14:textId="77777777" w:rsidR="00490249" w:rsidRDefault="00000000">
      <w:pPr>
        <w:pStyle w:val="BodyText"/>
        <w:ind w:left="860" w:right="134"/>
      </w:pPr>
      <w:r>
        <w:t xml:space="preserve">Any employee or Owner Operator shall be allowed to inspect </w:t>
      </w:r>
      <w:proofErr w:type="gramStart"/>
      <w:r>
        <w:rPr>
          <w:color w:val="FF0000"/>
        </w:rPr>
        <w:t>their</w:t>
      </w:r>
      <w:proofErr w:type="gramEnd"/>
      <w:r>
        <w:rPr>
          <w:color w:val="FF0000"/>
        </w:rPr>
        <w:t xml:space="preserve"> </w:t>
      </w:r>
      <w:r>
        <w:rPr>
          <w:strike/>
        </w:rPr>
        <w:t>his or her</w:t>
      </w:r>
      <w:r>
        <w:t xml:space="preserve"> own personal</w:t>
      </w:r>
      <w:r>
        <w:rPr>
          <w:spacing w:val="-5"/>
        </w:rPr>
        <w:t xml:space="preserve"> </w:t>
      </w:r>
      <w:r>
        <w:t>file</w:t>
      </w:r>
      <w:r>
        <w:rPr>
          <w:spacing w:val="-4"/>
        </w:rPr>
        <w:t xml:space="preserve"> </w:t>
      </w:r>
      <w:r>
        <w:t>in</w:t>
      </w:r>
      <w:r>
        <w:rPr>
          <w:spacing w:val="-4"/>
        </w:rPr>
        <w:t xml:space="preserve"> </w:t>
      </w:r>
      <w:r>
        <w:t>the</w:t>
      </w:r>
      <w:r>
        <w:rPr>
          <w:spacing w:val="-4"/>
        </w:rPr>
        <w:t xml:space="preserve"> </w:t>
      </w:r>
      <w:r>
        <w:t>presence</w:t>
      </w:r>
      <w:r>
        <w:rPr>
          <w:spacing w:val="-4"/>
        </w:rPr>
        <w:t xml:space="preserve"> </w:t>
      </w:r>
      <w:r>
        <w:t>of</w:t>
      </w:r>
      <w:r>
        <w:rPr>
          <w:spacing w:val="-4"/>
        </w:rPr>
        <w:t xml:space="preserve"> </w:t>
      </w:r>
      <w:r>
        <w:t>the</w:t>
      </w:r>
      <w:r>
        <w:rPr>
          <w:spacing w:val="-4"/>
        </w:rPr>
        <w:t xml:space="preserve"> </w:t>
      </w:r>
      <w:r>
        <w:t>Company,</w:t>
      </w:r>
      <w:r>
        <w:rPr>
          <w:spacing w:val="-4"/>
        </w:rPr>
        <w:t xml:space="preserve"> </w:t>
      </w:r>
      <w:r>
        <w:t>during</w:t>
      </w:r>
      <w:r>
        <w:rPr>
          <w:spacing w:val="-6"/>
        </w:rPr>
        <w:t xml:space="preserve"> </w:t>
      </w:r>
      <w:r>
        <w:t>normal</w:t>
      </w:r>
      <w:r>
        <w:rPr>
          <w:spacing w:val="-5"/>
        </w:rPr>
        <w:t xml:space="preserve"> </w:t>
      </w:r>
      <w:r>
        <w:t>business</w:t>
      </w:r>
      <w:r>
        <w:rPr>
          <w:spacing w:val="-4"/>
        </w:rPr>
        <w:t xml:space="preserve"> </w:t>
      </w:r>
      <w:r>
        <w:t>hours.</w:t>
      </w:r>
      <w:r>
        <w:rPr>
          <w:spacing w:val="40"/>
        </w:rPr>
        <w:t xml:space="preserve"> </w:t>
      </w:r>
      <w:r>
        <w:t>Any Officer of the Union, acting on behalf of the Employee, may inspect an employee or Owner Operator’s disciplinary file, with the written authorization from the employee or Owner Operator.</w:t>
      </w:r>
    </w:p>
    <w:p w14:paraId="40081BB5" w14:textId="77777777" w:rsidR="00490249" w:rsidRDefault="00000000">
      <w:pPr>
        <w:pStyle w:val="Heading4"/>
        <w:numPr>
          <w:ilvl w:val="1"/>
          <w:numId w:val="23"/>
        </w:numPr>
        <w:tabs>
          <w:tab w:val="left" w:pos="1580"/>
        </w:tabs>
        <w:spacing w:before="121"/>
      </w:pPr>
      <w:r>
        <w:rPr>
          <w:smallCaps/>
        </w:rPr>
        <w:t>Removal</w:t>
      </w:r>
      <w:r>
        <w:rPr>
          <w:smallCaps/>
          <w:spacing w:val="-7"/>
        </w:rPr>
        <w:t xml:space="preserve"> </w:t>
      </w:r>
      <w:r>
        <w:rPr>
          <w:smallCaps/>
        </w:rPr>
        <w:t>of</w:t>
      </w:r>
      <w:r>
        <w:rPr>
          <w:smallCaps/>
          <w:spacing w:val="-8"/>
        </w:rPr>
        <w:t xml:space="preserve"> </w:t>
      </w:r>
      <w:r>
        <w:rPr>
          <w:smallCaps/>
          <w:spacing w:val="-2"/>
        </w:rPr>
        <w:t>Discipline</w:t>
      </w:r>
    </w:p>
    <w:p w14:paraId="121BB364" w14:textId="77777777" w:rsidR="00490249" w:rsidRDefault="00000000">
      <w:pPr>
        <w:pStyle w:val="BodyText"/>
        <w:ind w:left="860" w:right="135"/>
      </w:pPr>
      <w:r>
        <w:t>Any reprimand notices or disciplinary measures will remain on the employee or Owner</w:t>
      </w:r>
      <w:r>
        <w:rPr>
          <w:spacing w:val="-2"/>
        </w:rPr>
        <w:t xml:space="preserve"> </w:t>
      </w:r>
      <w:r>
        <w:t>Operator’s</w:t>
      </w:r>
      <w:r>
        <w:rPr>
          <w:spacing w:val="-4"/>
        </w:rPr>
        <w:t xml:space="preserve"> </w:t>
      </w:r>
      <w:r>
        <w:t>file</w:t>
      </w:r>
      <w:r>
        <w:rPr>
          <w:spacing w:val="-4"/>
        </w:rPr>
        <w:t xml:space="preserve"> </w:t>
      </w:r>
      <w:r>
        <w:t>for</w:t>
      </w:r>
      <w:r>
        <w:rPr>
          <w:spacing w:val="-2"/>
        </w:rPr>
        <w:t xml:space="preserve"> </w:t>
      </w:r>
      <w:r>
        <w:t xml:space="preserve">one </w:t>
      </w:r>
      <w:r>
        <w:rPr>
          <w:color w:val="FF0000"/>
        </w:rPr>
        <w:t>(1)</w:t>
      </w:r>
      <w:r>
        <w:rPr>
          <w:color w:val="FF0000"/>
          <w:spacing w:val="-2"/>
        </w:rPr>
        <w:t xml:space="preserve"> </w:t>
      </w:r>
      <w:r>
        <w:t>year</w:t>
      </w:r>
      <w:r>
        <w:rPr>
          <w:spacing w:val="-5"/>
        </w:rPr>
        <w:t xml:space="preserve"> </w:t>
      </w:r>
      <w:r>
        <w:t>from</w:t>
      </w:r>
      <w:r>
        <w:rPr>
          <w:spacing w:val="-1"/>
        </w:rPr>
        <w:t xml:space="preserve"> </w:t>
      </w:r>
      <w:r>
        <w:t>the</w:t>
      </w:r>
      <w:r>
        <w:rPr>
          <w:spacing w:val="-2"/>
        </w:rPr>
        <w:t xml:space="preserve"> </w:t>
      </w:r>
      <w:r>
        <w:t>date</w:t>
      </w:r>
      <w:r>
        <w:rPr>
          <w:spacing w:val="-2"/>
        </w:rPr>
        <w:t xml:space="preserve"> </w:t>
      </w:r>
      <w:r>
        <w:t>of the</w:t>
      </w:r>
      <w:r>
        <w:rPr>
          <w:spacing w:val="-2"/>
        </w:rPr>
        <w:t xml:space="preserve"> </w:t>
      </w:r>
      <w:r>
        <w:t>incident</w:t>
      </w:r>
      <w:r>
        <w:rPr>
          <w:spacing w:val="-4"/>
        </w:rPr>
        <w:t xml:space="preserve"> </w:t>
      </w:r>
      <w:r>
        <w:t>unless</w:t>
      </w:r>
      <w:r>
        <w:rPr>
          <w:spacing w:val="-2"/>
        </w:rPr>
        <w:t xml:space="preserve"> </w:t>
      </w:r>
      <w:r>
        <w:t>there</w:t>
      </w:r>
      <w:r>
        <w:rPr>
          <w:spacing w:val="-2"/>
        </w:rPr>
        <w:t xml:space="preserve"> </w:t>
      </w:r>
      <w:r>
        <w:t>is a</w:t>
      </w:r>
      <w:r>
        <w:rPr>
          <w:spacing w:val="-2"/>
        </w:rPr>
        <w:t xml:space="preserve"> </w:t>
      </w:r>
      <w:r>
        <w:t>re-occurrence</w:t>
      </w:r>
      <w:r>
        <w:rPr>
          <w:spacing w:val="-4"/>
        </w:rPr>
        <w:t xml:space="preserve"> </w:t>
      </w:r>
      <w:r>
        <w:t>of</w:t>
      </w:r>
      <w:r>
        <w:rPr>
          <w:spacing w:val="-1"/>
        </w:rPr>
        <w:t xml:space="preserve"> </w:t>
      </w:r>
      <w:r>
        <w:t>the</w:t>
      </w:r>
      <w:r>
        <w:rPr>
          <w:spacing w:val="-4"/>
        </w:rPr>
        <w:t xml:space="preserve"> </w:t>
      </w:r>
      <w:r>
        <w:t>same</w:t>
      </w:r>
      <w:r>
        <w:rPr>
          <w:spacing w:val="-4"/>
        </w:rPr>
        <w:t xml:space="preserve"> </w:t>
      </w:r>
      <w:r>
        <w:t>or</w:t>
      </w:r>
      <w:r>
        <w:rPr>
          <w:spacing w:val="-2"/>
        </w:rPr>
        <w:t xml:space="preserve"> </w:t>
      </w:r>
      <w:r>
        <w:t>similar</w:t>
      </w:r>
      <w:r>
        <w:rPr>
          <w:spacing w:val="-2"/>
        </w:rPr>
        <w:t xml:space="preserve"> </w:t>
      </w:r>
      <w:r>
        <w:t>infraction.</w:t>
      </w:r>
      <w:r>
        <w:rPr>
          <w:spacing w:val="40"/>
        </w:rPr>
        <w:t xml:space="preserve"> </w:t>
      </w:r>
      <w:r>
        <w:t>At</w:t>
      </w:r>
      <w:r>
        <w:rPr>
          <w:spacing w:val="-4"/>
        </w:rPr>
        <w:t xml:space="preserve"> </w:t>
      </w:r>
      <w:r>
        <w:t>the</w:t>
      </w:r>
      <w:r>
        <w:rPr>
          <w:spacing w:val="-2"/>
        </w:rPr>
        <w:t xml:space="preserve"> </w:t>
      </w:r>
      <w:r>
        <w:t>completion</w:t>
      </w:r>
      <w:r>
        <w:rPr>
          <w:spacing w:val="-4"/>
        </w:rPr>
        <w:t xml:space="preserve"> </w:t>
      </w:r>
      <w:r>
        <w:t>of</w:t>
      </w:r>
      <w:r>
        <w:rPr>
          <w:spacing w:val="-1"/>
        </w:rPr>
        <w:t xml:space="preserve"> </w:t>
      </w:r>
      <w:r>
        <w:t>the</w:t>
      </w:r>
      <w:r>
        <w:rPr>
          <w:spacing w:val="-2"/>
        </w:rPr>
        <w:t xml:space="preserve"> </w:t>
      </w:r>
      <w:r>
        <w:t xml:space="preserve">one </w:t>
      </w:r>
      <w:r>
        <w:rPr>
          <w:color w:val="FF0000"/>
        </w:rPr>
        <w:t xml:space="preserve">(1) </w:t>
      </w:r>
      <w:r>
        <w:t>year</w:t>
      </w:r>
      <w:r>
        <w:rPr>
          <w:spacing w:val="-11"/>
        </w:rPr>
        <w:t xml:space="preserve"> </w:t>
      </w:r>
      <w:r>
        <w:t>period,</w:t>
      </w:r>
      <w:r>
        <w:rPr>
          <w:spacing w:val="-12"/>
        </w:rPr>
        <w:t xml:space="preserve"> </w:t>
      </w:r>
      <w:r>
        <w:t>the</w:t>
      </w:r>
      <w:r>
        <w:rPr>
          <w:spacing w:val="-9"/>
        </w:rPr>
        <w:t xml:space="preserve"> </w:t>
      </w:r>
      <w:r>
        <w:t>reprimand</w:t>
      </w:r>
      <w:r>
        <w:rPr>
          <w:spacing w:val="-12"/>
        </w:rPr>
        <w:t xml:space="preserve"> </w:t>
      </w:r>
      <w:r>
        <w:t>notice</w:t>
      </w:r>
      <w:r>
        <w:rPr>
          <w:spacing w:val="-12"/>
        </w:rPr>
        <w:t xml:space="preserve"> </w:t>
      </w:r>
      <w:r>
        <w:t>or</w:t>
      </w:r>
      <w:r>
        <w:rPr>
          <w:spacing w:val="-13"/>
        </w:rPr>
        <w:t xml:space="preserve"> </w:t>
      </w:r>
      <w:r>
        <w:t>disciplinary</w:t>
      </w:r>
      <w:r>
        <w:rPr>
          <w:spacing w:val="-13"/>
        </w:rPr>
        <w:t xml:space="preserve"> </w:t>
      </w:r>
      <w:r>
        <w:t>measure</w:t>
      </w:r>
      <w:r>
        <w:rPr>
          <w:spacing w:val="-12"/>
        </w:rPr>
        <w:t xml:space="preserve"> </w:t>
      </w:r>
      <w:r>
        <w:t>will</w:t>
      </w:r>
      <w:r>
        <w:rPr>
          <w:spacing w:val="-11"/>
        </w:rPr>
        <w:t xml:space="preserve"> </w:t>
      </w:r>
      <w:r>
        <w:t>be</w:t>
      </w:r>
      <w:r>
        <w:rPr>
          <w:spacing w:val="-9"/>
        </w:rPr>
        <w:t xml:space="preserve"> </w:t>
      </w:r>
      <w:r>
        <w:t>removed</w:t>
      </w:r>
      <w:r>
        <w:rPr>
          <w:spacing w:val="-12"/>
        </w:rPr>
        <w:t xml:space="preserve"> </w:t>
      </w:r>
      <w:r>
        <w:t>from</w:t>
      </w:r>
      <w:r>
        <w:rPr>
          <w:spacing w:val="-11"/>
        </w:rPr>
        <w:t xml:space="preserve"> </w:t>
      </w:r>
      <w:r>
        <w:t xml:space="preserve">the file. Said reprimand notices or disciplinary measures to be removed shall not </w:t>
      </w:r>
      <w:proofErr w:type="gramStart"/>
      <w:r>
        <w:t>be considered to be</w:t>
      </w:r>
      <w:proofErr w:type="gramEnd"/>
      <w:r>
        <w:t xml:space="preserve"> removed but shall be physically removed and destroyed. If a repeat infraction occurs within the </w:t>
      </w:r>
      <w:proofErr w:type="gramStart"/>
      <w:r>
        <w:t>one year</w:t>
      </w:r>
      <w:proofErr w:type="gramEnd"/>
      <w:r>
        <w:t xml:space="preserve"> period, the original and subsequent notices,</w:t>
      </w:r>
      <w:r>
        <w:rPr>
          <w:spacing w:val="-1"/>
        </w:rPr>
        <w:t xml:space="preserve"> </w:t>
      </w:r>
      <w:r>
        <w:t>measures or reprimands will remain</w:t>
      </w:r>
      <w:r>
        <w:rPr>
          <w:spacing w:val="-1"/>
        </w:rPr>
        <w:t xml:space="preserve"> </w:t>
      </w:r>
      <w:r>
        <w:t>on the</w:t>
      </w:r>
      <w:r>
        <w:rPr>
          <w:spacing w:val="-1"/>
        </w:rPr>
        <w:t xml:space="preserve"> </w:t>
      </w:r>
      <w:r>
        <w:t>file</w:t>
      </w:r>
      <w:r>
        <w:rPr>
          <w:spacing w:val="-1"/>
        </w:rPr>
        <w:t xml:space="preserve"> </w:t>
      </w:r>
      <w:r>
        <w:t>for a further</w:t>
      </w:r>
      <w:r>
        <w:rPr>
          <w:spacing w:val="-1"/>
        </w:rPr>
        <w:t xml:space="preserve"> </w:t>
      </w:r>
      <w:r>
        <w:t>year from the date of the most recent notice or reprimand.</w:t>
      </w:r>
    </w:p>
    <w:p w14:paraId="4BBDC57D" w14:textId="77777777" w:rsidR="00490249" w:rsidRDefault="00000000">
      <w:pPr>
        <w:pStyle w:val="BodyText"/>
        <w:spacing w:before="121"/>
        <w:ind w:left="860" w:right="134"/>
      </w:pPr>
      <w:r>
        <w:t xml:space="preserve">Reprimand notices and disciplinary measures resulting from a violation of a criminal or civil nature, including driving record, </w:t>
      </w:r>
      <w:r>
        <w:rPr>
          <w:color w:val="FF0000"/>
        </w:rPr>
        <w:t xml:space="preserve">and theft </w:t>
      </w:r>
      <w:r>
        <w:t>will remain part of the employee or Owner Operator’s file indefinitely.</w:t>
      </w:r>
    </w:p>
    <w:p w14:paraId="4A4E3529" w14:textId="77777777" w:rsidR="00490249" w:rsidRDefault="00000000">
      <w:pPr>
        <w:pStyle w:val="BodyText"/>
        <w:ind w:left="860" w:right="132"/>
      </w:pPr>
      <w:r>
        <w:t xml:space="preserve">Whenever an employee or Owner Operator signs a document pertaining to discipline, </w:t>
      </w:r>
      <w:r>
        <w:rPr>
          <w:color w:val="FF0000"/>
        </w:rPr>
        <w:t xml:space="preserve">they </w:t>
      </w:r>
      <w:r>
        <w:rPr>
          <w:strike/>
        </w:rPr>
        <w:t>he/she</w:t>
      </w:r>
      <w:r>
        <w:t xml:space="preserve"> do</w:t>
      </w:r>
      <w:r>
        <w:rPr>
          <w:strike/>
          <w:color w:val="000000"/>
          <w:shd w:val="clear" w:color="auto" w:fill="FFFF00"/>
        </w:rPr>
        <w:t>es</w:t>
      </w:r>
      <w:r>
        <w:rPr>
          <w:color w:val="000000"/>
        </w:rPr>
        <w:t xml:space="preserve"> so only to acknowledge that </w:t>
      </w:r>
      <w:r>
        <w:rPr>
          <w:color w:val="FF0000"/>
        </w:rPr>
        <w:t xml:space="preserve">they have </w:t>
      </w:r>
      <w:r>
        <w:rPr>
          <w:strike/>
          <w:color w:val="000000"/>
        </w:rPr>
        <w:t>he/she has</w:t>
      </w:r>
      <w:r>
        <w:rPr>
          <w:color w:val="000000"/>
        </w:rPr>
        <w:t xml:space="preserve"> been notified accordingly.</w:t>
      </w:r>
    </w:p>
    <w:p w14:paraId="355A3D30" w14:textId="77777777" w:rsidR="00490249" w:rsidRDefault="00000000">
      <w:pPr>
        <w:pStyle w:val="BodyText"/>
        <w:ind w:left="860" w:right="134"/>
      </w:pPr>
      <w:r>
        <w:t>The Unit Chairperson or designate shall be entitled to review all employees or Owner Operators files in the presence of a Company supervisor or manager to physically destroy expired reprimand notices and disciplinary measures.</w:t>
      </w:r>
    </w:p>
    <w:p w14:paraId="61EA255D" w14:textId="77777777" w:rsidR="00490249" w:rsidRDefault="00490249">
      <w:pPr>
        <w:sectPr w:rsidR="00490249">
          <w:pgSz w:w="12240" w:h="15840"/>
          <w:pgMar w:top="1060" w:right="1300" w:bottom="1080" w:left="1300" w:header="847" w:footer="883" w:gutter="0"/>
          <w:cols w:space="720"/>
        </w:sectPr>
      </w:pPr>
    </w:p>
    <w:p w14:paraId="6EA85333" w14:textId="77777777" w:rsidR="00490249" w:rsidRDefault="00490249">
      <w:pPr>
        <w:pStyle w:val="BodyText"/>
        <w:spacing w:before="3"/>
        <w:ind w:left="0"/>
        <w:jc w:val="left"/>
        <w:rPr>
          <w:sz w:val="28"/>
        </w:rPr>
      </w:pPr>
    </w:p>
    <w:p w14:paraId="4A8CB361"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75059776" wp14:editId="72908F29">
                <wp:extent cx="5981700" cy="6350"/>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84" name="Graphic 84"/>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CFE446" id="Group 83"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FG/MWtzAgAA8QUAAA4AAAAAAAAAAAAA&#10;AAAALgIAAGRycy9lMm9Eb2MueG1sUEsBAi0AFAAGAAgAAAAhAE6Wv83aAAAAAwEAAA8AAAAAAAAA&#10;AAAAAAAAzQQAAGRycy9kb3ducmV2LnhtbFBLBQYAAAAABAAEAPMAAADUBQAAAAA=&#10;">
                <v:shape id="Graphic 84"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" path="m5981446,l,,,6096r5981446,l5981446,xe" fillcolor="black" stroked="f">
                  <v:path arrowok="t"/>
                </v:shape>
                <w10:anchorlock/>
              </v:group>
            </w:pict>
          </mc:Fallback>
        </mc:AlternateContent>
      </w:r>
    </w:p>
    <w:p w14:paraId="12CA60CA" w14:textId="77777777" w:rsidR="00490249" w:rsidRDefault="00000000">
      <w:pPr>
        <w:pStyle w:val="Heading4"/>
        <w:numPr>
          <w:ilvl w:val="1"/>
          <w:numId w:val="23"/>
        </w:numPr>
        <w:tabs>
          <w:tab w:val="left" w:pos="1580"/>
        </w:tabs>
        <w:spacing w:before="110"/>
      </w:pPr>
      <w:r>
        <w:rPr>
          <w:smallCaps/>
        </w:rPr>
        <w:t>Suspension</w:t>
      </w:r>
      <w:r>
        <w:rPr>
          <w:smallCaps/>
          <w:spacing w:val="-10"/>
        </w:rPr>
        <w:t xml:space="preserve"> </w:t>
      </w:r>
      <w:r>
        <w:rPr>
          <w:smallCaps/>
        </w:rPr>
        <w:t>or</w:t>
      </w:r>
      <w:r>
        <w:rPr>
          <w:smallCaps/>
          <w:spacing w:val="-8"/>
        </w:rPr>
        <w:t xml:space="preserve"> </w:t>
      </w:r>
      <w:r>
        <w:rPr>
          <w:smallCaps/>
        </w:rPr>
        <w:t>Dismissal</w:t>
      </w:r>
      <w:r>
        <w:rPr>
          <w:smallCaps/>
          <w:spacing w:val="-10"/>
        </w:rPr>
        <w:t xml:space="preserve"> </w:t>
      </w:r>
      <w:r>
        <w:rPr>
          <w:smallCaps/>
          <w:spacing w:val="-2"/>
        </w:rPr>
        <w:t>Procedure</w:t>
      </w:r>
    </w:p>
    <w:p w14:paraId="78EFE2F9" w14:textId="77777777" w:rsidR="00490249" w:rsidRDefault="00000000">
      <w:pPr>
        <w:pStyle w:val="BodyText"/>
        <w:ind w:left="860" w:right="136"/>
      </w:pPr>
      <w:r>
        <w:t>The following special procedure will apply when a more than one (1) day suspension or dismissal is contemplated.</w:t>
      </w:r>
    </w:p>
    <w:p w14:paraId="25E35023" w14:textId="77777777" w:rsidR="00490249" w:rsidRDefault="00000000">
      <w:pPr>
        <w:pStyle w:val="ListParagraph"/>
        <w:numPr>
          <w:ilvl w:val="2"/>
          <w:numId w:val="23"/>
        </w:numPr>
        <w:tabs>
          <w:tab w:val="left" w:pos="1580"/>
        </w:tabs>
        <w:ind w:right="136"/>
        <w:jc w:val="both"/>
        <w:rPr>
          <w:sz w:val="24"/>
        </w:rPr>
      </w:pPr>
      <w:r>
        <w:rPr>
          <w:noProof/>
        </w:rPr>
        <mc:AlternateContent>
          <mc:Choice Requires="wps">
            <w:drawing>
              <wp:anchor distT="0" distB="0" distL="0" distR="0" simplePos="0" relativeHeight="486555648" behindDoc="1" locked="0" layoutInCell="1" allowOverlap="1" wp14:anchorId="2ED11D7E" wp14:editId="27653F85">
                <wp:simplePos x="0" y="0"/>
                <wp:positionH relativeFrom="page">
                  <wp:posOffset>1039952</wp:posOffset>
                </wp:positionH>
                <wp:positionV relativeFrom="paragraph">
                  <wp:posOffset>755850</wp:posOffset>
                </wp:positionV>
                <wp:extent cx="5394325" cy="559879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8093E92" id="Graphic 85" o:spid="_x0000_s1026" style="position:absolute;margin-left:81.9pt;margin-top:59.5pt;width:424.75pt;height:440.85pt;z-index:-16760832;visibility:visible;mso-wrap-style:square;mso-wrap-distance-left:0;mso-wrap-distance-top:0;mso-wrap-distance-right:0;mso-wrap-distance-bottom:0;mso-position-horizontal:absolute;mso-position-horizontal-relative:page;mso-position-vertical:absolute;mso-position-vertical-relative:text;v-text-anchor:top" coordsize="5394325,559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w10:wrap anchorx="page"/>
              </v:shape>
            </w:pict>
          </mc:Fallback>
        </mc:AlternateContent>
      </w:r>
      <w:r>
        <w:rPr>
          <w:sz w:val="24"/>
        </w:rPr>
        <w:t>The</w:t>
      </w:r>
      <w:r>
        <w:rPr>
          <w:spacing w:val="-7"/>
          <w:sz w:val="24"/>
        </w:rPr>
        <w:t xml:space="preserve"> </w:t>
      </w:r>
      <w:r>
        <w:rPr>
          <w:sz w:val="24"/>
        </w:rPr>
        <w:t>employee</w:t>
      </w:r>
      <w:r>
        <w:rPr>
          <w:spacing w:val="-9"/>
          <w:sz w:val="24"/>
        </w:rPr>
        <w:t xml:space="preserve"> </w:t>
      </w:r>
      <w:r>
        <w:rPr>
          <w:sz w:val="24"/>
        </w:rPr>
        <w:t>or</w:t>
      </w:r>
      <w:r>
        <w:rPr>
          <w:spacing w:val="-8"/>
          <w:sz w:val="24"/>
        </w:rPr>
        <w:t xml:space="preserve"> </w:t>
      </w:r>
      <w:r>
        <w:rPr>
          <w:sz w:val="24"/>
        </w:rPr>
        <w:t>Owner</w:t>
      </w:r>
      <w:r>
        <w:rPr>
          <w:spacing w:val="-8"/>
          <w:sz w:val="24"/>
        </w:rPr>
        <w:t xml:space="preserve"> </w:t>
      </w:r>
      <w:r>
        <w:rPr>
          <w:sz w:val="24"/>
        </w:rPr>
        <w:t>Operator</w:t>
      </w:r>
      <w:r>
        <w:rPr>
          <w:spacing w:val="-8"/>
          <w:sz w:val="24"/>
        </w:rPr>
        <w:t xml:space="preserve"> </w:t>
      </w:r>
      <w:r>
        <w:rPr>
          <w:sz w:val="24"/>
        </w:rPr>
        <w:t>will</w:t>
      </w:r>
      <w:r>
        <w:rPr>
          <w:spacing w:val="-8"/>
          <w:sz w:val="24"/>
        </w:rPr>
        <w:t xml:space="preserve"> </w:t>
      </w:r>
      <w:r>
        <w:rPr>
          <w:sz w:val="24"/>
        </w:rPr>
        <w:t>be</w:t>
      </w:r>
      <w:r>
        <w:rPr>
          <w:spacing w:val="-7"/>
          <w:sz w:val="24"/>
        </w:rPr>
        <w:t xml:space="preserve"> </w:t>
      </w:r>
      <w:r>
        <w:rPr>
          <w:sz w:val="24"/>
        </w:rPr>
        <w:t>notified</w:t>
      </w:r>
      <w:r>
        <w:rPr>
          <w:spacing w:val="-7"/>
          <w:sz w:val="24"/>
        </w:rPr>
        <w:t xml:space="preserve"> </w:t>
      </w:r>
      <w:r>
        <w:rPr>
          <w:sz w:val="24"/>
        </w:rPr>
        <w:t>of</w:t>
      </w:r>
      <w:r>
        <w:rPr>
          <w:spacing w:val="-7"/>
          <w:sz w:val="24"/>
        </w:rPr>
        <w:t xml:space="preserve"> </w:t>
      </w:r>
      <w:r>
        <w:rPr>
          <w:sz w:val="24"/>
        </w:rPr>
        <w:t>the</w:t>
      </w:r>
      <w:r>
        <w:rPr>
          <w:spacing w:val="-9"/>
          <w:sz w:val="24"/>
        </w:rPr>
        <w:t xml:space="preserve"> </w:t>
      </w:r>
      <w:r>
        <w:rPr>
          <w:sz w:val="24"/>
        </w:rPr>
        <w:t>charges</w:t>
      </w:r>
      <w:r>
        <w:rPr>
          <w:spacing w:val="-8"/>
          <w:sz w:val="24"/>
        </w:rPr>
        <w:t xml:space="preserve"> </w:t>
      </w:r>
      <w:r>
        <w:rPr>
          <w:sz w:val="24"/>
        </w:rPr>
        <w:t>as</w:t>
      </w:r>
      <w:r>
        <w:rPr>
          <w:spacing w:val="-10"/>
          <w:sz w:val="24"/>
        </w:rPr>
        <w:t xml:space="preserve"> </w:t>
      </w:r>
      <w:r>
        <w:rPr>
          <w:sz w:val="24"/>
        </w:rPr>
        <w:t>soon</w:t>
      </w:r>
      <w:r>
        <w:rPr>
          <w:spacing w:val="-9"/>
          <w:sz w:val="24"/>
        </w:rPr>
        <w:t xml:space="preserve"> </w:t>
      </w:r>
      <w:r>
        <w:rPr>
          <w:sz w:val="24"/>
        </w:rPr>
        <w:t>as the Company is prepared to present them. The Unit Chairperson or designate shall be notified at the same time along with the local Shop Steward for the area.</w:t>
      </w:r>
    </w:p>
    <w:p w14:paraId="1C8614ED" w14:textId="77777777" w:rsidR="00490249" w:rsidRDefault="00000000">
      <w:pPr>
        <w:pStyle w:val="ListParagraph"/>
        <w:numPr>
          <w:ilvl w:val="2"/>
          <w:numId w:val="23"/>
        </w:numPr>
        <w:tabs>
          <w:tab w:val="left" w:pos="1580"/>
        </w:tabs>
        <w:ind w:right="132"/>
        <w:jc w:val="both"/>
        <w:rPr>
          <w:sz w:val="24"/>
        </w:rPr>
      </w:pPr>
      <w:r>
        <w:rPr>
          <w:sz w:val="24"/>
        </w:rPr>
        <w:t xml:space="preserve">When the Union and the employee(s) are notified of the charge(s) as per Article 6.07 (a) above, an “investigative hearing” into the allegations shall be scheduled within seven (7) calendar days of the charge(s) being </w:t>
      </w:r>
      <w:r>
        <w:rPr>
          <w:spacing w:val="-2"/>
          <w:sz w:val="24"/>
        </w:rPr>
        <w:t>presented.</w:t>
      </w:r>
    </w:p>
    <w:p w14:paraId="5EDD8324" w14:textId="77777777" w:rsidR="00490249" w:rsidRDefault="00000000">
      <w:pPr>
        <w:pStyle w:val="ListParagraph"/>
        <w:numPr>
          <w:ilvl w:val="2"/>
          <w:numId w:val="23"/>
        </w:numPr>
        <w:tabs>
          <w:tab w:val="left" w:pos="1580"/>
        </w:tabs>
        <w:spacing w:before="121"/>
        <w:ind w:right="138"/>
        <w:jc w:val="both"/>
        <w:rPr>
          <w:sz w:val="24"/>
        </w:rPr>
      </w:pPr>
      <w:r>
        <w:rPr>
          <w:sz w:val="24"/>
        </w:rPr>
        <w:t>The Unit Chairperson or designate and the employee or Owner Operator will be given at least twenty-four (24) hours’ notice of the hearing and in addition will be given a complete outline of all charges and a copy of evidence known at least twenty-four (24) hours prior to the hearing (it is understood that any 3</w:t>
      </w:r>
      <w:proofErr w:type="spellStart"/>
      <w:r>
        <w:rPr>
          <w:position w:val="8"/>
          <w:sz w:val="16"/>
        </w:rPr>
        <w:t>rd</w:t>
      </w:r>
      <w:proofErr w:type="spellEnd"/>
      <w:r>
        <w:rPr>
          <w:spacing w:val="33"/>
          <w:position w:val="8"/>
          <w:sz w:val="16"/>
        </w:rPr>
        <w:t xml:space="preserve"> </w:t>
      </w:r>
      <w:r>
        <w:rPr>
          <w:sz w:val="24"/>
        </w:rPr>
        <w:t>party or sensitive evidence will be provided at the time</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investigation</w:t>
      </w:r>
      <w:r>
        <w:rPr>
          <w:spacing w:val="-8"/>
          <w:sz w:val="24"/>
        </w:rPr>
        <w:t xml:space="preserve"> </w:t>
      </w:r>
      <w:r>
        <w:rPr>
          <w:sz w:val="24"/>
        </w:rPr>
        <w:t>meeting).</w:t>
      </w:r>
      <w:r>
        <w:rPr>
          <w:spacing w:val="40"/>
          <w:sz w:val="24"/>
        </w:rPr>
        <w:t xml:space="preserve"> </w:t>
      </w:r>
      <w:r>
        <w:rPr>
          <w:sz w:val="24"/>
        </w:rPr>
        <w:t>After</w:t>
      </w:r>
      <w:r>
        <w:rPr>
          <w:spacing w:val="-9"/>
          <w:sz w:val="24"/>
        </w:rPr>
        <w:t xml:space="preserve"> </w:t>
      </w:r>
      <w:r>
        <w:rPr>
          <w:sz w:val="24"/>
        </w:rPr>
        <w:t>the</w:t>
      </w:r>
      <w:r>
        <w:rPr>
          <w:spacing w:val="-8"/>
          <w:sz w:val="24"/>
        </w:rPr>
        <w:t xml:space="preserve"> </w:t>
      </w:r>
      <w:r>
        <w:rPr>
          <w:sz w:val="24"/>
        </w:rPr>
        <w:t>initial</w:t>
      </w:r>
      <w:r>
        <w:rPr>
          <w:spacing w:val="-9"/>
          <w:sz w:val="24"/>
        </w:rPr>
        <w:t xml:space="preserve"> </w:t>
      </w:r>
      <w:r>
        <w:rPr>
          <w:sz w:val="24"/>
        </w:rPr>
        <w:t>hearing,</w:t>
      </w:r>
      <w:r>
        <w:rPr>
          <w:spacing w:val="-11"/>
          <w:sz w:val="24"/>
        </w:rPr>
        <w:t xml:space="preserve"> </w:t>
      </w:r>
      <w:r>
        <w:rPr>
          <w:sz w:val="24"/>
        </w:rPr>
        <w:t>further</w:t>
      </w:r>
      <w:r>
        <w:rPr>
          <w:spacing w:val="-9"/>
          <w:sz w:val="24"/>
        </w:rPr>
        <w:t xml:space="preserve"> </w:t>
      </w:r>
      <w:r>
        <w:rPr>
          <w:sz w:val="24"/>
        </w:rPr>
        <w:t>evidence relevant to the investigation or issues in dispute will be provided within twenty-four (24) hours</w:t>
      </w:r>
      <w:r>
        <w:rPr>
          <w:spacing w:val="-3"/>
          <w:sz w:val="24"/>
        </w:rPr>
        <w:t xml:space="preserve"> </w:t>
      </w:r>
      <w:r>
        <w:rPr>
          <w:sz w:val="24"/>
        </w:rPr>
        <w:t>of the Company</w:t>
      </w:r>
      <w:r>
        <w:rPr>
          <w:spacing w:val="-2"/>
          <w:sz w:val="24"/>
        </w:rPr>
        <w:t xml:space="preserve"> </w:t>
      </w:r>
      <w:r>
        <w:rPr>
          <w:sz w:val="24"/>
        </w:rPr>
        <w:t>becoming aware of such evidence.</w:t>
      </w:r>
    </w:p>
    <w:p w14:paraId="72FCDB02" w14:textId="0F72D7A2" w:rsidR="00490249" w:rsidRDefault="00000000">
      <w:pPr>
        <w:pStyle w:val="ListParagraph"/>
        <w:numPr>
          <w:ilvl w:val="2"/>
          <w:numId w:val="23"/>
        </w:numPr>
        <w:tabs>
          <w:tab w:val="left" w:pos="1580"/>
        </w:tabs>
        <w:spacing w:before="115"/>
        <w:ind w:right="136"/>
        <w:jc w:val="both"/>
        <w:rPr>
          <w:sz w:val="24"/>
        </w:rPr>
      </w:pPr>
      <w:r>
        <w:rPr>
          <w:sz w:val="24"/>
        </w:rPr>
        <w:t xml:space="preserve">The employee or Owner Operator may be held out of service </w:t>
      </w:r>
      <w:r>
        <w:rPr>
          <w:color w:val="FF0000"/>
          <w:sz w:val="24"/>
        </w:rPr>
        <w:t>with pay</w:t>
      </w:r>
      <w:r>
        <w:rPr>
          <w:sz w:val="24"/>
        </w:rPr>
        <w:t xml:space="preserve">, pending an investigation, until the time of the hearing </w:t>
      </w:r>
      <w:r>
        <w:rPr>
          <w:color w:val="FF0000"/>
          <w:sz w:val="24"/>
        </w:rPr>
        <w:t>except in cases of theft, violence, gross insubordination, harassment and/or verified substance abuse on duty</w:t>
      </w:r>
      <w:r>
        <w:rPr>
          <w:sz w:val="24"/>
        </w:rPr>
        <w:t>. In determining whether to hold the employee or Owner</w:t>
      </w:r>
      <w:r>
        <w:rPr>
          <w:spacing w:val="-6"/>
          <w:sz w:val="24"/>
        </w:rPr>
        <w:t xml:space="preserve"> </w:t>
      </w:r>
      <w:r>
        <w:rPr>
          <w:sz w:val="24"/>
        </w:rPr>
        <w:t>Operator</w:t>
      </w:r>
      <w:r>
        <w:rPr>
          <w:spacing w:val="-8"/>
          <w:sz w:val="24"/>
        </w:rPr>
        <w:t xml:space="preserve"> </w:t>
      </w:r>
      <w:r>
        <w:rPr>
          <w:sz w:val="24"/>
        </w:rPr>
        <w:t>out</w:t>
      </w:r>
      <w:r>
        <w:rPr>
          <w:spacing w:val="-7"/>
          <w:sz w:val="24"/>
        </w:rPr>
        <w:t xml:space="preserve"> </w:t>
      </w:r>
      <w:r>
        <w:rPr>
          <w:sz w:val="24"/>
        </w:rPr>
        <w:t>of</w:t>
      </w:r>
      <w:r>
        <w:rPr>
          <w:spacing w:val="-5"/>
          <w:sz w:val="24"/>
        </w:rPr>
        <w:t xml:space="preserve"> </w:t>
      </w:r>
      <w:r>
        <w:rPr>
          <w:sz w:val="24"/>
        </w:rPr>
        <w:t>service,</w:t>
      </w:r>
      <w:r>
        <w:rPr>
          <w:spacing w:val="-5"/>
          <w:sz w:val="24"/>
        </w:rPr>
        <w:t xml:space="preserve"> </w:t>
      </w:r>
      <w:r>
        <w:rPr>
          <w:sz w:val="24"/>
        </w:rPr>
        <w:t>the</w:t>
      </w:r>
      <w:r>
        <w:rPr>
          <w:spacing w:val="-5"/>
          <w:sz w:val="24"/>
        </w:rPr>
        <w:t xml:space="preserve"> </w:t>
      </w:r>
      <w:r>
        <w:rPr>
          <w:sz w:val="24"/>
        </w:rPr>
        <w:t>Employer</w:t>
      </w:r>
      <w:r>
        <w:rPr>
          <w:spacing w:val="-8"/>
          <w:sz w:val="24"/>
        </w:rPr>
        <w:t xml:space="preserve"> </w:t>
      </w:r>
      <w:r>
        <w:rPr>
          <w:sz w:val="24"/>
        </w:rPr>
        <w:t>will</w:t>
      </w:r>
      <w:r>
        <w:rPr>
          <w:spacing w:val="-6"/>
          <w:sz w:val="24"/>
        </w:rPr>
        <w:t xml:space="preserve"> </w:t>
      </w:r>
      <w:r>
        <w:rPr>
          <w:sz w:val="24"/>
        </w:rPr>
        <w:t>consider</w:t>
      </w:r>
      <w:r>
        <w:rPr>
          <w:spacing w:val="-6"/>
          <w:sz w:val="24"/>
        </w:rPr>
        <w:t xml:space="preserve"> </w:t>
      </w:r>
      <w:r>
        <w:rPr>
          <w:sz w:val="24"/>
        </w:rPr>
        <w:t>the</w:t>
      </w:r>
      <w:r>
        <w:rPr>
          <w:spacing w:val="-5"/>
          <w:sz w:val="24"/>
        </w:rPr>
        <w:t xml:space="preserve"> </w:t>
      </w:r>
      <w:r>
        <w:rPr>
          <w:sz w:val="24"/>
        </w:rPr>
        <w:t>nature</w:t>
      </w:r>
      <w:r>
        <w:rPr>
          <w:spacing w:val="-8"/>
          <w:sz w:val="24"/>
        </w:rPr>
        <w:t xml:space="preserve"> </w:t>
      </w:r>
      <w:r>
        <w:rPr>
          <w:sz w:val="24"/>
        </w:rPr>
        <w:t>of</w:t>
      </w:r>
      <w:r>
        <w:rPr>
          <w:spacing w:val="-3"/>
          <w:sz w:val="24"/>
        </w:rPr>
        <w:t xml:space="preserve"> </w:t>
      </w:r>
      <w:r>
        <w:rPr>
          <w:sz w:val="24"/>
        </w:rPr>
        <w:t>the alleged infraction(s).</w:t>
      </w:r>
    </w:p>
    <w:p w14:paraId="696AE13F" w14:textId="77777777" w:rsidR="00490249" w:rsidRDefault="00000000">
      <w:pPr>
        <w:pStyle w:val="BodyText"/>
        <w:spacing w:before="121"/>
        <w:ind w:right="141"/>
      </w:pPr>
      <w:r>
        <w:t>A decision to hold an employee or Owner Operator out of service without pay</w:t>
      </w:r>
      <w:r>
        <w:rPr>
          <w:spacing w:val="-1"/>
        </w:rPr>
        <w:t xml:space="preserve"> </w:t>
      </w:r>
      <w:r>
        <w:t>is subject to the grievance procedure after either discipline is levied or the</w:t>
      </w:r>
      <w:r>
        <w:rPr>
          <w:spacing w:val="-6"/>
        </w:rPr>
        <w:t xml:space="preserve"> </w:t>
      </w:r>
      <w:r>
        <w:t>file</w:t>
      </w:r>
      <w:r>
        <w:rPr>
          <w:spacing w:val="-4"/>
        </w:rPr>
        <w:t xml:space="preserve"> </w:t>
      </w:r>
      <w:r>
        <w:t>is</w:t>
      </w:r>
      <w:r>
        <w:rPr>
          <w:spacing w:val="-5"/>
        </w:rPr>
        <w:t xml:space="preserve"> </w:t>
      </w:r>
      <w:r>
        <w:t>closed.</w:t>
      </w:r>
      <w:r>
        <w:rPr>
          <w:spacing w:val="-4"/>
        </w:rPr>
        <w:t xml:space="preserve"> </w:t>
      </w:r>
      <w:r>
        <w:t>If</w:t>
      </w:r>
      <w:r>
        <w:rPr>
          <w:spacing w:val="-4"/>
        </w:rPr>
        <w:t xml:space="preserve"> </w:t>
      </w:r>
      <w:r>
        <w:t>no</w:t>
      </w:r>
      <w:r>
        <w:rPr>
          <w:spacing w:val="-6"/>
        </w:rPr>
        <w:t xml:space="preserve"> </w:t>
      </w:r>
      <w:r>
        <w:t>discipline</w:t>
      </w:r>
      <w:r>
        <w:rPr>
          <w:spacing w:val="-4"/>
        </w:rPr>
        <w:t xml:space="preserve"> </w:t>
      </w:r>
      <w:r>
        <w:t>is</w:t>
      </w:r>
      <w:r>
        <w:rPr>
          <w:spacing w:val="-5"/>
        </w:rPr>
        <w:t xml:space="preserve"> </w:t>
      </w:r>
      <w:r>
        <w:t>levied,</w:t>
      </w:r>
      <w:r>
        <w:rPr>
          <w:spacing w:val="-4"/>
        </w:rPr>
        <w:t xml:space="preserve"> </w:t>
      </w:r>
      <w:r>
        <w:t>the</w:t>
      </w:r>
      <w:r>
        <w:rPr>
          <w:spacing w:val="-4"/>
        </w:rPr>
        <w:t xml:space="preserve"> </w:t>
      </w:r>
      <w:r>
        <w:t>employee</w:t>
      </w:r>
      <w:r>
        <w:rPr>
          <w:spacing w:val="-4"/>
        </w:rPr>
        <w:t xml:space="preserve"> </w:t>
      </w:r>
      <w:r>
        <w:t>or</w:t>
      </w:r>
      <w:r>
        <w:rPr>
          <w:spacing w:val="-5"/>
        </w:rPr>
        <w:t xml:space="preserve"> </w:t>
      </w:r>
      <w:r>
        <w:t>Owner</w:t>
      </w:r>
      <w:r>
        <w:rPr>
          <w:spacing w:val="-5"/>
        </w:rPr>
        <w:t xml:space="preserve"> </w:t>
      </w:r>
      <w:r>
        <w:t>Operator shall be made whole for the time held out of service.</w:t>
      </w:r>
    </w:p>
    <w:p w14:paraId="4450221A" w14:textId="77777777" w:rsidR="00490249" w:rsidRDefault="00000000">
      <w:pPr>
        <w:pStyle w:val="ListParagraph"/>
        <w:numPr>
          <w:ilvl w:val="2"/>
          <w:numId w:val="23"/>
        </w:numPr>
        <w:tabs>
          <w:tab w:val="left" w:pos="1580"/>
        </w:tabs>
        <w:ind w:right="141"/>
        <w:jc w:val="both"/>
        <w:rPr>
          <w:sz w:val="24"/>
        </w:rPr>
      </w:pPr>
      <w:r>
        <w:rPr>
          <w:sz w:val="24"/>
        </w:rPr>
        <w:t>The Chief Steward (and Unit Chairperson or designate or Local Representative if requested) will be present at the investigatory hearing along with the employee or Owner Operator.</w:t>
      </w:r>
    </w:p>
    <w:p w14:paraId="51390EB8" w14:textId="77777777" w:rsidR="00490249" w:rsidRDefault="00000000">
      <w:pPr>
        <w:pStyle w:val="ListParagraph"/>
        <w:numPr>
          <w:ilvl w:val="2"/>
          <w:numId w:val="23"/>
        </w:numPr>
        <w:tabs>
          <w:tab w:val="left" w:pos="1578"/>
          <w:tab w:val="left" w:pos="1580"/>
        </w:tabs>
        <w:ind w:right="133"/>
        <w:jc w:val="both"/>
        <w:rPr>
          <w:sz w:val="24"/>
        </w:rPr>
      </w:pPr>
      <w:r>
        <w:rPr>
          <w:sz w:val="24"/>
        </w:rPr>
        <w:t xml:space="preserve">Any known witnesses and/or known evidence will be called by either party at the hearing or in the </w:t>
      </w:r>
      <w:proofErr w:type="gramStart"/>
      <w:r>
        <w:rPr>
          <w:sz w:val="24"/>
        </w:rPr>
        <w:t>twenty four</w:t>
      </w:r>
      <w:proofErr w:type="gramEnd"/>
      <w:r>
        <w:rPr>
          <w:sz w:val="24"/>
        </w:rPr>
        <w:t xml:space="preserve"> (24) hour period after the hearing and such witnesses will be paid for their attendance at applicable rates.</w:t>
      </w:r>
    </w:p>
    <w:p w14:paraId="14F6896E" w14:textId="77777777" w:rsidR="00490249" w:rsidRDefault="00000000">
      <w:pPr>
        <w:pStyle w:val="ListParagraph"/>
        <w:numPr>
          <w:ilvl w:val="2"/>
          <w:numId w:val="23"/>
        </w:numPr>
        <w:tabs>
          <w:tab w:val="left" w:pos="1577"/>
        </w:tabs>
        <w:spacing w:before="121"/>
        <w:ind w:left="1577" w:hanging="717"/>
        <w:jc w:val="both"/>
        <w:rPr>
          <w:sz w:val="24"/>
        </w:rPr>
      </w:pPr>
      <w:r>
        <w:rPr>
          <w:sz w:val="24"/>
        </w:rPr>
        <w:t>The</w:t>
      </w:r>
      <w:r>
        <w:rPr>
          <w:spacing w:val="-1"/>
          <w:sz w:val="24"/>
        </w:rPr>
        <w:t xml:space="preserve"> </w:t>
      </w:r>
      <w:r>
        <w:rPr>
          <w:sz w:val="24"/>
        </w:rPr>
        <w:t>Manager</w:t>
      </w:r>
      <w:r>
        <w:rPr>
          <w:spacing w:val="-3"/>
          <w:sz w:val="24"/>
        </w:rPr>
        <w:t xml:space="preserve"> </w:t>
      </w:r>
      <w:r>
        <w:rPr>
          <w:sz w:val="24"/>
        </w:rPr>
        <w:t>or</w:t>
      </w:r>
      <w:r>
        <w:rPr>
          <w:spacing w:val="1"/>
          <w:sz w:val="24"/>
        </w:rPr>
        <w:t xml:space="preserve"> </w:t>
      </w:r>
      <w:r>
        <w:rPr>
          <w:sz w:val="24"/>
        </w:rPr>
        <w:t>supervisor must render</w:t>
      </w:r>
      <w:r>
        <w:rPr>
          <w:spacing w:val="5"/>
          <w:sz w:val="24"/>
        </w:rPr>
        <w:t xml:space="preserve"> </w:t>
      </w:r>
      <w:proofErr w:type="gramStart"/>
      <w:r>
        <w:rPr>
          <w:color w:val="FF0000"/>
          <w:sz w:val="24"/>
        </w:rPr>
        <w:t>their</w:t>
      </w:r>
      <w:proofErr w:type="gramEnd"/>
      <w:r>
        <w:rPr>
          <w:color w:val="FF0000"/>
          <w:spacing w:val="-2"/>
          <w:sz w:val="24"/>
        </w:rPr>
        <w:t xml:space="preserve"> </w:t>
      </w:r>
      <w:r>
        <w:rPr>
          <w:strike/>
          <w:sz w:val="24"/>
        </w:rPr>
        <w:t>his/her</w:t>
      </w:r>
      <w:r>
        <w:rPr>
          <w:sz w:val="24"/>
        </w:rPr>
        <w:t xml:space="preserve"> decision</w:t>
      </w:r>
      <w:r>
        <w:rPr>
          <w:spacing w:val="-1"/>
          <w:sz w:val="24"/>
        </w:rPr>
        <w:t xml:space="preserve"> </w:t>
      </w:r>
      <w:r>
        <w:rPr>
          <w:sz w:val="24"/>
        </w:rPr>
        <w:t>within</w:t>
      </w:r>
      <w:r>
        <w:rPr>
          <w:spacing w:val="2"/>
          <w:sz w:val="24"/>
        </w:rPr>
        <w:t xml:space="preserve"> </w:t>
      </w:r>
      <w:r>
        <w:rPr>
          <w:spacing w:val="-2"/>
          <w:sz w:val="24"/>
        </w:rPr>
        <w:t>seven</w:t>
      </w:r>
    </w:p>
    <w:p w14:paraId="5102F99B" w14:textId="77777777" w:rsidR="00490249" w:rsidRDefault="00000000">
      <w:pPr>
        <w:pStyle w:val="BodyText"/>
        <w:spacing w:before="0"/>
        <w:ind w:right="141"/>
      </w:pPr>
      <w:r>
        <w:t>(7)</w:t>
      </w:r>
      <w:r>
        <w:rPr>
          <w:spacing w:val="-5"/>
        </w:rPr>
        <w:t xml:space="preserve"> </w:t>
      </w:r>
      <w:r>
        <w:t>days</w:t>
      </w:r>
      <w:r>
        <w:rPr>
          <w:spacing w:val="-7"/>
        </w:rPr>
        <w:t xml:space="preserve"> </w:t>
      </w:r>
      <w:r>
        <w:t>following</w:t>
      </w:r>
      <w:r>
        <w:rPr>
          <w:spacing w:val="-6"/>
        </w:rPr>
        <w:t xml:space="preserve"> </w:t>
      </w:r>
      <w:r>
        <w:t>the</w:t>
      </w:r>
      <w:r>
        <w:rPr>
          <w:spacing w:val="-3"/>
        </w:rPr>
        <w:t xml:space="preserve"> </w:t>
      </w:r>
      <w:r>
        <w:t>investigatory</w:t>
      </w:r>
      <w:r>
        <w:rPr>
          <w:spacing w:val="-9"/>
        </w:rPr>
        <w:t xml:space="preserve"> </w:t>
      </w:r>
      <w:r>
        <w:t>hearing</w:t>
      </w:r>
      <w:r>
        <w:rPr>
          <w:spacing w:val="-7"/>
        </w:rPr>
        <w:t xml:space="preserve"> </w:t>
      </w:r>
      <w:r>
        <w:t>(excluding</w:t>
      </w:r>
      <w:r>
        <w:rPr>
          <w:spacing w:val="-6"/>
        </w:rPr>
        <w:t xml:space="preserve"> </w:t>
      </w:r>
      <w:r>
        <w:t>Saturdays,</w:t>
      </w:r>
      <w:r>
        <w:rPr>
          <w:spacing w:val="-5"/>
        </w:rPr>
        <w:t xml:space="preserve"> </w:t>
      </w:r>
      <w:proofErr w:type="gramStart"/>
      <w:r>
        <w:t>Sundays</w:t>
      </w:r>
      <w:proofErr w:type="gramEnd"/>
      <w:r>
        <w:t xml:space="preserve"> and Statutory Holidays).</w:t>
      </w:r>
    </w:p>
    <w:p w14:paraId="7A2E956F" w14:textId="77777777" w:rsidR="00490249" w:rsidRDefault="00000000">
      <w:pPr>
        <w:pStyle w:val="ListParagraph"/>
        <w:numPr>
          <w:ilvl w:val="2"/>
          <w:numId w:val="23"/>
        </w:numPr>
        <w:tabs>
          <w:tab w:val="left" w:pos="1580"/>
        </w:tabs>
        <w:ind w:right="142"/>
        <w:jc w:val="both"/>
        <w:rPr>
          <w:sz w:val="24"/>
        </w:rPr>
      </w:pPr>
      <w:r>
        <w:rPr>
          <w:sz w:val="24"/>
        </w:rPr>
        <w:t xml:space="preserve">Either party may request an extension of the time limit(s) outlined above and such requests shall be in writing and shall not be unreasonably </w:t>
      </w:r>
      <w:r>
        <w:rPr>
          <w:spacing w:val="-2"/>
          <w:sz w:val="24"/>
        </w:rPr>
        <w:t>withheld.</w:t>
      </w:r>
    </w:p>
    <w:p w14:paraId="6827B344" w14:textId="77777777" w:rsidR="00490249" w:rsidRDefault="00000000">
      <w:pPr>
        <w:pStyle w:val="ListParagraph"/>
        <w:numPr>
          <w:ilvl w:val="2"/>
          <w:numId w:val="23"/>
        </w:numPr>
        <w:tabs>
          <w:tab w:val="left" w:pos="1577"/>
        </w:tabs>
        <w:ind w:left="1577" w:hanging="717"/>
        <w:jc w:val="both"/>
        <w:rPr>
          <w:sz w:val="24"/>
        </w:rPr>
      </w:pPr>
      <w:r>
        <w:rPr>
          <w:spacing w:val="-2"/>
          <w:sz w:val="24"/>
        </w:rPr>
        <w:t>Violations</w:t>
      </w:r>
      <w:r>
        <w:rPr>
          <w:spacing w:val="-11"/>
          <w:sz w:val="24"/>
        </w:rPr>
        <w:t xml:space="preserve"> </w:t>
      </w:r>
      <w:r>
        <w:rPr>
          <w:spacing w:val="-2"/>
          <w:sz w:val="24"/>
        </w:rPr>
        <w:t>of</w:t>
      </w:r>
      <w:r>
        <w:rPr>
          <w:spacing w:val="-6"/>
          <w:sz w:val="24"/>
        </w:rPr>
        <w:t xml:space="preserve"> </w:t>
      </w:r>
      <w:r>
        <w:rPr>
          <w:spacing w:val="-2"/>
          <w:sz w:val="24"/>
        </w:rPr>
        <w:t>this</w:t>
      </w:r>
      <w:r>
        <w:rPr>
          <w:spacing w:val="-8"/>
          <w:sz w:val="24"/>
        </w:rPr>
        <w:t xml:space="preserve"> </w:t>
      </w:r>
      <w:r>
        <w:rPr>
          <w:spacing w:val="-2"/>
          <w:sz w:val="24"/>
        </w:rPr>
        <w:t>procedure</w:t>
      </w:r>
      <w:r>
        <w:rPr>
          <w:spacing w:val="-8"/>
          <w:sz w:val="24"/>
        </w:rPr>
        <w:t xml:space="preserve"> </w:t>
      </w:r>
      <w:r>
        <w:rPr>
          <w:spacing w:val="-2"/>
          <w:sz w:val="24"/>
        </w:rPr>
        <w:t>will</w:t>
      </w:r>
      <w:r>
        <w:rPr>
          <w:spacing w:val="-6"/>
          <w:sz w:val="24"/>
        </w:rPr>
        <w:t xml:space="preserve"> </w:t>
      </w:r>
      <w:r>
        <w:rPr>
          <w:spacing w:val="-2"/>
          <w:sz w:val="24"/>
        </w:rPr>
        <w:t>render</w:t>
      </w:r>
      <w:r>
        <w:rPr>
          <w:spacing w:val="-9"/>
          <w:sz w:val="24"/>
        </w:rPr>
        <w:t xml:space="preserve"> </w:t>
      </w:r>
      <w:r>
        <w:rPr>
          <w:spacing w:val="-2"/>
          <w:sz w:val="24"/>
        </w:rPr>
        <w:t>any</w:t>
      </w:r>
      <w:r>
        <w:rPr>
          <w:spacing w:val="-10"/>
          <w:sz w:val="24"/>
        </w:rPr>
        <w:t xml:space="preserve"> </w:t>
      </w:r>
      <w:r>
        <w:rPr>
          <w:spacing w:val="-2"/>
          <w:sz w:val="24"/>
        </w:rPr>
        <w:t>resulting</w:t>
      </w:r>
      <w:r>
        <w:rPr>
          <w:spacing w:val="-10"/>
          <w:sz w:val="24"/>
        </w:rPr>
        <w:t xml:space="preserve"> </w:t>
      </w:r>
      <w:r>
        <w:rPr>
          <w:spacing w:val="-2"/>
          <w:sz w:val="24"/>
        </w:rPr>
        <w:t>discipline</w:t>
      </w:r>
      <w:r>
        <w:rPr>
          <w:spacing w:val="-7"/>
          <w:sz w:val="24"/>
        </w:rPr>
        <w:t xml:space="preserve"> </w:t>
      </w:r>
      <w:r>
        <w:rPr>
          <w:spacing w:val="-2"/>
          <w:sz w:val="24"/>
        </w:rPr>
        <w:t>null</w:t>
      </w:r>
      <w:r>
        <w:rPr>
          <w:spacing w:val="-10"/>
          <w:sz w:val="24"/>
        </w:rPr>
        <w:t xml:space="preserve"> </w:t>
      </w:r>
      <w:r>
        <w:rPr>
          <w:spacing w:val="-2"/>
          <w:sz w:val="24"/>
        </w:rPr>
        <w:t>and</w:t>
      </w:r>
      <w:r>
        <w:rPr>
          <w:spacing w:val="-8"/>
          <w:sz w:val="24"/>
        </w:rPr>
        <w:t xml:space="preserve"> </w:t>
      </w:r>
      <w:r>
        <w:rPr>
          <w:spacing w:val="-2"/>
          <w:sz w:val="24"/>
        </w:rPr>
        <w:t>void.</w:t>
      </w:r>
    </w:p>
    <w:p w14:paraId="56151FED" w14:textId="77777777" w:rsidR="00490249" w:rsidRDefault="00490249">
      <w:pPr>
        <w:jc w:val="both"/>
        <w:rPr>
          <w:sz w:val="24"/>
        </w:rPr>
        <w:sectPr w:rsidR="00490249">
          <w:pgSz w:w="12240" w:h="15840"/>
          <w:pgMar w:top="1060" w:right="1300" w:bottom="1080" w:left="1300" w:header="847" w:footer="883" w:gutter="0"/>
          <w:cols w:space="720"/>
        </w:sectPr>
      </w:pPr>
    </w:p>
    <w:p w14:paraId="0376BA57" w14:textId="77777777" w:rsidR="00490249" w:rsidRDefault="00490249">
      <w:pPr>
        <w:pStyle w:val="BodyText"/>
        <w:spacing w:before="3"/>
        <w:ind w:left="0"/>
        <w:jc w:val="left"/>
        <w:rPr>
          <w:sz w:val="28"/>
        </w:rPr>
      </w:pPr>
    </w:p>
    <w:p w14:paraId="7CD75D04"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72429580" wp14:editId="7F6E3493">
                <wp:extent cx="5981700" cy="635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87" name="Graphic 87"/>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E3D736" id="Group 86"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PpapptzAgAA8QUAAA4AAAAAAAAAAAAA&#10;AAAALgIAAGRycy9lMm9Eb2MueG1sUEsBAi0AFAAGAAgAAAAhAE6Wv83aAAAAAwEAAA8AAAAAAAAA&#10;AAAAAAAAzQQAAGRycy9kb3ducmV2LnhtbFBLBQYAAAAABAAEAPMAAADUBQAAAAA=&#10;">
                <v:shape id="Graphic 87"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" path="m5981446,l,,,6096r5981446,l5981446,xe" fillcolor="black" stroked="f">
                  <v:path arrowok="t"/>
                </v:shape>
                <w10:anchorlock/>
              </v:group>
            </w:pict>
          </mc:Fallback>
        </mc:AlternateContent>
      </w:r>
    </w:p>
    <w:p w14:paraId="6D18523E" w14:textId="77777777" w:rsidR="00490249" w:rsidRDefault="00000000">
      <w:pPr>
        <w:spacing w:before="110"/>
        <w:ind w:left="2048" w:hanging="1619"/>
        <w:rPr>
          <w:b/>
          <w:sz w:val="24"/>
        </w:rPr>
      </w:pPr>
      <w:r>
        <w:rPr>
          <w:b/>
          <w:sz w:val="24"/>
        </w:rPr>
        <w:t>{</w:t>
      </w:r>
      <w:proofErr w:type="spellStart"/>
      <w:r>
        <w:rPr>
          <w:b/>
          <w:sz w:val="24"/>
        </w:rPr>
        <w:t>tc</w:t>
      </w:r>
      <w:proofErr w:type="spellEnd"/>
      <w:r>
        <w:rPr>
          <w:b/>
          <w:spacing w:val="-2"/>
          <w:sz w:val="24"/>
        </w:rPr>
        <w:t xml:space="preserve"> </w:t>
      </w:r>
      <w:r>
        <w:rPr>
          <w:b/>
          <w:sz w:val="24"/>
        </w:rPr>
        <w:t>\l1</w:t>
      </w:r>
      <w:r>
        <w:rPr>
          <w:b/>
          <w:spacing w:val="-1"/>
          <w:sz w:val="24"/>
        </w:rPr>
        <w:t xml:space="preserve"> </w:t>
      </w:r>
      <w:r>
        <w:rPr>
          <w:b/>
          <w:sz w:val="24"/>
        </w:rPr>
        <w:t>"ARTICLE</w:t>
      </w:r>
      <w:r>
        <w:rPr>
          <w:b/>
          <w:spacing w:val="-3"/>
          <w:sz w:val="24"/>
        </w:rPr>
        <w:t xml:space="preserve"> </w:t>
      </w:r>
      <w:proofErr w:type="gramStart"/>
      <w:r>
        <w:rPr>
          <w:b/>
          <w:sz w:val="24"/>
        </w:rPr>
        <w:t>9:RETIREMENT</w:t>
      </w:r>
      <w:proofErr w:type="gramEnd"/>
      <w:r>
        <w:rPr>
          <w:b/>
          <w:spacing w:val="-2"/>
          <w:sz w:val="24"/>
        </w:rPr>
        <w:t xml:space="preserve"> </w:t>
      </w:r>
      <w:r>
        <w:rPr>
          <w:b/>
          <w:sz w:val="24"/>
        </w:rPr>
        <w:t>AND</w:t>
      </w:r>
      <w:r>
        <w:rPr>
          <w:b/>
          <w:spacing w:val="-2"/>
          <w:sz w:val="24"/>
        </w:rPr>
        <w:t xml:space="preserve"> </w:t>
      </w:r>
      <w:r>
        <w:rPr>
          <w:b/>
          <w:sz w:val="24"/>
        </w:rPr>
        <w:t>PENSION</w:t>
      </w:r>
      <w:bookmarkStart w:id="14" w:name="_bookmark14"/>
      <w:bookmarkEnd w:id="14"/>
      <w:r>
        <w:rPr>
          <w:b/>
          <w:sz w:val="24"/>
        </w:rPr>
        <w:t>}ARTICLE</w:t>
      </w:r>
      <w:r>
        <w:rPr>
          <w:b/>
          <w:spacing w:val="-2"/>
          <w:sz w:val="24"/>
        </w:rPr>
        <w:t xml:space="preserve"> </w:t>
      </w:r>
      <w:r>
        <w:rPr>
          <w:b/>
          <w:sz w:val="24"/>
        </w:rPr>
        <w:t>7 –</w:t>
      </w:r>
      <w:r>
        <w:rPr>
          <w:b/>
          <w:spacing w:val="-3"/>
          <w:sz w:val="24"/>
        </w:rPr>
        <w:t xml:space="preserve"> </w:t>
      </w:r>
      <w:r>
        <w:rPr>
          <w:b/>
          <w:sz w:val="24"/>
        </w:rPr>
        <w:t>PENSION{</w:t>
      </w:r>
      <w:proofErr w:type="spellStart"/>
      <w:r>
        <w:rPr>
          <w:b/>
          <w:sz w:val="24"/>
        </w:rPr>
        <w:t>tc</w:t>
      </w:r>
      <w:proofErr w:type="spellEnd"/>
      <w:r>
        <w:rPr>
          <w:b/>
          <w:spacing w:val="-2"/>
          <w:sz w:val="24"/>
        </w:rPr>
        <w:t xml:space="preserve"> </w:t>
      </w:r>
      <w:r>
        <w:rPr>
          <w:b/>
          <w:sz w:val="24"/>
        </w:rPr>
        <w:t>\l1 "ARTICLE 9:RETIREMENT AND PENSION} PLAN</w:t>
      </w:r>
    </w:p>
    <w:p w14:paraId="59181506" w14:textId="77777777" w:rsidR="00490249" w:rsidRDefault="00000000">
      <w:pPr>
        <w:pStyle w:val="ListParagraph"/>
        <w:numPr>
          <w:ilvl w:val="1"/>
          <w:numId w:val="22"/>
        </w:numPr>
        <w:tabs>
          <w:tab w:val="left" w:pos="1580"/>
        </w:tabs>
        <w:rPr>
          <w:b/>
          <w:sz w:val="24"/>
        </w:rPr>
      </w:pPr>
      <w:r>
        <w:rPr>
          <w:b/>
          <w:smallCaps/>
          <w:sz w:val="24"/>
        </w:rPr>
        <w:t>Pension</w:t>
      </w:r>
      <w:r>
        <w:rPr>
          <w:b/>
          <w:smallCaps/>
          <w:spacing w:val="-8"/>
          <w:sz w:val="24"/>
        </w:rPr>
        <w:t xml:space="preserve"> </w:t>
      </w:r>
      <w:r>
        <w:rPr>
          <w:b/>
          <w:smallCaps/>
          <w:sz w:val="24"/>
        </w:rPr>
        <w:t>Plan</w:t>
      </w:r>
      <w:r>
        <w:rPr>
          <w:b/>
          <w:smallCaps/>
          <w:spacing w:val="-7"/>
          <w:sz w:val="24"/>
        </w:rPr>
        <w:t xml:space="preserve"> </w:t>
      </w:r>
      <w:r>
        <w:rPr>
          <w:b/>
          <w:smallCaps/>
          <w:spacing w:val="-2"/>
          <w:sz w:val="24"/>
        </w:rPr>
        <w:t>Enrolment</w:t>
      </w:r>
    </w:p>
    <w:p w14:paraId="0BEB74CE" w14:textId="77777777" w:rsidR="00490249" w:rsidRDefault="00000000">
      <w:pPr>
        <w:pStyle w:val="ListParagraph"/>
        <w:numPr>
          <w:ilvl w:val="2"/>
          <w:numId w:val="22"/>
        </w:numPr>
        <w:tabs>
          <w:tab w:val="left" w:pos="1579"/>
        </w:tabs>
        <w:ind w:left="1579" w:hanging="719"/>
        <w:jc w:val="both"/>
        <w:rPr>
          <w:b/>
          <w:sz w:val="24"/>
        </w:rPr>
      </w:pPr>
      <w:r>
        <w:rPr>
          <w:b/>
          <w:spacing w:val="-2"/>
          <w:sz w:val="24"/>
        </w:rPr>
        <w:t>Pension</w:t>
      </w:r>
      <w:r>
        <w:rPr>
          <w:b/>
          <w:spacing w:val="1"/>
          <w:sz w:val="24"/>
        </w:rPr>
        <w:t xml:space="preserve"> </w:t>
      </w:r>
      <w:r>
        <w:rPr>
          <w:b/>
          <w:spacing w:val="-2"/>
          <w:sz w:val="24"/>
        </w:rPr>
        <w:t>Participation</w:t>
      </w:r>
      <w:r>
        <w:rPr>
          <w:b/>
          <w:sz w:val="24"/>
        </w:rPr>
        <w:t xml:space="preserve"> </w:t>
      </w:r>
      <w:r>
        <w:rPr>
          <w:b/>
          <w:spacing w:val="-2"/>
          <w:sz w:val="24"/>
        </w:rPr>
        <w:t>Mandatory</w:t>
      </w:r>
    </w:p>
    <w:p w14:paraId="62ECAC58" w14:textId="77777777" w:rsidR="00490249" w:rsidRDefault="00000000">
      <w:pPr>
        <w:pStyle w:val="BodyText"/>
        <w:ind w:right="137"/>
      </w:pPr>
      <w:r>
        <w:rPr>
          <w:noProof/>
        </w:rPr>
        <mc:AlternateContent>
          <mc:Choice Requires="wpg">
            <w:drawing>
              <wp:anchor distT="0" distB="0" distL="0" distR="0" simplePos="0" relativeHeight="486556672" behindDoc="1" locked="0" layoutInCell="1" allowOverlap="1" wp14:anchorId="41E3ECF4" wp14:editId="600628BA">
                <wp:simplePos x="0" y="0"/>
                <wp:positionH relativeFrom="page">
                  <wp:posOffset>896416</wp:posOffset>
                </wp:positionH>
                <wp:positionV relativeFrom="paragraph">
                  <wp:posOffset>504391</wp:posOffset>
                </wp:positionV>
                <wp:extent cx="5981700" cy="559879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89" name="Graphic 89"/>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90" name="Graphic 90"/>
                        <wps:cNvSpPr/>
                        <wps:spPr>
                          <a:xfrm>
                            <a:off x="0" y="2909392"/>
                            <a:ext cx="5981700" cy="175895"/>
                          </a:xfrm>
                          <a:custGeom>
                            <a:avLst/>
                            <a:gdLst/>
                            <a:ahLst/>
                            <a:cxnLst/>
                            <a:rect l="l" t="t" r="r" b="b"/>
                            <a:pathLst>
                              <a:path w="5981700" h="175895">
                                <a:moveTo>
                                  <a:pt x="5981446" y="0"/>
                                </a:moveTo>
                                <a:lnTo>
                                  <a:pt x="0" y="0"/>
                                </a:lnTo>
                                <a:lnTo>
                                  <a:pt x="0" y="175564"/>
                                </a:lnTo>
                                <a:lnTo>
                                  <a:pt x="5981446" y="175564"/>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80E03B" id="Group 88" o:spid="_x0000_s1026" style="position:absolute;margin-left:70.6pt;margin-top:39.7pt;width:471pt;height:440.85pt;z-index:-16759808;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">
                <v:shape id="Graphic 89"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90" o:spid="_x0000_s1028" style="position:absolute;top:29093;width:59817;height:1759;visibility:visible;mso-wrap-style:square;v-text-anchor:top" coordsize="598170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" path="m5981446,l,,,175564r5981446,l5981446,xe" stroked="f">
                  <v:path arrowok="t"/>
                </v:shape>
                <w10:wrap anchorx="page"/>
              </v:group>
            </w:pict>
          </mc:Fallback>
        </mc:AlternateContent>
      </w:r>
      <w:r>
        <w:t xml:space="preserve">The Company and employees shall contribute to the Unifor Union of Canada’s Pension Trust Fund on a mandatory basis in all Provinces covered by this agreement. Such contributions by the Company and the Employees shall be remitted to the plan </w:t>
      </w:r>
      <w:proofErr w:type="gramStart"/>
      <w:r>
        <w:t>on a monthly basis</w:t>
      </w:r>
      <w:proofErr w:type="gramEnd"/>
      <w:r>
        <w:t>.</w:t>
      </w:r>
    </w:p>
    <w:p w14:paraId="2C9C9DF0" w14:textId="77777777" w:rsidR="00490249" w:rsidRDefault="00000000">
      <w:pPr>
        <w:pStyle w:val="Heading4"/>
        <w:numPr>
          <w:ilvl w:val="2"/>
          <w:numId w:val="22"/>
        </w:numPr>
        <w:tabs>
          <w:tab w:val="left" w:pos="1579"/>
        </w:tabs>
        <w:ind w:left="1579" w:hanging="719"/>
        <w:jc w:val="both"/>
      </w:pPr>
      <w:r>
        <w:rPr>
          <w:spacing w:val="-2"/>
        </w:rPr>
        <w:t xml:space="preserve">Effective </w:t>
      </w:r>
      <w:r>
        <w:rPr>
          <w:spacing w:val="-4"/>
        </w:rPr>
        <w:t>Date</w:t>
      </w:r>
    </w:p>
    <w:p w14:paraId="0F63BE3B" w14:textId="77777777" w:rsidR="00490249" w:rsidRDefault="00000000">
      <w:pPr>
        <w:pStyle w:val="BodyText"/>
        <w:ind w:right="143"/>
      </w:pPr>
      <w:r>
        <w:t>The</w:t>
      </w:r>
      <w:r>
        <w:rPr>
          <w:spacing w:val="-5"/>
        </w:rPr>
        <w:t xml:space="preserve"> </w:t>
      </w:r>
      <w:r>
        <w:t>effective</w:t>
      </w:r>
      <w:r>
        <w:rPr>
          <w:spacing w:val="-5"/>
        </w:rPr>
        <w:t xml:space="preserve"> </w:t>
      </w:r>
      <w:r>
        <w:t>date</w:t>
      </w:r>
      <w:r>
        <w:rPr>
          <w:spacing w:val="-4"/>
        </w:rPr>
        <w:t xml:space="preserve"> </w:t>
      </w:r>
      <w:r>
        <w:t>of</w:t>
      </w:r>
      <w:r>
        <w:rPr>
          <w:spacing w:val="-3"/>
        </w:rPr>
        <w:t xml:space="preserve"> </w:t>
      </w:r>
      <w:r>
        <w:t>the</w:t>
      </w:r>
      <w:r>
        <w:rPr>
          <w:spacing w:val="-5"/>
        </w:rPr>
        <w:t xml:space="preserve"> </w:t>
      </w:r>
      <w:r>
        <w:t>pension</w:t>
      </w:r>
      <w:r>
        <w:rPr>
          <w:spacing w:val="-5"/>
        </w:rPr>
        <w:t xml:space="preserve"> </w:t>
      </w:r>
      <w:r>
        <w:t>plan</w:t>
      </w:r>
      <w:r>
        <w:rPr>
          <w:spacing w:val="-4"/>
        </w:rPr>
        <w:t xml:space="preserve"> </w:t>
      </w:r>
      <w:r>
        <w:t>is</w:t>
      </w:r>
      <w:r>
        <w:rPr>
          <w:spacing w:val="-6"/>
        </w:rPr>
        <w:t xml:space="preserve"> </w:t>
      </w:r>
      <w:r>
        <w:t>the</w:t>
      </w:r>
      <w:r>
        <w:rPr>
          <w:spacing w:val="-7"/>
        </w:rPr>
        <w:t xml:space="preserve"> </w:t>
      </w:r>
      <w:r>
        <w:t>first</w:t>
      </w:r>
      <w:r>
        <w:rPr>
          <w:spacing w:val="-6"/>
        </w:rPr>
        <w:t xml:space="preserve"> </w:t>
      </w:r>
      <w:r>
        <w:t>day</w:t>
      </w:r>
      <w:r>
        <w:rPr>
          <w:spacing w:val="-8"/>
        </w:rPr>
        <w:t xml:space="preserve"> </w:t>
      </w:r>
      <w:r>
        <w:t>of</w:t>
      </w:r>
      <w:r>
        <w:rPr>
          <w:spacing w:val="-3"/>
        </w:rPr>
        <w:t xml:space="preserve"> </w:t>
      </w:r>
      <w:r>
        <w:t>the</w:t>
      </w:r>
      <w:r>
        <w:rPr>
          <w:spacing w:val="-5"/>
        </w:rPr>
        <w:t xml:space="preserve"> </w:t>
      </w:r>
      <w:r>
        <w:t>calendar</w:t>
      </w:r>
      <w:r>
        <w:rPr>
          <w:spacing w:val="-6"/>
        </w:rPr>
        <w:t xml:space="preserve"> </w:t>
      </w:r>
      <w:r>
        <w:t>month following one (1) year of hire for all Employees.</w:t>
      </w:r>
    </w:p>
    <w:p w14:paraId="0085A033" w14:textId="77777777" w:rsidR="00490249" w:rsidRDefault="00000000">
      <w:pPr>
        <w:pStyle w:val="Heading4"/>
        <w:numPr>
          <w:ilvl w:val="2"/>
          <w:numId w:val="22"/>
        </w:numPr>
        <w:tabs>
          <w:tab w:val="left" w:pos="1579"/>
        </w:tabs>
        <w:spacing w:before="121"/>
        <w:ind w:left="1579" w:hanging="719"/>
        <w:jc w:val="both"/>
      </w:pPr>
      <w:r>
        <w:rPr>
          <w:spacing w:val="-2"/>
        </w:rPr>
        <w:t>Retirement</w:t>
      </w:r>
      <w:r>
        <w:t xml:space="preserve"> </w:t>
      </w:r>
      <w:r>
        <w:rPr>
          <w:spacing w:val="-2"/>
        </w:rPr>
        <w:t>Discussions</w:t>
      </w:r>
    </w:p>
    <w:p w14:paraId="215F71F0" w14:textId="77777777" w:rsidR="00490249" w:rsidRDefault="00000000">
      <w:pPr>
        <w:pStyle w:val="BodyText"/>
        <w:ind w:right="144"/>
      </w:pPr>
      <w:r>
        <w:t>Three (3) months prior to the scheduled retirement date, the Administrator will provide the opportunity for a full discussion on all matters relevant to retirement benefits.</w:t>
      </w:r>
    </w:p>
    <w:p w14:paraId="65A2BA82" w14:textId="77777777" w:rsidR="00490249" w:rsidRDefault="00000000">
      <w:pPr>
        <w:pStyle w:val="Heading4"/>
        <w:numPr>
          <w:ilvl w:val="2"/>
          <w:numId w:val="22"/>
        </w:numPr>
        <w:tabs>
          <w:tab w:val="left" w:pos="1579"/>
        </w:tabs>
        <w:ind w:left="1579" w:hanging="719"/>
        <w:jc w:val="both"/>
      </w:pPr>
      <w:r>
        <w:t>No</w:t>
      </w:r>
      <w:r>
        <w:rPr>
          <w:spacing w:val="-3"/>
        </w:rPr>
        <w:t xml:space="preserve"> </w:t>
      </w:r>
      <w:r>
        <w:t>Waiting</w:t>
      </w:r>
      <w:r>
        <w:rPr>
          <w:spacing w:val="-1"/>
        </w:rPr>
        <w:t xml:space="preserve"> </w:t>
      </w:r>
      <w:r>
        <w:rPr>
          <w:spacing w:val="-2"/>
        </w:rPr>
        <w:t>Period</w:t>
      </w:r>
    </w:p>
    <w:p w14:paraId="2EDA0D05" w14:textId="77777777" w:rsidR="00490249" w:rsidRDefault="00000000">
      <w:pPr>
        <w:pStyle w:val="BodyText"/>
        <w:ind w:right="132"/>
      </w:pPr>
      <w:r>
        <w:t xml:space="preserve">There shall be no waiting period to join the pension plan for any Owner Operator who moves or posts into an hourly paid position provided the Owner Operator has accumulated a minimum of twelve (12) months of service since </w:t>
      </w:r>
      <w:proofErr w:type="gramStart"/>
      <w:r>
        <w:rPr>
          <w:color w:val="FF0000"/>
        </w:rPr>
        <w:t>their</w:t>
      </w:r>
      <w:proofErr w:type="gramEnd"/>
      <w:r>
        <w:rPr>
          <w:color w:val="FF0000"/>
        </w:rPr>
        <w:t xml:space="preserve"> </w:t>
      </w:r>
      <w:r>
        <w:rPr>
          <w:strike/>
        </w:rPr>
        <w:t>his</w:t>
      </w:r>
      <w:r>
        <w:t xml:space="preserve"> original date of service.</w:t>
      </w:r>
    </w:p>
    <w:p w14:paraId="7E32374E" w14:textId="77777777" w:rsidR="00490249" w:rsidRDefault="00000000">
      <w:pPr>
        <w:pStyle w:val="Heading4"/>
        <w:numPr>
          <w:ilvl w:val="1"/>
          <w:numId w:val="22"/>
        </w:numPr>
        <w:tabs>
          <w:tab w:val="left" w:pos="1580"/>
        </w:tabs>
        <w:spacing w:before="121"/>
      </w:pPr>
      <w:r>
        <w:rPr>
          <w:smallCaps/>
        </w:rPr>
        <w:t>Pension</w:t>
      </w:r>
      <w:r>
        <w:rPr>
          <w:smallCaps/>
          <w:spacing w:val="-8"/>
        </w:rPr>
        <w:t xml:space="preserve"> </w:t>
      </w:r>
      <w:r>
        <w:rPr>
          <w:smallCaps/>
        </w:rPr>
        <w:t>Plan</w:t>
      </w:r>
      <w:r>
        <w:rPr>
          <w:smallCaps/>
          <w:spacing w:val="-7"/>
        </w:rPr>
        <w:t xml:space="preserve"> </w:t>
      </w:r>
      <w:r>
        <w:rPr>
          <w:smallCaps/>
          <w:spacing w:val="-2"/>
        </w:rPr>
        <w:t>Contributions</w:t>
      </w:r>
    </w:p>
    <w:p w14:paraId="678097E8" w14:textId="77777777" w:rsidR="00490249" w:rsidRDefault="00000000">
      <w:pPr>
        <w:pStyle w:val="ListParagraph"/>
        <w:numPr>
          <w:ilvl w:val="2"/>
          <w:numId w:val="22"/>
        </w:numPr>
        <w:tabs>
          <w:tab w:val="left" w:pos="1579"/>
        </w:tabs>
        <w:ind w:left="1579" w:hanging="719"/>
        <w:jc w:val="both"/>
        <w:rPr>
          <w:b/>
          <w:sz w:val="24"/>
        </w:rPr>
      </w:pPr>
      <w:r>
        <w:rPr>
          <w:b/>
          <w:sz w:val="24"/>
        </w:rPr>
        <w:t>Company</w:t>
      </w:r>
      <w:r>
        <w:rPr>
          <w:b/>
          <w:spacing w:val="-10"/>
          <w:sz w:val="24"/>
        </w:rPr>
        <w:t xml:space="preserve"> </w:t>
      </w:r>
      <w:r>
        <w:rPr>
          <w:b/>
          <w:spacing w:val="-2"/>
          <w:sz w:val="24"/>
        </w:rPr>
        <w:t>Contributions</w:t>
      </w:r>
    </w:p>
    <w:p w14:paraId="4B5080C3" w14:textId="77777777" w:rsidR="00490249" w:rsidRDefault="00000000">
      <w:pPr>
        <w:pStyle w:val="BodyText"/>
        <w:ind w:right="138"/>
      </w:pPr>
      <w:r>
        <w:t xml:space="preserve">For each employee covered by the Pension Plan, the Company shall contribute the equivalent of three and a half percent (3.5%) in Alberta and Manitoba / Saskatchewan and three percent (3%) in all other agreements of </w:t>
      </w:r>
      <w:r>
        <w:rPr>
          <w:color w:val="FF0000"/>
        </w:rPr>
        <w:t xml:space="preserve">their </w:t>
      </w:r>
      <w:r>
        <w:rPr>
          <w:strike/>
        </w:rPr>
        <w:t>his/her</w:t>
      </w:r>
      <w:r>
        <w:t xml:space="preserve"> earnings as defined in the Collective Agreement. Nova Scotia two percent (2%).</w:t>
      </w:r>
    </w:p>
    <w:p w14:paraId="6A689EBD" w14:textId="77777777" w:rsidR="00490249" w:rsidRDefault="00000000">
      <w:pPr>
        <w:pStyle w:val="ListParagraph"/>
        <w:numPr>
          <w:ilvl w:val="3"/>
          <w:numId w:val="22"/>
        </w:numPr>
        <w:tabs>
          <w:tab w:val="left" w:pos="2301"/>
        </w:tabs>
        <w:spacing w:before="118"/>
        <w:ind w:right="138"/>
        <w:jc w:val="left"/>
        <w:rPr>
          <w:sz w:val="24"/>
        </w:rPr>
      </w:pPr>
      <w:r>
        <w:rPr>
          <w:sz w:val="24"/>
        </w:rPr>
        <w:t>As</w:t>
      </w:r>
      <w:r>
        <w:rPr>
          <w:spacing w:val="-14"/>
          <w:sz w:val="24"/>
        </w:rPr>
        <w:t xml:space="preserve"> </w:t>
      </w:r>
      <w:r>
        <w:rPr>
          <w:sz w:val="24"/>
        </w:rPr>
        <w:t>of</w:t>
      </w:r>
      <w:r>
        <w:rPr>
          <w:spacing w:val="-13"/>
          <w:sz w:val="24"/>
        </w:rPr>
        <w:t xml:space="preserve"> </w:t>
      </w:r>
      <w:r>
        <w:rPr>
          <w:sz w:val="24"/>
        </w:rPr>
        <w:t>January</w:t>
      </w:r>
      <w:r>
        <w:rPr>
          <w:spacing w:val="-17"/>
          <w:sz w:val="24"/>
        </w:rPr>
        <w:t xml:space="preserve"> </w:t>
      </w:r>
      <w:r>
        <w:rPr>
          <w:sz w:val="24"/>
        </w:rPr>
        <w:t>1</w:t>
      </w:r>
      <w:proofErr w:type="spellStart"/>
      <w:r>
        <w:rPr>
          <w:position w:val="8"/>
          <w:sz w:val="16"/>
        </w:rPr>
        <w:t>st</w:t>
      </w:r>
      <w:proofErr w:type="spellEnd"/>
      <w:r>
        <w:rPr>
          <w:sz w:val="24"/>
        </w:rPr>
        <w:t>,</w:t>
      </w:r>
      <w:r>
        <w:rPr>
          <w:spacing w:val="-15"/>
          <w:sz w:val="24"/>
        </w:rPr>
        <w:t xml:space="preserve"> </w:t>
      </w:r>
      <w:proofErr w:type="gramStart"/>
      <w:r>
        <w:rPr>
          <w:sz w:val="24"/>
        </w:rPr>
        <w:t>2018</w:t>
      </w:r>
      <w:proofErr w:type="gramEnd"/>
      <w:r>
        <w:rPr>
          <w:spacing w:val="-14"/>
          <w:sz w:val="24"/>
        </w:rPr>
        <w:t xml:space="preserve"> </w:t>
      </w:r>
      <w:r>
        <w:rPr>
          <w:sz w:val="24"/>
        </w:rPr>
        <w:t>the</w:t>
      </w:r>
      <w:r>
        <w:rPr>
          <w:spacing w:val="-15"/>
          <w:sz w:val="24"/>
        </w:rPr>
        <w:t xml:space="preserve"> </w:t>
      </w:r>
      <w:r>
        <w:rPr>
          <w:sz w:val="24"/>
        </w:rPr>
        <w:t>above</w:t>
      </w:r>
      <w:r>
        <w:rPr>
          <w:spacing w:val="-13"/>
          <w:sz w:val="24"/>
        </w:rPr>
        <w:t xml:space="preserve"> </w:t>
      </w:r>
      <w:r>
        <w:rPr>
          <w:sz w:val="24"/>
        </w:rPr>
        <w:t>contributions</w:t>
      </w:r>
      <w:r>
        <w:rPr>
          <w:spacing w:val="-16"/>
          <w:sz w:val="24"/>
        </w:rPr>
        <w:t xml:space="preserve"> </w:t>
      </w:r>
      <w:r>
        <w:rPr>
          <w:sz w:val="24"/>
        </w:rPr>
        <w:t>for</w:t>
      </w:r>
      <w:r>
        <w:rPr>
          <w:spacing w:val="-17"/>
          <w:sz w:val="24"/>
        </w:rPr>
        <w:t xml:space="preserve"> </w:t>
      </w:r>
      <w:r>
        <w:rPr>
          <w:sz w:val="24"/>
        </w:rPr>
        <w:t>Alberta,</w:t>
      </w:r>
      <w:r>
        <w:rPr>
          <w:spacing w:val="-13"/>
          <w:sz w:val="24"/>
        </w:rPr>
        <w:t xml:space="preserve"> </w:t>
      </w:r>
      <w:r>
        <w:rPr>
          <w:sz w:val="24"/>
        </w:rPr>
        <w:t>Manitoba and Saskatchewan shall be increased to 4.0%.</w:t>
      </w:r>
    </w:p>
    <w:p w14:paraId="4A9EBA10" w14:textId="77777777" w:rsidR="00490249" w:rsidRDefault="00000000">
      <w:pPr>
        <w:pStyle w:val="ListParagraph"/>
        <w:numPr>
          <w:ilvl w:val="3"/>
          <w:numId w:val="22"/>
        </w:numPr>
        <w:tabs>
          <w:tab w:val="left" w:pos="2301"/>
        </w:tabs>
        <w:spacing w:before="119"/>
        <w:ind w:right="139"/>
        <w:jc w:val="left"/>
        <w:rPr>
          <w:sz w:val="24"/>
        </w:rPr>
      </w:pPr>
      <w:r>
        <w:rPr>
          <w:sz w:val="24"/>
        </w:rPr>
        <w:t>As</w:t>
      </w:r>
      <w:r>
        <w:rPr>
          <w:spacing w:val="-6"/>
          <w:sz w:val="24"/>
        </w:rPr>
        <w:t xml:space="preserve"> </w:t>
      </w:r>
      <w:r>
        <w:rPr>
          <w:sz w:val="24"/>
        </w:rPr>
        <w:t>of</w:t>
      </w:r>
      <w:r>
        <w:rPr>
          <w:spacing w:val="-6"/>
          <w:sz w:val="24"/>
        </w:rPr>
        <w:t xml:space="preserve"> </w:t>
      </w:r>
      <w:r>
        <w:rPr>
          <w:sz w:val="24"/>
        </w:rPr>
        <w:t>January</w:t>
      </w:r>
      <w:r>
        <w:rPr>
          <w:spacing w:val="-9"/>
          <w:sz w:val="24"/>
        </w:rPr>
        <w:t xml:space="preserve"> </w:t>
      </w:r>
      <w:r>
        <w:rPr>
          <w:sz w:val="24"/>
        </w:rPr>
        <w:t>1</w:t>
      </w:r>
      <w:proofErr w:type="spellStart"/>
      <w:r>
        <w:rPr>
          <w:position w:val="8"/>
          <w:sz w:val="16"/>
        </w:rPr>
        <w:t>st</w:t>
      </w:r>
      <w:proofErr w:type="spellEnd"/>
      <w:r>
        <w:rPr>
          <w:sz w:val="24"/>
        </w:rPr>
        <w:t>,</w:t>
      </w:r>
      <w:r>
        <w:rPr>
          <w:spacing w:val="-8"/>
          <w:sz w:val="24"/>
        </w:rPr>
        <w:t xml:space="preserve"> </w:t>
      </w:r>
      <w:proofErr w:type="gramStart"/>
      <w:r>
        <w:rPr>
          <w:sz w:val="24"/>
        </w:rPr>
        <w:t>2018</w:t>
      </w:r>
      <w:proofErr w:type="gramEnd"/>
      <w:r>
        <w:rPr>
          <w:spacing w:val="-8"/>
          <w:sz w:val="24"/>
        </w:rPr>
        <w:t xml:space="preserve"> </w:t>
      </w:r>
      <w:r>
        <w:rPr>
          <w:sz w:val="24"/>
        </w:rPr>
        <w:t>the</w:t>
      </w:r>
      <w:r>
        <w:rPr>
          <w:spacing w:val="-8"/>
          <w:sz w:val="24"/>
        </w:rPr>
        <w:t xml:space="preserve"> </w:t>
      </w:r>
      <w:r>
        <w:rPr>
          <w:sz w:val="24"/>
        </w:rPr>
        <w:t>above</w:t>
      </w:r>
      <w:r>
        <w:rPr>
          <w:spacing w:val="-8"/>
          <w:sz w:val="24"/>
        </w:rPr>
        <w:t xml:space="preserve"> </w:t>
      </w:r>
      <w:r>
        <w:rPr>
          <w:sz w:val="24"/>
        </w:rPr>
        <w:t>contributions</w:t>
      </w:r>
      <w:r>
        <w:rPr>
          <w:spacing w:val="-9"/>
          <w:sz w:val="24"/>
        </w:rPr>
        <w:t xml:space="preserve"> </w:t>
      </w:r>
      <w:r>
        <w:rPr>
          <w:sz w:val="24"/>
        </w:rPr>
        <w:t>for</w:t>
      </w:r>
      <w:r>
        <w:rPr>
          <w:spacing w:val="-9"/>
          <w:sz w:val="24"/>
        </w:rPr>
        <w:t xml:space="preserve"> </w:t>
      </w:r>
      <w:r>
        <w:rPr>
          <w:sz w:val="24"/>
        </w:rPr>
        <w:t>British</w:t>
      </w:r>
      <w:r>
        <w:rPr>
          <w:spacing w:val="-6"/>
          <w:sz w:val="24"/>
        </w:rPr>
        <w:t xml:space="preserve"> </w:t>
      </w:r>
      <w:r>
        <w:rPr>
          <w:sz w:val="24"/>
        </w:rPr>
        <w:t>Columbia, Nova Scotia and Ontario shall be increased to 3.5%.</w:t>
      </w:r>
    </w:p>
    <w:p w14:paraId="4654C5E3" w14:textId="77777777" w:rsidR="00490249" w:rsidRDefault="00000000">
      <w:pPr>
        <w:pStyle w:val="ListParagraph"/>
        <w:numPr>
          <w:ilvl w:val="3"/>
          <w:numId w:val="22"/>
        </w:numPr>
        <w:tabs>
          <w:tab w:val="left" w:pos="2301"/>
        </w:tabs>
        <w:spacing w:before="119"/>
        <w:ind w:right="134"/>
        <w:jc w:val="left"/>
        <w:rPr>
          <w:sz w:val="24"/>
        </w:rPr>
      </w:pPr>
      <w:r>
        <w:rPr>
          <w:sz w:val="24"/>
        </w:rPr>
        <w:t>As</w:t>
      </w:r>
      <w:r>
        <w:rPr>
          <w:spacing w:val="-17"/>
          <w:sz w:val="24"/>
        </w:rPr>
        <w:t xml:space="preserve"> </w:t>
      </w:r>
      <w:r>
        <w:rPr>
          <w:sz w:val="24"/>
        </w:rPr>
        <w:t>of</w:t>
      </w:r>
      <w:r>
        <w:rPr>
          <w:spacing w:val="-16"/>
          <w:sz w:val="24"/>
        </w:rPr>
        <w:t xml:space="preserve"> </w:t>
      </w:r>
      <w:r>
        <w:rPr>
          <w:sz w:val="24"/>
        </w:rPr>
        <w:t>January</w:t>
      </w:r>
      <w:r>
        <w:rPr>
          <w:spacing w:val="-17"/>
          <w:sz w:val="24"/>
        </w:rPr>
        <w:t xml:space="preserve"> </w:t>
      </w:r>
      <w:r>
        <w:rPr>
          <w:sz w:val="24"/>
        </w:rPr>
        <w:t>1</w:t>
      </w:r>
      <w:proofErr w:type="spellStart"/>
      <w:r>
        <w:rPr>
          <w:position w:val="8"/>
          <w:sz w:val="16"/>
        </w:rPr>
        <w:t>st</w:t>
      </w:r>
      <w:proofErr w:type="spellEnd"/>
      <w:r>
        <w:rPr>
          <w:sz w:val="24"/>
        </w:rPr>
        <w:t>,</w:t>
      </w:r>
      <w:r>
        <w:rPr>
          <w:spacing w:val="-16"/>
          <w:sz w:val="24"/>
        </w:rPr>
        <w:t xml:space="preserve"> </w:t>
      </w:r>
      <w:proofErr w:type="gramStart"/>
      <w:r>
        <w:rPr>
          <w:sz w:val="24"/>
        </w:rPr>
        <w:t>2020</w:t>
      </w:r>
      <w:proofErr w:type="gramEnd"/>
      <w:r>
        <w:rPr>
          <w:spacing w:val="-16"/>
          <w:sz w:val="24"/>
        </w:rPr>
        <w:t xml:space="preserve"> </w:t>
      </w:r>
      <w:r>
        <w:rPr>
          <w:sz w:val="24"/>
        </w:rPr>
        <w:t>the</w:t>
      </w:r>
      <w:r>
        <w:rPr>
          <w:spacing w:val="-17"/>
          <w:sz w:val="24"/>
        </w:rPr>
        <w:t xml:space="preserve"> </w:t>
      </w:r>
      <w:r>
        <w:rPr>
          <w:sz w:val="24"/>
        </w:rPr>
        <w:t>above</w:t>
      </w:r>
      <w:r>
        <w:rPr>
          <w:spacing w:val="-14"/>
          <w:sz w:val="24"/>
        </w:rPr>
        <w:t xml:space="preserve"> </w:t>
      </w:r>
      <w:r>
        <w:rPr>
          <w:sz w:val="24"/>
        </w:rPr>
        <w:t>contributions</w:t>
      </w:r>
      <w:r>
        <w:rPr>
          <w:spacing w:val="-17"/>
          <w:sz w:val="24"/>
        </w:rPr>
        <w:t xml:space="preserve"> </w:t>
      </w:r>
      <w:r>
        <w:rPr>
          <w:sz w:val="24"/>
        </w:rPr>
        <w:t>for</w:t>
      </w:r>
      <w:r>
        <w:rPr>
          <w:spacing w:val="-17"/>
          <w:sz w:val="24"/>
        </w:rPr>
        <w:t xml:space="preserve"> </w:t>
      </w:r>
      <w:r>
        <w:rPr>
          <w:sz w:val="24"/>
        </w:rPr>
        <w:t>all</w:t>
      </w:r>
      <w:r>
        <w:rPr>
          <w:spacing w:val="-16"/>
          <w:sz w:val="24"/>
        </w:rPr>
        <w:t xml:space="preserve"> </w:t>
      </w:r>
      <w:r>
        <w:rPr>
          <w:sz w:val="24"/>
        </w:rPr>
        <w:t>Provinces</w:t>
      </w:r>
      <w:r>
        <w:rPr>
          <w:spacing w:val="-15"/>
          <w:sz w:val="24"/>
        </w:rPr>
        <w:t xml:space="preserve"> </w:t>
      </w:r>
      <w:r>
        <w:rPr>
          <w:sz w:val="24"/>
        </w:rPr>
        <w:t>shall be increased to 4.5%.</w:t>
      </w:r>
    </w:p>
    <w:p w14:paraId="3D3879A5" w14:textId="77777777" w:rsidR="00490249" w:rsidRDefault="00000000">
      <w:pPr>
        <w:pStyle w:val="ListParagraph"/>
        <w:numPr>
          <w:ilvl w:val="3"/>
          <w:numId w:val="22"/>
        </w:numPr>
        <w:tabs>
          <w:tab w:val="left" w:pos="2301"/>
        </w:tabs>
        <w:spacing w:before="119"/>
        <w:ind w:right="140"/>
        <w:jc w:val="left"/>
        <w:rPr>
          <w:sz w:val="24"/>
        </w:rPr>
      </w:pPr>
      <w:r>
        <w:rPr>
          <w:sz w:val="24"/>
        </w:rPr>
        <w:t>Jan</w:t>
      </w:r>
      <w:r>
        <w:rPr>
          <w:spacing w:val="-11"/>
          <w:sz w:val="24"/>
        </w:rPr>
        <w:t xml:space="preserve"> </w:t>
      </w:r>
      <w:r>
        <w:rPr>
          <w:sz w:val="24"/>
        </w:rPr>
        <w:t>2020</w:t>
      </w:r>
      <w:r>
        <w:rPr>
          <w:spacing w:val="-11"/>
          <w:sz w:val="24"/>
        </w:rPr>
        <w:t xml:space="preserve"> </w:t>
      </w:r>
      <w:r>
        <w:rPr>
          <w:sz w:val="24"/>
        </w:rPr>
        <w:t>the</w:t>
      </w:r>
      <w:r>
        <w:rPr>
          <w:spacing w:val="-11"/>
          <w:sz w:val="24"/>
        </w:rPr>
        <w:t xml:space="preserve"> </w:t>
      </w:r>
      <w:r>
        <w:rPr>
          <w:sz w:val="24"/>
        </w:rPr>
        <w:t>parties</w:t>
      </w:r>
      <w:r>
        <w:rPr>
          <w:spacing w:val="-10"/>
          <w:sz w:val="24"/>
        </w:rPr>
        <w:t xml:space="preserve"> </w:t>
      </w:r>
      <w:r>
        <w:rPr>
          <w:sz w:val="24"/>
        </w:rPr>
        <w:t>will</w:t>
      </w:r>
      <w:r>
        <w:rPr>
          <w:spacing w:val="-10"/>
          <w:sz w:val="24"/>
        </w:rPr>
        <w:t xml:space="preserve"> </w:t>
      </w:r>
      <w:r>
        <w:rPr>
          <w:sz w:val="24"/>
        </w:rPr>
        <w:t>investigate</w:t>
      </w:r>
      <w:r>
        <w:rPr>
          <w:spacing w:val="-11"/>
          <w:sz w:val="24"/>
        </w:rPr>
        <w:t xml:space="preserve"> </w:t>
      </w:r>
      <w:r>
        <w:rPr>
          <w:sz w:val="24"/>
        </w:rPr>
        <w:t>feasibility</w:t>
      </w:r>
      <w:r>
        <w:rPr>
          <w:spacing w:val="-11"/>
          <w:sz w:val="24"/>
        </w:rPr>
        <w:t xml:space="preserve"> </w:t>
      </w:r>
      <w:r>
        <w:rPr>
          <w:sz w:val="24"/>
        </w:rPr>
        <w:t>of</w:t>
      </w:r>
      <w:r>
        <w:rPr>
          <w:spacing w:val="-9"/>
          <w:sz w:val="24"/>
        </w:rPr>
        <w:t xml:space="preserve"> </w:t>
      </w:r>
      <w:r>
        <w:rPr>
          <w:sz w:val="24"/>
        </w:rPr>
        <w:t>moving</w:t>
      </w:r>
      <w:r>
        <w:rPr>
          <w:spacing w:val="-11"/>
          <w:sz w:val="24"/>
        </w:rPr>
        <w:t xml:space="preserve"> </w:t>
      </w:r>
      <w:r>
        <w:rPr>
          <w:sz w:val="24"/>
        </w:rPr>
        <w:t>PEI/NB</w:t>
      </w:r>
      <w:r>
        <w:rPr>
          <w:spacing w:val="-11"/>
          <w:sz w:val="24"/>
        </w:rPr>
        <w:t xml:space="preserve"> </w:t>
      </w:r>
      <w:r>
        <w:rPr>
          <w:sz w:val="24"/>
        </w:rPr>
        <w:t>into Unifor Union of Canada’s pension trust fund.</w:t>
      </w:r>
    </w:p>
    <w:p w14:paraId="3A9F8329" w14:textId="77777777" w:rsidR="00490249" w:rsidRDefault="00000000">
      <w:pPr>
        <w:pStyle w:val="Heading4"/>
        <w:numPr>
          <w:ilvl w:val="2"/>
          <w:numId w:val="22"/>
        </w:numPr>
        <w:tabs>
          <w:tab w:val="left" w:pos="1580"/>
        </w:tabs>
        <w:spacing w:before="118"/>
      </w:pPr>
      <w:r>
        <w:rPr>
          <w:spacing w:val="-2"/>
        </w:rPr>
        <w:t>Employee</w:t>
      </w:r>
      <w:r>
        <w:rPr>
          <w:spacing w:val="-3"/>
        </w:rPr>
        <w:t xml:space="preserve"> </w:t>
      </w:r>
      <w:r>
        <w:rPr>
          <w:spacing w:val="-2"/>
        </w:rPr>
        <w:t>Contributions</w:t>
      </w:r>
    </w:p>
    <w:p w14:paraId="14779C08" w14:textId="77777777" w:rsidR="00490249" w:rsidRDefault="00000000">
      <w:pPr>
        <w:pStyle w:val="BodyText"/>
        <w:ind w:right="137"/>
      </w:pPr>
      <w:r>
        <w:t>Every employee covered by the Pension Plan shall contribute three and a half percent (3.5%) in Alberta and Manitoba / Saskatchewan and three percent (3%)</w:t>
      </w:r>
      <w:r>
        <w:rPr>
          <w:spacing w:val="-1"/>
        </w:rPr>
        <w:t xml:space="preserve"> </w:t>
      </w:r>
      <w:r>
        <w:t>in all</w:t>
      </w:r>
      <w:r>
        <w:rPr>
          <w:spacing w:val="-2"/>
        </w:rPr>
        <w:t xml:space="preserve"> </w:t>
      </w:r>
      <w:r>
        <w:t>other</w:t>
      </w:r>
      <w:r>
        <w:rPr>
          <w:spacing w:val="-2"/>
        </w:rPr>
        <w:t xml:space="preserve"> </w:t>
      </w:r>
      <w:r>
        <w:t xml:space="preserve">agreements of </w:t>
      </w:r>
      <w:r>
        <w:rPr>
          <w:color w:val="FF0000"/>
        </w:rPr>
        <w:t>their</w:t>
      </w:r>
      <w:r>
        <w:rPr>
          <w:color w:val="FF0000"/>
          <w:spacing w:val="-4"/>
        </w:rPr>
        <w:t xml:space="preserve"> </w:t>
      </w:r>
      <w:r>
        <w:rPr>
          <w:strike/>
        </w:rPr>
        <w:t>his/her</w:t>
      </w:r>
      <w:r>
        <w:t xml:space="preserve"> earnings</w:t>
      </w:r>
      <w:r>
        <w:rPr>
          <w:spacing w:val="-1"/>
        </w:rPr>
        <w:t xml:space="preserve"> </w:t>
      </w:r>
      <w:r>
        <w:t>as</w:t>
      </w:r>
      <w:r>
        <w:rPr>
          <w:spacing w:val="-1"/>
        </w:rPr>
        <w:t xml:space="preserve"> </w:t>
      </w:r>
      <w:r>
        <w:t>defined in</w:t>
      </w:r>
    </w:p>
    <w:p w14:paraId="4BA9941B" w14:textId="77777777" w:rsidR="00490249" w:rsidRDefault="00490249">
      <w:pPr>
        <w:sectPr w:rsidR="00490249">
          <w:pgSz w:w="12240" w:h="15840"/>
          <w:pgMar w:top="1060" w:right="1300" w:bottom="1080" w:left="1300" w:header="847" w:footer="883" w:gutter="0"/>
          <w:cols w:space="720"/>
        </w:sectPr>
      </w:pPr>
    </w:p>
    <w:p w14:paraId="43A3A84D" w14:textId="77777777" w:rsidR="00490249" w:rsidRDefault="00490249">
      <w:pPr>
        <w:pStyle w:val="BodyText"/>
        <w:spacing w:before="3"/>
        <w:ind w:left="0"/>
        <w:jc w:val="left"/>
        <w:rPr>
          <w:sz w:val="28"/>
        </w:rPr>
      </w:pPr>
    </w:p>
    <w:p w14:paraId="787C594D"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67554A79" wp14:editId="4E16FB2B">
                <wp:extent cx="5981700" cy="6350"/>
                <wp:effectExtent l="0" t="0" r="0" b="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92" name="Graphic 92"/>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DBA1B2" id="Group 91"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MXWPG5zAgAA8QUAAA4AAAAAAAAAAAAA&#10;AAAALgIAAGRycy9lMm9Eb2MueG1sUEsBAi0AFAAGAAgAAAAhAE6Wv83aAAAAAwEAAA8AAAAAAAAA&#10;AAAAAAAAzQQAAGRycy9kb3ducmV2LnhtbFBLBQYAAAAABAAEAPMAAADUBQAAAAA=&#10;">
                <v:shape id="Graphic 92"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" path="m5981446,l,,,6096r5981446,l5981446,xe" fillcolor="black" stroked="f">
                  <v:path arrowok="t"/>
                </v:shape>
                <w10:anchorlock/>
              </v:group>
            </w:pict>
          </mc:Fallback>
        </mc:AlternateContent>
      </w:r>
    </w:p>
    <w:p w14:paraId="557ADC2D" w14:textId="77777777" w:rsidR="00490249" w:rsidRDefault="00000000">
      <w:pPr>
        <w:pStyle w:val="BodyText"/>
        <w:spacing w:before="110"/>
        <w:ind w:right="140"/>
      </w:pPr>
      <w:r>
        <w:t>the</w:t>
      </w:r>
      <w:r>
        <w:rPr>
          <w:spacing w:val="-7"/>
        </w:rPr>
        <w:t xml:space="preserve"> </w:t>
      </w:r>
      <w:r>
        <w:t>Collective</w:t>
      </w:r>
      <w:r>
        <w:rPr>
          <w:spacing w:val="-7"/>
        </w:rPr>
        <w:t xml:space="preserve"> </w:t>
      </w:r>
      <w:r>
        <w:t>Agreement,</w:t>
      </w:r>
      <w:r>
        <w:rPr>
          <w:spacing w:val="-7"/>
        </w:rPr>
        <w:t xml:space="preserve"> </w:t>
      </w:r>
      <w:r>
        <w:t>to</w:t>
      </w:r>
      <w:r>
        <w:rPr>
          <w:spacing w:val="-7"/>
        </w:rPr>
        <w:t xml:space="preserve"> </w:t>
      </w:r>
      <w:r>
        <w:t>be</w:t>
      </w:r>
      <w:r>
        <w:rPr>
          <w:spacing w:val="-7"/>
        </w:rPr>
        <w:t xml:space="preserve"> </w:t>
      </w:r>
      <w:r>
        <w:t>deducted</w:t>
      </w:r>
      <w:r>
        <w:rPr>
          <w:spacing w:val="-9"/>
        </w:rPr>
        <w:t xml:space="preserve"> </w:t>
      </w:r>
      <w:r>
        <w:t>from</w:t>
      </w:r>
      <w:r>
        <w:rPr>
          <w:spacing w:val="-6"/>
        </w:rPr>
        <w:t xml:space="preserve"> </w:t>
      </w:r>
      <w:r>
        <w:t>the</w:t>
      </w:r>
      <w:r>
        <w:rPr>
          <w:spacing w:val="-9"/>
        </w:rPr>
        <w:t xml:space="preserve"> </w:t>
      </w:r>
      <w:r>
        <w:t>first</w:t>
      </w:r>
      <w:r>
        <w:rPr>
          <w:spacing w:val="-7"/>
        </w:rPr>
        <w:t xml:space="preserve"> </w:t>
      </w:r>
      <w:r>
        <w:t>pay</w:t>
      </w:r>
      <w:r>
        <w:rPr>
          <w:spacing w:val="-10"/>
        </w:rPr>
        <w:t xml:space="preserve"> </w:t>
      </w:r>
      <w:r>
        <w:t>cheque</w:t>
      </w:r>
      <w:r>
        <w:rPr>
          <w:spacing w:val="-7"/>
        </w:rPr>
        <w:t xml:space="preserve"> </w:t>
      </w:r>
      <w:r>
        <w:t>of</w:t>
      </w:r>
      <w:r>
        <w:rPr>
          <w:spacing w:val="-5"/>
        </w:rPr>
        <w:t xml:space="preserve"> </w:t>
      </w:r>
      <w:r>
        <w:t>each fiscal month. Nova Scotia two percent (2%).</w:t>
      </w:r>
    </w:p>
    <w:p w14:paraId="655D9844" w14:textId="77777777" w:rsidR="00490249" w:rsidRDefault="00000000">
      <w:pPr>
        <w:pStyle w:val="Heading4"/>
        <w:numPr>
          <w:ilvl w:val="2"/>
          <w:numId w:val="22"/>
        </w:numPr>
        <w:tabs>
          <w:tab w:val="left" w:pos="1579"/>
        </w:tabs>
        <w:ind w:left="1579" w:hanging="719"/>
        <w:jc w:val="both"/>
      </w:pPr>
      <w:r>
        <w:t>Contributions</w:t>
      </w:r>
      <w:r>
        <w:rPr>
          <w:spacing w:val="-9"/>
        </w:rPr>
        <w:t xml:space="preserve"> </w:t>
      </w:r>
      <w:r>
        <w:t>Due</w:t>
      </w:r>
      <w:r>
        <w:rPr>
          <w:spacing w:val="-9"/>
        </w:rPr>
        <w:t xml:space="preserve"> </w:t>
      </w:r>
      <w:r>
        <w:rPr>
          <w:spacing w:val="-2"/>
        </w:rPr>
        <w:t>Dates</w:t>
      </w:r>
    </w:p>
    <w:p w14:paraId="52A75473" w14:textId="77777777" w:rsidR="00490249" w:rsidRDefault="00000000">
      <w:pPr>
        <w:pStyle w:val="BodyText"/>
        <w:ind w:right="143"/>
      </w:pPr>
      <w:r>
        <w:t>The pension plan contributions are</w:t>
      </w:r>
      <w:r>
        <w:rPr>
          <w:spacing w:val="-1"/>
        </w:rPr>
        <w:t xml:space="preserve"> </w:t>
      </w:r>
      <w:r>
        <w:t>payable to the Trustees of the Pension Trust Fund by the fifteenth (15th) of the month following the work month completed.</w:t>
      </w:r>
      <w:r>
        <w:rPr>
          <w:spacing w:val="40"/>
        </w:rPr>
        <w:t xml:space="preserve"> </w:t>
      </w:r>
      <w:r>
        <w:t>The payment will include the employee's contributions.</w:t>
      </w:r>
    </w:p>
    <w:p w14:paraId="785FA142" w14:textId="77777777" w:rsidR="00490249" w:rsidRDefault="00000000">
      <w:pPr>
        <w:pStyle w:val="Heading4"/>
        <w:numPr>
          <w:ilvl w:val="2"/>
          <w:numId w:val="22"/>
        </w:numPr>
        <w:tabs>
          <w:tab w:val="left" w:pos="1579"/>
        </w:tabs>
        <w:ind w:left="1579" w:hanging="719"/>
        <w:jc w:val="both"/>
      </w:pPr>
      <w:r>
        <w:rPr>
          <w:noProof/>
        </w:rPr>
        <mc:AlternateContent>
          <mc:Choice Requires="wpg">
            <w:drawing>
              <wp:anchor distT="0" distB="0" distL="0" distR="0" simplePos="0" relativeHeight="486557696" behindDoc="1" locked="0" layoutInCell="1" allowOverlap="1" wp14:anchorId="62AE7A15" wp14:editId="5A8E732F">
                <wp:simplePos x="0" y="0"/>
                <wp:positionH relativeFrom="page">
                  <wp:posOffset>896416</wp:posOffset>
                </wp:positionH>
                <wp:positionV relativeFrom="paragraph">
                  <wp:posOffset>153871</wp:posOffset>
                </wp:positionV>
                <wp:extent cx="5981700" cy="559879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94" name="Graphic 94"/>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95" name="Graphic 95"/>
                        <wps:cNvSpPr/>
                        <wps:spPr>
                          <a:xfrm>
                            <a:off x="0" y="1278762"/>
                            <a:ext cx="5981700" cy="4016375"/>
                          </a:xfrm>
                          <a:custGeom>
                            <a:avLst/>
                            <a:gdLst/>
                            <a:ahLst/>
                            <a:cxnLst/>
                            <a:rect l="l" t="t" r="r" b="b"/>
                            <a:pathLst>
                              <a:path w="5981700" h="4016375">
                                <a:moveTo>
                                  <a:pt x="5981446" y="3840810"/>
                                </a:moveTo>
                                <a:lnTo>
                                  <a:pt x="0" y="3840810"/>
                                </a:lnTo>
                                <a:lnTo>
                                  <a:pt x="0" y="4016375"/>
                                </a:lnTo>
                                <a:lnTo>
                                  <a:pt x="5981446" y="4016375"/>
                                </a:lnTo>
                                <a:lnTo>
                                  <a:pt x="5981446" y="3840810"/>
                                </a:lnTo>
                                <a:close/>
                              </a:path>
                              <a:path w="5981700" h="4016375">
                                <a:moveTo>
                                  <a:pt x="5981446" y="1531620"/>
                                </a:moveTo>
                                <a:lnTo>
                                  <a:pt x="0" y="1531620"/>
                                </a:lnTo>
                                <a:lnTo>
                                  <a:pt x="0" y="1706880"/>
                                </a:lnTo>
                                <a:lnTo>
                                  <a:pt x="5981446" y="1706880"/>
                                </a:lnTo>
                                <a:lnTo>
                                  <a:pt x="5981446" y="1531620"/>
                                </a:lnTo>
                                <a:close/>
                              </a:path>
                              <a:path w="5981700" h="4016375">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745EDF5" id="Group 93" o:spid="_x0000_s1026" style="position:absolute;margin-left:70.6pt;margin-top:12.1pt;width:471pt;height:440.85pt;z-index:-16758784;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">
                <v:shape id="Graphic 94"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95" o:spid="_x0000_s1028" style="position:absolute;top:12787;width:59817;height:40164;visibility:visible;mso-wrap-style:square;v-text-anchor:top" coordsize="5981700,401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" path="m5981446,3840810l,3840810r,175565l5981446,4016375r,-175565xem5981446,1531620l,1531620r,175260l5981446,1706880r,-175260xem5981446,l,,,175260r5981446,l5981446,xe" stroked="f">
                  <v:path arrowok="t"/>
                </v:shape>
                <w10:wrap anchorx="page"/>
              </v:group>
            </w:pict>
          </mc:Fallback>
        </mc:AlternateContent>
      </w:r>
      <w:r>
        <w:t>Contributions</w:t>
      </w:r>
      <w:r>
        <w:rPr>
          <w:spacing w:val="-5"/>
        </w:rPr>
        <w:t xml:space="preserve"> </w:t>
      </w:r>
      <w:r>
        <w:t>Forwarded</w:t>
      </w:r>
      <w:r>
        <w:rPr>
          <w:spacing w:val="-4"/>
        </w:rPr>
        <w:t xml:space="preserve"> </w:t>
      </w:r>
      <w:r>
        <w:t>to</w:t>
      </w:r>
      <w:r>
        <w:rPr>
          <w:spacing w:val="-4"/>
        </w:rPr>
        <w:t xml:space="preserve"> </w:t>
      </w:r>
      <w:r>
        <w:t>Plan</w:t>
      </w:r>
      <w:r>
        <w:rPr>
          <w:spacing w:val="-3"/>
        </w:rPr>
        <w:t xml:space="preserve"> </w:t>
      </w:r>
      <w:r>
        <w:rPr>
          <w:spacing w:val="-2"/>
        </w:rPr>
        <w:t>Administrator</w:t>
      </w:r>
    </w:p>
    <w:p w14:paraId="07BA46E2" w14:textId="77777777" w:rsidR="00490249" w:rsidRDefault="00000000">
      <w:pPr>
        <w:pStyle w:val="BodyText"/>
        <w:ind w:right="141"/>
      </w:pPr>
      <w:r>
        <w:t>The contributions are to be forwarded to the Pension Trust Fund Administrator as designated by the Unifor Union of Canada.</w:t>
      </w:r>
    </w:p>
    <w:p w14:paraId="103E00C8" w14:textId="77777777" w:rsidR="00490249" w:rsidRDefault="00000000">
      <w:pPr>
        <w:pStyle w:val="Heading4"/>
        <w:numPr>
          <w:ilvl w:val="2"/>
          <w:numId w:val="22"/>
        </w:numPr>
        <w:tabs>
          <w:tab w:val="left" w:pos="1579"/>
        </w:tabs>
        <w:ind w:left="1579" w:hanging="719"/>
        <w:jc w:val="both"/>
      </w:pPr>
      <w:r>
        <w:rPr>
          <w:spacing w:val="-2"/>
        </w:rPr>
        <w:t>Disclosure</w:t>
      </w:r>
      <w:r>
        <w:rPr>
          <w:spacing w:val="-1"/>
        </w:rPr>
        <w:t xml:space="preserve"> </w:t>
      </w:r>
      <w:r>
        <w:rPr>
          <w:spacing w:val="-2"/>
        </w:rPr>
        <w:t>Requirements</w:t>
      </w:r>
    </w:p>
    <w:p w14:paraId="35B0A05F" w14:textId="77777777" w:rsidR="00490249" w:rsidRDefault="00000000">
      <w:pPr>
        <w:pStyle w:val="BodyText"/>
        <w:spacing w:before="121"/>
        <w:ind w:right="134"/>
      </w:pPr>
      <w:r>
        <w:t>The Pension Plan Administrator agrees to provide full disclosure to a representative of the Company</w:t>
      </w:r>
      <w:r>
        <w:rPr>
          <w:spacing w:val="-3"/>
        </w:rPr>
        <w:t xml:space="preserve"> </w:t>
      </w:r>
      <w:r>
        <w:t>on</w:t>
      </w:r>
      <w:r>
        <w:rPr>
          <w:spacing w:val="-2"/>
        </w:rPr>
        <w:t xml:space="preserve"> </w:t>
      </w:r>
      <w:r>
        <w:t>a regular basis (minimum</w:t>
      </w:r>
      <w:r>
        <w:rPr>
          <w:spacing w:val="-1"/>
        </w:rPr>
        <w:t xml:space="preserve"> </w:t>
      </w:r>
      <w:r>
        <w:t>one (1)</w:t>
      </w:r>
      <w:r>
        <w:rPr>
          <w:spacing w:val="-3"/>
        </w:rPr>
        <w:t xml:space="preserve"> </w:t>
      </w:r>
      <w:r>
        <w:t>year).</w:t>
      </w:r>
    </w:p>
    <w:p w14:paraId="54051A54" w14:textId="77777777" w:rsidR="00490249" w:rsidRDefault="00000000">
      <w:pPr>
        <w:pStyle w:val="Heading4"/>
        <w:numPr>
          <w:ilvl w:val="1"/>
          <w:numId w:val="22"/>
        </w:numPr>
        <w:tabs>
          <w:tab w:val="left" w:pos="1580"/>
        </w:tabs>
      </w:pPr>
      <w:r>
        <w:rPr>
          <w:smallCaps/>
        </w:rPr>
        <w:t>Pension</w:t>
      </w:r>
      <w:r>
        <w:rPr>
          <w:smallCaps/>
          <w:spacing w:val="-8"/>
        </w:rPr>
        <w:t xml:space="preserve"> </w:t>
      </w:r>
      <w:r>
        <w:rPr>
          <w:smallCaps/>
        </w:rPr>
        <w:t>Plan</w:t>
      </w:r>
      <w:r>
        <w:rPr>
          <w:smallCaps/>
          <w:spacing w:val="-7"/>
        </w:rPr>
        <w:t xml:space="preserve"> </w:t>
      </w:r>
      <w:r>
        <w:rPr>
          <w:smallCaps/>
          <w:spacing w:val="-2"/>
        </w:rPr>
        <w:t>Information</w:t>
      </w:r>
    </w:p>
    <w:p w14:paraId="62CFDCBC" w14:textId="77777777" w:rsidR="00490249" w:rsidRDefault="00000000">
      <w:pPr>
        <w:pStyle w:val="BodyText"/>
        <w:ind w:left="860" w:right="136"/>
      </w:pPr>
      <w:r>
        <w:t>The Administrator</w:t>
      </w:r>
      <w:r>
        <w:rPr>
          <w:spacing w:val="-2"/>
        </w:rPr>
        <w:t xml:space="preserve"> </w:t>
      </w:r>
      <w:r>
        <w:t>agrees</w:t>
      </w:r>
      <w:r>
        <w:rPr>
          <w:spacing w:val="-1"/>
        </w:rPr>
        <w:t xml:space="preserve"> </w:t>
      </w:r>
      <w:r>
        <w:t>to provide those</w:t>
      </w:r>
      <w:r>
        <w:rPr>
          <w:spacing w:val="-3"/>
        </w:rPr>
        <w:t xml:space="preserve"> </w:t>
      </w:r>
      <w:r>
        <w:t>eligible Employees</w:t>
      </w:r>
      <w:r>
        <w:rPr>
          <w:spacing w:val="-1"/>
        </w:rPr>
        <w:t xml:space="preserve"> </w:t>
      </w:r>
      <w:r>
        <w:t>with current details and information covering all Employee benefits and programs, in which the Employees</w:t>
      </w:r>
      <w:r>
        <w:rPr>
          <w:spacing w:val="-13"/>
        </w:rPr>
        <w:t xml:space="preserve"> </w:t>
      </w:r>
      <w:r>
        <w:t>covered</w:t>
      </w:r>
      <w:r>
        <w:rPr>
          <w:spacing w:val="-14"/>
        </w:rPr>
        <w:t xml:space="preserve"> </w:t>
      </w:r>
      <w:r>
        <w:t>by</w:t>
      </w:r>
      <w:r>
        <w:rPr>
          <w:spacing w:val="-15"/>
        </w:rPr>
        <w:t xml:space="preserve"> </w:t>
      </w:r>
      <w:r>
        <w:t>this</w:t>
      </w:r>
      <w:r>
        <w:rPr>
          <w:spacing w:val="-15"/>
        </w:rPr>
        <w:t xml:space="preserve"> </w:t>
      </w:r>
      <w:r>
        <w:t>agreement</w:t>
      </w:r>
      <w:r>
        <w:rPr>
          <w:spacing w:val="-14"/>
        </w:rPr>
        <w:t xml:space="preserve"> </w:t>
      </w:r>
      <w:r>
        <w:t>are</w:t>
      </w:r>
      <w:r>
        <w:rPr>
          <w:spacing w:val="-15"/>
        </w:rPr>
        <w:t xml:space="preserve"> </w:t>
      </w:r>
      <w:r>
        <w:t>entitled</w:t>
      </w:r>
      <w:r>
        <w:rPr>
          <w:spacing w:val="-11"/>
        </w:rPr>
        <w:t xml:space="preserve"> </w:t>
      </w:r>
      <w:r>
        <w:t>to</w:t>
      </w:r>
      <w:r>
        <w:rPr>
          <w:spacing w:val="-12"/>
        </w:rPr>
        <w:t xml:space="preserve"> </w:t>
      </w:r>
      <w:r>
        <w:t>participate.</w:t>
      </w:r>
      <w:r>
        <w:rPr>
          <w:spacing w:val="37"/>
        </w:rPr>
        <w:t xml:space="preserve"> </w:t>
      </w:r>
      <w:r>
        <w:t>This</w:t>
      </w:r>
      <w:r>
        <w:rPr>
          <w:spacing w:val="-13"/>
        </w:rPr>
        <w:t xml:space="preserve"> </w:t>
      </w:r>
      <w:r>
        <w:t>information, including enrolment forms to participate in the pension plan, shall be provided at the date of hire.</w:t>
      </w:r>
    </w:p>
    <w:p w14:paraId="5B53F86E" w14:textId="77777777" w:rsidR="00490249" w:rsidRDefault="00490249">
      <w:pPr>
        <w:pStyle w:val="BodyText"/>
        <w:spacing w:before="10"/>
        <w:ind w:left="0"/>
        <w:jc w:val="left"/>
        <w:rPr>
          <w:sz w:val="12"/>
        </w:rPr>
      </w:pPr>
    </w:p>
    <w:p w14:paraId="3F6E6F86" w14:textId="77777777" w:rsidR="00490249" w:rsidRDefault="00000000">
      <w:pPr>
        <w:pStyle w:val="Heading3"/>
        <w:spacing w:before="92"/>
        <w:ind w:left="2601"/>
      </w:pPr>
      <w:bookmarkStart w:id="15" w:name="_bookmark15"/>
      <w:bookmarkEnd w:id="15"/>
      <w:r>
        <w:t>ARTICLE</w:t>
      </w:r>
      <w:r>
        <w:rPr>
          <w:spacing w:val="-7"/>
        </w:rPr>
        <w:t xml:space="preserve"> </w:t>
      </w:r>
      <w:r>
        <w:t>8</w:t>
      </w:r>
      <w:r>
        <w:rPr>
          <w:spacing w:val="-5"/>
        </w:rPr>
        <w:t xml:space="preserve"> </w:t>
      </w:r>
      <w:r>
        <w:t>–</w:t>
      </w:r>
      <w:r>
        <w:rPr>
          <w:spacing w:val="-5"/>
        </w:rPr>
        <w:t xml:space="preserve"> </w:t>
      </w:r>
      <w:r>
        <w:t>PAID</w:t>
      </w:r>
      <w:r>
        <w:rPr>
          <w:spacing w:val="-6"/>
        </w:rPr>
        <w:t xml:space="preserve"> </w:t>
      </w:r>
      <w:r>
        <w:t>EDUCATION</w:t>
      </w:r>
      <w:r>
        <w:rPr>
          <w:spacing w:val="-6"/>
        </w:rPr>
        <w:t xml:space="preserve"> </w:t>
      </w:r>
      <w:r>
        <w:rPr>
          <w:spacing w:val="-4"/>
        </w:rPr>
        <w:t>LEAVE</w:t>
      </w:r>
    </w:p>
    <w:p w14:paraId="0AB9402C" w14:textId="77777777" w:rsidR="00490249" w:rsidRDefault="00000000">
      <w:pPr>
        <w:pStyle w:val="Heading4"/>
        <w:numPr>
          <w:ilvl w:val="1"/>
          <w:numId w:val="21"/>
        </w:numPr>
        <w:tabs>
          <w:tab w:val="left" w:pos="1580"/>
        </w:tabs>
      </w:pPr>
      <w:r>
        <w:rPr>
          <w:smallCaps/>
        </w:rPr>
        <w:t>Paid</w:t>
      </w:r>
      <w:r>
        <w:rPr>
          <w:smallCaps/>
          <w:spacing w:val="-9"/>
        </w:rPr>
        <w:t xml:space="preserve"> </w:t>
      </w:r>
      <w:r>
        <w:rPr>
          <w:smallCaps/>
        </w:rPr>
        <w:t>Education</w:t>
      </w:r>
      <w:r>
        <w:rPr>
          <w:smallCaps/>
          <w:spacing w:val="-8"/>
        </w:rPr>
        <w:t xml:space="preserve"> </w:t>
      </w:r>
      <w:r>
        <w:rPr>
          <w:smallCaps/>
        </w:rPr>
        <w:t>Leave</w:t>
      </w:r>
      <w:r>
        <w:rPr>
          <w:smallCaps/>
          <w:spacing w:val="-6"/>
        </w:rPr>
        <w:t xml:space="preserve"> </w:t>
      </w:r>
      <w:r>
        <w:rPr>
          <w:smallCaps/>
          <w:spacing w:val="-2"/>
        </w:rPr>
        <w:t>Contributions</w:t>
      </w:r>
    </w:p>
    <w:p w14:paraId="7FDF9F50" w14:textId="77777777" w:rsidR="00490249" w:rsidRDefault="00000000">
      <w:pPr>
        <w:pStyle w:val="BodyText"/>
        <w:spacing w:before="121"/>
        <w:ind w:left="860" w:right="141"/>
      </w:pPr>
      <w:r>
        <w:t>The Company agrees to pay into a special fund two ($0.02) cents per hour per hourly employee for all compensated hours and twenty cents ($0.20) per day per Owner Operators for all Owner Operators for the purpose of providing paid education</w:t>
      </w:r>
      <w:r>
        <w:rPr>
          <w:spacing w:val="-9"/>
        </w:rPr>
        <w:t xml:space="preserve"> </w:t>
      </w:r>
      <w:r>
        <w:t>leave.</w:t>
      </w:r>
      <w:r>
        <w:rPr>
          <w:spacing w:val="-10"/>
        </w:rPr>
        <w:t xml:space="preserve"> </w:t>
      </w:r>
      <w:r>
        <w:t>The</w:t>
      </w:r>
      <w:r>
        <w:rPr>
          <w:spacing w:val="-9"/>
        </w:rPr>
        <w:t xml:space="preserve"> </w:t>
      </w:r>
      <w:r>
        <w:t>paid</w:t>
      </w:r>
      <w:r>
        <w:rPr>
          <w:spacing w:val="-8"/>
        </w:rPr>
        <w:t xml:space="preserve"> </w:t>
      </w:r>
      <w:r>
        <w:t>education</w:t>
      </w:r>
      <w:r>
        <w:rPr>
          <w:spacing w:val="-9"/>
        </w:rPr>
        <w:t xml:space="preserve"> </w:t>
      </w:r>
      <w:r>
        <w:t>leave</w:t>
      </w:r>
      <w:r>
        <w:rPr>
          <w:spacing w:val="-8"/>
        </w:rPr>
        <w:t xml:space="preserve"> </w:t>
      </w:r>
      <w:r>
        <w:t>will</w:t>
      </w:r>
      <w:r>
        <w:rPr>
          <w:spacing w:val="-7"/>
        </w:rPr>
        <w:t xml:space="preserve"> </w:t>
      </w:r>
      <w:r>
        <w:t>be</w:t>
      </w:r>
      <w:r>
        <w:rPr>
          <w:spacing w:val="-12"/>
        </w:rPr>
        <w:t xml:space="preserve"> </w:t>
      </w:r>
      <w:r>
        <w:t>for</w:t>
      </w:r>
      <w:r>
        <w:rPr>
          <w:spacing w:val="-11"/>
        </w:rPr>
        <w:t xml:space="preserve"> </w:t>
      </w:r>
      <w:r>
        <w:t>the</w:t>
      </w:r>
      <w:r>
        <w:rPr>
          <w:spacing w:val="-9"/>
        </w:rPr>
        <w:t xml:space="preserve"> </w:t>
      </w:r>
      <w:r>
        <w:t>purpose</w:t>
      </w:r>
      <w:r>
        <w:rPr>
          <w:spacing w:val="-9"/>
        </w:rPr>
        <w:t xml:space="preserve"> </w:t>
      </w:r>
      <w:r>
        <w:t>of</w:t>
      </w:r>
      <w:r>
        <w:rPr>
          <w:spacing w:val="-8"/>
        </w:rPr>
        <w:t xml:space="preserve"> </w:t>
      </w:r>
      <w:r>
        <w:t>upgrading</w:t>
      </w:r>
      <w:r>
        <w:rPr>
          <w:spacing w:val="-9"/>
        </w:rPr>
        <w:t xml:space="preserve"> </w:t>
      </w:r>
      <w:r>
        <w:t>the employee and Owner Operator’s skills in all aspects of union functions.</w:t>
      </w:r>
      <w:r>
        <w:rPr>
          <w:spacing w:val="40"/>
        </w:rPr>
        <w:t xml:space="preserve"> </w:t>
      </w:r>
      <w:r>
        <w:t>Such monies</w:t>
      </w:r>
      <w:r>
        <w:rPr>
          <w:spacing w:val="-17"/>
        </w:rPr>
        <w:t xml:space="preserve"> </w:t>
      </w:r>
      <w:r>
        <w:t>will</w:t>
      </w:r>
      <w:r>
        <w:rPr>
          <w:spacing w:val="-17"/>
        </w:rPr>
        <w:t xml:space="preserve"> </w:t>
      </w:r>
      <w:r>
        <w:t>be</w:t>
      </w:r>
      <w:r>
        <w:rPr>
          <w:spacing w:val="-16"/>
        </w:rPr>
        <w:t xml:space="preserve"> </w:t>
      </w:r>
      <w:r>
        <w:t>paid</w:t>
      </w:r>
      <w:r>
        <w:rPr>
          <w:spacing w:val="-17"/>
        </w:rPr>
        <w:t xml:space="preserve"> </w:t>
      </w:r>
      <w:r>
        <w:t>on</w:t>
      </w:r>
      <w:r>
        <w:rPr>
          <w:spacing w:val="-17"/>
        </w:rPr>
        <w:t xml:space="preserve"> </w:t>
      </w:r>
      <w:r>
        <w:t>a</w:t>
      </w:r>
      <w:r>
        <w:rPr>
          <w:spacing w:val="-17"/>
        </w:rPr>
        <w:t xml:space="preserve"> </w:t>
      </w:r>
      <w:r>
        <w:t>quarterly</w:t>
      </w:r>
      <w:r>
        <w:rPr>
          <w:spacing w:val="-16"/>
        </w:rPr>
        <w:t xml:space="preserve"> </w:t>
      </w:r>
      <w:r>
        <w:t>basis</w:t>
      </w:r>
      <w:r>
        <w:rPr>
          <w:spacing w:val="-17"/>
        </w:rPr>
        <w:t xml:space="preserve"> </w:t>
      </w:r>
      <w:r>
        <w:t>into</w:t>
      </w:r>
      <w:r>
        <w:rPr>
          <w:spacing w:val="-17"/>
        </w:rPr>
        <w:t xml:space="preserve"> </w:t>
      </w:r>
      <w:r>
        <w:t>a</w:t>
      </w:r>
      <w:r>
        <w:rPr>
          <w:spacing w:val="-16"/>
        </w:rPr>
        <w:t xml:space="preserve"> </w:t>
      </w:r>
      <w:r>
        <w:t>trust</w:t>
      </w:r>
      <w:r>
        <w:rPr>
          <w:spacing w:val="-17"/>
        </w:rPr>
        <w:t xml:space="preserve"> </w:t>
      </w:r>
      <w:r>
        <w:t>fund</w:t>
      </w:r>
      <w:r>
        <w:rPr>
          <w:spacing w:val="-17"/>
        </w:rPr>
        <w:t xml:space="preserve"> </w:t>
      </w:r>
      <w:r>
        <w:t>established</w:t>
      </w:r>
      <w:r>
        <w:rPr>
          <w:spacing w:val="-16"/>
        </w:rPr>
        <w:t xml:space="preserve"> </w:t>
      </w:r>
      <w:r>
        <w:t>by</w:t>
      </w:r>
      <w:r>
        <w:rPr>
          <w:spacing w:val="-17"/>
        </w:rPr>
        <w:t xml:space="preserve"> </w:t>
      </w:r>
      <w:r>
        <w:t>the</w:t>
      </w:r>
      <w:r>
        <w:rPr>
          <w:spacing w:val="-17"/>
        </w:rPr>
        <w:t xml:space="preserve"> </w:t>
      </w:r>
      <w:r>
        <w:t>National Union, UNIFOR and sent by the Company to the following address:</w:t>
      </w:r>
    </w:p>
    <w:p w14:paraId="40EFBD45" w14:textId="77777777" w:rsidR="00490249" w:rsidRDefault="00000000">
      <w:pPr>
        <w:spacing w:before="120" w:line="343" w:lineRule="auto"/>
        <w:ind w:left="3419" w:right="2467" w:hanging="754"/>
        <w:rPr>
          <w:b/>
          <w:sz w:val="24"/>
        </w:rPr>
      </w:pPr>
      <w:r>
        <w:rPr>
          <w:sz w:val="24"/>
        </w:rPr>
        <w:t>UNIFOR</w:t>
      </w:r>
      <w:r>
        <w:rPr>
          <w:spacing w:val="-10"/>
          <w:sz w:val="24"/>
        </w:rPr>
        <w:t xml:space="preserve"> </w:t>
      </w:r>
      <w:r>
        <w:rPr>
          <w:sz w:val="24"/>
        </w:rPr>
        <w:t>Paid</w:t>
      </w:r>
      <w:r>
        <w:rPr>
          <w:spacing w:val="-10"/>
          <w:sz w:val="24"/>
        </w:rPr>
        <w:t xml:space="preserve"> </w:t>
      </w:r>
      <w:r>
        <w:rPr>
          <w:sz w:val="24"/>
        </w:rPr>
        <w:t>Education</w:t>
      </w:r>
      <w:r>
        <w:rPr>
          <w:spacing w:val="-10"/>
          <w:sz w:val="24"/>
        </w:rPr>
        <w:t xml:space="preserve"> </w:t>
      </w:r>
      <w:r>
        <w:rPr>
          <w:sz w:val="24"/>
        </w:rPr>
        <w:t>Leave</w:t>
      </w:r>
      <w:r>
        <w:rPr>
          <w:spacing w:val="-10"/>
          <w:sz w:val="24"/>
        </w:rPr>
        <w:t xml:space="preserve"> </w:t>
      </w:r>
      <w:r>
        <w:rPr>
          <w:sz w:val="24"/>
        </w:rPr>
        <w:t xml:space="preserve">Program </w:t>
      </w:r>
      <w:r>
        <w:rPr>
          <w:b/>
          <w:sz w:val="24"/>
        </w:rPr>
        <w:t xml:space="preserve">115 Gordon Baker Road, Toronto, ON, M2H </w:t>
      </w:r>
      <w:proofErr w:type="gramStart"/>
      <w:r>
        <w:rPr>
          <w:b/>
          <w:sz w:val="24"/>
        </w:rPr>
        <w:t>0A8</w:t>
      </w:r>
      <w:proofErr w:type="gramEnd"/>
    </w:p>
    <w:p w14:paraId="483CC79F" w14:textId="77777777" w:rsidR="00490249" w:rsidRDefault="00000000">
      <w:pPr>
        <w:pStyle w:val="Heading4"/>
        <w:numPr>
          <w:ilvl w:val="1"/>
          <w:numId w:val="21"/>
        </w:numPr>
        <w:tabs>
          <w:tab w:val="left" w:pos="1580"/>
        </w:tabs>
        <w:spacing w:before="4"/>
      </w:pPr>
      <w:r>
        <w:rPr>
          <w:smallCaps/>
        </w:rPr>
        <w:t>Paid</w:t>
      </w:r>
      <w:r>
        <w:rPr>
          <w:smallCaps/>
          <w:spacing w:val="-7"/>
        </w:rPr>
        <w:t xml:space="preserve"> </w:t>
      </w:r>
      <w:r>
        <w:rPr>
          <w:smallCaps/>
        </w:rPr>
        <w:t>Education</w:t>
      </w:r>
      <w:r>
        <w:rPr>
          <w:smallCaps/>
          <w:spacing w:val="-7"/>
        </w:rPr>
        <w:t xml:space="preserve"> </w:t>
      </w:r>
      <w:r>
        <w:rPr>
          <w:smallCaps/>
        </w:rPr>
        <w:t>Leaves</w:t>
      </w:r>
      <w:r>
        <w:rPr>
          <w:smallCaps/>
          <w:spacing w:val="-7"/>
        </w:rPr>
        <w:t xml:space="preserve"> </w:t>
      </w:r>
      <w:r>
        <w:rPr>
          <w:smallCaps/>
        </w:rPr>
        <w:t>of</w:t>
      </w:r>
      <w:r>
        <w:rPr>
          <w:smallCaps/>
          <w:spacing w:val="-3"/>
        </w:rPr>
        <w:t xml:space="preserve"> </w:t>
      </w:r>
      <w:r>
        <w:rPr>
          <w:smallCaps/>
          <w:spacing w:val="-2"/>
        </w:rPr>
        <w:t>Absence</w:t>
      </w:r>
    </w:p>
    <w:p w14:paraId="5EC30A82" w14:textId="77777777" w:rsidR="00490249" w:rsidRDefault="00000000">
      <w:pPr>
        <w:pStyle w:val="BodyText"/>
        <w:spacing w:before="121"/>
        <w:ind w:left="860" w:right="138"/>
      </w:pPr>
      <w:r>
        <w:t>The</w:t>
      </w:r>
      <w:r>
        <w:rPr>
          <w:spacing w:val="-4"/>
        </w:rPr>
        <w:t xml:space="preserve"> </w:t>
      </w:r>
      <w:r>
        <w:t>Company</w:t>
      </w:r>
      <w:r>
        <w:rPr>
          <w:spacing w:val="-7"/>
        </w:rPr>
        <w:t xml:space="preserve"> </w:t>
      </w:r>
      <w:r>
        <w:t>further</w:t>
      </w:r>
      <w:r>
        <w:rPr>
          <w:spacing w:val="-5"/>
        </w:rPr>
        <w:t xml:space="preserve"> </w:t>
      </w:r>
      <w:r>
        <w:t>agrees</w:t>
      </w:r>
      <w:r>
        <w:rPr>
          <w:spacing w:val="-4"/>
        </w:rPr>
        <w:t xml:space="preserve"> </w:t>
      </w:r>
      <w:r>
        <w:t>that</w:t>
      </w:r>
      <w:r>
        <w:rPr>
          <w:spacing w:val="-6"/>
        </w:rPr>
        <w:t xml:space="preserve"> </w:t>
      </w:r>
      <w:r>
        <w:t>members</w:t>
      </w:r>
      <w:r>
        <w:rPr>
          <w:spacing w:val="-5"/>
        </w:rPr>
        <w:t xml:space="preserve"> </w:t>
      </w:r>
      <w:r>
        <w:t>of</w:t>
      </w:r>
      <w:r>
        <w:rPr>
          <w:spacing w:val="-2"/>
        </w:rPr>
        <w:t xml:space="preserve"> </w:t>
      </w:r>
      <w:r>
        <w:t>the</w:t>
      </w:r>
      <w:r>
        <w:rPr>
          <w:spacing w:val="-6"/>
        </w:rPr>
        <w:t xml:space="preserve"> </w:t>
      </w:r>
      <w:r>
        <w:t>bargaining</w:t>
      </w:r>
      <w:r>
        <w:rPr>
          <w:spacing w:val="-6"/>
        </w:rPr>
        <w:t xml:space="preserve"> </w:t>
      </w:r>
      <w:r>
        <w:t>unit,</w:t>
      </w:r>
      <w:r>
        <w:rPr>
          <w:spacing w:val="-6"/>
        </w:rPr>
        <w:t xml:space="preserve"> </w:t>
      </w:r>
      <w:r>
        <w:t>selected</w:t>
      </w:r>
      <w:r>
        <w:rPr>
          <w:spacing w:val="-4"/>
        </w:rPr>
        <w:t xml:space="preserve"> </w:t>
      </w:r>
      <w:r>
        <w:t>by</w:t>
      </w:r>
      <w:r>
        <w:rPr>
          <w:spacing w:val="-7"/>
        </w:rPr>
        <w:t xml:space="preserve"> </w:t>
      </w:r>
      <w:r>
        <w:t>the Union to attend such courses, will be granted a leave of absence without pay for twenty (20) days' class time, plus travel time where necessary, said leave of absence to be intermittent over a twelve (12) month period from the first day of leave.</w:t>
      </w:r>
      <w:r>
        <w:rPr>
          <w:spacing w:val="40"/>
        </w:rPr>
        <w:t xml:space="preserve"> </w:t>
      </w:r>
      <w:r>
        <w:t>Employees</w:t>
      </w:r>
      <w:r>
        <w:rPr>
          <w:spacing w:val="-8"/>
        </w:rPr>
        <w:t xml:space="preserve"> </w:t>
      </w:r>
      <w:r>
        <w:t>and</w:t>
      </w:r>
      <w:r>
        <w:rPr>
          <w:spacing w:val="-9"/>
        </w:rPr>
        <w:t xml:space="preserve"> </w:t>
      </w:r>
      <w:r>
        <w:t>Owner</w:t>
      </w:r>
      <w:r>
        <w:rPr>
          <w:spacing w:val="-8"/>
        </w:rPr>
        <w:t xml:space="preserve"> </w:t>
      </w:r>
      <w:r>
        <w:t>Operators</w:t>
      </w:r>
      <w:r>
        <w:rPr>
          <w:spacing w:val="-8"/>
        </w:rPr>
        <w:t xml:space="preserve"> </w:t>
      </w:r>
      <w:r>
        <w:t>on</w:t>
      </w:r>
      <w:r>
        <w:rPr>
          <w:spacing w:val="-4"/>
        </w:rPr>
        <w:t xml:space="preserve"> </w:t>
      </w:r>
      <w:proofErr w:type="spellStart"/>
      <w:r>
        <w:t>said</w:t>
      </w:r>
      <w:proofErr w:type="spellEnd"/>
      <w:r>
        <w:rPr>
          <w:spacing w:val="-7"/>
        </w:rPr>
        <w:t xml:space="preserve"> </w:t>
      </w:r>
      <w:r>
        <w:t>leave</w:t>
      </w:r>
      <w:r>
        <w:rPr>
          <w:spacing w:val="-7"/>
        </w:rPr>
        <w:t xml:space="preserve"> </w:t>
      </w:r>
      <w:r>
        <w:t>of</w:t>
      </w:r>
      <w:r>
        <w:rPr>
          <w:spacing w:val="-7"/>
        </w:rPr>
        <w:t xml:space="preserve"> </w:t>
      </w:r>
      <w:r>
        <w:t>absence</w:t>
      </w:r>
      <w:r>
        <w:rPr>
          <w:spacing w:val="-8"/>
        </w:rPr>
        <w:t xml:space="preserve"> </w:t>
      </w:r>
      <w:r>
        <w:t>will</w:t>
      </w:r>
      <w:r>
        <w:rPr>
          <w:spacing w:val="-8"/>
        </w:rPr>
        <w:t xml:space="preserve"> </w:t>
      </w:r>
      <w:r>
        <w:t>continue</w:t>
      </w:r>
      <w:r>
        <w:rPr>
          <w:spacing w:val="-9"/>
        </w:rPr>
        <w:t xml:space="preserve"> </w:t>
      </w:r>
      <w:r>
        <w:t>to accrue seniority and benefits during such leave.</w:t>
      </w:r>
    </w:p>
    <w:p w14:paraId="7B76FEB4" w14:textId="77777777" w:rsidR="00490249" w:rsidRDefault="00490249">
      <w:pPr>
        <w:sectPr w:rsidR="00490249">
          <w:pgSz w:w="12240" w:h="15840"/>
          <w:pgMar w:top="1060" w:right="1300" w:bottom="1080" w:left="1300" w:header="847" w:footer="883" w:gutter="0"/>
          <w:cols w:space="720"/>
        </w:sectPr>
      </w:pPr>
    </w:p>
    <w:p w14:paraId="1F164BA9" w14:textId="77777777" w:rsidR="00490249" w:rsidRDefault="00490249">
      <w:pPr>
        <w:pStyle w:val="BodyText"/>
        <w:spacing w:before="3"/>
        <w:ind w:left="0"/>
        <w:jc w:val="left"/>
        <w:rPr>
          <w:sz w:val="28"/>
        </w:rPr>
      </w:pPr>
    </w:p>
    <w:p w14:paraId="35614712"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25E5C012" wp14:editId="7A063EE3">
                <wp:extent cx="5981700" cy="6350"/>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97" name="Graphic 97"/>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F04F54" id="Group 96"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Hn+9aRzAgAA8QUAAA4AAAAAAAAAAAAA&#10;AAAALgIAAGRycy9lMm9Eb2MueG1sUEsBAi0AFAAGAAgAAAAhAE6Wv83aAAAAAwEAAA8AAAAAAAAA&#10;AAAAAAAAzQQAAGRycy9kb3ducmV2LnhtbFBLBQYAAAAABAAEAPMAAADUBQAAAAA=&#10;">
                <v:shape id="Graphic 97"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" path="m5981446,l,,,6096r5981446,l5981446,xe" fillcolor="black" stroked="f">
                  <v:path arrowok="t"/>
                </v:shape>
                <w10:anchorlock/>
              </v:group>
            </w:pict>
          </mc:Fallback>
        </mc:AlternateContent>
      </w:r>
    </w:p>
    <w:p w14:paraId="6FF04B9D" w14:textId="77777777" w:rsidR="00490249" w:rsidRDefault="00000000">
      <w:pPr>
        <w:pStyle w:val="Heading3"/>
        <w:spacing w:before="110"/>
        <w:ind w:left="2867"/>
      </w:pPr>
      <w:bookmarkStart w:id="16" w:name="_bookmark16"/>
      <w:bookmarkEnd w:id="16"/>
      <w:r>
        <w:t>ARTICLE</w:t>
      </w:r>
      <w:r>
        <w:rPr>
          <w:spacing w:val="-9"/>
        </w:rPr>
        <w:t xml:space="preserve"> </w:t>
      </w:r>
      <w:r>
        <w:t>9</w:t>
      </w:r>
      <w:r>
        <w:rPr>
          <w:spacing w:val="-6"/>
        </w:rPr>
        <w:t xml:space="preserve"> </w:t>
      </w:r>
      <w:r>
        <w:t>–</w:t>
      </w:r>
      <w:r>
        <w:rPr>
          <w:spacing w:val="-7"/>
        </w:rPr>
        <w:t xml:space="preserve"> </w:t>
      </w:r>
      <w:r>
        <w:t>SUBSTANCE</w:t>
      </w:r>
      <w:r>
        <w:rPr>
          <w:spacing w:val="-4"/>
        </w:rPr>
        <w:t xml:space="preserve"> </w:t>
      </w:r>
      <w:r>
        <w:rPr>
          <w:spacing w:val="-2"/>
        </w:rPr>
        <w:t>ABUSE</w:t>
      </w:r>
    </w:p>
    <w:p w14:paraId="7091AA36" w14:textId="77777777" w:rsidR="00490249" w:rsidRDefault="00000000">
      <w:pPr>
        <w:pStyle w:val="Heading4"/>
        <w:numPr>
          <w:ilvl w:val="1"/>
          <w:numId w:val="20"/>
        </w:numPr>
        <w:tabs>
          <w:tab w:val="left" w:pos="1580"/>
        </w:tabs>
      </w:pPr>
      <w:r>
        <w:rPr>
          <w:smallCaps/>
        </w:rPr>
        <w:t>Substance</w:t>
      </w:r>
      <w:r>
        <w:rPr>
          <w:smallCaps/>
          <w:spacing w:val="-7"/>
        </w:rPr>
        <w:t xml:space="preserve"> </w:t>
      </w:r>
      <w:r>
        <w:rPr>
          <w:smallCaps/>
          <w:spacing w:val="-2"/>
        </w:rPr>
        <w:t>Abuse</w:t>
      </w:r>
    </w:p>
    <w:p w14:paraId="1F3BD447" w14:textId="77777777" w:rsidR="00490249" w:rsidRDefault="00000000">
      <w:pPr>
        <w:pStyle w:val="ListParagraph"/>
        <w:numPr>
          <w:ilvl w:val="2"/>
          <w:numId w:val="20"/>
        </w:numPr>
        <w:tabs>
          <w:tab w:val="left" w:pos="1579"/>
        </w:tabs>
        <w:ind w:left="1579" w:hanging="719"/>
        <w:jc w:val="both"/>
        <w:rPr>
          <w:b/>
          <w:sz w:val="24"/>
        </w:rPr>
      </w:pPr>
      <w:r>
        <w:rPr>
          <w:b/>
          <w:sz w:val="24"/>
        </w:rPr>
        <w:t>Recognition</w:t>
      </w:r>
      <w:r>
        <w:rPr>
          <w:b/>
          <w:spacing w:val="-9"/>
          <w:sz w:val="24"/>
        </w:rPr>
        <w:t xml:space="preserve"> </w:t>
      </w:r>
      <w:r>
        <w:rPr>
          <w:b/>
          <w:sz w:val="24"/>
        </w:rPr>
        <w:t>as</w:t>
      </w:r>
      <w:r>
        <w:rPr>
          <w:b/>
          <w:spacing w:val="-10"/>
          <w:sz w:val="24"/>
        </w:rPr>
        <w:t xml:space="preserve"> </w:t>
      </w:r>
      <w:r>
        <w:rPr>
          <w:b/>
          <w:sz w:val="24"/>
        </w:rPr>
        <w:t>a</w:t>
      </w:r>
      <w:r>
        <w:rPr>
          <w:b/>
          <w:spacing w:val="-9"/>
          <w:sz w:val="24"/>
        </w:rPr>
        <w:t xml:space="preserve"> </w:t>
      </w:r>
      <w:r>
        <w:rPr>
          <w:b/>
          <w:sz w:val="24"/>
        </w:rPr>
        <w:t>Medical</w:t>
      </w:r>
      <w:r>
        <w:rPr>
          <w:b/>
          <w:spacing w:val="-10"/>
          <w:sz w:val="24"/>
        </w:rPr>
        <w:t xml:space="preserve"> </w:t>
      </w:r>
      <w:r>
        <w:rPr>
          <w:b/>
          <w:sz w:val="24"/>
        </w:rPr>
        <w:t>and</w:t>
      </w:r>
      <w:r>
        <w:rPr>
          <w:b/>
          <w:spacing w:val="-9"/>
          <w:sz w:val="24"/>
        </w:rPr>
        <w:t xml:space="preserve"> </w:t>
      </w:r>
      <w:r>
        <w:rPr>
          <w:b/>
          <w:sz w:val="24"/>
        </w:rPr>
        <w:t>Social</w:t>
      </w:r>
      <w:r>
        <w:rPr>
          <w:b/>
          <w:spacing w:val="-11"/>
          <w:sz w:val="24"/>
        </w:rPr>
        <w:t xml:space="preserve"> </w:t>
      </w:r>
      <w:r>
        <w:rPr>
          <w:b/>
          <w:spacing w:val="-2"/>
          <w:sz w:val="24"/>
        </w:rPr>
        <w:t>Issue</w:t>
      </w:r>
    </w:p>
    <w:p w14:paraId="554B689B" w14:textId="77777777" w:rsidR="00490249" w:rsidRDefault="00000000">
      <w:pPr>
        <w:pStyle w:val="BodyText"/>
        <w:ind w:right="142"/>
      </w:pPr>
      <w:r>
        <w:rPr>
          <w:noProof/>
        </w:rPr>
        <mc:AlternateContent>
          <mc:Choice Requires="wpg">
            <w:drawing>
              <wp:anchor distT="0" distB="0" distL="0" distR="0" simplePos="0" relativeHeight="486558720" behindDoc="1" locked="0" layoutInCell="1" allowOverlap="1" wp14:anchorId="5CA78E30" wp14:editId="2306ADDE">
                <wp:simplePos x="0" y="0"/>
                <wp:positionH relativeFrom="page">
                  <wp:posOffset>896416</wp:posOffset>
                </wp:positionH>
                <wp:positionV relativeFrom="paragraph">
                  <wp:posOffset>679651</wp:posOffset>
                </wp:positionV>
                <wp:extent cx="5981700" cy="559879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99" name="Graphic 99"/>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100" name="Graphic 100"/>
                        <wps:cNvSpPr/>
                        <wps:spPr>
                          <a:xfrm>
                            <a:off x="0" y="2734182"/>
                            <a:ext cx="5981700" cy="2058035"/>
                          </a:xfrm>
                          <a:custGeom>
                            <a:avLst/>
                            <a:gdLst/>
                            <a:ahLst/>
                            <a:cxnLst/>
                            <a:rect l="l" t="t" r="r" b="b"/>
                            <a:pathLst>
                              <a:path w="5981700" h="2058035">
                                <a:moveTo>
                                  <a:pt x="5981446" y="1882394"/>
                                </a:moveTo>
                                <a:lnTo>
                                  <a:pt x="0" y="1882394"/>
                                </a:lnTo>
                                <a:lnTo>
                                  <a:pt x="0" y="2057654"/>
                                </a:lnTo>
                                <a:lnTo>
                                  <a:pt x="5981446" y="2057654"/>
                                </a:lnTo>
                                <a:lnTo>
                                  <a:pt x="5981446" y="1882394"/>
                                </a:lnTo>
                                <a:close/>
                              </a:path>
                              <a:path w="5981700" h="2058035">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4168071" id="Group 98" o:spid="_x0000_s1026" style="position:absolute;margin-left:70.6pt;margin-top:53.5pt;width:471pt;height:440.85pt;z-index:-16757760;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">
                <v:shape id="Graphic 99"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100" o:spid="_x0000_s1028" style="position:absolute;top:27341;width:59817;height:20581;visibility:visible;mso-wrap-style:square;v-text-anchor:top" coordsize="5981700,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" path="m5981446,1882394l,1882394r,175260l5981446,2057654r,-175260xem5981446,l,,,175260r5981446,l5981446,xe" stroked="f">
                  <v:path arrowok="t"/>
                </v:shape>
                <w10:wrap anchorx="page"/>
              </v:group>
            </w:pict>
          </mc:Fallback>
        </mc:AlternateContent>
      </w:r>
      <w:r>
        <w:t>Substance</w:t>
      </w:r>
      <w:r>
        <w:rPr>
          <w:spacing w:val="-8"/>
        </w:rPr>
        <w:t xml:space="preserve"> </w:t>
      </w:r>
      <w:r>
        <w:t>abuse</w:t>
      </w:r>
      <w:r>
        <w:rPr>
          <w:spacing w:val="-8"/>
        </w:rPr>
        <w:t xml:space="preserve"> </w:t>
      </w:r>
      <w:r>
        <w:t>is</w:t>
      </w:r>
      <w:r>
        <w:rPr>
          <w:spacing w:val="-7"/>
        </w:rPr>
        <w:t xml:space="preserve"> </w:t>
      </w:r>
      <w:r>
        <w:t>recognized</w:t>
      </w:r>
      <w:r>
        <w:rPr>
          <w:spacing w:val="-6"/>
        </w:rPr>
        <w:t xml:space="preserve"> </w:t>
      </w:r>
      <w:r>
        <w:t>to</w:t>
      </w:r>
      <w:r>
        <w:rPr>
          <w:spacing w:val="-5"/>
        </w:rPr>
        <w:t xml:space="preserve"> </w:t>
      </w:r>
      <w:r>
        <w:t>be</w:t>
      </w:r>
      <w:r>
        <w:rPr>
          <w:spacing w:val="-8"/>
        </w:rPr>
        <w:t xml:space="preserve"> </w:t>
      </w:r>
      <w:r>
        <w:t>a</w:t>
      </w:r>
      <w:r>
        <w:rPr>
          <w:spacing w:val="-6"/>
        </w:rPr>
        <w:t xml:space="preserve"> </w:t>
      </w:r>
      <w:r>
        <w:t>serious</w:t>
      </w:r>
      <w:r>
        <w:rPr>
          <w:spacing w:val="-6"/>
        </w:rPr>
        <w:t xml:space="preserve"> </w:t>
      </w:r>
      <w:r>
        <w:t>medical</w:t>
      </w:r>
      <w:r>
        <w:rPr>
          <w:spacing w:val="-9"/>
        </w:rPr>
        <w:t xml:space="preserve"> </w:t>
      </w:r>
      <w:r>
        <w:t>and</w:t>
      </w:r>
      <w:r>
        <w:rPr>
          <w:spacing w:val="-6"/>
        </w:rPr>
        <w:t xml:space="preserve"> </w:t>
      </w:r>
      <w:r>
        <w:t>social</w:t>
      </w:r>
      <w:r>
        <w:rPr>
          <w:spacing w:val="-9"/>
        </w:rPr>
        <w:t xml:space="preserve"> </w:t>
      </w:r>
      <w:r>
        <w:t>problem that can affect employees and Owner Operators.</w:t>
      </w:r>
      <w:r>
        <w:rPr>
          <w:spacing w:val="40"/>
        </w:rPr>
        <w:t xml:space="preserve"> </w:t>
      </w:r>
      <w:r>
        <w:t>The Company and the Union have a strong interest in encouraging early treatment and assisting employees and Owner Operators toward full rehabilitation.</w:t>
      </w:r>
    </w:p>
    <w:p w14:paraId="48F8E0B8" w14:textId="77777777" w:rsidR="00490249" w:rsidRDefault="00000000">
      <w:pPr>
        <w:pStyle w:val="Heading4"/>
        <w:numPr>
          <w:ilvl w:val="2"/>
          <w:numId w:val="20"/>
        </w:numPr>
        <w:tabs>
          <w:tab w:val="left" w:pos="1579"/>
        </w:tabs>
        <w:ind w:left="1579" w:hanging="719"/>
        <w:jc w:val="both"/>
      </w:pPr>
      <w:r>
        <w:t>Comprehensive</w:t>
      </w:r>
      <w:r>
        <w:rPr>
          <w:spacing w:val="-12"/>
        </w:rPr>
        <w:t xml:space="preserve"> </w:t>
      </w:r>
      <w:r>
        <w:rPr>
          <w:spacing w:val="-2"/>
        </w:rPr>
        <w:t>Approach</w:t>
      </w:r>
    </w:p>
    <w:p w14:paraId="0ED1C797" w14:textId="77777777" w:rsidR="00490249" w:rsidRDefault="00000000">
      <w:pPr>
        <w:pStyle w:val="BodyText"/>
        <w:ind w:right="138"/>
      </w:pPr>
      <w:r>
        <w:t>The</w:t>
      </w:r>
      <w:r>
        <w:rPr>
          <w:spacing w:val="-17"/>
        </w:rPr>
        <w:t xml:space="preserve"> </w:t>
      </w:r>
      <w:r>
        <w:t>Company</w:t>
      </w:r>
      <w:r>
        <w:rPr>
          <w:spacing w:val="-17"/>
        </w:rPr>
        <w:t xml:space="preserve"> </w:t>
      </w:r>
      <w:r>
        <w:t>will</w:t>
      </w:r>
      <w:r>
        <w:rPr>
          <w:spacing w:val="-16"/>
        </w:rPr>
        <w:t xml:space="preserve"> </w:t>
      </w:r>
      <w:r>
        <w:t>continue</w:t>
      </w:r>
      <w:r>
        <w:rPr>
          <w:spacing w:val="-17"/>
        </w:rPr>
        <w:t xml:space="preserve"> </w:t>
      </w:r>
      <w:r>
        <w:t>to</w:t>
      </w:r>
      <w:r>
        <w:rPr>
          <w:spacing w:val="-17"/>
        </w:rPr>
        <w:t xml:space="preserve"> </w:t>
      </w:r>
      <w:r>
        <w:t>provide</w:t>
      </w:r>
      <w:r>
        <w:rPr>
          <w:spacing w:val="-17"/>
        </w:rPr>
        <w:t xml:space="preserve"> </w:t>
      </w:r>
      <w:r>
        <w:t>a</w:t>
      </w:r>
      <w:r>
        <w:rPr>
          <w:spacing w:val="-16"/>
        </w:rPr>
        <w:t xml:space="preserve"> </w:t>
      </w:r>
      <w:r>
        <w:t>comprehensive</w:t>
      </w:r>
      <w:r>
        <w:rPr>
          <w:spacing w:val="-17"/>
        </w:rPr>
        <w:t xml:space="preserve"> </w:t>
      </w:r>
      <w:r>
        <w:t>approach</w:t>
      </w:r>
      <w:r>
        <w:rPr>
          <w:spacing w:val="-17"/>
        </w:rPr>
        <w:t xml:space="preserve"> </w:t>
      </w:r>
      <w:r>
        <w:t>to</w:t>
      </w:r>
      <w:r>
        <w:rPr>
          <w:spacing w:val="-16"/>
        </w:rPr>
        <w:t xml:space="preserve"> </w:t>
      </w:r>
      <w:r>
        <w:t>dealing with substance abuse and its related problems.</w:t>
      </w:r>
      <w:r>
        <w:rPr>
          <w:spacing w:val="40"/>
        </w:rPr>
        <w:t xml:space="preserve"> </w:t>
      </w:r>
      <w:r>
        <w:t>Company assistance will include referral of employees and Owner Operators to appropriate counseling services or treatment and rehabilitation facilities.</w:t>
      </w:r>
    </w:p>
    <w:p w14:paraId="20E2B00B" w14:textId="77777777" w:rsidR="00490249" w:rsidRDefault="00000000">
      <w:pPr>
        <w:pStyle w:val="Heading4"/>
        <w:numPr>
          <w:ilvl w:val="2"/>
          <w:numId w:val="20"/>
        </w:numPr>
        <w:tabs>
          <w:tab w:val="left" w:pos="1579"/>
        </w:tabs>
        <w:spacing w:before="121"/>
        <w:ind w:left="1579" w:hanging="719"/>
        <w:jc w:val="both"/>
      </w:pPr>
      <w:r>
        <w:t>Benefits</w:t>
      </w:r>
      <w:r>
        <w:rPr>
          <w:spacing w:val="-7"/>
        </w:rPr>
        <w:t xml:space="preserve"> </w:t>
      </w:r>
      <w:r>
        <w:t>to</w:t>
      </w:r>
      <w:r>
        <w:rPr>
          <w:spacing w:val="-7"/>
        </w:rPr>
        <w:t xml:space="preserve"> </w:t>
      </w:r>
      <w:r>
        <w:t>Continue</w:t>
      </w:r>
      <w:r>
        <w:rPr>
          <w:spacing w:val="-6"/>
        </w:rPr>
        <w:t xml:space="preserve"> </w:t>
      </w:r>
      <w:r>
        <w:t>While</w:t>
      </w:r>
      <w:r>
        <w:rPr>
          <w:spacing w:val="-7"/>
        </w:rPr>
        <w:t xml:space="preserve"> </w:t>
      </w:r>
      <w:r>
        <w:t>Under</w:t>
      </w:r>
      <w:r>
        <w:rPr>
          <w:spacing w:val="-6"/>
        </w:rPr>
        <w:t xml:space="preserve"> </w:t>
      </w:r>
      <w:r>
        <w:rPr>
          <w:spacing w:val="-4"/>
        </w:rPr>
        <w:t>Care</w:t>
      </w:r>
    </w:p>
    <w:p w14:paraId="338854B6" w14:textId="77777777" w:rsidR="00490249" w:rsidRDefault="00000000">
      <w:pPr>
        <w:pStyle w:val="BodyText"/>
        <w:ind w:right="134"/>
      </w:pPr>
      <w:r>
        <w:t>The</w:t>
      </w:r>
      <w:r>
        <w:rPr>
          <w:spacing w:val="-8"/>
        </w:rPr>
        <w:t xml:space="preserve"> </w:t>
      </w:r>
      <w:r>
        <w:t>Company</w:t>
      </w:r>
      <w:r>
        <w:rPr>
          <w:spacing w:val="-11"/>
        </w:rPr>
        <w:t xml:space="preserve"> </w:t>
      </w:r>
      <w:r>
        <w:t>will</w:t>
      </w:r>
      <w:r>
        <w:rPr>
          <w:spacing w:val="-9"/>
        </w:rPr>
        <w:t xml:space="preserve"> </w:t>
      </w:r>
      <w:r>
        <w:t>provide</w:t>
      </w:r>
      <w:r>
        <w:rPr>
          <w:spacing w:val="-10"/>
        </w:rPr>
        <w:t xml:space="preserve"> </w:t>
      </w:r>
      <w:r>
        <w:t>all</w:t>
      </w:r>
      <w:r>
        <w:rPr>
          <w:spacing w:val="-10"/>
        </w:rPr>
        <w:t xml:space="preserve"> </w:t>
      </w:r>
      <w:r>
        <w:t>normal</w:t>
      </w:r>
      <w:r>
        <w:rPr>
          <w:spacing w:val="-12"/>
        </w:rPr>
        <w:t xml:space="preserve"> </w:t>
      </w:r>
      <w:r>
        <w:t>group</w:t>
      </w:r>
      <w:r>
        <w:rPr>
          <w:spacing w:val="-8"/>
        </w:rPr>
        <w:t xml:space="preserve"> </w:t>
      </w:r>
      <w:r>
        <w:t>insurance</w:t>
      </w:r>
      <w:r>
        <w:rPr>
          <w:spacing w:val="-10"/>
        </w:rPr>
        <w:t xml:space="preserve"> </w:t>
      </w:r>
      <w:r>
        <w:t>benefits</w:t>
      </w:r>
      <w:r>
        <w:rPr>
          <w:spacing w:val="-11"/>
        </w:rPr>
        <w:t xml:space="preserve"> </w:t>
      </w:r>
      <w:r>
        <w:t>applicable</w:t>
      </w:r>
      <w:r>
        <w:rPr>
          <w:spacing w:val="-11"/>
        </w:rPr>
        <w:t xml:space="preserve"> </w:t>
      </w:r>
      <w:r>
        <w:t>to the employee or Owner Operator while under the care of a medically prescribed course of treatment.</w:t>
      </w:r>
      <w:r>
        <w:rPr>
          <w:spacing w:val="40"/>
        </w:rPr>
        <w:t xml:space="preserve"> </w:t>
      </w:r>
      <w:r>
        <w:t>If an Institute as selected is not covered under</w:t>
      </w:r>
      <w:r>
        <w:rPr>
          <w:spacing w:val="-9"/>
        </w:rPr>
        <w:t xml:space="preserve"> </w:t>
      </w:r>
      <w:r>
        <w:t>the</w:t>
      </w:r>
      <w:r>
        <w:rPr>
          <w:spacing w:val="-8"/>
        </w:rPr>
        <w:t xml:space="preserve"> </w:t>
      </w:r>
      <w:r>
        <w:t>applicable</w:t>
      </w:r>
      <w:r>
        <w:rPr>
          <w:spacing w:val="-8"/>
        </w:rPr>
        <w:t xml:space="preserve"> </w:t>
      </w:r>
      <w:r>
        <w:t>provincial</w:t>
      </w:r>
      <w:r>
        <w:rPr>
          <w:spacing w:val="-9"/>
        </w:rPr>
        <w:t xml:space="preserve"> </w:t>
      </w:r>
      <w:r>
        <w:t>medical</w:t>
      </w:r>
      <w:r>
        <w:rPr>
          <w:spacing w:val="-11"/>
        </w:rPr>
        <w:t xml:space="preserve"> </w:t>
      </w:r>
      <w:r>
        <w:t>plan,</w:t>
      </w:r>
      <w:r>
        <w:rPr>
          <w:spacing w:val="-8"/>
        </w:rPr>
        <w:t xml:space="preserve"> </w:t>
      </w:r>
      <w:r>
        <w:t>the</w:t>
      </w:r>
      <w:r>
        <w:rPr>
          <w:spacing w:val="-8"/>
        </w:rPr>
        <w:t xml:space="preserve"> </w:t>
      </w:r>
      <w:r>
        <w:t>Company</w:t>
      </w:r>
      <w:r>
        <w:rPr>
          <w:spacing w:val="-11"/>
        </w:rPr>
        <w:t xml:space="preserve"> </w:t>
      </w:r>
      <w:r>
        <w:t>will</w:t>
      </w:r>
      <w:r>
        <w:rPr>
          <w:spacing w:val="-9"/>
        </w:rPr>
        <w:t xml:space="preserve"> </w:t>
      </w:r>
      <w:r>
        <w:t>pay</w:t>
      </w:r>
      <w:r>
        <w:rPr>
          <w:spacing w:val="-11"/>
        </w:rPr>
        <w:t xml:space="preserve"> </w:t>
      </w:r>
      <w:r>
        <w:t>the</w:t>
      </w:r>
      <w:r>
        <w:rPr>
          <w:spacing w:val="-8"/>
        </w:rPr>
        <w:t xml:space="preserve"> </w:t>
      </w:r>
      <w:r>
        <w:t>cost of the treatment.</w:t>
      </w:r>
    </w:p>
    <w:p w14:paraId="1026A53C" w14:textId="77777777" w:rsidR="00490249" w:rsidRDefault="00490249">
      <w:pPr>
        <w:pStyle w:val="BodyText"/>
        <w:spacing w:before="10"/>
        <w:ind w:left="0"/>
        <w:jc w:val="left"/>
        <w:rPr>
          <w:sz w:val="20"/>
        </w:rPr>
      </w:pPr>
    </w:p>
    <w:p w14:paraId="359D9D7A" w14:textId="77777777" w:rsidR="00490249" w:rsidRDefault="00000000">
      <w:pPr>
        <w:pStyle w:val="Heading3"/>
        <w:ind w:left="2368"/>
      </w:pPr>
      <w:bookmarkStart w:id="17" w:name="_bookmark17"/>
      <w:bookmarkEnd w:id="17"/>
      <w:r>
        <w:t>ARTICLE</w:t>
      </w:r>
      <w:r>
        <w:rPr>
          <w:spacing w:val="-6"/>
        </w:rPr>
        <w:t xml:space="preserve"> </w:t>
      </w:r>
      <w:r>
        <w:t>10</w:t>
      </w:r>
      <w:r>
        <w:rPr>
          <w:spacing w:val="-4"/>
        </w:rPr>
        <w:t xml:space="preserve"> </w:t>
      </w:r>
      <w:r>
        <w:t>–</w:t>
      </w:r>
      <w:r>
        <w:rPr>
          <w:spacing w:val="-4"/>
        </w:rPr>
        <w:t xml:space="preserve"> </w:t>
      </w:r>
      <w:r>
        <w:t>DURATION</w:t>
      </w:r>
      <w:r>
        <w:rPr>
          <w:spacing w:val="-6"/>
        </w:rPr>
        <w:t xml:space="preserve"> </w:t>
      </w:r>
      <w:r>
        <w:t>OF</w:t>
      </w:r>
      <w:r>
        <w:rPr>
          <w:spacing w:val="-3"/>
        </w:rPr>
        <w:t xml:space="preserve"> </w:t>
      </w:r>
      <w:r>
        <w:rPr>
          <w:spacing w:val="-2"/>
        </w:rPr>
        <w:t>AGREEMENT</w:t>
      </w:r>
    </w:p>
    <w:p w14:paraId="7AAF3160" w14:textId="77777777" w:rsidR="00490249" w:rsidRDefault="00000000">
      <w:pPr>
        <w:pStyle w:val="Heading4"/>
        <w:numPr>
          <w:ilvl w:val="1"/>
          <w:numId w:val="19"/>
        </w:numPr>
        <w:tabs>
          <w:tab w:val="left" w:pos="1580"/>
        </w:tabs>
      </w:pPr>
      <w:r>
        <w:rPr>
          <w:smallCaps/>
        </w:rPr>
        <w:t>Duration</w:t>
      </w:r>
      <w:r>
        <w:rPr>
          <w:smallCaps/>
          <w:spacing w:val="-8"/>
        </w:rPr>
        <w:t xml:space="preserve"> </w:t>
      </w:r>
      <w:r>
        <w:rPr>
          <w:smallCaps/>
        </w:rPr>
        <w:t>of</w:t>
      </w:r>
      <w:r>
        <w:rPr>
          <w:smallCaps/>
          <w:spacing w:val="-3"/>
        </w:rPr>
        <w:t xml:space="preserve"> </w:t>
      </w:r>
      <w:r>
        <w:rPr>
          <w:smallCaps/>
          <w:spacing w:val="-2"/>
        </w:rPr>
        <w:t>Agreement</w:t>
      </w:r>
    </w:p>
    <w:p w14:paraId="2E062AD5" w14:textId="77777777" w:rsidR="00490249" w:rsidRDefault="00000000">
      <w:pPr>
        <w:pStyle w:val="BodyText"/>
        <w:spacing w:before="121"/>
        <w:ind w:left="860" w:right="139"/>
      </w:pPr>
      <w:r>
        <w:t>This</w:t>
      </w:r>
      <w:r>
        <w:rPr>
          <w:spacing w:val="-13"/>
        </w:rPr>
        <w:t xml:space="preserve"> </w:t>
      </w:r>
      <w:r>
        <w:t>collective</w:t>
      </w:r>
      <w:r>
        <w:rPr>
          <w:spacing w:val="-12"/>
        </w:rPr>
        <w:t xml:space="preserve"> </w:t>
      </w:r>
      <w:r>
        <w:t>agreement</w:t>
      </w:r>
      <w:r>
        <w:rPr>
          <w:spacing w:val="-12"/>
        </w:rPr>
        <w:t xml:space="preserve"> </w:t>
      </w:r>
      <w:r>
        <w:t>shall</w:t>
      </w:r>
      <w:r>
        <w:rPr>
          <w:spacing w:val="-14"/>
        </w:rPr>
        <w:t xml:space="preserve"> </w:t>
      </w:r>
      <w:r>
        <w:t>be</w:t>
      </w:r>
      <w:r>
        <w:rPr>
          <w:spacing w:val="-12"/>
        </w:rPr>
        <w:t xml:space="preserve"> </w:t>
      </w:r>
      <w:r>
        <w:t>in</w:t>
      </w:r>
      <w:r>
        <w:rPr>
          <w:spacing w:val="-12"/>
        </w:rPr>
        <w:t xml:space="preserve"> </w:t>
      </w:r>
      <w:r>
        <w:t>full</w:t>
      </w:r>
      <w:r>
        <w:rPr>
          <w:spacing w:val="-14"/>
        </w:rPr>
        <w:t xml:space="preserve"> </w:t>
      </w:r>
      <w:r>
        <w:t>force</w:t>
      </w:r>
      <w:r>
        <w:rPr>
          <w:spacing w:val="-15"/>
        </w:rPr>
        <w:t xml:space="preserve"> </w:t>
      </w:r>
      <w:r>
        <w:t>and</w:t>
      </w:r>
      <w:r>
        <w:rPr>
          <w:spacing w:val="-12"/>
        </w:rPr>
        <w:t xml:space="preserve"> </w:t>
      </w:r>
      <w:r>
        <w:t>effect</w:t>
      </w:r>
      <w:r>
        <w:rPr>
          <w:spacing w:val="-14"/>
        </w:rPr>
        <w:t xml:space="preserve"> </w:t>
      </w:r>
      <w:r>
        <w:t>from</w:t>
      </w:r>
      <w:r>
        <w:rPr>
          <w:spacing w:val="-4"/>
        </w:rPr>
        <w:t xml:space="preserve"> </w:t>
      </w:r>
      <w:r>
        <w:rPr>
          <w:b/>
        </w:rPr>
        <w:t>and</w:t>
      </w:r>
      <w:r>
        <w:rPr>
          <w:b/>
          <w:spacing w:val="-13"/>
        </w:rPr>
        <w:t xml:space="preserve"> </w:t>
      </w:r>
      <w:r>
        <w:rPr>
          <w:b/>
        </w:rPr>
        <w:t>including</w:t>
      </w:r>
      <w:r>
        <w:rPr>
          <w:b/>
          <w:spacing w:val="-10"/>
        </w:rPr>
        <w:t xml:space="preserve"> </w:t>
      </w:r>
      <w:r>
        <w:rPr>
          <w:b/>
        </w:rPr>
        <w:t xml:space="preserve">April 1, </w:t>
      </w:r>
      <w:r>
        <w:rPr>
          <w:b/>
          <w:color w:val="FF0000"/>
          <w:shd w:val="clear" w:color="auto" w:fill="FFFF00"/>
        </w:rPr>
        <w:t>2022</w:t>
      </w:r>
      <w:r>
        <w:rPr>
          <w:b/>
          <w:color w:val="FF0000"/>
        </w:rPr>
        <w:t xml:space="preserve"> </w:t>
      </w:r>
      <w:r>
        <w:rPr>
          <w:b/>
          <w:color w:val="000000"/>
        </w:rPr>
        <w:t xml:space="preserve">to and including </w:t>
      </w:r>
      <w:r>
        <w:rPr>
          <w:b/>
          <w:color w:val="FF0000"/>
          <w:shd w:val="clear" w:color="auto" w:fill="FFFF00"/>
        </w:rPr>
        <w:t>March 31</w:t>
      </w:r>
      <w:proofErr w:type="spellStart"/>
      <w:r>
        <w:rPr>
          <w:b/>
          <w:color w:val="FF0000"/>
          <w:position w:val="8"/>
          <w:sz w:val="16"/>
          <w:shd w:val="clear" w:color="auto" w:fill="FFFF00"/>
        </w:rPr>
        <w:t>st</w:t>
      </w:r>
      <w:proofErr w:type="spellEnd"/>
      <w:r>
        <w:rPr>
          <w:b/>
          <w:color w:val="FF0000"/>
          <w:shd w:val="clear" w:color="auto" w:fill="FFFF00"/>
        </w:rPr>
        <w:t>, 2027</w:t>
      </w:r>
      <w:r>
        <w:rPr>
          <w:b/>
          <w:color w:val="FF0000"/>
        </w:rPr>
        <w:t xml:space="preserve"> </w:t>
      </w:r>
      <w:r>
        <w:rPr>
          <w:color w:val="000000"/>
        </w:rPr>
        <w:t>and shall continue in full force and effect from year to year thereafter subject to the right of either party of this Agreement within four (4) months immediately preceding the expiry date, or immediately</w:t>
      </w:r>
      <w:r>
        <w:rPr>
          <w:color w:val="000000"/>
          <w:spacing w:val="-17"/>
        </w:rPr>
        <w:t xml:space="preserve"> </w:t>
      </w:r>
      <w:r>
        <w:rPr>
          <w:color w:val="000000"/>
        </w:rPr>
        <w:t>preceding</w:t>
      </w:r>
      <w:r>
        <w:rPr>
          <w:color w:val="000000"/>
          <w:spacing w:val="-17"/>
        </w:rPr>
        <w:t xml:space="preserve"> </w:t>
      </w:r>
      <w:r>
        <w:rPr>
          <w:color w:val="000000"/>
        </w:rPr>
        <w:t>the</w:t>
      </w:r>
      <w:r>
        <w:rPr>
          <w:color w:val="000000"/>
          <w:spacing w:val="-16"/>
        </w:rPr>
        <w:t xml:space="preserve"> </w:t>
      </w:r>
      <w:r>
        <w:rPr>
          <w:color w:val="000000"/>
        </w:rPr>
        <w:t>anniversary</w:t>
      </w:r>
      <w:r>
        <w:rPr>
          <w:color w:val="000000"/>
          <w:spacing w:val="-17"/>
        </w:rPr>
        <w:t xml:space="preserve"> </w:t>
      </w:r>
      <w:r>
        <w:rPr>
          <w:color w:val="000000"/>
        </w:rPr>
        <w:t>date</w:t>
      </w:r>
      <w:r>
        <w:rPr>
          <w:color w:val="000000"/>
          <w:spacing w:val="-16"/>
        </w:rPr>
        <w:t xml:space="preserve"> </w:t>
      </w:r>
      <w:r>
        <w:rPr>
          <w:color w:val="000000"/>
        </w:rPr>
        <w:t>in</w:t>
      </w:r>
      <w:r>
        <w:rPr>
          <w:color w:val="000000"/>
          <w:spacing w:val="-17"/>
        </w:rPr>
        <w:t xml:space="preserve"> </w:t>
      </w:r>
      <w:r>
        <w:rPr>
          <w:color w:val="000000"/>
        </w:rPr>
        <w:t>any</w:t>
      </w:r>
      <w:r>
        <w:rPr>
          <w:color w:val="000000"/>
          <w:spacing w:val="-16"/>
        </w:rPr>
        <w:t xml:space="preserve"> </w:t>
      </w:r>
      <w:r>
        <w:rPr>
          <w:color w:val="000000"/>
        </w:rPr>
        <w:t>year</w:t>
      </w:r>
      <w:r>
        <w:rPr>
          <w:color w:val="000000"/>
          <w:spacing w:val="-16"/>
        </w:rPr>
        <w:t xml:space="preserve"> </w:t>
      </w:r>
      <w:r>
        <w:rPr>
          <w:color w:val="000000"/>
        </w:rPr>
        <w:t>thereafter</w:t>
      </w:r>
      <w:r>
        <w:rPr>
          <w:color w:val="000000"/>
          <w:spacing w:val="-17"/>
        </w:rPr>
        <w:t xml:space="preserve"> </w:t>
      </w:r>
      <w:r>
        <w:rPr>
          <w:color w:val="000000"/>
        </w:rPr>
        <w:t>by</w:t>
      </w:r>
      <w:r>
        <w:rPr>
          <w:color w:val="000000"/>
          <w:spacing w:val="-16"/>
        </w:rPr>
        <w:t xml:space="preserve"> </w:t>
      </w:r>
      <w:r>
        <w:rPr>
          <w:color w:val="000000"/>
        </w:rPr>
        <w:t>written</w:t>
      </w:r>
      <w:r>
        <w:rPr>
          <w:color w:val="000000"/>
          <w:spacing w:val="-14"/>
        </w:rPr>
        <w:t xml:space="preserve"> </w:t>
      </w:r>
      <w:r>
        <w:rPr>
          <w:color w:val="000000"/>
        </w:rPr>
        <w:t>notice to party, to require the other party to commence collective bargaining with a view to</w:t>
      </w:r>
      <w:r>
        <w:rPr>
          <w:color w:val="000000"/>
          <w:spacing w:val="-17"/>
        </w:rPr>
        <w:t xml:space="preserve"> </w:t>
      </w:r>
      <w:r>
        <w:rPr>
          <w:color w:val="000000"/>
        </w:rPr>
        <w:t>conclusion</w:t>
      </w:r>
      <w:r>
        <w:rPr>
          <w:color w:val="000000"/>
          <w:spacing w:val="-17"/>
        </w:rPr>
        <w:t xml:space="preserve"> </w:t>
      </w:r>
      <w:r>
        <w:rPr>
          <w:color w:val="000000"/>
        </w:rPr>
        <w:t>or</w:t>
      </w:r>
      <w:r>
        <w:rPr>
          <w:color w:val="000000"/>
          <w:spacing w:val="-16"/>
        </w:rPr>
        <w:t xml:space="preserve"> </w:t>
      </w:r>
      <w:r>
        <w:rPr>
          <w:color w:val="000000"/>
        </w:rPr>
        <w:t>renewal</w:t>
      </w:r>
      <w:r>
        <w:rPr>
          <w:color w:val="000000"/>
          <w:spacing w:val="-17"/>
        </w:rPr>
        <w:t xml:space="preserve"> </w:t>
      </w:r>
      <w:r>
        <w:rPr>
          <w:color w:val="000000"/>
        </w:rPr>
        <w:t>of</w:t>
      </w:r>
      <w:r>
        <w:rPr>
          <w:color w:val="000000"/>
          <w:spacing w:val="-17"/>
        </w:rPr>
        <w:t xml:space="preserve"> </w:t>
      </w:r>
      <w:r>
        <w:rPr>
          <w:color w:val="000000"/>
        </w:rPr>
        <w:t>a</w:t>
      </w:r>
      <w:r>
        <w:rPr>
          <w:color w:val="000000"/>
          <w:spacing w:val="-17"/>
        </w:rPr>
        <w:t xml:space="preserve"> </w:t>
      </w:r>
      <w:r>
        <w:rPr>
          <w:color w:val="000000"/>
        </w:rPr>
        <w:t>Collective</w:t>
      </w:r>
      <w:r>
        <w:rPr>
          <w:color w:val="000000"/>
          <w:spacing w:val="-16"/>
        </w:rPr>
        <w:t xml:space="preserve"> </w:t>
      </w:r>
      <w:r>
        <w:rPr>
          <w:color w:val="000000"/>
        </w:rPr>
        <w:t>Agreement</w:t>
      </w:r>
      <w:r>
        <w:rPr>
          <w:color w:val="000000"/>
          <w:spacing w:val="-17"/>
        </w:rPr>
        <w:t xml:space="preserve"> </w:t>
      </w:r>
      <w:r>
        <w:rPr>
          <w:color w:val="000000"/>
        </w:rPr>
        <w:t>or</w:t>
      </w:r>
      <w:r>
        <w:rPr>
          <w:color w:val="000000"/>
          <w:spacing w:val="-17"/>
        </w:rPr>
        <w:t xml:space="preserve"> </w:t>
      </w:r>
      <w:r>
        <w:rPr>
          <w:color w:val="000000"/>
        </w:rPr>
        <w:t>a</w:t>
      </w:r>
      <w:r>
        <w:rPr>
          <w:color w:val="000000"/>
          <w:spacing w:val="-16"/>
        </w:rPr>
        <w:t xml:space="preserve"> </w:t>
      </w:r>
      <w:r>
        <w:rPr>
          <w:color w:val="000000"/>
        </w:rPr>
        <w:t>new</w:t>
      </w:r>
      <w:r>
        <w:rPr>
          <w:color w:val="000000"/>
          <w:spacing w:val="-17"/>
        </w:rPr>
        <w:t xml:space="preserve"> </w:t>
      </w:r>
      <w:r>
        <w:rPr>
          <w:color w:val="000000"/>
        </w:rPr>
        <w:t>Collective</w:t>
      </w:r>
      <w:r>
        <w:rPr>
          <w:color w:val="000000"/>
          <w:spacing w:val="-17"/>
        </w:rPr>
        <w:t xml:space="preserve"> </w:t>
      </w:r>
      <w:r>
        <w:rPr>
          <w:color w:val="000000"/>
        </w:rPr>
        <w:t>Agreement.</w:t>
      </w:r>
    </w:p>
    <w:p w14:paraId="3DA60A11" w14:textId="77777777" w:rsidR="00490249" w:rsidRDefault="00490249">
      <w:pPr>
        <w:pStyle w:val="BodyText"/>
        <w:spacing w:before="5"/>
        <w:ind w:left="0"/>
        <w:jc w:val="left"/>
        <w:rPr>
          <w:sz w:val="20"/>
        </w:rPr>
      </w:pPr>
    </w:p>
    <w:p w14:paraId="25DCFC1A" w14:textId="77777777" w:rsidR="00490249" w:rsidRDefault="00000000">
      <w:pPr>
        <w:pStyle w:val="Heading3"/>
        <w:ind w:left="1191"/>
      </w:pPr>
      <w:bookmarkStart w:id="18" w:name="_bookmark18"/>
      <w:bookmarkEnd w:id="18"/>
      <w:r>
        <w:t>ARTICLE</w:t>
      </w:r>
      <w:r>
        <w:rPr>
          <w:spacing w:val="-8"/>
        </w:rPr>
        <w:t xml:space="preserve"> </w:t>
      </w:r>
      <w:r>
        <w:t>11</w:t>
      </w:r>
      <w:r>
        <w:rPr>
          <w:spacing w:val="-4"/>
        </w:rPr>
        <w:t xml:space="preserve"> </w:t>
      </w:r>
      <w:r>
        <w:t>–</w:t>
      </w:r>
      <w:r>
        <w:rPr>
          <w:spacing w:val="-8"/>
        </w:rPr>
        <w:t xml:space="preserve"> </w:t>
      </w:r>
      <w:r>
        <w:t>WAGES,</w:t>
      </w:r>
      <w:r>
        <w:rPr>
          <w:spacing w:val="-7"/>
        </w:rPr>
        <w:t xml:space="preserve"> </w:t>
      </w:r>
      <w:r>
        <w:t>GUARANTEES,</w:t>
      </w:r>
      <w:r>
        <w:rPr>
          <w:spacing w:val="-7"/>
        </w:rPr>
        <w:t xml:space="preserve"> </w:t>
      </w:r>
      <w:r>
        <w:t>PREMIUMS</w:t>
      </w:r>
      <w:r>
        <w:rPr>
          <w:spacing w:val="-1"/>
        </w:rPr>
        <w:t xml:space="preserve"> </w:t>
      </w:r>
      <w:r>
        <w:t>AND</w:t>
      </w:r>
      <w:r>
        <w:rPr>
          <w:spacing w:val="-8"/>
        </w:rPr>
        <w:t xml:space="preserve"> </w:t>
      </w:r>
      <w:r>
        <w:rPr>
          <w:spacing w:val="-2"/>
        </w:rPr>
        <w:t>RATES</w:t>
      </w:r>
    </w:p>
    <w:p w14:paraId="29C047B1" w14:textId="77777777" w:rsidR="00490249" w:rsidRDefault="00000000">
      <w:pPr>
        <w:pStyle w:val="Heading4"/>
        <w:numPr>
          <w:ilvl w:val="1"/>
          <w:numId w:val="18"/>
        </w:numPr>
        <w:tabs>
          <w:tab w:val="left" w:pos="1580"/>
        </w:tabs>
      </w:pPr>
      <w:r>
        <w:rPr>
          <w:smallCaps/>
        </w:rPr>
        <w:t>General</w:t>
      </w:r>
      <w:r>
        <w:rPr>
          <w:smallCaps/>
          <w:spacing w:val="-9"/>
        </w:rPr>
        <w:t xml:space="preserve"> </w:t>
      </w:r>
      <w:r>
        <w:rPr>
          <w:smallCaps/>
        </w:rPr>
        <w:t>Wage</w:t>
      </w:r>
      <w:r>
        <w:rPr>
          <w:smallCaps/>
          <w:spacing w:val="-8"/>
        </w:rPr>
        <w:t xml:space="preserve"> </w:t>
      </w:r>
      <w:r>
        <w:rPr>
          <w:smallCaps/>
          <w:spacing w:val="-2"/>
        </w:rPr>
        <w:t>Increases</w:t>
      </w:r>
    </w:p>
    <w:p w14:paraId="508B0766" w14:textId="77777777" w:rsidR="00490249" w:rsidRDefault="00000000">
      <w:pPr>
        <w:pStyle w:val="ListParagraph"/>
        <w:numPr>
          <w:ilvl w:val="2"/>
          <w:numId w:val="18"/>
        </w:numPr>
        <w:tabs>
          <w:tab w:val="left" w:pos="1580"/>
        </w:tabs>
        <w:rPr>
          <w:sz w:val="24"/>
        </w:rPr>
      </w:pPr>
      <w:r>
        <w:rPr>
          <w:b/>
          <w:sz w:val="24"/>
        </w:rPr>
        <w:t>Hourly</w:t>
      </w:r>
      <w:r>
        <w:rPr>
          <w:b/>
          <w:spacing w:val="-7"/>
          <w:sz w:val="24"/>
        </w:rPr>
        <w:t xml:space="preserve"> </w:t>
      </w:r>
      <w:r>
        <w:rPr>
          <w:b/>
          <w:spacing w:val="-2"/>
          <w:sz w:val="24"/>
        </w:rPr>
        <w:t>Employees</w:t>
      </w:r>
    </w:p>
    <w:p w14:paraId="5D246CD7" w14:textId="26F07E6B" w:rsidR="00544C59" w:rsidRDefault="00000000" w:rsidP="00544C59">
      <w:pPr>
        <w:pStyle w:val="BodyText"/>
        <w:tabs>
          <w:tab w:val="left" w:pos="3020"/>
        </w:tabs>
        <w:spacing w:before="121"/>
        <w:ind w:left="3021" w:right="138" w:hanging="1441"/>
        <w:jc w:val="left"/>
      </w:pPr>
      <w:r>
        <w:t>Year one:</w:t>
      </w:r>
      <w:r>
        <w:tab/>
        <w:t xml:space="preserve">Clerical Employees: </w:t>
      </w:r>
      <w:r>
        <w:rPr>
          <w:b/>
          <w:color w:val="FF0000"/>
        </w:rPr>
        <w:t>$0.50</w:t>
      </w:r>
      <w:r>
        <w:rPr>
          <w:b/>
          <w:color w:val="FF0000"/>
          <w:spacing w:val="40"/>
        </w:rPr>
        <w:t xml:space="preserve"> </w:t>
      </w:r>
      <w:r>
        <w:rPr>
          <w:b/>
          <w:strike/>
        </w:rPr>
        <w:t>2.25%</w:t>
      </w:r>
      <w:r>
        <w:rPr>
          <w:b/>
        </w:rPr>
        <w:t xml:space="preserve"> </w:t>
      </w:r>
      <w:r>
        <w:t>cents per</w:t>
      </w:r>
      <w:r>
        <w:rPr>
          <w:spacing w:val="-4"/>
        </w:rPr>
        <w:t xml:space="preserve"> </w:t>
      </w:r>
      <w:r>
        <w:t>hour</w:t>
      </w:r>
      <w:r>
        <w:rPr>
          <w:spacing w:val="-2"/>
        </w:rPr>
        <w:t xml:space="preserve"> </w:t>
      </w:r>
      <w:r>
        <w:t xml:space="preserve">bump to all classifications and wage rates </w:t>
      </w:r>
      <w:r w:rsidRPr="00544C59">
        <w:rPr>
          <w:strike/>
          <w:color w:val="00B050"/>
        </w:rPr>
        <w:t>post</w:t>
      </w:r>
      <w:r>
        <w:t xml:space="preserve"> </w:t>
      </w:r>
      <w:r w:rsidR="00544C59">
        <w:rPr>
          <w:color w:val="00B050"/>
        </w:rPr>
        <w:t xml:space="preserve">before </w:t>
      </w:r>
      <w:r>
        <w:t>GWI application.</w:t>
      </w:r>
    </w:p>
    <w:p w14:paraId="5B85D984" w14:textId="5937FD07" w:rsidR="00544C59" w:rsidRDefault="00544C59">
      <w:pPr>
        <w:pStyle w:val="BodyText"/>
        <w:tabs>
          <w:tab w:val="left" w:pos="3020"/>
        </w:tabs>
        <w:spacing w:before="121"/>
        <w:ind w:left="3021" w:right="138" w:hanging="1441"/>
        <w:jc w:val="left"/>
        <w:rPr>
          <w:color w:val="00B050"/>
        </w:rPr>
      </w:pPr>
      <w:r>
        <w:tab/>
      </w:r>
      <w:r>
        <w:rPr>
          <w:color w:val="00B050"/>
        </w:rPr>
        <w:t xml:space="preserve">Nova Scotia </w:t>
      </w:r>
      <w:proofErr w:type="gramStart"/>
      <w:r>
        <w:rPr>
          <w:color w:val="00B050"/>
        </w:rPr>
        <w:t>increase</w:t>
      </w:r>
      <w:proofErr w:type="gramEnd"/>
      <w:r>
        <w:rPr>
          <w:color w:val="00B050"/>
        </w:rPr>
        <w:t xml:space="preserve"> all hourly wages by seventy-five cents ($0.75) before the GWI</w:t>
      </w:r>
    </w:p>
    <w:p w14:paraId="5F16CAC8" w14:textId="77777777" w:rsidR="00544C59" w:rsidRPr="00544C59" w:rsidRDefault="00544C59">
      <w:pPr>
        <w:pStyle w:val="BodyText"/>
        <w:tabs>
          <w:tab w:val="left" w:pos="3020"/>
        </w:tabs>
        <w:spacing w:before="121"/>
        <w:ind w:left="3021" w:right="138" w:hanging="1441"/>
        <w:jc w:val="left"/>
        <w:rPr>
          <w:color w:val="00B050"/>
        </w:rPr>
      </w:pPr>
    </w:p>
    <w:p w14:paraId="3C9BB24B" w14:textId="77777777" w:rsidR="00490249" w:rsidRDefault="00000000">
      <w:pPr>
        <w:pStyle w:val="BodyText"/>
        <w:ind w:right="139"/>
        <w:jc w:val="left"/>
      </w:pPr>
      <w:r>
        <w:rPr>
          <w:color w:val="FF0000"/>
        </w:rPr>
        <w:t>All employees to</w:t>
      </w:r>
      <w:r>
        <w:rPr>
          <w:color w:val="FF0000"/>
          <w:spacing w:val="32"/>
        </w:rPr>
        <w:t xml:space="preserve"> </w:t>
      </w:r>
      <w:r>
        <w:rPr>
          <w:color w:val="FF0000"/>
        </w:rPr>
        <w:t>receive</w:t>
      </w:r>
      <w:r>
        <w:rPr>
          <w:color w:val="FF0000"/>
          <w:spacing w:val="32"/>
        </w:rPr>
        <w:t xml:space="preserve"> </w:t>
      </w:r>
      <w:r>
        <w:rPr>
          <w:color w:val="FF0000"/>
        </w:rPr>
        <w:t>the following increases to</w:t>
      </w:r>
      <w:r>
        <w:rPr>
          <w:color w:val="FF0000"/>
          <w:spacing w:val="32"/>
        </w:rPr>
        <w:t xml:space="preserve"> </w:t>
      </w:r>
      <w:r>
        <w:rPr>
          <w:color w:val="FF0000"/>
        </w:rPr>
        <w:t>all classification and wage rates (paid upon ratification).</w:t>
      </w:r>
    </w:p>
    <w:p w14:paraId="3C13C296" w14:textId="77777777" w:rsidR="00490249" w:rsidRDefault="00000000">
      <w:pPr>
        <w:pStyle w:val="BodyText"/>
        <w:tabs>
          <w:tab w:val="left" w:pos="3740"/>
        </w:tabs>
        <w:ind w:left="3021" w:right="139" w:hanging="1441"/>
        <w:jc w:val="left"/>
      </w:pPr>
      <w:r>
        <w:rPr>
          <w:color w:val="FF0000"/>
        </w:rPr>
        <w:t>Year one 2022:</w:t>
      </w:r>
      <w:r>
        <w:rPr>
          <w:color w:val="FF0000"/>
        </w:rPr>
        <w:tab/>
        <w:t>All</w:t>
      </w:r>
      <w:r>
        <w:rPr>
          <w:color w:val="FF0000"/>
          <w:spacing w:val="-13"/>
        </w:rPr>
        <w:t xml:space="preserve"> </w:t>
      </w:r>
      <w:r>
        <w:rPr>
          <w:color w:val="FF0000"/>
        </w:rPr>
        <w:t>employees</w:t>
      </w:r>
      <w:r>
        <w:rPr>
          <w:color w:val="FF0000"/>
          <w:spacing w:val="-12"/>
        </w:rPr>
        <w:t xml:space="preserve"> </w:t>
      </w:r>
      <w:r>
        <w:rPr>
          <w:color w:val="FF0000"/>
        </w:rPr>
        <w:t>4.00%</w:t>
      </w:r>
      <w:r>
        <w:rPr>
          <w:color w:val="FF0000"/>
          <w:spacing w:val="-12"/>
        </w:rPr>
        <w:t xml:space="preserve"> </w:t>
      </w:r>
      <w:r>
        <w:rPr>
          <w:color w:val="FF0000"/>
        </w:rPr>
        <w:t>increase</w:t>
      </w:r>
      <w:r>
        <w:rPr>
          <w:color w:val="FF0000"/>
          <w:spacing w:val="-11"/>
        </w:rPr>
        <w:t xml:space="preserve"> </w:t>
      </w:r>
      <w:r>
        <w:rPr>
          <w:color w:val="FF0000"/>
        </w:rPr>
        <w:t>to</w:t>
      </w:r>
      <w:r>
        <w:rPr>
          <w:color w:val="FF0000"/>
          <w:spacing w:val="-11"/>
        </w:rPr>
        <w:t xml:space="preserve"> </w:t>
      </w:r>
      <w:r>
        <w:rPr>
          <w:color w:val="FF0000"/>
        </w:rPr>
        <w:t>all</w:t>
      </w:r>
      <w:r>
        <w:rPr>
          <w:color w:val="FF0000"/>
          <w:spacing w:val="-13"/>
        </w:rPr>
        <w:t xml:space="preserve"> </w:t>
      </w:r>
      <w:r>
        <w:rPr>
          <w:color w:val="FF0000"/>
        </w:rPr>
        <w:t>classifications</w:t>
      </w:r>
      <w:r>
        <w:rPr>
          <w:color w:val="FF0000"/>
          <w:spacing w:val="-12"/>
        </w:rPr>
        <w:t xml:space="preserve"> </w:t>
      </w:r>
      <w:r>
        <w:rPr>
          <w:color w:val="FF0000"/>
        </w:rPr>
        <w:t>and wage rates (paid upon ratification).</w:t>
      </w:r>
    </w:p>
    <w:p w14:paraId="5D1CC38A" w14:textId="77777777" w:rsidR="00490249" w:rsidRDefault="00000000">
      <w:pPr>
        <w:pStyle w:val="BodyText"/>
        <w:tabs>
          <w:tab w:val="left" w:pos="3740"/>
        </w:tabs>
        <w:ind w:left="3021" w:right="139" w:hanging="1441"/>
        <w:jc w:val="left"/>
      </w:pPr>
      <w:r>
        <w:rPr>
          <w:color w:val="FF0000"/>
        </w:rPr>
        <w:lastRenderedPageBreak/>
        <w:t>Year two 2023:</w:t>
      </w:r>
      <w:r>
        <w:rPr>
          <w:color w:val="FF0000"/>
        </w:rPr>
        <w:tab/>
        <w:t>All</w:t>
      </w:r>
      <w:r>
        <w:rPr>
          <w:color w:val="FF0000"/>
          <w:spacing w:val="-13"/>
        </w:rPr>
        <w:t xml:space="preserve"> </w:t>
      </w:r>
      <w:r>
        <w:rPr>
          <w:color w:val="FF0000"/>
        </w:rPr>
        <w:t>employees</w:t>
      </w:r>
      <w:r>
        <w:rPr>
          <w:color w:val="FF0000"/>
          <w:spacing w:val="-12"/>
        </w:rPr>
        <w:t xml:space="preserve"> </w:t>
      </w:r>
      <w:r>
        <w:rPr>
          <w:color w:val="FF0000"/>
        </w:rPr>
        <w:t>3.25%</w:t>
      </w:r>
      <w:r>
        <w:rPr>
          <w:color w:val="FF0000"/>
          <w:spacing w:val="-12"/>
        </w:rPr>
        <w:t xml:space="preserve"> </w:t>
      </w:r>
      <w:r>
        <w:rPr>
          <w:color w:val="FF0000"/>
        </w:rPr>
        <w:t>increase</w:t>
      </w:r>
      <w:r>
        <w:rPr>
          <w:color w:val="FF0000"/>
          <w:spacing w:val="-11"/>
        </w:rPr>
        <w:t xml:space="preserve"> </w:t>
      </w:r>
      <w:r>
        <w:rPr>
          <w:color w:val="FF0000"/>
        </w:rPr>
        <w:t>to</w:t>
      </w:r>
      <w:r>
        <w:rPr>
          <w:color w:val="FF0000"/>
          <w:spacing w:val="-11"/>
        </w:rPr>
        <w:t xml:space="preserve"> </w:t>
      </w:r>
      <w:r>
        <w:rPr>
          <w:color w:val="FF0000"/>
        </w:rPr>
        <w:t>all</w:t>
      </w:r>
      <w:r>
        <w:rPr>
          <w:color w:val="FF0000"/>
          <w:spacing w:val="-13"/>
        </w:rPr>
        <w:t xml:space="preserve"> </w:t>
      </w:r>
      <w:r>
        <w:rPr>
          <w:color w:val="FF0000"/>
        </w:rPr>
        <w:t>classifications</w:t>
      </w:r>
      <w:r>
        <w:rPr>
          <w:color w:val="FF0000"/>
          <w:spacing w:val="-12"/>
        </w:rPr>
        <w:t xml:space="preserve"> </w:t>
      </w:r>
      <w:r>
        <w:rPr>
          <w:color w:val="FF0000"/>
        </w:rPr>
        <w:t>and wage rates</w:t>
      </w:r>
    </w:p>
    <w:p w14:paraId="3386772D" w14:textId="77777777" w:rsidR="00490249" w:rsidRDefault="00490249">
      <w:pPr>
        <w:sectPr w:rsidR="00490249">
          <w:pgSz w:w="12240" w:h="15840"/>
          <w:pgMar w:top="1060" w:right="1300" w:bottom="1080" w:left="1300" w:header="847" w:footer="883" w:gutter="0"/>
          <w:cols w:space="720"/>
        </w:sectPr>
      </w:pPr>
    </w:p>
    <w:p w14:paraId="4896BE5B" w14:textId="77777777" w:rsidR="00490249" w:rsidRDefault="00490249">
      <w:pPr>
        <w:pStyle w:val="BodyText"/>
        <w:spacing w:before="3"/>
        <w:ind w:left="0"/>
        <w:jc w:val="left"/>
        <w:rPr>
          <w:sz w:val="28"/>
        </w:rPr>
      </w:pPr>
    </w:p>
    <w:p w14:paraId="5A118E10"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5248DCBD" wp14:editId="50491640">
                <wp:extent cx="5981700" cy="6350"/>
                <wp:effectExtent l="0" t="0" r="0" b="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102" name="Graphic 102"/>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F83841" id="Group 101"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BvmeYBzAgAA8wUAAA4AAAAAAAAAAAAA&#10;AAAALgIAAGRycy9lMm9Eb2MueG1sUEsBAi0AFAAGAAgAAAAhAE6Wv83aAAAAAwEAAA8AAAAAAAAA&#10;AAAAAAAAzQQAAGRycy9kb3ducmV2LnhtbFBLBQYAAAAABAAEAPMAAADUBQAAAAA=&#10;">
                <v:shape id="Graphic 102"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" path="m5981446,l,,,6096r5981446,l5981446,xe" fillcolor="black" stroked="f">
                  <v:path arrowok="t"/>
                </v:shape>
                <w10:anchorlock/>
              </v:group>
            </w:pict>
          </mc:Fallback>
        </mc:AlternateContent>
      </w:r>
    </w:p>
    <w:p w14:paraId="6E83CFF4" w14:textId="77777777" w:rsidR="00490249" w:rsidRDefault="00000000">
      <w:pPr>
        <w:pStyle w:val="BodyText"/>
        <w:tabs>
          <w:tab w:val="left" w:pos="3740"/>
        </w:tabs>
        <w:spacing w:before="110"/>
        <w:ind w:left="3021" w:right="139" w:hanging="1441"/>
        <w:jc w:val="left"/>
      </w:pPr>
      <w:r>
        <w:rPr>
          <w:color w:val="FF0000"/>
        </w:rPr>
        <w:t>Year three 2024:</w:t>
      </w:r>
      <w:r>
        <w:rPr>
          <w:color w:val="FF0000"/>
        </w:rPr>
        <w:tab/>
        <w:t>All</w:t>
      </w:r>
      <w:r>
        <w:rPr>
          <w:color w:val="FF0000"/>
          <w:spacing w:val="-13"/>
        </w:rPr>
        <w:t xml:space="preserve"> </w:t>
      </w:r>
      <w:r>
        <w:rPr>
          <w:color w:val="FF0000"/>
        </w:rPr>
        <w:t>employees</w:t>
      </w:r>
      <w:r>
        <w:rPr>
          <w:color w:val="FF0000"/>
          <w:spacing w:val="-12"/>
        </w:rPr>
        <w:t xml:space="preserve"> </w:t>
      </w:r>
      <w:r>
        <w:rPr>
          <w:color w:val="FF0000"/>
        </w:rPr>
        <w:t>3.00%</w:t>
      </w:r>
      <w:r>
        <w:rPr>
          <w:color w:val="FF0000"/>
          <w:spacing w:val="-12"/>
        </w:rPr>
        <w:t xml:space="preserve"> </w:t>
      </w:r>
      <w:r>
        <w:rPr>
          <w:color w:val="FF0000"/>
        </w:rPr>
        <w:t>increase</w:t>
      </w:r>
      <w:r>
        <w:rPr>
          <w:color w:val="FF0000"/>
          <w:spacing w:val="-11"/>
        </w:rPr>
        <w:t xml:space="preserve"> </w:t>
      </w:r>
      <w:r>
        <w:rPr>
          <w:color w:val="FF0000"/>
        </w:rPr>
        <w:t>to</w:t>
      </w:r>
      <w:r>
        <w:rPr>
          <w:color w:val="FF0000"/>
          <w:spacing w:val="-11"/>
        </w:rPr>
        <w:t xml:space="preserve"> </w:t>
      </w:r>
      <w:r>
        <w:rPr>
          <w:color w:val="FF0000"/>
        </w:rPr>
        <w:t>all</w:t>
      </w:r>
      <w:r>
        <w:rPr>
          <w:color w:val="FF0000"/>
          <w:spacing w:val="-13"/>
        </w:rPr>
        <w:t xml:space="preserve"> </w:t>
      </w:r>
      <w:r>
        <w:rPr>
          <w:color w:val="FF0000"/>
        </w:rPr>
        <w:t>classifications</w:t>
      </w:r>
      <w:r>
        <w:rPr>
          <w:color w:val="FF0000"/>
          <w:spacing w:val="-12"/>
        </w:rPr>
        <w:t xml:space="preserve"> </w:t>
      </w:r>
      <w:r>
        <w:rPr>
          <w:color w:val="FF0000"/>
        </w:rPr>
        <w:t>and wage rates.</w:t>
      </w:r>
    </w:p>
    <w:p w14:paraId="51CDC32B" w14:textId="77777777" w:rsidR="00490249" w:rsidRDefault="00000000">
      <w:pPr>
        <w:pStyle w:val="BodyText"/>
        <w:tabs>
          <w:tab w:val="left" w:pos="3740"/>
        </w:tabs>
        <w:ind w:left="3021" w:right="139" w:hanging="1441"/>
        <w:jc w:val="left"/>
      </w:pPr>
      <w:r>
        <w:rPr>
          <w:color w:val="FF0000"/>
        </w:rPr>
        <w:t>Year four 2025:</w:t>
      </w:r>
      <w:r>
        <w:rPr>
          <w:color w:val="FF0000"/>
        </w:rPr>
        <w:tab/>
        <w:t>All</w:t>
      </w:r>
      <w:r>
        <w:rPr>
          <w:color w:val="FF0000"/>
          <w:spacing w:val="-13"/>
        </w:rPr>
        <w:t xml:space="preserve"> </w:t>
      </w:r>
      <w:r>
        <w:rPr>
          <w:color w:val="FF0000"/>
        </w:rPr>
        <w:t>employees</w:t>
      </w:r>
      <w:r>
        <w:rPr>
          <w:color w:val="FF0000"/>
          <w:spacing w:val="-12"/>
        </w:rPr>
        <w:t xml:space="preserve"> </w:t>
      </w:r>
      <w:r>
        <w:rPr>
          <w:color w:val="FF0000"/>
        </w:rPr>
        <w:t>3.50%</w:t>
      </w:r>
      <w:r>
        <w:rPr>
          <w:color w:val="FF0000"/>
          <w:spacing w:val="-12"/>
        </w:rPr>
        <w:t xml:space="preserve"> </w:t>
      </w:r>
      <w:r>
        <w:rPr>
          <w:color w:val="FF0000"/>
        </w:rPr>
        <w:t>increase</w:t>
      </w:r>
      <w:r>
        <w:rPr>
          <w:color w:val="FF0000"/>
          <w:spacing w:val="-11"/>
        </w:rPr>
        <w:t xml:space="preserve"> </w:t>
      </w:r>
      <w:r>
        <w:rPr>
          <w:color w:val="FF0000"/>
        </w:rPr>
        <w:t>to</w:t>
      </w:r>
      <w:r>
        <w:rPr>
          <w:color w:val="FF0000"/>
          <w:spacing w:val="-11"/>
        </w:rPr>
        <w:t xml:space="preserve"> </w:t>
      </w:r>
      <w:r>
        <w:rPr>
          <w:color w:val="FF0000"/>
        </w:rPr>
        <w:t>all</w:t>
      </w:r>
      <w:r>
        <w:rPr>
          <w:color w:val="FF0000"/>
          <w:spacing w:val="-13"/>
        </w:rPr>
        <w:t xml:space="preserve"> </w:t>
      </w:r>
      <w:r>
        <w:rPr>
          <w:color w:val="FF0000"/>
        </w:rPr>
        <w:t>classifications</w:t>
      </w:r>
      <w:r>
        <w:rPr>
          <w:color w:val="FF0000"/>
          <w:spacing w:val="-12"/>
        </w:rPr>
        <w:t xml:space="preserve"> </w:t>
      </w:r>
      <w:r>
        <w:rPr>
          <w:color w:val="FF0000"/>
        </w:rPr>
        <w:t>and wage rates</w:t>
      </w:r>
    </w:p>
    <w:p w14:paraId="5DC52874" w14:textId="77777777" w:rsidR="00490249" w:rsidRDefault="00000000">
      <w:pPr>
        <w:pStyle w:val="BodyText"/>
        <w:tabs>
          <w:tab w:val="left" w:pos="3740"/>
        </w:tabs>
        <w:ind w:left="3021" w:right="138" w:hanging="1441"/>
        <w:jc w:val="left"/>
      </w:pPr>
      <w:r>
        <w:rPr>
          <w:color w:val="FF0000"/>
        </w:rPr>
        <w:t>Year five 2026:</w:t>
      </w:r>
      <w:r>
        <w:rPr>
          <w:color w:val="FF0000"/>
        </w:rPr>
        <w:tab/>
        <w:t>All</w:t>
      </w:r>
      <w:r>
        <w:rPr>
          <w:color w:val="FF0000"/>
          <w:spacing w:val="-13"/>
        </w:rPr>
        <w:t xml:space="preserve"> </w:t>
      </w:r>
      <w:r>
        <w:rPr>
          <w:color w:val="FF0000"/>
        </w:rPr>
        <w:t>employees</w:t>
      </w:r>
      <w:r>
        <w:rPr>
          <w:color w:val="FF0000"/>
          <w:spacing w:val="-10"/>
        </w:rPr>
        <w:t xml:space="preserve"> </w:t>
      </w:r>
      <w:r>
        <w:rPr>
          <w:color w:val="FF0000"/>
        </w:rPr>
        <w:t>3.75%</w:t>
      </w:r>
      <w:r>
        <w:rPr>
          <w:color w:val="FF0000"/>
          <w:spacing w:val="-12"/>
        </w:rPr>
        <w:t xml:space="preserve"> </w:t>
      </w:r>
      <w:r>
        <w:rPr>
          <w:color w:val="FF0000"/>
        </w:rPr>
        <w:t>increase</w:t>
      </w:r>
      <w:r>
        <w:rPr>
          <w:color w:val="FF0000"/>
          <w:spacing w:val="-11"/>
        </w:rPr>
        <w:t xml:space="preserve"> </w:t>
      </w:r>
      <w:r>
        <w:rPr>
          <w:color w:val="FF0000"/>
        </w:rPr>
        <w:t>to</w:t>
      </w:r>
      <w:r>
        <w:rPr>
          <w:color w:val="FF0000"/>
          <w:spacing w:val="-11"/>
        </w:rPr>
        <w:t xml:space="preserve"> </w:t>
      </w:r>
      <w:r>
        <w:rPr>
          <w:color w:val="FF0000"/>
        </w:rPr>
        <w:t>all</w:t>
      </w:r>
      <w:r>
        <w:rPr>
          <w:color w:val="FF0000"/>
          <w:spacing w:val="-13"/>
        </w:rPr>
        <w:t xml:space="preserve"> </w:t>
      </w:r>
      <w:r>
        <w:rPr>
          <w:color w:val="FF0000"/>
        </w:rPr>
        <w:t>classifications</w:t>
      </w:r>
      <w:r>
        <w:rPr>
          <w:color w:val="FF0000"/>
          <w:spacing w:val="-12"/>
        </w:rPr>
        <w:t xml:space="preserve"> </w:t>
      </w:r>
      <w:r>
        <w:rPr>
          <w:color w:val="FF0000"/>
        </w:rPr>
        <w:t>and wage rates.</w:t>
      </w:r>
    </w:p>
    <w:p w14:paraId="6FADD031" w14:textId="77777777" w:rsidR="00490249" w:rsidRDefault="00000000">
      <w:pPr>
        <w:pStyle w:val="Heading4"/>
        <w:numPr>
          <w:ilvl w:val="2"/>
          <w:numId w:val="18"/>
        </w:numPr>
        <w:tabs>
          <w:tab w:val="left" w:pos="1580"/>
        </w:tabs>
        <w:rPr>
          <w:b w:val="0"/>
        </w:rPr>
      </w:pPr>
      <w:r>
        <w:rPr>
          <w:noProof/>
        </w:rPr>
        <mc:AlternateContent>
          <mc:Choice Requires="wps">
            <w:drawing>
              <wp:anchor distT="0" distB="0" distL="0" distR="0" simplePos="0" relativeHeight="486559744" behindDoc="1" locked="0" layoutInCell="1" allowOverlap="1" wp14:anchorId="1EE77C0E" wp14:editId="318EE0A8">
                <wp:simplePos x="0" y="0"/>
                <wp:positionH relativeFrom="page">
                  <wp:posOffset>1039952</wp:posOffset>
                </wp:positionH>
                <wp:positionV relativeFrom="paragraph">
                  <wp:posOffset>153871</wp:posOffset>
                </wp:positionV>
                <wp:extent cx="5394325" cy="559879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4207679" id="Graphic 103" o:spid="_x0000_s1026" style="position:absolute;margin-left:81.9pt;margin-top:12.1pt;width:424.75pt;height:440.85pt;z-index:-16756736;visibility:visible;mso-wrap-style:square;mso-wrap-distance-left:0;mso-wrap-distance-top:0;mso-wrap-distance-right:0;mso-wrap-distance-bottom:0;mso-position-horizontal:absolute;mso-position-horizontal-relative:page;mso-position-vertical:absolute;mso-position-vertical-relative:text;v-text-anchor:top" coordsize="5394325,559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w10:wrap anchorx="page"/>
              </v:shape>
            </w:pict>
          </mc:Fallback>
        </mc:AlternateContent>
      </w:r>
      <w:r>
        <w:t>Non</w:t>
      </w:r>
      <w:r>
        <w:rPr>
          <w:spacing w:val="-3"/>
        </w:rPr>
        <w:t xml:space="preserve"> </w:t>
      </w:r>
      <w:r>
        <w:t>–</w:t>
      </w:r>
      <w:r>
        <w:rPr>
          <w:spacing w:val="-2"/>
        </w:rPr>
        <w:t xml:space="preserve"> </w:t>
      </w:r>
      <w:r>
        <w:t>Linehaul</w:t>
      </w:r>
      <w:r>
        <w:rPr>
          <w:spacing w:val="-5"/>
        </w:rPr>
        <w:t xml:space="preserve"> </w:t>
      </w:r>
      <w:r>
        <w:t>Owner</w:t>
      </w:r>
      <w:r>
        <w:rPr>
          <w:spacing w:val="-3"/>
        </w:rPr>
        <w:t xml:space="preserve"> </w:t>
      </w:r>
      <w:r>
        <w:rPr>
          <w:spacing w:val="-2"/>
        </w:rPr>
        <w:t>Operator</w:t>
      </w:r>
    </w:p>
    <w:p w14:paraId="7A18D0C6" w14:textId="77777777" w:rsidR="00490249" w:rsidRDefault="00000000">
      <w:pPr>
        <w:pStyle w:val="BodyText"/>
        <w:ind w:right="134"/>
      </w:pPr>
      <w:r>
        <w:t>All Non-Linehaul Owner Operators to receive the following increase to all premiums,</w:t>
      </w:r>
      <w:r>
        <w:rPr>
          <w:spacing w:val="-8"/>
        </w:rPr>
        <w:t xml:space="preserve"> </w:t>
      </w:r>
      <w:r>
        <w:t>guarantees,</w:t>
      </w:r>
      <w:r>
        <w:rPr>
          <w:spacing w:val="-10"/>
        </w:rPr>
        <w:t xml:space="preserve"> </w:t>
      </w:r>
      <w:r>
        <w:t>specials,</w:t>
      </w:r>
      <w:r>
        <w:rPr>
          <w:spacing w:val="-8"/>
        </w:rPr>
        <w:t xml:space="preserve"> </w:t>
      </w:r>
      <w:r>
        <w:t>quality</w:t>
      </w:r>
      <w:r>
        <w:rPr>
          <w:spacing w:val="-10"/>
        </w:rPr>
        <w:t xml:space="preserve"> </w:t>
      </w:r>
      <w:r>
        <w:t>payments,</w:t>
      </w:r>
      <w:r>
        <w:rPr>
          <w:spacing w:val="-8"/>
        </w:rPr>
        <w:t xml:space="preserve"> </w:t>
      </w:r>
      <w:r>
        <w:t>hourly</w:t>
      </w:r>
      <w:r>
        <w:rPr>
          <w:spacing w:val="-10"/>
        </w:rPr>
        <w:t xml:space="preserve"> </w:t>
      </w:r>
      <w:r>
        <w:t>rates,</w:t>
      </w:r>
      <w:r>
        <w:rPr>
          <w:spacing w:val="-8"/>
        </w:rPr>
        <w:t xml:space="preserve"> </w:t>
      </w:r>
      <w:r>
        <w:t>each</w:t>
      </w:r>
      <w:r>
        <w:rPr>
          <w:spacing w:val="-8"/>
        </w:rPr>
        <w:t xml:space="preserve"> </w:t>
      </w:r>
      <w:r>
        <w:t>stop, core</w:t>
      </w:r>
      <w:r>
        <w:rPr>
          <w:spacing w:val="-10"/>
        </w:rPr>
        <w:t xml:space="preserve"> </w:t>
      </w:r>
      <w:r>
        <w:t>zone</w:t>
      </w:r>
      <w:r>
        <w:rPr>
          <w:spacing w:val="-12"/>
        </w:rPr>
        <w:t xml:space="preserve"> </w:t>
      </w:r>
      <w:r>
        <w:t>tables</w:t>
      </w:r>
      <w:r>
        <w:rPr>
          <w:spacing w:val="-12"/>
        </w:rPr>
        <w:t xml:space="preserve"> </w:t>
      </w:r>
      <w:r>
        <w:t>and</w:t>
      </w:r>
      <w:r>
        <w:rPr>
          <w:spacing w:val="-12"/>
        </w:rPr>
        <w:t xml:space="preserve"> </w:t>
      </w:r>
      <w:r>
        <w:t>piece</w:t>
      </w:r>
      <w:r>
        <w:rPr>
          <w:spacing w:val="-9"/>
        </w:rPr>
        <w:t xml:space="preserve"> </w:t>
      </w:r>
      <w:r>
        <w:t>rates</w:t>
      </w:r>
      <w:r>
        <w:rPr>
          <w:spacing w:val="-10"/>
        </w:rPr>
        <w:t xml:space="preserve"> </w:t>
      </w:r>
      <w:r>
        <w:t>(rounded</w:t>
      </w:r>
      <w:r>
        <w:rPr>
          <w:spacing w:val="-9"/>
        </w:rPr>
        <w:t xml:space="preserve"> </w:t>
      </w:r>
      <w:r>
        <w:t>to</w:t>
      </w:r>
      <w:r>
        <w:rPr>
          <w:spacing w:val="-9"/>
        </w:rPr>
        <w:t xml:space="preserve"> </w:t>
      </w:r>
      <w:r>
        <w:t>the</w:t>
      </w:r>
      <w:r>
        <w:rPr>
          <w:spacing w:val="-12"/>
        </w:rPr>
        <w:t xml:space="preserve"> </w:t>
      </w:r>
      <w:r>
        <w:t>next</w:t>
      </w:r>
      <w:r>
        <w:rPr>
          <w:spacing w:val="-10"/>
        </w:rPr>
        <w:t xml:space="preserve"> </w:t>
      </w:r>
      <w:r>
        <w:t>highest</w:t>
      </w:r>
      <w:r>
        <w:rPr>
          <w:spacing w:val="-12"/>
        </w:rPr>
        <w:t xml:space="preserve"> </w:t>
      </w:r>
      <w:r>
        <w:t>full</w:t>
      </w:r>
      <w:r>
        <w:rPr>
          <w:spacing w:val="-11"/>
        </w:rPr>
        <w:t xml:space="preserve"> </w:t>
      </w:r>
      <w:r>
        <w:t>cent)</w:t>
      </w:r>
      <w:r>
        <w:rPr>
          <w:spacing w:val="-10"/>
        </w:rPr>
        <w:t xml:space="preserve"> </w:t>
      </w:r>
      <w:r>
        <w:t xml:space="preserve">paid </w:t>
      </w:r>
      <w:r>
        <w:rPr>
          <w:color w:val="FF0000"/>
        </w:rPr>
        <w:t xml:space="preserve">upon ratification </w:t>
      </w:r>
      <w:r>
        <w:rPr>
          <w:strike/>
        </w:rPr>
        <w:t>retroactively</w:t>
      </w:r>
      <w:r>
        <w:t>.</w:t>
      </w:r>
    </w:p>
    <w:p w14:paraId="250E2834" w14:textId="77777777" w:rsidR="00490249" w:rsidRDefault="00000000">
      <w:pPr>
        <w:pStyle w:val="BodyText"/>
        <w:tabs>
          <w:tab w:val="left" w:pos="3020"/>
        </w:tabs>
        <w:spacing w:before="121"/>
        <w:ind w:left="3021" w:right="139" w:hanging="1441"/>
        <w:jc w:val="left"/>
      </w:pPr>
      <w:r>
        <w:t>Year one:</w:t>
      </w:r>
      <w:r>
        <w:tab/>
      </w:r>
      <w:r>
        <w:rPr>
          <w:color w:val="FF0000"/>
        </w:rPr>
        <w:t>All</w:t>
      </w:r>
      <w:r>
        <w:rPr>
          <w:color w:val="FF0000"/>
          <w:spacing w:val="-1"/>
        </w:rPr>
        <w:t xml:space="preserve"> </w:t>
      </w:r>
      <w:r>
        <w:rPr>
          <w:color w:val="FF0000"/>
        </w:rPr>
        <w:t>employees 4.00%</w:t>
      </w:r>
      <w:r>
        <w:rPr>
          <w:color w:val="FF0000"/>
          <w:spacing w:val="-3"/>
        </w:rPr>
        <w:t xml:space="preserve"> </w:t>
      </w:r>
      <w:r>
        <w:rPr>
          <w:color w:val="FF0000"/>
        </w:rPr>
        <w:t>increase</w:t>
      </w:r>
      <w:r>
        <w:rPr>
          <w:color w:val="FF0000"/>
          <w:spacing w:val="-2"/>
        </w:rPr>
        <w:t xml:space="preserve"> </w:t>
      </w:r>
      <w:r>
        <w:rPr>
          <w:color w:val="FF0000"/>
        </w:rPr>
        <w:t>to</w:t>
      </w:r>
      <w:r>
        <w:rPr>
          <w:color w:val="FF0000"/>
          <w:spacing w:val="-2"/>
        </w:rPr>
        <w:t xml:space="preserve"> </w:t>
      </w:r>
      <w:r>
        <w:rPr>
          <w:color w:val="FF0000"/>
        </w:rPr>
        <w:t>all classifications</w:t>
      </w:r>
      <w:r>
        <w:rPr>
          <w:color w:val="FF0000"/>
          <w:spacing w:val="-3"/>
        </w:rPr>
        <w:t xml:space="preserve"> </w:t>
      </w:r>
      <w:r>
        <w:rPr>
          <w:color w:val="FF0000"/>
        </w:rPr>
        <w:t xml:space="preserve">and wage </w:t>
      </w:r>
      <w:r>
        <w:rPr>
          <w:color w:val="FF0000"/>
          <w:spacing w:val="-4"/>
        </w:rPr>
        <w:t>rates</w:t>
      </w:r>
    </w:p>
    <w:p w14:paraId="2B291880" w14:textId="77777777" w:rsidR="00490249" w:rsidRDefault="00000000">
      <w:pPr>
        <w:pStyle w:val="BodyText"/>
        <w:tabs>
          <w:tab w:val="left" w:pos="3740"/>
        </w:tabs>
        <w:ind w:left="3021" w:right="139" w:hanging="1441"/>
        <w:jc w:val="left"/>
      </w:pPr>
      <w:r>
        <w:rPr>
          <w:color w:val="FF0000"/>
        </w:rPr>
        <w:t>Year two 2023:</w:t>
      </w:r>
      <w:r>
        <w:rPr>
          <w:color w:val="FF0000"/>
        </w:rPr>
        <w:tab/>
        <w:t>All</w:t>
      </w:r>
      <w:r>
        <w:rPr>
          <w:color w:val="FF0000"/>
          <w:spacing w:val="-13"/>
        </w:rPr>
        <w:t xml:space="preserve"> </w:t>
      </w:r>
      <w:r>
        <w:rPr>
          <w:color w:val="FF0000"/>
        </w:rPr>
        <w:t>employees</w:t>
      </w:r>
      <w:r>
        <w:rPr>
          <w:color w:val="FF0000"/>
          <w:spacing w:val="-12"/>
        </w:rPr>
        <w:t xml:space="preserve"> </w:t>
      </w:r>
      <w:r>
        <w:rPr>
          <w:color w:val="FF0000"/>
        </w:rPr>
        <w:t>3.25%</w:t>
      </w:r>
      <w:r>
        <w:rPr>
          <w:color w:val="FF0000"/>
          <w:spacing w:val="-12"/>
        </w:rPr>
        <w:t xml:space="preserve"> </w:t>
      </w:r>
      <w:r>
        <w:rPr>
          <w:color w:val="FF0000"/>
        </w:rPr>
        <w:t>increase</w:t>
      </w:r>
      <w:r>
        <w:rPr>
          <w:color w:val="FF0000"/>
          <w:spacing w:val="-11"/>
        </w:rPr>
        <w:t xml:space="preserve"> </w:t>
      </w:r>
      <w:r>
        <w:rPr>
          <w:color w:val="FF0000"/>
        </w:rPr>
        <w:t>to</w:t>
      </w:r>
      <w:r>
        <w:rPr>
          <w:color w:val="FF0000"/>
          <w:spacing w:val="-11"/>
        </w:rPr>
        <w:t xml:space="preserve"> </w:t>
      </w:r>
      <w:r>
        <w:rPr>
          <w:color w:val="FF0000"/>
        </w:rPr>
        <w:t>all</w:t>
      </w:r>
      <w:r>
        <w:rPr>
          <w:color w:val="FF0000"/>
          <w:spacing w:val="-13"/>
        </w:rPr>
        <w:t xml:space="preserve"> </w:t>
      </w:r>
      <w:r>
        <w:rPr>
          <w:color w:val="FF0000"/>
        </w:rPr>
        <w:t>classifications</w:t>
      </w:r>
      <w:r>
        <w:rPr>
          <w:color w:val="FF0000"/>
          <w:spacing w:val="-12"/>
        </w:rPr>
        <w:t xml:space="preserve"> </w:t>
      </w:r>
      <w:r>
        <w:rPr>
          <w:color w:val="FF0000"/>
        </w:rPr>
        <w:t>and wage rates</w:t>
      </w:r>
    </w:p>
    <w:p w14:paraId="629DB686" w14:textId="77777777" w:rsidR="00490249" w:rsidRDefault="00000000">
      <w:pPr>
        <w:pStyle w:val="BodyText"/>
        <w:tabs>
          <w:tab w:val="left" w:pos="3740"/>
        </w:tabs>
        <w:ind w:left="3021" w:right="139" w:hanging="1441"/>
        <w:jc w:val="left"/>
      </w:pPr>
      <w:r>
        <w:rPr>
          <w:color w:val="FF0000"/>
        </w:rPr>
        <w:t>Year three 2024:</w:t>
      </w:r>
      <w:r>
        <w:rPr>
          <w:color w:val="FF0000"/>
        </w:rPr>
        <w:tab/>
        <w:t>All</w:t>
      </w:r>
      <w:r>
        <w:rPr>
          <w:color w:val="FF0000"/>
          <w:spacing w:val="-13"/>
        </w:rPr>
        <w:t xml:space="preserve"> </w:t>
      </w:r>
      <w:r>
        <w:rPr>
          <w:color w:val="FF0000"/>
        </w:rPr>
        <w:t>employees</w:t>
      </w:r>
      <w:r>
        <w:rPr>
          <w:color w:val="FF0000"/>
          <w:spacing w:val="-12"/>
        </w:rPr>
        <w:t xml:space="preserve"> </w:t>
      </w:r>
      <w:r>
        <w:rPr>
          <w:color w:val="FF0000"/>
        </w:rPr>
        <w:t>3.00%</w:t>
      </w:r>
      <w:r>
        <w:rPr>
          <w:color w:val="FF0000"/>
          <w:spacing w:val="-12"/>
        </w:rPr>
        <w:t xml:space="preserve"> </w:t>
      </w:r>
      <w:r>
        <w:rPr>
          <w:color w:val="FF0000"/>
        </w:rPr>
        <w:t>increase</w:t>
      </w:r>
      <w:r>
        <w:rPr>
          <w:color w:val="FF0000"/>
          <w:spacing w:val="-11"/>
        </w:rPr>
        <w:t xml:space="preserve"> </w:t>
      </w:r>
      <w:r>
        <w:rPr>
          <w:color w:val="FF0000"/>
        </w:rPr>
        <w:t>to</w:t>
      </w:r>
      <w:r>
        <w:rPr>
          <w:color w:val="FF0000"/>
          <w:spacing w:val="-11"/>
        </w:rPr>
        <w:t xml:space="preserve"> </w:t>
      </w:r>
      <w:r>
        <w:rPr>
          <w:color w:val="FF0000"/>
        </w:rPr>
        <w:t>all</w:t>
      </w:r>
      <w:r>
        <w:rPr>
          <w:color w:val="FF0000"/>
          <w:spacing w:val="-13"/>
        </w:rPr>
        <w:t xml:space="preserve"> </w:t>
      </w:r>
      <w:r>
        <w:rPr>
          <w:color w:val="FF0000"/>
        </w:rPr>
        <w:t>classifications</w:t>
      </w:r>
      <w:r>
        <w:rPr>
          <w:color w:val="FF0000"/>
          <w:spacing w:val="-12"/>
        </w:rPr>
        <w:t xml:space="preserve"> </w:t>
      </w:r>
      <w:r>
        <w:rPr>
          <w:color w:val="FF0000"/>
        </w:rPr>
        <w:t>and wage rates.</w:t>
      </w:r>
    </w:p>
    <w:p w14:paraId="57700C38" w14:textId="77777777" w:rsidR="00490249" w:rsidRDefault="00000000">
      <w:pPr>
        <w:pStyle w:val="BodyText"/>
        <w:tabs>
          <w:tab w:val="left" w:pos="3740"/>
        </w:tabs>
        <w:ind w:left="3021" w:right="139" w:hanging="1441"/>
        <w:jc w:val="left"/>
      </w:pPr>
      <w:r>
        <w:rPr>
          <w:color w:val="FF0000"/>
        </w:rPr>
        <w:t>Year four 2025:</w:t>
      </w:r>
      <w:r>
        <w:rPr>
          <w:color w:val="FF0000"/>
        </w:rPr>
        <w:tab/>
        <w:t>All</w:t>
      </w:r>
      <w:r>
        <w:rPr>
          <w:color w:val="FF0000"/>
          <w:spacing w:val="-13"/>
        </w:rPr>
        <w:t xml:space="preserve"> </w:t>
      </w:r>
      <w:r>
        <w:rPr>
          <w:color w:val="FF0000"/>
        </w:rPr>
        <w:t>employees</w:t>
      </w:r>
      <w:r>
        <w:rPr>
          <w:color w:val="FF0000"/>
          <w:spacing w:val="-12"/>
        </w:rPr>
        <w:t xml:space="preserve"> </w:t>
      </w:r>
      <w:r>
        <w:rPr>
          <w:color w:val="FF0000"/>
        </w:rPr>
        <w:t>3.50%</w:t>
      </w:r>
      <w:r>
        <w:rPr>
          <w:color w:val="FF0000"/>
          <w:spacing w:val="-12"/>
        </w:rPr>
        <w:t xml:space="preserve"> </w:t>
      </w:r>
      <w:r>
        <w:rPr>
          <w:color w:val="FF0000"/>
        </w:rPr>
        <w:t>increase</w:t>
      </w:r>
      <w:r>
        <w:rPr>
          <w:color w:val="FF0000"/>
          <w:spacing w:val="-11"/>
        </w:rPr>
        <w:t xml:space="preserve"> </w:t>
      </w:r>
      <w:r>
        <w:rPr>
          <w:color w:val="FF0000"/>
        </w:rPr>
        <w:t>to</w:t>
      </w:r>
      <w:r>
        <w:rPr>
          <w:color w:val="FF0000"/>
          <w:spacing w:val="-11"/>
        </w:rPr>
        <w:t xml:space="preserve"> </w:t>
      </w:r>
      <w:r>
        <w:rPr>
          <w:color w:val="FF0000"/>
        </w:rPr>
        <w:t>all</w:t>
      </w:r>
      <w:r>
        <w:rPr>
          <w:color w:val="FF0000"/>
          <w:spacing w:val="-13"/>
        </w:rPr>
        <w:t xml:space="preserve"> </w:t>
      </w:r>
      <w:r>
        <w:rPr>
          <w:color w:val="FF0000"/>
        </w:rPr>
        <w:t>classifications</w:t>
      </w:r>
      <w:r>
        <w:rPr>
          <w:color w:val="FF0000"/>
          <w:spacing w:val="-12"/>
        </w:rPr>
        <w:t xml:space="preserve"> </w:t>
      </w:r>
      <w:r>
        <w:rPr>
          <w:color w:val="FF0000"/>
        </w:rPr>
        <w:t>and wage rates</w:t>
      </w:r>
    </w:p>
    <w:p w14:paraId="00919C82" w14:textId="77777777" w:rsidR="00490249" w:rsidRDefault="00000000">
      <w:pPr>
        <w:pStyle w:val="BodyText"/>
        <w:tabs>
          <w:tab w:val="left" w:pos="3740"/>
        </w:tabs>
        <w:ind w:left="3021" w:right="138" w:hanging="1441"/>
        <w:jc w:val="left"/>
      </w:pPr>
      <w:r>
        <w:rPr>
          <w:color w:val="FF0000"/>
        </w:rPr>
        <w:t>Year five 2026:</w:t>
      </w:r>
      <w:r>
        <w:rPr>
          <w:color w:val="FF0000"/>
        </w:rPr>
        <w:tab/>
        <w:t>All</w:t>
      </w:r>
      <w:r>
        <w:rPr>
          <w:color w:val="FF0000"/>
          <w:spacing w:val="-13"/>
        </w:rPr>
        <w:t xml:space="preserve"> </w:t>
      </w:r>
      <w:r>
        <w:rPr>
          <w:color w:val="FF0000"/>
        </w:rPr>
        <w:t>employees</w:t>
      </w:r>
      <w:r>
        <w:rPr>
          <w:color w:val="FF0000"/>
          <w:spacing w:val="-10"/>
        </w:rPr>
        <w:t xml:space="preserve"> </w:t>
      </w:r>
      <w:r>
        <w:rPr>
          <w:color w:val="FF0000"/>
        </w:rPr>
        <w:t>3.75%</w:t>
      </w:r>
      <w:r>
        <w:rPr>
          <w:color w:val="FF0000"/>
          <w:spacing w:val="-12"/>
        </w:rPr>
        <w:t xml:space="preserve"> </w:t>
      </w:r>
      <w:r>
        <w:rPr>
          <w:color w:val="FF0000"/>
        </w:rPr>
        <w:t>increase</w:t>
      </w:r>
      <w:r>
        <w:rPr>
          <w:color w:val="FF0000"/>
          <w:spacing w:val="-11"/>
        </w:rPr>
        <w:t xml:space="preserve"> </w:t>
      </w:r>
      <w:r>
        <w:rPr>
          <w:color w:val="FF0000"/>
        </w:rPr>
        <w:t>to</w:t>
      </w:r>
      <w:r>
        <w:rPr>
          <w:color w:val="FF0000"/>
          <w:spacing w:val="-11"/>
        </w:rPr>
        <w:t xml:space="preserve"> </w:t>
      </w:r>
      <w:r>
        <w:rPr>
          <w:color w:val="FF0000"/>
        </w:rPr>
        <w:t>all</w:t>
      </w:r>
      <w:r>
        <w:rPr>
          <w:color w:val="FF0000"/>
          <w:spacing w:val="-13"/>
        </w:rPr>
        <w:t xml:space="preserve"> </w:t>
      </w:r>
      <w:r>
        <w:rPr>
          <w:color w:val="FF0000"/>
        </w:rPr>
        <w:t>classifications</w:t>
      </w:r>
      <w:r>
        <w:rPr>
          <w:color w:val="FF0000"/>
          <w:spacing w:val="-12"/>
        </w:rPr>
        <w:t xml:space="preserve"> </w:t>
      </w:r>
      <w:r>
        <w:rPr>
          <w:color w:val="FF0000"/>
        </w:rPr>
        <w:t>and wage rates.</w:t>
      </w:r>
    </w:p>
    <w:p w14:paraId="6D2DEABC" w14:textId="77777777" w:rsidR="00490249" w:rsidRDefault="00000000">
      <w:pPr>
        <w:pStyle w:val="Heading4"/>
        <w:numPr>
          <w:ilvl w:val="2"/>
          <w:numId w:val="18"/>
        </w:numPr>
        <w:tabs>
          <w:tab w:val="left" w:pos="1580"/>
        </w:tabs>
        <w:spacing w:before="121"/>
        <w:rPr>
          <w:b w:val="0"/>
        </w:rPr>
      </w:pPr>
      <w:r>
        <w:t>Linehaul</w:t>
      </w:r>
      <w:r>
        <w:rPr>
          <w:spacing w:val="-7"/>
        </w:rPr>
        <w:t xml:space="preserve"> </w:t>
      </w:r>
      <w:r>
        <w:t>Owner</w:t>
      </w:r>
      <w:r>
        <w:rPr>
          <w:spacing w:val="-5"/>
        </w:rPr>
        <w:t xml:space="preserve"> </w:t>
      </w:r>
      <w:r>
        <w:t>Operator</w:t>
      </w:r>
      <w:r>
        <w:rPr>
          <w:spacing w:val="-6"/>
        </w:rPr>
        <w:t xml:space="preserve"> </w:t>
      </w:r>
      <w:r>
        <w:t>and</w:t>
      </w:r>
      <w:r>
        <w:rPr>
          <w:spacing w:val="-5"/>
        </w:rPr>
        <w:t xml:space="preserve"> </w:t>
      </w:r>
      <w:r>
        <w:t>Company</w:t>
      </w:r>
      <w:r>
        <w:rPr>
          <w:spacing w:val="-12"/>
        </w:rPr>
        <w:t xml:space="preserve"> </w:t>
      </w:r>
      <w:r>
        <w:t>Driver</w:t>
      </w:r>
      <w:r>
        <w:rPr>
          <w:spacing w:val="-6"/>
        </w:rPr>
        <w:t xml:space="preserve"> </w:t>
      </w:r>
      <w:r>
        <w:t>Monetary</w:t>
      </w:r>
      <w:r>
        <w:rPr>
          <w:spacing w:val="-9"/>
        </w:rPr>
        <w:t xml:space="preserve"> </w:t>
      </w:r>
      <w:r>
        <w:rPr>
          <w:spacing w:val="-2"/>
        </w:rPr>
        <w:t>Issues</w:t>
      </w:r>
    </w:p>
    <w:p w14:paraId="15932164" w14:textId="77777777" w:rsidR="00490249" w:rsidRDefault="00000000">
      <w:pPr>
        <w:pStyle w:val="BodyText"/>
        <w:ind w:right="141"/>
      </w:pPr>
      <w:r>
        <w:rPr>
          <w:color w:val="FF0000"/>
        </w:rPr>
        <w:t>All</w:t>
      </w:r>
      <w:r>
        <w:rPr>
          <w:color w:val="FF0000"/>
          <w:spacing w:val="-3"/>
        </w:rPr>
        <w:t xml:space="preserve"> </w:t>
      </w:r>
      <w:r>
        <w:rPr>
          <w:color w:val="FF0000"/>
        </w:rPr>
        <w:t>Linehaul</w:t>
      </w:r>
      <w:r>
        <w:rPr>
          <w:color w:val="FF0000"/>
          <w:spacing w:val="-3"/>
        </w:rPr>
        <w:t xml:space="preserve"> </w:t>
      </w:r>
      <w:r>
        <w:rPr>
          <w:color w:val="FF0000"/>
        </w:rPr>
        <w:t>Owner</w:t>
      </w:r>
      <w:r>
        <w:rPr>
          <w:color w:val="FF0000"/>
          <w:spacing w:val="-3"/>
        </w:rPr>
        <w:t xml:space="preserve"> </w:t>
      </w:r>
      <w:r>
        <w:rPr>
          <w:color w:val="FF0000"/>
        </w:rPr>
        <w:t>Operators</w:t>
      </w:r>
      <w:r>
        <w:rPr>
          <w:color w:val="FF0000"/>
          <w:spacing w:val="-3"/>
        </w:rPr>
        <w:t xml:space="preserve"> </w:t>
      </w:r>
      <w:r>
        <w:rPr>
          <w:color w:val="FF0000"/>
        </w:rPr>
        <w:t>to</w:t>
      </w:r>
      <w:r>
        <w:rPr>
          <w:color w:val="FF0000"/>
          <w:spacing w:val="-1"/>
        </w:rPr>
        <w:t xml:space="preserve"> </w:t>
      </w:r>
      <w:r>
        <w:rPr>
          <w:color w:val="FF0000"/>
        </w:rPr>
        <w:t>receive</w:t>
      </w:r>
      <w:r>
        <w:rPr>
          <w:color w:val="FF0000"/>
          <w:spacing w:val="-1"/>
        </w:rPr>
        <w:t xml:space="preserve"> </w:t>
      </w:r>
      <w:r>
        <w:rPr>
          <w:color w:val="FF0000"/>
        </w:rPr>
        <w:t>the</w:t>
      </w:r>
      <w:r>
        <w:rPr>
          <w:color w:val="FF0000"/>
          <w:spacing w:val="-3"/>
        </w:rPr>
        <w:t xml:space="preserve"> </w:t>
      </w:r>
      <w:r>
        <w:rPr>
          <w:color w:val="FF0000"/>
        </w:rPr>
        <w:t>following</w:t>
      </w:r>
      <w:r>
        <w:rPr>
          <w:color w:val="FF0000"/>
          <w:spacing w:val="-3"/>
        </w:rPr>
        <w:t xml:space="preserve"> </w:t>
      </w:r>
      <w:r>
        <w:rPr>
          <w:color w:val="FF0000"/>
        </w:rPr>
        <w:t>increase</w:t>
      </w:r>
      <w:r>
        <w:rPr>
          <w:color w:val="FF0000"/>
          <w:spacing w:val="-1"/>
        </w:rPr>
        <w:t xml:space="preserve"> </w:t>
      </w:r>
      <w:r>
        <w:rPr>
          <w:color w:val="FF0000"/>
        </w:rPr>
        <w:t>to</w:t>
      </w:r>
      <w:r>
        <w:rPr>
          <w:color w:val="FF0000"/>
          <w:spacing w:val="-3"/>
        </w:rPr>
        <w:t xml:space="preserve"> </w:t>
      </w:r>
      <w:r>
        <w:rPr>
          <w:color w:val="FF0000"/>
        </w:rPr>
        <w:t>all</w:t>
      </w:r>
      <w:r>
        <w:rPr>
          <w:color w:val="FF0000"/>
          <w:spacing w:val="-3"/>
        </w:rPr>
        <w:t xml:space="preserve"> </w:t>
      </w:r>
      <w:r>
        <w:rPr>
          <w:color w:val="FF0000"/>
        </w:rPr>
        <w:t xml:space="preserve">miles, drops, shunts, switches, rates, hourly </w:t>
      </w:r>
      <w:proofErr w:type="gramStart"/>
      <w:r>
        <w:rPr>
          <w:color w:val="FF0000"/>
        </w:rPr>
        <w:t>rates</w:t>
      </w:r>
      <w:proofErr w:type="gramEnd"/>
      <w:r>
        <w:rPr>
          <w:color w:val="FF0000"/>
        </w:rPr>
        <w:t xml:space="preserve"> and premiums (those established in business agreements, collective agreements or otherwise). upon ratification</w:t>
      </w:r>
    </w:p>
    <w:p w14:paraId="4874B858" w14:textId="77777777" w:rsidR="00490249" w:rsidRDefault="00000000">
      <w:pPr>
        <w:pStyle w:val="BodyText"/>
        <w:tabs>
          <w:tab w:val="left" w:pos="3020"/>
        </w:tabs>
        <w:ind w:left="3021" w:right="141" w:hanging="1441"/>
        <w:jc w:val="left"/>
      </w:pPr>
      <w:r>
        <w:t>Year one:</w:t>
      </w:r>
      <w:r>
        <w:tab/>
      </w:r>
      <w:r>
        <w:rPr>
          <w:color w:val="FF0000"/>
        </w:rPr>
        <w:t>All</w:t>
      </w:r>
      <w:r>
        <w:rPr>
          <w:color w:val="FF0000"/>
          <w:spacing w:val="-1"/>
        </w:rPr>
        <w:t xml:space="preserve"> </w:t>
      </w:r>
      <w:r>
        <w:rPr>
          <w:color w:val="FF0000"/>
        </w:rPr>
        <w:t>employees 4.00%</w:t>
      </w:r>
      <w:r>
        <w:rPr>
          <w:color w:val="FF0000"/>
          <w:spacing w:val="-3"/>
        </w:rPr>
        <w:t xml:space="preserve"> </w:t>
      </w:r>
      <w:r>
        <w:rPr>
          <w:color w:val="FF0000"/>
        </w:rPr>
        <w:t>increase</w:t>
      </w:r>
      <w:r>
        <w:rPr>
          <w:color w:val="FF0000"/>
          <w:spacing w:val="-2"/>
        </w:rPr>
        <w:t xml:space="preserve"> </w:t>
      </w:r>
      <w:r>
        <w:rPr>
          <w:color w:val="FF0000"/>
        </w:rPr>
        <w:t>to</w:t>
      </w:r>
      <w:r>
        <w:rPr>
          <w:color w:val="FF0000"/>
          <w:spacing w:val="-2"/>
        </w:rPr>
        <w:t xml:space="preserve"> </w:t>
      </w:r>
      <w:r>
        <w:rPr>
          <w:color w:val="FF0000"/>
        </w:rPr>
        <w:t>all</w:t>
      </w:r>
      <w:r>
        <w:rPr>
          <w:color w:val="FF0000"/>
          <w:spacing w:val="-1"/>
        </w:rPr>
        <w:t xml:space="preserve"> </w:t>
      </w:r>
      <w:r>
        <w:rPr>
          <w:color w:val="FF0000"/>
        </w:rPr>
        <w:t>classifications</w:t>
      </w:r>
      <w:r>
        <w:rPr>
          <w:color w:val="FF0000"/>
          <w:spacing w:val="-3"/>
        </w:rPr>
        <w:t xml:space="preserve"> </w:t>
      </w:r>
      <w:r>
        <w:rPr>
          <w:color w:val="FF0000"/>
        </w:rPr>
        <w:t xml:space="preserve">and wage </w:t>
      </w:r>
      <w:r>
        <w:rPr>
          <w:color w:val="FF0000"/>
          <w:spacing w:val="-4"/>
        </w:rPr>
        <w:t>rates</w:t>
      </w:r>
    </w:p>
    <w:p w14:paraId="40D0D898" w14:textId="77777777" w:rsidR="00490249" w:rsidRDefault="00000000">
      <w:pPr>
        <w:pStyle w:val="BodyText"/>
        <w:tabs>
          <w:tab w:val="left" w:pos="3740"/>
        </w:tabs>
        <w:ind w:left="3021" w:right="139" w:hanging="1441"/>
        <w:jc w:val="left"/>
      </w:pPr>
      <w:r>
        <w:rPr>
          <w:color w:val="FF0000"/>
        </w:rPr>
        <w:t>Year two 2023:</w:t>
      </w:r>
      <w:r>
        <w:rPr>
          <w:color w:val="FF0000"/>
        </w:rPr>
        <w:tab/>
        <w:t>All</w:t>
      </w:r>
      <w:r>
        <w:rPr>
          <w:color w:val="FF0000"/>
          <w:spacing w:val="-13"/>
        </w:rPr>
        <w:t xml:space="preserve"> </w:t>
      </w:r>
      <w:r>
        <w:rPr>
          <w:color w:val="FF0000"/>
        </w:rPr>
        <w:t>employees</w:t>
      </w:r>
      <w:r>
        <w:rPr>
          <w:color w:val="FF0000"/>
          <w:spacing w:val="-12"/>
        </w:rPr>
        <w:t xml:space="preserve"> </w:t>
      </w:r>
      <w:r>
        <w:rPr>
          <w:color w:val="FF0000"/>
        </w:rPr>
        <w:t>3.25%</w:t>
      </w:r>
      <w:r>
        <w:rPr>
          <w:color w:val="FF0000"/>
          <w:spacing w:val="-12"/>
        </w:rPr>
        <w:t xml:space="preserve"> </w:t>
      </w:r>
      <w:r>
        <w:rPr>
          <w:color w:val="FF0000"/>
        </w:rPr>
        <w:t>increase</w:t>
      </w:r>
      <w:r>
        <w:rPr>
          <w:color w:val="FF0000"/>
          <w:spacing w:val="-11"/>
        </w:rPr>
        <w:t xml:space="preserve"> </w:t>
      </w:r>
      <w:r>
        <w:rPr>
          <w:color w:val="FF0000"/>
        </w:rPr>
        <w:t>to</w:t>
      </w:r>
      <w:r>
        <w:rPr>
          <w:color w:val="FF0000"/>
          <w:spacing w:val="-11"/>
        </w:rPr>
        <w:t xml:space="preserve"> </w:t>
      </w:r>
      <w:r>
        <w:rPr>
          <w:color w:val="FF0000"/>
        </w:rPr>
        <w:t>all</w:t>
      </w:r>
      <w:r>
        <w:rPr>
          <w:color w:val="FF0000"/>
          <w:spacing w:val="-13"/>
        </w:rPr>
        <w:t xml:space="preserve"> </w:t>
      </w:r>
      <w:r>
        <w:rPr>
          <w:color w:val="FF0000"/>
        </w:rPr>
        <w:t>classifications</w:t>
      </w:r>
      <w:r>
        <w:rPr>
          <w:color w:val="FF0000"/>
          <w:spacing w:val="-12"/>
        </w:rPr>
        <w:t xml:space="preserve"> </w:t>
      </w:r>
      <w:r>
        <w:rPr>
          <w:color w:val="FF0000"/>
        </w:rPr>
        <w:t>and wage rates</w:t>
      </w:r>
    </w:p>
    <w:p w14:paraId="271203C8" w14:textId="77777777" w:rsidR="00490249" w:rsidRDefault="00000000">
      <w:pPr>
        <w:pStyle w:val="BodyText"/>
        <w:tabs>
          <w:tab w:val="left" w:pos="3740"/>
        </w:tabs>
        <w:ind w:left="3021" w:right="139" w:hanging="1441"/>
        <w:jc w:val="left"/>
      </w:pPr>
      <w:r>
        <w:rPr>
          <w:color w:val="FF0000"/>
        </w:rPr>
        <w:t>Year three 2024:</w:t>
      </w:r>
      <w:r>
        <w:rPr>
          <w:color w:val="FF0000"/>
        </w:rPr>
        <w:tab/>
        <w:t>All</w:t>
      </w:r>
      <w:r>
        <w:rPr>
          <w:color w:val="FF0000"/>
          <w:spacing w:val="-13"/>
        </w:rPr>
        <w:t xml:space="preserve"> </w:t>
      </w:r>
      <w:r>
        <w:rPr>
          <w:color w:val="FF0000"/>
        </w:rPr>
        <w:t>employees</w:t>
      </w:r>
      <w:r>
        <w:rPr>
          <w:color w:val="FF0000"/>
          <w:spacing w:val="-12"/>
        </w:rPr>
        <w:t xml:space="preserve"> </w:t>
      </w:r>
      <w:r>
        <w:rPr>
          <w:color w:val="FF0000"/>
        </w:rPr>
        <w:t>3.00%</w:t>
      </w:r>
      <w:r>
        <w:rPr>
          <w:color w:val="FF0000"/>
          <w:spacing w:val="-12"/>
        </w:rPr>
        <w:t xml:space="preserve"> </w:t>
      </w:r>
      <w:r>
        <w:rPr>
          <w:color w:val="FF0000"/>
        </w:rPr>
        <w:t>increase</w:t>
      </w:r>
      <w:r>
        <w:rPr>
          <w:color w:val="FF0000"/>
          <w:spacing w:val="-11"/>
        </w:rPr>
        <w:t xml:space="preserve"> </w:t>
      </w:r>
      <w:r>
        <w:rPr>
          <w:color w:val="FF0000"/>
        </w:rPr>
        <w:t>to</w:t>
      </w:r>
      <w:r>
        <w:rPr>
          <w:color w:val="FF0000"/>
          <w:spacing w:val="-11"/>
        </w:rPr>
        <w:t xml:space="preserve"> </w:t>
      </w:r>
      <w:r>
        <w:rPr>
          <w:color w:val="FF0000"/>
        </w:rPr>
        <w:t>all</w:t>
      </w:r>
      <w:r>
        <w:rPr>
          <w:color w:val="FF0000"/>
          <w:spacing w:val="-13"/>
        </w:rPr>
        <w:t xml:space="preserve"> </w:t>
      </w:r>
      <w:r>
        <w:rPr>
          <w:color w:val="FF0000"/>
        </w:rPr>
        <w:t>classifications</w:t>
      </w:r>
      <w:r>
        <w:rPr>
          <w:color w:val="FF0000"/>
          <w:spacing w:val="-12"/>
        </w:rPr>
        <w:t xml:space="preserve"> </w:t>
      </w:r>
      <w:r>
        <w:rPr>
          <w:color w:val="FF0000"/>
        </w:rPr>
        <w:t>and wage rates.</w:t>
      </w:r>
    </w:p>
    <w:p w14:paraId="7927CAD9" w14:textId="77777777" w:rsidR="00490249" w:rsidRDefault="00000000">
      <w:pPr>
        <w:pStyle w:val="BodyText"/>
        <w:tabs>
          <w:tab w:val="left" w:pos="3740"/>
        </w:tabs>
        <w:spacing w:before="121"/>
        <w:ind w:left="3021" w:right="139" w:hanging="1441"/>
        <w:jc w:val="left"/>
      </w:pPr>
      <w:r>
        <w:rPr>
          <w:color w:val="FF0000"/>
        </w:rPr>
        <w:t>Year four 2025:</w:t>
      </w:r>
      <w:r>
        <w:rPr>
          <w:color w:val="FF0000"/>
        </w:rPr>
        <w:tab/>
        <w:t>All</w:t>
      </w:r>
      <w:r>
        <w:rPr>
          <w:color w:val="FF0000"/>
          <w:spacing w:val="-13"/>
        </w:rPr>
        <w:t xml:space="preserve"> </w:t>
      </w:r>
      <w:r>
        <w:rPr>
          <w:color w:val="FF0000"/>
        </w:rPr>
        <w:t>employees</w:t>
      </w:r>
      <w:r>
        <w:rPr>
          <w:color w:val="FF0000"/>
          <w:spacing w:val="-12"/>
        </w:rPr>
        <w:t xml:space="preserve"> </w:t>
      </w:r>
      <w:r>
        <w:rPr>
          <w:color w:val="FF0000"/>
        </w:rPr>
        <w:t>3.50%</w:t>
      </w:r>
      <w:r>
        <w:rPr>
          <w:color w:val="FF0000"/>
          <w:spacing w:val="-12"/>
        </w:rPr>
        <w:t xml:space="preserve"> </w:t>
      </w:r>
      <w:r>
        <w:rPr>
          <w:color w:val="FF0000"/>
        </w:rPr>
        <w:t>increase</w:t>
      </w:r>
      <w:r>
        <w:rPr>
          <w:color w:val="FF0000"/>
          <w:spacing w:val="-11"/>
        </w:rPr>
        <w:t xml:space="preserve"> </w:t>
      </w:r>
      <w:r>
        <w:rPr>
          <w:color w:val="FF0000"/>
        </w:rPr>
        <w:t>to</w:t>
      </w:r>
      <w:r>
        <w:rPr>
          <w:color w:val="FF0000"/>
          <w:spacing w:val="-11"/>
        </w:rPr>
        <w:t xml:space="preserve"> </w:t>
      </w:r>
      <w:r>
        <w:rPr>
          <w:color w:val="FF0000"/>
        </w:rPr>
        <w:t>all</w:t>
      </w:r>
      <w:r>
        <w:rPr>
          <w:color w:val="FF0000"/>
          <w:spacing w:val="-13"/>
        </w:rPr>
        <w:t xml:space="preserve"> </w:t>
      </w:r>
      <w:r>
        <w:rPr>
          <w:color w:val="FF0000"/>
        </w:rPr>
        <w:t>classifications</w:t>
      </w:r>
      <w:r>
        <w:rPr>
          <w:color w:val="FF0000"/>
          <w:spacing w:val="-12"/>
        </w:rPr>
        <w:t xml:space="preserve"> </w:t>
      </w:r>
      <w:r>
        <w:rPr>
          <w:color w:val="FF0000"/>
        </w:rPr>
        <w:t>and wage rates</w:t>
      </w:r>
    </w:p>
    <w:p w14:paraId="069DD3B5" w14:textId="77777777" w:rsidR="00490249" w:rsidRDefault="00000000">
      <w:pPr>
        <w:pStyle w:val="BodyText"/>
        <w:tabs>
          <w:tab w:val="left" w:pos="3740"/>
        </w:tabs>
        <w:ind w:left="3021" w:right="138" w:hanging="1441"/>
        <w:jc w:val="left"/>
      </w:pPr>
      <w:r>
        <w:rPr>
          <w:color w:val="FF0000"/>
        </w:rPr>
        <w:t>Year five 2026:</w:t>
      </w:r>
      <w:r>
        <w:rPr>
          <w:color w:val="FF0000"/>
        </w:rPr>
        <w:tab/>
        <w:t>All</w:t>
      </w:r>
      <w:r>
        <w:rPr>
          <w:color w:val="FF0000"/>
          <w:spacing w:val="-13"/>
        </w:rPr>
        <w:t xml:space="preserve"> </w:t>
      </w:r>
      <w:r>
        <w:rPr>
          <w:color w:val="FF0000"/>
        </w:rPr>
        <w:t>employees</w:t>
      </w:r>
      <w:r>
        <w:rPr>
          <w:color w:val="FF0000"/>
          <w:spacing w:val="-11"/>
        </w:rPr>
        <w:t xml:space="preserve"> </w:t>
      </w:r>
      <w:r>
        <w:rPr>
          <w:color w:val="FF0000"/>
        </w:rPr>
        <w:t>3.75%</w:t>
      </w:r>
      <w:r>
        <w:rPr>
          <w:color w:val="FF0000"/>
          <w:spacing w:val="-12"/>
        </w:rPr>
        <w:t xml:space="preserve"> </w:t>
      </w:r>
      <w:r>
        <w:rPr>
          <w:color w:val="FF0000"/>
        </w:rPr>
        <w:t>increase</w:t>
      </w:r>
      <w:r>
        <w:rPr>
          <w:color w:val="FF0000"/>
          <w:spacing w:val="-11"/>
        </w:rPr>
        <w:t xml:space="preserve"> </w:t>
      </w:r>
      <w:r>
        <w:rPr>
          <w:color w:val="FF0000"/>
        </w:rPr>
        <w:t>to</w:t>
      </w:r>
      <w:r>
        <w:rPr>
          <w:color w:val="FF0000"/>
          <w:spacing w:val="-11"/>
        </w:rPr>
        <w:t xml:space="preserve"> </w:t>
      </w:r>
      <w:r>
        <w:rPr>
          <w:color w:val="FF0000"/>
        </w:rPr>
        <w:t>all</w:t>
      </w:r>
      <w:r>
        <w:rPr>
          <w:color w:val="FF0000"/>
          <w:spacing w:val="-13"/>
        </w:rPr>
        <w:t xml:space="preserve"> </w:t>
      </w:r>
      <w:r>
        <w:rPr>
          <w:color w:val="FF0000"/>
        </w:rPr>
        <w:t>classifications</w:t>
      </w:r>
      <w:r>
        <w:rPr>
          <w:color w:val="FF0000"/>
          <w:spacing w:val="-12"/>
        </w:rPr>
        <w:t xml:space="preserve"> </w:t>
      </w:r>
      <w:r>
        <w:rPr>
          <w:color w:val="FF0000"/>
        </w:rPr>
        <w:t>and wage rates.</w:t>
      </w:r>
    </w:p>
    <w:p w14:paraId="6FCF7761" w14:textId="77777777" w:rsidR="00490249" w:rsidRDefault="00000000">
      <w:pPr>
        <w:pStyle w:val="Heading4"/>
        <w:numPr>
          <w:ilvl w:val="2"/>
          <w:numId w:val="18"/>
        </w:numPr>
        <w:tabs>
          <w:tab w:val="left" w:pos="1580"/>
        </w:tabs>
        <w:rPr>
          <w:b w:val="0"/>
        </w:rPr>
      </w:pPr>
      <w:r>
        <w:t>Owner</w:t>
      </w:r>
      <w:r>
        <w:rPr>
          <w:spacing w:val="-3"/>
        </w:rPr>
        <w:t xml:space="preserve"> </w:t>
      </w:r>
      <w:r>
        <w:t>Operator</w:t>
      </w:r>
      <w:r>
        <w:rPr>
          <w:spacing w:val="-2"/>
        </w:rPr>
        <w:t xml:space="preserve"> Guarantees</w:t>
      </w:r>
    </w:p>
    <w:p w14:paraId="0523C006" w14:textId="77777777" w:rsidR="00490249" w:rsidRDefault="00000000">
      <w:pPr>
        <w:pStyle w:val="BodyText"/>
        <w:jc w:val="left"/>
      </w:pPr>
      <w:r>
        <w:rPr>
          <w:color w:val="FF0000"/>
        </w:rPr>
        <w:t>Effective January 1, 2023, Non-Linehaul Owner Operators shall receive a daily</w:t>
      </w:r>
      <w:r>
        <w:rPr>
          <w:color w:val="FF0000"/>
          <w:spacing w:val="7"/>
        </w:rPr>
        <w:t xml:space="preserve"> </w:t>
      </w:r>
      <w:r>
        <w:rPr>
          <w:color w:val="FF0000"/>
        </w:rPr>
        <w:t>guarantee</w:t>
      </w:r>
      <w:r>
        <w:rPr>
          <w:color w:val="FF0000"/>
          <w:spacing w:val="7"/>
        </w:rPr>
        <w:t xml:space="preserve"> </w:t>
      </w:r>
      <w:r>
        <w:rPr>
          <w:color w:val="FF0000"/>
        </w:rPr>
        <w:t>at</w:t>
      </w:r>
      <w:r>
        <w:rPr>
          <w:color w:val="FF0000"/>
          <w:spacing w:val="7"/>
        </w:rPr>
        <w:t xml:space="preserve"> </w:t>
      </w:r>
      <w:r>
        <w:rPr>
          <w:color w:val="FF0000"/>
        </w:rPr>
        <w:t>rates</w:t>
      </w:r>
      <w:r>
        <w:rPr>
          <w:color w:val="FF0000"/>
          <w:spacing w:val="8"/>
        </w:rPr>
        <w:t xml:space="preserve"> </w:t>
      </w:r>
      <w:r>
        <w:rPr>
          <w:color w:val="FF0000"/>
        </w:rPr>
        <w:t>determined</w:t>
      </w:r>
      <w:r>
        <w:rPr>
          <w:color w:val="FF0000"/>
          <w:spacing w:val="7"/>
        </w:rPr>
        <w:t xml:space="preserve"> </w:t>
      </w:r>
      <w:r>
        <w:rPr>
          <w:color w:val="FF0000"/>
        </w:rPr>
        <w:t>by</w:t>
      </w:r>
      <w:r>
        <w:rPr>
          <w:color w:val="FF0000"/>
          <w:spacing w:val="6"/>
        </w:rPr>
        <w:t xml:space="preserve"> </w:t>
      </w:r>
      <w:r>
        <w:rPr>
          <w:color w:val="FF0000"/>
        </w:rPr>
        <w:t>the</w:t>
      </w:r>
      <w:r>
        <w:rPr>
          <w:color w:val="FF0000"/>
          <w:spacing w:val="8"/>
        </w:rPr>
        <w:t xml:space="preserve"> </w:t>
      </w:r>
      <w:r>
        <w:rPr>
          <w:color w:val="FF0000"/>
        </w:rPr>
        <w:t>applicable</w:t>
      </w:r>
      <w:r>
        <w:rPr>
          <w:color w:val="FF0000"/>
          <w:spacing w:val="7"/>
        </w:rPr>
        <w:t xml:space="preserve"> </w:t>
      </w:r>
      <w:r>
        <w:rPr>
          <w:color w:val="FF0000"/>
        </w:rPr>
        <w:t>Provincial</w:t>
      </w:r>
      <w:r>
        <w:rPr>
          <w:color w:val="FF0000"/>
          <w:spacing w:val="8"/>
        </w:rPr>
        <w:t xml:space="preserve"> </w:t>
      </w:r>
      <w:r>
        <w:rPr>
          <w:color w:val="FF0000"/>
          <w:spacing w:val="-2"/>
        </w:rPr>
        <w:t>Appendix</w:t>
      </w:r>
    </w:p>
    <w:p w14:paraId="478A5C5A" w14:textId="77777777" w:rsidR="00490249" w:rsidRDefault="00490249">
      <w:pPr>
        <w:sectPr w:rsidR="00490249">
          <w:pgSz w:w="12240" w:h="15840"/>
          <w:pgMar w:top="1060" w:right="1300" w:bottom="1080" w:left="1300" w:header="847" w:footer="883" w:gutter="0"/>
          <w:cols w:space="720"/>
        </w:sectPr>
      </w:pPr>
    </w:p>
    <w:p w14:paraId="2205CF0D" w14:textId="77777777" w:rsidR="00490249" w:rsidRDefault="00490249">
      <w:pPr>
        <w:pStyle w:val="BodyText"/>
        <w:spacing w:before="3"/>
        <w:ind w:left="0"/>
        <w:jc w:val="left"/>
        <w:rPr>
          <w:sz w:val="28"/>
        </w:rPr>
      </w:pPr>
    </w:p>
    <w:p w14:paraId="53E4DDD8"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514D5004" wp14:editId="1E039221">
                <wp:extent cx="5981700" cy="6350"/>
                <wp:effectExtent l="0"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105" name="Graphic 105"/>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94CEA0" id="Group 104"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Nt+V9BzAgAA8wUAAA4AAAAAAAAAAAAA&#10;AAAALgIAAGRycy9lMm9Eb2MueG1sUEsBAi0AFAAGAAgAAAAhAE6Wv83aAAAAAwEAAA8AAAAAAAAA&#10;AAAAAAAAzQQAAGRycy9kb3ducmV2LnhtbFBLBQYAAAAABAAEAPMAAADUBQAAAAA=&#10;">
                <v:shape id="Graphic 105"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" path="m5981446,l,,,6096r5981446,l5981446,xe" fillcolor="black" stroked="f">
                  <v:path arrowok="t"/>
                </v:shape>
                <w10:anchorlock/>
              </v:group>
            </w:pict>
          </mc:Fallback>
        </mc:AlternateContent>
      </w:r>
    </w:p>
    <w:p w14:paraId="0E1F832F" w14:textId="77777777" w:rsidR="00490249" w:rsidRDefault="00000000">
      <w:pPr>
        <w:pStyle w:val="BodyText"/>
        <w:spacing w:before="110"/>
        <w:ind w:right="139"/>
      </w:pPr>
      <w:r>
        <w:rPr>
          <w:color w:val="FF0000"/>
        </w:rPr>
        <w:t>and the example formula listed below.</w:t>
      </w:r>
      <w:r>
        <w:rPr>
          <w:color w:val="FF0000"/>
          <w:spacing w:val="40"/>
        </w:rPr>
        <w:t xml:space="preserve"> </w:t>
      </w:r>
      <w:r>
        <w:rPr>
          <w:color w:val="FF0000"/>
        </w:rPr>
        <w:t xml:space="preserve">The daily guarantees shall be paid </w:t>
      </w:r>
      <w:proofErr w:type="gramStart"/>
      <w:r>
        <w:rPr>
          <w:color w:val="FF0000"/>
        </w:rPr>
        <w:t>as long as</w:t>
      </w:r>
      <w:proofErr w:type="gramEnd"/>
      <w:r>
        <w:rPr>
          <w:color w:val="FF0000"/>
        </w:rPr>
        <w:t xml:space="preserve"> the driver reports for work.</w:t>
      </w:r>
    </w:p>
    <w:p w14:paraId="69F86223" w14:textId="77777777" w:rsidR="00490249" w:rsidRDefault="00000000">
      <w:pPr>
        <w:pStyle w:val="BodyText"/>
        <w:ind w:right="133"/>
      </w:pPr>
      <w:r>
        <w:rPr>
          <w:color w:val="FF0000"/>
        </w:rPr>
        <w:t xml:space="preserve">For Alberta, British Columbia and Ontario the daily guarantee shall be based on a proration of the existing bi-weekly guarantee in each </w:t>
      </w:r>
      <w:proofErr w:type="gramStart"/>
      <w:r>
        <w:rPr>
          <w:color w:val="FF0000"/>
        </w:rPr>
        <w:t>province</w:t>
      </w:r>
      <w:proofErr w:type="gramEnd"/>
      <w:r>
        <w:rPr>
          <w:color w:val="FF0000"/>
        </w:rPr>
        <w:t xml:space="preserve"> or</w:t>
      </w:r>
      <w:r>
        <w:rPr>
          <w:color w:val="FF0000"/>
          <w:spacing w:val="-5"/>
        </w:rPr>
        <w:t xml:space="preserve"> </w:t>
      </w:r>
      <w:r>
        <w:rPr>
          <w:color w:val="FF0000"/>
        </w:rPr>
        <w:t>such</w:t>
      </w:r>
      <w:r>
        <w:rPr>
          <w:color w:val="FF0000"/>
          <w:spacing w:val="-4"/>
        </w:rPr>
        <w:t xml:space="preserve"> </w:t>
      </w:r>
      <w:r>
        <w:rPr>
          <w:color w:val="FF0000"/>
        </w:rPr>
        <w:t>higher</w:t>
      </w:r>
      <w:r>
        <w:rPr>
          <w:color w:val="FF0000"/>
          <w:spacing w:val="-5"/>
        </w:rPr>
        <w:t xml:space="preserve"> </w:t>
      </w:r>
      <w:r>
        <w:rPr>
          <w:color w:val="FF0000"/>
        </w:rPr>
        <w:t>amount</w:t>
      </w:r>
      <w:r>
        <w:rPr>
          <w:color w:val="FF0000"/>
          <w:spacing w:val="-4"/>
        </w:rPr>
        <w:t xml:space="preserve"> </w:t>
      </w:r>
      <w:r>
        <w:rPr>
          <w:color w:val="FF0000"/>
        </w:rPr>
        <w:t>as</w:t>
      </w:r>
      <w:r>
        <w:rPr>
          <w:color w:val="FF0000"/>
          <w:spacing w:val="-4"/>
        </w:rPr>
        <w:t xml:space="preserve"> </w:t>
      </w:r>
      <w:r>
        <w:rPr>
          <w:color w:val="FF0000"/>
        </w:rPr>
        <w:t>has</w:t>
      </w:r>
      <w:r>
        <w:rPr>
          <w:color w:val="FF0000"/>
          <w:spacing w:val="-4"/>
        </w:rPr>
        <w:t xml:space="preserve"> </w:t>
      </w:r>
      <w:r>
        <w:rPr>
          <w:color w:val="FF0000"/>
        </w:rPr>
        <w:t>been</w:t>
      </w:r>
      <w:r>
        <w:rPr>
          <w:color w:val="FF0000"/>
          <w:spacing w:val="-4"/>
        </w:rPr>
        <w:t xml:space="preserve"> </w:t>
      </w:r>
      <w:r>
        <w:rPr>
          <w:color w:val="FF0000"/>
        </w:rPr>
        <w:t>the</w:t>
      </w:r>
      <w:r>
        <w:rPr>
          <w:color w:val="FF0000"/>
          <w:spacing w:val="-4"/>
        </w:rPr>
        <w:t xml:space="preserve"> </w:t>
      </w:r>
      <w:r>
        <w:rPr>
          <w:color w:val="FF0000"/>
        </w:rPr>
        <w:t>practice.</w:t>
      </w:r>
      <w:r>
        <w:rPr>
          <w:color w:val="FF0000"/>
          <w:spacing w:val="40"/>
        </w:rPr>
        <w:t xml:space="preserve"> </w:t>
      </w:r>
      <w:r>
        <w:rPr>
          <w:color w:val="FF0000"/>
        </w:rPr>
        <w:t>For</w:t>
      </w:r>
      <w:r>
        <w:rPr>
          <w:color w:val="FF0000"/>
          <w:spacing w:val="-5"/>
        </w:rPr>
        <w:t xml:space="preserve"> </w:t>
      </w:r>
      <w:r>
        <w:rPr>
          <w:color w:val="FF0000"/>
        </w:rPr>
        <w:t>example,</w:t>
      </w:r>
      <w:r>
        <w:rPr>
          <w:color w:val="FF0000"/>
          <w:spacing w:val="-4"/>
        </w:rPr>
        <w:t xml:space="preserve"> </w:t>
      </w:r>
      <w:r>
        <w:rPr>
          <w:color w:val="FF0000"/>
        </w:rPr>
        <w:t>a</w:t>
      </w:r>
      <w:r>
        <w:rPr>
          <w:color w:val="FF0000"/>
          <w:spacing w:val="-4"/>
        </w:rPr>
        <w:t xml:space="preserve"> </w:t>
      </w:r>
      <w:r>
        <w:rPr>
          <w:color w:val="FF0000"/>
        </w:rPr>
        <w:t>bi-weekly guarantee of $2,900.00 in Ontario equals</w:t>
      </w:r>
      <w:r>
        <w:rPr>
          <w:color w:val="FF0000"/>
          <w:spacing w:val="-1"/>
        </w:rPr>
        <w:t xml:space="preserve"> </w:t>
      </w:r>
      <w:r>
        <w:rPr>
          <w:color w:val="FF0000"/>
        </w:rPr>
        <w:t>a daily</w:t>
      </w:r>
      <w:r>
        <w:rPr>
          <w:color w:val="FF0000"/>
          <w:spacing w:val="-1"/>
        </w:rPr>
        <w:t xml:space="preserve"> </w:t>
      </w:r>
      <w:r>
        <w:rPr>
          <w:color w:val="FF0000"/>
        </w:rPr>
        <w:t>guarantee</w:t>
      </w:r>
      <w:r>
        <w:rPr>
          <w:color w:val="FF0000"/>
          <w:spacing w:val="-3"/>
        </w:rPr>
        <w:t xml:space="preserve"> </w:t>
      </w:r>
      <w:r>
        <w:rPr>
          <w:color w:val="FF0000"/>
        </w:rPr>
        <w:t xml:space="preserve">of $290.00 per </w:t>
      </w:r>
      <w:r>
        <w:rPr>
          <w:color w:val="FF0000"/>
          <w:spacing w:val="-4"/>
        </w:rPr>
        <w:t>day.</w:t>
      </w:r>
    </w:p>
    <w:p w14:paraId="78D9BE2A" w14:textId="77777777" w:rsidR="00490249" w:rsidRDefault="00000000">
      <w:pPr>
        <w:pStyle w:val="BodyText"/>
        <w:ind w:right="144"/>
      </w:pPr>
      <w:r>
        <w:rPr>
          <w:noProof/>
        </w:rPr>
        <mc:AlternateContent>
          <mc:Choice Requires="wpg">
            <w:drawing>
              <wp:anchor distT="0" distB="0" distL="0" distR="0" simplePos="0" relativeHeight="486560768" behindDoc="1" locked="0" layoutInCell="1" allowOverlap="1" wp14:anchorId="0A09CC51" wp14:editId="34EFE81D">
                <wp:simplePos x="0" y="0"/>
                <wp:positionH relativeFrom="page">
                  <wp:posOffset>1039952</wp:posOffset>
                </wp:positionH>
                <wp:positionV relativeFrom="paragraph">
                  <wp:posOffset>54811</wp:posOffset>
                </wp:positionV>
                <wp:extent cx="5819775" cy="559879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9775" cy="5598795"/>
                          <a:chOff x="0" y="0"/>
                          <a:chExt cx="5819775" cy="5598795"/>
                        </a:xfrm>
                      </wpg:grpSpPr>
                      <wps:wsp>
                        <wps:cNvPr id="107" name="Graphic 107"/>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108" name="Graphic 108"/>
                        <wps:cNvSpPr/>
                        <wps:spPr>
                          <a:xfrm>
                            <a:off x="1246682" y="726693"/>
                            <a:ext cx="4573270" cy="960755"/>
                          </a:xfrm>
                          <a:custGeom>
                            <a:avLst/>
                            <a:gdLst/>
                            <a:ahLst/>
                            <a:cxnLst/>
                            <a:rect l="l" t="t" r="r" b="b"/>
                            <a:pathLst>
                              <a:path w="4573270" h="960755">
                                <a:moveTo>
                                  <a:pt x="4572889" y="952881"/>
                                </a:moveTo>
                                <a:lnTo>
                                  <a:pt x="0" y="952881"/>
                                </a:lnTo>
                                <a:lnTo>
                                  <a:pt x="0" y="960501"/>
                                </a:lnTo>
                                <a:lnTo>
                                  <a:pt x="4572889" y="960501"/>
                                </a:lnTo>
                                <a:lnTo>
                                  <a:pt x="4572889" y="952881"/>
                                </a:lnTo>
                                <a:close/>
                              </a:path>
                              <a:path w="4573270" h="960755">
                                <a:moveTo>
                                  <a:pt x="4572889" y="350901"/>
                                </a:moveTo>
                                <a:lnTo>
                                  <a:pt x="0" y="350901"/>
                                </a:lnTo>
                                <a:lnTo>
                                  <a:pt x="0" y="358521"/>
                                </a:lnTo>
                                <a:lnTo>
                                  <a:pt x="4572889" y="358521"/>
                                </a:lnTo>
                                <a:lnTo>
                                  <a:pt x="4572889" y="350901"/>
                                </a:lnTo>
                                <a:close/>
                              </a:path>
                              <a:path w="4573270" h="960755">
                                <a:moveTo>
                                  <a:pt x="4572889" y="175653"/>
                                </a:moveTo>
                                <a:lnTo>
                                  <a:pt x="0" y="175653"/>
                                </a:lnTo>
                                <a:lnTo>
                                  <a:pt x="0" y="183261"/>
                                </a:lnTo>
                                <a:lnTo>
                                  <a:pt x="4572889" y="183261"/>
                                </a:lnTo>
                                <a:lnTo>
                                  <a:pt x="4572889" y="175653"/>
                                </a:lnTo>
                                <a:close/>
                              </a:path>
                              <a:path w="4573270" h="960755">
                                <a:moveTo>
                                  <a:pt x="4572889" y="0"/>
                                </a:moveTo>
                                <a:lnTo>
                                  <a:pt x="0" y="0"/>
                                </a:lnTo>
                                <a:lnTo>
                                  <a:pt x="0" y="7620"/>
                                </a:lnTo>
                                <a:lnTo>
                                  <a:pt x="4572889" y="7620"/>
                                </a:lnTo>
                                <a:lnTo>
                                  <a:pt x="45728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816EC7" id="Group 106" o:spid="_x0000_s1026" style="position:absolute;margin-left:81.9pt;margin-top:4.3pt;width:458.25pt;height:440.85pt;z-index:-16755712;mso-wrap-distance-left:0;mso-wrap-distance-right:0;mso-position-horizontal-relative:page" coordsize="5819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">
                <v:shape id="Graphic 107" o:spid="_x0000_s1027" style="position:absolute;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108" o:spid="_x0000_s1028" style="position:absolute;left:12466;top:7266;width:45733;height:9608;visibility:visible;mso-wrap-style:square;v-text-anchor:top" coordsize="4573270,96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" path="m4572889,952881l,952881r,7620l4572889,960501r,-7620xem4572889,350901l,350901r,7620l4572889,358521r,-7620xem4572889,175653l,175653r,7608l4572889,183261r,-7608xem4572889,l,,,7620r4572889,l4572889,xe" fillcolor="black" stroked="f">
                  <v:path arrowok="t"/>
                </v:shape>
                <w10:wrap anchorx="page"/>
              </v:group>
            </w:pict>
          </mc:Fallback>
        </mc:AlternateContent>
      </w:r>
      <w:r>
        <w:rPr>
          <w:color w:val="FF0000"/>
        </w:rPr>
        <w:t>For all other provinces the daily guarantee shall be calculated based on their Provincial Appendix</w:t>
      </w:r>
    </w:p>
    <w:p w14:paraId="54614F36" w14:textId="77777777" w:rsidR="00490249" w:rsidRDefault="00000000">
      <w:pPr>
        <w:pStyle w:val="ListParagraph"/>
        <w:numPr>
          <w:ilvl w:val="3"/>
          <w:numId w:val="18"/>
        </w:numPr>
        <w:tabs>
          <w:tab w:val="left" w:pos="1790"/>
          <w:tab w:val="left" w:pos="2301"/>
        </w:tabs>
        <w:ind w:right="138"/>
        <w:jc w:val="both"/>
        <w:rPr>
          <w:sz w:val="24"/>
        </w:rPr>
      </w:pPr>
      <w:r>
        <w:rPr>
          <w:strike/>
          <w:spacing w:val="80"/>
          <w:sz w:val="24"/>
        </w:rPr>
        <w:t xml:space="preserve">  </w:t>
      </w:r>
      <w:r>
        <w:rPr>
          <w:strike/>
          <w:w w:val="99"/>
          <w:sz w:val="24"/>
        </w:rPr>
        <w:t>​</w:t>
      </w:r>
      <w:r>
        <w:rPr>
          <w:strike/>
          <w:spacing w:val="-17"/>
          <w:sz w:val="24"/>
        </w:rPr>
        <w:t xml:space="preserve"> </w:t>
      </w:r>
      <w:r>
        <w:rPr>
          <w:strike/>
          <w:sz w:val="24"/>
        </w:rPr>
        <w:t>All</w:t>
      </w:r>
      <w:r>
        <w:rPr>
          <w:strike/>
          <w:spacing w:val="-15"/>
          <w:sz w:val="24"/>
        </w:rPr>
        <w:t xml:space="preserve"> </w:t>
      </w:r>
      <w:r>
        <w:rPr>
          <w:strike/>
          <w:sz w:val="24"/>
        </w:rPr>
        <w:t>guarantees</w:t>
      </w:r>
      <w:r>
        <w:rPr>
          <w:strike/>
          <w:spacing w:val="-14"/>
          <w:sz w:val="24"/>
        </w:rPr>
        <w:t xml:space="preserve"> </w:t>
      </w:r>
      <w:r>
        <w:rPr>
          <w:strike/>
          <w:sz w:val="24"/>
        </w:rPr>
        <w:t>to</w:t>
      </w:r>
      <w:r>
        <w:rPr>
          <w:strike/>
          <w:spacing w:val="-13"/>
          <w:sz w:val="24"/>
        </w:rPr>
        <w:t xml:space="preserve"> </w:t>
      </w:r>
      <w:r>
        <w:rPr>
          <w:strike/>
          <w:sz w:val="24"/>
        </w:rPr>
        <w:t>stay</w:t>
      </w:r>
      <w:r>
        <w:rPr>
          <w:strike/>
          <w:spacing w:val="-16"/>
          <w:sz w:val="24"/>
        </w:rPr>
        <w:t xml:space="preserve"> </w:t>
      </w:r>
      <w:r>
        <w:rPr>
          <w:strike/>
          <w:sz w:val="24"/>
        </w:rPr>
        <w:t>as</w:t>
      </w:r>
      <w:r>
        <w:rPr>
          <w:strike/>
          <w:spacing w:val="-14"/>
          <w:sz w:val="24"/>
        </w:rPr>
        <w:t xml:space="preserve"> </w:t>
      </w:r>
      <w:r>
        <w:rPr>
          <w:strike/>
          <w:sz w:val="24"/>
        </w:rPr>
        <w:t>per</w:t>
      </w:r>
      <w:r>
        <w:rPr>
          <w:strike/>
          <w:spacing w:val="-15"/>
          <w:sz w:val="24"/>
        </w:rPr>
        <w:t xml:space="preserve"> </w:t>
      </w:r>
      <w:r>
        <w:rPr>
          <w:strike/>
          <w:sz w:val="24"/>
        </w:rPr>
        <w:t>existing</w:t>
      </w:r>
      <w:r>
        <w:rPr>
          <w:strike/>
          <w:spacing w:val="-15"/>
          <w:sz w:val="24"/>
        </w:rPr>
        <w:t xml:space="preserve"> </w:t>
      </w:r>
      <w:r>
        <w:rPr>
          <w:strike/>
          <w:sz w:val="24"/>
        </w:rPr>
        <w:t>formula</w:t>
      </w:r>
      <w:r>
        <w:rPr>
          <w:strike/>
          <w:spacing w:val="-16"/>
          <w:sz w:val="24"/>
        </w:rPr>
        <w:t xml:space="preserve"> </w:t>
      </w:r>
      <w:r>
        <w:rPr>
          <w:strike/>
          <w:sz w:val="24"/>
        </w:rPr>
        <w:t>in</w:t>
      </w:r>
      <w:r>
        <w:rPr>
          <w:strike/>
          <w:spacing w:val="-14"/>
          <w:sz w:val="24"/>
        </w:rPr>
        <w:t xml:space="preserve"> </w:t>
      </w:r>
      <w:r>
        <w:rPr>
          <w:strike/>
          <w:sz w:val="24"/>
        </w:rPr>
        <w:t>each</w:t>
      </w:r>
      <w:r>
        <w:rPr>
          <w:strike/>
          <w:spacing w:val="-13"/>
          <w:sz w:val="24"/>
        </w:rPr>
        <w:t xml:space="preserve"> </w:t>
      </w:r>
      <w:r>
        <w:rPr>
          <w:strike/>
          <w:sz w:val="24"/>
        </w:rPr>
        <w:t>Province,</w:t>
      </w:r>
      <w:r>
        <w:rPr>
          <w:strike/>
          <w:spacing w:val="-16"/>
          <w:sz w:val="24"/>
        </w:rPr>
        <w:t xml:space="preserve"> </w:t>
      </w:r>
      <w:r>
        <w:rPr>
          <w:strike/>
          <w:sz w:val="24"/>
        </w:rPr>
        <w:t>apply</w:t>
      </w:r>
      <w:r>
        <w:rPr>
          <w:sz w:val="24"/>
        </w:rPr>
        <w:t xml:space="preserve"> GWI in each year to the guarantee – </w:t>
      </w:r>
      <w:proofErr w:type="gramStart"/>
      <w:r>
        <w:rPr>
          <w:sz w:val="24"/>
        </w:rPr>
        <w:t>3 ton</w:t>
      </w:r>
      <w:proofErr w:type="gramEnd"/>
      <w:r>
        <w:rPr>
          <w:sz w:val="24"/>
        </w:rPr>
        <w:t xml:space="preserve"> rate for each Province (8.4%</w:t>
      </w:r>
      <w:r>
        <w:rPr>
          <w:spacing w:val="-12"/>
          <w:sz w:val="24"/>
        </w:rPr>
        <w:t xml:space="preserve"> </w:t>
      </w:r>
      <w:r>
        <w:rPr>
          <w:sz w:val="24"/>
        </w:rPr>
        <w:t>above</w:t>
      </w:r>
      <w:r>
        <w:rPr>
          <w:spacing w:val="-12"/>
          <w:sz w:val="24"/>
        </w:rPr>
        <w:t xml:space="preserve"> </w:t>
      </w:r>
      <w:r>
        <w:rPr>
          <w:sz w:val="24"/>
        </w:rPr>
        <w:t>1</w:t>
      </w:r>
      <w:r>
        <w:rPr>
          <w:spacing w:val="-12"/>
          <w:sz w:val="24"/>
        </w:rPr>
        <w:t xml:space="preserve"> </w:t>
      </w:r>
      <w:r>
        <w:rPr>
          <w:sz w:val="24"/>
        </w:rPr>
        <w:t>ton</w:t>
      </w:r>
      <w:r>
        <w:rPr>
          <w:spacing w:val="-12"/>
          <w:sz w:val="24"/>
        </w:rPr>
        <w:t xml:space="preserve"> </w:t>
      </w:r>
      <w:r>
        <w:rPr>
          <w:sz w:val="24"/>
        </w:rPr>
        <w:t>guarantee</w:t>
      </w:r>
      <w:r>
        <w:rPr>
          <w:spacing w:val="-11"/>
          <w:sz w:val="24"/>
        </w:rPr>
        <w:t xml:space="preserve"> </w:t>
      </w:r>
      <w:r>
        <w:rPr>
          <w:sz w:val="24"/>
        </w:rPr>
        <w:t>–</w:t>
      </w:r>
      <w:r>
        <w:rPr>
          <w:spacing w:val="-12"/>
          <w:sz w:val="24"/>
        </w:rPr>
        <w:t xml:space="preserve"> </w:t>
      </w:r>
      <w:r>
        <w:rPr>
          <w:sz w:val="24"/>
        </w:rPr>
        <w:t>based</w:t>
      </w:r>
      <w:r>
        <w:rPr>
          <w:spacing w:val="-14"/>
          <w:sz w:val="24"/>
        </w:rPr>
        <w:t xml:space="preserve"> </w:t>
      </w:r>
      <w:r>
        <w:rPr>
          <w:sz w:val="24"/>
        </w:rPr>
        <w:t>on</w:t>
      </w:r>
      <w:r>
        <w:rPr>
          <w:spacing w:val="-12"/>
          <w:sz w:val="24"/>
        </w:rPr>
        <w:t xml:space="preserve"> </w:t>
      </w:r>
      <w:r>
        <w:rPr>
          <w:sz w:val="24"/>
        </w:rPr>
        <w:t>BC</w:t>
      </w:r>
      <w:r>
        <w:rPr>
          <w:spacing w:val="-15"/>
          <w:sz w:val="24"/>
        </w:rPr>
        <w:t xml:space="preserve"> </w:t>
      </w:r>
      <w:r>
        <w:rPr>
          <w:sz w:val="24"/>
        </w:rPr>
        <w:t>spread).</w:t>
      </w:r>
      <w:r>
        <w:rPr>
          <w:spacing w:val="-13"/>
          <w:sz w:val="24"/>
        </w:rPr>
        <w:t xml:space="preserve"> </w:t>
      </w:r>
      <w:r>
        <w:rPr>
          <w:sz w:val="24"/>
        </w:rPr>
        <w:t>All</w:t>
      </w:r>
      <w:r>
        <w:rPr>
          <w:spacing w:val="-14"/>
          <w:sz w:val="24"/>
        </w:rPr>
        <w:t xml:space="preserve"> </w:t>
      </w:r>
      <w:r>
        <w:rPr>
          <w:sz w:val="24"/>
        </w:rPr>
        <w:t xml:space="preserve">guarantees to be extended out past 500 km’s as per formulas where such runs </w:t>
      </w:r>
      <w:r>
        <w:rPr>
          <w:strike/>
          <w:sz w:val="24"/>
        </w:rPr>
        <w:t>exist or develop. Update all charts and formulas.</w:t>
      </w:r>
    </w:p>
    <w:p w14:paraId="3428B17F" w14:textId="77777777" w:rsidR="00490249" w:rsidRDefault="00000000">
      <w:pPr>
        <w:pStyle w:val="ListParagraph"/>
        <w:numPr>
          <w:ilvl w:val="3"/>
          <w:numId w:val="18"/>
        </w:numPr>
        <w:tabs>
          <w:tab w:val="left" w:pos="1843"/>
          <w:tab w:val="left" w:pos="2301"/>
        </w:tabs>
        <w:spacing w:before="121"/>
        <w:ind w:right="142"/>
        <w:jc w:val="both"/>
        <w:rPr>
          <w:sz w:val="24"/>
        </w:rPr>
      </w:pPr>
      <w:r>
        <w:rPr>
          <w:strike/>
          <w:spacing w:val="80"/>
          <w:sz w:val="24"/>
        </w:rPr>
        <w:t xml:space="preserve">  </w:t>
      </w:r>
      <w:r>
        <w:rPr>
          <w:strike/>
          <w:w w:val="99"/>
          <w:sz w:val="24"/>
        </w:rPr>
        <w:t>​</w:t>
      </w:r>
      <w:r>
        <w:rPr>
          <w:strike/>
          <w:spacing w:val="-14"/>
          <w:sz w:val="24"/>
        </w:rPr>
        <w:t xml:space="preserve"> </w:t>
      </w:r>
      <w:r>
        <w:rPr>
          <w:strike/>
          <w:sz w:val="24"/>
        </w:rPr>
        <w:t>Adjust</w:t>
      </w:r>
      <w:r>
        <w:rPr>
          <w:strike/>
          <w:spacing w:val="-2"/>
          <w:sz w:val="24"/>
        </w:rPr>
        <w:t xml:space="preserve"> </w:t>
      </w:r>
      <w:r>
        <w:rPr>
          <w:strike/>
          <w:sz w:val="24"/>
        </w:rPr>
        <w:t>national</w:t>
      </w:r>
      <w:r>
        <w:rPr>
          <w:strike/>
          <w:spacing w:val="-2"/>
          <w:sz w:val="24"/>
        </w:rPr>
        <w:t xml:space="preserve"> </w:t>
      </w:r>
      <w:proofErr w:type="gramStart"/>
      <w:r>
        <w:rPr>
          <w:strike/>
          <w:sz w:val="24"/>
        </w:rPr>
        <w:t>bi</w:t>
      </w:r>
      <w:r>
        <w:rPr>
          <w:strike/>
          <w:spacing w:val="-2"/>
          <w:sz w:val="24"/>
        </w:rPr>
        <w:t xml:space="preserve"> </w:t>
      </w:r>
      <w:r>
        <w:rPr>
          <w:strike/>
          <w:sz w:val="24"/>
        </w:rPr>
        <w:t>weekly</w:t>
      </w:r>
      <w:proofErr w:type="gramEnd"/>
      <w:r>
        <w:rPr>
          <w:strike/>
          <w:spacing w:val="-3"/>
          <w:sz w:val="24"/>
        </w:rPr>
        <w:t xml:space="preserve"> </w:t>
      </w:r>
      <w:r>
        <w:rPr>
          <w:strike/>
          <w:sz w:val="24"/>
        </w:rPr>
        <w:t>guarantee</w:t>
      </w:r>
      <w:r>
        <w:rPr>
          <w:strike/>
          <w:spacing w:val="-2"/>
          <w:sz w:val="24"/>
        </w:rPr>
        <w:t xml:space="preserve"> </w:t>
      </w:r>
      <w:r>
        <w:rPr>
          <w:strike/>
          <w:sz w:val="24"/>
        </w:rPr>
        <w:t>value</w:t>
      </w:r>
      <w:r>
        <w:rPr>
          <w:strike/>
          <w:spacing w:val="-1"/>
          <w:sz w:val="24"/>
        </w:rPr>
        <w:t xml:space="preserve"> </w:t>
      </w:r>
      <w:r>
        <w:rPr>
          <w:strike/>
          <w:sz w:val="24"/>
        </w:rPr>
        <w:t>to</w:t>
      </w:r>
      <w:r>
        <w:rPr>
          <w:strike/>
          <w:spacing w:val="-4"/>
          <w:sz w:val="24"/>
        </w:rPr>
        <w:t xml:space="preserve"> </w:t>
      </w:r>
      <w:r>
        <w:rPr>
          <w:strike/>
          <w:sz w:val="24"/>
        </w:rPr>
        <w:t>match</w:t>
      </w:r>
      <w:r>
        <w:rPr>
          <w:strike/>
          <w:spacing w:val="-2"/>
          <w:sz w:val="24"/>
        </w:rPr>
        <w:t xml:space="preserve"> </w:t>
      </w:r>
      <w:r>
        <w:rPr>
          <w:strike/>
          <w:sz w:val="24"/>
        </w:rPr>
        <w:t>BC</w:t>
      </w:r>
      <w:r>
        <w:rPr>
          <w:strike/>
          <w:spacing w:val="-2"/>
          <w:sz w:val="24"/>
        </w:rPr>
        <w:t xml:space="preserve"> </w:t>
      </w:r>
      <w:r>
        <w:rPr>
          <w:strike/>
          <w:sz w:val="24"/>
        </w:rPr>
        <w:t>$2,550.00</w:t>
      </w:r>
      <w:r>
        <w:rPr>
          <w:strike/>
          <w:spacing w:val="-2"/>
          <w:sz w:val="24"/>
        </w:rPr>
        <w:t xml:space="preserve"> </w:t>
      </w:r>
      <w:r>
        <w:rPr>
          <w:strike/>
          <w:sz w:val="24"/>
        </w:rPr>
        <w:t>in</w:t>
      </w:r>
      <w:r>
        <w:rPr>
          <w:sz w:val="24"/>
        </w:rPr>
        <w:t xml:space="preserve"> Ontario</w:t>
      </w:r>
      <w:r>
        <w:rPr>
          <w:spacing w:val="-7"/>
          <w:sz w:val="24"/>
        </w:rPr>
        <w:t xml:space="preserve"> </w:t>
      </w:r>
      <w:r>
        <w:rPr>
          <w:sz w:val="24"/>
        </w:rPr>
        <w:t>and</w:t>
      </w:r>
      <w:r>
        <w:rPr>
          <w:spacing w:val="-5"/>
          <w:sz w:val="24"/>
        </w:rPr>
        <w:t xml:space="preserve"> </w:t>
      </w:r>
      <w:r>
        <w:rPr>
          <w:sz w:val="24"/>
        </w:rPr>
        <w:t>Alberta</w:t>
      </w:r>
      <w:r>
        <w:rPr>
          <w:spacing w:val="-7"/>
          <w:sz w:val="24"/>
        </w:rPr>
        <w:t xml:space="preserve"> </w:t>
      </w:r>
      <w:r>
        <w:rPr>
          <w:sz w:val="24"/>
        </w:rPr>
        <w:t>biweekly</w:t>
      </w:r>
      <w:r>
        <w:rPr>
          <w:spacing w:val="-8"/>
          <w:sz w:val="24"/>
        </w:rPr>
        <w:t xml:space="preserve"> </w:t>
      </w:r>
      <w:r>
        <w:rPr>
          <w:sz w:val="24"/>
        </w:rPr>
        <w:t>guarantee.</w:t>
      </w:r>
      <w:r>
        <w:rPr>
          <w:spacing w:val="-5"/>
          <w:sz w:val="24"/>
        </w:rPr>
        <w:t xml:space="preserve"> </w:t>
      </w:r>
      <w:r>
        <w:rPr>
          <w:sz w:val="24"/>
        </w:rPr>
        <w:t>All</w:t>
      </w:r>
      <w:r>
        <w:rPr>
          <w:spacing w:val="-8"/>
          <w:sz w:val="24"/>
        </w:rPr>
        <w:t xml:space="preserve"> </w:t>
      </w:r>
      <w:r>
        <w:rPr>
          <w:sz w:val="24"/>
        </w:rPr>
        <w:t>other</w:t>
      </w:r>
      <w:r>
        <w:rPr>
          <w:spacing w:val="-5"/>
          <w:sz w:val="24"/>
        </w:rPr>
        <w:t xml:space="preserve"> </w:t>
      </w:r>
      <w:r>
        <w:rPr>
          <w:sz w:val="24"/>
        </w:rPr>
        <w:t>language</w:t>
      </w:r>
      <w:r>
        <w:rPr>
          <w:spacing w:val="-5"/>
          <w:sz w:val="24"/>
        </w:rPr>
        <w:t xml:space="preserve"> </w:t>
      </w:r>
      <w:r>
        <w:rPr>
          <w:sz w:val="24"/>
        </w:rPr>
        <w:t xml:space="preserve">remains </w:t>
      </w:r>
      <w:r>
        <w:rPr>
          <w:strike/>
          <w:sz w:val="24"/>
        </w:rPr>
        <w:t>as is.</w:t>
      </w:r>
    </w:p>
    <w:p w14:paraId="182E17AD" w14:textId="77777777" w:rsidR="00490249" w:rsidRDefault="00000000">
      <w:pPr>
        <w:pStyle w:val="Heading4"/>
        <w:numPr>
          <w:ilvl w:val="2"/>
          <w:numId w:val="18"/>
        </w:numPr>
        <w:tabs>
          <w:tab w:val="left" w:pos="1579"/>
        </w:tabs>
        <w:ind w:left="1579" w:hanging="719"/>
        <w:jc w:val="both"/>
        <w:rPr>
          <w:b w:val="0"/>
        </w:rPr>
      </w:pPr>
      <w:r>
        <w:t>Skidded</w:t>
      </w:r>
      <w:r>
        <w:rPr>
          <w:spacing w:val="-15"/>
        </w:rPr>
        <w:t xml:space="preserve"> </w:t>
      </w:r>
      <w:r>
        <w:rPr>
          <w:spacing w:val="-2"/>
        </w:rPr>
        <w:t>Freight</w:t>
      </w:r>
    </w:p>
    <w:p w14:paraId="3B4F06B7" w14:textId="039A66B7" w:rsidR="00490249" w:rsidRDefault="00000000">
      <w:pPr>
        <w:pStyle w:val="BodyText"/>
        <w:ind w:right="138"/>
      </w:pPr>
      <w:r>
        <w:t>Any</w:t>
      </w:r>
      <w:r>
        <w:rPr>
          <w:spacing w:val="-3"/>
        </w:rPr>
        <w:t xml:space="preserve"> </w:t>
      </w:r>
      <w:r>
        <w:t>skidded</w:t>
      </w:r>
      <w:r>
        <w:rPr>
          <w:spacing w:val="-5"/>
        </w:rPr>
        <w:t xml:space="preserve"> </w:t>
      </w:r>
      <w:r>
        <w:t>freight,</w:t>
      </w:r>
      <w:r>
        <w:rPr>
          <w:spacing w:val="-3"/>
        </w:rPr>
        <w:t xml:space="preserve"> </w:t>
      </w:r>
      <w:r>
        <w:t>payment plus $</w:t>
      </w:r>
      <w:r w:rsidRPr="00F84FF7">
        <w:rPr>
          <w:b/>
          <w:strike/>
          <w:color w:val="00B050"/>
        </w:rPr>
        <w:t>18.</w:t>
      </w:r>
      <w:commentRangeStart w:id="19"/>
      <w:r w:rsidRPr="00F84FF7">
        <w:rPr>
          <w:b/>
          <w:strike/>
          <w:color w:val="00B050"/>
        </w:rPr>
        <w:t>60</w:t>
      </w:r>
      <w:commentRangeEnd w:id="19"/>
      <w:r w:rsidR="00BA50A4">
        <w:rPr>
          <w:rStyle w:val="CommentReference"/>
        </w:rPr>
        <w:commentReference w:id="19"/>
      </w:r>
      <w:r w:rsidRPr="00F84FF7">
        <w:rPr>
          <w:b/>
          <w:color w:val="00B050"/>
          <w:spacing w:val="-1"/>
        </w:rPr>
        <w:t xml:space="preserve"> </w:t>
      </w:r>
      <w:r>
        <w:t>per</w:t>
      </w:r>
      <w:r>
        <w:rPr>
          <w:spacing w:val="-3"/>
        </w:rPr>
        <w:t xml:space="preserve"> </w:t>
      </w:r>
      <w:r>
        <w:t>skid, or</w:t>
      </w:r>
      <w:r>
        <w:rPr>
          <w:spacing w:val="-2"/>
        </w:rPr>
        <w:t xml:space="preserve"> </w:t>
      </w:r>
      <w:r>
        <w:t>Owner</w:t>
      </w:r>
      <w:r>
        <w:rPr>
          <w:spacing w:val="-2"/>
        </w:rPr>
        <w:t xml:space="preserve"> </w:t>
      </w:r>
      <w:r>
        <w:t>Operator</w:t>
      </w:r>
      <w:r>
        <w:rPr>
          <w:spacing w:val="-2"/>
        </w:rPr>
        <w:t xml:space="preserve"> </w:t>
      </w:r>
      <w:r>
        <w:t>can refuse the skid.</w:t>
      </w:r>
    </w:p>
    <w:p w14:paraId="61C15D2A" w14:textId="77777777" w:rsidR="00490249" w:rsidRDefault="00000000">
      <w:pPr>
        <w:pStyle w:val="Heading4"/>
        <w:numPr>
          <w:ilvl w:val="2"/>
          <w:numId w:val="18"/>
        </w:numPr>
        <w:tabs>
          <w:tab w:val="left" w:pos="1578"/>
        </w:tabs>
        <w:ind w:left="1578" w:hanging="718"/>
        <w:jc w:val="both"/>
        <w:rPr>
          <w:b w:val="0"/>
        </w:rPr>
      </w:pPr>
      <w:r>
        <w:t>Overweight</w:t>
      </w:r>
      <w:r>
        <w:rPr>
          <w:spacing w:val="-3"/>
        </w:rPr>
        <w:t xml:space="preserve"> </w:t>
      </w:r>
      <w:r>
        <w:rPr>
          <w:spacing w:val="-4"/>
        </w:rPr>
        <w:t>Rates</w:t>
      </w:r>
    </w:p>
    <w:p w14:paraId="5220076C" w14:textId="77777777" w:rsidR="00490249" w:rsidRDefault="00000000">
      <w:pPr>
        <w:spacing w:before="121"/>
        <w:ind w:left="1580" w:right="135"/>
        <w:jc w:val="both"/>
        <w:rPr>
          <w:sz w:val="24"/>
        </w:rPr>
      </w:pPr>
      <w:r>
        <w:rPr>
          <w:sz w:val="24"/>
        </w:rPr>
        <w:t xml:space="preserve">Any piece </w:t>
      </w:r>
      <w:r>
        <w:rPr>
          <w:b/>
          <w:strike/>
          <w:sz w:val="24"/>
        </w:rPr>
        <w:t>over</w:t>
      </w:r>
      <w:r>
        <w:rPr>
          <w:b/>
          <w:sz w:val="24"/>
        </w:rPr>
        <w:t xml:space="preserve"> seventy (70) </w:t>
      </w:r>
      <w:r>
        <w:rPr>
          <w:sz w:val="24"/>
        </w:rPr>
        <w:t>lbs</w:t>
      </w:r>
      <w:r>
        <w:rPr>
          <w:b/>
          <w:sz w:val="24"/>
        </w:rPr>
        <w:t xml:space="preserve">. or over shall = $3.33 </w:t>
      </w:r>
      <w:r>
        <w:rPr>
          <w:sz w:val="24"/>
        </w:rPr>
        <w:t>per piece plus payment: PEI and NB still also have their other language regarding overweight’s that still applies.</w:t>
      </w:r>
    </w:p>
    <w:p w14:paraId="31C99B0B" w14:textId="77777777" w:rsidR="00490249" w:rsidRDefault="00490249">
      <w:pPr>
        <w:pStyle w:val="BodyText"/>
        <w:spacing w:before="4"/>
        <w:ind w:left="0"/>
        <w:jc w:val="left"/>
        <w:rPr>
          <w:sz w:val="10"/>
        </w:rPr>
      </w:pPr>
    </w:p>
    <w:tbl>
      <w:tblPr>
        <w:tblW w:w="0" w:type="auto"/>
        <w:tblInd w:w="1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2"/>
        <w:gridCol w:w="1582"/>
        <w:gridCol w:w="1584"/>
        <w:gridCol w:w="1582"/>
        <w:gridCol w:w="1582"/>
      </w:tblGrid>
      <w:tr w:rsidR="00490249" w14:paraId="193ABC78" w14:textId="77777777">
        <w:trPr>
          <w:trHeight w:val="395"/>
        </w:trPr>
        <w:tc>
          <w:tcPr>
            <w:tcW w:w="1582" w:type="dxa"/>
          </w:tcPr>
          <w:p w14:paraId="1E4DC28D" w14:textId="77777777" w:rsidR="00490249" w:rsidRDefault="00000000">
            <w:pPr>
              <w:pStyle w:val="TableParagraph"/>
              <w:ind w:left="99" w:right="106"/>
              <w:rPr>
                <w:b/>
                <w:sz w:val="24"/>
              </w:rPr>
            </w:pPr>
            <w:r>
              <w:rPr>
                <w:b/>
                <w:color w:val="FF0000"/>
                <w:sz w:val="24"/>
                <w:shd w:val="clear" w:color="auto" w:fill="00FFFF"/>
              </w:rPr>
              <w:t>April</w:t>
            </w:r>
            <w:r>
              <w:rPr>
                <w:b/>
                <w:color w:val="FF0000"/>
                <w:spacing w:val="-4"/>
                <w:sz w:val="24"/>
                <w:shd w:val="clear" w:color="auto" w:fill="00FFFF"/>
              </w:rPr>
              <w:t xml:space="preserve"> </w:t>
            </w:r>
            <w:r>
              <w:rPr>
                <w:b/>
                <w:color w:val="FF0000"/>
                <w:sz w:val="24"/>
                <w:shd w:val="clear" w:color="auto" w:fill="00FFFF"/>
              </w:rPr>
              <w:t>1</w:t>
            </w:r>
            <w:r>
              <w:rPr>
                <w:b/>
                <w:color w:val="FF0000"/>
                <w:spacing w:val="-3"/>
                <w:sz w:val="24"/>
                <w:shd w:val="clear" w:color="auto" w:fill="00FFFF"/>
              </w:rPr>
              <w:t xml:space="preserve"> </w:t>
            </w:r>
            <w:r>
              <w:rPr>
                <w:b/>
                <w:color w:val="FF0000"/>
                <w:spacing w:val="-4"/>
                <w:sz w:val="24"/>
                <w:shd w:val="clear" w:color="auto" w:fill="00FFFF"/>
              </w:rPr>
              <w:t>2022</w:t>
            </w:r>
          </w:p>
        </w:tc>
        <w:tc>
          <w:tcPr>
            <w:tcW w:w="1582" w:type="dxa"/>
          </w:tcPr>
          <w:p w14:paraId="282D4EA0" w14:textId="77777777" w:rsidR="00490249" w:rsidRDefault="00000000">
            <w:pPr>
              <w:pStyle w:val="TableParagraph"/>
              <w:ind w:left="99" w:right="106"/>
              <w:rPr>
                <w:b/>
                <w:sz w:val="24"/>
              </w:rPr>
            </w:pPr>
            <w:r>
              <w:rPr>
                <w:b/>
                <w:color w:val="FF0000"/>
                <w:sz w:val="24"/>
                <w:shd w:val="clear" w:color="auto" w:fill="00FFFF"/>
              </w:rPr>
              <w:t>April</w:t>
            </w:r>
            <w:r>
              <w:rPr>
                <w:b/>
                <w:color w:val="FF0000"/>
                <w:spacing w:val="-4"/>
                <w:sz w:val="24"/>
                <w:shd w:val="clear" w:color="auto" w:fill="00FFFF"/>
              </w:rPr>
              <w:t xml:space="preserve"> </w:t>
            </w:r>
            <w:r>
              <w:rPr>
                <w:b/>
                <w:color w:val="FF0000"/>
                <w:sz w:val="24"/>
                <w:shd w:val="clear" w:color="auto" w:fill="00FFFF"/>
              </w:rPr>
              <w:t>1</w:t>
            </w:r>
            <w:r>
              <w:rPr>
                <w:b/>
                <w:color w:val="FF0000"/>
                <w:spacing w:val="-4"/>
                <w:sz w:val="24"/>
                <w:shd w:val="clear" w:color="auto" w:fill="00FFFF"/>
              </w:rPr>
              <w:t xml:space="preserve"> 2023</w:t>
            </w:r>
          </w:p>
        </w:tc>
        <w:tc>
          <w:tcPr>
            <w:tcW w:w="1584" w:type="dxa"/>
          </w:tcPr>
          <w:p w14:paraId="6D2E1AD3" w14:textId="77777777" w:rsidR="00490249" w:rsidRDefault="00000000">
            <w:pPr>
              <w:pStyle w:val="TableParagraph"/>
              <w:ind w:right="109"/>
              <w:rPr>
                <w:b/>
                <w:sz w:val="24"/>
              </w:rPr>
            </w:pPr>
            <w:r>
              <w:rPr>
                <w:b/>
                <w:color w:val="FF0000"/>
                <w:sz w:val="24"/>
                <w:shd w:val="clear" w:color="auto" w:fill="00FFFF"/>
              </w:rPr>
              <w:t>April</w:t>
            </w:r>
            <w:r>
              <w:rPr>
                <w:b/>
                <w:color w:val="FF0000"/>
                <w:spacing w:val="-4"/>
                <w:sz w:val="24"/>
                <w:shd w:val="clear" w:color="auto" w:fill="00FFFF"/>
              </w:rPr>
              <w:t xml:space="preserve"> </w:t>
            </w:r>
            <w:r>
              <w:rPr>
                <w:b/>
                <w:color w:val="FF0000"/>
                <w:sz w:val="24"/>
                <w:shd w:val="clear" w:color="auto" w:fill="00FFFF"/>
              </w:rPr>
              <w:t>1</w:t>
            </w:r>
            <w:r>
              <w:rPr>
                <w:b/>
                <w:color w:val="FF0000"/>
                <w:spacing w:val="-3"/>
                <w:sz w:val="24"/>
                <w:shd w:val="clear" w:color="auto" w:fill="00FFFF"/>
              </w:rPr>
              <w:t xml:space="preserve"> </w:t>
            </w:r>
            <w:r>
              <w:rPr>
                <w:b/>
                <w:color w:val="FF0000"/>
                <w:spacing w:val="-4"/>
                <w:sz w:val="24"/>
                <w:shd w:val="clear" w:color="auto" w:fill="00FFFF"/>
              </w:rPr>
              <w:t>2024</w:t>
            </w:r>
          </w:p>
        </w:tc>
        <w:tc>
          <w:tcPr>
            <w:tcW w:w="1582" w:type="dxa"/>
          </w:tcPr>
          <w:p w14:paraId="1CC81487" w14:textId="77777777" w:rsidR="00490249" w:rsidRDefault="00000000">
            <w:pPr>
              <w:pStyle w:val="TableParagraph"/>
              <w:ind w:right="106"/>
              <w:rPr>
                <w:b/>
                <w:sz w:val="24"/>
              </w:rPr>
            </w:pPr>
            <w:r>
              <w:rPr>
                <w:b/>
                <w:color w:val="FF0000"/>
                <w:sz w:val="24"/>
                <w:shd w:val="clear" w:color="auto" w:fill="00FFFF"/>
              </w:rPr>
              <w:t>April</w:t>
            </w:r>
            <w:r>
              <w:rPr>
                <w:b/>
                <w:color w:val="FF0000"/>
                <w:spacing w:val="-4"/>
                <w:sz w:val="24"/>
                <w:shd w:val="clear" w:color="auto" w:fill="00FFFF"/>
              </w:rPr>
              <w:t xml:space="preserve"> </w:t>
            </w:r>
            <w:r>
              <w:rPr>
                <w:b/>
                <w:color w:val="FF0000"/>
                <w:sz w:val="24"/>
                <w:shd w:val="clear" w:color="auto" w:fill="00FFFF"/>
              </w:rPr>
              <w:t>1</w:t>
            </w:r>
            <w:r>
              <w:rPr>
                <w:b/>
                <w:color w:val="FF0000"/>
                <w:spacing w:val="-3"/>
                <w:sz w:val="24"/>
                <w:shd w:val="clear" w:color="auto" w:fill="00FFFF"/>
              </w:rPr>
              <w:t xml:space="preserve"> </w:t>
            </w:r>
            <w:r>
              <w:rPr>
                <w:b/>
                <w:color w:val="FF0000"/>
                <w:spacing w:val="-4"/>
                <w:sz w:val="24"/>
                <w:shd w:val="clear" w:color="auto" w:fill="00FFFF"/>
              </w:rPr>
              <w:t>2025</w:t>
            </w:r>
          </w:p>
        </w:tc>
        <w:tc>
          <w:tcPr>
            <w:tcW w:w="1582" w:type="dxa"/>
          </w:tcPr>
          <w:p w14:paraId="42C84CE5" w14:textId="77777777" w:rsidR="00490249" w:rsidRDefault="00000000">
            <w:pPr>
              <w:pStyle w:val="TableParagraph"/>
              <w:ind w:right="106"/>
              <w:rPr>
                <w:b/>
                <w:sz w:val="24"/>
              </w:rPr>
            </w:pPr>
            <w:r>
              <w:rPr>
                <w:b/>
                <w:color w:val="FF0000"/>
                <w:sz w:val="24"/>
                <w:shd w:val="clear" w:color="auto" w:fill="00FFFF"/>
              </w:rPr>
              <w:t>April</w:t>
            </w:r>
            <w:r>
              <w:rPr>
                <w:b/>
                <w:color w:val="FF0000"/>
                <w:spacing w:val="-4"/>
                <w:sz w:val="24"/>
                <w:shd w:val="clear" w:color="auto" w:fill="00FFFF"/>
              </w:rPr>
              <w:t xml:space="preserve"> </w:t>
            </w:r>
            <w:r>
              <w:rPr>
                <w:b/>
                <w:color w:val="FF0000"/>
                <w:sz w:val="24"/>
                <w:shd w:val="clear" w:color="auto" w:fill="00FFFF"/>
              </w:rPr>
              <w:t>1</w:t>
            </w:r>
            <w:r>
              <w:rPr>
                <w:b/>
                <w:color w:val="FF0000"/>
                <w:spacing w:val="-3"/>
                <w:sz w:val="24"/>
                <w:shd w:val="clear" w:color="auto" w:fill="00FFFF"/>
              </w:rPr>
              <w:t xml:space="preserve"> </w:t>
            </w:r>
            <w:r>
              <w:rPr>
                <w:b/>
                <w:color w:val="FF0000"/>
                <w:spacing w:val="-4"/>
                <w:sz w:val="24"/>
                <w:shd w:val="clear" w:color="auto" w:fill="00FFFF"/>
              </w:rPr>
              <w:t>2026</w:t>
            </w:r>
          </w:p>
        </w:tc>
      </w:tr>
      <w:tr w:rsidR="00490249" w14:paraId="4F478C23" w14:textId="77777777">
        <w:trPr>
          <w:trHeight w:val="395"/>
        </w:trPr>
        <w:tc>
          <w:tcPr>
            <w:tcW w:w="1582" w:type="dxa"/>
          </w:tcPr>
          <w:p w14:paraId="7D5D01CF" w14:textId="77777777" w:rsidR="00490249" w:rsidRDefault="00000000">
            <w:pPr>
              <w:pStyle w:val="TableParagraph"/>
              <w:ind w:right="89"/>
              <w:rPr>
                <w:b/>
                <w:sz w:val="24"/>
              </w:rPr>
            </w:pPr>
            <w:r>
              <w:rPr>
                <w:b/>
                <w:color w:val="FF0000"/>
                <w:spacing w:val="-5"/>
                <w:sz w:val="24"/>
                <w:shd w:val="clear" w:color="auto" w:fill="00FFFF"/>
              </w:rPr>
              <w:t>4%</w:t>
            </w:r>
          </w:p>
        </w:tc>
        <w:tc>
          <w:tcPr>
            <w:tcW w:w="1582" w:type="dxa"/>
          </w:tcPr>
          <w:p w14:paraId="741B6792" w14:textId="77777777" w:rsidR="00490249" w:rsidRDefault="00000000">
            <w:pPr>
              <w:pStyle w:val="TableParagraph"/>
              <w:ind w:right="92"/>
              <w:rPr>
                <w:b/>
                <w:sz w:val="24"/>
              </w:rPr>
            </w:pPr>
            <w:r>
              <w:rPr>
                <w:b/>
                <w:color w:val="FF0000"/>
                <w:spacing w:val="-2"/>
                <w:sz w:val="24"/>
                <w:shd w:val="clear" w:color="auto" w:fill="00FFFF"/>
              </w:rPr>
              <w:t>3.25%</w:t>
            </w:r>
          </w:p>
        </w:tc>
        <w:tc>
          <w:tcPr>
            <w:tcW w:w="1584" w:type="dxa"/>
          </w:tcPr>
          <w:p w14:paraId="5A61322A" w14:textId="77777777" w:rsidR="00490249" w:rsidRDefault="00000000">
            <w:pPr>
              <w:pStyle w:val="TableParagraph"/>
              <w:ind w:right="94"/>
              <w:rPr>
                <w:b/>
                <w:sz w:val="24"/>
              </w:rPr>
            </w:pPr>
            <w:r>
              <w:rPr>
                <w:b/>
                <w:color w:val="FF0000"/>
                <w:spacing w:val="-2"/>
                <w:sz w:val="24"/>
                <w:shd w:val="clear" w:color="auto" w:fill="00FFFF"/>
              </w:rPr>
              <w:t>3.00%</w:t>
            </w:r>
          </w:p>
        </w:tc>
        <w:tc>
          <w:tcPr>
            <w:tcW w:w="1582" w:type="dxa"/>
          </w:tcPr>
          <w:p w14:paraId="5DCE6546" w14:textId="77777777" w:rsidR="00490249" w:rsidRDefault="00000000">
            <w:pPr>
              <w:pStyle w:val="TableParagraph"/>
              <w:ind w:right="91"/>
              <w:rPr>
                <w:b/>
                <w:sz w:val="24"/>
              </w:rPr>
            </w:pPr>
            <w:r>
              <w:rPr>
                <w:b/>
                <w:color w:val="FF0000"/>
                <w:spacing w:val="-2"/>
                <w:sz w:val="24"/>
                <w:shd w:val="clear" w:color="auto" w:fill="00FFFF"/>
              </w:rPr>
              <w:t>3.50%</w:t>
            </w:r>
          </w:p>
        </w:tc>
        <w:tc>
          <w:tcPr>
            <w:tcW w:w="1582" w:type="dxa"/>
          </w:tcPr>
          <w:p w14:paraId="52101D79" w14:textId="77777777" w:rsidR="00490249" w:rsidRDefault="00000000">
            <w:pPr>
              <w:pStyle w:val="TableParagraph"/>
              <w:ind w:right="91"/>
              <w:rPr>
                <w:b/>
                <w:sz w:val="24"/>
              </w:rPr>
            </w:pPr>
            <w:r>
              <w:rPr>
                <w:b/>
                <w:color w:val="FF0000"/>
                <w:spacing w:val="-2"/>
                <w:sz w:val="24"/>
                <w:shd w:val="clear" w:color="auto" w:fill="00FFFF"/>
              </w:rPr>
              <w:t>3.75%</w:t>
            </w:r>
          </w:p>
        </w:tc>
      </w:tr>
      <w:tr w:rsidR="00490249" w14:paraId="31A24F4E" w14:textId="77777777">
        <w:trPr>
          <w:trHeight w:val="395"/>
        </w:trPr>
        <w:tc>
          <w:tcPr>
            <w:tcW w:w="1582" w:type="dxa"/>
          </w:tcPr>
          <w:p w14:paraId="06D80B1C" w14:textId="77777777" w:rsidR="00490249" w:rsidRDefault="00000000">
            <w:pPr>
              <w:pStyle w:val="TableParagraph"/>
              <w:ind w:right="92"/>
              <w:rPr>
                <w:b/>
                <w:sz w:val="24"/>
              </w:rPr>
            </w:pPr>
            <w:r>
              <w:rPr>
                <w:b/>
                <w:color w:val="FF0000"/>
                <w:spacing w:val="-2"/>
                <w:sz w:val="24"/>
                <w:shd w:val="clear" w:color="auto" w:fill="00FFFF"/>
              </w:rPr>
              <w:t>$3.47</w:t>
            </w:r>
          </w:p>
        </w:tc>
        <w:tc>
          <w:tcPr>
            <w:tcW w:w="1582" w:type="dxa"/>
          </w:tcPr>
          <w:p w14:paraId="292EF655" w14:textId="77777777" w:rsidR="00490249" w:rsidRDefault="00000000">
            <w:pPr>
              <w:pStyle w:val="TableParagraph"/>
              <w:ind w:right="92"/>
              <w:rPr>
                <w:b/>
                <w:sz w:val="24"/>
              </w:rPr>
            </w:pPr>
            <w:r>
              <w:rPr>
                <w:b/>
                <w:color w:val="FF0000"/>
                <w:spacing w:val="-2"/>
                <w:sz w:val="24"/>
                <w:shd w:val="clear" w:color="auto" w:fill="00FFFF"/>
              </w:rPr>
              <w:t>$3.58</w:t>
            </w:r>
          </w:p>
        </w:tc>
        <w:tc>
          <w:tcPr>
            <w:tcW w:w="1584" w:type="dxa"/>
          </w:tcPr>
          <w:p w14:paraId="09ACE776" w14:textId="77777777" w:rsidR="00490249" w:rsidRDefault="00000000">
            <w:pPr>
              <w:pStyle w:val="TableParagraph"/>
              <w:ind w:right="94"/>
              <w:rPr>
                <w:b/>
                <w:sz w:val="24"/>
              </w:rPr>
            </w:pPr>
            <w:r>
              <w:rPr>
                <w:b/>
                <w:color w:val="FF0000"/>
                <w:spacing w:val="-2"/>
                <w:sz w:val="24"/>
                <w:shd w:val="clear" w:color="auto" w:fill="00FFFF"/>
              </w:rPr>
              <w:t>$3.69</w:t>
            </w:r>
          </w:p>
        </w:tc>
        <w:tc>
          <w:tcPr>
            <w:tcW w:w="1582" w:type="dxa"/>
          </w:tcPr>
          <w:p w14:paraId="49383F68" w14:textId="77777777" w:rsidR="00490249" w:rsidRDefault="00000000">
            <w:pPr>
              <w:pStyle w:val="TableParagraph"/>
              <w:ind w:right="91"/>
              <w:rPr>
                <w:b/>
                <w:sz w:val="24"/>
              </w:rPr>
            </w:pPr>
            <w:r>
              <w:rPr>
                <w:b/>
                <w:color w:val="FF0000"/>
                <w:spacing w:val="-2"/>
                <w:sz w:val="24"/>
                <w:shd w:val="clear" w:color="auto" w:fill="00FFFF"/>
              </w:rPr>
              <w:t>$3.82</w:t>
            </w:r>
          </w:p>
        </w:tc>
        <w:tc>
          <w:tcPr>
            <w:tcW w:w="1582" w:type="dxa"/>
          </w:tcPr>
          <w:p w14:paraId="0DE552B3" w14:textId="77777777" w:rsidR="00490249" w:rsidRDefault="00000000">
            <w:pPr>
              <w:pStyle w:val="TableParagraph"/>
              <w:ind w:right="92"/>
              <w:rPr>
                <w:b/>
                <w:sz w:val="24"/>
              </w:rPr>
            </w:pPr>
            <w:r>
              <w:rPr>
                <w:b/>
                <w:color w:val="FF0000"/>
                <w:spacing w:val="-2"/>
                <w:sz w:val="24"/>
                <w:shd w:val="clear" w:color="auto" w:fill="00FFFF"/>
              </w:rPr>
              <w:t>$3.96</w:t>
            </w:r>
          </w:p>
        </w:tc>
      </w:tr>
    </w:tbl>
    <w:p w14:paraId="3AC9389B" w14:textId="77777777" w:rsidR="00490249" w:rsidRDefault="00000000">
      <w:pPr>
        <w:pStyle w:val="Heading4"/>
        <w:numPr>
          <w:ilvl w:val="2"/>
          <w:numId w:val="18"/>
        </w:numPr>
        <w:tabs>
          <w:tab w:val="left" w:pos="1577"/>
        </w:tabs>
        <w:spacing w:before="122"/>
        <w:ind w:left="1577" w:hanging="717"/>
        <w:jc w:val="both"/>
        <w:rPr>
          <w:b w:val="0"/>
        </w:rPr>
      </w:pPr>
      <w:r>
        <w:rPr>
          <w:color w:val="000000"/>
          <w:shd w:val="clear" w:color="auto" w:fill="00FFFF"/>
        </w:rPr>
        <w:t>Shift</w:t>
      </w:r>
      <w:r>
        <w:rPr>
          <w:color w:val="000000"/>
          <w:spacing w:val="-8"/>
          <w:shd w:val="clear" w:color="auto" w:fill="00FFFF"/>
        </w:rPr>
        <w:t xml:space="preserve"> </w:t>
      </w:r>
      <w:r>
        <w:rPr>
          <w:color w:val="000000"/>
          <w:spacing w:val="-2"/>
          <w:shd w:val="clear" w:color="auto" w:fill="00FFFF"/>
        </w:rPr>
        <w:t>Premiums</w:t>
      </w:r>
    </w:p>
    <w:p w14:paraId="548D60E8" w14:textId="77777777" w:rsidR="00490249" w:rsidRDefault="00490249">
      <w:pPr>
        <w:pStyle w:val="BodyText"/>
        <w:spacing w:before="4"/>
        <w:ind w:left="0"/>
        <w:jc w:val="left"/>
        <w:rPr>
          <w:b/>
          <w:sz w:val="10"/>
        </w:rPr>
      </w:pPr>
    </w:p>
    <w:tbl>
      <w:tblPr>
        <w:tblW w:w="0" w:type="auto"/>
        <w:tblInd w:w="1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2"/>
        <w:gridCol w:w="1582"/>
        <w:gridCol w:w="1584"/>
        <w:gridCol w:w="1582"/>
        <w:gridCol w:w="1582"/>
      </w:tblGrid>
      <w:tr w:rsidR="00490249" w14:paraId="0BA69472" w14:textId="77777777">
        <w:trPr>
          <w:trHeight w:val="398"/>
        </w:trPr>
        <w:tc>
          <w:tcPr>
            <w:tcW w:w="1582" w:type="dxa"/>
          </w:tcPr>
          <w:p w14:paraId="4ECB92E0" w14:textId="77777777" w:rsidR="00490249" w:rsidRDefault="00000000">
            <w:pPr>
              <w:pStyle w:val="TableParagraph"/>
              <w:spacing w:before="122"/>
              <w:ind w:left="34" w:right="106"/>
              <w:rPr>
                <w:sz w:val="24"/>
              </w:rPr>
            </w:pPr>
            <w:r>
              <w:rPr>
                <w:color w:val="FF0000"/>
                <w:sz w:val="24"/>
                <w:shd w:val="clear" w:color="auto" w:fill="00FFFF"/>
              </w:rPr>
              <w:t>April</w:t>
            </w:r>
            <w:r>
              <w:rPr>
                <w:color w:val="FF0000"/>
                <w:spacing w:val="-3"/>
                <w:sz w:val="24"/>
                <w:shd w:val="clear" w:color="auto" w:fill="00FFFF"/>
              </w:rPr>
              <w:t xml:space="preserve"> </w:t>
            </w:r>
            <w:r>
              <w:rPr>
                <w:color w:val="FF0000"/>
                <w:sz w:val="24"/>
                <w:shd w:val="clear" w:color="auto" w:fill="00FFFF"/>
              </w:rPr>
              <w:t>1</w:t>
            </w:r>
            <w:r>
              <w:rPr>
                <w:color w:val="FF0000"/>
                <w:spacing w:val="-2"/>
                <w:sz w:val="24"/>
                <w:shd w:val="clear" w:color="auto" w:fill="00FFFF"/>
              </w:rPr>
              <w:t xml:space="preserve"> </w:t>
            </w:r>
            <w:r>
              <w:rPr>
                <w:color w:val="FF0000"/>
                <w:spacing w:val="-4"/>
                <w:sz w:val="24"/>
                <w:shd w:val="clear" w:color="auto" w:fill="00FFFF"/>
              </w:rPr>
              <w:t>2022</w:t>
            </w:r>
          </w:p>
        </w:tc>
        <w:tc>
          <w:tcPr>
            <w:tcW w:w="1582" w:type="dxa"/>
          </w:tcPr>
          <w:p w14:paraId="72CE791C" w14:textId="77777777" w:rsidR="00490249" w:rsidRDefault="00000000">
            <w:pPr>
              <w:pStyle w:val="TableParagraph"/>
              <w:spacing w:before="122"/>
              <w:ind w:left="34" w:right="106"/>
              <w:rPr>
                <w:sz w:val="24"/>
              </w:rPr>
            </w:pPr>
            <w:r>
              <w:rPr>
                <w:color w:val="FF0000"/>
                <w:sz w:val="24"/>
                <w:shd w:val="clear" w:color="auto" w:fill="00FFFF"/>
              </w:rPr>
              <w:t>April</w:t>
            </w:r>
            <w:r>
              <w:rPr>
                <w:color w:val="FF0000"/>
                <w:spacing w:val="-3"/>
                <w:sz w:val="24"/>
                <w:shd w:val="clear" w:color="auto" w:fill="00FFFF"/>
              </w:rPr>
              <w:t xml:space="preserve"> </w:t>
            </w:r>
            <w:r>
              <w:rPr>
                <w:color w:val="FF0000"/>
                <w:sz w:val="24"/>
                <w:shd w:val="clear" w:color="auto" w:fill="00FFFF"/>
              </w:rPr>
              <w:t>1</w:t>
            </w:r>
            <w:r>
              <w:rPr>
                <w:color w:val="FF0000"/>
                <w:spacing w:val="-2"/>
                <w:sz w:val="24"/>
                <w:shd w:val="clear" w:color="auto" w:fill="00FFFF"/>
              </w:rPr>
              <w:t xml:space="preserve"> </w:t>
            </w:r>
            <w:r>
              <w:rPr>
                <w:color w:val="FF0000"/>
                <w:spacing w:val="-4"/>
                <w:sz w:val="24"/>
                <w:shd w:val="clear" w:color="auto" w:fill="00FFFF"/>
              </w:rPr>
              <w:t>2023</w:t>
            </w:r>
          </w:p>
        </w:tc>
        <w:tc>
          <w:tcPr>
            <w:tcW w:w="1584" w:type="dxa"/>
          </w:tcPr>
          <w:p w14:paraId="760909ED" w14:textId="77777777" w:rsidR="00490249" w:rsidRDefault="00000000">
            <w:pPr>
              <w:pStyle w:val="TableParagraph"/>
              <w:spacing w:before="122"/>
              <w:ind w:left="35" w:right="109"/>
              <w:rPr>
                <w:sz w:val="24"/>
              </w:rPr>
            </w:pPr>
            <w:r>
              <w:rPr>
                <w:color w:val="FF0000"/>
                <w:sz w:val="24"/>
                <w:shd w:val="clear" w:color="auto" w:fill="00FFFF"/>
              </w:rPr>
              <w:t>April</w:t>
            </w:r>
            <w:r>
              <w:rPr>
                <w:color w:val="FF0000"/>
                <w:spacing w:val="-3"/>
                <w:sz w:val="24"/>
                <w:shd w:val="clear" w:color="auto" w:fill="00FFFF"/>
              </w:rPr>
              <w:t xml:space="preserve"> </w:t>
            </w:r>
            <w:r>
              <w:rPr>
                <w:color w:val="FF0000"/>
                <w:sz w:val="24"/>
                <w:shd w:val="clear" w:color="auto" w:fill="00FFFF"/>
              </w:rPr>
              <w:t>1</w:t>
            </w:r>
            <w:r>
              <w:rPr>
                <w:color w:val="FF0000"/>
                <w:spacing w:val="-2"/>
                <w:sz w:val="24"/>
                <w:shd w:val="clear" w:color="auto" w:fill="00FFFF"/>
              </w:rPr>
              <w:t xml:space="preserve"> </w:t>
            </w:r>
            <w:r>
              <w:rPr>
                <w:color w:val="FF0000"/>
                <w:spacing w:val="-4"/>
                <w:sz w:val="24"/>
                <w:shd w:val="clear" w:color="auto" w:fill="00FFFF"/>
              </w:rPr>
              <w:t>2024</w:t>
            </w:r>
          </w:p>
        </w:tc>
        <w:tc>
          <w:tcPr>
            <w:tcW w:w="1582" w:type="dxa"/>
          </w:tcPr>
          <w:p w14:paraId="53CEB285" w14:textId="77777777" w:rsidR="00490249" w:rsidRDefault="00000000">
            <w:pPr>
              <w:pStyle w:val="TableParagraph"/>
              <w:spacing w:before="122"/>
              <w:ind w:left="34" w:right="106"/>
              <w:rPr>
                <w:sz w:val="24"/>
              </w:rPr>
            </w:pPr>
            <w:r>
              <w:rPr>
                <w:color w:val="FF0000"/>
                <w:sz w:val="24"/>
                <w:shd w:val="clear" w:color="auto" w:fill="00FFFF"/>
              </w:rPr>
              <w:t>April</w:t>
            </w:r>
            <w:r>
              <w:rPr>
                <w:color w:val="FF0000"/>
                <w:spacing w:val="-3"/>
                <w:sz w:val="24"/>
                <w:shd w:val="clear" w:color="auto" w:fill="00FFFF"/>
              </w:rPr>
              <w:t xml:space="preserve"> </w:t>
            </w:r>
            <w:r>
              <w:rPr>
                <w:color w:val="FF0000"/>
                <w:sz w:val="24"/>
                <w:shd w:val="clear" w:color="auto" w:fill="00FFFF"/>
              </w:rPr>
              <w:t>1</w:t>
            </w:r>
            <w:r>
              <w:rPr>
                <w:color w:val="FF0000"/>
                <w:spacing w:val="-2"/>
                <w:sz w:val="24"/>
                <w:shd w:val="clear" w:color="auto" w:fill="00FFFF"/>
              </w:rPr>
              <w:t xml:space="preserve"> </w:t>
            </w:r>
            <w:r>
              <w:rPr>
                <w:color w:val="FF0000"/>
                <w:spacing w:val="-4"/>
                <w:sz w:val="24"/>
                <w:shd w:val="clear" w:color="auto" w:fill="00FFFF"/>
              </w:rPr>
              <w:t>2025</w:t>
            </w:r>
          </w:p>
        </w:tc>
        <w:tc>
          <w:tcPr>
            <w:tcW w:w="1582" w:type="dxa"/>
          </w:tcPr>
          <w:p w14:paraId="3BA38809" w14:textId="77777777" w:rsidR="00490249" w:rsidRDefault="00000000">
            <w:pPr>
              <w:pStyle w:val="TableParagraph"/>
              <w:spacing w:before="122"/>
              <w:ind w:left="35" w:right="106"/>
              <w:rPr>
                <w:sz w:val="24"/>
              </w:rPr>
            </w:pPr>
            <w:r>
              <w:rPr>
                <w:color w:val="FF0000"/>
                <w:sz w:val="24"/>
                <w:shd w:val="clear" w:color="auto" w:fill="00FFFF"/>
              </w:rPr>
              <w:t>April</w:t>
            </w:r>
            <w:r>
              <w:rPr>
                <w:color w:val="FF0000"/>
                <w:spacing w:val="-3"/>
                <w:sz w:val="24"/>
                <w:shd w:val="clear" w:color="auto" w:fill="00FFFF"/>
              </w:rPr>
              <w:t xml:space="preserve"> </w:t>
            </w:r>
            <w:r>
              <w:rPr>
                <w:color w:val="FF0000"/>
                <w:sz w:val="24"/>
                <w:shd w:val="clear" w:color="auto" w:fill="00FFFF"/>
              </w:rPr>
              <w:t>1</w:t>
            </w:r>
            <w:r>
              <w:rPr>
                <w:color w:val="FF0000"/>
                <w:spacing w:val="-2"/>
                <w:sz w:val="24"/>
                <w:shd w:val="clear" w:color="auto" w:fill="00FFFF"/>
              </w:rPr>
              <w:t xml:space="preserve"> </w:t>
            </w:r>
            <w:r>
              <w:rPr>
                <w:color w:val="FF0000"/>
                <w:spacing w:val="-4"/>
                <w:sz w:val="24"/>
                <w:shd w:val="clear" w:color="auto" w:fill="00FFFF"/>
              </w:rPr>
              <w:t>2026</w:t>
            </w:r>
          </w:p>
        </w:tc>
      </w:tr>
      <w:tr w:rsidR="00490249" w14:paraId="36BA8A46" w14:textId="77777777">
        <w:trPr>
          <w:trHeight w:val="396"/>
        </w:trPr>
        <w:tc>
          <w:tcPr>
            <w:tcW w:w="1582" w:type="dxa"/>
          </w:tcPr>
          <w:p w14:paraId="10997E5B" w14:textId="77777777" w:rsidR="00490249" w:rsidRDefault="00000000">
            <w:pPr>
              <w:pStyle w:val="TableParagraph"/>
              <w:spacing w:line="256" w:lineRule="exact"/>
              <w:ind w:right="89"/>
              <w:rPr>
                <w:sz w:val="24"/>
              </w:rPr>
            </w:pPr>
            <w:r>
              <w:rPr>
                <w:color w:val="FF0000"/>
                <w:spacing w:val="-5"/>
                <w:sz w:val="24"/>
                <w:shd w:val="clear" w:color="auto" w:fill="00FFFF"/>
              </w:rPr>
              <w:t>4%</w:t>
            </w:r>
          </w:p>
        </w:tc>
        <w:tc>
          <w:tcPr>
            <w:tcW w:w="1582" w:type="dxa"/>
          </w:tcPr>
          <w:p w14:paraId="6B913196" w14:textId="77777777" w:rsidR="00490249" w:rsidRDefault="00000000">
            <w:pPr>
              <w:pStyle w:val="TableParagraph"/>
              <w:spacing w:line="256" w:lineRule="exact"/>
              <w:ind w:right="92"/>
              <w:rPr>
                <w:sz w:val="24"/>
              </w:rPr>
            </w:pPr>
            <w:r>
              <w:rPr>
                <w:color w:val="FF0000"/>
                <w:spacing w:val="-2"/>
                <w:sz w:val="24"/>
                <w:shd w:val="clear" w:color="auto" w:fill="00FFFF"/>
              </w:rPr>
              <w:t>3.25%</w:t>
            </w:r>
          </w:p>
        </w:tc>
        <w:tc>
          <w:tcPr>
            <w:tcW w:w="1584" w:type="dxa"/>
          </w:tcPr>
          <w:p w14:paraId="3C28411A" w14:textId="77777777" w:rsidR="00490249" w:rsidRDefault="00000000">
            <w:pPr>
              <w:pStyle w:val="TableParagraph"/>
              <w:spacing w:line="256" w:lineRule="exact"/>
              <w:ind w:right="94"/>
              <w:rPr>
                <w:sz w:val="24"/>
              </w:rPr>
            </w:pPr>
            <w:r>
              <w:rPr>
                <w:color w:val="FF0000"/>
                <w:spacing w:val="-2"/>
                <w:sz w:val="24"/>
                <w:shd w:val="clear" w:color="auto" w:fill="00FFFF"/>
              </w:rPr>
              <w:t>3.00%</w:t>
            </w:r>
          </w:p>
        </w:tc>
        <w:tc>
          <w:tcPr>
            <w:tcW w:w="1582" w:type="dxa"/>
          </w:tcPr>
          <w:p w14:paraId="6F5654CA" w14:textId="77777777" w:rsidR="00490249" w:rsidRDefault="00000000">
            <w:pPr>
              <w:pStyle w:val="TableParagraph"/>
              <w:spacing w:line="256" w:lineRule="exact"/>
              <w:ind w:right="91"/>
              <w:rPr>
                <w:sz w:val="24"/>
              </w:rPr>
            </w:pPr>
            <w:r>
              <w:rPr>
                <w:color w:val="FF0000"/>
                <w:spacing w:val="-2"/>
                <w:sz w:val="24"/>
                <w:shd w:val="clear" w:color="auto" w:fill="00FFFF"/>
              </w:rPr>
              <w:t>3.50%</w:t>
            </w:r>
          </w:p>
        </w:tc>
        <w:tc>
          <w:tcPr>
            <w:tcW w:w="1582" w:type="dxa"/>
          </w:tcPr>
          <w:p w14:paraId="5DFFBB1F" w14:textId="77777777" w:rsidR="00490249" w:rsidRDefault="00000000">
            <w:pPr>
              <w:pStyle w:val="TableParagraph"/>
              <w:spacing w:line="256" w:lineRule="exact"/>
              <w:ind w:right="91"/>
              <w:rPr>
                <w:sz w:val="24"/>
              </w:rPr>
            </w:pPr>
            <w:r>
              <w:rPr>
                <w:color w:val="FF0000"/>
                <w:spacing w:val="-2"/>
                <w:sz w:val="24"/>
                <w:shd w:val="clear" w:color="auto" w:fill="00FFFF"/>
              </w:rPr>
              <w:t>3.75%</w:t>
            </w:r>
          </w:p>
        </w:tc>
      </w:tr>
      <w:tr w:rsidR="00490249" w14:paraId="2F7922DD" w14:textId="77777777">
        <w:trPr>
          <w:trHeight w:val="395"/>
        </w:trPr>
        <w:tc>
          <w:tcPr>
            <w:tcW w:w="1582" w:type="dxa"/>
          </w:tcPr>
          <w:p w14:paraId="2D577C7E" w14:textId="77777777" w:rsidR="00490249" w:rsidRDefault="00000000">
            <w:pPr>
              <w:pStyle w:val="TableParagraph"/>
              <w:ind w:right="92"/>
              <w:rPr>
                <w:sz w:val="24"/>
              </w:rPr>
            </w:pPr>
            <w:r>
              <w:rPr>
                <w:color w:val="FF0000"/>
                <w:spacing w:val="-2"/>
                <w:sz w:val="24"/>
                <w:shd w:val="clear" w:color="auto" w:fill="00FFFF"/>
              </w:rPr>
              <w:t>$1.04</w:t>
            </w:r>
          </w:p>
        </w:tc>
        <w:tc>
          <w:tcPr>
            <w:tcW w:w="1582" w:type="dxa"/>
          </w:tcPr>
          <w:p w14:paraId="104FB82E" w14:textId="77777777" w:rsidR="00490249" w:rsidRDefault="00000000">
            <w:pPr>
              <w:pStyle w:val="TableParagraph"/>
              <w:ind w:right="92"/>
              <w:rPr>
                <w:sz w:val="24"/>
              </w:rPr>
            </w:pPr>
            <w:r>
              <w:rPr>
                <w:color w:val="FF0000"/>
                <w:spacing w:val="-2"/>
                <w:sz w:val="24"/>
                <w:shd w:val="clear" w:color="auto" w:fill="00FFFF"/>
              </w:rPr>
              <w:t>$1.08</w:t>
            </w:r>
          </w:p>
        </w:tc>
        <w:tc>
          <w:tcPr>
            <w:tcW w:w="1584" w:type="dxa"/>
          </w:tcPr>
          <w:p w14:paraId="5D597E59" w14:textId="77777777" w:rsidR="00490249" w:rsidRDefault="00000000">
            <w:pPr>
              <w:pStyle w:val="TableParagraph"/>
              <w:ind w:right="94"/>
              <w:rPr>
                <w:sz w:val="24"/>
              </w:rPr>
            </w:pPr>
            <w:r>
              <w:rPr>
                <w:color w:val="FF0000"/>
                <w:spacing w:val="-2"/>
                <w:sz w:val="24"/>
                <w:shd w:val="clear" w:color="auto" w:fill="00FFFF"/>
              </w:rPr>
              <w:t>$1.11</w:t>
            </w:r>
          </w:p>
        </w:tc>
        <w:tc>
          <w:tcPr>
            <w:tcW w:w="1582" w:type="dxa"/>
          </w:tcPr>
          <w:p w14:paraId="4D50FAAB" w14:textId="77777777" w:rsidR="00490249" w:rsidRDefault="00000000">
            <w:pPr>
              <w:pStyle w:val="TableParagraph"/>
              <w:ind w:right="91"/>
              <w:rPr>
                <w:sz w:val="24"/>
              </w:rPr>
            </w:pPr>
            <w:r>
              <w:rPr>
                <w:color w:val="FF0000"/>
                <w:spacing w:val="-2"/>
                <w:sz w:val="24"/>
                <w:shd w:val="clear" w:color="auto" w:fill="00FFFF"/>
              </w:rPr>
              <w:t>$1.49</w:t>
            </w:r>
          </w:p>
        </w:tc>
        <w:tc>
          <w:tcPr>
            <w:tcW w:w="1582" w:type="dxa"/>
          </w:tcPr>
          <w:p w14:paraId="36AD3FE6" w14:textId="77777777" w:rsidR="00490249" w:rsidRDefault="00000000">
            <w:pPr>
              <w:pStyle w:val="TableParagraph"/>
              <w:ind w:right="92"/>
              <w:rPr>
                <w:sz w:val="24"/>
              </w:rPr>
            </w:pPr>
            <w:r>
              <w:rPr>
                <w:color w:val="FF0000"/>
                <w:spacing w:val="-2"/>
                <w:sz w:val="24"/>
                <w:shd w:val="clear" w:color="auto" w:fill="00FFFF"/>
              </w:rPr>
              <w:t>$1.55</w:t>
            </w:r>
          </w:p>
        </w:tc>
      </w:tr>
    </w:tbl>
    <w:p w14:paraId="553B36A0" w14:textId="77777777" w:rsidR="00490249" w:rsidRDefault="00000000">
      <w:pPr>
        <w:spacing w:before="121"/>
        <w:ind w:left="1580"/>
        <w:rPr>
          <w:sz w:val="24"/>
        </w:rPr>
      </w:pPr>
      <w:r>
        <w:rPr>
          <w:b/>
          <w:sz w:val="24"/>
        </w:rPr>
        <w:t>One</w:t>
      </w:r>
      <w:r>
        <w:rPr>
          <w:b/>
          <w:spacing w:val="-9"/>
          <w:sz w:val="24"/>
        </w:rPr>
        <w:t xml:space="preserve"> </w:t>
      </w:r>
      <w:r>
        <w:rPr>
          <w:b/>
          <w:sz w:val="24"/>
        </w:rPr>
        <w:t>($1.00)</w:t>
      </w:r>
      <w:r>
        <w:rPr>
          <w:b/>
          <w:spacing w:val="-12"/>
          <w:sz w:val="24"/>
        </w:rPr>
        <w:t xml:space="preserve"> </w:t>
      </w:r>
      <w:r>
        <w:rPr>
          <w:b/>
          <w:sz w:val="24"/>
        </w:rPr>
        <w:t>dollar</w:t>
      </w:r>
      <w:r>
        <w:rPr>
          <w:b/>
          <w:spacing w:val="-10"/>
          <w:sz w:val="24"/>
        </w:rPr>
        <w:t xml:space="preserve"> </w:t>
      </w:r>
      <w:r>
        <w:rPr>
          <w:sz w:val="24"/>
        </w:rPr>
        <w:t>per</w:t>
      </w:r>
      <w:r>
        <w:rPr>
          <w:spacing w:val="-12"/>
          <w:sz w:val="24"/>
        </w:rPr>
        <w:t xml:space="preserve"> </w:t>
      </w:r>
      <w:r>
        <w:rPr>
          <w:sz w:val="24"/>
        </w:rPr>
        <w:t>hour</w:t>
      </w:r>
      <w:r>
        <w:rPr>
          <w:spacing w:val="-12"/>
          <w:sz w:val="24"/>
        </w:rPr>
        <w:t xml:space="preserve"> </w:t>
      </w:r>
      <w:r>
        <w:rPr>
          <w:sz w:val="24"/>
        </w:rPr>
        <w:t>nationally</w:t>
      </w:r>
      <w:r>
        <w:rPr>
          <w:strike/>
          <w:sz w:val="24"/>
        </w:rPr>
        <w:t>,</w:t>
      </w:r>
      <w:r>
        <w:rPr>
          <w:strike/>
          <w:spacing w:val="-11"/>
          <w:sz w:val="24"/>
        </w:rPr>
        <w:t xml:space="preserve"> </w:t>
      </w:r>
      <w:r>
        <w:rPr>
          <w:strike/>
          <w:color w:val="000000"/>
          <w:sz w:val="24"/>
          <w:shd w:val="clear" w:color="auto" w:fill="00FFFF"/>
        </w:rPr>
        <w:t>all</w:t>
      </w:r>
      <w:r>
        <w:rPr>
          <w:strike/>
          <w:color w:val="000000"/>
          <w:spacing w:val="-12"/>
          <w:sz w:val="24"/>
          <w:shd w:val="clear" w:color="auto" w:fill="00FFFF"/>
        </w:rPr>
        <w:t xml:space="preserve"> </w:t>
      </w:r>
      <w:r>
        <w:rPr>
          <w:strike/>
          <w:color w:val="000000"/>
          <w:sz w:val="24"/>
          <w:shd w:val="clear" w:color="auto" w:fill="00FFFF"/>
        </w:rPr>
        <w:t>Provincial</w:t>
      </w:r>
      <w:r>
        <w:rPr>
          <w:strike/>
          <w:color w:val="000000"/>
          <w:spacing w:val="-12"/>
          <w:sz w:val="24"/>
          <w:shd w:val="clear" w:color="auto" w:fill="00FFFF"/>
        </w:rPr>
        <w:t xml:space="preserve"> </w:t>
      </w:r>
      <w:r>
        <w:rPr>
          <w:strike/>
          <w:color w:val="000000"/>
          <w:sz w:val="24"/>
          <w:shd w:val="clear" w:color="auto" w:fill="00FFFF"/>
        </w:rPr>
        <w:t>appendixes</w:t>
      </w:r>
      <w:r>
        <w:rPr>
          <w:strike/>
          <w:color w:val="000000"/>
          <w:spacing w:val="-11"/>
          <w:sz w:val="24"/>
          <w:shd w:val="clear" w:color="auto" w:fill="00FFFF"/>
        </w:rPr>
        <w:t xml:space="preserve"> </w:t>
      </w:r>
      <w:r>
        <w:rPr>
          <w:strike/>
          <w:color w:val="000000"/>
          <w:sz w:val="24"/>
          <w:shd w:val="clear" w:color="auto" w:fill="00FFFF"/>
        </w:rPr>
        <w:t>applicable</w:t>
      </w:r>
      <w:r>
        <w:rPr>
          <w:color w:val="000000"/>
          <w:sz w:val="24"/>
        </w:rPr>
        <w:t xml:space="preserve"> </w:t>
      </w:r>
      <w:r>
        <w:rPr>
          <w:strike/>
          <w:color w:val="000000"/>
          <w:sz w:val="24"/>
          <w:shd w:val="clear" w:color="auto" w:fill="00FFFF"/>
        </w:rPr>
        <w:t>times to apply.</w:t>
      </w:r>
    </w:p>
    <w:p w14:paraId="5BAB76C2" w14:textId="77777777" w:rsidR="00490249" w:rsidRDefault="00000000">
      <w:pPr>
        <w:pStyle w:val="Heading4"/>
        <w:numPr>
          <w:ilvl w:val="2"/>
          <w:numId w:val="18"/>
        </w:numPr>
        <w:tabs>
          <w:tab w:val="left" w:pos="1580"/>
        </w:tabs>
        <w:rPr>
          <w:b w:val="0"/>
        </w:rPr>
      </w:pPr>
      <w:r>
        <w:t>Bank</w:t>
      </w:r>
      <w:r>
        <w:rPr>
          <w:spacing w:val="-10"/>
        </w:rPr>
        <w:t xml:space="preserve"> </w:t>
      </w:r>
      <w:r>
        <w:rPr>
          <w:spacing w:val="-2"/>
        </w:rPr>
        <w:t>Deposits</w:t>
      </w:r>
    </w:p>
    <w:p w14:paraId="5BF7DA20" w14:textId="77777777" w:rsidR="00490249" w:rsidRDefault="00000000">
      <w:pPr>
        <w:spacing w:before="120"/>
        <w:ind w:left="1580"/>
        <w:rPr>
          <w:b/>
          <w:sz w:val="24"/>
        </w:rPr>
      </w:pPr>
      <w:r>
        <w:rPr>
          <w:sz w:val="24"/>
        </w:rPr>
        <w:t>Stop</w:t>
      </w:r>
      <w:r>
        <w:rPr>
          <w:spacing w:val="-2"/>
          <w:sz w:val="24"/>
        </w:rPr>
        <w:t xml:space="preserve"> </w:t>
      </w:r>
      <w:r>
        <w:rPr>
          <w:sz w:val="24"/>
        </w:rPr>
        <w:t>rate +</w:t>
      </w:r>
      <w:r>
        <w:rPr>
          <w:spacing w:val="-2"/>
          <w:sz w:val="24"/>
        </w:rPr>
        <w:t xml:space="preserve"> </w:t>
      </w:r>
      <w:proofErr w:type="gramStart"/>
      <w:r>
        <w:rPr>
          <w:b/>
          <w:strike/>
          <w:sz w:val="24"/>
        </w:rPr>
        <w:t>$</w:t>
      </w:r>
      <w:r>
        <w:rPr>
          <w:b/>
          <w:strike/>
          <w:spacing w:val="-2"/>
          <w:sz w:val="24"/>
        </w:rPr>
        <w:t xml:space="preserve"> </w:t>
      </w:r>
      <w:r>
        <w:rPr>
          <w:b/>
          <w:strike/>
          <w:spacing w:val="-4"/>
          <w:sz w:val="24"/>
        </w:rPr>
        <w:t>5.63</w:t>
      </w:r>
      <w:proofErr w:type="gramEnd"/>
    </w:p>
    <w:p w14:paraId="4E77DBCF" w14:textId="77777777" w:rsidR="00490249" w:rsidRDefault="00490249">
      <w:pPr>
        <w:pStyle w:val="BodyText"/>
        <w:spacing w:before="4"/>
        <w:ind w:left="0"/>
        <w:jc w:val="left"/>
        <w:rPr>
          <w:b/>
          <w:sz w:val="10"/>
        </w:rPr>
      </w:pPr>
    </w:p>
    <w:tbl>
      <w:tblPr>
        <w:tblW w:w="0" w:type="auto"/>
        <w:tblInd w:w="1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2"/>
        <w:gridCol w:w="1582"/>
        <w:gridCol w:w="1584"/>
        <w:gridCol w:w="1582"/>
        <w:gridCol w:w="1582"/>
      </w:tblGrid>
      <w:tr w:rsidR="00490249" w14:paraId="38AB1F9B" w14:textId="77777777">
        <w:trPr>
          <w:trHeight w:val="395"/>
        </w:trPr>
        <w:tc>
          <w:tcPr>
            <w:tcW w:w="1582" w:type="dxa"/>
          </w:tcPr>
          <w:p w14:paraId="67387A66" w14:textId="77777777" w:rsidR="00490249" w:rsidRDefault="00000000">
            <w:pPr>
              <w:pStyle w:val="TableParagraph"/>
              <w:ind w:left="34" w:right="106"/>
              <w:rPr>
                <w:sz w:val="24"/>
              </w:rPr>
            </w:pPr>
            <w:r>
              <w:rPr>
                <w:color w:val="FF0000"/>
                <w:sz w:val="24"/>
              </w:rPr>
              <w:t>April</w:t>
            </w:r>
            <w:r>
              <w:rPr>
                <w:color w:val="FF0000"/>
                <w:spacing w:val="-3"/>
                <w:sz w:val="24"/>
              </w:rPr>
              <w:t xml:space="preserve"> </w:t>
            </w:r>
            <w:r>
              <w:rPr>
                <w:color w:val="FF0000"/>
                <w:sz w:val="24"/>
              </w:rPr>
              <w:t>1</w:t>
            </w:r>
            <w:r>
              <w:rPr>
                <w:color w:val="FF0000"/>
                <w:spacing w:val="-2"/>
                <w:sz w:val="24"/>
              </w:rPr>
              <w:t xml:space="preserve"> </w:t>
            </w:r>
            <w:r>
              <w:rPr>
                <w:color w:val="FF0000"/>
                <w:spacing w:val="-4"/>
                <w:sz w:val="24"/>
              </w:rPr>
              <w:t>2022</w:t>
            </w:r>
          </w:p>
        </w:tc>
        <w:tc>
          <w:tcPr>
            <w:tcW w:w="1582" w:type="dxa"/>
          </w:tcPr>
          <w:p w14:paraId="7CBC91F6" w14:textId="77777777" w:rsidR="00490249" w:rsidRDefault="00000000">
            <w:pPr>
              <w:pStyle w:val="TableParagraph"/>
              <w:ind w:left="34" w:right="106"/>
              <w:rPr>
                <w:sz w:val="24"/>
              </w:rPr>
            </w:pPr>
            <w:r>
              <w:rPr>
                <w:color w:val="FF0000"/>
                <w:sz w:val="24"/>
              </w:rPr>
              <w:t>April</w:t>
            </w:r>
            <w:r>
              <w:rPr>
                <w:color w:val="FF0000"/>
                <w:spacing w:val="-3"/>
                <w:sz w:val="24"/>
              </w:rPr>
              <w:t xml:space="preserve"> </w:t>
            </w:r>
            <w:r>
              <w:rPr>
                <w:color w:val="FF0000"/>
                <w:sz w:val="24"/>
              </w:rPr>
              <w:t>1</w:t>
            </w:r>
            <w:r>
              <w:rPr>
                <w:color w:val="FF0000"/>
                <w:spacing w:val="-2"/>
                <w:sz w:val="24"/>
              </w:rPr>
              <w:t xml:space="preserve"> </w:t>
            </w:r>
            <w:r>
              <w:rPr>
                <w:color w:val="FF0000"/>
                <w:spacing w:val="-4"/>
                <w:sz w:val="24"/>
              </w:rPr>
              <w:t>2023</w:t>
            </w:r>
          </w:p>
        </w:tc>
        <w:tc>
          <w:tcPr>
            <w:tcW w:w="1584" w:type="dxa"/>
          </w:tcPr>
          <w:p w14:paraId="693894AF" w14:textId="77777777" w:rsidR="00490249" w:rsidRDefault="00000000">
            <w:pPr>
              <w:pStyle w:val="TableParagraph"/>
              <w:ind w:left="35" w:right="109"/>
              <w:rPr>
                <w:sz w:val="24"/>
              </w:rPr>
            </w:pPr>
            <w:r>
              <w:rPr>
                <w:color w:val="FF0000"/>
                <w:sz w:val="24"/>
              </w:rPr>
              <w:t>April</w:t>
            </w:r>
            <w:r>
              <w:rPr>
                <w:color w:val="FF0000"/>
                <w:spacing w:val="-3"/>
                <w:sz w:val="24"/>
              </w:rPr>
              <w:t xml:space="preserve"> </w:t>
            </w:r>
            <w:r>
              <w:rPr>
                <w:color w:val="FF0000"/>
                <w:sz w:val="24"/>
              </w:rPr>
              <w:t>1</w:t>
            </w:r>
            <w:r>
              <w:rPr>
                <w:color w:val="FF0000"/>
                <w:spacing w:val="-2"/>
                <w:sz w:val="24"/>
              </w:rPr>
              <w:t xml:space="preserve"> </w:t>
            </w:r>
            <w:r>
              <w:rPr>
                <w:color w:val="FF0000"/>
                <w:spacing w:val="-4"/>
                <w:sz w:val="24"/>
              </w:rPr>
              <w:t>2024</w:t>
            </w:r>
          </w:p>
        </w:tc>
        <w:tc>
          <w:tcPr>
            <w:tcW w:w="1582" w:type="dxa"/>
          </w:tcPr>
          <w:p w14:paraId="3AACE367" w14:textId="77777777" w:rsidR="00490249" w:rsidRDefault="00000000">
            <w:pPr>
              <w:pStyle w:val="TableParagraph"/>
              <w:ind w:left="34" w:right="106"/>
              <w:rPr>
                <w:sz w:val="24"/>
              </w:rPr>
            </w:pPr>
            <w:r>
              <w:rPr>
                <w:color w:val="FF0000"/>
                <w:sz w:val="24"/>
              </w:rPr>
              <w:t>April</w:t>
            </w:r>
            <w:r>
              <w:rPr>
                <w:color w:val="FF0000"/>
                <w:spacing w:val="-3"/>
                <w:sz w:val="24"/>
              </w:rPr>
              <w:t xml:space="preserve"> </w:t>
            </w:r>
            <w:r>
              <w:rPr>
                <w:color w:val="FF0000"/>
                <w:sz w:val="24"/>
              </w:rPr>
              <w:t>1</w:t>
            </w:r>
            <w:r>
              <w:rPr>
                <w:color w:val="FF0000"/>
                <w:spacing w:val="-2"/>
                <w:sz w:val="24"/>
              </w:rPr>
              <w:t xml:space="preserve"> </w:t>
            </w:r>
            <w:r>
              <w:rPr>
                <w:color w:val="FF0000"/>
                <w:spacing w:val="-4"/>
                <w:sz w:val="24"/>
              </w:rPr>
              <w:t>2025</w:t>
            </w:r>
          </w:p>
        </w:tc>
        <w:tc>
          <w:tcPr>
            <w:tcW w:w="1582" w:type="dxa"/>
          </w:tcPr>
          <w:p w14:paraId="159CBA7E" w14:textId="77777777" w:rsidR="00490249" w:rsidRDefault="00000000">
            <w:pPr>
              <w:pStyle w:val="TableParagraph"/>
              <w:ind w:left="35" w:right="106"/>
              <w:rPr>
                <w:sz w:val="24"/>
              </w:rPr>
            </w:pPr>
            <w:r>
              <w:rPr>
                <w:color w:val="FF0000"/>
                <w:sz w:val="24"/>
              </w:rPr>
              <w:t>April</w:t>
            </w:r>
            <w:r>
              <w:rPr>
                <w:color w:val="FF0000"/>
                <w:spacing w:val="-3"/>
                <w:sz w:val="24"/>
              </w:rPr>
              <w:t xml:space="preserve"> </w:t>
            </w:r>
            <w:r>
              <w:rPr>
                <w:color w:val="FF0000"/>
                <w:sz w:val="24"/>
              </w:rPr>
              <w:t>1</w:t>
            </w:r>
            <w:r>
              <w:rPr>
                <w:color w:val="FF0000"/>
                <w:spacing w:val="-2"/>
                <w:sz w:val="24"/>
              </w:rPr>
              <w:t xml:space="preserve"> </w:t>
            </w:r>
            <w:r>
              <w:rPr>
                <w:color w:val="FF0000"/>
                <w:spacing w:val="-4"/>
                <w:sz w:val="24"/>
              </w:rPr>
              <w:t>2026</w:t>
            </w:r>
          </w:p>
        </w:tc>
      </w:tr>
      <w:tr w:rsidR="00490249" w14:paraId="1E694DBE" w14:textId="77777777">
        <w:trPr>
          <w:trHeight w:val="395"/>
        </w:trPr>
        <w:tc>
          <w:tcPr>
            <w:tcW w:w="1582" w:type="dxa"/>
          </w:tcPr>
          <w:p w14:paraId="17E8611E" w14:textId="77777777" w:rsidR="00490249" w:rsidRDefault="00000000">
            <w:pPr>
              <w:pStyle w:val="TableParagraph"/>
              <w:ind w:right="89"/>
              <w:rPr>
                <w:sz w:val="24"/>
              </w:rPr>
            </w:pPr>
            <w:r>
              <w:rPr>
                <w:color w:val="FF0000"/>
                <w:spacing w:val="-5"/>
                <w:sz w:val="24"/>
              </w:rPr>
              <w:t>4%</w:t>
            </w:r>
          </w:p>
        </w:tc>
        <w:tc>
          <w:tcPr>
            <w:tcW w:w="1582" w:type="dxa"/>
          </w:tcPr>
          <w:p w14:paraId="48E26D47" w14:textId="77777777" w:rsidR="00490249" w:rsidRDefault="00000000">
            <w:pPr>
              <w:pStyle w:val="TableParagraph"/>
              <w:ind w:right="92"/>
              <w:rPr>
                <w:sz w:val="24"/>
              </w:rPr>
            </w:pPr>
            <w:r>
              <w:rPr>
                <w:color w:val="FF0000"/>
                <w:spacing w:val="-2"/>
                <w:sz w:val="24"/>
              </w:rPr>
              <w:t>3.25%</w:t>
            </w:r>
          </w:p>
        </w:tc>
        <w:tc>
          <w:tcPr>
            <w:tcW w:w="1584" w:type="dxa"/>
          </w:tcPr>
          <w:p w14:paraId="31870B2B" w14:textId="77777777" w:rsidR="00490249" w:rsidRDefault="00000000">
            <w:pPr>
              <w:pStyle w:val="TableParagraph"/>
              <w:ind w:right="94"/>
              <w:rPr>
                <w:sz w:val="24"/>
              </w:rPr>
            </w:pPr>
            <w:r>
              <w:rPr>
                <w:color w:val="FF0000"/>
                <w:spacing w:val="-2"/>
                <w:sz w:val="24"/>
              </w:rPr>
              <w:t>3.00%</w:t>
            </w:r>
          </w:p>
        </w:tc>
        <w:tc>
          <w:tcPr>
            <w:tcW w:w="1582" w:type="dxa"/>
          </w:tcPr>
          <w:p w14:paraId="24C44A50" w14:textId="77777777" w:rsidR="00490249" w:rsidRDefault="00000000">
            <w:pPr>
              <w:pStyle w:val="TableParagraph"/>
              <w:ind w:right="91"/>
              <w:rPr>
                <w:sz w:val="24"/>
              </w:rPr>
            </w:pPr>
            <w:r>
              <w:rPr>
                <w:color w:val="FF0000"/>
                <w:spacing w:val="-2"/>
                <w:sz w:val="24"/>
              </w:rPr>
              <w:t>3.50%</w:t>
            </w:r>
          </w:p>
        </w:tc>
        <w:tc>
          <w:tcPr>
            <w:tcW w:w="1582" w:type="dxa"/>
          </w:tcPr>
          <w:p w14:paraId="1963A2CD" w14:textId="77777777" w:rsidR="00490249" w:rsidRDefault="00000000">
            <w:pPr>
              <w:pStyle w:val="TableParagraph"/>
              <w:ind w:right="91"/>
              <w:rPr>
                <w:sz w:val="24"/>
              </w:rPr>
            </w:pPr>
            <w:r>
              <w:rPr>
                <w:color w:val="FF0000"/>
                <w:spacing w:val="-2"/>
                <w:sz w:val="24"/>
              </w:rPr>
              <w:t>3.75%</w:t>
            </w:r>
          </w:p>
        </w:tc>
      </w:tr>
    </w:tbl>
    <w:p w14:paraId="48D83F80" w14:textId="77777777" w:rsidR="00490249" w:rsidRDefault="00490249">
      <w:pPr>
        <w:rPr>
          <w:sz w:val="24"/>
        </w:rPr>
        <w:sectPr w:rsidR="00490249">
          <w:pgSz w:w="12240" w:h="15840"/>
          <w:pgMar w:top="1060" w:right="1300" w:bottom="1080" w:left="1300" w:header="847" w:footer="883" w:gutter="0"/>
          <w:cols w:space="720"/>
        </w:sectPr>
      </w:pPr>
    </w:p>
    <w:p w14:paraId="2B08E44C" w14:textId="77777777" w:rsidR="00490249" w:rsidRDefault="00490249">
      <w:pPr>
        <w:pStyle w:val="BodyText"/>
        <w:spacing w:before="3"/>
        <w:ind w:left="0"/>
        <w:jc w:val="left"/>
        <w:rPr>
          <w:b/>
          <w:sz w:val="28"/>
        </w:rPr>
      </w:pPr>
    </w:p>
    <w:p w14:paraId="0F2B0670"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72A86C36" wp14:editId="424C3EFD">
                <wp:extent cx="5981700" cy="6350"/>
                <wp:effectExtent l="0" t="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110" name="Graphic 110"/>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18D6D3" id="Group 109"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Dijys1zAgAA8wUAAA4AAAAAAAAAAAAA&#10;AAAALgIAAGRycy9lMm9Eb2MueG1sUEsBAi0AFAAGAAgAAAAhAE6Wv83aAAAAAwEAAA8AAAAAAAAA&#10;AAAAAAAAzQQAAGRycy9kb3ducmV2LnhtbFBLBQYAAAAABAAEAPMAAADUBQAAAAA=&#10;">
                <v:shape id="Graphic 110"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" path="m5981446,l,,,6096r5981446,l5981446,xe" fillcolor="black" stroked="f">
                  <v:path arrowok="t"/>
                </v:shape>
                <w10:anchorlock/>
              </v:group>
            </w:pict>
          </mc:Fallback>
        </mc:AlternateContent>
      </w:r>
    </w:p>
    <w:p w14:paraId="00A2AD77" w14:textId="77777777" w:rsidR="00490249" w:rsidRDefault="00490249">
      <w:pPr>
        <w:pStyle w:val="BodyText"/>
        <w:spacing w:before="6"/>
        <w:ind w:left="0"/>
        <w:jc w:val="left"/>
        <w:rPr>
          <w:b/>
          <w:sz w:val="9"/>
        </w:rPr>
      </w:pPr>
    </w:p>
    <w:tbl>
      <w:tblPr>
        <w:tblW w:w="0" w:type="auto"/>
        <w:tblInd w:w="1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2"/>
        <w:gridCol w:w="1582"/>
        <w:gridCol w:w="1584"/>
        <w:gridCol w:w="1582"/>
        <w:gridCol w:w="1582"/>
      </w:tblGrid>
      <w:tr w:rsidR="00490249" w14:paraId="6C8F5C92" w14:textId="77777777">
        <w:trPr>
          <w:trHeight w:val="396"/>
        </w:trPr>
        <w:tc>
          <w:tcPr>
            <w:tcW w:w="1582" w:type="dxa"/>
          </w:tcPr>
          <w:p w14:paraId="7BE5593C" w14:textId="77777777" w:rsidR="00490249" w:rsidRDefault="00000000">
            <w:pPr>
              <w:pStyle w:val="TableParagraph"/>
              <w:ind w:left="490"/>
              <w:jc w:val="left"/>
              <w:rPr>
                <w:sz w:val="24"/>
              </w:rPr>
            </w:pPr>
            <w:r>
              <w:rPr>
                <w:color w:val="FF0000"/>
                <w:spacing w:val="-2"/>
                <w:sz w:val="24"/>
              </w:rPr>
              <w:t>$5.86</w:t>
            </w:r>
          </w:p>
        </w:tc>
        <w:tc>
          <w:tcPr>
            <w:tcW w:w="1582" w:type="dxa"/>
          </w:tcPr>
          <w:p w14:paraId="289D5D0B" w14:textId="77777777" w:rsidR="00490249" w:rsidRDefault="00000000">
            <w:pPr>
              <w:pStyle w:val="TableParagraph"/>
              <w:ind w:left="489"/>
              <w:jc w:val="left"/>
              <w:rPr>
                <w:sz w:val="24"/>
              </w:rPr>
            </w:pPr>
            <w:r>
              <w:rPr>
                <w:color w:val="FF0000"/>
                <w:spacing w:val="-2"/>
                <w:sz w:val="24"/>
              </w:rPr>
              <w:t>$6.05</w:t>
            </w:r>
          </w:p>
        </w:tc>
        <w:tc>
          <w:tcPr>
            <w:tcW w:w="1584" w:type="dxa"/>
          </w:tcPr>
          <w:p w14:paraId="380732F5" w14:textId="77777777" w:rsidR="00490249" w:rsidRDefault="00000000">
            <w:pPr>
              <w:pStyle w:val="TableParagraph"/>
              <w:ind w:left="489"/>
              <w:jc w:val="left"/>
              <w:rPr>
                <w:sz w:val="24"/>
              </w:rPr>
            </w:pPr>
            <w:r>
              <w:rPr>
                <w:color w:val="FF0000"/>
                <w:spacing w:val="-2"/>
                <w:sz w:val="24"/>
              </w:rPr>
              <w:t>$6.23</w:t>
            </w:r>
          </w:p>
        </w:tc>
        <w:tc>
          <w:tcPr>
            <w:tcW w:w="1582" w:type="dxa"/>
          </w:tcPr>
          <w:p w14:paraId="073AB12E" w14:textId="77777777" w:rsidR="00490249" w:rsidRDefault="00000000">
            <w:pPr>
              <w:pStyle w:val="TableParagraph"/>
              <w:ind w:left="490"/>
              <w:jc w:val="left"/>
              <w:rPr>
                <w:sz w:val="24"/>
              </w:rPr>
            </w:pPr>
            <w:r>
              <w:rPr>
                <w:color w:val="FF0000"/>
                <w:spacing w:val="-2"/>
                <w:sz w:val="24"/>
              </w:rPr>
              <w:t>$6.45</w:t>
            </w:r>
          </w:p>
        </w:tc>
        <w:tc>
          <w:tcPr>
            <w:tcW w:w="1582" w:type="dxa"/>
          </w:tcPr>
          <w:p w14:paraId="71ABF2D2" w14:textId="77777777" w:rsidR="00490249" w:rsidRDefault="00000000">
            <w:pPr>
              <w:pStyle w:val="TableParagraph"/>
              <w:ind w:left="489"/>
              <w:jc w:val="left"/>
              <w:rPr>
                <w:sz w:val="24"/>
              </w:rPr>
            </w:pPr>
            <w:r>
              <w:rPr>
                <w:color w:val="FF0000"/>
                <w:spacing w:val="-2"/>
                <w:sz w:val="24"/>
              </w:rPr>
              <w:t>$6.69</w:t>
            </w:r>
          </w:p>
        </w:tc>
      </w:tr>
    </w:tbl>
    <w:p w14:paraId="52DF37A9" w14:textId="77777777" w:rsidR="00490249" w:rsidRDefault="004C0898">
      <w:pPr>
        <w:pStyle w:val="Heading4"/>
        <w:numPr>
          <w:ilvl w:val="2"/>
          <w:numId w:val="18"/>
        </w:numPr>
        <w:tabs>
          <w:tab w:val="left" w:pos="1577"/>
        </w:tabs>
        <w:spacing w:before="115"/>
        <w:ind w:left="1577" w:hanging="717"/>
        <w:jc w:val="both"/>
        <w:rPr>
          <w:b w:val="0"/>
        </w:rPr>
      </w:pPr>
      <w:r>
        <w:t>3</w:t>
      </w:r>
      <w:proofErr w:type="spellStart"/>
      <w:r>
        <w:rPr>
          <w:position w:val="8"/>
          <w:sz w:val="16"/>
        </w:rPr>
        <w:t>rd</w:t>
      </w:r>
      <w:proofErr w:type="spellEnd"/>
      <w:r>
        <w:rPr>
          <w:spacing w:val="20"/>
          <w:position w:val="8"/>
          <w:sz w:val="16"/>
        </w:rPr>
        <w:t xml:space="preserve"> </w:t>
      </w:r>
      <w:r>
        <w:t>Party</w:t>
      </w:r>
      <w:r>
        <w:rPr>
          <w:spacing w:val="-9"/>
        </w:rPr>
        <w:t xml:space="preserve"> </w:t>
      </w:r>
      <w:r>
        <w:t>Liability</w:t>
      </w:r>
      <w:r>
        <w:rPr>
          <w:spacing w:val="-5"/>
        </w:rPr>
        <w:t xml:space="preserve"> </w:t>
      </w:r>
      <w:r>
        <w:t>Insurance</w:t>
      </w:r>
      <w:r>
        <w:rPr>
          <w:spacing w:val="-2"/>
        </w:rPr>
        <w:t xml:space="preserve"> </w:t>
      </w:r>
      <w:r>
        <w:rPr>
          <w:spacing w:val="-4"/>
        </w:rPr>
        <w:t>Costs</w:t>
      </w:r>
    </w:p>
    <w:p w14:paraId="58673A84" w14:textId="77777777" w:rsidR="00490249" w:rsidRDefault="00000000">
      <w:pPr>
        <w:pStyle w:val="BodyText"/>
        <w:spacing w:before="115"/>
        <w:ind w:right="140"/>
      </w:pPr>
      <w:r>
        <w:rPr>
          <w:noProof/>
        </w:rPr>
        <mc:AlternateContent>
          <mc:Choice Requires="wpg">
            <w:drawing>
              <wp:anchor distT="0" distB="0" distL="0" distR="0" simplePos="0" relativeHeight="486561792" behindDoc="1" locked="0" layoutInCell="1" allowOverlap="1" wp14:anchorId="021954FE" wp14:editId="20DE4906">
                <wp:simplePos x="0" y="0"/>
                <wp:positionH relativeFrom="page">
                  <wp:posOffset>896416</wp:posOffset>
                </wp:positionH>
                <wp:positionV relativeFrom="paragraph">
                  <wp:posOffset>842694</wp:posOffset>
                </wp:positionV>
                <wp:extent cx="5981700" cy="559879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112" name="Graphic 112"/>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113" name="Graphic 113"/>
                        <wps:cNvSpPr/>
                        <wps:spPr>
                          <a:xfrm>
                            <a:off x="0" y="338074"/>
                            <a:ext cx="5981700" cy="175260"/>
                          </a:xfrm>
                          <a:custGeom>
                            <a:avLst/>
                            <a:gdLst/>
                            <a:ahLst/>
                            <a:cxnLst/>
                            <a:rect l="l" t="t" r="r" b="b"/>
                            <a:pathLst>
                              <a:path w="5981700" h="175260">
                                <a:moveTo>
                                  <a:pt x="5981446" y="0"/>
                                </a:moveTo>
                                <a:lnTo>
                                  <a:pt x="0" y="0"/>
                                </a:lnTo>
                                <a:lnTo>
                                  <a:pt x="0" y="175259"/>
                                </a:lnTo>
                                <a:lnTo>
                                  <a:pt x="5981446" y="175259"/>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D311DE6" id="Group 111" o:spid="_x0000_s1026" style="position:absolute;margin-left:70.6pt;margin-top:66.35pt;width:471pt;height:440.85pt;z-index:-16754688;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">
                <v:shape id="Graphic 112"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113" o:spid="_x0000_s1028" style="position:absolute;top:3380;width:59817;height:1753;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" path="m5981446,l,,,175259r5981446,l5981446,xe" stroked="f">
                  <v:path arrowok="t"/>
                </v:shape>
                <w10:wrap anchorx="page"/>
              </v:group>
            </w:pict>
          </mc:Fallback>
        </mc:AlternateContent>
      </w:r>
      <w:r>
        <w:t>3</w:t>
      </w:r>
      <w:proofErr w:type="spellStart"/>
      <w:r>
        <w:rPr>
          <w:position w:val="8"/>
          <w:sz w:val="16"/>
        </w:rPr>
        <w:t>rd</w:t>
      </w:r>
      <w:proofErr w:type="spellEnd"/>
      <w:r>
        <w:rPr>
          <w:spacing w:val="8"/>
          <w:position w:val="8"/>
          <w:sz w:val="16"/>
        </w:rPr>
        <w:t xml:space="preserve"> </w:t>
      </w:r>
      <w:r>
        <w:t>party</w:t>
      </w:r>
      <w:r>
        <w:rPr>
          <w:spacing w:val="-16"/>
        </w:rPr>
        <w:t xml:space="preserve"> </w:t>
      </w:r>
      <w:r>
        <w:t>liability</w:t>
      </w:r>
      <w:r>
        <w:rPr>
          <w:spacing w:val="-16"/>
        </w:rPr>
        <w:t xml:space="preserve"> </w:t>
      </w:r>
      <w:r>
        <w:t>insurance</w:t>
      </w:r>
      <w:r>
        <w:rPr>
          <w:spacing w:val="-13"/>
        </w:rPr>
        <w:t xml:space="preserve"> </w:t>
      </w:r>
      <w:r>
        <w:t>to</w:t>
      </w:r>
      <w:r>
        <w:rPr>
          <w:spacing w:val="-13"/>
        </w:rPr>
        <w:t xml:space="preserve"> </w:t>
      </w:r>
      <w:r>
        <w:t>be</w:t>
      </w:r>
      <w:r>
        <w:rPr>
          <w:spacing w:val="-13"/>
        </w:rPr>
        <w:t xml:space="preserve"> </w:t>
      </w:r>
      <w:r>
        <w:t>provided</w:t>
      </w:r>
      <w:r>
        <w:rPr>
          <w:spacing w:val="-15"/>
        </w:rPr>
        <w:t xml:space="preserve"> </w:t>
      </w:r>
      <w:r>
        <w:t>by</w:t>
      </w:r>
      <w:r>
        <w:rPr>
          <w:spacing w:val="-16"/>
        </w:rPr>
        <w:t xml:space="preserve"> </w:t>
      </w:r>
      <w:r>
        <w:t>the</w:t>
      </w:r>
      <w:r>
        <w:rPr>
          <w:spacing w:val="-13"/>
        </w:rPr>
        <w:t xml:space="preserve"> </w:t>
      </w:r>
      <w:r>
        <w:t>Company,</w:t>
      </w:r>
      <w:r>
        <w:rPr>
          <w:spacing w:val="-13"/>
        </w:rPr>
        <w:t xml:space="preserve"> </w:t>
      </w:r>
      <w:r>
        <w:t>Owner</w:t>
      </w:r>
      <w:r>
        <w:rPr>
          <w:spacing w:val="-14"/>
        </w:rPr>
        <w:t xml:space="preserve"> </w:t>
      </w:r>
      <w:r>
        <w:t>Operator pays two hundred ($200) dollars yearly (based on 12 equal monthly payments),</w:t>
      </w:r>
      <w:r>
        <w:rPr>
          <w:spacing w:val="-17"/>
        </w:rPr>
        <w:t xml:space="preserve"> </w:t>
      </w:r>
      <w:r>
        <w:t>PEI</w:t>
      </w:r>
      <w:r>
        <w:rPr>
          <w:spacing w:val="-17"/>
        </w:rPr>
        <w:t xml:space="preserve"> </w:t>
      </w:r>
      <w:r>
        <w:t>and</w:t>
      </w:r>
      <w:r>
        <w:rPr>
          <w:spacing w:val="-16"/>
        </w:rPr>
        <w:t xml:space="preserve"> </w:t>
      </w:r>
      <w:r>
        <w:t>NB</w:t>
      </w:r>
      <w:r>
        <w:rPr>
          <w:spacing w:val="-17"/>
        </w:rPr>
        <w:t xml:space="preserve"> </w:t>
      </w:r>
      <w:r>
        <w:t>voluntarily</w:t>
      </w:r>
      <w:r>
        <w:rPr>
          <w:spacing w:val="-17"/>
        </w:rPr>
        <w:t xml:space="preserve"> </w:t>
      </w:r>
      <w:r>
        <w:t>can</w:t>
      </w:r>
      <w:r>
        <w:rPr>
          <w:spacing w:val="-17"/>
        </w:rPr>
        <w:t xml:space="preserve"> </w:t>
      </w:r>
      <w:r>
        <w:t>opt</w:t>
      </w:r>
      <w:r>
        <w:rPr>
          <w:spacing w:val="-16"/>
        </w:rPr>
        <w:t xml:space="preserve"> </w:t>
      </w:r>
      <w:r>
        <w:t>into</w:t>
      </w:r>
      <w:r>
        <w:rPr>
          <w:spacing w:val="-17"/>
        </w:rPr>
        <w:t xml:space="preserve"> </w:t>
      </w:r>
      <w:r>
        <w:t>this</w:t>
      </w:r>
      <w:r>
        <w:rPr>
          <w:spacing w:val="-17"/>
        </w:rPr>
        <w:t xml:space="preserve"> </w:t>
      </w:r>
      <w:r>
        <w:t>program</w:t>
      </w:r>
      <w:r>
        <w:rPr>
          <w:spacing w:val="-16"/>
        </w:rPr>
        <w:t xml:space="preserve"> </w:t>
      </w:r>
      <w:r>
        <w:t>on</w:t>
      </w:r>
      <w:r>
        <w:rPr>
          <w:spacing w:val="-17"/>
        </w:rPr>
        <w:t xml:space="preserve"> </w:t>
      </w:r>
      <w:r>
        <w:t>an</w:t>
      </w:r>
      <w:r>
        <w:rPr>
          <w:spacing w:val="-17"/>
        </w:rPr>
        <w:t xml:space="preserve"> </w:t>
      </w:r>
      <w:r>
        <w:t>individual basis. (Excludes Linehaul)</w:t>
      </w:r>
    </w:p>
    <w:p w14:paraId="0B3CB7EB" w14:textId="77777777" w:rsidR="00490249" w:rsidRDefault="00490249">
      <w:pPr>
        <w:pStyle w:val="BodyText"/>
        <w:spacing w:before="10"/>
        <w:ind w:left="0"/>
        <w:jc w:val="left"/>
        <w:rPr>
          <w:sz w:val="20"/>
        </w:rPr>
      </w:pPr>
    </w:p>
    <w:p w14:paraId="33685D4E" w14:textId="77777777" w:rsidR="00490249" w:rsidRDefault="00000000">
      <w:pPr>
        <w:pStyle w:val="Heading3"/>
        <w:ind w:left="2113"/>
      </w:pPr>
      <w:bookmarkStart w:id="20" w:name="_bookmark19"/>
      <w:bookmarkEnd w:id="20"/>
      <w:r>
        <w:t>ARTICLE</w:t>
      </w:r>
      <w:r>
        <w:rPr>
          <w:spacing w:val="-4"/>
        </w:rPr>
        <w:t xml:space="preserve"> </w:t>
      </w:r>
      <w:r>
        <w:t>12</w:t>
      </w:r>
      <w:r>
        <w:rPr>
          <w:spacing w:val="-1"/>
        </w:rPr>
        <w:t xml:space="preserve"> </w:t>
      </w:r>
      <w:r>
        <w:t>-</w:t>
      </w:r>
      <w:r>
        <w:rPr>
          <w:spacing w:val="-3"/>
        </w:rPr>
        <w:t xml:space="preserve"> </w:t>
      </w:r>
      <w:r>
        <w:t>CORE</w:t>
      </w:r>
      <w:r>
        <w:rPr>
          <w:spacing w:val="-5"/>
        </w:rPr>
        <w:t xml:space="preserve"> </w:t>
      </w:r>
      <w:r>
        <w:t>ZONE</w:t>
      </w:r>
      <w:r>
        <w:rPr>
          <w:spacing w:val="-2"/>
        </w:rPr>
        <w:t xml:space="preserve"> </w:t>
      </w:r>
      <w:r>
        <w:t>REVIEW</w:t>
      </w:r>
      <w:r>
        <w:rPr>
          <w:spacing w:val="-2"/>
        </w:rPr>
        <w:t xml:space="preserve"> REQUESTS</w:t>
      </w:r>
    </w:p>
    <w:p w14:paraId="45D0563F" w14:textId="77777777" w:rsidR="00490249" w:rsidRDefault="00000000">
      <w:pPr>
        <w:pStyle w:val="Heading4"/>
        <w:numPr>
          <w:ilvl w:val="1"/>
          <w:numId w:val="17"/>
        </w:numPr>
        <w:tabs>
          <w:tab w:val="left" w:pos="1580"/>
        </w:tabs>
      </w:pPr>
      <w:r>
        <w:rPr>
          <w:smallCaps/>
        </w:rPr>
        <w:t>Initiation</w:t>
      </w:r>
      <w:r>
        <w:rPr>
          <w:smallCaps/>
          <w:spacing w:val="-8"/>
        </w:rPr>
        <w:t xml:space="preserve"> </w:t>
      </w:r>
      <w:r>
        <w:rPr>
          <w:smallCaps/>
        </w:rPr>
        <w:t>by</w:t>
      </w:r>
      <w:r>
        <w:rPr>
          <w:smallCaps/>
          <w:spacing w:val="-5"/>
        </w:rPr>
        <w:t xml:space="preserve"> </w:t>
      </w:r>
      <w:r>
        <w:rPr>
          <w:smallCaps/>
        </w:rPr>
        <w:t>Either</w:t>
      </w:r>
      <w:r>
        <w:rPr>
          <w:smallCaps/>
          <w:spacing w:val="-6"/>
        </w:rPr>
        <w:t xml:space="preserve"> </w:t>
      </w:r>
      <w:r>
        <w:rPr>
          <w:smallCaps/>
          <w:spacing w:val="-4"/>
        </w:rPr>
        <w:t>Party</w:t>
      </w:r>
    </w:p>
    <w:p w14:paraId="648991B7" w14:textId="77777777" w:rsidR="00490249" w:rsidRDefault="00000000">
      <w:pPr>
        <w:pStyle w:val="BodyText"/>
        <w:ind w:left="860" w:right="139"/>
      </w:pPr>
      <w:r>
        <w:t>Owner Operators and/or the Company may each initiate a core zone review in writing</w:t>
      </w:r>
      <w:r>
        <w:rPr>
          <w:spacing w:val="-16"/>
        </w:rPr>
        <w:t xml:space="preserve"> </w:t>
      </w:r>
      <w:r>
        <w:t>twice</w:t>
      </w:r>
      <w:r>
        <w:rPr>
          <w:spacing w:val="-15"/>
        </w:rPr>
        <w:t xml:space="preserve"> </w:t>
      </w:r>
      <w:r>
        <w:t>per</w:t>
      </w:r>
      <w:r>
        <w:rPr>
          <w:spacing w:val="-16"/>
        </w:rPr>
        <w:t xml:space="preserve"> </w:t>
      </w:r>
      <w:r>
        <w:t>year</w:t>
      </w:r>
      <w:r>
        <w:rPr>
          <w:spacing w:val="-16"/>
        </w:rPr>
        <w:t xml:space="preserve"> </w:t>
      </w:r>
      <w:r>
        <w:t>and</w:t>
      </w:r>
      <w:r>
        <w:rPr>
          <w:spacing w:val="-14"/>
        </w:rPr>
        <w:t xml:space="preserve"> </w:t>
      </w:r>
      <w:r>
        <w:t>these</w:t>
      </w:r>
      <w:r>
        <w:rPr>
          <w:spacing w:val="-17"/>
        </w:rPr>
        <w:t xml:space="preserve"> </w:t>
      </w:r>
      <w:r>
        <w:t>adjustments</w:t>
      </w:r>
      <w:r>
        <w:rPr>
          <w:spacing w:val="-16"/>
        </w:rPr>
        <w:t xml:space="preserve"> </w:t>
      </w:r>
      <w:r>
        <w:t>will</w:t>
      </w:r>
      <w:r>
        <w:rPr>
          <w:spacing w:val="-16"/>
        </w:rPr>
        <w:t xml:space="preserve"> </w:t>
      </w:r>
      <w:r>
        <w:t>be</w:t>
      </w:r>
      <w:r>
        <w:rPr>
          <w:spacing w:val="-14"/>
        </w:rPr>
        <w:t xml:space="preserve"> </w:t>
      </w:r>
      <w:r>
        <w:t>handled</w:t>
      </w:r>
      <w:r>
        <w:rPr>
          <w:spacing w:val="-16"/>
        </w:rPr>
        <w:t xml:space="preserve"> </w:t>
      </w:r>
      <w:r>
        <w:t>on</w:t>
      </w:r>
      <w:r>
        <w:rPr>
          <w:spacing w:val="-14"/>
        </w:rPr>
        <w:t xml:space="preserve"> </w:t>
      </w:r>
      <w:r>
        <w:t>an</w:t>
      </w:r>
      <w:r>
        <w:rPr>
          <w:spacing w:val="-14"/>
        </w:rPr>
        <w:t xml:space="preserve"> </w:t>
      </w:r>
      <w:r>
        <w:t>expedited</w:t>
      </w:r>
      <w:r>
        <w:rPr>
          <w:spacing w:val="-14"/>
        </w:rPr>
        <w:t xml:space="preserve"> </w:t>
      </w:r>
      <w:r>
        <w:t>basis through the following procedures: Both parties must implement the results of the initiated review whether it moves up or down.</w:t>
      </w:r>
    </w:p>
    <w:p w14:paraId="0CA809BA" w14:textId="77777777" w:rsidR="00490249" w:rsidRDefault="00000000">
      <w:pPr>
        <w:pStyle w:val="Heading4"/>
        <w:numPr>
          <w:ilvl w:val="2"/>
          <w:numId w:val="17"/>
        </w:numPr>
        <w:tabs>
          <w:tab w:val="left" w:pos="1579"/>
        </w:tabs>
        <w:spacing w:before="121"/>
        <w:ind w:left="1579" w:hanging="719"/>
        <w:jc w:val="both"/>
      </w:pPr>
      <w:r>
        <w:t>Required</w:t>
      </w:r>
      <w:r>
        <w:rPr>
          <w:spacing w:val="-17"/>
        </w:rPr>
        <w:t xml:space="preserve"> </w:t>
      </w:r>
      <w:r>
        <w:rPr>
          <w:spacing w:val="-4"/>
        </w:rPr>
        <w:t>Data</w:t>
      </w:r>
    </w:p>
    <w:p w14:paraId="2589DBCB" w14:textId="77777777" w:rsidR="00490249" w:rsidRDefault="00000000">
      <w:pPr>
        <w:pStyle w:val="BodyText"/>
        <w:ind w:right="140"/>
      </w:pPr>
      <w:r>
        <w:t>The data from the previous fifteen (15) working days which is required to calculate the core zone shall be provided to the Owner Operator and the Local Chairperson.</w:t>
      </w:r>
    </w:p>
    <w:p w14:paraId="34C1CF91" w14:textId="77777777" w:rsidR="00490249" w:rsidRDefault="00000000">
      <w:pPr>
        <w:pStyle w:val="Heading4"/>
        <w:numPr>
          <w:ilvl w:val="2"/>
          <w:numId w:val="17"/>
        </w:numPr>
        <w:tabs>
          <w:tab w:val="left" w:pos="1579"/>
        </w:tabs>
        <w:ind w:left="1579" w:hanging="719"/>
        <w:jc w:val="both"/>
      </w:pPr>
      <w:r>
        <w:t>Monetary</w:t>
      </w:r>
      <w:r>
        <w:rPr>
          <w:spacing w:val="-14"/>
        </w:rPr>
        <w:t xml:space="preserve"> </w:t>
      </w:r>
      <w:r>
        <w:t>Adjustment</w:t>
      </w:r>
      <w:r>
        <w:rPr>
          <w:spacing w:val="-12"/>
        </w:rPr>
        <w:t xml:space="preserve"> </w:t>
      </w:r>
      <w:r>
        <w:rPr>
          <w:spacing w:val="-2"/>
        </w:rPr>
        <w:t>Timelines</w:t>
      </w:r>
    </w:p>
    <w:p w14:paraId="0A44B8D5" w14:textId="77777777" w:rsidR="00490249" w:rsidRDefault="00000000">
      <w:pPr>
        <w:pStyle w:val="BodyText"/>
        <w:ind w:right="140"/>
      </w:pPr>
      <w:r>
        <w:t>Any</w:t>
      </w:r>
      <w:r>
        <w:rPr>
          <w:spacing w:val="-6"/>
        </w:rPr>
        <w:t xml:space="preserve"> </w:t>
      </w:r>
      <w:r>
        <w:t>monetary</w:t>
      </w:r>
      <w:r>
        <w:rPr>
          <w:spacing w:val="-7"/>
        </w:rPr>
        <w:t xml:space="preserve"> </w:t>
      </w:r>
      <w:r>
        <w:t>adjustments</w:t>
      </w:r>
      <w:r>
        <w:rPr>
          <w:spacing w:val="-3"/>
        </w:rPr>
        <w:t xml:space="preserve"> </w:t>
      </w:r>
      <w:r>
        <w:t>required</w:t>
      </w:r>
      <w:r>
        <w:rPr>
          <w:spacing w:val="-5"/>
        </w:rPr>
        <w:t xml:space="preserve"> </w:t>
      </w:r>
      <w:r>
        <w:t>to</w:t>
      </w:r>
      <w:r>
        <w:rPr>
          <w:spacing w:val="-5"/>
        </w:rPr>
        <w:t xml:space="preserve"> </w:t>
      </w:r>
      <w:r>
        <w:t>increase</w:t>
      </w:r>
      <w:r>
        <w:rPr>
          <w:spacing w:val="-3"/>
        </w:rPr>
        <w:t xml:space="preserve"> </w:t>
      </w:r>
      <w:r>
        <w:t>the</w:t>
      </w:r>
      <w:r>
        <w:rPr>
          <w:spacing w:val="-3"/>
        </w:rPr>
        <w:t xml:space="preserve"> </w:t>
      </w:r>
      <w:r>
        <w:t>core</w:t>
      </w:r>
      <w:r>
        <w:rPr>
          <w:spacing w:val="-3"/>
        </w:rPr>
        <w:t xml:space="preserve"> </w:t>
      </w:r>
      <w:r>
        <w:t>zone</w:t>
      </w:r>
      <w:r>
        <w:rPr>
          <w:spacing w:val="-3"/>
        </w:rPr>
        <w:t xml:space="preserve"> </w:t>
      </w:r>
      <w:r>
        <w:t>value</w:t>
      </w:r>
      <w:r>
        <w:rPr>
          <w:spacing w:val="-4"/>
        </w:rPr>
        <w:t xml:space="preserve"> </w:t>
      </w:r>
      <w:r>
        <w:t>will</w:t>
      </w:r>
      <w:r>
        <w:rPr>
          <w:spacing w:val="-3"/>
        </w:rPr>
        <w:t xml:space="preserve"> </w:t>
      </w:r>
      <w:r>
        <w:t>be to the date of the original request and will be completed within seven (7) calendar days of the original request.</w:t>
      </w:r>
      <w:r>
        <w:rPr>
          <w:spacing w:val="40"/>
        </w:rPr>
        <w:t xml:space="preserve"> </w:t>
      </w:r>
      <w:r>
        <w:t>Any</w:t>
      </w:r>
      <w:r>
        <w:rPr>
          <w:spacing w:val="-2"/>
        </w:rPr>
        <w:t xml:space="preserve"> </w:t>
      </w:r>
      <w:r>
        <w:t>monetary adjustments required to decrease the core zone value shall be effective upon implementation.</w:t>
      </w:r>
    </w:p>
    <w:p w14:paraId="09737DFA" w14:textId="77777777" w:rsidR="00490249" w:rsidRDefault="00000000">
      <w:pPr>
        <w:pStyle w:val="Heading4"/>
        <w:numPr>
          <w:ilvl w:val="2"/>
          <w:numId w:val="17"/>
        </w:numPr>
        <w:tabs>
          <w:tab w:val="left" w:pos="1579"/>
        </w:tabs>
        <w:ind w:left="1579" w:hanging="719"/>
        <w:jc w:val="both"/>
      </w:pPr>
      <w:r>
        <w:t>Right</w:t>
      </w:r>
      <w:r>
        <w:rPr>
          <w:spacing w:val="-10"/>
        </w:rPr>
        <w:t xml:space="preserve"> </w:t>
      </w:r>
      <w:r>
        <w:t>to</w:t>
      </w:r>
      <w:r>
        <w:rPr>
          <w:spacing w:val="-7"/>
        </w:rPr>
        <w:t xml:space="preserve"> </w:t>
      </w:r>
      <w:r>
        <w:t>Validate</w:t>
      </w:r>
      <w:r>
        <w:rPr>
          <w:spacing w:val="-7"/>
        </w:rPr>
        <w:t xml:space="preserve"> </w:t>
      </w:r>
      <w:r>
        <w:rPr>
          <w:spacing w:val="-4"/>
        </w:rPr>
        <w:t>Data</w:t>
      </w:r>
    </w:p>
    <w:p w14:paraId="2EB494F2" w14:textId="77777777" w:rsidR="00490249" w:rsidRDefault="00000000">
      <w:pPr>
        <w:pStyle w:val="BodyText"/>
        <w:ind w:right="136"/>
      </w:pPr>
      <w:r>
        <w:t>The</w:t>
      </w:r>
      <w:r>
        <w:rPr>
          <w:spacing w:val="-5"/>
        </w:rPr>
        <w:t xml:space="preserve"> </w:t>
      </w:r>
      <w:r>
        <w:t>Company</w:t>
      </w:r>
      <w:r>
        <w:rPr>
          <w:spacing w:val="-7"/>
        </w:rPr>
        <w:t xml:space="preserve"> </w:t>
      </w:r>
      <w:r>
        <w:t>reserves</w:t>
      </w:r>
      <w:r>
        <w:rPr>
          <w:spacing w:val="-5"/>
        </w:rPr>
        <w:t xml:space="preserve"> </w:t>
      </w:r>
      <w:r>
        <w:t>the</w:t>
      </w:r>
      <w:r>
        <w:rPr>
          <w:spacing w:val="-5"/>
        </w:rPr>
        <w:t xml:space="preserve"> </w:t>
      </w:r>
      <w:r>
        <w:t>right</w:t>
      </w:r>
      <w:r>
        <w:rPr>
          <w:spacing w:val="-5"/>
        </w:rPr>
        <w:t xml:space="preserve"> </w:t>
      </w:r>
      <w:r>
        <w:t>to</w:t>
      </w:r>
      <w:r>
        <w:rPr>
          <w:spacing w:val="-4"/>
        </w:rPr>
        <w:t xml:space="preserve"> </w:t>
      </w:r>
      <w:r>
        <w:t>validate</w:t>
      </w:r>
      <w:r>
        <w:rPr>
          <w:spacing w:val="-4"/>
        </w:rPr>
        <w:t xml:space="preserve"> </w:t>
      </w:r>
      <w:proofErr w:type="gramStart"/>
      <w:r>
        <w:t>any</w:t>
      </w:r>
      <w:r>
        <w:rPr>
          <w:spacing w:val="-7"/>
        </w:rPr>
        <w:t xml:space="preserve"> </w:t>
      </w:r>
      <w:r>
        <w:t>and</w:t>
      </w:r>
      <w:r>
        <w:rPr>
          <w:spacing w:val="-5"/>
        </w:rPr>
        <w:t xml:space="preserve"> </w:t>
      </w:r>
      <w:r>
        <w:t>all</w:t>
      </w:r>
      <w:proofErr w:type="gramEnd"/>
      <w:r>
        <w:rPr>
          <w:spacing w:val="-5"/>
        </w:rPr>
        <w:t xml:space="preserve"> </w:t>
      </w:r>
      <w:r>
        <w:t>data</w:t>
      </w:r>
      <w:r>
        <w:rPr>
          <w:spacing w:val="-4"/>
        </w:rPr>
        <w:t xml:space="preserve"> </w:t>
      </w:r>
      <w:r>
        <w:t>through</w:t>
      </w:r>
      <w:r>
        <w:rPr>
          <w:spacing w:val="-6"/>
        </w:rPr>
        <w:t xml:space="preserve"> </w:t>
      </w:r>
      <w:r>
        <w:t>audits and/or route rides and will provide any resulting information to the Owner Operator and Local Chairperson upon request.</w:t>
      </w:r>
    </w:p>
    <w:p w14:paraId="60C2D96F" w14:textId="77777777" w:rsidR="00490249" w:rsidRDefault="00000000">
      <w:pPr>
        <w:pStyle w:val="Heading4"/>
        <w:numPr>
          <w:ilvl w:val="2"/>
          <w:numId w:val="17"/>
        </w:numPr>
        <w:tabs>
          <w:tab w:val="left" w:pos="1579"/>
        </w:tabs>
        <w:ind w:left="1579" w:hanging="719"/>
        <w:jc w:val="both"/>
      </w:pPr>
      <w:r>
        <w:t>Core</w:t>
      </w:r>
      <w:r>
        <w:rPr>
          <w:spacing w:val="-6"/>
        </w:rPr>
        <w:t xml:space="preserve"> </w:t>
      </w:r>
      <w:r>
        <w:t>Zone</w:t>
      </w:r>
      <w:r>
        <w:rPr>
          <w:spacing w:val="-6"/>
        </w:rPr>
        <w:t xml:space="preserve"> </w:t>
      </w:r>
      <w:r>
        <w:t>Review</w:t>
      </w:r>
      <w:r>
        <w:rPr>
          <w:spacing w:val="-1"/>
        </w:rPr>
        <w:t xml:space="preserve"> </w:t>
      </w:r>
      <w:r>
        <w:t>Blackout</w:t>
      </w:r>
      <w:r>
        <w:rPr>
          <w:spacing w:val="-7"/>
        </w:rPr>
        <w:t xml:space="preserve"> </w:t>
      </w:r>
      <w:r>
        <w:rPr>
          <w:spacing w:val="-2"/>
        </w:rPr>
        <w:t>Dates</w:t>
      </w:r>
    </w:p>
    <w:p w14:paraId="2E1C6924" w14:textId="77777777" w:rsidR="00490249" w:rsidRDefault="00000000">
      <w:pPr>
        <w:pStyle w:val="BodyText"/>
        <w:ind w:right="144"/>
      </w:pPr>
      <w:r>
        <w:t>Owner Operators and the Company will not be permitted to initiate a core zone review during the last seven (7) calendar days of December and the first seven (7) calendar days of January.</w:t>
      </w:r>
    </w:p>
    <w:p w14:paraId="12FA608C" w14:textId="77777777" w:rsidR="00490249" w:rsidRDefault="00000000">
      <w:pPr>
        <w:pStyle w:val="Heading4"/>
        <w:numPr>
          <w:ilvl w:val="2"/>
          <w:numId w:val="17"/>
        </w:numPr>
        <w:tabs>
          <w:tab w:val="left" w:pos="1579"/>
        </w:tabs>
        <w:spacing w:before="121"/>
        <w:ind w:left="1579" w:hanging="719"/>
        <w:jc w:val="both"/>
      </w:pPr>
      <w:r>
        <w:t>Maximum</w:t>
      </w:r>
      <w:r>
        <w:rPr>
          <w:spacing w:val="-8"/>
        </w:rPr>
        <w:t xml:space="preserve"> </w:t>
      </w:r>
      <w:r>
        <w:t>Core</w:t>
      </w:r>
      <w:r>
        <w:rPr>
          <w:spacing w:val="-6"/>
        </w:rPr>
        <w:t xml:space="preserve"> </w:t>
      </w:r>
      <w:r>
        <w:t>Zone</w:t>
      </w:r>
      <w:r>
        <w:rPr>
          <w:spacing w:val="-10"/>
        </w:rPr>
        <w:t xml:space="preserve"> </w:t>
      </w:r>
      <w:r>
        <w:t>Value</w:t>
      </w:r>
      <w:r>
        <w:rPr>
          <w:spacing w:val="-6"/>
        </w:rPr>
        <w:t xml:space="preserve"> </w:t>
      </w:r>
      <w:r>
        <w:rPr>
          <w:spacing w:val="-2"/>
        </w:rPr>
        <w:t>Change</w:t>
      </w:r>
    </w:p>
    <w:p w14:paraId="2A56A5DD" w14:textId="77777777" w:rsidR="00490249" w:rsidRDefault="00000000">
      <w:pPr>
        <w:pStyle w:val="BodyText"/>
        <w:ind w:right="141"/>
      </w:pPr>
      <w:r>
        <w:t>Core zone adjustments made outside of a reroute shall be limited to a maximum</w:t>
      </w:r>
      <w:r>
        <w:rPr>
          <w:spacing w:val="-5"/>
        </w:rPr>
        <w:t xml:space="preserve"> </w:t>
      </w:r>
      <w:r>
        <w:t>change</w:t>
      </w:r>
      <w:r>
        <w:rPr>
          <w:spacing w:val="-6"/>
        </w:rPr>
        <w:t xml:space="preserve"> </w:t>
      </w:r>
      <w:r>
        <w:t>of</w:t>
      </w:r>
      <w:r>
        <w:rPr>
          <w:spacing w:val="-4"/>
        </w:rPr>
        <w:t xml:space="preserve"> </w:t>
      </w:r>
      <w:r>
        <w:t>two</w:t>
      </w:r>
      <w:r>
        <w:rPr>
          <w:spacing w:val="-6"/>
        </w:rPr>
        <w:t xml:space="preserve"> </w:t>
      </w:r>
      <w:r>
        <w:t>(2)</w:t>
      </w:r>
      <w:r>
        <w:rPr>
          <w:spacing w:val="-6"/>
        </w:rPr>
        <w:t xml:space="preserve"> </w:t>
      </w:r>
      <w:r>
        <w:t>core</w:t>
      </w:r>
      <w:r>
        <w:rPr>
          <w:spacing w:val="-6"/>
        </w:rPr>
        <w:t xml:space="preserve"> </w:t>
      </w:r>
      <w:r>
        <w:t>zone</w:t>
      </w:r>
      <w:r>
        <w:rPr>
          <w:spacing w:val="-6"/>
        </w:rPr>
        <w:t xml:space="preserve"> </w:t>
      </w:r>
      <w:r>
        <w:t>values</w:t>
      </w:r>
      <w:r>
        <w:rPr>
          <w:spacing w:val="-6"/>
        </w:rPr>
        <w:t xml:space="preserve"> </w:t>
      </w:r>
      <w:r>
        <w:t>up</w:t>
      </w:r>
      <w:r>
        <w:rPr>
          <w:spacing w:val="-6"/>
        </w:rPr>
        <w:t xml:space="preserve"> </w:t>
      </w:r>
      <w:r>
        <w:t>or</w:t>
      </w:r>
      <w:r>
        <w:rPr>
          <w:spacing w:val="-9"/>
        </w:rPr>
        <w:t xml:space="preserve"> </w:t>
      </w:r>
      <w:r>
        <w:t>down</w:t>
      </w:r>
      <w:r>
        <w:rPr>
          <w:spacing w:val="-6"/>
        </w:rPr>
        <w:t xml:space="preserve"> </w:t>
      </w:r>
      <w:r>
        <w:t>on</w:t>
      </w:r>
      <w:r>
        <w:rPr>
          <w:spacing w:val="-6"/>
        </w:rPr>
        <w:t xml:space="preserve"> </w:t>
      </w:r>
      <w:r>
        <w:t>the</w:t>
      </w:r>
      <w:r>
        <w:rPr>
          <w:spacing w:val="-6"/>
        </w:rPr>
        <w:t xml:space="preserve"> </w:t>
      </w:r>
      <w:r>
        <w:t>core</w:t>
      </w:r>
      <w:r>
        <w:rPr>
          <w:spacing w:val="-6"/>
        </w:rPr>
        <w:t xml:space="preserve"> </w:t>
      </w:r>
      <w:r>
        <w:t xml:space="preserve">zone </w:t>
      </w:r>
      <w:r>
        <w:rPr>
          <w:spacing w:val="-2"/>
        </w:rPr>
        <w:t>table.</w:t>
      </w:r>
    </w:p>
    <w:p w14:paraId="5925E24E" w14:textId="77777777" w:rsidR="00490249" w:rsidRDefault="00000000">
      <w:pPr>
        <w:pStyle w:val="Heading4"/>
        <w:numPr>
          <w:ilvl w:val="2"/>
          <w:numId w:val="17"/>
        </w:numPr>
        <w:tabs>
          <w:tab w:val="left" w:pos="1578"/>
        </w:tabs>
        <w:ind w:left="1578" w:hanging="718"/>
        <w:jc w:val="both"/>
      </w:pPr>
      <w:r>
        <w:t>Interim</w:t>
      </w:r>
      <w:r>
        <w:rPr>
          <w:spacing w:val="-8"/>
        </w:rPr>
        <w:t xml:space="preserve"> </w:t>
      </w:r>
      <w:r>
        <w:t>Core</w:t>
      </w:r>
      <w:r>
        <w:rPr>
          <w:spacing w:val="-7"/>
        </w:rPr>
        <w:t xml:space="preserve"> </w:t>
      </w:r>
      <w:r>
        <w:t>Zone</w:t>
      </w:r>
      <w:r>
        <w:rPr>
          <w:spacing w:val="-4"/>
        </w:rPr>
        <w:t xml:space="preserve"> </w:t>
      </w:r>
      <w:r>
        <w:rPr>
          <w:spacing w:val="-2"/>
        </w:rPr>
        <w:t>Assigned</w:t>
      </w:r>
    </w:p>
    <w:p w14:paraId="1D67AE11" w14:textId="77777777" w:rsidR="00490249" w:rsidRDefault="00000000">
      <w:pPr>
        <w:pStyle w:val="BodyText"/>
        <w:ind w:right="141"/>
      </w:pPr>
      <w:r>
        <w:t>Core</w:t>
      </w:r>
      <w:r>
        <w:rPr>
          <w:spacing w:val="-1"/>
        </w:rPr>
        <w:t xml:space="preserve"> </w:t>
      </w:r>
      <w:r>
        <w:t>zone</w:t>
      </w:r>
      <w:r>
        <w:rPr>
          <w:spacing w:val="-4"/>
        </w:rPr>
        <w:t xml:space="preserve"> </w:t>
      </w:r>
      <w:r>
        <w:t>adjustments made</w:t>
      </w:r>
      <w:r>
        <w:rPr>
          <w:spacing w:val="-6"/>
        </w:rPr>
        <w:t xml:space="preserve"> </w:t>
      </w:r>
      <w:r>
        <w:t>following</w:t>
      </w:r>
      <w:r>
        <w:rPr>
          <w:spacing w:val="-3"/>
        </w:rPr>
        <w:t xml:space="preserve"> </w:t>
      </w:r>
      <w:r>
        <w:t>a</w:t>
      </w:r>
      <w:r>
        <w:rPr>
          <w:spacing w:val="-1"/>
        </w:rPr>
        <w:t xml:space="preserve"> </w:t>
      </w:r>
      <w:r>
        <w:t>reroute</w:t>
      </w:r>
      <w:r>
        <w:rPr>
          <w:spacing w:val="-3"/>
        </w:rPr>
        <w:t xml:space="preserve"> </w:t>
      </w:r>
      <w:r>
        <w:t>will</w:t>
      </w:r>
      <w:r>
        <w:rPr>
          <w:spacing w:val="-2"/>
        </w:rPr>
        <w:t xml:space="preserve"> </w:t>
      </w:r>
      <w:r>
        <w:t>be</w:t>
      </w:r>
      <w:r>
        <w:rPr>
          <w:spacing w:val="-1"/>
        </w:rPr>
        <w:t xml:space="preserve"> </w:t>
      </w:r>
      <w:r>
        <w:t>done</w:t>
      </w:r>
      <w:r>
        <w:rPr>
          <w:spacing w:val="-4"/>
        </w:rPr>
        <w:t xml:space="preserve"> </w:t>
      </w:r>
      <w:r>
        <w:t>by</w:t>
      </w:r>
      <w:r>
        <w:rPr>
          <w:spacing w:val="-4"/>
        </w:rPr>
        <w:t xml:space="preserve"> </w:t>
      </w:r>
      <w:r>
        <w:t xml:space="preserve">assigning approximate core zones to the affected routes and, at the end of a </w:t>
      </w:r>
      <w:proofErr w:type="gramStart"/>
      <w:r>
        <w:t>fifteen</w:t>
      </w:r>
      <w:proofErr w:type="gramEnd"/>
    </w:p>
    <w:p w14:paraId="2D8D92F3" w14:textId="77777777" w:rsidR="00490249" w:rsidRDefault="00000000">
      <w:pPr>
        <w:pStyle w:val="BodyText"/>
        <w:spacing w:before="0"/>
        <w:ind w:right="139"/>
      </w:pPr>
      <w:r>
        <w:t>(15) working day period these approximate core zone values will be reviewed,</w:t>
      </w:r>
      <w:r>
        <w:rPr>
          <w:spacing w:val="-16"/>
        </w:rPr>
        <w:t xml:space="preserve"> </w:t>
      </w:r>
      <w:proofErr w:type="gramStart"/>
      <w:r>
        <w:t>amended</w:t>
      </w:r>
      <w:proofErr w:type="gramEnd"/>
      <w:r>
        <w:rPr>
          <w:spacing w:val="-15"/>
        </w:rPr>
        <w:t xml:space="preserve"> </w:t>
      </w:r>
      <w:r>
        <w:t>and</w:t>
      </w:r>
      <w:r>
        <w:rPr>
          <w:spacing w:val="-15"/>
        </w:rPr>
        <w:t xml:space="preserve"> </w:t>
      </w:r>
      <w:r>
        <w:t>assigned</w:t>
      </w:r>
      <w:r>
        <w:rPr>
          <w:spacing w:val="-15"/>
        </w:rPr>
        <w:t xml:space="preserve"> </w:t>
      </w:r>
      <w:r>
        <w:t>based</w:t>
      </w:r>
      <w:r>
        <w:rPr>
          <w:spacing w:val="-17"/>
        </w:rPr>
        <w:t xml:space="preserve"> </w:t>
      </w:r>
      <w:r>
        <w:t>on</w:t>
      </w:r>
      <w:r>
        <w:rPr>
          <w:spacing w:val="-15"/>
        </w:rPr>
        <w:t xml:space="preserve"> </w:t>
      </w:r>
      <w:r>
        <w:t>the</w:t>
      </w:r>
      <w:r>
        <w:rPr>
          <w:spacing w:val="-15"/>
        </w:rPr>
        <w:t xml:space="preserve"> </w:t>
      </w:r>
      <w:r>
        <w:t>actual</w:t>
      </w:r>
      <w:r>
        <w:rPr>
          <w:spacing w:val="-16"/>
        </w:rPr>
        <w:t xml:space="preserve"> </w:t>
      </w:r>
      <w:r>
        <w:t>data</w:t>
      </w:r>
      <w:r>
        <w:rPr>
          <w:spacing w:val="-15"/>
        </w:rPr>
        <w:t xml:space="preserve"> </w:t>
      </w:r>
      <w:r>
        <w:t>collected</w:t>
      </w:r>
      <w:r>
        <w:rPr>
          <w:spacing w:val="-17"/>
        </w:rPr>
        <w:t xml:space="preserve"> </w:t>
      </w:r>
      <w:r>
        <w:t xml:space="preserve">during the fifteen (15) working day period. The Company agrees to provide </w:t>
      </w:r>
      <w:proofErr w:type="gramStart"/>
      <w:r>
        <w:t>proof</w:t>
      </w:r>
      <w:proofErr w:type="gramEnd"/>
    </w:p>
    <w:p w14:paraId="2B4B46C6" w14:textId="77777777" w:rsidR="00490249" w:rsidRDefault="00490249">
      <w:pPr>
        <w:sectPr w:rsidR="00490249">
          <w:pgSz w:w="12240" w:h="15840"/>
          <w:pgMar w:top="1060" w:right="1300" w:bottom="1080" w:left="1300" w:header="847" w:footer="883" w:gutter="0"/>
          <w:cols w:space="720"/>
        </w:sectPr>
      </w:pPr>
    </w:p>
    <w:p w14:paraId="01E6F340" w14:textId="77777777" w:rsidR="00490249" w:rsidRDefault="00490249">
      <w:pPr>
        <w:pStyle w:val="BodyText"/>
        <w:spacing w:before="3"/>
        <w:ind w:left="0"/>
        <w:jc w:val="left"/>
        <w:rPr>
          <w:sz w:val="28"/>
        </w:rPr>
      </w:pPr>
    </w:p>
    <w:p w14:paraId="140E7F26"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0AA4403B" wp14:editId="5A40C1C4">
                <wp:extent cx="5981700" cy="6350"/>
                <wp:effectExtent l="0" t="0" r="0" b="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115" name="Graphic 115"/>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90EE69" id="Group 114"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BVM6ZpdAIAAPMFAAAOAAAAAAAAAAAA&#10;AAAAAC4CAABkcnMvZTJvRG9jLnhtbFBLAQItABQABgAIAAAAIQBOlr/N2gAAAAMBAAAPAAAAAAAA&#10;AAAAAAAAAM4EAABkcnMvZG93bnJldi54bWxQSwUGAAAAAAQABADzAAAA1QUAAAAA&#10;">
                <v:shape id="Graphic 115"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" path="m5981446,l,,,6096r5981446,l5981446,xe" fillcolor="black" stroked="f">
                  <v:path arrowok="t"/>
                </v:shape>
                <w10:anchorlock/>
              </v:group>
            </w:pict>
          </mc:Fallback>
        </mc:AlternateContent>
      </w:r>
    </w:p>
    <w:p w14:paraId="0B307E52" w14:textId="77777777" w:rsidR="00490249" w:rsidRDefault="00000000">
      <w:pPr>
        <w:pStyle w:val="BodyText"/>
        <w:spacing w:before="110"/>
      </w:pPr>
      <w:r>
        <w:t>of data</w:t>
      </w:r>
      <w:r>
        <w:rPr>
          <w:spacing w:val="-3"/>
        </w:rPr>
        <w:t xml:space="preserve"> </w:t>
      </w:r>
      <w:r>
        <w:t>to</w:t>
      </w:r>
      <w:r>
        <w:rPr>
          <w:spacing w:val="-1"/>
        </w:rPr>
        <w:t xml:space="preserve"> </w:t>
      </w:r>
      <w:r>
        <w:t>the</w:t>
      </w:r>
      <w:r>
        <w:rPr>
          <w:spacing w:val="-3"/>
        </w:rPr>
        <w:t xml:space="preserve"> </w:t>
      </w:r>
      <w:r>
        <w:t>Owner</w:t>
      </w:r>
      <w:r>
        <w:rPr>
          <w:spacing w:val="-2"/>
        </w:rPr>
        <w:t xml:space="preserve"> </w:t>
      </w:r>
      <w:r>
        <w:t>Operator</w:t>
      </w:r>
      <w:r>
        <w:rPr>
          <w:spacing w:val="-1"/>
        </w:rPr>
        <w:t xml:space="preserve"> </w:t>
      </w:r>
      <w:r>
        <w:t>and</w:t>
      </w:r>
      <w:r>
        <w:rPr>
          <w:spacing w:val="-3"/>
        </w:rPr>
        <w:t xml:space="preserve"> </w:t>
      </w:r>
      <w:r>
        <w:t>Unit</w:t>
      </w:r>
      <w:r>
        <w:rPr>
          <w:spacing w:val="-1"/>
        </w:rPr>
        <w:t xml:space="preserve"> </w:t>
      </w:r>
      <w:r>
        <w:rPr>
          <w:spacing w:val="-2"/>
        </w:rPr>
        <w:t>Chairperson.</w:t>
      </w:r>
    </w:p>
    <w:p w14:paraId="5E6ACC08" w14:textId="77777777" w:rsidR="00490249" w:rsidRDefault="00000000">
      <w:pPr>
        <w:pStyle w:val="Heading4"/>
        <w:numPr>
          <w:ilvl w:val="2"/>
          <w:numId w:val="17"/>
        </w:numPr>
        <w:tabs>
          <w:tab w:val="left" w:pos="1577"/>
        </w:tabs>
        <w:ind w:left="1577" w:hanging="717"/>
        <w:jc w:val="both"/>
      </w:pPr>
      <w:r>
        <w:t>Dispute</w:t>
      </w:r>
      <w:r>
        <w:rPr>
          <w:spacing w:val="-14"/>
        </w:rPr>
        <w:t xml:space="preserve"> </w:t>
      </w:r>
      <w:r>
        <w:rPr>
          <w:spacing w:val="-2"/>
        </w:rPr>
        <w:t>Resolution</w:t>
      </w:r>
    </w:p>
    <w:p w14:paraId="42222A3E" w14:textId="77777777" w:rsidR="00490249" w:rsidRDefault="00000000">
      <w:pPr>
        <w:pStyle w:val="BodyText"/>
        <w:ind w:right="137"/>
      </w:pPr>
      <w:r>
        <w:t>The Company will ensure that a team of senior Management from the Operations</w:t>
      </w:r>
      <w:r>
        <w:rPr>
          <w:spacing w:val="-13"/>
        </w:rPr>
        <w:t xml:space="preserve"> </w:t>
      </w:r>
      <w:r>
        <w:t>Department</w:t>
      </w:r>
      <w:r>
        <w:rPr>
          <w:spacing w:val="-12"/>
        </w:rPr>
        <w:t xml:space="preserve"> </w:t>
      </w:r>
      <w:r>
        <w:t>is</w:t>
      </w:r>
      <w:r>
        <w:rPr>
          <w:spacing w:val="-13"/>
        </w:rPr>
        <w:t xml:space="preserve"> </w:t>
      </w:r>
      <w:r>
        <w:t>assigned</w:t>
      </w:r>
      <w:r>
        <w:rPr>
          <w:spacing w:val="-12"/>
        </w:rPr>
        <w:t xml:space="preserve"> </w:t>
      </w:r>
      <w:r>
        <w:t>on</w:t>
      </w:r>
      <w:r>
        <w:rPr>
          <w:spacing w:val="-14"/>
        </w:rPr>
        <w:t xml:space="preserve"> </w:t>
      </w:r>
      <w:r>
        <w:t>an</w:t>
      </w:r>
      <w:r>
        <w:rPr>
          <w:spacing w:val="-12"/>
        </w:rPr>
        <w:t xml:space="preserve"> </w:t>
      </w:r>
      <w:r>
        <w:t>ongoing</w:t>
      </w:r>
      <w:r>
        <w:rPr>
          <w:spacing w:val="-14"/>
        </w:rPr>
        <w:t xml:space="preserve"> </w:t>
      </w:r>
      <w:r>
        <w:t>basis</w:t>
      </w:r>
      <w:r>
        <w:rPr>
          <w:spacing w:val="-13"/>
        </w:rPr>
        <w:t xml:space="preserve"> </w:t>
      </w:r>
      <w:r>
        <w:t>to</w:t>
      </w:r>
      <w:r>
        <w:rPr>
          <w:spacing w:val="-11"/>
        </w:rPr>
        <w:t xml:space="preserve"> </w:t>
      </w:r>
      <w:r>
        <w:t>assist</w:t>
      </w:r>
      <w:r>
        <w:rPr>
          <w:spacing w:val="-13"/>
        </w:rPr>
        <w:t xml:space="preserve"> </w:t>
      </w:r>
      <w:r>
        <w:t>in</w:t>
      </w:r>
      <w:r>
        <w:rPr>
          <w:spacing w:val="-12"/>
        </w:rPr>
        <w:t xml:space="preserve"> </w:t>
      </w:r>
      <w:r>
        <w:t>speedy resolutions of disputes arising out of core zone reviews.</w:t>
      </w:r>
    </w:p>
    <w:p w14:paraId="33BB7679" w14:textId="77777777" w:rsidR="00490249" w:rsidRDefault="00000000">
      <w:pPr>
        <w:pStyle w:val="Heading4"/>
        <w:numPr>
          <w:ilvl w:val="2"/>
          <w:numId w:val="17"/>
        </w:numPr>
        <w:tabs>
          <w:tab w:val="left" w:pos="1579"/>
        </w:tabs>
        <w:ind w:left="1579" w:hanging="719"/>
        <w:jc w:val="both"/>
      </w:pPr>
      <w:r>
        <w:t>Data</w:t>
      </w:r>
      <w:r>
        <w:rPr>
          <w:spacing w:val="-4"/>
        </w:rPr>
        <w:t xml:space="preserve"> </w:t>
      </w:r>
      <w:r>
        <w:t>to</w:t>
      </w:r>
      <w:r>
        <w:rPr>
          <w:spacing w:val="-4"/>
        </w:rPr>
        <w:t xml:space="preserve"> </w:t>
      </w:r>
      <w:r>
        <w:t>Only</w:t>
      </w:r>
      <w:r>
        <w:rPr>
          <w:spacing w:val="-10"/>
        </w:rPr>
        <w:t xml:space="preserve"> </w:t>
      </w:r>
      <w:r>
        <w:t>Contain</w:t>
      </w:r>
      <w:r>
        <w:rPr>
          <w:spacing w:val="-1"/>
        </w:rPr>
        <w:t xml:space="preserve"> </w:t>
      </w:r>
      <w:r>
        <w:t>Route</w:t>
      </w:r>
      <w:r>
        <w:rPr>
          <w:spacing w:val="-3"/>
        </w:rPr>
        <w:t xml:space="preserve"> </w:t>
      </w:r>
      <w:r>
        <w:rPr>
          <w:spacing w:val="-2"/>
        </w:rPr>
        <w:t>Boundaries</w:t>
      </w:r>
    </w:p>
    <w:p w14:paraId="39BCD3A7" w14:textId="77777777" w:rsidR="00490249" w:rsidRDefault="00000000">
      <w:pPr>
        <w:pStyle w:val="BodyText"/>
        <w:ind w:right="138"/>
      </w:pPr>
      <w:r>
        <w:rPr>
          <w:noProof/>
        </w:rPr>
        <mc:AlternateContent>
          <mc:Choice Requires="wpg">
            <w:drawing>
              <wp:anchor distT="0" distB="0" distL="0" distR="0" simplePos="0" relativeHeight="486562816" behindDoc="1" locked="0" layoutInCell="1" allowOverlap="1" wp14:anchorId="01566E19" wp14:editId="6BCA6C27">
                <wp:simplePos x="0" y="0"/>
                <wp:positionH relativeFrom="page">
                  <wp:posOffset>896416</wp:posOffset>
                </wp:positionH>
                <wp:positionV relativeFrom="paragraph">
                  <wp:posOffset>77671</wp:posOffset>
                </wp:positionV>
                <wp:extent cx="5981700" cy="559879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117" name="Graphic 117"/>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118" name="Graphic 118"/>
                        <wps:cNvSpPr/>
                        <wps:spPr>
                          <a:xfrm>
                            <a:off x="0" y="1781682"/>
                            <a:ext cx="5981700" cy="175260"/>
                          </a:xfrm>
                          <a:custGeom>
                            <a:avLst/>
                            <a:gdLst/>
                            <a:ahLst/>
                            <a:cxnLst/>
                            <a:rect l="l" t="t" r="r" b="b"/>
                            <a:pathLst>
                              <a:path w="5981700" h="175260">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A8831E" id="Group 116" o:spid="_x0000_s1026" style="position:absolute;margin-left:70.6pt;margin-top:6.1pt;width:471pt;height:440.85pt;z-index:-16753664;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">
                <v:shape id="Graphic 117"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118" o:spid="_x0000_s1028" style="position:absolute;top:17816;width:59817;height:1753;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" path="m5981446,l,,,175260r5981446,l5981446,xe" stroked="f">
                  <v:path arrowok="t"/>
                </v:shape>
                <w10:wrap anchorx="page"/>
              </v:group>
            </w:pict>
          </mc:Fallback>
        </mc:AlternateContent>
      </w:r>
      <w:r>
        <w:t>Previous fifteen (15) working days in Item #1 above shall be comprised of days that only consist of stops and kilometers from within the Owner Operator’s</w:t>
      </w:r>
      <w:r>
        <w:rPr>
          <w:spacing w:val="-8"/>
        </w:rPr>
        <w:t xml:space="preserve"> </w:t>
      </w:r>
      <w:r>
        <w:t>regular</w:t>
      </w:r>
      <w:r>
        <w:rPr>
          <w:spacing w:val="-8"/>
        </w:rPr>
        <w:t xml:space="preserve"> </w:t>
      </w:r>
      <w:r>
        <w:t>route</w:t>
      </w:r>
      <w:r>
        <w:rPr>
          <w:spacing w:val="-7"/>
        </w:rPr>
        <w:t xml:space="preserve"> </w:t>
      </w:r>
      <w:r>
        <w:t>boundaries.</w:t>
      </w:r>
      <w:r>
        <w:rPr>
          <w:spacing w:val="-7"/>
        </w:rPr>
        <w:t xml:space="preserve"> </w:t>
      </w:r>
      <w:r>
        <w:t>Data</w:t>
      </w:r>
      <w:r>
        <w:rPr>
          <w:spacing w:val="-9"/>
        </w:rPr>
        <w:t xml:space="preserve"> </w:t>
      </w:r>
      <w:r>
        <w:t>may</w:t>
      </w:r>
      <w:r>
        <w:rPr>
          <w:spacing w:val="-10"/>
        </w:rPr>
        <w:t xml:space="preserve"> </w:t>
      </w:r>
      <w:r>
        <w:t>have</w:t>
      </w:r>
      <w:r>
        <w:rPr>
          <w:spacing w:val="-7"/>
        </w:rPr>
        <w:t xml:space="preserve"> </w:t>
      </w:r>
      <w:r>
        <w:t>to</w:t>
      </w:r>
      <w:r>
        <w:rPr>
          <w:spacing w:val="-7"/>
        </w:rPr>
        <w:t xml:space="preserve"> </w:t>
      </w:r>
      <w:r>
        <w:t>be</w:t>
      </w:r>
      <w:r>
        <w:rPr>
          <w:spacing w:val="-7"/>
        </w:rPr>
        <w:t xml:space="preserve"> </w:t>
      </w:r>
      <w:r>
        <w:t>taken</w:t>
      </w:r>
      <w:r>
        <w:rPr>
          <w:spacing w:val="-9"/>
        </w:rPr>
        <w:t xml:space="preserve"> </w:t>
      </w:r>
      <w:r>
        <w:t>from</w:t>
      </w:r>
      <w:r>
        <w:rPr>
          <w:spacing w:val="-6"/>
        </w:rPr>
        <w:t xml:space="preserve"> </w:t>
      </w:r>
      <w:r>
        <w:t xml:space="preserve">more that fifteen (15) days </w:t>
      </w:r>
      <w:proofErr w:type="gramStart"/>
      <w:r>
        <w:t>in order to</w:t>
      </w:r>
      <w:proofErr w:type="gramEnd"/>
      <w:r>
        <w:t xml:space="preserve"> calculate.</w:t>
      </w:r>
    </w:p>
    <w:p w14:paraId="1C108363" w14:textId="77777777" w:rsidR="00490249" w:rsidRDefault="00000000">
      <w:pPr>
        <w:pStyle w:val="Heading4"/>
        <w:numPr>
          <w:ilvl w:val="2"/>
          <w:numId w:val="17"/>
        </w:numPr>
        <w:tabs>
          <w:tab w:val="left" w:pos="1577"/>
        </w:tabs>
        <w:spacing w:before="121"/>
        <w:ind w:left="1577" w:hanging="717"/>
        <w:jc w:val="both"/>
      </w:pPr>
      <w:r>
        <w:t>Excluded</w:t>
      </w:r>
      <w:r>
        <w:rPr>
          <w:spacing w:val="-9"/>
        </w:rPr>
        <w:t xml:space="preserve"> </w:t>
      </w:r>
      <w:r>
        <w:t>Freight</w:t>
      </w:r>
      <w:r>
        <w:rPr>
          <w:spacing w:val="-5"/>
        </w:rPr>
        <w:t xml:space="preserve"> </w:t>
      </w:r>
      <w:r>
        <w:t>and</w:t>
      </w:r>
      <w:r>
        <w:rPr>
          <w:spacing w:val="-8"/>
        </w:rPr>
        <w:t xml:space="preserve"> </w:t>
      </w:r>
      <w:r>
        <w:rPr>
          <w:spacing w:val="-4"/>
        </w:rPr>
        <w:t>Data</w:t>
      </w:r>
    </w:p>
    <w:p w14:paraId="408D3F03" w14:textId="77777777" w:rsidR="00490249" w:rsidRDefault="00000000">
      <w:pPr>
        <w:pStyle w:val="BodyText"/>
        <w:ind w:right="143"/>
      </w:pPr>
      <w:r>
        <w:t xml:space="preserve">Any temporary insourcing of </w:t>
      </w:r>
      <w:proofErr w:type="gramStart"/>
      <w:r>
        <w:t>third party</w:t>
      </w:r>
      <w:proofErr w:type="gramEnd"/>
      <w:r>
        <w:t xml:space="preserve"> freight will be excluded from this </w:t>
      </w:r>
      <w:r>
        <w:rPr>
          <w:spacing w:val="-2"/>
        </w:rPr>
        <w:t>process.</w:t>
      </w:r>
    </w:p>
    <w:p w14:paraId="05B72BF6" w14:textId="77777777" w:rsidR="00490249" w:rsidRDefault="00490249">
      <w:pPr>
        <w:pStyle w:val="BodyText"/>
        <w:spacing w:before="10"/>
        <w:ind w:left="0"/>
        <w:jc w:val="left"/>
        <w:rPr>
          <w:sz w:val="20"/>
        </w:rPr>
      </w:pPr>
    </w:p>
    <w:p w14:paraId="5F1E35FC" w14:textId="77777777" w:rsidR="00490249" w:rsidRDefault="00000000">
      <w:pPr>
        <w:pStyle w:val="Heading3"/>
        <w:ind w:left="1285"/>
      </w:pPr>
      <w:bookmarkStart w:id="21" w:name="_bookmark20"/>
      <w:bookmarkEnd w:id="21"/>
      <w:r>
        <w:t>ARTICLE</w:t>
      </w:r>
      <w:r>
        <w:rPr>
          <w:spacing w:val="-6"/>
        </w:rPr>
        <w:t xml:space="preserve"> </w:t>
      </w:r>
      <w:r>
        <w:t>13</w:t>
      </w:r>
      <w:r>
        <w:rPr>
          <w:spacing w:val="-2"/>
        </w:rPr>
        <w:t xml:space="preserve"> </w:t>
      </w:r>
      <w:r>
        <w:t>–</w:t>
      </w:r>
      <w:r>
        <w:rPr>
          <w:spacing w:val="-6"/>
        </w:rPr>
        <w:t xml:space="preserve"> </w:t>
      </w:r>
      <w:r>
        <w:t>OWNER</w:t>
      </w:r>
      <w:r>
        <w:rPr>
          <w:spacing w:val="-5"/>
        </w:rPr>
        <w:t xml:space="preserve"> </w:t>
      </w:r>
      <w:r>
        <w:t>OPERATOR</w:t>
      </w:r>
      <w:r>
        <w:rPr>
          <w:spacing w:val="-5"/>
        </w:rPr>
        <w:t xml:space="preserve"> </w:t>
      </w:r>
      <w:r>
        <w:t>INVOICING</w:t>
      </w:r>
      <w:r>
        <w:rPr>
          <w:spacing w:val="-5"/>
        </w:rPr>
        <w:t xml:space="preserve"> </w:t>
      </w:r>
      <w:r>
        <w:rPr>
          <w:spacing w:val="-2"/>
        </w:rPr>
        <w:t>PROCEDURES</w:t>
      </w:r>
    </w:p>
    <w:p w14:paraId="2509F88A" w14:textId="77777777" w:rsidR="00490249" w:rsidRDefault="00000000">
      <w:pPr>
        <w:pStyle w:val="Heading4"/>
        <w:numPr>
          <w:ilvl w:val="1"/>
          <w:numId w:val="16"/>
        </w:numPr>
        <w:tabs>
          <w:tab w:val="left" w:pos="1580"/>
        </w:tabs>
      </w:pPr>
      <w:r>
        <w:rPr>
          <w:smallCaps/>
        </w:rPr>
        <w:t>Invoicing</w:t>
      </w:r>
      <w:r>
        <w:rPr>
          <w:smallCaps/>
          <w:spacing w:val="-12"/>
        </w:rPr>
        <w:t xml:space="preserve"> </w:t>
      </w:r>
      <w:r>
        <w:rPr>
          <w:smallCaps/>
        </w:rPr>
        <w:t>Procedures</w:t>
      </w:r>
      <w:r>
        <w:rPr>
          <w:smallCaps/>
          <w:spacing w:val="-7"/>
        </w:rPr>
        <w:t xml:space="preserve"> </w:t>
      </w:r>
      <w:r>
        <w:rPr>
          <w:smallCaps/>
        </w:rPr>
        <w:t>and</w:t>
      </w:r>
      <w:r>
        <w:rPr>
          <w:smallCaps/>
          <w:spacing w:val="-8"/>
        </w:rPr>
        <w:t xml:space="preserve"> </w:t>
      </w:r>
      <w:r>
        <w:rPr>
          <w:smallCaps/>
          <w:spacing w:val="-2"/>
        </w:rPr>
        <w:t>Definitions</w:t>
      </w:r>
    </w:p>
    <w:p w14:paraId="0A908081" w14:textId="77777777" w:rsidR="00490249" w:rsidRDefault="00000000">
      <w:pPr>
        <w:pStyle w:val="ListParagraph"/>
        <w:numPr>
          <w:ilvl w:val="2"/>
          <w:numId w:val="16"/>
        </w:numPr>
        <w:tabs>
          <w:tab w:val="left" w:pos="1579"/>
        </w:tabs>
        <w:ind w:left="1579" w:hanging="719"/>
        <w:jc w:val="both"/>
        <w:rPr>
          <w:b/>
          <w:sz w:val="24"/>
        </w:rPr>
      </w:pPr>
      <w:r>
        <w:rPr>
          <w:b/>
          <w:sz w:val="24"/>
        </w:rPr>
        <w:t>Invoice</w:t>
      </w:r>
      <w:r>
        <w:rPr>
          <w:b/>
          <w:spacing w:val="-3"/>
          <w:sz w:val="24"/>
        </w:rPr>
        <w:t xml:space="preserve"> </w:t>
      </w:r>
      <w:r>
        <w:rPr>
          <w:b/>
          <w:spacing w:val="-2"/>
          <w:sz w:val="24"/>
        </w:rPr>
        <w:t>Accuracy</w:t>
      </w:r>
    </w:p>
    <w:p w14:paraId="649E9B72" w14:textId="77777777" w:rsidR="00490249" w:rsidRDefault="00000000">
      <w:pPr>
        <w:pStyle w:val="BodyText"/>
        <w:ind w:right="137"/>
      </w:pPr>
      <w:r>
        <w:t>The</w:t>
      </w:r>
      <w:r>
        <w:rPr>
          <w:spacing w:val="-9"/>
        </w:rPr>
        <w:t xml:space="preserve"> </w:t>
      </w:r>
      <w:r>
        <w:t>owner/operator</w:t>
      </w:r>
      <w:r>
        <w:rPr>
          <w:spacing w:val="-11"/>
        </w:rPr>
        <w:t xml:space="preserve"> </w:t>
      </w:r>
      <w:r>
        <w:t>invoice</w:t>
      </w:r>
      <w:r>
        <w:rPr>
          <w:spacing w:val="-10"/>
        </w:rPr>
        <w:t xml:space="preserve"> </w:t>
      </w:r>
      <w:r>
        <w:t>is</w:t>
      </w:r>
      <w:r>
        <w:rPr>
          <w:spacing w:val="-11"/>
        </w:rPr>
        <w:t xml:space="preserve"> </w:t>
      </w:r>
      <w:r>
        <w:t>a</w:t>
      </w:r>
      <w:r>
        <w:rPr>
          <w:spacing w:val="-9"/>
        </w:rPr>
        <w:t xml:space="preserve"> </w:t>
      </w:r>
      <w:r>
        <w:t>record</w:t>
      </w:r>
      <w:r>
        <w:rPr>
          <w:spacing w:val="-10"/>
        </w:rPr>
        <w:t xml:space="preserve"> </w:t>
      </w:r>
      <w:r>
        <w:t>of</w:t>
      </w:r>
      <w:r>
        <w:rPr>
          <w:spacing w:val="-10"/>
        </w:rPr>
        <w:t xml:space="preserve"> </w:t>
      </w:r>
      <w:r>
        <w:t>the</w:t>
      </w:r>
      <w:r>
        <w:rPr>
          <w:spacing w:val="-14"/>
        </w:rPr>
        <w:t xml:space="preserve"> </w:t>
      </w:r>
      <w:r>
        <w:t>work</w:t>
      </w:r>
      <w:r>
        <w:rPr>
          <w:spacing w:val="-11"/>
        </w:rPr>
        <w:t xml:space="preserve"> </w:t>
      </w:r>
      <w:r>
        <w:t>that</w:t>
      </w:r>
      <w:r>
        <w:rPr>
          <w:spacing w:val="-10"/>
        </w:rPr>
        <w:t xml:space="preserve"> </w:t>
      </w:r>
      <w:r>
        <w:t>you</w:t>
      </w:r>
      <w:r>
        <w:rPr>
          <w:spacing w:val="-9"/>
        </w:rPr>
        <w:t xml:space="preserve"> </w:t>
      </w:r>
      <w:r>
        <w:t>have</w:t>
      </w:r>
      <w:r>
        <w:rPr>
          <w:spacing w:val="-9"/>
        </w:rPr>
        <w:t xml:space="preserve"> </w:t>
      </w:r>
      <w:r>
        <w:t xml:space="preserve">performed and are submitting for payment. As such, it is mandatory that the invoice and other complementary documents are completed legibly, </w:t>
      </w:r>
      <w:proofErr w:type="gramStart"/>
      <w:r>
        <w:t>honestly</w:t>
      </w:r>
      <w:proofErr w:type="gramEnd"/>
      <w:r>
        <w:t xml:space="preserve"> and accurately. Please read each item carefully and ensure that you </w:t>
      </w:r>
      <w:proofErr w:type="gramStart"/>
      <w:r>
        <w:t>are in compliance</w:t>
      </w:r>
      <w:proofErr w:type="gramEnd"/>
      <w:r>
        <w:t xml:space="preserve">. Remember, if you have </w:t>
      </w:r>
      <w:proofErr w:type="gramStart"/>
      <w:r>
        <w:t>questions</w:t>
      </w:r>
      <w:proofErr w:type="gramEnd"/>
      <w:r>
        <w:t xml:space="preserve"> please feel free to review with a Branch Supervisor or Manager.</w:t>
      </w:r>
    </w:p>
    <w:p w14:paraId="33BE424D" w14:textId="77777777" w:rsidR="00490249" w:rsidRDefault="00000000">
      <w:pPr>
        <w:pStyle w:val="Heading4"/>
        <w:numPr>
          <w:ilvl w:val="2"/>
          <w:numId w:val="16"/>
        </w:numPr>
        <w:tabs>
          <w:tab w:val="left" w:pos="1579"/>
        </w:tabs>
        <w:spacing w:before="121"/>
        <w:ind w:left="1579" w:hanging="719"/>
        <w:jc w:val="both"/>
      </w:pPr>
      <w:r>
        <w:t>Automated</w:t>
      </w:r>
      <w:r>
        <w:rPr>
          <w:spacing w:val="-8"/>
        </w:rPr>
        <w:t xml:space="preserve"> </w:t>
      </w:r>
      <w:r>
        <w:rPr>
          <w:spacing w:val="-2"/>
        </w:rPr>
        <w:t>Invoicing</w:t>
      </w:r>
    </w:p>
    <w:p w14:paraId="25024E4E" w14:textId="77777777" w:rsidR="00490249" w:rsidRDefault="00000000">
      <w:pPr>
        <w:pStyle w:val="BodyText"/>
        <w:ind w:right="144"/>
      </w:pPr>
      <w:r>
        <w:t>During the life of this agreement, the Company intends on implementing automated Owner Operator invoicing based on scanned events. The rules and procedures will be updated to reflect the future process based on mutual agreement between the Union and the Company.</w:t>
      </w:r>
    </w:p>
    <w:p w14:paraId="6482C101" w14:textId="77777777" w:rsidR="00490249" w:rsidRDefault="00000000">
      <w:pPr>
        <w:pStyle w:val="Heading4"/>
        <w:numPr>
          <w:ilvl w:val="2"/>
          <w:numId w:val="16"/>
        </w:numPr>
        <w:tabs>
          <w:tab w:val="left" w:pos="1579"/>
        </w:tabs>
        <w:ind w:left="1579" w:hanging="719"/>
        <w:jc w:val="both"/>
      </w:pPr>
      <w:r>
        <w:t>Incorrect</w:t>
      </w:r>
      <w:r>
        <w:rPr>
          <w:spacing w:val="-5"/>
        </w:rPr>
        <w:t xml:space="preserve"> </w:t>
      </w:r>
      <w:r>
        <w:t>Invoice</w:t>
      </w:r>
      <w:r>
        <w:rPr>
          <w:spacing w:val="-5"/>
        </w:rPr>
        <w:t xml:space="preserve"> </w:t>
      </w:r>
      <w:r>
        <w:t>or</w:t>
      </w:r>
      <w:r>
        <w:rPr>
          <w:spacing w:val="-6"/>
        </w:rPr>
        <w:t xml:space="preserve"> </w:t>
      </w:r>
      <w:r>
        <w:rPr>
          <w:spacing w:val="-2"/>
        </w:rPr>
        <w:t>Calculation</w:t>
      </w:r>
    </w:p>
    <w:p w14:paraId="073325D3" w14:textId="77777777" w:rsidR="00490249" w:rsidRDefault="00000000">
      <w:pPr>
        <w:pStyle w:val="BodyText"/>
        <w:ind w:right="146"/>
      </w:pPr>
      <w:r>
        <w:t>Drivers are only allowed to bill what is accurate and in compliance with these guidelines.</w:t>
      </w:r>
    </w:p>
    <w:p w14:paraId="503EB6B0" w14:textId="77777777" w:rsidR="00490249" w:rsidRDefault="00000000">
      <w:pPr>
        <w:pStyle w:val="BodyText"/>
        <w:spacing w:before="121"/>
        <w:ind w:right="144"/>
      </w:pPr>
      <w:r>
        <w:t xml:space="preserve">All the necessary documentation </w:t>
      </w:r>
      <w:proofErr w:type="gramStart"/>
      <w:r>
        <w:t>has to</w:t>
      </w:r>
      <w:proofErr w:type="gramEnd"/>
      <w:r>
        <w:t xml:space="preserve"> be submitted in a complete, accurate and honest manner.</w:t>
      </w:r>
    </w:p>
    <w:p w14:paraId="10F37022" w14:textId="77777777" w:rsidR="00490249" w:rsidRDefault="00000000">
      <w:pPr>
        <w:pStyle w:val="Heading4"/>
        <w:numPr>
          <w:ilvl w:val="2"/>
          <w:numId w:val="16"/>
        </w:numPr>
        <w:tabs>
          <w:tab w:val="left" w:pos="1474"/>
          <w:tab w:val="left" w:pos="1578"/>
        </w:tabs>
        <w:spacing w:line="343" w:lineRule="auto"/>
        <w:ind w:left="1474" w:right="4656" w:hanging="615"/>
        <w:jc w:val="both"/>
      </w:pPr>
      <w:r>
        <w:rPr>
          <w:rFonts w:ascii="Times New Roman"/>
          <w:b w:val="0"/>
        </w:rPr>
        <w:tab/>
      </w:r>
      <w:r>
        <w:t>Definitions</w:t>
      </w:r>
      <w:r>
        <w:rPr>
          <w:spacing w:val="-17"/>
        </w:rPr>
        <w:t xml:space="preserve"> </w:t>
      </w:r>
      <w:r>
        <w:t>and</w:t>
      </w:r>
      <w:r>
        <w:rPr>
          <w:spacing w:val="-17"/>
        </w:rPr>
        <w:t xml:space="preserve"> </w:t>
      </w:r>
      <w:r>
        <w:t xml:space="preserve">Requirements </w:t>
      </w:r>
      <w:r>
        <w:rPr>
          <w:noProof/>
          <w:position w:val="-4"/>
        </w:rPr>
        <w:drawing>
          <wp:inline distT="0" distB="0" distL="0" distR="0" wp14:anchorId="4FA4016A" wp14:editId="61D71E71">
            <wp:extent cx="121073" cy="145422"/>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8" cstate="print"/>
                    <a:stretch>
                      <a:fillRect/>
                    </a:stretch>
                  </pic:blipFill>
                  <pic:spPr>
                    <a:xfrm>
                      <a:off x="0" y="0"/>
                      <a:ext cx="121073" cy="145422"/>
                    </a:xfrm>
                    <a:prstGeom prst="rect">
                      <a:avLst/>
                    </a:prstGeom>
                  </pic:spPr>
                </pic:pic>
              </a:graphicData>
            </a:graphic>
          </wp:inline>
        </w:drawing>
      </w:r>
      <w:r>
        <w:rPr>
          <w:rFonts w:ascii="Times New Roman"/>
          <w:b w:val="0"/>
          <w:spacing w:val="80"/>
        </w:rPr>
        <w:t xml:space="preserve">  </w:t>
      </w:r>
      <w:r>
        <w:t>Branch</w:t>
      </w:r>
    </w:p>
    <w:p w14:paraId="662174EF" w14:textId="77777777" w:rsidR="00490249" w:rsidRDefault="00000000">
      <w:pPr>
        <w:pStyle w:val="BodyText"/>
        <w:spacing w:before="0" w:line="275" w:lineRule="exact"/>
        <w:ind w:left="2301"/>
      </w:pPr>
      <w:r>
        <w:t>The</w:t>
      </w:r>
      <w:r>
        <w:rPr>
          <w:spacing w:val="-3"/>
        </w:rPr>
        <w:t xml:space="preserve"> </w:t>
      </w:r>
      <w:r>
        <w:t>Branch</w:t>
      </w:r>
      <w:r>
        <w:rPr>
          <w:spacing w:val="-5"/>
        </w:rPr>
        <w:t xml:space="preserve"> </w:t>
      </w:r>
      <w:r>
        <w:t>number</w:t>
      </w:r>
      <w:r>
        <w:rPr>
          <w:spacing w:val="-6"/>
        </w:rPr>
        <w:t xml:space="preserve"> </w:t>
      </w:r>
      <w:r>
        <w:t>for</w:t>
      </w:r>
      <w:r>
        <w:rPr>
          <w:spacing w:val="-3"/>
        </w:rPr>
        <w:t xml:space="preserve"> </w:t>
      </w:r>
      <w:r>
        <w:t>which</w:t>
      </w:r>
      <w:r>
        <w:rPr>
          <w:spacing w:val="-1"/>
        </w:rPr>
        <w:t xml:space="preserve"> </w:t>
      </w:r>
      <w:r>
        <w:t>you</w:t>
      </w:r>
      <w:r>
        <w:rPr>
          <w:spacing w:val="1"/>
        </w:rPr>
        <w:t xml:space="preserve"> </w:t>
      </w:r>
      <w:r>
        <w:t>are</w:t>
      </w:r>
      <w:r>
        <w:rPr>
          <w:spacing w:val="-3"/>
        </w:rPr>
        <w:t xml:space="preserve"> </w:t>
      </w:r>
      <w:r>
        <w:t>performing</w:t>
      </w:r>
      <w:r>
        <w:rPr>
          <w:spacing w:val="-4"/>
        </w:rPr>
        <w:t xml:space="preserve"> </w:t>
      </w:r>
      <w:proofErr w:type="gramStart"/>
      <w:r>
        <w:rPr>
          <w:spacing w:val="-4"/>
        </w:rPr>
        <w:t>work</w:t>
      </w:r>
      <w:proofErr w:type="gramEnd"/>
    </w:p>
    <w:p w14:paraId="2C8FD196" w14:textId="77777777" w:rsidR="00490249" w:rsidRDefault="00000000">
      <w:pPr>
        <w:spacing w:before="120"/>
        <w:ind w:left="1419"/>
        <w:rPr>
          <w:b/>
          <w:sz w:val="24"/>
        </w:rPr>
      </w:pPr>
      <w:r>
        <w:rPr>
          <w:noProof/>
          <w:position w:val="-4"/>
        </w:rPr>
        <w:drawing>
          <wp:inline distT="0" distB="0" distL="0" distR="0" wp14:anchorId="14B7B436" wp14:editId="66894951">
            <wp:extent cx="154573" cy="145422"/>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9" cstate="print"/>
                    <a:stretch>
                      <a:fillRect/>
                    </a:stretch>
                  </pic:blipFill>
                  <pic:spPr>
                    <a:xfrm>
                      <a:off x="0" y="0"/>
                      <a:ext cx="154573" cy="145422"/>
                    </a:xfrm>
                    <a:prstGeom prst="rect">
                      <a:avLst/>
                    </a:prstGeom>
                  </pic:spPr>
                </pic:pic>
              </a:graphicData>
            </a:graphic>
          </wp:inline>
        </w:drawing>
      </w:r>
      <w:r>
        <w:rPr>
          <w:rFonts w:ascii="Times New Roman"/>
          <w:spacing w:val="80"/>
          <w:sz w:val="20"/>
        </w:rPr>
        <w:t xml:space="preserve">  </w:t>
      </w:r>
      <w:r>
        <w:rPr>
          <w:b/>
          <w:sz w:val="24"/>
        </w:rPr>
        <w:t>Route</w:t>
      </w:r>
    </w:p>
    <w:p w14:paraId="24683C63" w14:textId="77777777" w:rsidR="00490249" w:rsidRDefault="00000000">
      <w:pPr>
        <w:pStyle w:val="BodyText"/>
        <w:spacing w:before="116"/>
        <w:ind w:left="2301"/>
        <w:jc w:val="left"/>
      </w:pPr>
      <w:r>
        <w:t>The</w:t>
      </w:r>
      <w:r>
        <w:rPr>
          <w:spacing w:val="-3"/>
        </w:rPr>
        <w:t xml:space="preserve"> </w:t>
      </w:r>
      <w:r>
        <w:t>Route</w:t>
      </w:r>
      <w:r>
        <w:rPr>
          <w:spacing w:val="-2"/>
        </w:rPr>
        <w:t xml:space="preserve"> </w:t>
      </w:r>
      <w:r>
        <w:t>code</w:t>
      </w:r>
      <w:r>
        <w:rPr>
          <w:spacing w:val="-7"/>
        </w:rPr>
        <w:t xml:space="preserve"> </w:t>
      </w:r>
      <w:r>
        <w:t>for</w:t>
      </w:r>
      <w:r>
        <w:rPr>
          <w:spacing w:val="-3"/>
        </w:rPr>
        <w:t xml:space="preserve"> </w:t>
      </w:r>
      <w:r>
        <w:t>which</w:t>
      </w:r>
      <w:r>
        <w:rPr>
          <w:spacing w:val="-3"/>
        </w:rPr>
        <w:t xml:space="preserve"> </w:t>
      </w:r>
      <w:r>
        <w:t>you</w:t>
      </w:r>
      <w:r>
        <w:rPr>
          <w:spacing w:val="-3"/>
        </w:rPr>
        <w:t xml:space="preserve"> </w:t>
      </w:r>
      <w:r>
        <w:t>are</w:t>
      </w:r>
      <w:r>
        <w:rPr>
          <w:spacing w:val="-3"/>
        </w:rPr>
        <w:t xml:space="preserve"> </w:t>
      </w:r>
      <w:r>
        <w:t>performing</w:t>
      </w:r>
      <w:r>
        <w:rPr>
          <w:spacing w:val="-5"/>
        </w:rPr>
        <w:t xml:space="preserve"> </w:t>
      </w:r>
      <w:proofErr w:type="gramStart"/>
      <w:r>
        <w:rPr>
          <w:spacing w:val="-4"/>
        </w:rPr>
        <w:t>work</w:t>
      </w:r>
      <w:proofErr w:type="gramEnd"/>
    </w:p>
    <w:p w14:paraId="4DE17416" w14:textId="77777777" w:rsidR="00490249" w:rsidRDefault="00490249">
      <w:pPr>
        <w:sectPr w:rsidR="00490249">
          <w:pgSz w:w="12240" w:h="15840"/>
          <w:pgMar w:top="1060" w:right="1300" w:bottom="1080" w:left="1300" w:header="847" w:footer="883" w:gutter="0"/>
          <w:cols w:space="720"/>
        </w:sectPr>
      </w:pPr>
    </w:p>
    <w:p w14:paraId="5D2F4CD4" w14:textId="77777777" w:rsidR="00490249" w:rsidRDefault="00490249">
      <w:pPr>
        <w:pStyle w:val="BodyText"/>
        <w:spacing w:before="3"/>
        <w:ind w:left="0"/>
        <w:jc w:val="left"/>
        <w:rPr>
          <w:sz w:val="28"/>
        </w:rPr>
      </w:pPr>
    </w:p>
    <w:p w14:paraId="7AA33CE0"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3BCE9021" wp14:editId="7E7C0472">
                <wp:extent cx="5981700" cy="635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122" name="Graphic 122"/>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753660" id="Group 121"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BGe+oodAIAAPMFAAAOAAAAAAAAAAAA&#10;AAAAAC4CAABkcnMvZTJvRG9jLnhtbFBLAQItABQABgAIAAAAIQBOlr/N2gAAAAMBAAAPAAAAAAAA&#10;AAAAAAAAAM4EAABkcnMvZG93bnJldi54bWxQSwUGAAAAAAQABADzAAAA1QUAAAAA&#10;">
                <v:shape id="Graphic 122"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" path="m5981446,l,,,6096r5981446,l5981446,xe" fillcolor="black" stroked="f">
                  <v:path arrowok="t"/>
                </v:shape>
                <w10:anchorlock/>
              </v:group>
            </w:pict>
          </mc:Fallback>
        </mc:AlternateContent>
      </w:r>
    </w:p>
    <w:p w14:paraId="636351BD" w14:textId="77777777" w:rsidR="00490249" w:rsidRDefault="00000000">
      <w:pPr>
        <w:spacing w:before="110"/>
        <w:ind w:left="1366"/>
        <w:rPr>
          <w:b/>
          <w:sz w:val="24"/>
        </w:rPr>
      </w:pPr>
      <w:r>
        <w:rPr>
          <w:noProof/>
          <w:position w:val="-5"/>
        </w:rPr>
        <w:drawing>
          <wp:inline distT="0" distB="0" distL="0" distR="0" wp14:anchorId="76C38E09" wp14:editId="472CDC97">
            <wp:extent cx="188195" cy="145422"/>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0" cstate="print"/>
                    <a:stretch>
                      <a:fillRect/>
                    </a:stretch>
                  </pic:blipFill>
                  <pic:spPr>
                    <a:xfrm>
                      <a:off x="0" y="0"/>
                      <a:ext cx="188195" cy="145422"/>
                    </a:xfrm>
                    <a:prstGeom prst="rect">
                      <a:avLst/>
                    </a:prstGeom>
                  </pic:spPr>
                </pic:pic>
              </a:graphicData>
            </a:graphic>
          </wp:inline>
        </w:drawing>
      </w:r>
      <w:r>
        <w:rPr>
          <w:rFonts w:ascii="Times New Roman"/>
          <w:spacing w:val="80"/>
          <w:sz w:val="20"/>
        </w:rPr>
        <w:t xml:space="preserve">  </w:t>
      </w:r>
      <w:r>
        <w:rPr>
          <w:b/>
          <w:sz w:val="24"/>
        </w:rPr>
        <w:t>Date</w:t>
      </w:r>
    </w:p>
    <w:p w14:paraId="74439CF1" w14:textId="77777777" w:rsidR="00490249" w:rsidRDefault="00000000">
      <w:pPr>
        <w:pStyle w:val="BodyText"/>
        <w:spacing w:before="115"/>
        <w:ind w:left="2301"/>
        <w:jc w:val="left"/>
      </w:pPr>
      <w:r>
        <w:t>The</w:t>
      </w:r>
      <w:r>
        <w:rPr>
          <w:spacing w:val="-3"/>
        </w:rPr>
        <w:t xml:space="preserve"> </w:t>
      </w:r>
      <w:r>
        <w:t>Day</w:t>
      </w:r>
      <w:r>
        <w:rPr>
          <w:spacing w:val="-5"/>
        </w:rPr>
        <w:t xml:space="preserve"> </w:t>
      </w:r>
      <w:r>
        <w:t>you</w:t>
      </w:r>
      <w:r>
        <w:rPr>
          <w:spacing w:val="-2"/>
        </w:rPr>
        <w:t xml:space="preserve"> </w:t>
      </w:r>
      <w:r>
        <w:t>are</w:t>
      </w:r>
      <w:r>
        <w:rPr>
          <w:spacing w:val="-3"/>
        </w:rPr>
        <w:t xml:space="preserve"> </w:t>
      </w:r>
      <w:r>
        <w:t>performing</w:t>
      </w:r>
      <w:r>
        <w:rPr>
          <w:spacing w:val="-3"/>
        </w:rPr>
        <w:t xml:space="preserve"> </w:t>
      </w:r>
      <w:r>
        <w:t>the</w:t>
      </w:r>
      <w:r>
        <w:rPr>
          <w:spacing w:val="-3"/>
        </w:rPr>
        <w:t xml:space="preserve"> </w:t>
      </w:r>
      <w:proofErr w:type="gramStart"/>
      <w:r>
        <w:rPr>
          <w:spacing w:val="-4"/>
        </w:rPr>
        <w:t>work</w:t>
      </w:r>
      <w:proofErr w:type="gramEnd"/>
    </w:p>
    <w:p w14:paraId="60E8CF39" w14:textId="77777777" w:rsidR="00490249" w:rsidRDefault="00000000">
      <w:pPr>
        <w:spacing w:before="120"/>
        <w:ind w:left="1354"/>
        <w:rPr>
          <w:b/>
          <w:sz w:val="24"/>
        </w:rPr>
      </w:pPr>
      <w:r>
        <w:rPr>
          <w:noProof/>
          <w:position w:val="-5"/>
        </w:rPr>
        <w:drawing>
          <wp:inline distT="0" distB="0" distL="0" distR="0" wp14:anchorId="1F17674C" wp14:editId="5FE28B4D">
            <wp:extent cx="197340" cy="145422"/>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1" cstate="print"/>
                    <a:stretch>
                      <a:fillRect/>
                    </a:stretch>
                  </pic:blipFill>
                  <pic:spPr>
                    <a:xfrm>
                      <a:off x="0" y="0"/>
                      <a:ext cx="197340" cy="145422"/>
                    </a:xfrm>
                    <a:prstGeom prst="rect">
                      <a:avLst/>
                    </a:prstGeom>
                  </pic:spPr>
                </pic:pic>
              </a:graphicData>
            </a:graphic>
          </wp:inline>
        </w:drawing>
      </w:r>
      <w:r>
        <w:rPr>
          <w:rFonts w:ascii="Times New Roman"/>
          <w:spacing w:val="80"/>
          <w:sz w:val="20"/>
        </w:rPr>
        <w:t xml:space="preserve">  </w:t>
      </w:r>
      <w:r>
        <w:rPr>
          <w:b/>
          <w:sz w:val="24"/>
        </w:rPr>
        <w:t>Name</w:t>
      </w:r>
    </w:p>
    <w:p w14:paraId="5E629958" w14:textId="77777777" w:rsidR="00490249" w:rsidRDefault="00000000">
      <w:pPr>
        <w:pStyle w:val="BodyText"/>
        <w:spacing w:before="115"/>
        <w:ind w:left="2301"/>
        <w:jc w:val="left"/>
      </w:pPr>
      <w:r>
        <w:t xml:space="preserve">Full name must appear here. If relief driver is performing the </w:t>
      </w:r>
      <w:proofErr w:type="gramStart"/>
      <w:r>
        <w:t>work</w:t>
      </w:r>
      <w:proofErr w:type="gramEnd"/>
      <w:r>
        <w:t xml:space="preserve"> then </w:t>
      </w:r>
      <w:r>
        <w:rPr>
          <w:color w:val="FF0000"/>
        </w:rPr>
        <w:t xml:space="preserve">their </w:t>
      </w:r>
      <w:r>
        <w:rPr>
          <w:strike/>
        </w:rPr>
        <w:t>his/her</w:t>
      </w:r>
      <w:r>
        <w:t xml:space="preserve"> name must appear as well.</w:t>
      </w:r>
    </w:p>
    <w:p w14:paraId="07A1A46E" w14:textId="77777777" w:rsidR="00490249" w:rsidRDefault="00000000">
      <w:pPr>
        <w:pStyle w:val="Heading4"/>
        <w:ind w:left="2032" w:firstLine="0"/>
      </w:pPr>
      <w:r>
        <w:rPr>
          <w:noProof/>
        </w:rPr>
        <mc:AlternateContent>
          <mc:Choice Requires="wpg">
            <w:drawing>
              <wp:anchor distT="0" distB="0" distL="0" distR="0" simplePos="0" relativeHeight="486563840" behindDoc="1" locked="0" layoutInCell="1" allowOverlap="1" wp14:anchorId="1106E7C3" wp14:editId="50F5CEB3">
                <wp:simplePos x="0" y="0"/>
                <wp:positionH relativeFrom="page">
                  <wp:posOffset>1039952</wp:posOffset>
                </wp:positionH>
                <wp:positionV relativeFrom="paragraph">
                  <wp:posOffset>109286</wp:posOffset>
                </wp:positionV>
                <wp:extent cx="5394325" cy="583819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5838190"/>
                          <a:chOff x="0" y="0"/>
                          <a:chExt cx="5394325" cy="5838190"/>
                        </a:xfrm>
                      </wpg:grpSpPr>
                      <wps:wsp>
                        <wps:cNvPr id="126" name="Graphic 126"/>
                        <wps:cNvSpPr/>
                        <wps:spPr>
                          <a:xfrm>
                            <a:off x="0" y="143644"/>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22" cstate="print"/>
                          <a:stretch>
                            <a:fillRect/>
                          </a:stretch>
                        </pic:blipFill>
                        <pic:spPr>
                          <a:xfrm>
                            <a:off x="679225" y="0"/>
                            <a:ext cx="163724" cy="145422"/>
                          </a:xfrm>
                          <a:prstGeom prst="rect">
                            <a:avLst/>
                          </a:prstGeom>
                        </pic:spPr>
                      </pic:pic>
                      <pic:pic xmlns:pic="http://schemas.openxmlformats.org/drawingml/2006/picture">
                        <pic:nvPicPr>
                          <pic:cNvPr id="128" name="Image 128"/>
                          <pic:cNvPicPr/>
                        </pic:nvPicPr>
                        <pic:blipFill>
                          <a:blip r:embed="rId23" cstate="print"/>
                          <a:stretch>
                            <a:fillRect/>
                          </a:stretch>
                        </pic:blipFill>
                        <pic:spPr>
                          <a:xfrm>
                            <a:off x="645609" y="1028700"/>
                            <a:ext cx="197340" cy="145422"/>
                          </a:xfrm>
                          <a:prstGeom prst="rect">
                            <a:avLst/>
                          </a:prstGeom>
                        </pic:spPr>
                      </pic:pic>
                      <pic:pic xmlns:pic="http://schemas.openxmlformats.org/drawingml/2006/picture">
                        <pic:nvPicPr>
                          <pic:cNvPr id="129" name="Image 129"/>
                          <pic:cNvPicPr/>
                        </pic:nvPicPr>
                        <pic:blipFill>
                          <a:blip r:embed="rId24" cstate="print"/>
                          <a:stretch>
                            <a:fillRect/>
                          </a:stretch>
                        </pic:blipFill>
                        <pic:spPr>
                          <a:xfrm>
                            <a:off x="805699" y="3108960"/>
                            <a:ext cx="116498" cy="145422"/>
                          </a:xfrm>
                          <a:prstGeom prst="rect">
                            <a:avLst/>
                          </a:prstGeom>
                        </pic:spPr>
                      </pic:pic>
                      <pic:pic xmlns:pic="http://schemas.openxmlformats.org/drawingml/2006/picture">
                        <pic:nvPicPr>
                          <pic:cNvPr id="130" name="Image 130"/>
                          <pic:cNvPicPr/>
                        </pic:nvPicPr>
                        <pic:blipFill>
                          <a:blip r:embed="rId25" cstate="print"/>
                          <a:stretch>
                            <a:fillRect/>
                          </a:stretch>
                        </pic:blipFill>
                        <pic:spPr>
                          <a:xfrm>
                            <a:off x="790371" y="4658748"/>
                            <a:ext cx="131825" cy="150113"/>
                          </a:xfrm>
                          <a:prstGeom prst="rect">
                            <a:avLst/>
                          </a:prstGeom>
                        </pic:spPr>
                      </pic:pic>
                      <pic:pic xmlns:pic="http://schemas.openxmlformats.org/drawingml/2006/picture">
                        <pic:nvPicPr>
                          <pic:cNvPr id="131" name="Image 131"/>
                          <pic:cNvPicPr/>
                        </pic:nvPicPr>
                        <pic:blipFill>
                          <a:blip r:embed="rId26" cstate="print"/>
                          <a:stretch>
                            <a:fillRect/>
                          </a:stretch>
                        </pic:blipFill>
                        <pic:spPr>
                          <a:xfrm>
                            <a:off x="791895" y="5687448"/>
                            <a:ext cx="130301" cy="150113"/>
                          </a:xfrm>
                          <a:prstGeom prst="rect">
                            <a:avLst/>
                          </a:prstGeom>
                        </pic:spPr>
                      </pic:pic>
                    </wpg:wgp>
                  </a:graphicData>
                </a:graphic>
              </wp:anchor>
            </w:drawing>
          </mc:Choice>
          <mc:Fallback>
            <w:pict>
              <v:group w14:anchorId="198A5399" id="Group 125" o:spid="_x0000_s1026" style="position:absolute;margin-left:81.9pt;margin-top:8.6pt;width:424.75pt;height:459.7pt;z-index:-16752640;mso-wrap-distance-left:0;mso-wrap-distance-right:0;mso-position-horizontal-relative:page" coordsize="53943,58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">
                <v:shape id="Graphic 126" o:spid="_x0000_s1027" style="position:absolute;top:1436;width:53943;height:55988;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Image 127" o:spid="_x0000_s1028" type="#_x0000_t75" style="position:absolute;left:6792;width:1637;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">
                  <v:imagedata r:id="rId27" o:title=""/>
                </v:shape>
                <v:shape id="Image 128" o:spid="_x0000_s1029" type="#_x0000_t75" style="position:absolute;left:6456;top:10287;width:1973;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">
                  <v:imagedata r:id="rId28" o:title=""/>
                </v:shape>
                <v:shape id="Image 129" o:spid="_x0000_s1030" type="#_x0000_t75" style="position:absolute;left:8056;top:31089;width:1165;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">
                  <v:imagedata r:id="rId29" o:title=""/>
                </v:shape>
                <v:shape id="Image 130" o:spid="_x0000_s1031" type="#_x0000_t75" style="position:absolute;left:7903;top:46587;width:1318;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">
                  <v:imagedata r:id="rId30" o:title=""/>
                </v:shape>
                <v:shape id="Image 131" o:spid="_x0000_s1032" type="#_x0000_t75" style="position:absolute;left:7918;top:56874;width:1303;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">
                  <v:imagedata r:id="rId31" o:title=""/>
                </v:shape>
                <w10:wrap anchorx="page"/>
              </v:group>
            </w:pict>
          </mc:Fallback>
        </mc:AlternateContent>
      </w:r>
      <w:r>
        <w:rPr>
          <w:spacing w:val="-2"/>
        </w:rPr>
        <w:t>Kilometers</w:t>
      </w:r>
    </w:p>
    <w:p w14:paraId="5F2DD32C" w14:textId="77777777" w:rsidR="00490249" w:rsidRDefault="00000000">
      <w:pPr>
        <w:pStyle w:val="BodyText"/>
        <w:ind w:left="2301" w:right="137"/>
      </w:pPr>
      <w:r>
        <w:t>‘Start’ are the kilometers when departing from the depot or branch. ‘End’</w:t>
      </w:r>
      <w:r>
        <w:rPr>
          <w:spacing w:val="-3"/>
        </w:rPr>
        <w:t xml:space="preserve"> </w:t>
      </w:r>
      <w:r>
        <w:t>are</w:t>
      </w:r>
      <w:r>
        <w:rPr>
          <w:spacing w:val="-3"/>
        </w:rPr>
        <w:t xml:space="preserve"> </w:t>
      </w:r>
      <w:r>
        <w:t>the</w:t>
      </w:r>
      <w:r>
        <w:rPr>
          <w:spacing w:val="-3"/>
        </w:rPr>
        <w:t xml:space="preserve"> </w:t>
      </w:r>
      <w:r>
        <w:t>kilometers</w:t>
      </w:r>
      <w:r>
        <w:rPr>
          <w:spacing w:val="-3"/>
        </w:rPr>
        <w:t xml:space="preserve"> </w:t>
      </w:r>
      <w:r>
        <w:t>when</w:t>
      </w:r>
      <w:r>
        <w:rPr>
          <w:spacing w:val="-3"/>
        </w:rPr>
        <w:t xml:space="preserve"> </w:t>
      </w:r>
      <w:r>
        <w:t>arriving</w:t>
      </w:r>
      <w:r>
        <w:rPr>
          <w:spacing w:val="-4"/>
        </w:rPr>
        <w:t xml:space="preserve"> </w:t>
      </w:r>
      <w:r>
        <w:t>at</w:t>
      </w:r>
      <w:r>
        <w:rPr>
          <w:spacing w:val="-3"/>
        </w:rPr>
        <w:t xml:space="preserve"> </w:t>
      </w:r>
      <w:r>
        <w:t>the</w:t>
      </w:r>
      <w:r>
        <w:rPr>
          <w:spacing w:val="-3"/>
        </w:rPr>
        <w:t xml:space="preserve"> </w:t>
      </w:r>
      <w:r>
        <w:t>depot</w:t>
      </w:r>
      <w:r>
        <w:rPr>
          <w:spacing w:val="-3"/>
        </w:rPr>
        <w:t xml:space="preserve"> </w:t>
      </w:r>
      <w:r>
        <w:t>or</w:t>
      </w:r>
      <w:r>
        <w:rPr>
          <w:spacing w:val="-3"/>
        </w:rPr>
        <w:t xml:space="preserve"> </w:t>
      </w:r>
      <w:r>
        <w:t>branch.</w:t>
      </w:r>
      <w:r>
        <w:rPr>
          <w:spacing w:val="-3"/>
        </w:rPr>
        <w:t xml:space="preserve"> </w:t>
      </w:r>
      <w:r>
        <w:t>‘Total’ kilometers to perform work. Any kilometers used for anything other than work (</w:t>
      </w:r>
      <w:proofErr w:type="spellStart"/>
      <w:r>
        <w:t>i.e</w:t>
      </w:r>
      <w:proofErr w:type="spellEnd"/>
      <w:r>
        <w:t>: lunch) are excluded from the total.</w:t>
      </w:r>
    </w:p>
    <w:p w14:paraId="7C0B1633" w14:textId="77777777" w:rsidR="00490249" w:rsidRDefault="00000000">
      <w:pPr>
        <w:pStyle w:val="Heading4"/>
        <w:spacing w:before="121"/>
        <w:ind w:left="2032" w:firstLine="0"/>
      </w:pPr>
      <w:r>
        <w:rPr>
          <w:spacing w:val="-2"/>
        </w:rPr>
        <w:t>Stops</w:t>
      </w:r>
    </w:p>
    <w:p w14:paraId="505F8CDA" w14:textId="77777777" w:rsidR="00490249" w:rsidRDefault="00000000">
      <w:pPr>
        <w:pStyle w:val="BodyText"/>
        <w:ind w:left="2301" w:right="136"/>
      </w:pPr>
      <w:r>
        <w:t>Stops are one of the main components that an Owner/Operator charges Loomis Express for work done. A Stop is defined as when an Owner/Operator arrives at a place of business or residence for the</w:t>
      </w:r>
      <w:r>
        <w:rPr>
          <w:spacing w:val="-9"/>
        </w:rPr>
        <w:t xml:space="preserve"> </w:t>
      </w:r>
      <w:r>
        <w:t>sole</w:t>
      </w:r>
      <w:r>
        <w:rPr>
          <w:spacing w:val="-12"/>
        </w:rPr>
        <w:t xml:space="preserve"> </w:t>
      </w:r>
      <w:r>
        <w:t>purpose</w:t>
      </w:r>
      <w:r>
        <w:rPr>
          <w:spacing w:val="-12"/>
        </w:rPr>
        <w:t xml:space="preserve"> </w:t>
      </w:r>
      <w:r>
        <w:t>of</w:t>
      </w:r>
      <w:r>
        <w:rPr>
          <w:spacing w:val="-10"/>
        </w:rPr>
        <w:t xml:space="preserve"> </w:t>
      </w:r>
      <w:r>
        <w:t>Picking</w:t>
      </w:r>
      <w:r>
        <w:rPr>
          <w:spacing w:val="-12"/>
        </w:rPr>
        <w:t xml:space="preserve"> </w:t>
      </w:r>
      <w:r>
        <w:t>Up</w:t>
      </w:r>
      <w:r>
        <w:rPr>
          <w:spacing w:val="-10"/>
        </w:rPr>
        <w:t xml:space="preserve"> </w:t>
      </w:r>
      <w:r>
        <w:t>or</w:t>
      </w:r>
      <w:r>
        <w:rPr>
          <w:spacing w:val="-11"/>
        </w:rPr>
        <w:t xml:space="preserve"> </w:t>
      </w:r>
      <w:r>
        <w:t>Delivering</w:t>
      </w:r>
      <w:r>
        <w:rPr>
          <w:spacing w:val="-12"/>
        </w:rPr>
        <w:t xml:space="preserve"> </w:t>
      </w:r>
      <w:r>
        <w:t>pieces</w:t>
      </w:r>
      <w:r>
        <w:rPr>
          <w:spacing w:val="-13"/>
        </w:rPr>
        <w:t xml:space="preserve"> </w:t>
      </w:r>
      <w:r>
        <w:t>approved</w:t>
      </w:r>
      <w:r>
        <w:rPr>
          <w:spacing w:val="-12"/>
        </w:rPr>
        <w:t xml:space="preserve"> </w:t>
      </w:r>
      <w:r>
        <w:t>by</w:t>
      </w:r>
      <w:r>
        <w:rPr>
          <w:spacing w:val="-13"/>
        </w:rPr>
        <w:t xml:space="preserve"> </w:t>
      </w:r>
      <w:r>
        <w:t>and on behalf of Loomis Express. (Please see ‘Address’ and ‘Receiver’ in Definitions section of this document). Some rules to calculate the number of Stops for invoicing include but are not limited to: The Company and the Union recognize that multiple stops may occur at one</w:t>
      </w:r>
      <w:r>
        <w:rPr>
          <w:spacing w:val="-15"/>
        </w:rPr>
        <w:t xml:space="preserve"> </w:t>
      </w:r>
      <w:r>
        <w:t>address</w:t>
      </w:r>
      <w:r>
        <w:rPr>
          <w:spacing w:val="-16"/>
        </w:rPr>
        <w:t xml:space="preserve"> </w:t>
      </w:r>
      <w:r>
        <w:t>or</w:t>
      </w:r>
      <w:r>
        <w:rPr>
          <w:spacing w:val="-14"/>
        </w:rPr>
        <w:t xml:space="preserve"> </w:t>
      </w:r>
      <w:r>
        <w:t>location.</w:t>
      </w:r>
      <w:r>
        <w:rPr>
          <w:spacing w:val="-13"/>
        </w:rPr>
        <w:t xml:space="preserve"> </w:t>
      </w:r>
      <w:r>
        <w:t>A</w:t>
      </w:r>
      <w:r>
        <w:rPr>
          <w:spacing w:val="-15"/>
        </w:rPr>
        <w:t xml:space="preserve"> </w:t>
      </w:r>
      <w:r>
        <w:t>pickup</w:t>
      </w:r>
      <w:r>
        <w:rPr>
          <w:spacing w:val="-15"/>
        </w:rPr>
        <w:t xml:space="preserve"> </w:t>
      </w:r>
      <w:r>
        <w:t>and</w:t>
      </w:r>
      <w:r>
        <w:rPr>
          <w:spacing w:val="-13"/>
        </w:rPr>
        <w:t xml:space="preserve"> </w:t>
      </w:r>
      <w:r>
        <w:t>a</w:t>
      </w:r>
      <w:r>
        <w:rPr>
          <w:spacing w:val="-15"/>
        </w:rPr>
        <w:t xml:space="preserve"> </w:t>
      </w:r>
      <w:r>
        <w:t>delivery</w:t>
      </w:r>
      <w:r>
        <w:rPr>
          <w:spacing w:val="-16"/>
        </w:rPr>
        <w:t xml:space="preserve"> </w:t>
      </w:r>
      <w:r>
        <w:t>at</w:t>
      </w:r>
      <w:r>
        <w:rPr>
          <w:spacing w:val="-13"/>
        </w:rPr>
        <w:t xml:space="preserve"> </w:t>
      </w:r>
      <w:r>
        <w:t>the</w:t>
      </w:r>
      <w:r>
        <w:rPr>
          <w:spacing w:val="-13"/>
        </w:rPr>
        <w:t xml:space="preserve"> </w:t>
      </w:r>
      <w:r>
        <w:t>same</w:t>
      </w:r>
      <w:r>
        <w:rPr>
          <w:spacing w:val="-13"/>
        </w:rPr>
        <w:t xml:space="preserve"> </w:t>
      </w:r>
      <w:r>
        <w:t>location and time will be billed ad two (2) stops.</w:t>
      </w:r>
    </w:p>
    <w:p w14:paraId="7CAB5771" w14:textId="77777777" w:rsidR="00490249" w:rsidRDefault="00000000">
      <w:pPr>
        <w:pStyle w:val="BodyText"/>
        <w:ind w:left="2301"/>
      </w:pPr>
      <w:r>
        <w:t>Regular</w:t>
      </w:r>
      <w:r>
        <w:rPr>
          <w:spacing w:val="-8"/>
        </w:rPr>
        <w:t xml:space="preserve"> </w:t>
      </w:r>
      <w:r>
        <w:t>Pick</w:t>
      </w:r>
      <w:r>
        <w:rPr>
          <w:spacing w:val="-7"/>
        </w:rPr>
        <w:t xml:space="preserve"> </w:t>
      </w:r>
      <w:r>
        <w:t>Ups</w:t>
      </w:r>
      <w:r>
        <w:rPr>
          <w:spacing w:val="-7"/>
        </w:rPr>
        <w:t xml:space="preserve"> </w:t>
      </w:r>
      <w:r>
        <w:t>and</w:t>
      </w:r>
      <w:r>
        <w:rPr>
          <w:spacing w:val="-9"/>
        </w:rPr>
        <w:t xml:space="preserve"> </w:t>
      </w:r>
      <w:r>
        <w:t>Regular</w:t>
      </w:r>
      <w:r>
        <w:rPr>
          <w:spacing w:val="-7"/>
        </w:rPr>
        <w:t xml:space="preserve"> </w:t>
      </w:r>
      <w:r>
        <w:rPr>
          <w:spacing w:val="-2"/>
        </w:rPr>
        <w:t>Deliveries</w:t>
      </w:r>
    </w:p>
    <w:p w14:paraId="5446787F" w14:textId="77777777" w:rsidR="00490249" w:rsidRDefault="00000000">
      <w:pPr>
        <w:pStyle w:val="ListParagraph"/>
        <w:numPr>
          <w:ilvl w:val="3"/>
          <w:numId w:val="16"/>
        </w:numPr>
        <w:tabs>
          <w:tab w:val="left" w:pos="3021"/>
        </w:tabs>
        <w:ind w:right="138"/>
        <w:jc w:val="both"/>
        <w:rPr>
          <w:sz w:val="24"/>
        </w:rPr>
      </w:pPr>
      <w:r>
        <w:rPr>
          <w:sz w:val="24"/>
        </w:rPr>
        <w:t>Customers with regular Pick Ups -</w:t>
      </w:r>
      <w:r>
        <w:rPr>
          <w:spacing w:val="-2"/>
          <w:sz w:val="24"/>
        </w:rPr>
        <w:t xml:space="preserve"> </w:t>
      </w:r>
      <w:r>
        <w:rPr>
          <w:sz w:val="24"/>
        </w:rPr>
        <w:t>The Company recognizes that in some cases multiple Pickups are necessary to meet service or satisfy a customer request. Owner Operators will be paid for these in all circumstances.</w:t>
      </w:r>
    </w:p>
    <w:p w14:paraId="2E897016" w14:textId="77777777" w:rsidR="00490249" w:rsidRDefault="00000000">
      <w:pPr>
        <w:pStyle w:val="ListParagraph"/>
        <w:numPr>
          <w:ilvl w:val="3"/>
          <w:numId w:val="16"/>
        </w:numPr>
        <w:tabs>
          <w:tab w:val="left" w:pos="3021"/>
        </w:tabs>
        <w:spacing w:before="1"/>
        <w:ind w:right="134"/>
        <w:jc w:val="both"/>
        <w:rPr>
          <w:sz w:val="24"/>
        </w:rPr>
      </w:pPr>
      <w:r>
        <w:rPr>
          <w:sz w:val="24"/>
        </w:rPr>
        <w:t>Regular Pick Ups – Nothing to Pick Up; Regular scheduled Pick</w:t>
      </w:r>
      <w:r>
        <w:rPr>
          <w:spacing w:val="-2"/>
          <w:sz w:val="24"/>
        </w:rPr>
        <w:t xml:space="preserve"> </w:t>
      </w:r>
      <w:r>
        <w:rPr>
          <w:sz w:val="24"/>
        </w:rPr>
        <w:t>Up</w:t>
      </w:r>
      <w:r>
        <w:rPr>
          <w:spacing w:val="-1"/>
          <w:sz w:val="24"/>
        </w:rPr>
        <w:t xml:space="preserve"> </w:t>
      </w:r>
      <w:r>
        <w:rPr>
          <w:sz w:val="24"/>
        </w:rPr>
        <w:t>and</w:t>
      </w:r>
      <w:r>
        <w:rPr>
          <w:spacing w:val="-4"/>
          <w:sz w:val="24"/>
        </w:rPr>
        <w:t xml:space="preserve"> </w:t>
      </w:r>
      <w:r>
        <w:rPr>
          <w:sz w:val="24"/>
        </w:rPr>
        <w:t>nothing</w:t>
      </w:r>
      <w:r>
        <w:rPr>
          <w:spacing w:val="-3"/>
          <w:sz w:val="24"/>
        </w:rPr>
        <w:t xml:space="preserve"> </w:t>
      </w:r>
      <w:r>
        <w:rPr>
          <w:sz w:val="24"/>
        </w:rPr>
        <w:t>shipped</w:t>
      </w:r>
      <w:r>
        <w:rPr>
          <w:spacing w:val="-1"/>
          <w:sz w:val="24"/>
        </w:rPr>
        <w:t xml:space="preserve"> </w:t>
      </w:r>
      <w:r>
        <w:rPr>
          <w:sz w:val="24"/>
        </w:rPr>
        <w:t>on</w:t>
      </w:r>
      <w:r>
        <w:rPr>
          <w:spacing w:val="-1"/>
          <w:sz w:val="24"/>
        </w:rPr>
        <w:t xml:space="preserve"> </w:t>
      </w:r>
      <w:r>
        <w:rPr>
          <w:sz w:val="24"/>
        </w:rPr>
        <w:t>that</w:t>
      </w:r>
      <w:r>
        <w:rPr>
          <w:spacing w:val="-4"/>
          <w:sz w:val="24"/>
        </w:rPr>
        <w:t xml:space="preserve"> </w:t>
      </w:r>
      <w:r>
        <w:rPr>
          <w:sz w:val="24"/>
        </w:rPr>
        <w:t xml:space="preserve">day. </w:t>
      </w:r>
      <w:commentRangeStart w:id="22"/>
      <w:r>
        <w:rPr>
          <w:strike/>
          <w:color w:val="000000"/>
          <w:sz w:val="24"/>
          <w:shd w:val="clear" w:color="auto" w:fill="00FF00"/>
        </w:rPr>
        <w:t>Scan</w:t>
      </w:r>
      <w:r>
        <w:rPr>
          <w:strike/>
          <w:color w:val="000000"/>
          <w:spacing w:val="-4"/>
          <w:sz w:val="24"/>
          <w:shd w:val="clear" w:color="auto" w:fill="00FF00"/>
        </w:rPr>
        <w:t xml:space="preserve"> </w:t>
      </w:r>
      <w:r>
        <w:rPr>
          <w:strike/>
          <w:color w:val="000000"/>
          <w:sz w:val="24"/>
          <w:shd w:val="clear" w:color="auto" w:fill="00FF00"/>
        </w:rPr>
        <w:t>and</w:t>
      </w:r>
      <w:r>
        <w:rPr>
          <w:strike/>
          <w:color w:val="000000"/>
          <w:spacing w:val="-3"/>
          <w:sz w:val="24"/>
          <w:shd w:val="clear" w:color="auto" w:fill="00FF00"/>
        </w:rPr>
        <w:t xml:space="preserve"> </w:t>
      </w:r>
      <w:r>
        <w:rPr>
          <w:strike/>
          <w:color w:val="000000"/>
          <w:sz w:val="24"/>
          <w:shd w:val="clear" w:color="auto" w:fill="00FF00"/>
        </w:rPr>
        <w:t>record</w:t>
      </w:r>
      <w:r>
        <w:rPr>
          <w:strike/>
          <w:color w:val="000000"/>
          <w:spacing w:val="-4"/>
          <w:sz w:val="24"/>
          <w:shd w:val="clear" w:color="auto" w:fill="00FF00"/>
        </w:rPr>
        <w:t xml:space="preserve"> </w:t>
      </w:r>
      <w:r>
        <w:rPr>
          <w:strike/>
          <w:color w:val="000000"/>
          <w:sz w:val="24"/>
          <w:shd w:val="clear" w:color="auto" w:fill="00FF00"/>
        </w:rPr>
        <w:t>in</w:t>
      </w:r>
      <w:r>
        <w:rPr>
          <w:color w:val="000000"/>
          <w:sz w:val="24"/>
        </w:rPr>
        <w:t xml:space="preserve"> </w:t>
      </w:r>
      <w:r>
        <w:rPr>
          <w:strike/>
          <w:color w:val="000000"/>
          <w:sz w:val="24"/>
          <w:shd w:val="clear" w:color="auto" w:fill="00FF00"/>
        </w:rPr>
        <w:t>the Exception Sheet with time and name of customer</w:t>
      </w:r>
      <w:r>
        <w:rPr>
          <w:color w:val="000000"/>
          <w:sz w:val="24"/>
        </w:rPr>
        <w:t>.</w:t>
      </w:r>
    </w:p>
    <w:p w14:paraId="699DCE90" w14:textId="77777777" w:rsidR="00490249" w:rsidRDefault="00000000">
      <w:pPr>
        <w:pStyle w:val="BodyText"/>
        <w:ind w:left="2301"/>
      </w:pPr>
      <w:r>
        <w:t>Dispatched</w:t>
      </w:r>
      <w:r>
        <w:rPr>
          <w:spacing w:val="-3"/>
        </w:rPr>
        <w:t xml:space="preserve"> </w:t>
      </w:r>
      <w:r>
        <w:t>Pick</w:t>
      </w:r>
      <w:r>
        <w:rPr>
          <w:spacing w:val="-3"/>
        </w:rPr>
        <w:t xml:space="preserve"> </w:t>
      </w:r>
      <w:r>
        <w:t>Ups</w:t>
      </w:r>
      <w:r>
        <w:rPr>
          <w:spacing w:val="-4"/>
        </w:rPr>
        <w:t xml:space="preserve"> </w:t>
      </w:r>
      <w:r>
        <w:t>with</w:t>
      </w:r>
      <w:r>
        <w:rPr>
          <w:spacing w:val="-3"/>
        </w:rPr>
        <w:t xml:space="preserve"> </w:t>
      </w:r>
      <w:r>
        <w:t>Nothing</w:t>
      </w:r>
      <w:r>
        <w:rPr>
          <w:spacing w:val="-5"/>
        </w:rPr>
        <w:t xml:space="preserve"> </w:t>
      </w:r>
      <w:r>
        <w:t>to</w:t>
      </w:r>
      <w:r>
        <w:rPr>
          <w:spacing w:val="-2"/>
        </w:rPr>
        <w:t xml:space="preserve"> </w:t>
      </w:r>
      <w:r>
        <w:t>Pick</w:t>
      </w:r>
      <w:r>
        <w:rPr>
          <w:spacing w:val="-3"/>
        </w:rPr>
        <w:t xml:space="preserve"> </w:t>
      </w:r>
      <w:r>
        <w:rPr>
          <w:spacing w:val="-5"/>
        </w:rPr>
        <w:t>Up</w:t>
      </w:r>
    </w:p>
    <w:p w14:paraId="660A4A98" w14:textId="77777777" w:rsidR="00490249" w:rsidRDefault="00000000">
      <w:pPr>
        <w:pStyle w:val="BodyText"/>
        <w:ind w:left="2301" w:right="135"/>
      </w:pPr>
      <w:r>
        <w:t xml:space="preserve">Driver is dispatched to </w:t>
      </w:r>
      <w:proofErr w:type="gramStart"/>
      <w:r>
        <w:t>customer</w:t>
      </w:r>
      <w:proofErr w:type="gramEnd"/>
      <w:r>
        <w:t xml:space="preserve"> and nothing is shipped</w:t>
      </w:r>
      <w:r>
        <w:rPr>
          <w:strike/>
          <w:color w:val="000000"/>
          <w:shd w:val="clear" w:color="auto" w:fill="00FF00"/>
        </w:rPr>
        <w:t>. Scan and</w:t>
      </w:r>
      <w:r>
        <w:rPr>
          <w:color w:val="000000"/>
        </w:rPr>
        <w:t xml:space="preserve"> </w:t>
      </w:r>
      <w:r>
        <w:rPr>
          <w:strike/>
          <w:color w:val="000000"/>
          <w:shd w:val="clear" w:color="auto" w:fill="00FF00"/>
        </w:rPr>
        <w:t>record in the Exception Sheet the time and explanation, as well the</w:t>
      </w:r>
      <w:r>
        <w:rPr>
          <w:color w:val="000000"/>
        </w:rPr>
        <w:t xml:space="preserve"> </w:t>
      </w:r>
      <w:r>
        <w:rPr>
          <w:strike/>
          <w:color w:val="000000"/>
          <w:shd w:val="clear" w:color="auto" w:fill="00FF00"/>
        </w:rPr>
        <w:t>driver must</w:t>
      </w:r>
      <w:r>
        <w:rPr>
          <w:strike/>
          <w:color w:val="000000"/>
          <w:spacing w:val="-1"/>
          <w:shd w:val="clear" w:color="auto" w:fill="00FF00"/>
        </w:rPr>
        <w:t xml:space="preserve"> </w:t>
      </w:r>
      <w:r>
        <w:rPr>
          <w:strike/>
          <w:color w:val="000000"/>
          <w:shd w:val="clear" w:color="auto" w:fill="00FF00"/>
        </w:rPr>
        <w:t>provide the</w:t>
      </w:r>
      <w:r>
        <w:rPr>
          <w:strike/>
          <w:color w:val="000000"/>
          <w:spacing w:val="-1"/>
          <w:shd w:val="clear" w:color="auto" w:fill="00FF00"/>
        </w:rPr>
        <w:t xml:space="preserve"> </w:t>
      </w:r>
      <w:r>
        <w:rPr>
          <w:strike/>
          <w:color w:val="000000"/>
          <w:shd w:val="clear" w:color="auto" w:fill="00FF00"/>
        </w:rPr>
        <w:t>reference</w:t>
      </w:r>
      <w:r>
        <w:rPr>
          <w:strike/>
          <w:color w:val="000000"/>
          <w:spacing w:val="-1"/>
          <w:shd w:val="clear" w:color="auto" w:fill="00FF00"/>
        </w:rPr>
        <w:t xml:space="preserve"> </w:t>
      </w:r>
      <w:r>
        <w:rPr>
          <w:strike/>
          <w:color w:val="000000"/>
          <w:shd w:val="clear" w:color="auto" w:fill="00FF00"/>
        </w:rPr>
        <w:t>number when readily</w:t>
      </w:r>
      <w:r>
        <w:rPr>
          <w:strike/>
          <w:color w:val="000000"/>
          <w:spacing w:val="-2"/>
          <w:shd w:val="clear" w:color="auto" w:fill="00FF00"/>
        </w:rPr>
        <w:t xml:space="preserve"> </w:t>
      </w:r>
      <w:r>
        <w:rPr>
          <w:strike/>
          <w:color w:val="000000"/>
          <w:shd w:val="clear" w:color="auto" w:fill="00FF00"/>
        </w:rPr>
        <w:t>available on</w:t>
      </w:r>
      <w:r>
        <w:rPr>
          <w:color w:val="000000"/>
        </w:rPr>
        <w:t xml:space="preserve"> </w:t>
      </w:r>
      <w:r>
        <w:rPr>
          <w:strike/>
          <w:color w:val="000000"/>
          <w:shd w:val="clear" w:color="auto" w:fill="00FF00"/>
        </w:rPr>
        <w:t>the</w:t>
      </w:r>
      <w:r>
        <w:rPr>
          <w:strike/>
          <w:color w:val="000000"/>
          <w:spacing w:val="-6"/>
          <w:shd w:val="clear" w:color="auto" w:fill="00FF00"/>
        </w:rPr>
        <w:t xml:space="preserve"> </w:t>
      </w:r>
      <w:r>
        <w:rPr>
          <w:strike/>
          <w:color w:val="000000"/>
          <w:shd w:val="clear" w:color="auto" w:fill="00FF00"/>
        </w:rPr>
        <w:t>exception</w:t>
      </w:r>
      <w:r>
        <w:rPr>
          <w:strike/>
          <w:color w:val="000000"/>
          <w:spacing w:val="-6"/>
          <w:shd w:val="clear" w:color="auto" w:fill="00FF00"/>
        </w:rPr>
        <w:t xml:space="preserve"> </w:t>
      </w:r>
      <w:r>
        <w:rPr>
          <w:strike/>
          <w:color w:val="000000"/>
          <w:shd w:val="clear" w:color="auto" w:fill="00FF00"/>
        </w:rPr>
        <w:t>sheet.</w:t>
      </w:r>
      <w:r>
        <w:rPr>
          <w:color w:val="000000"/>
          <w:spacing w:val="-5"/>
        </w:rPr>
        <w:t xml:space="preserve"> </w:t>
      </w:r>
      <w:r>
        <w:rPr>
          <w:color w:val="000000"/>
        </w:rPr>
        <w:t>(Payment</w:t>
      </w:r>
      <w:r>
        <w:rPr>
          <w:color w:val="000000"/>
          <w:spacing w:val="-8"/>
        </w:rPr>
        <w:t xml:space="preserve"> </w:t>
      </w:r>
      <w:r>
        <w:rPr>
          <w:color w:val="000000"/>
        </w:rPr>
        <w:t>may</w:t>
      </w:r>
      <w:r>
        <w:rPr>
          <w:color w:val="000000"/>
          <w:spacing w:val="-9"/>
        </w:rPr>
        <w:t xml:space="preserve"> </w:t>
      </w:r>
      <w:r>
        <w:rPr>
          <w:color w:val="000000"/>
        </w:rPr>
        <w:t>be</w:t>
      </w:r>
      <w:r>
        <w:rPr>
          <w:color w:val="000000"/>
          <w:spacing w:val="-6"/>
        </w:rPr>
        <w:t xml:space="preserve"> </w:t>
      </w:r>
      <w:r>
        <w:rPr>
          <w:color w:val="000000"/>
        </w:rPr>
        <w:t>challenged</w:t>
      </w:r>
      <w:r>
        <w:rPr>
          <w:color w:val="000000"/>
          <w:spacing w:val="-6"/>
        </w:rPr>
        <w:t xml:space="preserve"> </w:t>
      </w:r>
      <w:r>
        <w:rPr>
          <w:color w:val="000000"/>
        </w:rPr>
        <w:t>by</w:t>
      </w:r>
      <w:r>
        <w:rPr>
          <w:color w:val="000000"/>
          <w:spacing w:val="-9"/>
        </w:rPr>
        <w:t xml:space="preserve"> </w:t>
      </w:r>
      <w:r>
        <w:rPr>
          <w:color w:val="000000"/>
        </w:rPr>
        <w:t>the</w:t>
      </w:r>
      <w:r>
        <w:rPr>
          <w:color w:val="000000"/>
          <w:spacing w:val="-6"/>
        </w:rPr>
        <w:t xml:space="preserve"> </w:t>
      </w:r>
      <w:r>
        <w:rPr>
          <w:color w:val="000000"/>
        </w:rPr>
        <w:t>Company)</w:t>
      </w:r>
      <w:commentRangeEnd w:id="22"/>
      <w:r w:rsidR="004C0898">
        <w:rPr>
          <w:rStyle w:val="CommentReference"/>
        </w:rPr>
        <w:commentReference w:id="22"/>
      </w:r>
    </w:p>
    <w:p w14:paraId="33DC92B8" w14:textId="77777777" w:rsidR="00490249" w:rsidRDefault="00000000">
      <w:pPr>
        <w:pStyle w:val="BodyText"/>
        <w:ind w:left="2301"/>
      </w:pPr>
      <w:r>
        <w:t>Transfers</w:t>
      </w:r>
      <w:r>
        <w:rPr>
          <w:spacing w:val="-4"/>
        </w:rPr>
        <w:t xml:space="preserve"> </w:t>
      </w:r>
      <w:r>
        <w:t>or</w:t>
      </w:r>
      <w:r>
        <w:rPr>
          <w:spacing w:val="-2"/>
        </w:rPr>
        <w:t xml:space="preserve"> </w:t>
      </w:r>
      <w:r>
        <w:rPr>
          <w:spacing w:val="-4"/>
        </w:rPr>
        <w:t>Meets</w:t>
      </w:r>
    </w:p>
    <w:p w14:paraId="2FF56D18" w14:textId="77777777" w:rsidR="00490249" w:rsidRDefault="00000000">
      <w:pPr>
        <w:pStyle w:val="BodyText"/>
        <w:ind w:left="2301" w:right="134"/>
      </w:pPr>
      <w:r>
        <w:rPr>
          <w:strike/>
        </w:rPr>
        <w:t>BC,</w:t>
      </w:r>
      <w:r>
        <w:rPr>
          <w:strike/>
          <w:spacing w:val="-12"/>
        </w:rPr>
        <w:t xml:space="preserve"> </w:t>
      </w:r>
      <w:r>
        <w:rPr>
          <w:strike/>
        </w:rPr>
        <w:t>Ontario,</w:t>
      </w:r>
      <w:r>
        <w:rPr>
          <w:strike/>
          <w:spacing w:val="-12"/>
        </w:rPr>
        <w:t xml:space="preserve"> </w:t>
      </w:r>
      <w:r>
        <w:rPr>
          <w:strike/>
        </w:rPr>
        <w:t>Man/</w:t>
      </w:r>
      <w:proofErr w:type="spellStart"/>
      <w:r>
        <w:rPr>
          <w:strike/>
        </w:rPr>
        <w:t>Sask</w:t>
      </w:r>
      <w:proofErr w:type="spellEnd"/>
      <w:r>
        <w:rPr>
          <w:strike/>
        </w:rPr>
        <w:t>,</w:t>
      </w:r>
      <w:r>
        <w:rPr>
          <w:strike/>
          <w:spacing w:val="-12"/>
        </w:rPr>
        <w:t xml:space="preserve"> </w:t>
      </w:r>
      <w:r>
        <w:rPr>
          <w:strike/>
        </w:rPr>
        <w:t>and</w:t>
      </w:r>
      <w:r>
        <w:rPr>
          <w:strike/>
          <w:spacing w:val="-11"/>
        </w:rPr>
        <w:t xml:space="preserve"> </w:t>
      </w:r>
      <w:r>
        <w:rPr>
          <w:strike/>
        </w:rPr>
        <w:t>N.S.</w:t>
      </w:r>
      <w:r>
        <w:rPr>
          <w:strike/>
          <w:spacing w:val="-12"/>
        </w:rPr>
        <w:t xml:space="preserve"> </w:t>
      </w:r>
      <w:r>
        <w:rPr>
          <w:strike/>
        </w:rPr>
        <w:t>Provisions:</w:t>
      </w:r>
      <w:r>
        <w:rPr>
          <w:spacing w:val="-10"/>
        </w:rPr>
        <w:t xml:space="preserve"> </w:t>
      </w:r>
      <w:r>
        <w:t>Some</w:t>
      </w:r>
      <w:r>
        <w:rPr>
          <w:spacing w:val="-11"/>
        </w:rPr>
        <w:t xml:space="preserve"> </w:t>
      </w:r>
      <w:r>
        <w:t>routes</w:t>
      </w:r>
      <w:r>
        <w:rPr>
          <w:spacing w:val="-15"/>
        </w:rPr>
        <w:t xml:space="preserve"> </w:t>
      </w:r>
      <w:r>
        <w:t>have</w:t>
      </w:r>
      <w:r>
        <w:rPr>
          <w:spacing w:val="-14"/>
        </w:rPr>
        <w:t xml:space="preserve"> </w:t>
      </w:r>
      <w:r>
        <w:t>pre- defined</w:t>
      </w:r>
      <w:r>
        <w:rPr>
          <w:spacing w:val="-17"/>
        </w:rPr>
        <w:t xml:space="preserve"> </w:t>
      </w:r>
      <w:r>
        <w:t>Meets</w:t>
      </w:r>
      <w:r>
        <w:rPr>
          <w:spacing w:val="-17"/>
        </w:rPr>
        <w:t xml:space="preserve"> </w:t>
      </w:r>
      <w:r>
        <w:t>during</w:t>
      </w:r>
      <w:r>
        <w:rPr>
          <w:spacing w:val="-16"/>
        </w:rPr>
        <w:t xml:space="preserve"> </w:t>
      </w:r>
      <w:r>
        <w:t>the</w:t>
      </w:r>
      <w:r>
        <w:rPr>
          <w:spacing w:val="-17"/>
        </w:rPr>
        <w:t xml:space="preserve"> </w:t>
      </w:r>
      <w:r>
        <w:t>day</w:t>
      </w:r>
      <w:r>
        <w:rPr>
          <w:spacing w:val="-17"/>
        </w:rPr>
        <w:t xml:space="preserve"> </w:t>
      </w:r>
      <w:r>
        <w:t>to</w:t>
      </w:r>
      <w:r>
        <w:rPr>
          <w:spacing w:val="-17"/>
        </w:rPr>
        <w:t xml:space="preserve"> </w:t>
      </w:r>
      <w:r>
        <w:t>transfer</w:t>
      </w:r>
      <w:r>
        <w:rPr>
          <w:spacing w:val="-16"/>
        </w:rPr>
        <w:t xml:space="preserve"> </w:t>
      </w:r>
      <w:r>
        <w:t>in</w:t>
      </w:r>
      <w:r>
        <w:rPr>
          <w:spacing w:val="-17"/>
        </w:rPr>
        <w:t xml:space="preserve"> </w:t>
      </w:r>
      <w:r>
        <w:t>and</w:t>
      </w:r>
      <w:r>
        <w:rPr>
          <w:spacing w:val="-17"/>
        </w:rPr>
        <w:t xml:space="preserve"> </w:t>
      </w:r>
      <w:r>
        <w:t>out</w:t>
      </w:r>
      <w:r>
        <w:rPr>
          <w:spacing w:val="-16"/>
        </w:rPr>
        <w:t xml:space="preserve"> </w:t>
      </w:r>
      <w:r>
        <w:t>freight.</w:t>
      </w:r>
      <w:r>
        <w:rPr>
          <w:spacing w:val="-17"/>
        </w:rPr>
        <w:t xml:space="preserve"> </w:t>
      </w:r>
      <w:r>
        <w:t>To</w:t>
      </w:r>
      <w:r>
        <w:rPr>
          <w:spacing w:val="-17"/>
        </w:rPr>
        <w:t xml:space="preserve"> </w:t>
      </w:r>
      <w:r>
        <w:t xml:space="preserve">transfer freight both, in and out. One meet </w:t>
      </w:r>
      <w:proofErr w:type="gramStart"/>
      <w:r>
        <w:t>counts</w:t>
      </w:r>
      <w:proofErr w:type="gramEnd"/>
      <w:r>
        <w:t xml:space="preserve"> as One Stop. Only the number of Meets assigned for the day can be invoiced. Any additional meet would have to be preapproved by a branch Supervisor or Manager. Please direct any questions regarding the</w:t>
      </w:r>
    </w:p>
    <w:p w14:paraId="7566F9CC" w14:textId="77777777" w:rsidR="00490249" w:rsidRDefault="00490249">
      <w:pPr>
        <w:sectPr w:rsidR="00490249">
          <w:pgSz w:w="12240" w:h="15840"/>
          <w:pgMar w:top="1060" w:right="1300" w:bottom="1080" w:left="1300" w:header="847" w:footer="883" w:gutter="0"/>
          <w:cols w:space="720"/>
        </w:sectPr>
      </w:pPr>
    </w:p>
    <w:p w14:paraId="0A89FD46" w14:textId="77777777" w:rsidR="00490249" w:rsidRDefault="00490249">
      <w:pPr>
        <w:pStyle w:val="BodyText"/>
        <w:spacing w:before="3"/>
        <w:ind w:left="0"/>
        <w:jc w:val="left"/>
        <w:rPr>
          <w:sz w:val="28"/>
        </w:rPr>
      </w:pPr>
    </w:p>
    <w:p w14:paraId="6AC62B23"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01077EF9" wp14:editId="179ED70C">
                <wp:extent cx="5981700" cy="6350"/>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133" name="Graphic 133"/>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746FC1" id="Group 132"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L6xggZzAgAA8wUAAA4AAAAAAAAAAAAA&#10;AAAALgIAAGRycy9lMm9Eb2MueG1sUEsBAi0AFAAGAAgAAAAhAE6Wv83aAAAAAwEAAA8AAAAAAAAA&#10;AAAAAAAAzQQAAGRycy9kb3ducmV2LnhtbFBLBQYAAAAABAAEAPMAAADUBQAAAAA=&#10;">
                <v:shape id="Graphic 133"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" path="m5981446,l,,,6096r5981446,l5981446,xe" fillcolor="black" stroked="f">
                  <v:path arrowok="t"/>
                </v:shape>
                <w10:anchorlock/>
              </v:group>
            </w:pict>
          </mc:Fallback>
        </mc:AlternateContent>
      </w:r>
    </w:p>
    <w:p w14:paraId="4F71CD35" w14:textId="77777777" w:rsidR="00490249" w:rsidRDefault="00000000">
      <w:pPr>
        <w:pStyle w:val="BodyText"/>
        <w:spacing w:before="110"/>
        <w:ind w:left="2301" w:right="139"/>
        <w:jc w:val="left"/>
      </w:pPr>
      <w:r>
        <w:t>total</w:t>
      </w:r>
      <w:r>
        <w:rPr>
          <w:spacing w:val="-17"/>
        </w:rPr>
        <w:t xml:space="preserve"> </w:t>
      </w:r>
      <w:r>
        <w:t>number</w:t>
      </w:r>
      <w:r>
        <w:rPr>
          <w:spacing w:val="-17"/>
        </w:rPr>
        <w:t xml:space="preserve"> </w:t>
      </w:r>
      <w:r>
        <w:t>of</w:t>
      </w:r>
      <w:r>
        <w:rPr>
          <w:spacing w:val="-16"/>
        </w:rPr>
        <w:t xml:space="preserve"> </w:t>
      </w:r>
      <w:r>
        <w:t>Meets</w:t>
      </w:r>
      <w:r>
        <w:rPr>
          <w:spacing w:val="-17"/>
        </w:rPr>
        <w:t xml:space="preserve"> </w:t>
      </w:r>
      <w:r>
        <w:t>approved</w:t>
      </w:r>
      <w:r>
        <w:rPr>
          <w:spacing w:val="-17"/>
        </w:rPr>
        <w:t xml:space="preserve"> </w:t>
      </w:r>
      <w:r>
        <w:t>or</w:t>
      </w:r>
      <w:r>
        <w:rPr>
          <w:spacing w:val="-17"/>
        </w:rPr>
        <w:t xml:space="preserve"> </w:t>
      </w:r>
      <w:r>
        <w:t>assigned</w:t>
      </w:r>
      <w:r>
        <w:rPr>
          <w:spacing w:val="-16"/>
        </w:rPr>
        <w:t xml:space="preserve"> </w:t>
      </w:r>
      <w:r>
        <w:t>for</w:t>
      </w:r>
      <w:r>
        <w:rPr>
          <w:spacing w:val="-17"/>
        </w:rPr>
        <w:t xml:space="preserve"> </w:t>
      </w:r>
      <w:r>
        <w:t>the</w:t>
      </w:r>
      <w:r>
        <w:rPr>
          <w:spacing w:val="-17"/>
        </w:rPr>
        <w:t xml:space="preserve"> </w:t>
      </w:r>
      <w:r>
        <w:t>day</w:t>
      </w:r>
      <w:r>
        <w:rPr>
          <w:spacing w:val="-17"/>
        </w:rPr>
        <w:t xml:space="preserve"> </w:t>
      </w:r>
      <w:r>
        <w:t>to</w:t>
      </w:r>
      <w:r>
        <w:rPr>
          <w:spacing w:val="-16"/>
        </w:rPr>
        <w:t xml:space="preserve"> </w:t>
      </w:r>
      <w:r>
        <w:t>the</w:t>
      </w:r>
      <w:r>
        <w:rPr>
          <w:spacing w:val="-17"/>
        </w:rPr>
        <w:t xml:space="preserve"> </w:t>
      </w:r>
      <w:r>
        <w:t>branch Supervisor or Manager.</w:t>
      </w:r>
    </w:p>
    <w:p w14:paraId="5BDA4EE2" w14:textId="77777777" w:rsidR="00490249" w:rsidRDefault="00000000">
      <w:pPr>
        <w:pStyle w:val="BodyText"/>
        <w:ind w:left="1584"/>
        <w:jc w:val="left"/>
      </w:pPr>
      <w:r>
        <w:rPr>
          <w:noProof/>
          <w:position w:val="-5"/>
        </w:rPr>
        <w:drawing>
          <wp:inline distT="0" distB="0" distL="0" distR="0" wp14:anchorId="43ACB0DE" wp14:editId="5309FAE5">
            <wp:extent cx="130223" cy="145422"/>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32" cstate="print"/>
                    <a:stretch>
                      <a:fillRect/>
                    </a:stretch>
                  </pic:blipFill>
                  <pic:spPr>
                    <a:xfrm>
                      <a:off x="0" y="0"/>
                      <a:ext cx="130223" cy="145422"/>
                    </a:xfrm>
                    <a:prstGeom prst="rect">
                      <a:avLst/>
                    </a:prstGeom>
                  </pic:spPr>
                </pic:pic>
              </a:graphicData>
            </a:graphic>
          </wp:inline>
        </w:drawing>
      </w:r>
      <w:r>
        <w:rPr>
          <w:rFonts w:ascii="Times New Roman"/>
          <w:spacing w:val="80"/>
          <w:sz w:val="20"/>
        </w:rPr>
        <w:t xml:space="preserve">   </w:t>
      </w:r>
      <w:proofErr w:type="spellStart"/>
      <w:r>
        <w:t>Undeliverables</w:t>
      </w:r>
      <w:proofErr w:type="spellEnd"/>
    </w:p>
    <w:p w14:paraId="61110BC4" w14:textId="77777777" w:rsidR="00490249" w:rsidRDefault="00000000">
      <w:pPr>
        <w:pStyle w:val="BodyText"/>
        <w:spacing w:before="115"/>
        <w:ind w:left="2301" w:right="133"/>
      </w:pPr>
      <w:r>
        <w:rPr>
          <w:noProof/>
        </w:rPr>
        <mc:AlternateContent>
          <mc:Choice Requires="wpg">
            <w:drawing>
              <wp:anchor distT="0" distB="0" distL="0" distR="0" simplePos="0" relativeHeight="486565376" behindDoc="1" locked="0" layoutInCell="1" allowOverlap="1" wp14:anchorId="40EAF4DD" wp14:editId="10C09BAE">
                <wp:simplePos x="0" y="0"/>
                <wp:positionH relativeFrom="page">
                  <wp:posOffset>1039952</wp:posOffset>
                </wp:positionH>
                <wp:positionV relativeFrom="paragraph">
                  <wp:posOffset>752676</wp:posOffset>
                </wp:positionV>
                <wp:extent cx="5394325" cy="559879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5598795"/>
                          <a:chOff x="0" y="0"/>
                          <a:chExt cx="5394325" cy="5598795"/>
                        </a:xfrm>
                      </wpg:grpSpPr>
                      <wps:wsp>
                        <wps:cNvPr id="136" name="Graphic 136"/>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33" cstate="print"/>
                          <a:stretch>
                            <a:fillRect/>
                          </a:stretch>
                        </pic:blipFill>
                        <pic:spPr>
                          <a:xfrm>
                            <a:off x="795079" y="2637655"/>
                            <a:ext cx="127117" cy="145422"/>
                          </a:xfrm>
                          <a:prstGeom prst="rect">
                            <a:avLst/>
                          </a:prstGeom>
                        </pic:spPr>
                      </pic:pic>
                      <pic:pic xmlns:pic="http://schemas.openxmlformats.org/drawingml/2006/picture">
                        <pic:nvPicPr>
                          <pic:cNvPr id="138" name="Image 138"/>
                          <pic:cNvPicPr/>
                        </pic:nvPicPr>
                        <pic:blipFill>
                          <a:blip r:embed="rId34" cstate="print"/>
                          <a:stretch>
                            <a:fillRect/>
                          </a:stretch>
                        </pic:blipFill>
                        <pic:spPr>
                          <a:xfrm>
                            <a:off x="796549" y="4192135"/>
                            <a:ext cx="125648" cy="145422"/>
                          </a:xfrm>
                          <a:prstGeom prst="rect">
                            <a:avLst/>
                          </a:prstGeom>
                        </pic:spPr>
                      </pic:pic>
                      <pic:pic xmlns:pic="http://schemas.openxmlformats.org/drawingml/2006/picture">
                        <pic:nvPicPr>
                          <pic:cNvPr id="139" name="Image 139"/>
                          <pic:cNvPicPr/>
                        </pic:nvPicPr>
                        <pic:blipFill>
                          <a:blip r:embed="rId35" cstate="print"/>
                          <a:stretch>
                            <a:fillRect/>
                          </a:stretch>
                        </pic:blipFill>
                        <pic:spPr>
                          <a:xfrm>
                            <a:off x="791895" y="5040884"/>
                            <a:ext cx="130301" cy="150113"/>
                          </a:xfrm>
                          <a:prstGeom prst="rect">
                            <a:avLst/>
                          </a:prstGeom>
                        </pic:spPr>
                      </pic:pic>
                    </wpg:wgp>
                  </a:graphicData>
                </a:graphic>
              </wp:anchor>
            </w:drawing>
          </mc:Choice>
          <mc:Fallback>
            <w:pict>
              <v:group w14:anchorId="0D21B018" id="Group 135" o:spid="_x0000_s1026" style="position:absolute;margin-left:81.9pt;margin-top:59.25pt;width:424.75pt;height:440.85pt;z-index:-16751104;mso-wrap-distance-left:0;mso-wrap-distance-right:0;mso-position-horizontal-relative:page" coordsize="53943,5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">
                <v:shape id="Graphic 136" o:spid="_x0000_s1027" style="position:absolute;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Image 137" o:spid="_x0000_s1028" type="#_x0000_t75" style="position:absolute;left:7950;top:26376;width:1271;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">
                  <v:imagedata r:id="rId36" o:title=""/>
                </v:shape>
                <v:shape id="Image 138" o:spid="_x0000_s1029" type="#_x0000_t75" style="position:absolute;left:7965;top:41921;width:1256;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">
                  <v:imagedata r:id="rId37" o:title=""/>
                </v:shape>
                <v:shape id="Image 139" o:spid="_x0000_s1030" type="#_x0000_t75" style="position:absolute;left:7918;top:50408;width:1303;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">
                  <v:imagedata r:id="rId38" o:title=""/>
                </v:shape>
                <w10:wrap anchorx="page"/>
              </v:group>
            </w:pict>
          </mc:Fallback>
        </mc:AlternateContent>
      </w:r>
      <w:proofErr w:type="gramStart"/>
      <w:r>
        <w:t xml:space="preserve">In </w:t>
      </w:r>
      <w:commentRangeStart w:id="23"/>
      <w:r>
        <w:t>order to</w:t>
      </w:r>
      <w:proofErr w:type="gramEnd"/>
      <w:r>
        <w:t xml:space="preserve"> invoice for an unsuccessful delivery proper </w:t>
      </w:r>
      <w:r>
        <w:rPr>
          <w:color w:val="FF0000"/>
        </w:rPr>
        <w:t xml:space="preserve">scanning necessary </w:t>
      </w:r>
      <w:r>
        <w:rPr>
          <w:strike/>
        </w:rPr>
        <w:t>scanning and record of the Piece number, time and</w:t>
      </w:r>
      <w:r>
        <w:t xml:space="preserve"> </w:t>
      </w:r>
      <w:r>
        <w:rPr>
          <w:strike/>
        </w:rPr>
        <w:t>detailed reason for no completion of service in the Exception sheet</w:t>
      </w:r>
      <w:r>
        <w:t xml:space="preserve"> </w:t>
      </w:r>
      <w:r>
        <w:rPr>
          <w:strike/>
        </w:rPr>
        <w:t>is mandatory. (Payment may be challenged by the Company)</w:t>
      </w:r>
    </w:p>
    <w:p w14:paraId="65FD4BF9" w14:textId="77777777" w:rsidR="00490249" w:rsidRDefault="00000000">
      <w:pPr>
        <w:pStyle w:val="ListParagraph"/>
        <w:numPr>
          <w:ilvl w:val="0"/>
          <w:numId w:val="15"/>
        </w:numPr>
        <w:tabs>
          <w:tab w:val="left" w:pos="3021"/>
        </w:tabs>
        <w:ind w:right="138"/>
        <w:jc w:val="both"/>
        <w:rPr>
          <w:sz w:val="24"/>
        </w:rPr>
      </w:pPr>
      <w:r>
        <w:rPr>
          <w:sz w:val="24"/>
        </w:rPr>
        <w:t>Multiple</w:t>
      </w:r>
      <w:r>
        <w:rPr>
          <w:spacing w:val="-17"/>
          <w:sz w:val="24"/>
        </w:rPr>
        <w:t xml:space="preserve"> </w:t>
      </w:r>
      <w:r>
        <w:rPr>
          <w:sz w:val="24"/>
        </w:rPr>
        <w:t>legitimate</w:t>
      </w:r>
      <w:r>
        <w:rPr>
          <w:spacing w:val="-17"/>
          <w:sz w:val="24"/>
        </w:rPr>
        <w:t xml:space="preserve"> </w:t>
      </w:r>
      <w:r>
        <w:rPr>
          <w:sz w:val="24"/>
        </w:rPr>
        <w:t>and</w:t>
      </w:r>
      <w:r>
        <w:rPr>
          <w:spacing w:val="-16"/>
          <w:sz w:val="24"/>
        </w:rPr>
        <w:t xml:space="preserve"> </w:t>
      </w:r>
      <w:r>
        <w:rPr>
          <w:sz w:val="24"/>
        </w:rPr>
        <w:t>reasonable</w:t>
      </w:r>
      <w:r>
        <w:rPr>
          <w:spacing w:val="-17"/>
          <w:sz w:val="24"/>
        </w:rPr>
        <w:t xml:space="preserve"> </w:t>
      </w:r>
      <w:r>
        <w:rPr>
          <w:sz w:val="24"/>
        </w:rPr>
        <w:t>stops</w:t>
      </w:r>
      <w:r>
        <w:rPr>
          <w:spacing w:val="-17"/>
          <w:sz w:val="24"/>
        </w:rPr>
        <w:t xml:space="preserve"> </w:t>
      </w:r>
      <w:r>
        <w:rPr>
          <w:sz w:val="24"/>
        </w:rPr>
        <w:t>to</w:t>
      </w:r>
      <w:r>
        <w:rPr>
          <w:spacing w:val="-17"/>
          <w:sz w:val="24"/>
        </w:rPr>
        <w:t xml:space="preserve"> </w:t>
      </w:r>
      <w:r>
        <w:rPr>
          <w:sz w:val="24"/>
        </w:rPr>
        <w:t>make</w:t>
      </w:r>
      <w:r>
        <w:rPr>
          <w:spacing w:val="-16"/>
          <w:sz w:val="24"/>
        </w:rPr>
        <w:t xml:space="preserve"> </w:t>
      </w:r>
      <w:r>
        <w:rPr>
          <w:sz w:val="24"/>
        </w:rPr>
        <w:t>a</w:t>
      </w:r>
      <w:r>
        <w:rPr>
          <w:spacing w:val="-17"/>
          <w:sz w:val="24"/>
        </w:rPr>
        <w:t xml:space="preserve"> </w:t>
      </w:r>
      <w:r>
        <w:rPr>
          <w:sz w:val="24"/>
        </w:rPr>
        <w:t>successful delivery may be claimable. A second attempt is to be made when</w:t>
      </w:r>
      <w:r>
        <w:rPr>
          <w:spacing w:val="-6"/>
          <w:sz w:val="24"/>
        </w:rPr>
        <w:t xml:space="preserve"> </w:t>
      </w:r>
      <w:r>
        <w:rPr>
          <w:sz w:val="24"/>
        </w:rPr>
        <w:t>the</w:t>
      </w:r>
      <w:r>
        <w:rPr>
          <w:spacing w:val="-10"/>
          <w:sz w:val="24"/>
        </w:rPr>
        <w:t xml:space="preserve"> </w:t>
      </w:r>
      <w:r>
        <w:rPr>
          <w:sz w:val="24"/>
        </w:rPr>
        <w:t>first</w:t>
      </w:r>
      <w:r>
        <w:rPr>
          <w:spacing w:val="-6"/>
          <w:sz w:val="24"/>
        </w:rPr>
        <w:t xml:space="preserve"> </w:t>
      </w:r>
      <w:r>
        <w:rPr>
          <w:sz w:val="24"/>
        </w:rPr>
        <w:t>stop</w:t>
      </w:r>
      <w:r>
        <w:rPr>
          <w:spacing w:val="-8"/>
          <w:sz w:val="24"/>
        </w:rPr>
        <w:t xml:space="preserve"> </w:t>
      </w:r>
      <w:r>
        <w:rPr>
          <w:sz w:val="24"/>
        </w:rPr>
        <w:t>was</w:t>
      </w:r>
      <w:r>
        <w:rPr>
          <w:spacing w:val="-6"/>
          <w:sz w:val="24"/>
        </w:rPr>
        <w:t xml:space="preserve"> </w:t>
      </w:r>
      <w:r>
        <w:rPr>
          <w:sz w:val="24"/>
        </w:rPr>
        <w:t>unsuccessful</w:t>
      </w:r>
      <w:r>
        <w:rPr>
          <w:spacing w:val="-7"/>
          <w:sz w:val="24"/>
        </w:rPr>
        <w:t xml:space="preserve"> </w:t>
      </w:r>
      <w:r>
        <w:rPr>
          <w:sz w:val="24"/>
        </w:rPr>
        <w:t>and</w:t>
      </w:r>
      <w:r>
        <w:rPr>
          <w:spacing w:val="-8"/>
          <w:sz w:val="24"/>
        </w:rPr>
        <w:t xml:space="preserve"> </w:t>
      </w:r>
      <w:r>
        <w:rPr>
          <w:sz w:val="24"/>
        </w:rPr>
        <w:t>there</w:t>
      </w:r>
      <w:r>
        <w:rPr>
          <w:spacing w:val="-6"/>
          <w:sz w:val="24"/>
        </w:rPr>
        <w:t xml:space="preserve"> </w:t>
      </w:r>
      <w:r>
        <w:rPr>
          <w:sz w:val="24"/>
        </w:rPr>
        <w:t>is</w:t>
      </w:r>
      <w:r>
        <w:rPr>
          <w:spacing w:val="-7"/>
          <w:sz w:val="24"/>
        </w:rPr>
        <w:t xml:space="preserve"> </w:t>
      </w:r>
      <w:r>
        <w:rPr>
          <w:sz w:val="24"/>
        </w:rPr>
        <w:t>a</w:t>
      </w:r>
      <w:r>
        <w:rPr>
          <w:spacing w:val="-8"/>
          <w:sz w:val="24"/>
        </w:rPr>
        <w:t xml:space="preserve"> </w:t>
      </w:r>
      <w:r>
        <w:rPr>
          <w:sz w:val="24"/>
        </w:rPr>
        <w:t>legitimate reason to believe that a second attempt will be successful. Any</w:t>
      </w:r>
      <w:r>
        <w:rPr>
          <w:spacing w:val="-16"/>
          <w:sz w:val="24"/>
        </w:rPr>
        <w:t xml:space="preserve"> </w:t>
      </w:r>
      <w:r>
        <w:rPr>
          <w:sz w:val="24"/>
        </w:rPr>
        <w:t>subsequent</w:t>
      </w:r>
      <w:r>
        <w:rPr>
          <w:spacing w:val="-15"/>
          <w:sz w:val="24"/>
        </w:rPr>
        <w:t xml:space="preserve"> </w:t>
      </w:r>
      <w:r>
        <w:rPr>
          <w:sz w:val="24"/>
        </w:rPr>
        <w:t>attempts</w:t>
      </w:r>
      <w:r>
        <w:rPr>
          <w:spacing w:val="-15"/>
          <w:sz w:val="24"/>
        </w:rPr>
        <w:t xml:space="preserve"> </w:t>
      </w:r>
      <w:r>
        <w:rPr>
          <w:sz w:val="24"/>
        </w:rPr>
        <w:t>after</w:t>
      </w:r>
      <w:r>
        <w:rPr>
          <w:spacing w:val="-17"/>
          <w:sz w:val="24"/>
        </w:rPr>
        <w:t xml:space="preserve"> </w:t>
      </w:r>
      <w:r>
        <w:rPr>
          <w:sz w:val="24"/>
        </w:rPr>
        <w:t>the</w:t>
      </w:r>
      <w:r>
        <w:rPr>
          <w:spacing w:val="-16"/>
          <w:sz w:val="24"/>
        </w:rPr>
        <w:t xml:space="preserve"> </w:t>
      </w:r>
      <w:r>
        <w:rPr>
          <w:sz w:val="24"/>
        </w:rPr>
        <w:t>first</w:t>
      </w:r>
      <w:r>
        <w:rPr>
          <w:spacing w:val="-15"/>
          <w:sz w:val="24"/>
        </w:rPr>
        <w:t xml:space="preserve"> </w:t>
      </w:r>
      <w:r>
        <w:rPr>
          <w:sz w:val="24"/>
        </w:rPr>
        <w:t>attempt</w:t>
      </w:r>
      <w:r>
        <w:rPr>
          <w:spacing w:val="-15"/>
          <w:sz w:val="24"/>
        </w:rPr>
        <w:t xml:space="preserve"> </w:t>
      </w:r>
      <w:r>
        <w:rPr>
          <w:sz w:val="24"/>
        </w:rPr>
        <w:t>and</w:t>
      </w:r>
      <w:r>
        <w:rPr>
          <w:spacing w:val="-17"/>
          <w:sz w:val="24"/>
        </w:rPr>
        <w:t xml:space="preserve"> </w:t>
      </w:r>
      <w:r>
        <w:rPr>
          <w:sz w:val="24"/>
        </w:rPr>
        <w:t>during</w:t>
      </w:r>
      <w:r>
        <w:rPr>
          <w:spacing w:val="-15"/>
          <w:sz w:val="24"/>
        </w:rPr>
        <w:t xml:space="preserve"> </w:t>
      </w:r>
      <w:r>
        <w:rPr>
          <w:sz w:val="24"/>
        </w:rPr>
        <w:t>the same day must be authorized by Management.</w:t>
      </w:r>
    </w:p>
    <w:p w14:paraId="41586D44" w14:textId="77777777" w:rsidR="00490249" w:rsidRDefault="00000000">
      <w:pPr>
        <w:pStyle w:val="ListParagraph"/>
        <w:numPr>
          <w:ilvl w:val="0"/>
          <w:numId w:val="15"/>
        </w:numPr>
        <w:tabs>
          <w:tab w:val="left" w:pos="3021"/>
        </w:tabs>
        <w:spacing w:before="1"/>
        <w:ind w:right="132"/>
        <w:jc w:val="both"/>
        <w:rPr>
          <w:sz w:val="24"/>
        </w:rPr>
      </w:pPr>
      <w:r>
        <w:rPr>
          <w:sz w:val="24"/>
        </w:rPr>
        <w:t>Enter an</w:t>
      </w:r>
      <w:r>
        <w:rPr>
          <w:strike/>
          <w:color w:val="000000"/>
          <w:sz w:val="24"/>
          <w:shd w:val="clear" w:color="auto" w:fill="00FF00"/>
        </w:rPr>
        <w:t>d</w:t>
      </w:r>
      <w:r>
        <w:rPr>
          <w:color w:val="000000"/>
          <w:sz w:val="24"/>
        </w:rPr>
        <w:t xml:space="preserve"> exception (NH, BA, </w:t>
      </w:r>
      <w:proofErr w:type="spellStart"/>
      <w:r>
        <w:rPr>
          <w:color w:val="000000"/>
          <w:sz w:val="24"/>
        </w:rPr>
        <w:t>etc</w:t>
      </w:r>
      <w:proofErr w:type="spellEnd"/>
      <w:r>
        <w:rPr>
          <w:color w:val="000000"/>
          <w:sz w:val="24"/>
        </w:rPr>
        <w:t xml:space="preserve">) after all efforts have been made and the result of the Stop is confirmed. (I.e.: Multi- pieces) There is a rate paid per piece (Please see point 8 </w:t>
      </w:r>
      <w:r>
        <w:rPr>
          <w:color w:val="000000"/>
          <w:spacing w:val="-2"/>
          <w:sz w:val="24"/>
        </w:rPr>
        <w:t>‘Pieces’).</w:t>
      </w:r>
    </w:p>
    <w:p w14:paraId="7864B36C" w14:textId="77777777" w:rsidR="00490249" w:rsidRDefault="00000000">
      <w:pPr>
        <w:pStyle w:val="BodyText"/>
        <w:spacing w:before="2"/>
        <w:ind w:left="0"/>
        <w:jc w:val="left"/>
        <w:rPr>
          <w:sz w:val="8"/>
        </w:rPr>
      </w:pPr>
      <w:r>
        <w:rPr>
          <w:noProof/>
        </w:rPr>
        <mc:AlternateContent>
          <mc:Choice Requires="wpg">
            <w:drawing>
              <wp:anchor distT="0" distB="0" distL="0" distR="0" simplePos="0" relativeHeight="487614976" behindDoc="1" locked="0" layoutInCell="1" allowOverlap="1" wp14:anchorId="48210A13" wp14:editId="368C46A8">
                <wp:simplePos x="0" y="0"/>
                <wp:positionH relativeFrom="page">
                  <wp:posOffset>1828800</wp:posOffset>
                </wp:positionH>
                <wp:positionV relativeFrom="paragraph">
                  <wp:posOffset>75474</wp:posOffset>
                </wp:positionV>
                <wp:extent cx="1948180" cy="17907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8180" cy="179070"/>
                          <a:chOff x="0" y="0"/>
                          <a:chExt cx="1948180" cy="179070"/>
                        </a:xfrm>
                      </wpg:grpSpPr>
                      <wps:wsp>
                        <wps:cNvPr id="141" name="Graphic 141"/>
                        <wps:cNvSpPr/>
                        <wps:spPr>
                          <a:xfrm>
                            <a:off x="0" y="0"/>
                            <a:ext cx="1948180" cy="175260"/>
                          </a:xfrm>
                          <a:custGeom>
                            <a:avLst/>
                            <a:gdLst/>
                            <a:ahLst/>
                            <a:cxnLst/>
                            <a:rect l="l" t="t" r="r" b="b"/>
                            <a:pathLst>
                              <a:path w="1948180" h="175260">
                                <a:moveTo>
                                  <a:pt x="1947672" y="0"/>
                                </a:moveTo>
                                <a:lnTo>
                                  <a:pt x="0" y="0"/>
                                </a:lnTo>
                                <a:lnTo>
                                  <a:pt x="0" y="175260"/>
                                </a:lnTo>
                                <a:lnTo>
                                  <a:pt x="1947672" y="175260"/>
                                </a:lnTo>
                                <a:lnTo>
                                  <a:pt x="1947672" y="0"/>
                                </a:lnTo>
                                <a:close/>
                              </a:path>
                            </a:pathLst>
                          </a:custGeom>
                          <a:solidFill>
                            <a:srgbClr val="00FF00"/>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39" cstate="print"/>
                          <a:stretch>
                            <a:fillRect/>
                          </a:stretch>
                        </pic:blipFill>
                        <pic:spPr>
                          <a:xfrm>
                            <a:off x="3047" y="28955"/>
                            <a:ext cx="130301" cy="150113"/>
                          </a:xfrm>
                          <a:prstGeom prst="rect">
                            <a:avLst/>
                          </a:prstGeom>
                        </pic:spPr>
                      </pic:pic>
                      <wps:wsp>
                        <wps:cNvPr id="143" name="Textbox 143"/>
                        <wps:cNvSpPr txBox="1"/>
                        <wps:spPr>
                          <a:xfrm>
                            <a:off x="0" y="0"/>
                            <a:ext cx="1948180" cy="175260"/>
                          </a:xfrm>
                          <a:prstGeom prst="rect">
                            <a:avLst/>
                          </a:prstGeom>
                        </wps:spPr>
                        <wps:txbx>
                          <w:txbxContent>
                            <w:p w14:paraId="158B0219" w14:textId="77777777" w:rsidR="00490249" w:rsidRDefault="00000000">
                              <w:pPr>
                                <w:spacing w:before="1" w:line="275" w:lineRule="exact"/>
                                <w:ind w:left="721" w:right="-15"/>
                                <w:rPr>
                                  <w:sz w:val="24"/>
                                </w:rPr>
                              </w:pPr>
                              <w:r>
                                <w:rPr>
                                  <w:sz w:val="24"/>
                                </w:rPr>
                                <w:t>Empty</w:t>
                              </w:r>
                              <w:r>
                                <w:rPr>
                                  <w:spacing w:val="-3"/>
                                  <w:sz w:val="24"/>
                                </w:rPr>
                                <w:t xml:space="preserve"> </w:t>
                              </w:r>
                              <w:r>
                                <w:rPr>
                                  <w:sz w:val="24"/>
                                </w:rPr>
                                <w:t>Totes</w:t>
                              </w:r>
                              <w:r>
                                <w:rPr>
                                  <w:spacing w:val="-1"/>
                                  <w:sz w:val="24"/>
                                </w:rPr>
                                <w:t xml:space="preserve"> </w:t>
                              </w:r>
                              <w:r>
                                <w:rPr>
                                  <w:sz w:val="24"/>
                                </w:rPr>
                                <w:t>and</w:t>
                              </w:r>
                              <w:r>
                                <w:rPr>
                                  <w:spacing w:val="-2"/>
                                  <w:sz w:val="24"/>
                                </w:rPr>
                                <w:t xml:space="preserve"> </w:t>
                              </w:r>
                              <w:r>
                                <w:rPr>
                                  <w:spacing w:val="-4"/>
                                  <w:sz w:val="24"/>
                                </w:rPr>
                                <w:t>Bins</w:t>
                              </w:r>
                            </w:p>
                          </w:txbxContent>
                        </wps:txbx>
                        <wps:bodyPr wrap="square" lIns="0" tIns="0" rIns="0" bIns="0" rtlCol="0">
                          <a:noAutofit/>
                        </wps:bodyPr>
                      </wps:wsp>
                    </wpg:wgp>
                  </a:graphicData>
                </a:graphic>
              </wp:anchor>
            </w:drawing>
          </mc:Choice>
          <mc:Fallback>
            <w:pict>
              <v:group w14:anchorId="48210A13" id="Group 140" o:spid="_x0000_s1030" style="position:absolute;margin-left:2in;margin-top:5.95pt;width:153.4pt;height:14.1pt;z-index:-15701504;mso-wrap-distance-left:0;mso-wrap-distance-right:0;mso-position-horizontal-relative:page" coordsize="19481,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">
                <v:shape id="Graphic 141" o:spid="_x0000_s1031" style="position:absolute;width:19481;height:1752;visibility:visible;mso-wrap-style:square;v-text-anchor:top" coordsize="194818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" path="m1947672,l,,,175260r1947672,l1947672,xe" fillcolor="lime" stroked="f">
                  <v:path arrowok="t"/>
                </v:shape>
                <v:shape id="Image 142" o:spid="_x0000_s1032" type="#_x0000_t75" style="position:absolute;left:30;top:289;width:1303;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">
                  <v:imagedata r:id="rId40" o:title=""/>
                </v:shape>
                <v:shape id="Textbox 143" o:spid="_x0000_s1033" type="#_x0000_t202" style="position:absolute;width:1948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58B0219" w14:textId="77777777" w:rsidR="00490249" w:rsidRDefault="00000000">
                        <w:pPr>
                          <w:spacing w:before="1" w:line="275" w:lineRule="exact"/>
                          <w:ind w:left="721" w:right="-15"/>
                          <w:rPr>
                            <w:sz w:val="24"/>
                          </w:rPr>
                        </w:pPr>
                        <w:r>
                          <w:rPr>
                            <w:sz w:val="24"/>
                          </w:rPr>
                          <w:t>Empty</w:t>
                        </w:r>
                        <w:r>
                          <w:rPr>
                            <w:spacing w:val="-3"/>
                            <w:sz w:val="24"/>
                          </w:rPr>
                          <w:t xml:space="preserve"> </w:t>
                        </w:r>
                        <w:r>
                          <w:rPr>
                            <w:sz w:val="24"/>
                          </w:rPr>
                          <w:t>Totes</w:t>
                        </w:r>
                        <w:r>
                          <w:rPr>
                            <w:spacing w:val="-1"/>
                            <w:sz w:val="24"/>
                          </w:rPr>
                          <w:t xml:space="preserve"> </w:t>
                        </w:r>
                        <w:r>
                          <w:rPr>
                            <w:sz w:val="24"/>
                          </w:rPr>
                          <w:t>and</w:t>
                        </w:r>
                        <w:r>
                          <w:rPr>
                            <w:spacing w:val="-2"/>
                            <w:sz w:val="24"/>
                          </w:rPr>
                          <w:t xml:space="preserve"> </w:t>
                        </w:r>
                        <w:r>
                          <w:rPr>
                            <w:spacing w:val="-4"/>
                            <w:sz w:val="24"/>
                          </w:rPr>
                          <w:t>Bins</w:t>
                        </w:r>
                      </w:p>
                    </w:txbxContent>
                  </v:textbox>
                </v:shape>
                <w10:wrap type="topAndBottom" anchorx="page"/>
              </v:group>
            </w:pict>
          </mc:Fallback>
        </mc:AlternateContent>
      </w:r>
    </w:p>
    <w:p w14:paraId="4A4441C0" w14:textId="77777777" w:rsidR="00490249" w:rsidRDefault="00000000">
      <w:pPr>
        <w:pStyle w:val="BodyText"/>
        <w:spacing w:before="115"/>
        <w:ind w:left="2301" w:right="135"/>
      </w:pPr>
      <w:r>
        <w:rPr>
          <w:color w:val="000000"/>
          <w:shd w:val="clear" w:color="auto" w:fill="00FF00"/>
        </w:rPr>
        <w:t>Record</w:t>
      </w:r>
      <w:r>
        <w:rPr>
          <w:color w:val="000000"/>
          <w:spacing w:val="-14"/>
          <w:shd w:val="clear" w:color="auto" w:fill="00FF00"/>
        </w:rPr>
        <w:t xml:space="preserve"> </w:t>
      </w:r>
      <w:r>
        <w:rPr>
          <w:color w:val="000000"/>
          <w:shd w:val="clear" w:color="auto" w:fill="00FF00"/>
        </w:rPr>
        <w:t>on</w:t>
      </w:r>
      <w:r>
        <w:rPr>
          <w:color w:val="000000"/>
          <w:spacing w:val="-14"/>
          <w:shd w:val="clear" w:color="auto" w:fill="00FF00"/>
        </w:rPr>
        <w:t xml:space="preserve"> </w:t>
      </w:r>
      <w:r>
        <w:rPr>
          <w:color w:val="000000"/>
          <w:shd w:val="clear" w:color="auto" w:fill="00FF00"/>
        </w:rPr>
        <w:t>the</w:t>
      </w:r>
      <w:r>
        <w:rPr>
          <w:color w:val="000000"/>
          <w:spacing w:val="-13"/>
          <w:shd w:val="clear" w:color="auto" w:fill="00FF00"/>
        </w:rPr>
        <w:t xml:space="preserve"> </w:t>
      </w:r>
      <w:r>
        <w:rPr>
          <w:strike/>
          <w:color w:val="000000"/>
          <w:shd w:val="clear" w:color="auto" w:fill="00FF00"/>
        </w:rPr>
        <w:t>Exception</w:t>
      </w:r>
      <w:r>
        <w:rPr>
          <w:strike/>
          <w:color w:val="000000"/>
          <w:spacing w:val="-14"/>
          <w:shd w:val="clear" w:color="auto" w:fill="00FF00"/>
        </w:rPr>
        <w:t xml:space="preserve"> </w:t>
      </w:r>
      <w:r>
        <w:rPr>
          <w:strike/>
          <w:color w:val="000000"/>
          <w:shd w:val="clear" w:color="auto" w:fill="00FF00"/>
        </w:rPr>
        <w:t>Sheet</w:t>
      </w:r>
      <w:r>
        <w:rPr>
          <w:strike/>
          <w:color w:val="000000"/>
          <w:spacing w:val="-14"/>
          <w:shd w:val="clear" w:color="auto" w:fill="00FF00"/>
        </w:rPr>
        <w:t xml:space="preserve"> </w:t>
      </w:r>
      <w:r>
        <w:rPr>
          <w:strike/>
          <w:color w:val="000000"/>
          <w:shd w:val="clear" w:color="auto" w:fill="00FF00"/>
        </w:rPr>
        <w:t>the</w:t>
      </w:r>
      <w:r>
        <w:rPr>
          <w:strike/>
          <w:color w:val="000000"/>
          <w:spacing w:val="-14"/>
          <w:shd w:val="clear" w:color="auto" w:fill="00FF00"/>
        </w:rPr>
        <w:t xml:space="preserve"> </w:t>
      </w:r>
      <w:r>
        <w:rPr>
          <w:strike/>
          <w:color w:val="000000"/>
          <w:shd w:val="clear" w:color="auto" w:fill="00FF00"/>
        </w:rPr>
        <w:t>time</w:t>
      </w:r>
      <w:r>
        <w:rPr>
          <w:strike/>
          <w:color w:val="000000"/>
          <w:spacing w:val="-12"/>
          <w:shd w:val="clear" w:color="auto" w:fill="00FF00"/>
        </w:rPr>
        <w:t xml:space="preserve"> </w:t>
      </w:r>
      <w:r>
        <w:rPr>
          <w:color w:val="FF0000"/>
          <w:shd w:val="clear" w:color="auto" w:fill="00FF00"/>
        </w:rPr>
        <w:t>invoice</w:t>
      </w:r>
      <w:r>
        <w:rPr>
          <w:color w:val="FF0000"/>
          <w:spacing w:val="-14"/>
          <w:shd w:val="clear" w:color="auto" w:fill="00FF00"/>
        </w:rPr>
        <w:t xml:space="preserve"> </w:t>
      </w:r>
      <w:r>
        <w:rPr>
          <w:color w:val="FF0000"/>
          <w:shd w:val="clear" w:color="auto" w:fill="00FF00"/>
        </w:rPr>
        <w:t>sheet</w:t>
      </w:r>
      <w:r>
        <w:rPr>
          <w:color w:val="000000"/>
          <w:shd w:val="clear" w:color="auto" w:fill="00FF00"/>
        </w:rPr>
        <w:t>,</w:t>
      </w:r>
      <w:r>
        <w:rPr>
          <w:color w:val="000000"/>
          <w:spacing w:val="-14"/>
          <w:shd w:val="clear" w:color="auto" w:fill="00FF00"/>
        </w:rPr>
        <w:t xml:space="preserve"> </w:t>
      </w:r>
      <w:r>
        <w:rPr>
          <w:color w:val="000000"/>
          <w:shd w:val="clear" w:color="auto" w:fill="00FF00"/>
        </w:rPr>
        <w:t>customer</w:t>
      </w:r>
      <w:r>
        <w:rPr>
          <w:color w:val="000000"/>
          <w:spacing w:val="-14"/>
          <w:shd w:val="clear" w:color="auto" w:fill="00FF00"/>
        </w:rPr>
        <w:t xml:space="preserve"> </w:t>
      </w:r>
      <w:r>
        <w:rPr>
          <w:color w:val="000000"/>
          <w:shd w:val="clear" w:color="auto" w:fill="00FF00"/>
        </w:rPr>
        <w:t>and</w:t>
      </w:r>
      <w:r>
        <w:rPr>
          <w:color w:val="000000"/>
        </w:rPr>
        <w:t xml:space="preserve"> </w:t>
      </w:r>
      <w:r>
        <w:rPr>
          <w:color w:val="000000"/>
          <w:shd w:val="clear" w:color="auto" w:fill="00FF00"/>
        </w:rPr>
        <w:t>number of totes picked up. This will be billed as a per piece item.</w:t>
      </w:r>
      <w:commentRangeEnd w:id="23"/>
      <w:r w:rsidR="00A43735">
        <w:rPr>
          <w:rStyle w:val="CommentReference"/>
        </w:rPr>
        <w:commentReference w:id="23"/>
      </w:r>
    </w:p>
    <w:p w14:paraId="379B44FB" w14:textId="77777777" w:rsidR="00490249" w:rsidRDefault="00000000">
      <w:pPr>
        <w:pStyle w:val="BodyText"/>
        <w:ind w:left="2301"/>
      </w:pPr>
      <w:r>
        <w:t>All</w:t>
      </w:r>
      <w:r>
        <w:rPr>
          <w:spacing w:val="-3"/>
        </w:rPr>
        <w:t xml:space="preserve"> </w:t>
      </w:r>
      <w:r>
        <w:t>pieces</w:t>
      </w:r>
      <w:r>
        <w:rPr>
          <w:spacing w:val="-2"/>
        </w:rPr>
        <w:t xml:space="preserve"> </w:t>
      </w:r>
      <w:r>
        <w:t>to</w:t>
      </w:r>
      <w:r>
        <w:rPr>
          <w:spacing w:val="-2"/>
        </w:rPr>
        <w:t xml:space="preserve"> </w:t>
      </w:r>
      <w:r>
        <w:t>the</w:t>
      </w:r>
      <w:r>
        <w:rPr>
          <w:spacing w:val="-1"/>
        </w:rPr>
        <w:t xml:space="preserve"> </w:t>
      </w:r>
      <w:r>
        <w:t>same</w:t>
      </w:r>
      <w:r>
        <w:rPr>
          <w:spacing w:val="-4"/>
        </w:rPr>
        <w:t xml:space="preserve"> </w:t>
      </w:r>
      <w:r>
        <w:t>Person</w:t>
      </w:r>
      <w:r>
        <w:rPr>
          <w:spacing w:val="-3"/>
        </w:rPr>
        <w:t xml:space="preserve"> </w:t>
      </w:r>
      <w:r>
        <w:t>or</w:t>
      </w:r>
      <w:r>
        <w:rPr>
          <w:spacing w:val="-1"/>
        </w:rPr>
        <w:t xml:space="preserve"> </w:t>
      </w:r>
      <w:r>
        <w:rPr>
          <w:spacing w:val="-2"/>
        </w:rPr>
        <w:t>Receiver</w:t>
      </w:r>
    </w:p>
    <w:p w14:paraId="5AB2300B" w14:textId="77777777" w:rsidR="00490249" w:rsidRDefault="00000000">
      <w:pPr>
        <w:pStyle w:val="BodyText"/>
        <w:ind w:left="2301" w:right="134"/>
      </w:pPr>
      <w:r>
        <w:t>Two</w:t>
      </w:r>
      <w:r>
        <w:rPr>
          <w:spacing w:val="-16"/>
        </w:rPr>
        <w:t xml:space="preserve"> </w:t>
      </w:r>
      <w:r>
        <w:t>or</w:t>
      </w:r>
      <w:r>
        <w:rPr>
          <w:spacing w:val="-17"/>
        </w:rPr>
        <w:t xml:space="preserve"> </w:t>
      </w:r>
      <w:r>
        <w:t>more</w:t>
      </w:r>
      <w:r>
        <w:rPr>
          <w:spacing w:val="-17"/>
        </w:rPr>
        <w:t xml:space="preserve"> </w:t>
      </w:r>
      <w:r>
        <w:t>Pieces</w:t>
      </w:r>
      <w:r>
        <w:rPr>
          <w:spacing w:val="-16"/>
        </w:rPr>
        <w:t xml:space="preserve"> </w:t>
      </w:r>
      <w:r>
        <w:t>delivered</w:t>
      </w:r>
      <w:r>
        <w:rPr>
          <w:spacing w:val="-14"/>
        </w:rPr>
        <w:t xml:space="preserve"> </w:t>
      </w:r>
      <w:r>
        <w:t>to</w:t>
      </w:r>
      <w:r>
        <w:rPr>
          <w:spacing w:val="-14"/>
        </w:rPr>
        <w:t xml:space="preserve"> </w:t>
      </w:r>
      <w:r>
        <w:t>the</w:t>
      </w:r>
      <w:r>
        <w:rPr>
          <w:spacing w:val="-14"/>
        </w:rPr>
        <w:t xml:space="preserve"> </w:t>
      </w:r>
      <w:r>
        <w:t>same</w:t>
      </w:r>
      <w:r>
        <w:rPr>
          <w:spacing w:val="-17"/>
        </w:rPr>
        <w:t xml:space="preserve"> </w:t>
      </w:r>
      <w:r>
        <w:t>person</w:t>
      </w:r>
      <w:r>
        <w:rPr>
          <w:spacing w:val="-14"/>
        </w:rPr>
        <w:t xml:space="preserve"> </w:t>
      </w:r>
      <w:r>
        <w:t>count</w:t>
      </w:r>
      <w:r>
        <w:rPr>
          <w:spacing w:val="-14"/>
        </w:rPr>
        <w:t xml:space="preserve"> </w:t>
      </w:r>
      <w:r>
        <w:t>as</w:t>
      </w:r>
      <w:r>
        <w:rPr>
          <w:spacing w:val="-17"/>
        </w:rPr>
        <w:t xml:space="preserve"> </w:t>
      </w:r>
      <w:r>
        <w:t>One</w:t>
      </w:r>
      <w:r>
        <w:rPr>
          <w:spacing w:val="-17"/>
        </w:rPr>
        <w:t xml:space="preserve"> </w:t>
      </w:r>
      <w:r>
        <w:t xml:space="preserve">Stop even though the </w:t>
      </w:r>
      <w:proofErr w:type="gramStart"/>
      <w:r>
        <w:t>receiver</w:t>
      </w:r>
      <w:proofErr w:type="gramEnd"/>
      <w:r>
        <w:t xml:space="preserve"> name is on the waybill may be different unless for different companies. If driver is directed to different locations in the same building by customer, this counts as separate stops.</w:t>
      </w:r>
      <w:r>
        <w:rPr>
          <w:spacing w:val="-4"/>
        </w:rPr>
        <w:t xml:space="preserve"> </w:t>
      </w:r>
      <w:r>
        <w:t>Driver</w:t>
      </w:r>
      <w:r>
        <w:rPr>
          <w:spacing w:val="-5"/>
        </w:rPr>
        <w:t xml:space="preserve"> </w:t>
      </w:r>
      <w:r>
        <w:t>can’t</w:t>
      </w:r>
      <w:r>
        <w:rPr>
          <w:spacing w:val="-4"/>
        </w:rPr>
        <w:t xml:space="preserve"> </w:t>
      </w:r>
      <w:r>
        <w:t>use</w:t>
      </w:r>
      <w:r>
        <w:rPr>
          <w:spacing w:val="-4"/>
        </w:rPr>
        <w:t xml:space="preserve"> </w:t>
      </w:r>
      <w:r>
        <w:t>this</w:t>
      </w:r>
      <w:r>
        <w:rPr>
          <w:spacing w:val="-5"/>
        </w:rPr>
        <w:t xml:space="preserve"> </w:t>
      </w:r>
      <w:r>
        <w:t>to</w:t>
      </w:r>
      <w:r>
        <w:rPr>
          <w:spacing w:val="-3"/>
        </w:rPr>
        <w:t xml:space="preserve"> </w:t>
      </w:r>
      <w:r>
        <w:t>bill</w:t>
      </w:r>
      <w:r>
        <w:rPr>
          <w:spacing w:val="-5"/>
        </w:rPr>
        <w:t xml:space="preserve"> </w:t>
      </w:r>
      <w:r>
        <w:t>separately</w:t>
      </w:r>
      <w:r>
        <w:rPr>
          <w:spacing w:val="-7"/>
        </w:rPr>
        <w:t xml:space="preserve"> </w:t>
      </w:r>
      <w:r>
        <w:t xml:space="preserve">on </w:t>
      </w:r>
      <w:r>
        <w:rPr>
          <w:color w:val="FF0000"/>
        </w:rPr>
        <w:t>their</w:t>
      </w:r>
      <w:r>
        <w:rPr>
          <w:color w:val="FF0000"/>
          <w:spacing w:val="-5"/>
        </w:rPr>
        <w:t xml:space="preserve"> </w:t>
      </w:r>
      <w:r>
        <w:rPr>
          <w:strike/>
        </w:rPr>
        <w:t>his</w:t>
      </w:r>
      <w:r>
        <w:rPr>
          <w:spacing w:val="-5"/>
        </w:rPr>
        <w:t xml:space="preserve"> </w:t>
      </w:r>
      <w:r>
        <w:t>own</w:t>
      </w:r>
      <w:r>
        <w:rPr>
          <w:spacing w:val="-4"/>
        </w:rPr>
        <w:t xml:space="preserve"> </w:t>
      </w:r>
      <w:r>
        <w:t>not</w:t>
      </w:r>
      <w:r>
        <w:rPr>
          <w:spacing w:val="-4"/>
        </w:rPr>
        <w:t xml:space="preserve"> </w:t>
      </w:r>
      <w:r>
        <w:t>use it</w:t>
      </w:r>
      <w:r>
        <w:rPr>
          <w:spacing w:val="-11"/>
        </w:rPr>
        <w:t xml:space="preserve"> </w:t>
      </w:r>
      <w:r>
        <w:t>to</w:t>
      </w:r>
      <w:r>
        <w:rPr>
          <w:spacing w:val="-10"/>
        </w:rPr>
        <w:t xml:space="preserve"> </w:t>
      </w:r>
      <w:r>
        <w:t>add</w:t>
      </w:r>
      <w:r>
        <w:rPr>
          <w:spacing w:val="-10"/>
        </w:rPr>
        <w:t xml:space="preserve"> </w:t>
      </w:r>
      <w:r>
        <w:t>to</w:t>
      </w:r>
      <w:r>
        <w:rPr>
          <w:spacing w:val="-10"/>
        </w:rPr>
        <w:t xml:space="preserve"> </w:t>
      </w:r>
      <w:r>
        <w:t>stop</w:t>
      </w:r>
      <w:r>
        <w:rPr>
          <w:spacing w:val="-10"/>
        </w:rPr>
        <w:t xml:space="preserve"> </w:t>
      </w:r>
      <w:r>
        <w:t>count</w:t>
      </w:r>
      <w:r>
        <w:rPr>
          <w:spacing w:val="-11"/>
        </w:rPr>
        <w:t xml:space="preserve"> </w:t>
      </w:r>
      <w:r>
        <w:t>(Please</w:t>
      </w:r>
      <w:r>
        <w:rPr>
          <w:spacing w:val="-10"/>
        </w:rPr>
        <w:t xml:space="preserve"> </w:t>
      </w:r>
      <w:r>
        <w:t>see</w:t>
      </w:r>
      <w:r>
        <w:rPr>
          <w:spacing w:val="-10"/>
        </w:rPr>
        <w:t xml:space="preserve"> </w:t>
      </w:r>
      <w:r>
        <w:t>‘Receiver’</w:t>
      </w:r>
      <w:r>
        <w:rPr>
          <w:spacing w:val="-12"/>
        </w:rPr>
        <w:t xml:space="preserve"> </w:t>
      </w:r>
      <w:r>
        <w:t>in</w:t>
      </w:r>
      <w:r>
        <w:rPr>
          <w:spacing w:val="-10"/>
        </w:rPr>
        <w:t xml:space="preserve"> </w:t>
      </w:r>
      <w:r>
        <w:t>Definitions</w:t>
      </w:r>
      <w:r>
        <w:rPr>
          <w:spacing w:val="-11"/>
        </w:rPr>
        <w:t xml:space="preserve"> </w:t>
      </w:r>
      <w:r>
        <w:t>section</w:t>
      </w:r>
      <w:r>
        <w:rPr>
          <w:spacing w:val="-10"/>
        </w:rPr>
        <w:t xml:space="preserve"> </w:t>
      </w:r>
      <w:r>
        <w:t>of this document).</w:t>
      </w:r>
    </w:p>
    <w:p w14:paraId="00E9EE31" w14:textId="77777777" w:rsidR="00490249" w:rsidRDefault="00000000">
      <w:pPr>
        <w:pStyle w:val="BodyText"/>
        <w:spacing w:before="121"/>
        <w:ind w:left="2301"/>
      </w:pPr>
      <w:r>
        <w:t>Distance</w:t>
      </w:r>
      <w:r>
        <w:rPr>
          <w:spacing w:val="-5"/>
        </w:rPr>
        <w:t xml:space="preserve"> </w:t>
      </w:r>
      <w:r>
        <w:t>to</w:t>
      </w:r>
      <w:r>
        <w:rPr>
          <w:spacing w:val="-4"/>
        </w:rPr>
        <w:t xml:space="preserve"> </w:t>
      </w:r>
      <w:r>
        <w:t>delivery</w:t>
      </w:r>
      <w:r>
        <w:rPr>
          <w:spacing w:val="-8"/>
        </w:rPr>
        <w:t xml:space="preserve"> </w:t>
      </w:r>
      <w:r>
        <w:rPr>
          <w:spacing w:val="-2"/>
        </w:rPr>
        <w:t>location</w:t>
      </w:r>
    </w:p>
    <w:p w14:paraId="29637943" w14:textId="77777777" w:rsidR="00490249" w:rsidRDefault="00000000">
      <w:pPr>
        <w:pStyle w:val="BodyText"/>
        <w:ind w:left="2301" w:right="135"/>
      </w:pPr>
      <w:r>
        <w:t>One (1) stop can be meters or considerably farther between the vehicle</w:t>
      </w:r>
      <w:r>
        <w:rPr>
          <w:spacing w:val="-3"/>
        </w:rPr>
        <w:t xml:space="preserve"> </w:t>
      </w:r>
      <w:r>
        <w:t>and</w:t>
      </w:r>
      <w:r>
        <w:rPr>
          <w:spacing w:val="-3"/>
        </w:rPr>
        <w:t xml:space="preserve"> </w:t>
      </w:r>
      <w:r>
        <w:t>the</w:t>
      </w:r>
      <w:r>
        <w:rPr>
          <w:spacing w:val="-3"/>
        </w:rPr>
        <w:t xml:space="preserve"> </w:t>
      </w:r>
      <w:r>
        <w:t>place</w:t>
      </w:r>
      <w:r>
        <w:rPr>
          <w:spacing w:val="-4"/>
        </w:rPr>
        <w:t xml:space="preserve"> </w:t>
      </w:r>
      <w:r>
        <w:t>for</w:t>
      </w:r>
      <w:r>
        <w:rPr>
          <w:spacing w:val="-3"/>
        </w:rPr>
        <w:t xml:space="preserve"> </w:t>
      </w:r>
      <w:r>
        <w:t>pick</w:t>
      </w:r>
      <w:r>
        <w:rPr>
          <w:spacing w:val="-3"/>
        </w:rPr>
        <w:t xml:space="preserve"> </w:t>
      </w:r>
      <w:r>
        <w:t>up</w:t>
      </w:r>
      <w:r>
        <w:rPr>
          <w:spacing w:val="-3"/>
        </w:rPr>
        <w:t xml:space="preserve"> </w:t>
      </w:r>
      <w:r>
        <w:t>or</w:t>
      </w:r>
      <w:r>
        <w:rPr>
          <w:spacing w:val="-3"/>
        </w:rPr>
        <w:t xml:space="preserve"> </w:t>
      </w:r>
      <w:r>
        <w:t>delivery. Any</w:t>
      </w:r>
      <w:r>
        <w:rPr>
          <w:spacing w:val="-5"/>
        </w:rPr>
        <w:t xml:space="preserve"> </w:t>
      </w:r>
      <w:r>
        <w:t>efforts</w:t>
      </w:r>
      <w:r>
        <w:rPr>
          <w:spacing w:val="-2"/>
        </w:rPr>
        <w:t xml:space="preserve"> </w:t>
      </w:r>
      <w:r>
        <w:t>to</w:t>
      </w:r>
      <w:r>
        <w:rPr>
          <w:spacing w:val="-1"/>
        </w:rPr>
        <w:t xml:space="preserve"> </w:t>
      </w:r>
      <w:r>
        <w:t>complete service are considered one (1) stop.</w:t>
      </w:r>
    </w:p>
    <w:p w14:paraId="682FC04D" w14:textId="77777777" w:rsidR="00490249" w:rsidRDefault="00000000">
      <w:pPr>
        <w:pStyle w:val="BodyText"/>
        <w:spacing w:before="121"/>
        <w:ind w:left="2301"/>
      </w:pPr>
      <w:r>
        <w:t>Receiver</w:t>
      </w:r>
      <w:r>
        <w:rPr>
          <w:spacing w:val="-12"/>
        </w:rPr>
        <w:t xml:space="preserve"> </w:t>
      </w:r>
      <w:r>
        <w:t>or</w:t>
      </w:r>
      <w:r>
        <w:rPr>
          <w:spacing w:val="-11"/>
        </w:rPr>
        <w:t xml:space="preserve"> </w:t>
      </w:r>
      <w:r>
        <w:t>Shipper</w:t>
      </w:r>
      <w:r>
        <w:rPr>
          <w:spacing w:val="-11"/>
        </w:rPr>
        <w:t xml:space="preserve"> </w:t>
      </w:r>
      <w:r>
        <w:t>internal</w:t>
      </w:r>
      <w:r>
        <w:rPr>
          <w:spacing w:val="-11"/>
        </w:rPr>
        <w:t xml:space="preserve"> </w:t>
      </w:r>
      <w:r>
        <w:rPr>
          <w:spacing w:val="-2"/>
        </w:rPr>
        <w:t>process</w:t>
      </w:r>
    </w:p>
    <w:p w14:paraId="0AF141D3" w14:textId="77777777" w:rsidR="00490249" w:rsidRDefault="00000000">
      <w:pPr>
        <w:pStyle w:val="BodyText"/>
        <w:ind w:left="2301" w:right="136"/>
      </w:pPr>
      <w:r>
        <w:t>Customers may have an easy process for pickups and deliveries; others</w:t>
      </w:r>
      <w:r>
        <w:rPr>
          <w:spacing w:val="-17"/>
        </w:rPr>
        <w:t xml:space="preserve"> </w:t>
      </w:r>
      <w:r>
        <w:t>may</w:t>
      </w:r>
      <w:r>
        <w:rPr>
          <w:spacing w:val="-17"/>
        </w:rPr>
        <w:t xml:space="preserve"> </w:t>
      </w:r>
      <w:r>
        <w:t>have</w:t>
      </w:r>
      <w:r>
        <w:rPr>
          <w:spacing w:val="-15"/>
        </w:rPr>
        <w:t xml:space="preserve"> </w:t>
      </w:r>
      <w:r>
        <w:t>a</w:t>
      </w:r>
      <w:r>
        <w:rPr>
          <w:spacing w:val="-14"/>
        </w:rPr>
        <w:t xml:space="preserve"> </w:t>
      </w:r>
      <w:r>
        <w:t>more</w:t>
      </w:r>
      <w:r>
        <w:rPr>
          <w:spacing w:val="-14"/>
        </w:rPr>
        <w:t xml:space="preserve"> </w:t>
      </w:r>
      <w:r>
        <w:t>cumbersome</w:t>
      </w:r>
      <w:r>
        <w:rPr>
          <w:spacing w:val="-14"/>
        </w:rPr>
        <w:t xml:space="preserve"> </w:t>
      </w:r>
      <w:r>
        <w:t>process.</w:t>
      </w:r>
      <w:r>
        <w:rPr>
          <w:spacing w:val="-14"/>
        </w:rPr>
        <w:t xml:space="preserve"> </w:t>
      </w:r>
      <w:r>
        <w:t>There</w:t>
      </w:r>
      <w:r>
        <w:rPr>
          <w:spacing w:val="-15"/>
        </w:rPr>
        <w:t xml:space="preserve"> </w:t>
      </w:r>
      <w:r>
        <w:t>is</w:t>
      </w:r>
      <w:r>
        <w:rPr>
          <w:spacing w:val="-15"/>
        </w:rPr>
        <w:t xml:space="preserve"> </w:t>
      </w:r>
      <w:r>
        <w:t>no</w:t>
      </w:r>
      <w:r>
        <w:rPr>
          <w:spacing w:val="-14"/>
        </w:rPr>
        <w:t xml:space="preserve"> </w:t>
      </w:r>
      <w:r>
        <w:t>condition pre-defined to Scan and Invoice more than One Stop due to Customers’ conditions. Driver will not be required to wait unreasonably</w:t>
      </w:r>
      <w:r>
        <w:rPr>
          <w:spacing w:val="-1"/>
        </w:rPr>
        <w:t xml:space="preserve"> </w:t>
      </w:r>
      <w:r>
        <w:t>and may</w:t>
      </w:r>
      <w:r>
        <w:rPr>
          <w:spacing w:val="-1"/>
        </w:rPr>
        <w:t xml:space="preserve"> </w:t>
      </w:r>
      <w:r>
        <w:t>make arrangement to return. If conditions to delivery are unreasonable driver contacts management to make other arrangement for delivery.</w:t>
      </w:r>
    </w:p>
    <w:p w14:paraId="6476F066" w14:textId="77777777" w:rsidR="00490249" w:rsidRDefault="00000000">
      <w:pPr>
        <w:pStyle w:val="BodyText"/>
        <w:ind w:left="2301"/>
      </w:pPr>
      <w:r>
        <w:rPr>
          <w:noProof/>
        </w:rPr>
        <w:drawing>
          <wp:anchor distT="0" distB="0" distL="0" distR="0" simplePos="0" relativeHeight="15756800" behindDoc="0" locked="0" layoutInCell="1" allowOverlap="1" wp14:anchorId="3E7F6702" wp14:editId="389F989C">
            <wp:simplePos x="0" y="0"/>
            <wp:positionH relativeFrom="page">
              <wp:posOffset>1836501</wp:posOffset>
            </wp:positionH>
            <wp:positionV relativeFrom="paragraph">
              <wp:posOffset>108321</wp:posOffset>
            </wp:positionV>
            <wp:extent cx="125648" cy="145422"/>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41" cstate="print"/>
                    <a:stretch>
                      <a:fillRect/>
                    </a:stretch>
                  </pic:blipFill>
                  <pic:spPr>
                    <a:xfrm>
                      <a:off x="0" y="0"/>
                      <a:ext cx="125648" cy="145422"/>
                    </a:xfrm>
                    <a:prstGeom prst="rect">
                      <a:avLst/>
                    </a:prstGeom>
                  </pic:spPr>
                </pic:pic>
              </a:graphicData>
            </a:graphic>
          </wp:anchor>
        </w:drawing>
      </w:r>
      <w:r>
        <w:t>Attempted</w:t>
      </w:r>
      <w:r>
        <w:rPr>
          <w:spacing w:val="-3"/>
        </w:rPr>
        <w:t xml:space="preserve"> </w:t>
      </w:r>
      <w:r>
        <w:rPr>
          <w:spacing w:val="-2"/>
        </w:rPr>
        <w:t>Delivery</w:t>
      </w:r>
    </w:p>
    <w:p w14:paraId="41F17476" w14:textId="77777777" w:rsidR="00490249" w:rsidRDefault="00490249">
      <w:pPr>
        <w:sectPr w:rsidR="00490249">
          <w:pgSz w:w="12240" w:h="15840"/>
          <w:pgMar w:top="1060" w:right="1300" w:bottom="1080" w:left="1300" w:header="847" w:footer="883" w:gutter="0"/>
          <w:cols w:space="720"/>
        </w:sectPr>
      </w:pPr>
    </w:p>
    <w:p w14:paraId="670DB2EC" w14:textId="77777777" w:rsidR="00490249" w:rsidRDefault="00490249">
      <w:pPr>
        <w:pStyle w:val="BodyText"/>
        <w:spacing w:before="3"/>
        <w:ind w:left="0"/>
        <w:jc w:val="left"/>
        <w:rPr>
          <w:sz w:val="28"/>
        </w:rPr>
      </w:pPr>
    </w:p>
    <w:p w14:paraId="139602B2"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5DAE6D31" wp14:editId="079FC673">
                <wp:extent cx="5981700" cy="6350"/>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146" name="Graphic 146"/>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2DC5B7" id="Group 145"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">
                <v:shape id="Graphic 146"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" path="m5981446,l,,,6096r5981446,l5981446,xe" fillcolor="black" stroked="f">
                  <v:path arrowok="t"/>
                </v:shape>
                <w10:anchorlock/>
              </v:group>
            </w:pict>
          </mc:Fallback>
        </mc:AlternateContent>
      </w:r>
    </w:p>
    <w:p w14:paraId="7CF21CE9" w14:textId="77777777" w:rsidR="00490249" w:rsidRDefault="00000000">
      <w:pPr>
        <w:pStyle w:val="BodyText"/>
        <w:spacing w:before="110"/>
        <w:ind w:left="2301" w:right="134"/>
      </w:pPr>
      <w:r>
        <w:t>Driver cannot deliver as no one is home or business is closed. Applies</w:t>
      </w:r>
      <w:r>
        <w:rPr>
          <w:spacing w:val="-9"/>
        </w:rPr>
        <w:t xml:space="preserve"> </w:t>
      </w:r>
      <w:r>
        <w:t>to</w:t>
      </w:r>
      <w:r>
        <w:rPr>
          <w:spacing w:val="-9"/>
        </w:rPr>
        <w:t xml:space="preserve"> </w:t>
      </w:r>
      <w:r>
        <w:t>closed</w:t>
      </w:r>
      <w:r>
        <w:rPr>
          <w:spacing w:val="-11"/>
        </w:rPr>
        <w:t xml:space="preserve"> </w:t>
      </w:r>
      <w:r>
        <w:t>business</w:t>
      </w:r>
      <w:r>
        <w:rPr>
          <w:spacing w:val="-9"/>
        </w:rPr>
        <w:t xml:space="preserve"> </w:t>
      </w:r>
      <w:r>
        <w:t>only</w:t>
      </w:r>
      <w:r>
        <w:rPr>
          <w:spacing w:val="-12"/>
        </w:rPr>
        <w:t xml:space="preserve"> </w:t>
      </w:r>
      <w:r>
        <w:t>if</w:t>
      </w:r>
      <w:r>
        <w:rPr>
          <w:spacing w:val="-8"/>
        </w:rPr>
        <w:t xml:space="preserve"> </w:t>
      </w:r>
      <w:r>
        <w:t>driver</w:t>
      </w:r>
      <w:r>
        <w:rPr>
          <w:spacing w:val="-10"/>
        </w:rPr>
        <w:t xml:space="preserve"> </w:t>
      </w:r>
      <w:r>
        <w:t>there</w:t>
      </w:r>
      <w:r>
        <w:rPr>
          <w:spacing w:val="-9"/>
        </w:rPr>
        <w:t xml:space="preserve"> </w:t>
      </w:r>
      <w:r>
        <w:t>during</w:t>
      </w:r>
      <w:r>
        <w:rPr>
          <w:spacing w:val="-11"/>
        </w:rPr>
        <w:t xml:space="preserve"> </w:t>
      </w:r>
      <w:r>
        <w:t>normal</w:t>
      </w:r>
      <w:r>
        <w:rPr>
          <w:spacing w:val="-10"/>
        </w:rPr>
        <w:t xml:space="preserve"> </w:t>
      </w:r>
      <w:r>
        <w:t>hours</w:t>
      </w:r>
      <w:r>
        <w:rPr>
          <w:spacing w:val="-10"/>
        </w:rPr>
        <w:t xml:space="preserve"> </w:t>
      </w:r>
      <w:r>
        <w:t xml:space="preserve">of operation. Attempts </w:t>
      </w:r>
      <w:proofErr w:type="gramStart"/>
      <w:r>
        <w:t>made out of</w:t>
      </w:r>
      <w:proofErr w:type="gramEnd"/>
      <w:r>
        <w:t xml:space="preserve"> normal hours of operation are considered a service failure.</w:t>
      </w:r>
    </w:p>
    <w:p w14:paraId="6F4C03F6" w14:textId="77777777" w:rsidR="00490249" w:rsidRDefault="00000000">
      <w:pPr>
        <w:pStyle w:val="BodyText"/>
        <w:ind w:left="1606"/>
      </w:pPr>
      <w:r>
        <w:rPr>
          <w:noProof/>
          <w:position w:val="-5"/>
        </w:rPr>
        <w:drawing>
          <wp:inline distT="0" distB="0" distL="0" distR="0" wp14:anchorId="178CCE7F" wp14:editId="0FDA91C4">
            <wp:extent cx="201913" cy="145422"/>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42" cstate="print"/>
                    <a:stretch>
                      <a:fillRect/>
                    </a:stretch>
                  </pic:blipFill>
                  <pic:spPr>
                    <a:xfrm>
                      <a:off x="0" y="0"/>
                      <a:ext cx="201913" cy="145422"/>
                    </a:xfrm>
                    <a:prstGeom prst="rect">
                      <a:avLst/>
                    </a:prstGeom>
                  </pic:spPr>
                </pic:pic>
              </a:graphicData>
            </a:graphic>
          </wp:inline>
        </w:drawing>
      </w:r>
      <w:r>
        <w:rPr>
          <w:rFonts w:ascii="Times New Roman"/>
          <w:spacing w:val="80"/>
          <w:w w:val="150"/>
          <w:sz w:val="20"/>
        </w:rPr>
        <w:t xml:space="preserve">  </w:t>
      </w:r>
      <w:r>
        <w:t>Nothing to Pick Up</w:t>
      </w:r>
    </w:p>
    <w:p w14:paraId="5240F52B" w14:textId="77777777" w:rsidR="00490249" w:rsidRDefault="00000000">
      <w:pPr>
        <w:pStyle w:val="BodyText"/>
        <w:spacing w:before="115"/>
        <w:ind w:left="2301" w:right="138"/>
      </w:pPr>
      <w:r>
        <w:rPr>
          <w:noProof/>
        </w:rPr>
        <mc:AlternateContent>
          <mc:Choice Requires="wpg">
            <w:drawing>
              <wp:anchor distT="0" distB="0" distL="0" distR="0" simplePos="0" relativeHeight="486567424" behindDoc="1" locked="0" layoutInCell="1" allowOverlap="1" wp14:anchorId="4F16C573" wp14:editId="37A19DED">
                <wp:simplePos x="0" y="0"/>
                <wp:positionH relativeFrom="page">
                  <wp:posOffset>1039952</wp:posOffset>
                </wp:positionH>
                <wp:positionV relativeFrom="paragraph">
                  <wp:posOffset>402156</wp:posOffset>
                </wp:positionV>
                <wp:extent cx="5394325" cy="559879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5598795"/>
                          <a:chOff x="0" y="0"/>
                          <a:chExt cx="5394325" cy="5598795"/>
                        </a:xfrm>
                      </wpg:grpSpPr>
                      <wps:wsp>
                        <wps:cNvPr id="149" name="Graphic 149"/>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43" cstate="print"/>
                          <a:stretch>
                            <a:fillRect/>
                          </a:stretch>
                        </pic:blipFill>
                        <pic:spPr>
                          <a:xfrm>
                            <a:off x="805628" y="305935"/>
                            <a:ext cx="201913" cy="145422"/>
                          </a:xfrm>
                          <a:prstGeom prst="rect">
                            <a:avLst/>
                          </a:prstGeom>
                        </pic:spPr>
                      </pic:pic>
                      <pic:pic xmlns:pic="http://schemas.openxmlformats.org/drawingml/2006/picture">
                        <pic:nvPicPr>
                          <pic:cNvPr id="151" name="Image 151"/>
                          <pic:cNvPicPr/>
                        </pic:nvPicPr>
                        <pic:blipFill>
                          <a:blip r:embed="rId44" cstate="print"/>
                          <a:stretch>
                            <a:fillRect/>
                          </a:stretch>
                        </pic:blipFill>
                        <pic:spPr>
                          <a:xfrm>
                            <a:off x="610584" y="2210935"/>
                            <a:ext cx="230841" cy="145422"/>
                          </a:xfrm>
                          <a:prstGeom prst="rect">
                            <a:avLst/>
                          </a:prstGeom>
                        </pic:spPr>
                      </pic:pic>
                      <pic:pic xmlns:pic="http://schemas.openxmlformats.org/drawingml/2006/picture">
                        <pic:nvPicPr>
                          <pic:cNvPr id="152" name="Image 152"/>
                          <pic:cNvPicPr/>
                        </pic:nvPicPr>
                        <pic:blipFill>
                          <a:blip r:embed="rId45" cstate="print"/>
                          <a:stretch>
                            <a:fillRect/>
                          </a:stretch>
                        </pic:blipFill>
                        <pic:spPr>
                          <a:xfrm>
                            <a:off x="577077" y="2889115"/>
                            <a:ext cx="264348" cy="145422"/>
                          </a:xfrm>
                          <a:prstGeom prst="rect">
                            <a:avLst/>
                          </a:prstGeom>
                        </pic:spPr>
                      </pic:pic>
                      <wps:wsp>
                        <wps:cNvPr id="153" name="Graphic 153"/>
                        <wps:cNvSpPr/>
                        <wps:spPr>
                          <a:xfrm>
                            <a:off x="634923" y="3708908"/>
                            <a:ext cx="1626235" cy="175260"/>
                          </a:xfrm>
                          <a:custGeom>
                            <a:avLst/>
                            <a:gdLst/>
                            <a:ahLst/>
                            <a:cxnLst/>
                            <a:rect l="l" t="t" r="r" b="b"/>
                            <a:pathLst>
                              <a:path w="1626235" h="175260">
                                <a:moveTo>
                                  <a:pt x="1626107" y="0"/>
                                </a:moveTo>
                                <a:lnTo>
                                  <a:pt x="0" y="0"/>
                                </a:lnTo>
                                <a:lnTo>
                                  <a:pt x="0" y="175260"/>
                                </a:lnTo>
                                <a:lnTo>
                                  <a:pt x="1626107" y="175260"/>
                                </a:lnTo>
                                <a:lnTo>
                                  <a:pt x="1626107" y="0"/>
                                </a:lnTo>
                                <a:close/>
                              </a:path>
                            </a:pathLst>
                          </a:custGeom>
                          <a:solidFill>
                            <a:srgbClr val="00FF00"/>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46" cstate="print"/>
                          <a:stretch>
                            <a:fillRect/>
                          </a:stretch>
                        </pic:blipFill>
                        <pic:spPr>
                          <a:xfrm>
                            <a:off x="641019" y="3737864"/>
                            <a:ext cx="201930" cy="150113"/>
                          </a:xfrm>
                          <a:prstGeom prst="rect">
                            <a:avLst/>
                          </a:prstGeom>
                        </pic:spPr>
                      </pic:pic>
                      <pic:pic xmlns:pic="http://schemas.openxmlformats.org/drawingml/2006/picture">
                        <pic:nvPicPr>
                          <pic:cNvPr id="155" name="Image 155"/>
                          <pic:cNvPicPr/>
                        </pic:nvPicPr>
                        <pic:blipFill>
                          <a:blip r:embed="rId47" cstate="print"/>
                          <a:stretch>
                            <a:fillRect/>
                          </a:stretch>
                        </pic:blipFill>
                        <pic:spPr>
                          <a:xfrm>
                            <a:off x="674547" y="4766564"/>
                            <a:ext cx="168401" cy="150113"/>
                          </a:xfrm>
                          <a:prstGeom prst="rect">
                            <a:avLst/>
                          </a:prstGeom>
                        </pic:spPr>
                      </pic:pic>
                      <pic:pic xmlns:pic="http://schemas.openxmlformats.org/drawingml/2006/picture">
                        <pic:nvPicPr>
                          <pic:cNvPr id="156" name="Image 156"/>
                          <pic:cNvPicPr/>
                        </pic:nvPicPr>
                        <pic:blipFill>
                          <a:blip r:embed="rId48" cstate="print"/>
                          <a:stretch>
                            <a:fillRect/>
                          </a:stretch>
                        </pic:blipFill>
                        <pic:spPr>
                          <a:xfrm>
                            <a:off x="641019" y="5444744"/>
                            <a:ext cx="201930" cy="150113"/>
                          </a:xfrm>
                          <a:prstGeom prst="rect">
                            <a:avLst/>
                          </a:prstGeom>
                        </pic:spPr>
                      </pic:pic>
                    </wpg:wgp>
                  </a:graphicData>
                </a:graphic>
              </wp:anchor>
            </w:drawing>
          </mc:Choice>
          <mc:Fallback>
            <w:pict>
              <v:group w14:anchorId="5D411B6E" id="Group 148" o:spid="_x0000_s1026" style="position:absolute;margin-left:81.9pt;margin-top:31.65pt;width:424.75pt;height:440.85pt;z-index:-16749056;mso-wrap-distance-left:0;mso-wrap-distance-right:0;mso-position-horizontal-relative:page" coordsize="53943,5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">
                <v:shape id="Graphic 149" o:spid="_x0000_s1027" style="position:absolute;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Image 150" o:spid="_x0000_s1028" type="#_x0000_t75" style="position:absolute;left:8056;top:3059;width:2019;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">
                  <v:imagedata r:id="rId49" o:title=""/>
                </v:shape>
                <v:shape id="Image 151" o:spid="_x0000_s1029" type="#_x0000_t75" style="position:absolute;left:6105;top:22109;width:2309;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">
                  <v:imagedata r:id="rId50" o:title=""/>
                </v:shape>
                <v:shape id="Image 152" o:spid="_x0000_s1030" type="#_x0000_t75" style="position:absolute;left:5770;top:28891;width:2644;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">
                  <v:imagedata r:id="rId51" o:title=""/>
                </v:shape>
                <v:shape id="Graphic 153" o:spid="_x0000_s1031" style="position:absolute;left:6349;top:37089;width:16262;height:1752;visibility:visible;mso-wrap-style:square;v-text-anchor:top" coordsize="162623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" path="m1626107,l,,,175260r1626107,l1626107,xe" fillcolor="lime" stroked="f">
                  <v:path arrowok="t"/>
                </v:shape>
                <v:shape id="Image 154" o:spid="_x0000_s1032" type="#_x0000_t75" style="position:absolute;left:6410;top:37378;width:2019;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">
                  <v:imagedata r:id="rId52" o:title=""/>
                </v:shape>
                <v:shape id="Image 155" o:spid="_x0000_s1033" type="#_x0000_t75" style="position:absolute;left:6745;top:47665;width:1684;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">
                  <v:imagedata r:id="rId53" o:title=""/>
                </v:shape>
                <v:shape id="Image 156" o:spid="_x0000_s1034" type="#_x0000_t75" style="position:absolute;left:6410;top:54447;width:2019;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">
                  <v:imagedata r:id="rId54" o:title=""/>
                </v:shape>
                <w10:wrap anchorx="page"/>
              </v:group>
            </w:pict>
          </mc:Fallback>
        </mc:AlternateContent>
      </w:r>
      <w:r>
        <w:t>When</w:t>
      </w:r>
      <w:r>
        <w:rPr>
          <w:spacing w:val="-6"/>
        </w:rPr>
        <w:t xml:space="preserve"> </w:t>
      </w:r>
      <w:r>
        <w:t>a</w:t>
      </w:r>
      <w:r>
        <w:rPr>
          <w:spacing w:val="-5"/>
        </w:rPr>
        <w:t xml:space="preserve"> </w:t>
      </w:r>
      <w:r>
        <w:t>driver</w:t>
      </w:r>
      <w:r>
        <w:rPr>
          <w:spacing w:val="-6"/>
        </w:rPr>
        <w:t xml:space="preserve"> </w:t>
      </w:r>
      <w:r>
        <w:t>is</w:t>
      </w:r>
      <w:r>
        <w:rPr>
          <w:spacing w:val="-5"/>
        </w:rPr>
        <w:t xml:space="preserve"> </w:t>
      </w:r>
      <w:r>
        <w:t>performing</w:t>
      </w:r>
      <w:r>
        <w:rPr>
          <w:spacing w:val="-6"/>
        </w:rPr>
        <w:t xml:space="preserve"> </w:t>
      </w:r>
      <w:r>
        <w:t>a</w:t>
      </w:r>
      <w:r>
        <w:rPr>
          <w:spacing w:val="-5"/>
        </w:rPr>
        <w:t xml:space="preserve"> </w:t>
      </w:r>
      <w:r>
        <w:t>Regular</w:t>
      </w:r>
      <w:r>
        <w:rPr>
          <w:spacing w:val="-6"/>
        </w:rPr>
        <w:t xml:space="preserve"> </w:t>
      </w:r>
      <w:r>
        <w:t>Pick</w:t>
      </w:r>
      <w:r>
        <w:rPr>
          <w:spacing w:val="-6"/>
        </w:rPr>
        <w:t xml:space="preserve"> </w:t>
      </w:r>
      <w:r>
        <w:t>Up</w:t>
      </w:r>
      <w:r>
        <w:rPr>
          <w:spacing w:val="-5"/>
        </w:rPr>
        <w:t xml:space="preserve"> </w:t>
      </w:r>
      <w:r>
        <w:t>or</w:t>
      </w:r>
      <w:r>
        <w:rPr>
          <w:spacing w:val="-6"/>
        </w:rPr>
        <w:t xml:space="preserve"> </w:t>
      </w:r>
      <w:r>
        <w:t>a</w:t>
      </w:r>
      <w:r>
        <w:rPr>
          <w:spacing w:val="-5"/>
        </w:rPr>
        <w:t xml:space="preserve"> </w:t>
      </w:r>
      <w:r>
        <w:t>Dispatched</w:t>
      </w:r>
      <w:r>
        <w:rPr>
          <w:spacing w:val="-5"/>
        </w:rPr>
        <w:t xml:space="preserve"> </w:t>
      </w:r>
      <w:r>
        <w:t>Pick Up and there is nothing to pick up no Pieces will be invoiced; only the Stop and core zone will be paid.</w:t>
      </w:r>
    </w:p>
    <w:p w14:paraId="210A55C1" w14:textId="77777777" w:rsidR="00490249" w:rsidRDefault="00000000">
      <w:pPr>
        <w:pStyle w:val="BodyText"/>
        <w:ind w:left="2301"/>
      </w:pPr>
      <w:r>
        <w:t>Transfer</w:t>
      </w:r>
      <w:r>
        <w:rPr>
          <w:spacing w:val="-4"/>
        </w:rPr>
        <w:t xml:space="preserve"> </w:t>
      </w:r>
      <w:r>
        <w:t>or</w:t>
      </w:r>
      <w:r>
        <w:rPr>
          <w:spacing w:val="-2"/>
        </w:rPr>
        <w:t xml:space="preserve"> </w:t>
      </w:r>
      <w:r>
        <w:rPr>
          <w:spacing w:val="-4"/>
        </w:rPr>
        <w:t>Meet</w:t>
      </w:r>
    </w:p>
    <w:p w14:paraId="24888C81" w14:textId="77777777" w:rsidR="00490249" w:rsidRDefault="00000000">
      <w:pPr>
        <w:pStyle w:val="ListParagraph"/>
        <w:numPr>
          <w:ilvl w:val="0"/>
          <w:numId w:val="14"/>
        </w:numPr>
        <w:tabs>
          <w:tab w:val="left" w:pos="3021"/>
        </w:tabs>
        <w:ind w:right="136"/>
        <w:jc w:val="both"/>
        <w:rPr>
          <w:sz w:val="24"/>
        </w:rPr>
      </w:pPr>
      <w:r>
        <w:rPr>
          <w:sz w:val="24"/>
        </w:rPr>
        <w:t>Pick Up and Delivery Driver - The driver who Picked Up or who will deliver the pieces being transferred</w:t>
      </w:r>
      <w:r>
        <w:rPr>
          <w:spacing w:val="-1"/>
          <w:sz w:val="24"/>
        </w:rPr>
        <w:t xml:space="preserve"> </w:t>
      </w:r>
      <w:r>
        <w:rPr>
          <w:sz w:val="24"/>
        </w:rPr>
        <w:t xml:space="preserve">will not claim for the Pieces transferred. The driver doing the </w:t>
      </w:r>
      <w:proofErr w:type="gramStart"/>
      <w:r>
        <w:rPr>
          <w:sz w:val="24"/>
        </w:rPr>
        <w:t>Pick Up</w:t>
      </w:r>
      <w:proofErr w:type="gramEnd"/>
      <w:r>
        <w:rPr>
          <w:sz w:val="24"/>
        </w:rPr>
        <w:t xml:space="preserve"> or delivery of those Pieces gets paid by the Pick Up or Delivery </w:t>
      </w:r>
      <w:r>
        <w:rPr>
          <w:spacing w:val="-2"/>
          <w:sz w:val="24"/>
        </w:rPr>
        <w:t>Event.</w:t>
      </w:r>
    </w:p>
    <w:p w14:paraId="2582FDF7" w14:textId="77777777" w:rsidR="00490249" w:rsidRDefault="00000000">
      <w:pPr>
        <w:pStyle w:val="ListParagraph"/>
        <w:numPr>
          <w:ilvl w:val="0"/>
          <w:numId w:val="14"/>
        </w:numPr>
        <w:tabs>
          <w:tab w:val="left" w:pos="3021"/>
        </w:tabs>
        <w:spacing w:before="1"/>
        <w:ind w:right="138"/>
        <w:jc w:val="both"/>
        <w:rPr>
          <w:sz w:val="24"/>
        </w:rPr>
      </w:pPr>
      <w:r>
        <w:rPr>
          <w:sz w:val="24"/>
        </w:rPr>
        <w:t>Shuttle or Transferring Driver – All Pieces transferred in and out during</w:t>
      </w:r>
      <w:r>
        <w:rPr>
          <w:spacing w:val="-2"/>
          <w:sz w:val="24"/>
        </w:rPr>
        <w:t xml:space="preserve"> </w:t>
      </w:r>
      <w:r>
        <w:rPr>
          <w:sz w:val="24"/>
        </w:rPr>
        <w:t>a Meet will be scanned</w:t>
      </w:r>
      <w:r>
        <w:rPr>
          <w:spacing w:val="-3"/>
          <w:sz w:val="24"/>
        </w:rPr>
        <w:t xml:space="preserve"> </w:t>
      </w:r>
      <w:r>
        <w:rPr>
          <w:sz w:val="24"/>
        </w:rPr>
        <w:t>and invoiced.</w:t>
      </w:r>
      <w:r>
        <w:rPr>
          <w:spacing w:val="-3"/>
          <w:sz w:val="24"/>
        </w:rPr>
        <w:t xml:space="preserve"> </w:t>
      </w:r>
      <w:r>
        <w:rPr>
          <w:sz w:val="24"/>
        </w:rPr>
        <w:t>The</w:t>
      </w:r>
      <w:r>
        <w:rPr>
          <w:spacing w:val="-3"/>
          <w:sz w:val="24"/>
        </w:rPr>
        <w:t xml:space="preserve"> </w:t>
      </w:r>
      <w:r>
        <w:rPr>
          <w:sz w:val="24"/>
        </w:rPr>
        <w:t>driver</w:t>
      </w:r>
      <w:r>
        <w:rPr>
          <w:spacing w:val="-2"/>
          <w:sz w:val="24"/>
        </w:rPr>
        <w:t xml:space="preserve"> </w:t>
      </w:r>
      <w:r>
        <w:rPr>
          <w:sz w:val="24"/>
        </w:rPr>
        <w:t xml:space="preserve">is claiming those pieces only once because the </w:t>
      </w:r>
      <w:proofErr w:type="gramStart"/>
      <w:r>
        <w:rPr>
          <w:sz w:val="24"/>
        </w:rPr>
        <w:t>pick up</w:t>
      </w:r>
      <w:proofErr w:type="gramEnd"/>
      <w:r>
        <w:rPr>
          <w:sz w:val="24"/>
        </w:rPr>
        <w:t xml:space="preserve"> or delivery was performed by the other driver.</w:t>
      </w:r>
    </w:p>
    <w:p w14:paraId="2D55C30D" w14:textId="77777777" w:rsidR="00490249" w:rsidRDefault="00000000">
      <w:pPr>
        <w:pStyle w:val="Heading4"/>
        <w:ind w:left="2032" w:firstLine="0"/>
      </w:pPr>
      <w:r>
        <w:rPr>
          <w:spacing w:val="-2"/>
        </w:rPr>
        <w:t>Miscellaneous</w:t>
      </w:r>
    </w:p>
    <w:p w14:paraId="4E2886CA" w14:textId="77777777" w:rsidR="00490249" w:rsidRDefault="00000000">
      <w:pPr>
        <w:pStyle w:val="BodyText"/>
        <w:ind w:left="2301"/>
        <w:jc w:val="left"/>
      </w:pPr>
      <w:r>
        <w:t>This section is used to list any additional fees such as warehouse time, fuel or any other special fees approved in advance.</w:t>
      </w:r>
    </w:p>
    <w:p w14:paraId="03C7CEA6" w14:textId="77777777" w:rsidR="00490249" w:rsidRDefault="00000000">
      <w:pPr>
        <w:pStyle w:val="Heading4"/>
        <w:ind w:left="2032" w:firstLine="0"/>
      </w:pPr>
      <w:r>
        <w:rPr>
          <w:spacing w:val="-2"/>
        </w:rPr>
        <w:t>Pieces</w:t>
      </w:r>
    </w:p>
    <w:p w14:paraId="234F72EC" w14:textId="77777777" w:rsidR="00490249" w:rsidRDefault="00000000">
      <w:pPr>
        <w:pStyle w:val="BodyText"/>
        <w:spacing w:before="121"/>
        <w:ind w:left="2301" w:right="143"/>
      </w:pPr>
      <w:r>
        <w:t>A piece is defined as a unit that is handled individually and had a unique piece identifier (piece number) and barcode. A single piece can be of any size or weight without mechanical assistance.</w:t>
      </w:r>
    </w:p>
    <w:p w14:paraId="39F89F8D" w14:textId="77777777" w:rsidR="00490249" w:rsidRDefault="00000000">
      <w:pPr>
        <w:pStyle w:val="BodyText"/>
        <w:spacing w:before="2"/>
        <w:ind w:left="0"/>
        <w:jc w:val="left"/>
        <w:rPr>
          <w:sz w:val="8"/>
        </w:rPr>
      </w:pPr>
      <w:r>
        <w:rPr>
          <w:noProof/>
        </w:rPr>
        <mc:AlternateContent>
          <mc:Choice Requires="wps">
            <w:drawing>
              <wp:anchor distT="0" distB="0" distL="0" distR="0" simplePos="0" relativeHeight="487617024" behindDoc="1" locked="0" layoutInCell="1" allowOverlap="1" wp14:anchorId="4E345C12" wp14:editId="49BD099C">
                <wp:simplePos x="0" y="0"/>
                <wp:positionH relativeFrom="page">
                  <wp:posOffset>1674876</wp:posOffset>
                </wp:positionH>
                <wp:positionV relativeFrom="paragraph">
                  <wp:posOffset>74958</wp:posOffset>
                </wp:positionV>
                <wp:extent cx="1626235" cy="175260"/>
                <wp:effectExtent l="0" t="0" r="0"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235" cy="175260"/>
                        </a:xfrm>
                        <a:prstGeom prst="rect">
                          <a:avLst/>
                        </a:prstGeom>
                      </wps:spPr>
                      <wps:txbx>
                        <w:txbxContent>
                          <w:p w14:paraId="6C7D7AE6" w14:textId="77777777" w:rsidR="00490249" w:rsidRDefault="00000000">
                            <w:pPr>
                              <w:spacing w:before="2" w:line="274" w:lineRule="exact"/>
                              <w:ind w:left="694" w:right="-15"/>
                              <w:rPr>
                                <w:b/>
                                <w:sz w:val="24"/>
                              </w:rPr>
                            </w:pPr>
                            <w:r>
                              <w:rPr>
                                <w:b/>
                                <w:sz w:val="24"/>
                              </w:rPr>
                              <w:t>Exception</w:t>
                            </w:r>
                            <w:r>
                              <w:rPr>
                                <w:b/>
                                <w:spacing w:val="-3"/>
                                <w:sz w:val="24"/>
                              </w:rPr>
                              <w:t xml:space="preserve"> </w:t>
                            </w:r>
                            <w:r>
                              <w:rPr>
                                <w:b/>
                                <w:spacing w:val="-4"/>
                                <w:sz w:val="24"/>
                              </w:rPr>
                              <w:t>Sheet</w:t>
                            </w:r>
                          </w:p>
                        </w:txbxContent>
                      </wps:txbx>
                      <wps:bodyPr wrap="square" lIns="0" tIns="0" rIns="0" bIns="0" rtlCol="0">
                        <a:noAutofit/>
                      </wps:bodyPr>
                    </wps:wsp>
                  </a:graphicData>
                </a:graphic>
              </wp:anchor>
            </w:drawing>
          </mc:Choice>
          <mc:Fallback>
            <w:pict>
              <v:shape w14:anchorId="4E345C12" id="Textbox 157" o:spid="_x0000_s1034" type="#_x0000_t202" style="position:absolute;margin-left:131.9pt;margin-top:5.9pt;width:128.05pt;height:13.8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" filled="f" stroked="f">
                <v:textbox inset="0,0,0,0">
                  <w:txbxContent>
                    <w:p w14:paraId="6C7D7AE6" w14:textId="77777777" w:rsidR="00490249" w:rsidRDefault="00000000">
                      <w:pPr>
                        <w:spacing w:before="2" w:line="274" w:lineRule="exact"/>
                        <w:ind w:left="694" w:right="-15"/>
                        <w:rPr>
                          <w:b/>
                          <w:sz w:val="24"/>
                        </w:rPr>
                      </w:pPr>
                      <w:r>
                        <w:rPr>
                          <w:b/>
                          <w:sz w:val="24"/>
                        </w:rPr>
                        <w:t>Exception</w:t>
                      </w:r>
                      <w:r>
                        <w:rPr>
                          <w:b/>
                          <w:spacing w:val="-3"/>
                          <w:sz w:val="24"/>
                        </w:rPr>
                        <w:t xml:space="preserve"> </w:t>
                      </w:r>
                      <w:r>
                        <w:rPr>
                          <w:b/>
                          <w:spacing w:val="-4"/>
                          <w:sz w:val="24"/>
                        </w:rPr>
                        <w:t>Sheet</w:t>
                      </w:r>
                    </w:p>
                  </w:txbxContent>
                </v:textbox>
                <w10:wrap type="topAndBottom" anchorx="page"/>
              </v:shape>
            </w:pict>
          </mc:Fallback>
        </mc:AlternateContent>
      </w:r>
      <w:commentRangeStart w:id="24"/>
    </w:p>
    <w:p w14:paraId="120DB992" w14:textId="77777777" w:rsidR="00490249" w:rsidRDefault="00000000">
      <w:pPr>
        <w:pStyle w:val="BodyText"/>
        <w:spacing w:before="122"/>
        <w:ind w:left="2301" w:right="134"/>
      </w:pPr>
      <w:r>
        <w:rPr>
          <w:color w:val="000000"/>
          <w:shd w:val="clear" w:color="auto" w:fill="00FF00"/>
        </w:rPr>
        <w:t>AKA Non-billable Delivery &amp; Pick Up Manifest; AKA Non-billable</w:t>
      </w:r>
      <w:r>
        <w:rPr>
          <w:color w:val="000000"/>
        </w:rPr>
        <w:t xml:space="preserve"> </w:t>
      </w:r>
      <w:r>
        <w:rPr>
          <w:color w:val="000000"/>
          <w:shd w:val="clear" w:color="auto" w:fill="00FF00"/>
        </w:rPr>
        <w:t>Delivery &amp; Pick Up Sheet. On this sheet all non-billable stops and</w:t>
      </w:r>
      <w:r>
        <w:rPr>
          <w:color w:val="000000"/>
        </w:rPr>
        <w:t xml:space="preserve"> </w:t>
      </w:r>
      <w:r>
        <w:rPr>
          <w:color w:val="000000"/>
          <w:shd w:val="clear" w:color="auto" w:fill="00FF00"/>
        </w:rPr>
        <w:t>undeliverable attempts are listed and explained. Include example</w:t>
      </w:r>
      <w:r>
        <w:rPr>
          <w:color w:val="000000"/>
        </w:rPr>
        <w:t xml:space="preserve"> </w:t>
      </w:r>
      <w:r>
        <w:rPr>
          <w:color w:val="000000"/>
          <w:shd w:val="clear" w:color="auto" w:fill="00FF00"/>
        </w:rPr>
        <w:t>sheet as per LOU. (Note: See Attached- LOU on Exception Sheet).</w:t>
      </w:r>
      <w:commentRangeEnd w:id="24"/>
      <w:r w:rsidR="00296160">
        <w:rPr>
          <w:rStyle w:val="CommentReference"/>
        </w:rPr>
        <w:commentReference w:id="24"/>
      </w:r>
    </w:p>
    <w:p w14:paraId="3394C53F" w14:textId="77777777" w:rsidR="00490249" w:rsidRDefault="00000000">
      <w:pPr>
        <w:pStyle w:val="Heading4"/>
        <w:ind w:left="2032" w:firstLine="0"/>
      </w:pPr>
      <w:r>
        <w:rPr>
          <w:spacing w:val="-4"/>
        </w:rPr>
        <w:t>Meet</w:t>
      </w:r>
    </w:p>
    <w:p w14:paraId="6D5FC5FE" w14:textId="77777777" w:rsidR="00490249" w:rsidRDefault="00000000">
      <w:pPr>
        <w:pStyle w:val="BodyText"/>
        <w:ind w:left="2301"/>
        <w:jc w:val="left"/>
      </w:pPr>
      <w:r>
        <w:t>Is the event or stop during which Pieces are transferred from one</w:t>
      </w:r>
      <w:r>
        <w:rPr>
          <w:spacing w:val="40"/>
        </w:rPr>
        <w:t xml:space="preserve"> </w:t>
      </w:r>
      <w:r>
        <w:t>driver to another driver.</w:t>
      </w:r>
    </w:p>
    <w:p w14:paraId="0E3BA5C0" w14:textId="77777777" w:rsidR="00490249" w:rsidRDefault="00000000">
      <w:pPr>
        <w:pStyle w:val="Heading4"/>
        <w:ind w:left="2032" w:firstLine="0"/>
      </w:pPr>
      <w:r>
        <w:rPr>
          <w:spacing w:val="-2"/>
        </w:rPr>
        <w:t>Receiver</w:t>
      </w:r>
    </w:p>
    <w:p w14:paraId="21526F9F" w14:textId="77777777" w:rsidR="00490249" w:rsidRDefault="00000000">
      <w:pPr>
        <w:pStyle w:val="BodyText"/>
        <w:ind w:left="2301" w:right="141"/>
      </w:pPr>
      <w:r>
        <w:t>Is the person to whom the Shipment is directed to on the waybill information or someone else who receives on behalf of the manifested receiver.</w:t>
      </w:r>
    </w:p>
    <w:p w14:paraId="7290FB6E" w14:textId="77777777" w:rsidR="00490249" w:rsidRDefault="00000000">
      <w:pPr>
        <w:spacing w:before="120"/>
        <w:ind w:left="1299"/>
        <w:rPr>
          <w:b/>
          <w:sz w:val="24"/>
        </w:rPr>
      </w:pPr>
      <w:r>
        <w:rPr>
          <w:noProof/>
          <w:position w:val="-4"/>
        </w:rPr>
        <w:drawing>
          <wp:inline distT="0" distB="0" distL="0" distR="0" wp14:anchorId="7426952A" wp14:editId="073550E4">
            <wp:extent cx="230841" cy="145422"/>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55" cstate="print"/>
                    <a:stretch>
                      <a:fillRect/>
                    </a:stretch>
                  </pic:blipFill>
                  <pic:spPr>
                    <a:xfrm>
                      <a:off x="0" y="0"/>
                      <a:ext cx="230841" cy="145422"/>
                    </a:xfrm>
                    <a:prstGeom prst="rect">
                      <a:avLst/>
                    </a:prstGeom>
                  </pic:spPr>
                </pic:pic>
              </a:graphicData>
            </a:graphic>
          </wp:inline>
        </w:drawing>
      </w:r>
      <w:r>
        <w:rPr>
          <w:rFonts w:ascii="Times New Roman"/>
          <w:spacing w:val="80"/>
          <w:sz w:val="20"/>
        </w:rPr>
        <w:t xml:space="preserve">  </w:t>
      </w:r>
      <w:r>
        <w:rPr>
          <w:b/>
          <w:sz w:val="24"/>
        </w:rPr>
        <w:t>Stop</w:t>
      </w:r>
    </w:p>
    <w:p w14:paraId="3F0A8E8B" w14:textId="77777777" w:rsidR="00490249" w:rsidRDefault="00000000">
      <w:pPr>
        <w:pStyle w:val="BodyText"/>
        <w:spacing w:before="117"/>
        <w:ind w:left="2301"/>
        <w:jc w:val="left"/>
      </w:pPr>
      <w:r>
        <w:t>Defined as</w:t>
      </w:r>
      <w:r>
        <w:rPr>
          <w:spacing w:val="-1"/>
        </w:rPr>
        <w:t xml:space="preserve"> </w:t>
      </w:r>
      <w:r>
        <w:t>where</w:t>
      </w:r>
      <w:r>
        <w:rPr>
          <w:spacing w:val="-1"/>
        </w:rPr>
        <w:t xml:space="preserve"> </w:t>
      </w:r>
      <w:r>
        <w:t>an</w:t>
      </w:r>
      <w:r>
        <w:rPr>
          <w:spacing w:val="-2"/>
        </w:rPr>
        <w:t xml:space="preserve"> </w:t>
      </w:r>
      <w:r>
        <w:t>Owner/Operator</w:t>
      </w:r>
      <w:r>
        <w:rPr>
          <w:spacing w:val="-2"/>
        </w:rPr>
        <w:t xml:space="preserve"> </w:t>
      </w:r>
      <w:r>
        <w:t>arrives at a place of business or</w:t>
      </w:r>
      <w:r>
        <w:rPr>
          <w:spacing w:val="-2"/>
        </w:rPr>
        <w:t xml:space="preserve"> </w:t>
      </w:r>
      <w:r>
        <w:t>residence</w:t>
      </w:r>
      <w:r>
        <w:rPr>
          <w:spacing w:val="49"/>
        </w:rPr>
        <w:t xml:space="preserve"> </w:t>
      </w:r>
      <w:r>
        <w:t>for</w:t>
      </w:r>
      <w:r>
        <w:rPr>
          <w:spacing w:val="-10"/>
        </w:rPr>
        <w:t xml:space="preserve"> </w:t>
      </w:r>
      <w:r>
        <w:t>the</w:t>
      </w:r>
      <w:r>
        <w:rPr>
          <w:spacing w:val="-8"/>
        </w:rPr>
        <w:t xml:space="preserve"> </w:t>
      </w:r>
      <w:r>
        <w:t>sole</w:t>
      </w:r>
      <w:r>
        <w:rPr>
          <w:spacing w:val="-10"/>
        </w:rPr>
        <w:t xml:space="preserve"> </w:t>
      </w:r>
      <w:r>
        <w:t>purpose</w:t>
      </w:r>
      <w:r>
        <w:rPr>
          <w:spacing w:val="-8"/>
        </w:rPr>
        <w:t xml:space="preserve"> </w:t>
      </w:r>
      <w:r>
        <w:t>of</w:t>
      </w:r>
      <w:r>
        <w:rPr>
          <w:spacing w:val="-8"/>
        </w:rPr>
        <w:t xml:space="preserve"> </w:t>
      </w:r>
      <w:r>
        <w:t>Picking</w:t>
      </w:r>
      <w:r>
        <w:rPr>
          <w:spacing w:val="-10"/>
        </w:rPr>
        <w:t xml:space="preserve"> </w:t>
      </w:r>
      <w:r>
        <w:t>up</w:t>
      </w:r>
      <w:r>
        <w:rPr>
          <w:spacing w:val="-7"/>
        </w:rPr>
        <w:t xml:space="preserve"> </w:t>
      </w:r>
      <w:r>
        <w:t>or</w:t>
      </w:r>
      <w:r>
        <w:rPr>
          <w:spacing w:val="-10"/>
        </w:rPr>
        <w:t xml:space="preserve"> </w:t>
      </w:r>
      <w:r>
        <w:t>Delivering</w:t>
      </w:r>
      <w:r>
        <w:rPr>
          <w:spacing w:val="-9"/>
        </w:rPr>
        <w:t xml:space="preserve"> </w:t>
      </w:r>
      <w:r>
        <w:rPr>
          <w:spacing w:val="-2"/>
        </w:rPr>
        <w:t>Loomis</w:t>
      </w:r>
    </w:p>
    <w:p w14:paraId="130B2D69" w14:textId="77777777" w:rsidR="00490249" w:rsidRDefault="00490249">
      <w:pPr>
        <w:sectPr w:rsidR="00490249">
          <w:pgSz w:w="12240" w:h="15840"/>
          <w:pgMar w:top="1060" w:right="1300" w:bottom="1080" w:left="1300" w:header="847" w:footer="883" w:gutter="0"/>
          <w:cols w:space="720"/>
        </w:sectPr>
      </w:pPr>
    </w:p>
    <w:p w14:paraId="2ED9D07D" w14:textId="77777777" w:rsidR="00490249" w:rsidRDefault="00490249">
      <w:pPr>
        <w:pStyle w:val="BodyText"/>
        <w:spacing w:before="3"/>
        <w:ind w:left="0"/>
        <w:jc w:val="left"/>
        <w:rPr>
          <w:sz w:val="28"/>
        </w:rPr>
      </w:pPr>
    </w:p>
    <w:p w14:paraId="75201FDA"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236CEC35" wp14:editId="24AE7BA2">
                <wp:extent cx="5981700" cy="6350"/>
                <wp:effectExtent l="0" t="0" r="0" b="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160" name="Graphic 160"/>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CA64F8" id="Group 159"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BBP/lZzAgAA8wUAAA4AAAAAAAAAAAAA&#10;AAAALgIAAGRycy9lMm9Eb2MueG1sUEsBAi0AFAAGAAgAAAAhAE6Wv83aAAAAAwEAAA8AAAAAAAAA&#10;AAAAAAAAzQQAAGRycy9kb3ducmV2LnhtbFBLBQYAAAAABAAEAPMAAADUBQAAAAA=&#10;">
                <v:shape id="Graphic 160"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" path="m5981446,l,,,6096r5981446,l5981446,xe" fillcolor="black" stroked="f">
                  <v:path arrowok="t"/>
                </v:shape>
                <w10:anchorlock/>
              </v:group>
            </w:pict>
          </mc:Fallback>
        </mc:AlternateContent>
      </w:r>
    </w:p>
    <w:p w14:paraId="6C72E33B" w14:textId="77777777" w:rsidR="00490249" w:rsidRDefault="00000000">
      <w:pPr>
        <w:pStyle w:val="BodyText"/>
        <w:spacing w:before="110"/>
        <w:ind w:left="2301" w:right="139"/>
        <w:jc w:val="left"/>
      </w:pPr>
      <w:r>
        <w:t>Express shipments approved by and on behalf of Loomis Express. This must be a physical address.</w:t>
      </w:r>
    </w:p>
    <w:p w14:paraId="0E844426" w14:textId="77777777" w:rsidR="00490249" w:rsidRDefault="00000000">
      <w:pPr>
        <w:pStyle w:val="Heading4"/>
        <w:ind w:left="1246" w:firstLine="0"/>
      </w:pPr>
      <w:r>
        <w:rPr>
          <w:b w:val="0"/>
          <w:noProof/>
          <w:position w:val="-5"/>
        </w:rPr>
        <w:drawing>
          <wp:inline distT="0" distB="0" distL="0" distR="0" wp14:anchorId="54C9A92D" wp14:editId="576C0D72">
            <wp:extent cx="264348" cy="145422"/>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56" cstate="print"/>
                    <a:stretch>
                      <a:fillRect/>
                    </a:stretch>
                  </pic:blipFill>
                  <pic:spPr>
                    <a:xfrm>
                      <a:off x="0" y="0"/>
                      <a:ext cx="264348" cy="145422"/>
                    </a:xfrm>
                    <a:prstGeom prst="rect">
                      <a:avLst/>
                    </a:prstGeom>
                  </pic:spPr>
                </pic:pic>
              </a:graphicData>
            </a:graphic>
          </wp:inline>
        </w:drawing>
      </w:r>
      <w:r>
        <w:rPr>
          <w:rFonts w:ascii="Times New Roman"/>
          <w:b w:val="0"/>
          <w:spacing w:val="80"/>
          <w:sz w:val="20"/>
        </w:rPr>
        <w:t xml:space="preserve">  </w:t>
      </w:r>
      <w:proofErr w:type="spellStart"/>
      <w:r>
        <w:t>Undeliverables</w:t>
      </w:r>
      <w:proofErr w:type="spellEnd"/>
    </w:p>
    <w:p w14:paraId="03372712" w14:textId="77777777" w:rsidR="00490249" w:rsidRDefault="00000000">
      <w:pPr>
        <w:pStyle w:val="BodyText"/>
        <w:spacing w:before="115"/>
        <w:ind w:left="2301"/>
        <w:jc w:val="left"/>
      </w:pPr>
      <w:r>
        <w:t>Shipments</w:t>
      </w:r>
      <w:r>
        <w:rPr>
          <w:spacing w:val="-13"/>
        </w:rPr>
        <w:t xml:space="preserve"> </w:t>
      </w:r>
      <w:r>
        <w:t>that</w:t>
      </w:r>
      <w:r>
        <w:rPr>
          <w:spacing w:val="-13"/>
        </w:rPr>
        <w:t xml:space="preserve"> </w:t>
      </w:r>
      <w:r>
        <w:t>couldn’t</w:t>
      </w:r>
      <w:r>
        <w:rPr>
          <w:spacing w:val="-13"/>
        </w:rPr>
        <w:t xml:space="preserve"> </w:t>
      </w:r>
      <w:r>
        <w:t>be</w:t>
      </w:r>
      <w:r>
        <w:rPr>
          <w:spacing w:val="-12"/>
        </w:rPr>
        <w:t xml:space="preserve"> </w:t>
      </w:r>
      <w:r>
        <w:t>successfully</w:t>
      </w:r>
      <w:r>
        <w:rPr>
          <w:spacing w:val="-15"/>
        </w:rPr>
        <w:t xml:space="preserve"> </w:t>
      </w:r>
      <w:r>
        <w:t>delivered</w:t>
      </w:r>
      <w:r>
        <w:rPr>
          <w:spacing w:val="-12"/>
        </w:rPr>
        <w:t xml:space="preserve"> </w:t>
      </w:r>
      <w:r>
        <w:t>due</w:t>
      </w:r>
      <w:r>
        <w:rPr>
          <w:spacing w:val="-12"/>
        </w:rPr>
        <w:t xml:space="preserve"> </w:t>
      </w:r>
      <w:r>
        <w:t>to</w:t>
      </w:r>
      <w:r>
        <w:rPr>
          <w:spacing w:val="-12"/>
        </w:rPr>
        <w:t xml:space="preserve"> </w:t>
      </w:r>
      <w:r>
        <w:t>controllable or uncontrollable reasons.</w:t>
      </w:r>
    </w:p>
    <w:p w14:paraId="75E29907" w14:textId="77777777" w:rsidR="00490249" w:rsidRDefault="00000000">
      <w:pPr>
        <w:pStyle w:val="Heading4"/>
        <w:ind w:left="1234" w:firstLine="0"/>
      </w:pPr>
      <w:r>
        <w:rPr>
          <w:b w:val="0"/>
          <w:noProof/>
          <w:position w:val="-5"/>
        </w:rPr>
        <w:drawing>
          <wp:inline distT="0" distB="0" distL="0" distR="0" wp14:anchorId="674CB00B" wp14:editId="040A89D7">
            <wp:extent cx="273494" cy="145422"/>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57" cstate="print"/>
                    <a:stretch>
                      <a:fillRect/>
                    </a:stretch>
                  </pic:blipFill>
                  <pic:spPr>
                    <a:xfrm>
                      <a:off x="0" y="0"/>
                      <a:ext cx="273494" cy="145422"/>
                    </a:xfrm>
                    <a:prstGeom prst="rect">
                      <a:avLst/>
                    </a:prstGeom>
                  </pic:spPr>
                </pic:pic>
              </a:graphicData>
            </a:graphic>
          </wp:inline>
        </w:drawing>
      </w:r>
      <w:r>
        <w:rPr>
          <w:rFonts w:ascii="Times New Roman"/>
          <w:b w:val="0"/>
          <w:spacing w:val="80"/>
          <w:w w:val="150"/>
          <w:sz w:val="20"/>
        </w:rPr>
        <w:t xml:space="preserve">  </w:t>
      </w:r>
      <w:r>
        <w:t>Quality Payment Deductions</w:t>
      </w:r>
    </w:p>
    <w:p w14:paraId="1115AA4B" w14:textId="77777777" w:rsidR="00490249" w:rsidRDefault="00000000">
      <w:pPr>
        <w:pStyle w:val="BodyText"/>
        <w:spacing w:before="115"/>
        <w:ind w:left="2301" w:right="135"/>
      </w:pPr>
      <w:r>
        <w:rPr>
          <w:noProof/>
        </w:rPr>
        <mc:AlternateContent>
          <mc:Choice Requires="wpg">
            <w:drawing>
              <wp:anchor distT="0" distB="0" distL="0" distR="0" simplePos="0" relativeHeight="486568448" behindDoc="1" locked="0" layoutInCell="1" allowOverlap="1" wp14:anchorId="2356A98A" wp14:editId="4EB2E1F5">
                <wp:simplePos x="0" y="0"/>
                <wp:positionH relativeFrom="page">
                  <wp:posOffset>896416</wp:posOffset>
                </wp:positionH>
                <wp:positionV relativeFrom="paragraph">
                  <wp:posOffset>74496</wp:posOffset>
                </wp:positionV>
                <wp:extent cx="5981700" cy="559879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164" name="Graphic 164"/>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58" cstate="print"/>
                          <a:stretch>
                            <a:fillRect/>
                          </a:stretch>
                        </pic:blipFill>
                        <pic:spPr>
                          <a:xfrm>
                            <a:off x="746498" y="1334635"/>
                            <a:ext cx="239986" cy="145422"/>
                          </a:xfrm>
                          <a:prstGeom prst="rect">
                            <a:avLst/>
                          </a:prstGeom>
                        </pic:spPr>
                      </pic:pic>
                      <pic:pic xmlns:pic="http://schemas.openxmlformats.org/drawingml/2006/picture">
                        <pic:nvPicPr>
                          <pic:cNvPr id="166" name="Image 166"/>
                          <pic:cNvPicPr/>
                        </pic:nvPicPr>
                        <pic:blipFill>
                          <a:blip r:embed="rId59" cstate="print"/>
                          <a:stretch>
                            <a:fillRect/>
                          </a:stretch>
                        </pic:blipFill>
                        <pic:spPr>
                          <a:xfrm>
                            <a:off x="712990" y="2012815"/>
                            <a:ext cx="273494" cy="145422"/>
                          </a:xfrm>
                          <a:prstGeom prst="rect">
                            <a:avLst/>
                          </a:prstGeom>
                        </pic:spPr>
                      </pic:pic>
                      <wps:wsp>
                        <wps:cNvPr id="167" name="Graphic 167"/>
                        <wps:cNvSpPr/>
                        <wps:spPr>
                          <a:xfrm>
                            <a:off x="0" y="3161157"/>
                            <a:ext cx="5981700" cy="175260"/>
                          </a:xfrm>
                          <a:custGeom>
                            <a:avLst/>
                            <a:gdLst/>
                            <a:ahLst/>
                            <a:cxnLst/>
                            <a:rect l="l" t="t" r="r" b="b"/>
                            <a:pathLst>
                              <a:path w="5981700" h="175260">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192EF39" id="Group 163" o:spid="_x0000_s1026" style="position:absolute;margin-left:70.6pt;margin-top:5.85pt;width:471pt;height:440.85pt;z-index:-16748032;mso-wrap-distance-left:0;mso-wrap-distance-right:0;mso-position-horizontal-relative:page" coordsize="59817,5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">
                <v:shape id="Graphic 164"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Image 165" o:spid="_x0000_s1028" type="#_x0000_t75" style="position:absolute;left:7464;top:13346;width:2400;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">
                  <v:imagedata r:id="rId60" o:title=""/>
                </v:shape>
                <v:shape id="Image 166" o:spid="_x0000_s1029" type="#_x0000_t75" style="position:absolute;left:7129;top:20128;width:2735;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">
                  <v:imagedata r:id="rId61" o:title=""/>
                </v:shape>
                <v:shape id="Graphic 167" o:spid="_x0000_s1030" style="position:absolute;top:31611;width:59817;height:1753;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" path="m5981446,l,,,175260r5981446,l5981446,xe" stroked="f">
                  <v:path arrowok="t"/>
                </v:shape>
                <w10:wrap anchorx="page"/>
              </v:group>
            </w:pict>
          </mc:Fallback>
        </mc:AlternateContent>
      </w:r>
      <w:r>
        <w:t xml:space="preserve">The Company will not deduct any portion of the quality payment if the attempts or circumstances were out of the Owner Operator’s control. Any deduction of the quality payment must be presented to the Owner Operator in person within </w:t>
      </w:r>
      <w:proofErr w:type="gramStart"/>
      <w:r>
        <w:t>twenty four</w:t>
      </w:r>
      <w:proofErr w:type="gramEnd"/>
      <w:r>
        <w:t xml:space="preserve"> (24) hours of the occurrence.</w:t>
      </w:r>
      <w:r>
        <w:rPr>
          <w:spacing w:val="-14"/>
        </w:rPr>
        <w:t xml:space="preserve"> </w:t>
      </w:r>
      <w:r>
        <w:t>If</w:t>
      </w:r>
      <w:r>
        <w:rPr>
          <w:spacing w:val="-13"/>
        </w:rPr>
        <w:t xml:space="preserve"> </w:t>
      </w:r>
      <w:r>
        <w:t>the</w:t>
      </w:r>
      <w:r>
        <w:rPr>
          <w:spacing w:val="-14"/>
        </w:rPr>
        <w:t xml:space="preserve"> </w:t>
      </w:r>
      <w:r>
        <w:t>supervisor</w:t>
      </w:r>
      <w:r>
        <w:rPr>
          <w:spacing w:val="-13"/>
        </w:rPr>
        <w:t xml:space="preserve"> </w:t>
      </w:r>
      <w:r>
        <w:t>fails</w:t>
      </w:r>
      <w:r>
        <w:rPr>
          <w:spacing w:val="-13"/>
        </w:rPr>
        <w:t xml:space="preserve"> </w:t>
      </w:r>
      <w:r>
        <w:t>to</w:t>
      </w:r>
      <w:r>
        <w:rPr>
          <w:spacing w:val="-13"/>
        </w:rPr>
        <w:t xml:space="preserve"> </w:t>
      </w:r>
      <w:r>
        <w:t>notify</w:t>
      </w:r>
      <w:r>
        <w:rPr>
          <w:spacing w:val="-15"/>
        </w:rPr>
        <w:t xml:space="preserve"> </w:t>
      </w:r>
      <w:r>
        <w:t>the</w:t>
      </w:r>
      <w:r>
        <w:rPr>
          <w:spacing w:val="-14"/>
        </w:rPr>
        <w:t xml:space="preserve"> </w:t>
      </w:r>
      <w:r>
        <w:t>Owner</w:t>
      </w:r>
      <w:r>
        <w:rPr>
          <w:spacing w:val="-13"/>
        </w:rPr>
        <w:t xml:space="preserve"> </w:t>
      </w:r>
      <w:r>
        <w:t>Operator</w:t>
      </w:r>
      <w:r>
        <w:rPr>
          <w:spacing w:val="-13"/>
        </w:rPr>
        <w:t xml:space="preserve"> </w:t>
      </w:r>
      <w:r>
        <w:t xml:space="preserve">within the </w:t>
      </w:r>
      <w:proofErr w:type="gramStart"/>
      <w:r>
        <w:t>twenty four</w:t>
      </w:r>
      <w:proofErr w:type="gramEnd"/>
      <w:r>
        <w:t xml:space="preserve"> (24) hours, the quality payment will then be automatically paid.</w:t>
      </w:r>
    </w:p>
    <w:p w14:paraId="0732B652" w14:textId="77777777" w:rsidR="00490249" w:rsidRDefault="00000000">
      <w:pPr>
        <w:pStyle w:val="Heading4"/>
        <w:spacing w:before="121"/>
        <w:ind w:left="2032" w:firstLine="0"/>
        <w:jc w:val="both"/>
      </w:pPr>
      <w:r>
        <w:t>Segregating</w:t>
      </w:r>
      <w:r>
        <w:rPr>
          <w:spacing w:val="-1"/>
        </w:rPr>
        <w:t xml:space="preserve"> </w:t>
      </w:r>
      <w:r>
        <w:t>of</w:t>
      </w:r>
      <w:r>
        <w:rPr>
          <w:spacing w:val="-3"/>
        </w:rPr>
        <w:t xml:space="preserve"> </w:t>
      </w:r>
      <w:r>
        <w:t>9</w:t>
      </w:r>
      <w:r>
        <w:rPr>
          <w:spacing w:val="-2"/>
        </w:rPr>
        <w:t xml:space="preserve"> </w:t>
      </w:r>
      <w:r>
        <w:t>am</w:t>
      </w:r>
      <w:r>
        <w:rPr>
          <w:spacing w:val="-3"/>
        </w:rPr>
        <w:t xml:space="preserve"> </w:t>
      </w:r>
      <w:r>
        <w:rPr>
          <w:spacing w:val="-2"/>
        </w:rPr>
        <w:t>Shipments</w:t>
      </w:r>
    </w:p>
    <w:p w14:paraId="3F892EAC" w14:textId="77777777" w:rsidR="00490249" w:rsidRDefault="00000000">
      <w:pPr>
        <w:pStyle w:val="BodyText"/>
        <w:ind w:left="2301" w:right="133"/>
      </w:pPr>
      <w:r>
        <w:t>The</w:t>
      </w:r>
      <w:r>
        <w:rPr>
          <w:spacing w:val="-6"/>
        </w:rPr>
        <w:t xml:space="preserve"> </w:t>
      </w:r>
      <w:r>
        <w:t>Company</w:t>
      </w:r>
      <w:r>
        <w:rPr>
          <w:spacing w:val="-9"/>
        </w:rPr>
        <w:t xml:space="preserve"> </w:t>
      </w:r>
      <w:r>
        <w:t>agrees</w:t>
      </w:r>
      <w:r>
        <w:rPr>
          <w:spacing w:val="-6"/>
        </w:rPr>
        <w:t xml:space="preserve"> </w:t>
      </w:r>
      <w:r>
        <w:t>that</w:t>
      </w:r>
      <w:r>
        <w:rPr>
          <w:spacing w:val="-6"/>
        </w:rPr>
        <w:t xml:space="preserve"> </w:t>
      </w:r>
      <w:r>
        <w:t>the</w:t>
      </w:r>
      <w:r>
        <w:rPr>
          <w:spacing w:val="-6"/>
        </w:rPr>
        <w:t xml:space="preserve"> </w:t>
      </w:r>
      <w:r>
        <w:t>current</w:t>
      </w:r>
      <w:r>
        <w:rPr>
          <w:spacing w:val="-6"/>
        </w:rPr>
        <w:t xml:space="preserve"> </w:t>
      </w:r>
      <w:r>
        <w:t>practice</w:t>
      </w:r>
      <w:r>
        <w:rPr>
          <w:spacing w:val="-8"/>
        </w:rPr>
        <w:t xml:space="preserve"> </w:t>
      </w:r>
      <w:r>
        <w:t>of</w:t>
      </w:r>
      <w:r>
        <w:rPr>
          <w:spacing w:val="-4"/>
        </w:rPr>
        <w:t xml:space="preserve"> </w:t>
      </w:r>
      <w:r>
        <w:t>segregating</w:t>
      </w:r>
      <w:r>
        <w:rPr>
          <w:spacing w:val="-2"/>
        </w:rPr>
        <w:t xml:space="preserve"> </w:t>
      </w:r>
      <w:r>
        <w:t>9</w:t>
      </w:r>
      <w:r>
        <w:rPr>
          <w:spacing w:val="-6"/>
        </w:rPr>
        <w:t xml:space="preserve"> </w:t>
      </w:r>
      <w:r>
        <w:t>a.m. shipments</w:t>
      </w:r>
      <w:r>
        <w:rPr>
          <w:spacing w:val="-15"/>
        </w:rPr>
        <w:t xml:space="preserve"> </w:t>
      </w:r>
      <w:r>
        <w:t>from</w:t>
      </w:r>
      <w:r>
        <w:rPr>
          <w:spacing w:val="-10"/>
        </w:rPr>
        <w:t xml:space="preserve"> </w:t>
      </w:r>
      <w:r>
        <w:t>regular</w:t>
      </w:r>
      <w:r>
        <w:rPr>
          <w:spacing w:val="-16"/>
        </w:rPr>
        <w:t xml:space="preserve"> </w:t>
      </w:r>
      <w:r>
        <w:t>freight</w:t>
      </w:r>
      <w:r>
        <w:rPr>
          <w:spacing w:val="-11"/>
        </w:rPr>
        <w:t xml:space="preserve"> </w:t>
      </w:r>
      <w:r>
        <w:t>will</w:t>
      </w:r>
      <w:r>
        <w:rPr>
          <w:spacing w:val="-12"/>
        </w:rPr>
        <w:t xml:space="preserve"> </w:t>
      </w:r>
      <w:r>
        <w:t>be</w:t>
      </w:r>
      <w:r>
        <w:rPr>
          <w:spacing w:val="-10"/>
        </w:rPr>
        <w:t xml:space="preserve"> </w:t>
      </w:r>
      <w:r>
        <w:t>implemented</w:t>
      </w:r>
      <w:r>
        <w:rPr>
          <w:spacing w:val="-13"/>
        </w:rPr>
        <w:t xml:space="preserve"> </w:t>
      </w:r>
      <w:r>
        <w:t>in</w:t>
      </w:r>
      <w:r>
        <w:rPr>
          <w:spacing w:val="-13"/>
        </w:rPr>
        <w:t xml:space="preserve"> </w:t>
      </w:r>
      <w:r>
        <w:t>each</w:t>
      </w:r>
      <w:r>
        <w:rPr>
          <w:spacing w:val="-10"/>
        </w:rPr>
        <w:t xml:space="preserve"> </w:t>
      </w:r>
      <w:r>
        <w:t>Province.</w:t>
      </w:r>
    </w:p>
    <w:p w14:paraId="0CD04FE2" w14:textId="77777777" w:rsidR="00490249" w:rsidRDefault="00000000">
      <w:pPr>
        <w:spacing w:before="120"/>
        <w:ind w:left="2032"/>
        <w:jc w:val="both"/>
        <w:rPr>
          <w:b/>
          <w:sz w:val="24"/>
        </w:rPr>
      </w:pPr>
      <w:r>
        <w:rPr>
          <w:b/>
          <w:color w:val="FF0000"/>
          <w:sz w:val="24"/>
        </w:rPr>
        <w:t>Daily</w:t>
      </w:r>
      <w:r>
        <w:rPr>
          <w:b/>
          <w:color w:val="FF0000"/>
          <w:spacing w:val="-9"/>
          <w:sz w:val="24"/>
        </w:rPr>
        <w:t xml:space="preserve"> </w:t>
      </w:r>
      <w:r>
        <w:rPr>
          <w:b/>
          <w:color w:val="FF0000"/>
          <w:spacing w:val="-2"/>
          <w:sz w:val="24"/>
        </w:rPr>
        <w:t>Debrief</w:t>
      </w:r>
    </w:p>
    <w:p w14:paraId="2E954AF3" w14:textId="77777777" w:rsidR="00490249" w:rsidRDefault="00000000">
      <w:pPr>
        <w:pStyle w:val="BodyText"/>
        <w:ind w:left="2301" w:right="134"/>
      </w:pPr>
      <w:r>
        <w:rPr>
          <w:color w:val="FF0000"/>
        </w:rPr>
        <w:t>The Company shall not require Owner Operators to perform a daily debrief or any other Company policy which requires driver</w:t>
      </w:r>
      <w:r>
        <w:rPr>
          <w:color w:val="FF0000"/>
          <w:shd w:val="clear" w:color="auto" w:fill="FFFF00"/>
        </w:rPr>
        <w:t>s</w:t>
      </w:r>
      <w:r>
        <w:rPr>
          <w:color w:val="FF0000"/>
        </w:rPr>
        <w:t xml:space="preserve"> to stay behind after their route.</w:t>
      </w:r>
    </w:p>
    <w:p w14:paraId="30690872" w14:textId="77777777" w:rsidR="00490249" w:rsidRDefault="00490249">
      <w:pPr>
        <w:pStyle w:val="BodyText"/>
        <w:spacing w:before="10"/>
        <w:ind w:left="0"/>
        <w:jc w:val="left"/>
        <w:rPr>
          <w:sz w:val="20"/>
        </w:rPr>
      </w:pPr>
    </w:p>
    <w:p w14:paraId="4875D1C8" w14:textId="77777777" w:rsidR="00490249" w:rsidRDefault="00000000">
      <w:pPr>
        <w:pStyle w:val="Heading3"/>
        <w:ind w:left="2533"/>
      </w:pPr>
      <w:bookmarkStart w:id="25" w:name="_bookmark21"/>
      <w:bookmarkEnd w:id="25"/>
      <w:r>
        <w:t>ARTICLE</w:t>
      </w:r>
      <w:r>
        <w:rPr>
          <w:spacing w:val="-6"/>
        </w:rPr>
        <w:t xml:space="preserve"> </w:t>
      </w:r>
      <w:r>
        <w:t>14</w:t>
      </w:r>
      <w:r>
        <w:rPr>
          <w:spacing w:val="-5"/>
        </w:rPr>
        <w:t xml:space="preserve"> </w:t>
      </w:r>
      <w:r>
        <w:t>-</w:t>
      </w:r>
      <w:r>
        <w:rPr>
          <w:spacing w:val="-7"/>
        </w:rPr>
        <w:t xml:space="preserve"> </w:t>
      </w:r>
      <w:r>
        <w:t>ROUTES</w:t>
      </w:r>
      <w:r>
        <w:rPr>
          <w:spacing w:val="-3"/>
        </w:rPr>
        <w:t xml:space="preserve"> </w:t>
      </w:r>
      <w:r>
        <w:t>AND</w:t>
      </w:r>
      <w:r>
        <w:rPr>
          <w:spacing w:val="-6"/>
        </w:rPr>
        <w:t xml:space="preserve"> </w:t>
      </w:r>
      <w:r>
        <w:rPr>
          <w:spacing w:val="-2"/>
        </w:rPr>
        <w:t>REROUTES</w:t>
      </w:r>
    </w:p>
    <w:p w14:paraId="6AFDD3B9" w14:textId="77777777" w:rsidR="00490249" w:rsidRDefault="00000000">
      <w:pPr>
        <w:pStyle w:val="Heading4"/>
        <w:numPr>
          <w:ilvl w:val="1"/>
          <w:numId w:val="13"/>
        </w:numPr>
        <w:tabs>
          <w:tab w:val="left" w:pos="1580"/>
        </w:tabs>
      </w:pPr>
      <w:r>
        <w:rPr>
          <w:smallCaps/>
        </w:rPr>
        <w:t>Reroute</w:t>
      </w:r>
      <w:r>
        <w:rPr>
          <w:smallCaps/>
          <w:spacing w:val="-10"/>
        </w:rPr>
        <w:t xml:space="preserve"> </w:t>
      </w:r>
      <w:r>
        <w:rPr>
          <w:smallCaps/>
        </w:rPr>
        <w:t>Requirements</w:t>
      </w:r>
      <w:r>
        <w:rPr>
          <w:smallCaps/>
          <w:spacing w:val="-11"/>
        </w:rPr>
        <w:t xml:space="preserve"> </w:t>
      </w:r>
      <w:r>
        <w:rPr>
          <w:smallCaps/>
        </w:rPr>
        <w:t>and</w:t>
      </w:r>
      <w:r>
        <w:rPr>
          <w:smallCaps/>
          <w:spacing w:val="-9"/>
        </w:rPr>
        <w:t xml:space="preserve"> </w:t>
      </w:r>
      <w:r>
        <w:rPr>
          <w:smallCaps/>
          <w:spacing w:val="-4"/>
        </w:rPr>
        <w:t>Rules</w:t>
      </w:r>
    </w:p>
    <w:p w14:paraId="26B059E4" w14:textId="77777777" w:rsidR="00490249" w:rsidRDefault="00000000">
      <w:pPr>
        <w:pStyle w:val="ListParagraph"/>
        <w:numPr>
          <w:ilvl w:val="2"/>
          <w:numId w:val="13"/>
        </w:numPr>
        <w:tabs>
          <w:tab w:val="left" w:pos="1579"/>
        </w:tabs>
        <w:ind w:left="1579" w:hanging="719"/>
        <w:jc w:val="both"/>
        <w:rPr>
          <w:b/>
          <w:sz w:val="24"/>
        </w:rPr>
      </w:pPr>
      <w:r>
        <w:rPr>
          <w:b/>
          <w:sz w:val="24"/>
        </w:rPr>
        <w:t>Onus</w:t>
      </w:r>
      <w:r>
        <w:rPr>
          <w:b/>
          <w:spacing w:val="-6"/>
          <w:sz w:val="24"/>
        </w:rPr>
        <w:t xml:space="preserve"> </w:t>
      </w:r>
      <w:r>
        <w:rPr>
          <w:b/>
          <w:sz w:val="24"/>
        </w:rPr>
        <w:t>to</w:t>
      </w:r>
      <w:r>
        <w:rPr>
          <w:b/>
          <w:spacing w:val="-6"/>
          <w:sz w:val="24"/>
        </w:rPr>
        <w:t xml:space="preserve"> </w:t>
      </w:r>
      <w:r>
        <w:rPr>
          <w:b/>
          <w:sz w:val="24"/>
        </w:rPr>
        <w:t>Prove</w:t>
      </w:r>
      <w:r>
        <w:rPr>
          <w:b/>
          <w:spacing w:val="-6"/>
          <w:sz w:val="24"/>
        </w:rPr>
        <w:t xml:space="preserve"> </w:t>
      </w:r>
      <w:r>
        <w:rPr>
          <w:b/>
          <w:sz w:val="24"/>
        </w:rPr>
        <w:t>a</w:t>
      </w:r>
      <w:r>
        <w:rPr>
          <w:b/>
          <w:spacing w:val="-4"/>
          <w:sz w:val="24"/>
        </w:rPr>
        <w:t xml:space="preserve"> </w:t>
      </w:r>
      <w:r>
        <w:rPr>
          <w:b/>
          <w:sz w:val="24"/>
        </w:rPr>
        <w:t>Reroute</w:t>
      </w:r>
      <w:r>
        <w:rPr>
          <w:b/>
          <w:spacing w:val="-6"/>
          <w:sz w:val="24"/>
        </w:rPr>
        <w:t xml:space="preserve"> </w:t>
      </w:r>
      <w:r>
        <w:rPr>
          <w:b/>
          <w:sz w:val="24"/>
        </w:rPr>
        <w:t>is</w:t>
      </w:r>
      <w:r>
        <w:rPr>
          <w:b/>
          <w:spacing w:val="-5"/>
          <w:sz w:val="24"/>
        </w:rPr>
        <w:t xml:space="preserve"> </w:t>
      </w:r>
      <w:r>
        <w:rPr>
          <w:b/>
          <w:spacing w:val="-2"/>
          <w:sz w:val="24"/>
        </w:rPr>
        <w:t>Needed</w:t>
      </w:r>
    </w:p>
    <w:p w14:paraId="56755911" w14:textId="77777777" w:rsidR="00490249" w:rsidRDefault="00000000">
      <w:pPr>
        <w:pStyle w:val="BodyText"/>
        <w:ind w:right="138"/>
      </w:pPr>
      <w:r>
        <w:t xml:space="preserve">The Company may reroute an Owner Operator if there are consistent verifiable service failures within a route, </w:t>
      </w:r>
      <w:proofErr w:type="gramStart"/>
      <w:r>
        <w:t>as a result of</w:t>
      </w:r>
      <w:proofErr w:type="gramEnd"/>
      <w:r>
        <w:t xml:space="preserve"> decreased volumes, or a consistent failure to meet time definite or day definite services.</w:t>
      </w:r>
      <w:r>
        <w:rPr>
          <w:spacing w:val="40"/>
        </w:rPr>
        <w:t xml:space="preserve"> </w:t>
      </w:r>
      <w:r>
        <w:t xml:space="preserve">The </w:t>
      </w:r>
      <w:r>
        <w:rPr>
          <w:spacing w:val="-2"/>
        </w:rPr>
        <w:t>Company</w:t>
      </w:r>
      <w:r>
        <w:rPr>
          <w:spacing w:val="-11"/>
        </w:rPr>
        <w:t xml:space="preserve"> </w:t>
      </w:r>
      <w:r>
        <w:rPr>
          <w:spacing w:val="-2"/>
        </w:rPr>
        <w:t>reserves</w:t>
      </w:r>
      <w:r>
        <w:rPr>
          <w:spacing w:val="-9"/>
        </w:rPr>
        <w:t xml:space="preserve"> </w:t>
      </w:r>
      <w:r>
        <w:rPr>
          <w:spacing w:val="-2"/>
        </w:rPr>
        <w:t>the</w:t>
      </w:r>
      <w:r>
        <w:rPr>
          <w:spacing w:val="-8"/>
        </w:rPr>
        <w:t xml:space="preserve"> </w:t>
      </w:r>
      <w:r>
        <w:rPr>
          <w:spacing w:val="-2"/>
        </w:rPr>
        <w:t>right</w:t>
      </w:r>
      <w:r>
        <w:rPr>
          <w:spacing w:val="-8"/>
        </w:rPr>
        <w:t xml:space="preserve"> </w:t>
      </w:r>
      <w:r>
        <w:rPr>
          <w:spacing w:val="-2"/>
        </w:rPr>
        <w:t>to</w:t>
      </w:r>
      <w:r>
        <w:rPr>
          <w:spacing w:val="-8"/>
        </w:rPr>
        <w:t xml:space="preserve"> </w:t>
      </w:r>
      <w:r>
        <w:rPr>
          <w:spacing w:val="-2"/>
        </w:rPr>
        <w:t>re-route</w:t>
      </w:r>
      <w:r>
        <w:rPr>
          <w:spacing w:val="-8"/>
        </w:rPr>
        <w:t xml:space="preserve"> </w:t>
      </w:r>
      <w:r>
        <w:rPr>
          <w:spacing w:val="-2"/>
        </w:rPr>
        <w:t>to</w:t>
      </w:r>
      <w:r>
        <w:rPr>
          <w:spacing w:val="-10"/>
        </w:rPr>
        <w:t xml:space="preserve"> </w:t>
      </w:r>
      <w:r>
        <w:rPr>
          <w:spacing w:val="-2"/>
        </w:rPr>
        <w:t>enhance</w:t>
      </w:r>
      <w:r>
        <w:rPr>
          <w:spacing w:val="-8"/>
        </w:rPr>
        <w:t xml:space="preserve"> </w:t>
      </w:r>
      <w:r>
        <w:rPr>
          <w:spacing w:val="-2"/>
        </w:rPr>
        <w:t>or</w:t>
      </w:r>
      <w:r>
        <w:rPr>
          <w:spacing w:val="-9"/>
        </w:rPr>
        <w:t xml:space="preserve"> </w:t>
      </w:r>
      <w:r>
        <w:rPr>
          <w:spacing w:val="-2"/>
        </w:rPr>
        <w:t>retain</w:t>
      </w:r>
      <w:r>
        <w:rPr>
          <w:spacing w:val="-8"/>
        </w:rPr>
        <w:t xml:space="preserve"> </w:t>
      </w:r>
      <w:r>
        <w:rPr>
          <w:spacing w:val="-2"/>
        </w:rPr>
        <w:t>required</w:t>
      </w:r>
      <w:r>
        <w:rPr>
          <w:spacing w:val="-8"/>
        </w:rPr>
        <w:t xml:space="preserve"> </w:t>
      </w:r>
      <w:r>
        <w:rPr>
          <w:spacing w:val="-2"/>
        </w:rPr>
        <w:t>service standards.</w:t>
      </w:r>
    </w:p>
    <w:p w14:paraId="6EE6C7D3" w14:textId="77777777" w:rsidR="00490249" w:rsidRDefault="00000000">
      <w:pPr>
        <w:pStyle w:val="Heading4"/>
        <w:numPr>
          <w:ilvl w:val="2"/>
          <w:numId w:val="13"/>
        </w:numPr>
        <w:tabs>
          <w:tab w:val="left" w:pos="1579"/>
        </w:tabs>
        <w:spacing w:before="121"/>
        <w:ind w:left="1579" w:hanging="719"/>
        <w:jc w:val="both"/>
      </w:pPr>
      <w:r>
        <w:t>Onus</w:t>
      </w:r>
      <w:r>
        <w:rPr>
          <w:spacing w:val="-7"/>
        </w:rPr>
        <w:t xml:space="preserve"> </w:t>
      </w:r>
      <w:r>
        <w:t>to</w:t>
      </w:r>
      <w:r>
        <w:rPr>
          <w:spacing w:val="-6"/>
        </w:rPr>
        <w:t xml:space="preserve"> </w:t>
      </w:r>
      <w:r>
        <w:t>Prove</w:t>
      </w:r>
      <w:r>
        <w:rPr>
          <w:spacing w:val="-7"/>
        </w:rPr>
        <w:t xml:space="preserve"> </w:t>
      </w:r>
      <w:r>
        <w:t>the</w:t>
      </w:r>
      <w:r>
        <w:rPr>
          <w:spacing w:val="-6"/>
        </w:rPr>
        <w:t xml:space="preserve"> </w:t>
      </w:r>
      <w:r>
        <w:t>Need</w:t>
      </w:r>
      <w:r>
        <w:rPr>
          <w:spacing w:val="-6"/>
        </w:rPr>
        <w:t xml:space="preserve"> </w:t>
      </w:r>
      <w:r>
        <w:t>to</w:t>
      </w:r>
      <w:r>
        <w:rPr>
          <w:spacing w:val="-7"/>
        </w:rPr>
        <w:t xml:space="preserve"> </w:t>
      </w:r>
      <w:r>
        <w:t>Remove</w:t>
      </w:r>
      <w:r>
        <w:rPr>
          <w:spacing w:val="-5"/>
        </w:rPr>
        <w:t xml:space="preserve"> </w:t>
      </w:r>
      <w:r>
        <w:t>Work</w:t>
      </w:r>
      <w:r>
        <w:rPr>
          <w:spacing w:val="-6"/>
        </w:rPr>
        <w:t xml:space="preserve"> </w:t>
      </w:r>
      <w:r>
        <w:t>or</w:t>
      </w:r>
      <w:r>
        <w:rPr>
          <w:spacing w:val="-6"/>
        </w:rPr>
        <w:t xml:space="preserve"> </w:t>
      </w:r>
      <w:r>
        <w:rPr>
          <w:spacing w:val="-2"/>
        </w:rPr>
        <w:t>Customers</w:t>
      </w:r>
    </w:p>
    <w:p w14:paraId="268CE403" w14:textId="77777777" w:rsidR="00490249" w:rsidRDefault="00000000">
      <w:pPr>
        <w:pStyle w:val="BodyText"/>
        <w:ind w:right="141"/>
      </w:pPr>
      <w:r>
        <w:t>The onus will be on the Company to prove the need to remove work from the</w:t>
      </w:r>
      <w:r>
        <w:rPr>
          <w:spacing w:val="-10"/>
        </w:rPr>
        <w:t xml:space="preserve"> </w:t>
      </w:r>
      <w:r>
        <w:t>Owner</w:t>
      </w:r>
      <w:r>
        <w:rPr>
          <w:spacing w:val="-9"/>
        </w:rPr>
        <w:t xml:space="preserve"> </w:t>
      </w:r>
      <w:r>
        <w:t>Operator</w:t>
      </w:r>
      <w:r>
        <w:rPr>
          <w:spacing w:val="-9"/>
        </w:rPr>
        <w:t xml:space="preserve"> </w:t>
      </w:r>
      <w:r>
        <w:t>route,</w:t>
      </w:r>
      <w:r>
        <w:rPr>
          <w:spacing w:val="-11"/>
        </w:rPr>
        <w:t xml:space="preserve"> </w:t>
      </w:r>
      <w:r>
        <w:t>subject</w:t>
      </w:r>
      <w:r>
        <w:rPr>
          <w:spacing w:val="-11"/>
        </w:rPr>
        <w:t xml:space="preserve"> </w:t>
      </w:r>
      <w:r>
        <w:t>to</w:t>
      </w:r>
      <w:r>
        <w:rPr>
          <w:spacing w:val="-10"/>
        </w:rPr>
        <w:t xml:space="preserve"> </w:t>
      </w:r>
      <w:r>
        <w:t>the</w:t>
      </w:r>
      <w:r>
        <w:rPr>
          <w:spacing w:val="-10"/>
        </w:rPr>
        <w:t xml:space="preserve"> </w:t>
      </w:r>
      <w:r>
        <w:t>Union’s</w:t>
      </w:r>
      <w:r>
        <w:rPr>
          <w:spacing w:val="-9"/>
        </w:rPr>
        <w:t xml:space="preserve"> </w:t>
      </w:r>
      <w:r>
        <w:t>right</w:t>
      </w:r>
      <w:r>
        <w:rPr>
          <w:spacing w:val="-8"/>
        </w:rPr>
        <w:t xml:space="preserve"> </w:t>
      </w:r>
      <w:r>
        <w:t>to</w:t>
      </w:r>
      <w:r>
        <w:rPr>
          <w:spacing w:val="-10"/>
        </w:rPr>
        <w:t xml:space="preserve"> </w:t>
      </w:r>
      <w:r>
        <w:t>grieve</w:t>
      </w:r>
      <w:r>
        <w:rPr>
          <w:spacing w:val="-8"/>
        </w:rPr>
        <w:t xml:space="preserve"> </w:t>
      </w:r>
      <w:r>
        <w:t>in</w:t>
      </w:r>
      <w:r>
        <w:rPr>
          <w:spacing w:val="-8"/>
        </w:rPr>
        <w:t xml:space="preserve"> </w:t>
      </w:r>
      <w:r>
        <w:t>the</w:t>
      </w:r>
      <w:r>
        <w:rPr>
          <w:spacing w:val="-10"/>
        </w:rPr>
        <w:t xml:space="preserve"> </w:t>
      </w:r>
      <w:r>
        <w:t>event of a dispute arising.</w:t>
      </w:r>
    </w:p>
    <w:p w14:paraId="06141266" w14:textId="77777777" w:rsidR="00490249" w:rsidRDefault="00000000">
      <w:pPr>
        <w:pStyle w:val="Heading4"/>
        <w:numPr>
          <w:ilvl w:val="2"/>
          <w:numId w:val="13"/>
        </w:numPr>
        <w:tabs>
          <w:tab w:val="left" w:pos="1579"/>
        </w:tabs>
        <w:ind w:left="1579" w:hanging="719"/>
        <w:jc w:val="both"/>
      </w:pPr>
      <w:r>
        <w:t>Reroute</w:t>
      </w:r>
      <w:r>
        <w:rPr>
          <w:spacing w:val="-11"/>
        </w:rPr>
        <w:t xml:space="preserve"> </w:t>
      </w:r>
      <w:r>
        <w:t>Discussion</w:t>
      </w:r>
      <w:r>
        <w:rPr>
          <w:spacing w:val="-13"/>
        </w:rPr>
        <w:t xml:space="preserve"> </w:t>
      </w:r>
      <w:r>
        <w:t>Notice</w:t>
      </w:r>
      <w:r>
        <w:rPr>
          <w:spacing w:val="-10"/>
        </w:rPr>
        <w:t xml:space="preserve"> </w:t>
      </w:r>
      <w:proofErr w:type="gramStart"/>
      <w:r>
        <w:t>By</w:t>
      </w:r>
      <w:proofErr w:type="gramEnd"/>
      <w:r>
        <w:rPr>
          <w:spacing w:val="-16"/>
        </w:rPr>
        <w:t xml:space="preserve"> </w:t>
      </w:r>
      <w:r>
        <w:rPr>
          <w:spacing w:val="-2"/>
        </w:rPr>
        <w:t>Company</w:t>
      </w:r>
    </w:p>
    <w:p w14:paraId="4B127539" w14:textId="77777777" w:rsidR="00490249" w:rsidRDefault="00000000">
      <w:pPr>
        <w:pStyle w:val="BodyText"/>
        <w:ind w:right="137"/>
      </w:pPr>
      <w:r>
        <w:t>Prior</w:t>
      </w:r>
      <w:r>
        <w:rPr>
          <w:spacing w:val="-2"/>
        </w:rPr>
        <w:t xml:space="preserve"> </w:t>
      </w:r>
      <w:r>
        <w:t>to</w:t>
      </w:r>
      <w:r>
        <w:rPr>
          <w:spacing w:val="-2"/>
        </w:rPr>
        <w:t xml:space="preserve"> </w:t>
      </w:r>
      <w:r>
        <w:t>the</w:t>
      </w:r>
      <w:r>
        <w:rPr>
          <w:spacing w:val="-2"/>
        </w:rPr>
        <w:t xml:space="preserve"> </w:t>
      </w:r>
      <w:r>
        <w:t>reroute,</w:t>
      </w:r>
      <w:r>
        <w:rPr>
          <w:spacing w:val="-3"/>
        </w:rPr>
        <w:t xml:space="preserve"> </w:t>
      </w:r>
      <w:r>
        <w:t>the Company</w:t>
      </w:r>
      <w:r>
        <w:rPr>
          <w:spacing w:val="-3"/>
        </w:rPr>
        <w:t xml:space="preserve"> </w:t>
      </w:r>
      <w:r>
        <w:t>will</w:t>
      </w:r>
      <w:r>
        <w:rPr>
          <w:spacing w:val="-1"/>
        </w:rPr>
        <w:t xml:space="preserve"> </w:t>
      </w:r>
      <w:r>
        <w:t>discuss the</w:t>
      </w:r>
      <w:r>
        <w:rPr>
          <w:spacing w:val="-2"/>
        </w:rPr>
        <w:t xml:space="preserve"> </w:t>
      </w:r>
      <w:r>
        <w:t>change with the</w:t>
      </w:r>
      <w:r>
        <w:rPr>
          <w:spacing w:val="-3"/>
        </w:rPr>
        <w:t xml:space="preserve"> </w:t>
      </w:r>
      <w:r>
        <w:t xml:space="preserve">affected Owner Operator(s) and the Unit Chairperson. The Company agrees to provide the Union seven (7) calendar day’s written notice to the affected Owner Operators and the Unit Chairperson. The following process will be </w:t>
      </w:r>
      <w:r>
        <w:rPr>
          <w:spacing w:val="-2"/>
        </w:rPr>
        <w:t>used:</w:t>
      </w:r>
    </w:p>
    <w:p w14:paraId="1E27DEF4" w14:textId="77777777" w:rsidR="00490249" w:rsidRDefault="00000000">
      <w:pPr>
        <w:pStyle w:val="BodyText"/>
        <w:ind w:left="2301"/>
        <w:jc w:val="left"/>
      </w:pPr>
      <w:r>
        <w:rPr>
          <w:noProof/>
        </w:rPr>
        <w:drawing>
          <wp:anchor distT="0" distB="0" distL="0" distR="0" simplePos="0" relativeHeight="15759872" behindDoc="0" locked="0" layoutInCell="1" allowOverlap="1" wp14:anchorId="3F935124" wp14:editId="119CA374">
            <wp:simplePos x="0" y="0"/>
            <wp:positionH relativeFrom="page">
              <wp:posOffset>1703916</wp:posOffset>
            </wp:positionH>
            <wp:positionV relativeFrom="paragraph">
              <wp:posOffset>108321</wp:posOffset>
            </wp:positionV>
            <wp:extent cx="121073" cy="145422"/>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8" cstate="print"/>
                    <a:stretch>
                      <a:fillRect/>
                    </a:stretch>
                  </pic:blipFill>
                  <pic:spPr>
                    <a:xfrm>
                      <a:off x="0" y="0"/>
                      <a:ext cx="121073" cy="145422"/>
                    </a:xfrm>
                    <a:prstGeom prst="rect">
                      <a:avLst/>
                    </a:prstGeom>
                  </pic:spPr>
                </pic:pic>
              </a:graphicData>
            </a:graphic>
          </wp:anchor>
        </w:drawing>
      </w:r>
      <w:r>
        <w:t>Owner</w:t>
      </w:r>
      <w:r>
        <w:rPr>
          <w:spacing w:val="-4"/>
        </w:rPr>
        <w:t xml:space="preserve"> </w:t>
      </w:r>
      <w:r>
        <w:t>Operators</w:t>
      </w:r>
      <w:r>
        <w:rPr>
          <w:spacing w:val="-4"/>
        </w:rPr>
        <w:t xml:space="preserve"> </w:t>
      </w:r>
      <w:r>
        <w:t>Right</w:t>
      </w:r>
      <w:r>
        <w:rPr>
          <w:spacing w:val="-4"/>
        </w:rPr>
        <w:t xml:space="preserve"> </w:t>
      </w:r>
      <w:r>
        <w:t>to</w:t>
      </w:r>
      <w:r>
        <w:rPr>
          <w:spacing w:val="-3"/>
        </w:rPr>
        <w:t xml:space="preserve"> </w:t>
      </w:r>
      <w:r>
        <w:rPr>
          <w:spacing w:val="-2"/>
        </w:rPr>
        <w:t>Respond</w:t>
      </w:r>
    </w:p>
    <w:p w14:paraId="7AA108E9" w14:textId="77777777" w:rsidR="00490249" w:rsidRDefault="00490249">
      <w:pPr>
        <w:sectPr w:rsidR="00490249">
          <w:pgSz w:w="12240" w:h="15840"/>
          <w:pgMar w:top="1060" w:right="1300" w:bottom="1080" w:left="1300" w:header="847" w:footer="883" w:gutter="0"/>
          <w:cols w:space="720"/>
        </w:sectPr>
      </w:pPr>
    </w:p>
    <w:p w14:paraId="0EDFBD6C" w14:textId="77777777" w:rsidR="00490249" w:rsidRDefault="00490249">
      <w:pPr>
        <w:pStyle w:val="BodyText"/>
        <w:spacing w:before="3"/>
        <w:ind w:left="0"/>
        <w:jc w:val="left"/>
        <w:rPr>
          <w:sz w:val="28"/>
        </w:rPr>
      </w:pPr>
    </w:p>
    <w:p w14:paraId="38728591"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413756A8" wp14:editId="030449BF">
                <wp:extent cx="5981700" cy="6350"/>
                <wp:effectExtent l="0" t="0" r="0"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170" name="Graphic 170"/>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886291" id="Group 169"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J4CD+9zAgAA8wUAAA4AAAAAAAAAAAAA&#10;AAAALgIAAGRycy9lMm9Eb2MueG1sUEsBAi0AFAAGAAgAAAAhAE6Wv83aAAAAAwEAAA8AAAAAAAAA&#10;AAAAAAAAzQQAAGRycy9kb3ducmV2LnhtbFBLBQYAAAAABAAEAPMAAADUBQAAAAA=&#10;">
                <v:shape id="Graphic 170"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" path="m5981446,l,,,6096r5981446,l5981446,xe" fillcolor="black" stroked="f">
                  <v:path arrowok="t"/>
                </v:shape>
                <w10:anchorlock/>
              </v:group>
            </w:pict>
          </mc:Fallback>
        </mc:AlternateContent>
      </w:r>
    </w:p>
    <w:p w14:paraId="1C7AE165" w14:textId="77777777" w:rsidR="00490249" w:rsidRDefault="00000000">
      <w:pPr>
        <w:pStyle w:val="BodyText"/>
        <w:spacing w:before="110"/>
        <w:ind w:left="2301" w:right="134"/>
      </w:pPr>
      <w:r>
        <w:t xml:space="preserve">The Company will inform the affected Owner Operator of the proposed reroute and the Owner Operator will have seven (7) calendar days to respond in writing with </w:t>
      </w:r>
      <w:r>
        <w:rPr>
          <w:color w:val="FF0000"/>
        </w:rPr>
        <w:t xml:space="preserve">their </w:t>
      </w:r>
      <w:r>
        <w:rPr>
          <w:strike/>
        </w:rPr>
        <w:t>his/her</w:t>
      </w:r>
      <w:r>
        <w:t xml:space="preserve"> suggestions which will be taken into consideration.</w:t>
      </w:r>
    </w:p>
    <w:p w14:paraId="3125B1BD" w14:textId="77777777" w:rsidR="00490249" w:rsidRDefault="00000000">
      <w:pPr>
        <w:pStyle w:val="BodyText"/>
        <w:ind w:left="1419"/>
      </w:pPr>
      <w:r>
        <w:rPr>
          <w:noProof/>
          <w:position w:val="-5"/>
        </w:rPr>
        <w:drawing>
          <wp:inline distT="0" distB="0" distL="0" distR="0" wp14:anchorId="568DC847" wp14:editId="184925DD">
            <wp:extent cx="154573" cy="145422"/>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9" cstate="print"/>
                    <a:stretch>
                      <a:fillRect/>
                    </a:stretch>
                  </pic:blipFill>
                  <pic:spPr>
                    <a:xfrm>
                      <a:off x="0" y="0"/>
                      <a:ext cx="154573" cy="145422"/>
                    </a:xfrm>
                    <a:prstGeom prst="rect">
                      <a:avLst/>
                    </a:prstGeom>
                  </pic:spPr>
                </pic:pic>
              </a:graphicData>
            </a:graphic>
          </wp:inline>
        </w:drawing>
      </w:r>
      <w:r>
        <w:rPr>
          <w:rFonts w:ascii="Times New Roman"/>
          <w:spacing w:val="80"/>
          <w:w w:val="150"/>
          <w:sz w:val="20"/>
        </w:rPr>
        <w:t xml:space="preserve">  </w:t>
      </w:r>
      <w:r>
        <w:t>Company to Provide Proper Information and Data</w:t>
      </w:r>
    </w:p>
    <w:p w14:paraId="0E207588" w14:textId="77777777" w:rsidR="00490249" w:rsidRDefault="00000000">
      <w:pPr>
        <w:pStyle w:val="BodyText"/>
        <w:spacing w:before="115"/>
        <w:ind w:left="2301" w:right="132"/>
      </w:pPr>
      <w:r>
        <w:rPr>
          <w:noProof/>
        </w:rPr>
        <mc:AlternateContent>
          <mc:Choice Requires="wpg">
            <w:drawing>
              <wp:anchor distT="0" distB="0" distL="0" distR="0" simplePos="0" relativeHeight="486569984" behindDoc="1" locked="0" layoutInCell="1" allowOverlap="1" wp14:anchorId="493E4023" wp14:editId="742F6909">
                <wp:simplePos x="0" y="0"/>
                <wp:positionH relativeFrom="page">
                  <wp:posOffset>1039952</wp:posOffset>
                </wp:positionH>
                <wp:positionV relativeFrom="paragraph">
                  <wp:posOffset>402156</wp:posOffset>
                </wp:positionV>
                <wp:extent cx="5394325" cy="559879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5598795"/>
                          <a:chOff x="0" y="0"/>
                          <a:chExt cx="5394325" cy="5598795"/>
                        </a:xfrm>
                      </wpg:grpSpPr>
                      <wps:wsp>
                        <wps:cNvPr id="173" name="Graphic 173"/>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8" cstate="print"/>
                          <a:stretch>
                            <a:fillRect/>
                          </a:stretch>
                        </pic:blipFill>
                        <pic:spPr>
                          <a:xfrm>
                            <a:off x="663964" y="3369174"/>
                            <a:ext cx="121073" cy="145422"/>
                          </a:xfrm>
                          <a:prstGeom prst="rect">
                            <a:avLst/>
                          </a:prstGeom>
                        </pic:spPr>
                      </pic:pic>
                      <pic:pic xmlns:pic="http://schemas.openxmlformats.org/drawingml/2006/picture">
                        <pic:nvPicPr>
                          <pic:cNvPr id="175" name="Image 175"/>
                          <pic:cNvPicPr/>
                        </pic:nvPicPr>
                        <pic:blipFill>
                          <a:blip r:embed="rId19" cstate="print"/>
                          <a:stretch>
                            <a:fillRect/>
                          </a:stretch>
                        </pic:blipFill>
                        <pic:spPr>
                          <a:xfrm>
                            <a:off x="630463" y="3971154"/>
                            <a:ext cx="154573" cy="145422"/>
                          </a:xfrm>
                          <a:prstGeom prst="rect">
                            <a:avLst/>
                          </a:prstGeom>
                        </pic:spPr>
                      </pic:pic>
                    </wpg:wgp>
                  </a:graphicData>
                </a:graphic>
              </wp:anchor>
            </w:drawing>
          </mc:Choice>
          <mc:Fallback>
            <w:pict>
              <v:group w14:anchorId="293AADA5" id="Group 172" o:spid="_x0000_s1026" style="position:absolute;margin-left:81.9pt;margin-top:31.65pt;width:424.75pt;height:440.85pt;z-index:-16746496;mso-wrap-distance-left:0;mso-wrap-distance-right:0;mso-position-horizontal-relative:page" coordsize="53943,5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">
                <v:shape id="Graphic 173" o:spid="_x0000_s1027" style="position:absolute;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Image 174" o:spid="_x0000_s1028" type="#_x0000_t75" style="position:absolute;left:6639;top:33691;width:1211;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">
                  <v:imagedata r:id="rId62" o:title=""/>
                </v:shape>
                <v:shape id="Image 175" o:spid="_x0000_s1029" type="#_x0000_t75" style="position:absolute;left:6304;top:39711;width:1546;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">
                  <v:imagedata r:id="rId63" o:title=""/>
                </v:shape>
                <w10:wrap anchorx="page"/>
              </v:group>
            </w:pict>
          </mc:Fallback>
        </mc:AlternateContent>
      </w:r>
      <w:r>
        <w:t xml:space="preserve">The Company agrees to provide the Owner Operators with pre reroute stops, km pieces, post reroute stops, km, pieces, defined boundaries, required vehicle size and estimated </w:t>
      </w:r>
      <w:proofErr w:type="spellStart"/>
      <w:r>
        <w:t>corezone</w:t>
      </w:r>
      <w:proofErr w:type="spellEnd"/>
      <w:r>
        <w:t>.</w:t>
      </w:r>
    </w:p>
    <w:p w14:paraId="0E499C08" w14:textId="77777777" w:rsidR="00490249" w:rsidRDefault="00000000">
      <w:pPr>
        <w:pStyle w:val="Heading4"/>
        <w:numPr>
          <w:ilvl w:val="2"/>
          <w:numId w:val="13"/>
        </w:numPr>
        <w:tabs>
          <w:tab w:val="left" w:pos="1579"/>
        </w:tabs>
        <w:ind w:left="1579" w:hanging="719"/>
        <w:jc w:val="both"/>
      </w:pPr>
      <w:r>
        <w:t>Company</w:t>
      </w:r>
      <w:r>
        <w:rPr>
          <w:spacing w:val="-6"/>
        </w:rPr>
        <w:t xml:space="preserve"> </w:t>
      </w:r>
      <w:r>
        <w:t>Right</w:t>
      </w:r>
      <w:r>
        <w:rPr>
          <w:spacing w:val="-3"/>
        </w:rPr>
        <w:t xml:space="preserve"> </w:t>
      </w:r>
      <w:r>
        <w:t>to</w:t>
      </w:r>
      <w:r>
        <w:rPr>
          <w:spacing w:val="-1"/>
        </w:rPr>
        <w:t xml:space="preserve"> </w:t>
      </w:r>
      <w:r>
        <w:t>Finalize</w:t>
      </w:r>
      <w:r>
        <w:rPr>
          <w:spacing w:val="-2"/>
        </w:rPr>
        <w:t xml:space="preserve"> Reroute</w:t>
      </w:r>
    </w:p>
    <w:p w14:paraId="38F3862B" w14:textId="77777777" w:rsidR="00490249" w:rsidRDefault="00000000">
      <w:pPr>
        <w:pStyle w:val="BodyText"/>
        <w:ind w:right="135"/>
      </w:pPr>
      <w:r>
        <w:rPr>
          <w:strike/>
        </w:rPr>
        <w:t>If the above does not satisfy the service concern, then</w:t>
      </w:r>
      <w:r>
        <w:t xml:space="preserve"> The Company will finalize</w:t>
      </w:r>
      <w:r>
        <w:rPr>
          <w:spacing w:val="-17"/>
        </w:rPr>
        <w:t xml:space="preserve"> </w:t>
      </w:r>
      <w:proofErr w:type="gramStart"/>
      <w:r>
        <w:t>its</w:t>
      </w:r>
      <w:proofErr w:type="gramEnd"/>
      <w:r>
        <w:rPr>
          <w:spacing w:val="-17"/>
        </w:rPr>
        <w:t xml:space="preserve"> </w:t>
      </w:r>
      <w:r>
        <w:t>reroute</w:t>
      </w:r>
      <w:r>
        <w:rPr>
          <w:spacing w:val="-16"/>
        </w:rPr>
        <w:t xml:space="preserve"> </w:t>
      </w:r>
      <w:r>
        <w:t>plans</w:t>
      </w:r>
      <w:r>
        <w:rPr>
          <w:spacing w:val="-17"/>
        </w:rPr>
        <w:t xml:space="preserve"> </w:t>
      </w:r>
      <w:r>
        <w:t>and</w:t>
      </w:r>
      <w:r>
        <w:rPr>
          <w:spacing w:val="-17"/>
        </w:rPr>
        <w:t xml:space="preserve"> </w:t>
      </w:r>
      <w:r>
        <w:t>meet</w:t>
      </w:r>
      <w:r>
        <w:rPr>
          <w:spacing w:val="-17"/>
        </w:rPr>
        <w:t xml:space="preserve"> </w:t>
      </w:r>
      <w:r>
        <w:t>with</w:t>
      </w:r>
      <w:r>
        <w:rPr>
          <w:spacing w:val="-16"/>
        </w:rPr>
        <w:t xml:space="preserve"> </w:t>
      </w:r>
      <w:r>
        <w:t>the</w:t>
      </w:r>
      <w:r>
        <w:rPr>
          <w:spacing w:val="-17"/>
        </w:rPr>
        <w:t xml:space="preserve"> </w:t>
      </w:r>
      <w:r>
        <w:t>affected</w:t>
      </w:r>
      <w:r>
        <w:rPr>
          <w:spacing w:val="-17"/>
        </w:rPr>
        <w:t xml:space="preserve"> </w:t>
      </w:r>
      <w:r>
        <w:t>Owner</w:t>
      </w:r>
      <w:r>
        <w:rPr>
          <w:spacing w:val="-16"/>
        </w:rPr>
        <w:t xml:space="preserve"> </w:t>
      </w:r>
      <w:r>
        <w:t>Operator</w:t>
      </w:r>
      <w:r>
        <w:rPr>
          <w:spacing w:val="-17"/>
        </w:rPr>
        <w:t xml:space="preserve"> </w:t>
      </w:r>
      <w:r>
        <w:t>as</w:t>
      </w:r>
      <w:r>
        <w:rPr>
          <w:spacing w:val="-17"/>
        </w:rPr>
        <w:t xml:space="preserve"> </w:t>
      </w:r>
      <w:r>
        <w:t xml:space="preserve">soon as possible to discuss the impending changes to </w:t>
      </w:r>
      <w:r>
        <w:rPr>
          <w:color w:val="FF0000"/>
        </w:rPr>
        <w:t xml:space="preserve">their </w:t>
      </w:r>
      <w:r>
        <w:rPr>
          <w:strike/>
        </w:rPr>
        <w:t>his/her</w:t>
      </w:r>
      <w:r>
        <w:t xml:space="preserve"> route, and when the change will be implemented.</w:t>
      </w:r>
    </w:p>
    <w:p w14:paraId="716F005A" w14:textId="77777777" w:rsidR="00490249" w:rsidRDefault="00000000">
      <w:pPr>
        <w:pStyle w:val="Heading4"/>
        <w:numPr>
          <w:ilvl w:val="2"/>
          <w:numId w:val="13"/>
        </w:numPr>
        <w:tabs>
          <w:tab w:val="left" w:pos="1579"/>
        </w:tabs>
        <w:spacing w:before="121"/>
        <w:ind w:left="1579" w:hanging="719"/>
        <w:jc w:val="both"/>
      </w:pPr>
      <w:r>
        <w:t>Requirement</w:t>
      </w:r>
      <w:r>
        <w:rPr>
          <w:spacing w:val="-8"/>
        </w:rPr>
        <w:t xml:space="preserve"> </w:t>
      </w:r>
      <w:r>
        <w:t>for</w:t>
      </w:r>
      <w:r>
        <w:rPr>
          <w:spacing w:val="-7"/>
        </w:rPr>
        <w:t xml:space="preserve"> </w:t>
      </w:r>
      <w:r>
        <w:t>Group</w:t>
      </w:r>
      <w:r>
        <w:rPr>
          <w:spacing w:val="-6"/>
        </w:rPr>
        <w:t xml:space="preserve"> </w:t>
      </w:r>
      <w:r>
        <w:t>Meetings</w:t>
      </w:r>
      <w:r>
        <w:rPr>
          <w:spacing w:val="-6"/>
        </w:rPr>
        <w:t xml:space="preserve"> </w:t>
      </w:r>
      <w:r>
        <w:t>Prior</w:t>
      </w:r>
      <w:r>
        <w:rPr>
          <w:spacing w:val="-8"/>
        </w:rPr>
        <w:t xml:space="preserve"> </w:t>
      </w:r>
      <w:r>
        <w:t>to</w:t>
      </w:r>
      <w:r>
        <w:rPr>
          <w:spacing w:val="-7"/>
        </w:rPr>
        <w:t xml:space="preserve"> </w:t>
      </w:r>
      <w:r>
        <w:rPr>
          <w:spacing w:val="-2"/>
        </w:rPr>
        <w:t>Reroute</w:t>
      </w:r>
    </w:p>
    <w:p w14:paraId="4A6D69A4" w14:textId="77777777" w:rsidR="00490249" w:rsidRDefault="00000000">
      <w:pPr>
        <w:pStyle w:val="BodyText"/>
        <w:ind w:right="139"/>
      </w:pPr>
      <w:r>
        <w:t>Should more than one route be affected by the changes, the Company agrees</w:t>
      </w:r>
      <w:r>
        <w:rPr>
          <w:spacing w:val="-14"/>
        </w:rPr>
        <w:t xml:space="preserve"> </w:t>
      </w:r>
      <w:r>
        <w:t>to</w:t>
      </w:r>
      <w:r>
        <w:rPr>
          <w:spacing w:val="-16"/>
        </w:rPr>
        <w:t xml:space="preserve"> </w:t>
      </w:r>
      <w:r>
        <w:t>meet</w:t>
      </w:r>
      <w:r>
        <w:rPr>
          <w:spacing w:val="-13"/>
        </w:rPr>
        <w:t xml:space="preserve"> </w:t>
      </w:r>
      <w:r>
        <w:t>with</w:t>
      </w:r>
      <w:r>
        <w:rPr>
          <w:spacing w:val="-13"/>
        </w:rPr>
        <w:t xml:space="preserve"> </w:t>
      </w:r>
      <w:r>
        <w:t>the</w:t>
      </w:r>
      <w:r>
        <w:rPr>
          <w:spacing w:val="-14"/>
        </w:rPr>
        <w:t xml:space="preserve"> </w:t>
      </w:r>
      <w:r>
        <w:t>affected</w:t>
      </w:r>
      <w:r>
        <w:rPr>
          <w:spacing w:val="-14"/>
        </w:rPr>
        <w:t xml:space="preserve"> </w:t>
      </w:r>
      <w:r>
        <w:t>Owner</w:t>
      </w:r>
      <w:r>
        <w:rPr>
          <w:spacing w:val="-14"/>
        </w:rPr>
        <w:t xml:space="preserve"> </w:t>
      </w:r>
      <w:r>
        <w:t>Operators</w:t>
      </w:r>
      <w:r>
        <w:rPr>
          <w:spacing w:val="-14"/>
        </w:rPr>
        <w:t xml:space="preserve"> </w:t>
      </w:r>
      <w:r>
        <w:t>as</w:t>
      </w:r>
      <w:r>
        <w:rPr>
          <w:spacing w:val="-15"/>
        </w:rPr>
        <w:t xml:space="preserve"> </w:t>
      </w:r>
      <w:r>
        <w:t>a</w:t>
      </w:r>
      <w:r>
        <w:rPr>
          <w:spacing w:val="-14"/>
        </w:rPr>
        <w:t xml:space="preserve"> </w:t>
      </w:r>
      <w:r>
        <w:t>group</w:t>
      </w:r>
      <w:r>
        <w:rPr>
          <w:spacing w:val="-14"/>
        </w:rPr>
        <w:t xml:space="preserve"> </w:t>
      </w:r>
      <w:r>
        <w:t>to</w:t>
      </w:r>
      <w:r>
        <w:rPr>
          <w:spacing w:val="-14"/>
        </w:rPr>
        <w:t xml:space="preserve"> </w:t>
      </w:r>
      <w:r>
        <w:t>discuss</w:t>
      </w:r>
      <w:r>
        <w:rPr>
          <w:spacing w:val="-14"/>
        </w:rPr>
        <w:t xml:space="preserve"> </w:t>
      </w:r>
      <w:r>
        <w:t>the reroute changes.</w:t>
      </w:r>
    </w:p>
    <w:p w14:paraId="627A969D" w14:textId="77777777" w:rsidR="00490249" w:rsidRDefault="00000000">
      <w:pPr>
        <w:pStyle w:val="Heading4"/>
        <w:numPr>
          <w:ilvl w:val="2"/>
          <w:numId w:val="13"/>
        </w:numPr>
        <w:tabs>
          <w:tab w:val="left" w:pos="1578"/>
        </w:tabs>
        <w:ind w:left="1578" w:hanging="718"/>
        <w:jc w:val="both"/>
      </w:pPr>
      <w:r>
        <w:t>Implementation</w:t>
      </w:r>
      <w:r>
        <w:rPr>
          <w:spacing w:val="-12"/>
        </w:rPr>
        <w:t xml:space="preserve"> </w:t>
      </w:r>
      <w:r>
        <w:t>of</w:t>
      </w:r>
      <w:r>
        <w:rPr>
          <w:spacing w:val="-14"/>
        </w:rPr>
        <w:t xml:space="preserve"> </w:t>
      </w:r>
      <w:r>
        <w:rPr>
          <w:spacing w:val="-2"/>
        </w:rPr>
        <w:t>Reroute</w:t>
      </w:r>
    </w:p>
    <w:p w14:paraId="13F0DD4E" w14:textId="77777777" w:rsidR="00490249" w:rsidRDefault="00000000">
      <w:pPr>
        <w:pStyle w:val="BodyText"/>
        <w:ind w:right="146"/>
      </w:pPr>
      <w:r>
        <w:t>The reroute will be implemented no earlier than seven (7) calendar days after finalizing the proposed reroute with the affected Owner Operator(s).</w:t>
      </w:r>
    </w:p>
    <w:p w14:paraId="1A66ABC4" w14:textId="77777777" w:rsidR="00490249" w:rsidRDefault="00000000">
      <w:pPr>
        <w:pStyle w:val="Heading4"/>
        <w:numPr>
          <w:ilvl w:val="2"/>
          <w:numId w:val="13"/>
        </w:numPr>
        <w:tabs>
          <w:tab w:val="left" w:pos="1577"/>
        </w:tabs>
        <w:ind w:left="1577" w:hanging="717"/>
        <w:jc w:val="both"/>
      </w:pPr>
      <w:r>
        <w:t>Reroute</w:t>
      </w:r>
      <w:r>
        <w:rPr>
          <w:spacing w:val="-16"/>
        </w:rPr>
        <w:t xml:space="preserve"> </w:t>
      </w:r>
      <w:r>
        <w:rPr>
          <w:spacing w:val="-2"/>
        </w:rPr>
        <w:t>Processes</w:t>
      </w:r>
    </w:p>
    <w:p w14:paraId="6FD83B0B" w14:textId="77777777" w:rsidR="00490249" w:rsidRDefault="00000000">
      <w:pPr>
        <w:pStyle w:val="BodyText"/>
        <w:spacing w:before="121"/>
        <w:ind w:left="2301" w:hanging="721"/>
      </w:pPr>
      <w:r>
        <w:t>The</w:t>
      </w:r>
      <w:r>
        <w:rPr>
          <w:spacing w:val="-5"/>
        </w:rPr>
        <w:t xml:space="preserve"> </w:t>
      </w:r>
      <w:r>
        <w:t>following</w:t>
      </w:r>
      <w:r>
        <w:rPr>
          <w:spacing w:val="-4"/>
        </w:rPr>
        <w:t xml:space="preserve"> </w:t>
      </w:r>
      <w:r>
        <w:t>processes</w:t>
      </w:r>
      <w:r>
        <w:rPr>
          <w:spacing w:val="-2"/>
        </w:rPr>
        <w:t xml:space="preserve"> </w:t>
      </w:r>
      <w:r>
        <w:t>will</w:t>
      </w:r>
      <w:r>
        <w:rPr>
          <w:spacing w:val="-3"/>
        </w:rPr>
        <w:t xml:space="preserve"> </w:t>
      </w:r>
      <w:r>
        <w:t>also</w:t>
      </w:r>
      <w:r>
        <w:rPr>
          <w:spacing w:val="-2"/>
        </w:rPr>
        <w:t xml:space="preserve"> </w:t>
      </w:r>
      <w:r>
        <w:t>occur</w:t>
      </w:r>
      <w:r>
        <w:rPr>
          <w:spacing w:val="-3"/>
        </w:rPr>
        <w:t xml:space="preserve"> </w:t>
      </w:r>
      <w:r>
        <w:t>in</w:t>
      </w:r>
      <w:r>
        <w:rPr>
          <w:spacing w:val="-4"/>
        </w:rPr>
        <w:t xml:space="preserve"> </w:t>
      </w:r>
      <w:r>
        <w:t>the</w:t>
      </w:r>
      <w:r>
        <w:rPr>
          <w:spacing w:val="-7"/>
        </w:rPr>
        <w:t xml:space="preserve"> </w:t>
      </w:r>
      <w:r>
        <w:t>provinces</w:t>
      </w:r>
      <w:r>
        <w:rPr>
          <w:spacing w:val="-2"/>
        </w:rPr>
        <w:t xml:space="preserve"> </w:t>
      </w:r>
      <w:r>
        <w:t>as</w:t>
      </w:r>
      <w:r>
        <w:rPr>
          <w:spacing w:val="-3"/>
        </w:rPr>
        <w:t xml:space="preserve"> </w:t>
      </w:r>
      <w:r>
        <w:t>outlined</w:t>
      </w:r>
      <w:r>
        <w:rPr>
          <w:spacing w:val="-4"/>
        </w:rPr>
        <w:t xml:space="preserve"> </w:t>
      </w:r>
      <w:r>
        <w:rPr>
          <w:spacing w:val="-2"/>
        </w:rPr>
        <w:t>below:</w:t>
      </w:r>
    </w:p>
    <w:p w14:paraId="555E01B7" w14:textId="77777777" w:rsidR="00490249" w:rsidRDefault="00000000">
      <w:pPr>
        <w:pStyle w:val="BodyText"/>
        <w:ind w:left="2301" w:right="137"/>
      </w:pPr>
      <w:r>
        <w:t>In the event of any reroute in British Columbia, Nova Scotia or Manitoba/Saskatchewan, the incumbent driver will have first option to keep the route.</w:t>
      </w:r>
    </w:p>
    <w:p w14:paraId="1274B8E7" w14:textId="77777777" w:rsidR="00490249" w:rsidRDefault="00000000">
      <w:pPr>
        <w:pStyle w:val="BodyText"/>
        <w:ind w:left="2301" w:right="135"/>
      </w:pPr>
      <w:r>
        <w:rPr>
          <w:b/>
        </w:rPr>
        <w:t>In the event of any reroute in Alberta</w:t>
      </w:r>
      <w:r>
        <w:t>, if the reroute results in a decrease in the overall numbers of routes, the routes currently occupied by the junior Owner Operators (or equivalent numbers) must be included in the bid pool.</w:t>
      </w:r>
      <w:r>
        <w:rPr>
          <w:spacing w:val="40"/>
        </w:rPr>
        <w:t xml:space="preserve"> </w:t>
      </w:r>
      <w:r>
        <w:t>Only routes that have been impacted</w:t>
      </w:r>
      <w:r>
        <w:rPr>
          <w:spacing w:val="-6"/>
        </w:rPr>
        <w:t xml:space="preserve"> </w:t>
      </w:r>
      <w:r>
        <w:t>by</w:t>
      </w:r>
      <w:r>
        <w:rPr>
          <w:spacing w:val="-7"/>
        </w:rPr>
        <w:t xml:space="preserve"> </w:t>
      </w:r>
      <w:r>
        <w:t>the</w:t>
      </w:r>
      <w:r>
        <w:rPr>
          <w:spacing w:val="-5"/>
        </w:rPr>
        <w:t xml:space="preserve"> </w:t>
      </w:r>
      <w:r>
        <w:t>reroute</w:t>
      </w:r>
      <w:r>
        <w:rPr>
          <w:spacing w:val="-5"/>
        </w:rPr>
        <w:t xml:space="preserve"> </w:t>
      </w:r>
      <w:r>
        <w:t>may</w:t>
      </w:r>
      <w:r>
        <w:rPr>
          <w:spacing w:val="-7"/>
        </w:rPr>
        <w:t xml:space="preserve"> </w:t>
      </w:r>
      <w:r>
        <w:t>be</w:t>
      </w:r>
      <w:r>
        <w:rPr>
          <w:spacing w:val="-5"/>
        </w:rPr>
        <w:t xml:space="preserve"> </w:t>
      </w:r>
      <w:r>
        <w:t>volunteered</w:t>
      </w:r>
      <w:r>
        <w:rPr>
          <w:spacing w:val="-6"/>
        </w:rPr>
        <w:t xml:space="preserve"> </w:t>
      </w:r>
      <w:r>
        <w:t>into</w:t>
      </w:r>
      <w:r>
        <w:rPr>
          <w:spacing w:val="-4"/>
        </w:rPr>
        <w:t xml:space="preserve"> </w:t>
      </w:r>
      <w:r>
        <w:t>the</w:t>
      </w:r>
      <w:r>
        <w:rPr>
          <w:spacing w:val="-6"/>
        </w:rPr>
        <w:t xml:space="preserve"> </w:t>
      </w:r>
      <w:r>
        <w:t>Bid</w:t>
      </w:r>
      <w:r>
        <w:rPr>
          <w:spacing w:val="-7"/>
        </w:rPr>
        <w:t xml:space="preserve"> </w:t>
      </w:r>
      <w:r>
        <w:t>Pool</w:t>
      </w:r>
      <w:r>
        <w:rPr>
          <w:spacing w:val="-7"/>
        </w:rPr>
        <w:t xml:space="preserve"> </w:t>
      </w:r>
      <w:r>
        <w:t>by</w:t>
      </w:r>
      <w:r>
        <w:rPr>
          <w:spacing w:val="-7"/>
        </w:rPr>
        <w:t xml:space="preserve"> </w:t>
      </w:r>
      <w:r>
        <w:t>the Owner Operator.</w:t>
      </w:r>
    </w:p>
    <w:p w14:paraId="22E62D38" w14:textId="77777777" w:rsidR="00490249" w:rsidRDefault="00000000">
      <w:pPr>
        <w:pStyle w:val="Heading4"/>
        <w:numPr>
          <w:ilvl w:val="2"/>
          <w:numId w:val="13"/>
        </w:numPr>
        <w:tabs>
          <w:tab w:val="left" w:pos="1579"/>
        </w:tabs>
        <w:ind w:left="1579" w:hanging="719"/>
        <w:jc w:val="both"/>
      </w:pPr>
      <w:r>
        <w:t>Route</w:t>
      </w:r>
      <w:r>
        <w:rPr>
          <w:spacing w:val="-4"/>
        </w:rPr>
        <w:t xml:space="preserve"> </w:t>
      </w:r>
      <w:r>
        <w:t>Retention</w:t>
      </w:r>
      <w:r>
        <w:rPr>
          <w:spacing w:val="-3"/>
        </w:rPr>
        <w:t xml:space="preserve"> </w:t>
      </w:r>
      <w:r>
        <w:t>and</w:t>
      </w:r>
      <w:r>
        <w:rPr>
          <w:spacing w:val="-3"/>
        </w:rPr>
        <w:t xml:space="preserve"> </w:t>
      </w:r>
      <w:r>
        <w:t>Bid</w:t>
      </w:r>
      <w:r>
        <w:rPr>
          <w:spacing w:val="-4"/>
        </w:rPr>
        <w:t xml:space="preserve"> Pool</w:t>
      </w:r>
    </w:p>
    <w:p w14:paraId="736172C4" w14:textId="77777777" w:rsidR="00490249" w:rsidRDefault="00000000">
      <w:pPr>
        <w:pStyle w:val="BodyText"/>
        <w:ind w:right="138"/>
      </w:pPr>
      <w:r>
        <w:t>Where the reroute involves more than one Owner Operator, the following process</w:t>
      </w:r>
      <w:r>
        <w:rPr>
          <w:spacing w:val="-13"/>
        </w:rPr>
        <w:t xml:space="preserve"> </w:t>
      </w:r>
      <w:r>
        <w:t>will</w:t>
      </w:r>
      <w:r>
        <w:rPr>
          <w:spacing w:val="-13"/>
        </w:rPr>
        <w:t xml:space="preserve"> </w:t>
      </w:r>
      <w:r>
        <w:t>be</w:t>
      </w:r>
      <w:r>
        <w:rPr>
          <w:spacing w:val="-12"/>
        </w:rPr>
        <w:t xml:space="preserve"> </w:t>
      </w:r>
      <w:r>
        <w:t>utilized</w:t>
      </w:r>
      <w:r>
        <w:rPr>
          <w:spacing w:val="-12"/>
        </w:rPr>
        <w:t xml:space="preserve"> </w:t>
      </w:r>
      <w:r>
        <w:t>to</w:t>
      </w:r>
      <w:r>
        <w:rPr>
          <w:spacing w:val="-11"/>
        </w:rPr>
        <w:t xml:space="preserve"> </w:t>
      </w:r>
      <w:r>
        <w:t>determine</w:t>
      </w:r>
      <w:r>
        <w:rPr>
          <w:spacing w:val="-12"/>
        </w:rPr>
        <w:t xml:space="preserve"> </w:t>
      </w:r>
      <w:r>
        <w:t>route</w:t>
      </w:r>
      <w:r>
        <w:rPr>
          <w:spacing w:val="-12"/>
        </w:rPr>
        <w:t xml:space="preserve"> </w:t>
      </w:r>
      <w:r>
        <w:t>retention,</w:t>
      </w:r>
      <w:r>
        <w:rPr>
          <w:spacing w:val="-14"/>
        </w:rPr>
        <w:t xml:space="preserve"> </w:t>
      </w:r>
      <w:r>
        <w:t>bid</w:t>
      </w:r>
      <w:r>
        <w:rPr>
          <w:spacing w:val="-12"/>
        </w:rPr>
        <w:t xml:space="preserve"> </w:t>
      </w:r>
      <w:r>
        <w:t>pool</w:t>
      </w:r>
      <w:r>
        <w:rPr>
          <w:spacing w:val="-13"/>
        </w:rPr>
        <w:t xml:space="preserve"> </w:t>
      </w:r>
      <w:r>
        <w:t>routes,</w:t>
      </w:r>
      <w:r>
        <w:rPr>
          <w:spacing w:val="-14"/>
        </w:rPr>
        <w:t xml:space="preserve"> </w:t>
      </w:r>
      <w:r>
        <w:t>posting and bidding:</w:t>
      </w:r>
    </w:p>
    <w:p w14:paraId="7C7CB698" w14:textId="77777777" w:rsidR="00490249" w:rsidRDefault="00000000">
      <w:pPr>
        <w:pStyle w:val="BodyText"/>
        <w:ind w:left="2301" w:right="135" w:hanging="918"/>
      </w:pPr>
      <w:r>
        <w:rPr>
          <w:noProof/>
          <w:position w:val="-4"/>
        </w:rPr>
        <w:drawing>
          <wp:inline distT="0" distB="0" distL="0" distR="0" wp14:anchorId="59DD74CE" wp14:editId="1FD6EA77">
            <wp:extent cx="121073" cy="145422"/>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8" cstate="print"/>
                    <a:stretch>
                      <a:fillRect/>
                    </a:stretch>
                  </pic:blipFill>
                  <pic:spPr>
                    <a:xfrm>
                      <a:off x="0" y="0"/>
                      <a:ext cx="121073" cy="145422"/>
                    </a:xfrm>
                    <a:prstGeom prst="rect">
                      <a:avLst/>
                    </a:prstGeom>
                  </pic:spPr>
                </pic:pic>
              </a:graphicData>
            </a:graphic>
          </wp:inline>
        </w:drawing>
      </w:r>
      <w:r>
        <w:rPr>
          <w:rFonts w:ascii="Times New Roman"/>
          <w:spacing w:val="80"/>
          <w:w w:val="150"/>
          <w:sz w:val="20"/>
        </w:rPr>
        <w:t xml:space="preserve">   </w:t>
      </w:r>
      <w:r>
        <w:t>Any route, where the revenue has been increased by twenty-five (25%) or more, must be included in the Bid Pool. The Company will provide the relevant data to substantiate to the Owner Operator the increase of the revenue.</w:t>
      </w:r>
    </w:p>
    <w:p w14:paraId="5775ECEA" w14:textId="77777777" w:rsidR="00490249" w:rsidRDefault="00000000">
      <w:pPr>
        <w:pStyle w:val="BodyText"/>
        <w:spacing w:before="117"/>
        <w:ind w:left="2301"/>
      </w:pPr>
      <w:r>
        <w:rPr>
          <w:noProof/>
        </w:rPr>
        <w:drawing>
          <wp:anchor distT="0" distB="0" distL="0" distR="0" simplePos="0" relativeHeight="15761408" behindDoc="0" locked="0" layoutInCell="1" allowOverlap="1" wp14:anchorId="12ED92BA" wp14:editId="3F22A597">
            <wp:simplePos x="0" y="0"/>
            <wp:positionH relativeFrom="page">
              <wp:posOffset>1670416</wp:posOffset>
            </wp:positionH>
            <wp:positionV relativeFrom="paragraph">
              <wp:posOffset>106416</wp:posOffset>
            </wp:positionV>
            <wp:extent cx="154573" cy="145422"/>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9" cstate="print"/>
                    <a:stretch>
                      <a:fillRect/>
                    </a:stretch>
                  </pic:blipFill>
                  <pic:spPr>
                    <a:xfrm>
                      <a:off x="0" y="0"/>
                      <a:ext cx="154573" cy="145422"/>
                    </a:xfrm>
                    <a:prstGeom prst="rect">
                      <a:avLst/>
                    </a:prstGeom>
                  </pic:spPr>
                </pic:pic>
              </a:graphicData>
            </a:graphic>
          </wp:anchor>
        </w:drawing>
      </w:r>
      <w:r>
        <w:t>If the</w:t>
      </w:r>
      <w:r>
        <w:rPr>
          <w:spacing w:val="2"/>
        </w:rPr>
        <w:t xml:space="preserve"> </w:t>
      </w:r>
      <w:r>
        <w:t>reroute</w:t>
      </w:r>
      <w:r>
        <w:rPr>
          <w:spacing w:val="3"/>
        </w:rPr>
        <w:t xml:space="preserve"> </w:t>
      </w:r>
      <w:r>
        <w:t>results</w:t>
      </w:r>
      <w:r>
        <w:rPr>
          <w:spacing w:val="2"/>
        </w:rPr>
        <w:t xml:space="preserve"> </w:t>
      </w:r>
      <w:r>
        <w:t>in</w:t>
      </w:r>
      <w:r>
        <w:rPr>
          <w:spacing w:val="1"/>
        </w:rPr>
        <w:t xml:space="preserve"> </w:t>
      </w:r>
      <w:r>
        <w:t>a</w:t>
      </w:r>
      <w:r>
        <w:rPr>
          <w:spacing w:val="3"/>
        </w:rPr>
        <w:t xml:space="preserve"> </w:t>
      </w:r>
      <w:r>
        <w:t>decrease</w:t>
      </w:r>
      <w:r>
        <w:rPr>
          <w:spacing w:val="2"/>
        </w:rPr>
        <w:t xml:space="preserve"> </w:t>
      </w:r>
      <w:r>
        <w:t>in</w:t>
      </w:r>
      <w:r>
        <w:rPr>
          <w:spacing w:val="2"/>
        </w:rPr>
        <w:t xml:space="preserve"> </w:t>
      </w:r>
      <w:r>
        <w:t>the</w:t>
      </w:r>
      <w:r>
        <w:rPr>
          <w:spacing w:val="1"/>
        </w:rPr>
        <w:t xml:space="preserve"> </w:t>
      </w:r>
      <w:r>
        <w:t>overall</w:t>
      </w:r>
      <w:r>
        <w:rPr>
          <w:spacing w:val="2"/>
        </w:rPr>
        <w:t xml:space="preserve"> </w:t>
      </w:r>
      <w:r>
        <w:t>numbers</w:t>
      </w:r>
      <w:r>
        <w:rPr>
          <w:spacing w:val="1"/>
        </w:rPr>
        <w:t xml:space="preserve"> </w:t>
      </w:r>
      <w:r>
        <w:t>of</w:t>
      </w:r>
      <w:r>
        <w:rPr>
          <w:spacing w:val="5"/>
        </w:rPr>
        <w:t xml:space="preserve"> </w:t>
      </w:r>
      <w:r>
        <w:rPr>
          <w:spacing w:val="-2"/>
        </w:rPr>
        <w:t>routes,</w:t>
      </w:r>
    </w:p>
    <w:p w14:paraId="620EA50C" w14:textId="77777777" w:rsidR="00490249" w:rsidRDefault="00490249">
      <w:pPr>
        <w:sectPr w:rsidR="00490249">
          <w:pgSz w:w="12240" w:h="15840"/>
          <w:pgMar w:top="1060" w:right="1300" w:bottom="1080" w:left="1300" w:header="847" w:footer="883" w:gutter="0"/>
          <w:cols w:space="720"/>
        </w:sectPr>
      </w:pPr>
    </w:p>
    <w:p w14:paraId="66DEA79B" w14:textId="77777777" w:rsidR="00490249" w:rsidRDefault="00490249">
      <w:pPr>
        <w:pStyle w:val="BodyText"/>
        <w:spacing w:before="3"/>
        <w:ind w:left="0"/>
        <w:jc w:val="left"/>
        <w:rPr>
          <w:sz w:val="28"/>
        </w:rPr>
      </w:pPr>
    </w:p>
    <w:p w14:paraId="06D0D4E1"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2F37584A" wp14:editId="7942DED4">
                <wp:extent cx="5981700" cy="6350"/>
                <wp:effectExtent l="0" t="0" r="0" b="0"/>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179" name="Graphic 179"/>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881556" id="Group 178"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Deq3wfdAIAAPMFAAAOAAAAAAAAAAAA&#10;AAAAAC4CAABkcnMvZTJvRG9jLnhtbFBLAQItABQABgAIAAAAIQBOlr/N2gAAAAMBAAAPAAAAAAAA&#10;AAAAAAAAAM4EAABkcnMvZG93bnJldi54bWxQSwUGAAAAAAQABADzAAAA1QUAAAAA&#10;">
                <v:shape id="Graphic 179"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" path="m5981446,l,,,6096r5981446,l5981446,xe" fillcolor="black" stroked="f">
                  <v:path arrowok="t"/>
                </v:shape>
                <w10:anchorlock/>
              </v:group>
            </w:pict>
          </mc:Fallback>
        </mc:AlternateContent>
      </w:r>
    </w:p>
    <w:p w14:paraId="148380FA" w14:textId="77777777" w:rsidR="00490249" w:rsidRDefault="00000000">
      <w:pPr>
        <w:pStyle w:val="BodyText"/>
        <w:spacing w:before="110"/>
        <w:ind w:left="2301" w:right="143"/>
      </w:pPr>
      <w:r>
        <w:t>the routes currently occupied by the Junior Owner Operators (of equivalent numbers) must be included in the Bid Pool.</w:t>
      </w:r>
    </w:p>
    <w:p w14:paraId="13F7A401" w14:textId="77777777" w:rsidR="00490249" w:rsidRDefault="00000000">
      <w:pPr>
        <w:pStyle w:val="BodyText"/>
        <w:spacing w:before="125" w:line="235" w:lineRule="auto"/>
        <w:ind w:left="2301" w:right="138" w:hanging="1024"/>
      </w:pPr>
      <w:r>
        <w:rPr>
          <w:noProof/>
          <w:position w:val="-5"/>
        </w:rPr>
        <w:drawing>
          <wp:inline distT="0" distB="0" distL="0" distR="0" wp14:anchorId="156B63F4" wp14:editId="53E641B6">
            <wp:extent cx="188195" cy="145422"/>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20" cstate="print"/>
                    <a:stretch>
                      <a:fillRect/>
                    </a:stretch>
                  </pic:blipFill>
                  <pic:spPr>
                    <a:xfrm>
                      <a:off x="0" y="0"/>
                      <a:ext cx="188195" cy="145422"/>
                    </a:xfrm>
                    <a:prstGeom prst="rect">
                      <a:avLst/>
                    </a:prstGeom>
                  </pic:spPr>
                </pic:pic>
              </a:graphicData>
            </a:graphic>
          </wp:inline>
        </w:drawing>
      </w:r>
      <w:r>
        <w:rPr>
          <w:rFonts w:ascii="Times New Roman"/>
          <w:spacing w:val="80"/>
          <w:w w:val="150"/>
          <w:sz w:val="20"/>
        </w:rPr>
        <w:t xml:space="preserve">  </w:t>
      </w:r>
      <w:r>
        <w:t>Only routes that have been impacted by the reroute may be</w:t>
      </w:r>
      <w:r>
        <w:rPr>
          <w:spacing w:val="40"/>
        </w:rPr>
        <w:t xml:space="preserve"> </w:t>
      </w:r>
      <w:r>
        <w:t>volunteered into the Bid Pool by the Owner Operator.</w:t>
      </w:r>
    </w:p>
    <w:p w14:paraId="1E5B8226" w14:textId="77777777" w:rsidR="00490249" w:rsidRDefault="00000000">
      <w:pPr>
        <w:pStyle w:val="BodyText"/>
        <w:spacing w:before="121"/>
        <w:ind w:left="2301" w:right="136" w:hanging="1038"/>
      </w:pPr>
      <w:r>
        <w:rPr>
          <w:noProof/>
        </w:rPr>
        <mc:AlternateContent>
          <mc:Choice Requires="wpg">
            <w:drawing>
              <wp:anchor distT="0" distB="0" distL="0" distR="0" simplePos="0" relativeHeight="486571520" behindDoc="1" locked="0" layoutInCell="1" allowOverlap="1" wp14:anchorId="4373B431" wp14:editId="48D483CF">
                <wp:simplePos x="0" y="0"/>
                <wp:positionH relativeFrom="page">
                  <wp:posOffset>1039952</wp:posOffset>
                </wp:positionH>
                <wp:positionV relativeFrom="paragraph">
                  <wp:posOffset>581226</wp:posOffset>
                </wp:positionV>
                <wp:extent cx="5394325" cy="559879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5598795"/>
                          <a:chOff x="0" y="0"/>
                          <a:chExt cx="5394325" cy="5598795"/>
                        </a:xfrm>
                      </wpg:grpSpPr>
                      <wps:wsp>
                        <wps:cNvPr id="182" name="Graphic 182"/>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2" cstate="print"/>
                          <a:stretch>
                            <a:fillRect/>
                          </a:stretch>
                        </pic:blipFill>
                        <pic:spPr>
                          <a:xfrm>
                            <a:off x="621313" y="481195"/>
                            <a:ext cx="163724" cy="145422"/>
                          </a:xfrm>
                          <a:prstGeom prst="rect">
                            <a:avLst/>
                          </a:prstGeom>
                        </pic:spPr>
                      </pic:pic>
                      <pic:pic xmlns:pic="http://schemas.openxmlformats.org/drawingml/2006/picture">
                        <pic:nvPicPr>
                          <pic:cNvPr id="184" name="Image 184"/>
                          <pic:cNvPicPr/>
                        </pic:nvPicPr>
                        <pic:blipFill>
                          <a:blip r:embed="rId18" cstate="print"/>
                          <a:stretch>
                            <a:fillRect/>
                          </a:stretch>
                        </pic:blipFill>
                        <pic:spPr>
                          <a:xfrm>
                            <a:off x="663964" y="1334635"/>
                            <a:ext cx="121073" cy="145422"/>
                          </a:xfrm>
                          <a:prstGeom prst="rect">
                            <a:avLst/>
                          </a:prstGeom>
                        </pic:spPr>
                      </pic:pic>
                      <pic:pic xmlns:pic="http://schemas.openxmlformats.org/drawingml/2006/picture">
                        <pic:nvPicPr>
                          <pic:cNvPr id="185" name="Image 185"/>
                          <pic:cNvPicPr/>
                        </pic:nvPicPr>
                        <pic:blipFill>
                          <a:blip r:embed="rId19" cstate="print"/>
                          <a:stretch>
                            <a:fillRect/>
                          </a:stretch>
                        </pic:blipFill>
                        <pic:spPr>
                          <a:xfrm>
                            <a:off x="630463" y="2111874"/>
                            <a:ext cx="154573" cy="145422"/>
                          </a:xfrm>
                          <a:prstGeom prst="rect">
                            <a:avLst/>
                          </a:prstGeom>
                        </pic:spPr>
                      </pic:pic>
                      <pic:pic xmlns:pic="http://schemas.openxmlformats.org/drawingml/2006/picture">
                        <pic:nvPicPr>
                          <pic:cNvPr id="186" name="Image 186"/>
                          <pic:cNvPicPr/>
                        </pic:nvPicPr>
                        <pic:blipFill>
                          <a:blip r:embed="rId20" cstate="print"/>
                          <a:stretch>
                            <a:fillRect/>
                          </a:stretch>
                        </pic:blipFill>
                        <pic:spPr>
                          <a:xfrm>
                            <a:off x="596841" y="2363335"/>
                            <a:ext cx="188195" cy="145422"/>
                          </a:xfrm>
                          <a:prstGeom prst="rect">
                            <a:avLst/>
                          </a:prstGeom>
                        </pic:spPr>
                      </pic:pic>
                      <pic:pic xmlns:pic="http://schemas.openxmlformats.org/drawingml/2006/picture">
                        <pic:nvPicPr>
                          <pic:cNvPr id="187" name="Image 187"/>
                          <pic:cNvPicPr/>
                        </pic:nvPicPr>
                        <pic:blipFill>
                          <a:blip r:embed="rId64" cstate="print"/>
                          <a:stretch>
                            <a:fillRect/>
                          </a:stretch>
                        </pic:blipFill>
                        <pic:spPr>
                          <a:xfrm>
                            <a:off x="587697" y="2965315"/>
                            <a:ext cx="197340" cy="145422"/>
                          </a:xfrm>
                          <a:prstGeom prst="rect">
                            <a:avLst/>
                          </a:prstGeom>
                        </pic:spPr>
                      </pic:pic>
                      <pic:pic xmlns:pic="http://schemas.openxmlformats.org/drawingml/2006/picture">
                        <pic:nvPicPr>
                          <pic:cNvPr id="188" name="Image 188"/>
                          <pic:cNvPicPr/>
                        </pic:nvPicPr>
                        <pic:blipFill>
                          <a:blip r:embed="rId22" cstate="print"/>
                          <a:stretch>
                            <a:fillRect/>
                          </a:stretch>
                        </pic:blipFill>
                        <pic:spPr>
                          <a:xfrm>
                            <a:off x="621313" y="3392035"/>
                            <a:ext cx="163724" cy="145422"/>
                          </a:xfrm>
                          <a:prstGeom prst="rect">
                            <a:avLst/>
                          </a:prstGeom>
                        </pic:spPr>
                      </pic:pic>
                      <pic:pic xmlns:pic="http://schemas.openxmlformats.org/drawingml/2006/picture">
                        <pic:nvPicPr>
                          <pic:cNvPr id="189" name="Image 189"/>
                          <pic:cNvPicPr/>
                        </pic:nvPicPr>
                        <pic:blipFill>
                          <a:blip r:embed="rId65" cstate="print"/>
                          <a:stretch>
                            <a:fillRect/>
                          </a:stretch>
                        </pic:blipFill>
                        <pic:spPr>
                          <a:xfrm>
                            <a:off x="583107" y="5292344"/>
                            <a:ext cx="201929" cy="150113"/>
                          </a:xfrm>
                          <a:prstGeom prst="rect">
                            <a:avLst/>
                          </a:prstGeom>
                        </pic:spPr>
                      </pic:pic>
                    </wpg:wgp>
                  </a:graphicData>
                </a:graphic>
              </wp:anchor>
            </w:drawing>
          </mc:Choice>
          <mc:Fallback>
            <w:pict>
              <v:group w14:anchorId="38600B93" id="Group 181" o:spid="_x0000_s1026" style="position:absolute;margin-left:81.9pt;margin-top:45.75pt;width:424.75pt;height:440.85pt;z-index:-16744960;mso-wrap-distance-left:0;mso-wrap-distance-right:0;mso-position-horizontal-relative:page" coordsize="53943,5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&#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">
                <v:shape id="Graphic 182" o:spid="_x0000_s1027" style="position:absolute;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Image 183" o:spid="_x0000_s1028" type="#_x0000_t75" style="position:absolute;left:6213;top:4811;width:1637;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">
                  <v:imagedata r:id="rId27" o:title=""/>
                </v:shape>
                <v:shape id="Image 184" o:spid="_x0000_s1029" type="#_x0000_t75" style="position:absolute;left:6639;top:13346;width:1211;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">
                  <v:imagedata r:id="rId62" o:title=""/>
                </v:shape>
                <v:shape id="Image 185" o:spid="_x0000_s1030" type="#_x0000_t75" style="position:absolute;left:6304;top:21118;width:1546;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">
                  <v:imagedata r:id="rId63" o:title=""/>
                </v:shape>
                <v:shape id="Image 186" o:spid="_x0000_s1031" type="#_x0000_t75" style="position:absolute;left:5968;top:23633;width:1882;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">
                  <v:imagedata r:id="rId66" o:title=""/>
                </v:shape>
                <v:shape id="Image 187" o:spid="_x0000_s1032" type="#_x0000_t75" style="position:absolute;left:5876;top:29653;width:1974;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">
                  <v:imagedata r:id="rId67" o:title=""/>
                </v:shape>
                <v:shape id="Image 188" o:spid="_x0000_s1033" type="#_x0000_t75" style="position:absolute;left:6213;top:33920;width:1637;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">
                  <v:imagedata r:id="rId27" o:title=""/>
                </v:shape>
                <v:shape id="Image 189" o:spid="_x0000_s1034" type="#_x0000_t75" style="position:absolute;left:5831;top:52923;width:2019;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">
                  <v:imagedata r:id="rId68" o:title=""/>
                </v:shape>
                <w10:wrap anchorx="page"/>
              </v:group>
            </w:pict>
          </mc:Fallback>
        </mc:AlternateContent>
      </w:r>
      <w:r>
        <w:rPr>
          <w:noProof/>
          <w:position w:val="-5"/>
        </w:rPr>
        <w:drawing>
          <wp:inline distT="0" distB="0" distL="0" distR="0" wp14:anchorId="1BD16508" wp14:editId="4B1DACA9">
            <wp:extent cx="197340" cy="145422"/>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21" cstate="print"/>
                    <a:stretch>
                      <a:fillRect/>
                    </a:stretch>
                  </pic:blipFill>
                  <pic:spPr>
                    <a:xfrm>
                      <a:off x="0" y="0"/>
                      <a:ext cx="197340" cy="145422"/>
                    </a:xfrm>
                    <a:prstGeom prst="rect">
                      <a:avLst/>
                    </a:prstGeom>
                  </pic:spPr>
                </pic:pic>
              </a:graphicData>
            </a:graphic>
          </wp:inline>
        </w:drawing>
      </w:r>
      <w:r>
        <w:rPr>
          <w:rFonts w:ascii="Times New Roman"/>
          <w:spacing w:val="80"/>
          <w:sz w:val="20"/>
        </w:rPr>
        <w:t xml:space="preserve">   </w:t>
      </w:r>
      <w:r>
        <w:t>Once</w:t>
      </w:r>
      <w:r>
        <w:rPr>
          <w:spacing w:val="-11"/>
        </w:rPr>
        <w:t xml:space="preserve"> </w:t>
      </w:r>
      <w:r>
        <w:t>the</w:t>
      </w:r>
      <w:r>
        <w:rPr>
          <w:spacing w:val="-13"/>
        </w:rPr>
        <w:t xml:space="preserve"> </w:t>
      </w:r>
      <w:r>
        <w:t>mandatory</w:t>
      </w:r>
      <w:r>
        <w:rPr>
          <w:spacing w:val="-15"/>
        </w:rPr>
        <w:t xml:space="preserve"> </w:t>
      </w:r>
      <w:r>
        <w:t>elements</w:t>
      </w:r>
      <w:r>
        <w:rPr>
          <w:spacing w:val="-13"/>
        </w:rPr>
        <w:t xml:space="preserve"> </w:t>
      </w:r>
      <w:r>
        <w:t>of</w:t>
      </w:r>
      <w:r>
        <w:rPr>
          <w:spacing w:val="-9"/>
        </w:rPr>
        <w:t xml:space="preserve"> </w:t>
      </w:r>
      <w:r>
        <w:t>the</w:t>
      </w:r>
      <w:r>
        <w:rPr>
          <w:spacing w:val="-13"/>
        </w:rPr>
        <w:t xml:space="preserve"> </w:t>
      </w:r>
      <w:r>
        <w:t>Bid</w:t>
      </w:r>
      <w:r>
        <w:rPr>
          <w:spacing w:val="-14"/>
        </w:rPr>
        <w:t xml:space="preserve"> </w:t>
      </w:r>
      <w:r>
        <w:t>Pool</w:t>
      </w:r>
      <w:r>
        <w:rPr>
          <w:spacing w:val="-14"/>
        </w:rPr>
        <w:t xml:space="preserve"> </w:t>
      </w:r>
      <w:r>
        <w:t>have</w:t>
      </w:r>
      <w:r>
        <w:rPr>
          <w:spacing w:val="-11"/>
        </w:rPr>
        <w:t xml:space="preserve"> </w:t>
      </w:r>
      <w:r>
        <w:t>been</w:t>
      </w:r>
      <w:r>
        <w:rPr>
          <w:spacing w:val="-13"/>
        </w:rPr>
        <w:t xml:space="preserve"> </w:t>
      </w:r>
      <w:r>
        <w:t>determined (</w:t>
      </w:r>
      <w:proofErr w:type="spellStart"/>
      <w:r>
        <w:t>a&amp;b</w:t>
      </w:r>
      <w:proofErr w:type="spellEnd"/>
      <w:r>
        <w:t>) then the Bid Pool detail will be posted.</w:t>
      </w:r>
      <w:r>
        <w:rPr>
          <w:spacing w:val="40"/>
        </w:rPr>
        <w:t xml:space="preserve"> </w:t>
      </w:r>
      <w:r>
        <w:t>Those Owner Operators</w:t>
      </w:r>
      <w:r>
        <w:rPr>
          <w:spacing w:val="-14"/>
        </w:rPr>
        <w:t xml:space="preserve"> </w:t>
      </w:r>
      <w:r>
        <w:t>who</w:t>
      </w:r>
      <w:r>
        <w:rPr>
          <w:spacing w:val="-13"/>
        </w:rPr>
        <w:t xml:space="preserve"> </w:t>
      </w:r>
      <w:r>
        <w:t>are</w:t>
      </w:r>
      <w:r>
        <w:rPr>
          <w:spacing w:val="-13"/>
        </w:rPr>
        <w:t xml:space="preserve"> </w:t>
      </w:r>
      <w:r>
        <w:t>in</w:t>
      </w:r>
      <w:r>
        <w:rPr>
          <w:spacing w:val="-16"/>
        </w:rPr>
        <w:t xml:space="preserve"> </w:t>
      </w:r>
      <w:r>
        <w:t>the</w:t>
      </w:r>
      <w:r>
        <w:rPr>
          <w:spacing w:val="-13"/>
        </w:rPr>
        <w:t xml:space="preserve"> </w:t>
      </w:r>
      <w:r>
        <w:t>route</w:t>
      </w:r>
      <w:r>
        <w:rPr>
          <w:spacing w:val="-15"/>
        </w:rPr>
        <w:t xml:space="preserve"> </w:t>
      </w:r>
      <w:r>
        <w:t>pool</w:t>
      </w:r>
      <w:r>
        <w:rPr>
          <w:spacing w:val="-16"/>
        </w:rPr>
        <w:t xml:space="preserve"> </w:t>
      </w:r>
      <w:r>
        <w:t>(c)</w:t>
      </w:r>
      <w:r>
        <w:rPr>
          <w:spacing w:val="-15"/>
        </w:rPr>
        <w:t xml:space="preserve"> </w:t>
      </w:r>
      <w:r>
        <w:t>will</w:t>
      </w:r>
      <w:r>
        <w:rPr>
          <w:spacing w:val="-14"/>
        </w:rPr>
        <w:t xml:space="preserve"> </w:t>
      </w:r>
      <w:r>
        <w:t>then</w:t>
      </w:r>
      <w:r>
        <w:rPr>
          <w:spacing w:val="-11"/>
        </w:rPr>
        <w:t xml:space="preserve"> </w:t>
      </w:r>
      <w:r>
        <w:t>have</w:t>
      </w:r>
      <w:r>
        <w:rPr>
          <w:spacing w:val="-13"/>
        </w:rPr>
        <w:t xml:space="preserve"> </w:t>
      </w:r>
      <w:r>
        <w:t>two</w:t>
      </w:r>
      <w:r>
        <w:rPr>
          <w:spacing w:val="-13"/>
        </w:rPr>
        <w:t xml:space="preserve"> </w:t>
      </w:r>
      <w:r>
        <w:t>(2)</w:t>
      </w:r>
      <w:r>
        <w:rPr>
          <w:spacing w:val="-14"/>
        </w:rPr>
        <w:t xml:space="preserve"> </w:t>
      </w:r>
      <w:r>
        <w:t>working days</w:t>
      </w:r>
      <w:r>
        <w:rPr>
          <w:spacing w:val="-2"/>
        </w:rPr>
        <w:t xml:space="preserve"> </w:t>
      </w:r>
      <w:r>
        <w:t>to</w:t>
      </w:r>
      <w:r>
        <w:rPr>
          <w:spacing w:val="-2"/>
        </w:rPr>
        <w:t xml:space="preserve"> </w:t>
      </w:r>
      <w:r>
        <w:t>review</w:t>
      </w:r>
      <w:r>
        <w:rPr>
          <w:spacing w:val="-5"/>
        </w:rPr>
        <w:t xml:space="preserve"> </w:t>
      </w:r>
      <w:r>
        <w:t>the</w:t>
      </w:r>
      <w:r>
        <w:rPr>
          <w:spacing w:val="-2"/>
        </w:rPr>
        <w:t xml:space="preserve"> </w:t>
      </w:r>
      <w:r>
        <w:t>posting</w:t>
      </w:r>
      <w:r>
        <w:rPr>
          <w:spacing w:val="-4"/>
        </w:rPr>
        <w:t xml:space="preserve"> </w:t>
      </w:r>
      <w:r>
        <w:t>and</w:t>
      </w:r>
      <w:r>
        <w:rPr>
          <w:spacing w:val="-2"/>
        </w:rPr>
        <w:t xml:space="preserve"> </w:t>
      </w:r>
      <w:r>
        <w:t>subsequently</w:t>
      </w:r>
      <w:r>
        <w:rPr>
          <w:spacing w:val="-5"/>
        </w:rPr>
        <w:t xml:space="preserve"> </w:t>
      </w:r>
      <w:r>
        <w:t>volunteer</w:t>
      </w:r>
      <w:r>
        <w:rPr>
          <w:spacing w:val="-2"/>
        </w:rPr>
        <w:t xml:space="preserve"> </w:t>
      </w:r>
      <w:r>
        <w:t>their</w:t>
      </w:r>
      <w:r>
        <w:rPr>
          <w:spacing w:val="-4"/>
        </w:rPr>
        <w:t xml:space="preserve"> </w:t>
      </w:r>
      <w:r>
        <w:t>route</w:t>
      </w:r>
      <w:r>
        <w:rPr>
          <w:spacing w:val="-2"/>
        </w:rPr>
        <w:t xml:space="preserve"> </w:t>
      </w:r>
      <w:r>
        <w:t>to the Bid Pool in writing.</w:t>
      </w:r>
    </w:p>
    <w:p w14:paraId="379C9FBB" w14:textId="77777777" w:rsidR="00490249" w:rsidRDefault="00000000">
      <w:pPr>
        <w:pStyle w:val="BodyText"/>
        <w:spacing w:before="115"/>
        <w:ind w:left="2301" w:right="141"/>
      </w:pPr>
      <w:r>
        <w:t xml:space="preserve">“Specials” (revenue) will be included in the above scenarios to determine inclusion in the Bid </w:t>
      </w:r>
      <w:proofErr w:type="gramStart"/>
      <w:r>
        <w:t>Pool, but</w:t>
      </w:r>
      <w:proofErr w:type="gramEnd"/>
      <w:r>
        <w:t xml:space="preserve"> will not be included in the reroute compensation formula.</w:t>
      </w:r>
    </w:p>
    <w:p w14:paraId="0EA89E0E" w14:textId="77777777" w:rsidR="00490249" w:rsidRDefault="00000000">
      <w:pPr>
        <w:pStyle w:val="Heading4"/>
        <w:numPr>
          <w:ilvl w:val="2"/>
          <w:numId w:val="13"/>
        </w:numPr>
        <w:tabs>
          <w:tab w:val="left" w:pos="1577"/>
        </w:tabs>
        <w:spacing w:before="121"/>
        <w:ind w:left="1577" w:hanging="717"/>
        <w:jc w:val="both"/>
      </w:pPr>
      <w:r>
        <w:t>Bidding</w:t>
      </w:r>
      <w:r>
        <w:rPr>
          <w:spacing w:val="-8"/>
        </w:rPr>
        <w:t xml:space="preserve"> </w:t>
      </w:r>
      <w:r>
        <w:t>and</w:t>
      </w:r>
      <w:r>
        <w:rPr>
          <w:spacing w:val="-7"/>
        </w:rPr>
        <w:t xml:space="preserve"> </w:t>
      </w:r>
      <w:r>
        <w:rPr>
          <w:spacing w:val="-2"/>
        </w:rPr>
        <w:t>Posting</w:t>
      </w:r>
    </w:p>
    <w:p w14:paraId="75C43FBF" w14:textId="77777777" w:rsidR="00490249" w:rsidRDefault="00000000">
      <w:pPr>
        <w:pStyle w:val="BodyText"/>
        <w:ind w:left="2301" w:right="142"/>
      </w:pPr>
      <w:r>
        <w:t>Upon</w:t>
      </w:r>
      <w:r>
        <w:rPr>
          <w:spacing w:val="-1"/>
        </w:rPr>
        <w:t xml:space="preserve"> </w:t>
      </w:r>
      <w:r>
        <w:t>final</w:t>
      </w:r>
      <w:r>
        <w:rPr>
          <w:spacing w:val="-2"/>
        </w:rPr>
        <w:t xml:space="preserve"> </w:t>
      </w:r>
      <w:r>
        <w:t>determination</w:t>
      </w:r>
      <w:r>
        <w:rPr>
          <w:spacing w:val="-1"/>
        </w:rPr>
        <w:t xml:space="preserve"> </w:t>
      </w:r>
      <w:r>
        <w:t>of the</w:t>
      </w:r>
      <w:r>
        <w:rPr>
          <w:spacing w:val="-1"/>
        </w:rPr>
        <w:t xml:space="preserve"> </w:t>
      </w:r>
      <w:r>
        <w:t>Bid Pool</w:t>
      </w:r>
      <w:r>
        <w:rPr>
          <w:spacing w:val="-1"/>
        </w:rPr>
        <w:t xml:space="preserve"> </w:t>
      </w:r>
      <w:r>
        <w:t>a posting will be generated outlining all routes and Owner Operators included in the Bid Pool. The seniority</w:t>
      </w:r>
      <w:r>
        <w:rPr>
          <w:spacing w:val="-1"/>
        </w:rPr>
        <w:t xml:space="preserve"> </w:t>
      </w:r>
      <w:r>
        <w:t>of the Owner Operators and specific route information will be detailed in the posting.</w:t>
      </w:r>
    </w:p>
    <w:p w14:paraId="04CE793A" w14:textId="77777777" w:rsidR="00490249" w:rsidRDefault="00000000">
      <w:pPr>
        <w:pStyle w:val="BodyText"/>
        <w:ind w:left="2301"/>
      </w:pPr>
      <w:r>
        <w:t>The</w:t>
      </w:r>
      <w:r>
        <w:rPr>
          <w:spacing w:val="-4"/>
        </w:rPr>
        <w:t xml:space="preserve"> </w:t>
      </w:r>
      <w:r>
        <w:t>duration</w:t>
      </w:r>
      <w:r>
        <w:rPr>
          <w:spacing w:val="-5"/>
        </w:rPr>
        <w:t xml:space="preserve"> </w:t>
      </w:r>
      <w:r>
        <w:t>of</w:t>
      </w:r>
      <w:r>
        <w:rPr>
          <w:spacing w:val="-3"/>
        </w:rPr>
        <w:t xml:space="preserve"> </w:t>
      </w:r>
      <w:r>
        <w:t>the</w:t>
      </w:r>
      <w:r>
        <w:rPr>
          <w:spacing w:val="-5"/>
        </w:rPr>
        <w:t xml:space="preserve"> </w:t>
      </w:r>
      <w:r>
        <w:t>posting</w:t>
      </w:r>
      <w:r>
        <w:rPr>
          <w:spacing w:val="-6"/>
        </w:rPr>
        <w:t xml:space="preserve"> </w:t>
      </w:r>
      <w:r>
        <w:t>will</w:t>
      </w:r>
      <w:r>
        <w:rPr>
          <w:spacing w:val="-4"/>
        </w:rPr>
        <w:t xml:space="preserve"> </w:t>
      </w:r>
      <w:r>
        <w:t>be</w:t>
      </w:r>
      <w:r>
        <w:rPr>
          <w:spacing w:val="-3"/>
        </w:rPr>
        <w:t xml:space="preserve"> </w:t>
      </w:r>
      <w:r>
        <w:t>five</w:t>
      </w:r>
      <w:r>
        <w:rPr>
          <w:spacing w:val="-3"/>
        </w:rPr>
        <w:t xml:space="preserve"> </w:t>
      </w:r>
      <w:r>
        <w:t>(5)</w:t>
      </w:r>
      <w:r>
        <w:rPr>
          <w:spacing w:val="-4"/>
        </w:rPr>
        <w:t xml:space="preserve"> </w:t>
      </w:r>
      <w:r>
        <w:t>working</w:t>
      </w:r>
      <w:r>
        <w:rPr>
          <w:spacing w:val="-6"/>
        </w:rPr>
        <w:t xml:space="preserve"> </w:t>
      </w:r>
      <w:r>
        <w:rPr>
          <w:spacing w:val="-2"/>
        </w:rPr>
        <w:t>days.</w:t>
      </w:r>
    </w:p>
    <w:p w14:paraId="000D5CD9" w14:textId="77777777" w:rsidR="00490249" w:rsidRDefault="00000000">
      <w:pPr>
        <w:pStyle w:val="BodyText"/>
        <w:ind w:left="2301" w:right="140"/>
      </w:pPr>
      <w:r>
        <w:t>All Owner Operators included in the Bid Pool will be required to submit</w:t>
      </w:r>
      <w:r>
        <w:rPr>
          <w:spacing w:val="-10"/>
        </w:rPr>
        <w:t xml:space="preserve"> </w:t>
      </w:r>
      <w:r>
        <w:t>a</w:t>
      </w:r>
      <w:r>
        <w:rPr>
          <w:spacing w:val="-9"/>
        </w:rPr>
        <w:t xml:space="preserve"> </w:t>
      </w:r>
      <w:r>
        <w:t>bid,</w:t>
      </w:r>
      <w:r>
        <w:rPr>
          <w:spacing w:val="-9"/>
        </w:rPr>
        <w:t xml:space="preserve"> </w:t>
      </w:r>
      <w:r>
        <w:t>in</w:t>
      </w:r>
      <w:r>
        <w:rPr>
          <w:spacing w:val="-7"/>
        </w:rPr>
        <w:t xml:space="preserve"> </w:t>
      </w:r>
      <w:r>
        <w:t>writing</w:t>
      </w:r>
      <w:r>
        <w:rPr>
          <w:spacing w:val="-9"/>
        </w:rPr>
        <w:t xml:space="preserve"> </w:t>
      </w:r>
      <w:r>
        <w:t>that</w:t>
      </w:r>
      <w:r>
        <w:rPr>
          <w:spacing w:val="-10"/>
        </w:rPr>
        <w:t xml:space="preserve"> </w:t>
      </w:r>
      <w:r>
        <w:t>clearly</w:t>
      </w:r>
      <w:r>
        <w:rPr>
          <w:spacing w:val="-10"/>
        </w:rPr>
        <w:t xml:space="preserve"> </w:t>
      </w:r>
      <w:r>
        <w:t>identifies</w:t>
      </w:r>
      <w:r>
        <w:rPr>
          <w:spacing w:val="-10"/>
        </w:rPr>
        <w:t xml:space="preserve"> </w:t>
      </w:r>
      <w:r>
        <w:t>their</w:t>
      </w:r>
      <w:r>
        <w:rPr>
          <w:spacing w:val="-9"/>
        </w:rPr>
        <w:t xml:space="preserve"> </w:t>
      </w:r>
      <w:r>
        <w:t>order</w:t>
      </w:r>
      <w:r>
        <w:rPr>
          <w:spacing w:val="-11"/>
        </w:rPr>
        <w:t xml:space="preserve"> </w:t>
      </w:r>
      <w:r>
        <w:t>of</w:t>
      </w:r>
      <w:r>
        <w:rPr>
          <w:spacing w:val="-6"/>
        </w:rPr>
        <w:t xml:space="preserve"> </w:t>
      </w:r>
      <w:r>
        <w:t>preference on every route in the Bid Pool.</w:t>
      </w:r>
    </w:p>
    <w:p w14:paraId="1BAF9BD8" w14:textId="77777777" w:rsidR="00490249" w:rsidRDefault="00000000">
      <w:pPr>
        <w:pStyle w:val="BodyText"/>
        <w:ind w:left="2301" w:right="142"/>
      </w:pPr>
      <w:r>
        <w:t>Upon completion of the bid process any remaining routes will be posted and filled in accordance with the Collective Agreement.</w:t>
      </w:r>
    </w:p>
    <w:p w14:paraId="3AFA6AFD" w14:textId="77777777" w:rsidR="00490249" w:rsidRDefault="00000000">
      <w:pPr>
        <w:pStyle w:val="BodyText"/>
        <w:ind w:left="2301" w:right="143"/>
      </w:pPr>
      <w:r>
        <w:t>In the event of a facility reroute in Ontario, all affected Owner Operators will bid on new routes in order of seniority.</w:t>
      </w:r>
    </w:p>
    <w:p w14:paraId="33E731E5" w14:textId="43C75C3A" w:rsidR="00490249" w:rsidRDefault="00000000">
      <w:pPr>
        <w:pStyle w:val="BodyText"/>
        <w:spacing w:before="121"/>
        <w:ind w:left="2301" w:right="134"/>
      </w:pPr>
      <w:commentRangeStart w:id="26"/>
      <w:r>
        <w:t>Any</w:t>
      </w:r>
      <w:r>
        <w:rPr>
          <w:spacing w:val="-11"/>
        </w:rPr>
        <w:t xml:space="preserve"> </w:t>
      </w:r>
      <w:r>
        <w:t>Owner</w:t>
      </w:r>
      <w:r>
        <w:rPr>
          <w:spacing w:val="-9"/>
        </w:rPr>
        <w:t xml:space="preserve"> </w:t>
      </w:r>
      <w:r>
        <w:t>Operator</w:t>
      </w:r>
      <w:r>
        <w:rPr>
          <w:spacing w:val="-9"/>
        </w:rPr>
        <w:t xml:space="preserve"> </w:t>
      </w:r>
      <w:r>
        <w:t>whose</w:t>
      </w:r>
      <w:r>
        <w:rPr>
          <w:spacing w:val="-10"/>
        </w:rPr>
        <w:t xml:space="preserve"> </w:t>
      </w:r>
      <w:r>
        <w:t>route</w:t>
      </w:r>
      <w:r>
        <w:rPr>
          <w:spacing w:val="-8"/>
        </w:rPr>
        <w:t xml:space="preserve"> </w:t>
      </w:r>
      <w:r>
        <w:t>is</w:t>
      </w:r>
      <w:r>
        <w:rPr>
          <w:spacing w:val="-12"/>
        </w:rPr>
        <w:t xml:space="preserve"> </w:t>
      </w:r>
      <w:r>
        <w:t>abolished</w:t>
      </w:r>
      <w:r>
        <w:rPr>
          <w:spacing w:val="-6"/>
        </w:rPr>
        <w:t xml:space="preserve"> </w:t>
      </w:r>
      <w:r>
        <w:rPr>
          <w:color w:val="FF0000"/>
        </w:rPr>
        <w:t>shall</w:t>
      </w:r>
      <w:r>
        <w:rPr>
          <w:color w:val="FF0000"/>
          <w:spacing w:val="-10"/>
        </w:rPr>
        <w:t xml:space="preserve"> </w:t>
      </w:r>
      <w:r>
        <w:rPr>
          <w:color w:val="FF0000"/>
        </w:rPr>
        <w:t>have</w:t>
      </w:r>
      <w:r>
        <w:rPr>
          <w:color w:val="FF0000"/>
          <w:spacing w:val="-8"/>
        </w:rPr>
        <w:t xml:space="preserve"> </w:t>
      </w:r>
      <w:r>
        <w:rPr>
          <w:color w:val="FF0000"/>
        </w:rPr>
        <w:t>the</w:t>
      </w:r>
      <w:r>
        <w:rPr>
          <w:color w:val="FF0000"/>
          <w:spacing w:val="-8"/>
        </w:rPr>
        <w:t xml:space="preserve"> </w:t>
      </w:r>
      <w:r>
        <w:rPr>
          <w:color w:val="FF0000"/>
        </w:rPr>
        <w:t>right</w:t>
      </w:r>
      <w:r>
        <w:rPr>
          <w:color w:val="FF0000"/>
          <w:spacing w:val="-8"/>
        </w:rPr>
        <w:t xml:space="preserve"> </w:t>
      </w:r>
      <w:r>
        <w:rPr>
          <w:color w:val="FF0000"/>
        </w:rPr>
        <w:t>to accept severance to a maximum of thirty (30) days revenue, or bump.</w:t>
      </w:r>
      <w:r>
        <w:rPr>
          <w:color w:val="FF0000"/>
          <w:spacing w:val="40"/>
        </w:rPr>
        <w:t xml:space="preserve"> </w:t>
      </w:r>
      <w:r>
        <w:rPr>
          <w:color w:val="FF0000"/>
        </w:rPr>
        <w:t xml:space="preserve">Owner Operators </w:t>
      </w:r>
      <w:r>
        <w:t xml:space="preserve">who </w:t>
      </w:r>
      <w:r>
        <w:rPr>
          <w:color w:val="FF0000"/>
        </w:rPr>
        <w:t xml:space="preserve">are </w:t>
      </w:r>
      <w:r>
        <w:rPr>
          <w:strike/>
        </w:rPr>
        <w:t>is</w:t>
      </w:r>
      <w:r>
        <w:t xml:space="preserve"> bumped will bump a junior Owner Operator in, first the depot, then the branch, and then the </w:t>
      </w:r>
      <w:proofErr w:type="gramStart"/>
      <w:r>
        <w:t>Province</w:t>
      </w:r>
      <w:proofErr w:type="gramEnd"/>
      <w:r>
        <w:rPr>
          <w:spacing w:val="-8"/>
        </w:rPr>
        <w:t xml:space="preserve"> </w:t>
      </w:r>
      <w:r>
        <w:t>unless</w:t>
      </w:r>
      <w:r>
        <w:rPr>
          <w:spacing w:val="-8"/>
        </w:rPr>
        <w:t xml:space="preserve"> </w:t>
      </w:r>
      <w:r>
        <w:t>otherwise</w:t>
      </w:r>
      <w:r>
        <w:rPr>
          <w:spacing w:val="-8"/>
        </w:rPr>
        <w:t xml:space="preserve"> </w:t>
      </w:r>
      <w:r>
        <w:t>specified</w:t>
      </w:r>
      <w:r>
        <w:rPr>
          <w:spacing w:val="-8"/>
        </w:rPr>
        <w:t xml:space="preserve"> </w:t>
      </w:r>
      <w:r>
        <w:t>in</w:t>
      </w:r>
      <w:r>
        <w:rPr>
          <w:spacing w:val="-11"/>
        </w:rPr>
        <w:t xml:space="preserve"> </w:t>
      </w:r>
      <w:r>
        <w:t>this</w:t>
      </w:r>
      <w:r>
        <w:rPr>
          <w:spacing w:val="-9"/>
        </w:rPr>
        <w:t xml:space="preserve"> </w:t>
      </w:r>
      <w:r>
        <w:t>agreement.</w:t>
      </w:r>
      <w:r>
        <w:rPr>
          <w:spacing w:val="40"/>
        </w:rPr>
        <w:t xml:space="preserve"> </w:t>
      </w:r>
      <w:r>
        <w:t>As</w:t>
      </w:r>
      <w:r>
        <w:rPr>
          <w:spacing w:val="-11"/>
        </w:rPr>
        <w:t xml:space="preserve"> </w:t>
      </w:r>
      <w:r>
        <w:t>an</w:t>
      </w:r>
      <w:r>
        <w:rPr>
          <w:spacing w:val="-8"/>
        </w:rPr>
        <w:t xml:space="preserve"> </w:t>
      </w:r>
      <w:r>
        <w:t>option to</w:t>
      </w:r>
      <w:r>
        <w:rPr>
          <w:spacing w:val="-17"/>
        </w:rPr>
        <w:t xml:space="preserve"> </w:t>
      </w:r>
      <w:r>
        <w:t>bumping</w:t>
      </w:r>
      <w:r>
        <w:rPr>
          <w:spacing w:val="-17"/>
        </w:rPr>
        <w:t xml:space="preserve"> </w:t>
      </w:r>
      <w:r>
        <w:t>as</w:t>
      </w:r>
      <w:r>
        <w:rPr>
          <w:spacing w:val="-16"/>
        </w:rPr>
        <w:t xml:space="preserve"> </w:t>
      </w:r>
      <w:r>
        <w:t>provided</w:t>
      </w:r>
      <w:r>
        <w:rPr>
          <w:spacing w:val="-17"/>
        </w:rPr>
        <w:t xml:space="preserve"> </w:t>
      </w:r>
      <w:r>
        <w:t>above,</w:t>
      </w:r>
      <w:r>
        <w:rPr>
          <w:spacing w:val="-17"/>
        </w:rPr>
        <w:t xml:space="preserve"> </w:t>
      </w:r>
      <w:r>
        <w:t>the</w:t>
      </w:r>
      <w:r>
        <w:rPr>
          <w:spacing w:val="-17"/>
        </w:rPr>
        <w:t xml:space="preserve"> </w:t>
      </w:r>
      <w:r>
        <w:t>Owner</w:t>
      </w:r>
      <w:r>
        <w:rPr>
          <w:spacing w:val="-16"/>
        </w:rPr>
        <w:t xml:space="preserve"> </w:t>
      </w:r>
      <w:r>
        <w:t>Operator</w:t>
      </w:r>
      <w:r>
        <w:rPr>
          <w:spacing w:val="-17"/>
        </w:rPr>
        <w:t xml:space="preserve"> </w:t>
      </w:r>
      <w:r>
        <w:t>may</w:t>
      </w:r>
      <w:r>
        <w:rPr>
          <w:spacing w:val="-17"/>
        </w:rPr>
        <w:t xml:space="preserve"> </w:t>
      </w:r>
      <w:r>
        <w:t>elect</w:t>
      </w:r>
      <w:r>
        <w:rPr>
          <w:spacing w:val="-16"/>
        </w:rPr>
        <w:t xml:space="preserve"> </w:t>
      </w:r>
      <w:r>
        <w:t>to</w:t>
      </w:r>
      <w:r>
        <w:rPr>
          <w:spacing w:val="-17"/>
        </w:rPr>
        <w:t xml:space="preserve"> </w:t>
      </w:r>
      <w:r>
        <w:t>hold seniority</w:t>
      </w:r>
      <w:r>
        <w:rPr>
          <w:spacing w:val="-10"/>
        </w:rPr>
        <w:t xml:space="preserve"> </w:t>
      </w:r>
      <w:r>
        <w:t>and</w:t>
      </w:r>
      <w:r>
        <w:rPr>
          <w:spacing w:val="-7"/>
        </w:rPr>
        <w:t xml:space="preserve"> </w:t>
      </w:r>
      <w:r>
        <w:t>bid</w:t>
      </w:r>
      <w:r>
        <w:rPr>
          <w:spacing w:val="-7"/>
        </w:rPr>
        <w:t xml:space="preserve"> </w:t>
      </w:r>
      <w:r>
        <w:t>on</w:t>
      </w:r>
      <w:r>
        <w:rPr>
          <w:spacing w:val="-7"/>
        </w:rPr>
        <w:t xml:space="preserve"> </w:t>
      </w:r>
      <w:r>
        <w:t>any</w:t>
      </w:r>
      <w:r>
        <w:rPr>
          <w:spacing w:val="-8"/>
        </w:rPr>
        <w:t xml:space="preserve"> </w:t>
      </w:r>
      <w:r>
        <w:t>vacancies</w:t>
      </w:r>
      <w:r>
        <w:rPr>
          <w:spacing w:val="-7"/>
        </w:rPr>
        <w:t xml:space="preserve"> </w:t>
      </w:r>
      <w:r>
        <w:t>that</w:t>
      </w:r>
      <w:r>
        <w:rPr>
          <w:spacing w:val="-10"/>
        </w:rPr>
        <w:t xml:space="preserve"> </w:t>
      </w:r>
      <w:r>
        <w:t>become</w:t>
      </w:r>
      <w:r>
        <w:rPr>
          <w:spacing w:val="-7"/>
        </w:rPr>
        <w:t xml:space="preserve"> </w:t>
      </w:r>
      <w:r>
        <w:t>available</w:t>
      </w:r>
      <w:r>
        <w:rPr>
          <w:spacing w:val="-7"/>
        </w:rPr>
        <w:t xml:space="preserve"> </w:t>
      </w:r>
      <w:r>
        <w:t>in</w:t>
      </w:r>
      <w:r>
        <w:rPr>
          <w:spacing w:val="-7"/>
        </w:rPr>
        <w:t xml:space="preserve"> </w:t>
      </w:r>
      <w:r>
        <w:t>the</w:t>
      </w:r>
      <w:r>
        <w:rPr>
          <w:spacing w:val="-7"/>
        </w:rPr>
        <w:t xml:space="preserve"> </w:t>
      </w:r>
      <w:r>
        <w:t xml:space="preserve">next </w:t>
      </w:r>
      <w:r>
        <w:rPr>
          <w:strike/>
        </w:rPr>
        <w:t>nine (9)</w:t>
      </w:r>
      <w:r>
        <w:t xml:space="preserve"> </w:t>
      </w:r>
      <w:r>
        <w:rPr>
          <w:b/>
          <w:color w:val="FF0000"/>
        </w:rPr>
        <w:t xml:space="preserve">twelve (12) </w:t>
      </w:r>
      <w:r>
        <w:t>calendar months.</w:t>
      </w:r>
      <w:commentRangeEnd w:id="26"/>
      <w:r w:rsidR="00296160">
        <w:rPr>
          <w:rStyle w:val="CommentReference"/>
        </w:rPr>
        <w:commentReference w:id="26"/>
      </w:r>
    </w:p>
    <w:p w14:paraId="4771EAB1" w14:textId="77777777" w:rsidR="00490249" w:rsidRDefault="00000000">
      <w:pPr>
        <w:pStyle w:val="BodyText"/>
        <w:ind w:left="2301" w:right="137"/>
      </w:pPr>
      <w:r>
        <w:t>The Union and the Company agree to ensure that all bidding and bumping</w:t>
      </w:r>
      <w:r>
        <w:rPr>
          <w:spacing w:val="-12"/>
        </w:rPr>
        <w:t xml:space="preserve"> </w:t>
      </w:r>
      <w:r>
        <w:t>is</w:t>
      </w:r>
      <w:r>
        <w:rPr>
          <w:spacing w:val="-12"/>
        </w:rPr>
        <w:t xml:space="preserve"> </w:t>
      </w:r>
      <w:r>
        <w:t>completed</w:t>
      </w:r>
      <w:r>
        <w:rPr>
          <w:spacing w:val="-13"/>
        </w:rPr>
        <w:t xml:space="preserve"> </w:t>
      </w:r>
      <w:r>
        <w:t>within</w:t>
      </w:r>
      <w:r>
        <w:rPr>
          <w:spacing w:val="-11"/>
        </w:rPr>
        <w:t xml:space="preserve"> </w:t>
      </w:r>
      <w:r>
        <w:t>five</w:t>
      </w:r>
      <w:r>
        <w:rPr>
          <w:spacing w:val="-10"/>
        </w:rPr>
        <w:t xml:space="preserve"> </w:t>
      </w:r>
      <w:r>
        <w:t>(5)</w:t>
      </w:r>
      <w:r>
        <w:rPr>
          <w:spacing w:val="-12"/>
        </w:rPr>
        <w:t xml:space="preserve"> </w:t>
      </w:r>
      <w:r>
        <w:t>calendar</w:t>
      </w:r>
      <w:r>
        <w:rPr>
          <w:spacing w:val="-14"/>
        </w:rPr>
        <w:t xml:space="preserve"> </w:t>
      </w:r>
      <w:r>
        <w:t>days</w:t>
      </w:r>
      <w:r>
        <w:rPr>
          <w:spacing w:val="-11"/>
        </w:rPr>
        <w:t xml:space="preserve"> </w:t>
      </w:r>
      <w:r>
        <w:t>of</w:t>
      </w:r>
      <w:r>
        <w:rPr>
          <w:spacing w:val="-8"/>
        </w:rPr>
        <w:t xml:space="preserve"> </w:t>
      </w:r>
      <w:r>
        <w:t>the</w:t>
      </w:r>
      <w:r>
        <w:rPr>
          <w:spacing w:val="-13"/>
        </w:rPr>
        <w:t xml:space="preserve"> </w:t>
      </w:r>
      <w:r>
        <w:t>new</w:t>
      </w:r>
      <w:r>
        <w:rPr>
          <w:spacing w:val="-14"/>
        </w:rPr>
        <w:t xml:space="preserve"> </w:t>
      </w:r>
      <w:r>
        <w:t>routes being posted.</w:t>
      </w:r>
    </w:p>
    <w:p w14:paraId="78457398" w14:textId="77777777" w:rsidR="00490249" w:rsidRDefault="00000000">
      <w:pPr>
        <w:pStyle w:val="BodyText"/>
        <w:ind w:left="2301" w:right="133" w:hanging="1091"/>
      </w:pPr>
      <w:r>
        <w:rPr>
          <w:noProof/>
          <w:position w:val="-4"/>
        </w:rPr>
        <w:drawing>
          <wp:inline distT="0" distB="0" distL="0" distR="0" wp14:anchorId="4C75B78B" wp14:editId="5B0F3BC4">
            <wp:extent cx="230841" cy="145422"/>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69" cstate="print"/>
                    <a:stretch>
                      <a:fillRect/>
                    </a:stretch>
                  </pic:blipFill>
                  <pic:spPr>
                    <a:xfrm>
                      <a:off x="0" y="0"/>
                      <a:ext cx="230841" cy="145422"/>
                    </a:xfrm>
                    <a:prstGeom prst="rect">
                      <a:avLst/>
                    </a:prstGeom>
                  </pic:spPr>
                </pic:pic>
              </a:graphicData>
            </a:graphic>
          </wp:inline>
        </w:drawing>
      </w:r>
      <w:r>
        <w:rPr>
          <w:rFonts w:ascii="Times New Roman"/>
          <w:spacing w:val="80"/>
          <w:sz w:val="20"/>
        </w:rPr>
        <w:t xml:space="preserve">   </w:t>
      </w:r>
      <w:r>
        <w:t>Further, new customers in an Owner Operator route area will be offered</w:t>
      </w:r>
      <w:r>
        <w:rPr>
          <w:spacing w:val="-5"/>
        </w:rPr>
        <w:t xml:space="preserve"> </w:t>
      </w:r>
      <w:r>
        <w:t>first</w:t>
      </w:r>
      <w:r>
        <w:rPr>
          <w:spacing w:val="-3"/>
        </w:rPr>
        <w:t xml:space="preserve"> </w:t>
      </w:r>
      <w:r>
        <w:t>to</w:t>
      </w:r>
      <w:r>
        <w:rPr>
          <w:spacing w:val="-3"/>
        </w:rPr>
        <w:t xml:space="preserve"> </w:t>
      </w:r>
      <w:r>
        <w:t>the</w:t>
      </w:r>
      <w:r>
        <w:rPr>
          <w:spacing w:val="-5"/>
        </w:rPr>
        <w:t xml:space="preserve"> </w:t>
      </w:r>
      <w:r>
        <w:t>Owner</w:t>
      </w:r>
      <w:r>
        <w:rPr>
          <w:spacing w:val="-3"/>
        </w:rPr>
        <w:t xml:space="preserve"> </w:t>
      </w:r>
      <w:r>
        <w:t>Operator</w:t>
      </w:r>
      <w:r>
        <w:rPr>
          <w:spacing w:val="-3"/>
        </w:rPr>
        <w:t xml:space="preserve"> </w:t>
      </w:r>
      <w:r>
        <w:t>within</w:t>
      </w:r>
      <w:r>
        <w:rPr>
          <w:spacing w:val="-3"/>
        </w:rPr>
        <w:t xml:space="preserve"> </w:t>
      </w:r>
      <w:r>
        <w:t>that</w:t>
      </w:r>
      <w:r>
        <w:rPr>
          <w:spacing w:val="-5"/>
        </w:rPr>
        <w:t xml:space="preserve"> </w:t>
      </w:r>
      <w:r>
        <w:t>area</w:t>
      </w:r>
      <w:r>
        <w:rPr>
          <w:spacing w:val="-4"/>
        </w:rPr>
        <w:t xml:space="preserve"> </w:t>
      </w:r>
      <w:r>
        <w:t>provided</w:t>
      </w:r>
      <w:r>
        <w:rPr>
          <w:spacing w:val="-3"/>
        </w:rPr>
        <w:t xml:space="preserve"> </w:t>
      </w:r>
      <w:r>
        <w:t>that</w:t>
      </w:r>
      <w:r>
        <w:rPr>
          <w:spacing w:val="-5"/>
        </w:rPr>
        <w:t xml:space="preserve"> </w:t>
      </w:r>
      <w:r>
        <w:t xml:space="preserve">the Owner Operator can fulfill the service standards required by the </w:t>
      </w:r>
      <w:r>
        <w:rPr>
          <w:spacing w:val="-2"/>
        </w:rPr>
        <w:t>Company.</w:t>
      </w:r>
    </w:p>
    <w:p w14:paraId="1B70929F" w14:textId="77777777" w:rsidR="00490249" w:rsidRDefault="00000000">
      <w:pPr>
        <w:pStyle w:val="BodyText"/>
        <w:spacing w:before="117"/>
        <w:ind w:left="2301"/>
      </w:pPr>
      <w:r>
        <w:rPr>
          <w:noProof/>
        </w:rPr>
        <w:drawing>
          <wp:anchor distT="0" distB="0" distL="0" distR="0" simplePos="0" relativeHeight="15762944" behindDoc="0" locked="0" layoutInCell="1" allowOverlap="1" wp14:anchorId="7274BA19" wp14:editId="03144081">
            <wp:simplePos x="0" y="0"/>
            <wp:positionH relativeFrom="page">
              <wp:posOffset>1560641</wp:posOffset>
            </wp:positionH>
            <wp:positionV relativeFrom="paragraph">
              <wp:posOffset>106416</wp:posOffset>
            </wp:positionV>
            <wp:extent cx="264348" cy="145422"/>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45" cstate="print"/>
                    <a:stretch>
                      <a:fillRect/>
                    </a:stretch>
                  </pic:blipFill>
                  <pic:spPr>
                    <a:xfrm>
                      <a:off x="0" y="0"/>
                      <a:ext cx="264348" cy="145422"/>
                    </a:xfrm>
                    <a:prstGeom prst="rect">
                      <a:avLst/>
                    </a:prstGeom>
                  </pic:spPr>
                </pic:pic>
              </a:graphicData>
            </a:graphic>
          </wp:anchor>
        </w:drawing>
      </w:r>
      <w:r>
        <w:t>If the reroute</w:t>
      </w:r>
      <w:r>
        <w:rPr>
          <w:spacing w:val="3"/>
        </w:rPr>
        <w:t xml:space="preserve"> </w:t>
      </w:r>
      <w:r>
        <w:t>is</w:t>
      </w:r>
      <w:r>
        <w:rPr>
          <w:spacing w:val="-1"/>
        </w:rPr>
        <w:t xml:space="preserve"> </w:t>
      </w:r>
      <w:r>
        <w:t>required</w:t>
      </w:r>
      <w:r>
        <w:rPr>
          <w:spacing w:val="3"/>
        </w:rPr>
        <w:t xml:space="preserve"> </w:t>
      </w:r>
      <w:proofErr w:type="gramStart"/>
      <w:r>
        <w:t>as</w:t>
      </w:r>
      <w:r>
        <w:rPr>
          <w:spacing w:val="-1"/>
        </w:rPr>
        <w:t xml:space="preserve"> </w:t>
      </w:r>
      <w:r>
        <w:t>a</w:t>
      </w:r>
      <w:r>
        <w:rPr>
          <w:spacing w:val="1"/>
        </w:rPr>
        <w:t xml:space="preserve"> </w:t>
      </w:r>
      <w:r>
        <w:t>result</w:t>
      </w:r>
      <w:r>
        <w:rPr>
          <w:spacing w:val="-1"/>
        </w:rPr>
        <w:t xml:space="preserve"> </w:t>
      </w:r>
      <w:r>
        <w:t>of</w:t>
      </w:r>
      <w:proofErr w:type="gramEnd"/>
      <w:r>
        <w:rPr>
          <w:spacing w:val="1"/>
        </w:rPr>
        <w:t xml:space="preserve"> </w:t>
      </w:r>
      <w:r>
        <w:t>an Owner</w:t>
      </w:r>
      <w:r>
        <w:rPr>
          <w:spacing w:val="2"/>
        </w:rPr>
        <w:t xml:space="preserve"> </w:t>
      </w:r>
      <w:r>
        <w:t>Operator</w:t>
      </w:r>
      <w:r>
        <w:rPr>
          <w:spacing w:val="1"/>
        </w:rPr>
        <w:t xml:space="preserve"> </w:t>
      </w:r>
      <w:r>
        <w:t>taking</w:t>
      </w:r>
      <w:r>
        <w:rPr>
          <w:spacing w:val="2"/>
        </w:rPr>
        <w:t xml:space="preserve"> </w:t>
      </w:r>
      <w:r>
        <w:rPr>
          <w:spacing w:val="-5"/>
        </w:rPr>
        <w:t>on</w:t>
      </w:r>
    </w:p>
    <w:p w14:paraId="48B58FBD" w14:textId="77777777" w:rsidR="00490249" w:rsidRDefault="00490249">
      <w:pPr>
        <w:sectPr w:rsidR="00490249">
          <w:pgSz w:w="12240" w:h="15840"/>
          <w:pgMar w:top="1060" w:right="1300" w:bottom="1080" w:left="1300" w:header="847" w:footer="883" w:gutter="0"/>
          <w:cols w:space="720"/>
        </w:sectPr>
      </w:pPr>
    </w:p>
    <w:p w14:paraId="7858256A" w14:textId="77777777" w:rsidR="00490249" w:rsidRDefault="00490249">
      <w:pPr>
        <w:pStyle w:val="BodyText"/>
        <w:spacing w:before="3"/>
        <w:ind w:left="0"/>
        <w:jc w:val="left"/>
        <w:rPr>
          <w:sz w:val="28"/>
        </w:rPr>
      </w:pPr>
    </w:p>
    <w:p w14:paraId="68A058F4"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3AFB4C3C" wp14:editId="55A87C8E">
                <wp:extent cx="5981700" cy="6350"/>
                <wp:effectExtent l="0" t="0" r="0" b="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194" name="Graphic 194"/>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0E4FA1" id="Group 193"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CUy+IxdAIAAPMFAAAOAAAAAAAAAAAA&#10;AAAAAC4CAABkcnMvZTJvRG9jLnhtbFBLAQItABQABgAIAAAAIQBOlr/N2gAAAAMBAAAPAAAAAAAA&#10;AAAAAAAAAM4EAABkcnMvZG93bnJldi54bWxQSwUGAAAAAAQABADzAAAA1QUAAAAA&#10;">
                <v:shape id="Graphic 194"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" path="m5981446,l,,,6096r5981446,l5981446,xe" fillcolor="black" stroked="f">
                  <v:path arrowok="t"/>
                </v:shape>
                <w10:anchorlock/>
              </v:group>
            </w:pict>
          </mc:Fallback>
        </mc:AlternateContent>
      </w:r>
    </w:p>
    <w:p w14:paraId="6A8175CF" w14:textId="77777777" w:rsidR="00490249" w:rsidRDefault="00000000">
      <w:pPr>
        <w:pStyle w:val="BodyText"/>
        <w:spacing w:before="110"/>
        <w:ind w:left="2301"/>
      </w:pPr>
      <w:r>
        <w:t>the</w:t>
      </w:r>
      <w:r>
        <w:rPr>
          <w:spacing w:val="-7"/>
        </w:rPr>
        <w:t xml:space="preserve"> </w:t>
      </w:r>
      <w:r>
        <w:t>new</w:t>
      </w:r>
      <w:r>
        <w:rPr>
          <w:spacing w:val="-5"/>
        </w:rPr>
        <w:t xml:space="preserve"> </w:t>
      </w:r>
      <w:r>
        <w:t>customer</w:t>
      </w:r>
      <w:r>
        <w:rPr>
          <w:spacing w:val="-2"/>
        </w:rPr>
        <w:t xml:space="preserve"> </w:t>
      </w:r>
      <w:r>
        <w:t>the</w:t>
      </w:r>
      <w:r>
        <w:rPr>
          <w:spacing w:val="-5"/>
        </w:rPr>
        <w:t xml:space="preserve"> </w:t>
      </w:r>
      <w:r>
        <w:t>below</w:t>
      </w:r>
      <w:r>
        <w:rPr>
          <w:spacing w:val="-5"/>
        </w:rPr>
        <w:t xml:space="preserve"> </w:t>
      </w:r>
      <w:r>
        <w:t>compensation</w:t>
      </w:r>
      <w:r>
        <w:rPr>
          <w:spacing w:val="-4"/>
        </w:rPr>
        <w:t xml:space="preserve"> </w:t>
      </w:r>
      <w:r>
        <w:t>formula</w:t>
      </w:r>
      <w:r>
        <w:rPr>
          <w:spacing w:val="-3"/>
        </w:rPr>
        <w:t xml:space="preserve"> </w:t>
      </w:r>
      <w:r>
        <w:t>will</w:t>
      </w:r>
      <w:r>
        <w:rPr>
          <w:spacing w:val="-2"/>
        </w:rPr>
        <w:t xml:space="preserve"> </w:t>
      </w:r>
      <w:r>
        <w:t>not</w:t>
      </w:r>
      <w:r>
        <w:rPr>
          <w:spacing w:val="-2"/>
        </w:rPr>
        <w:t xml:space="preserve"> apply.</w:t>
      </w:r>
    </w:p>
    <w:p w14:paraId="039178FE" w14:textId="77777777" w:rsidR="00490249" w:rsidRDefault="00000000">
      <w:pPr>
        <w:pStyle w:val="BodyText"/>
        <w:ind w:left="2301" w:right="137"/>
      </w:pPr>
      <w:r>
        <w:t>If the reroute results in a loss of revenue</w:t>
      </w:r>
      <w:r>
        <w:rPr>
          <w:spacing w:val="-2"/>
        </w:rPr>
        <w:t xml:space="preserve"> </w:t>
      </w:r>
      <w:r>
        <w:t>for</w:t>
      </w:r>
      <w:r>
        <w:rPr>
          <w:spacing w:val="-4"/>
        </w:rPr>
        <w:t xml:space="preserve"> </w:t>
      </w:r>
      <w:r>
        <w:t>an Owner Operator</w:t>
      </w:r>
      <w:r>
        <w:rPr>
          <w:spacing w:val="-2"/>
        </w:rPr>
        <w:t xml:space="preserve"> </w:t>
      </w:r>
      <w:r>
        <w:t>the Owner</w:t>
      </w:r>
      <w:r>
        <w:rPr>
          <w:spacing w:val="-9"/>
        </w:rPr>
        <w:t xml:space="preserve"> </w:t>
      </w:r>
      <w:r>
        <w:t>Operator</w:t>
      </w:r>
      <w:r>
        <w:rPr>
          <w:spacing w:val="-12"/>
        </w:rPr>
        <w:t xml:space="preserve"> </w:t>
      </w:r>
      <w:r>
        <w:t>will</w:t>
      </w:r>
      <w:r>
        <w:rPr>
          <w:spacing w:val="-9"/>
        </w:rPr>
        <w:t xml:space="preserve"> </w:t>
      </w:r>
      <w:r>
        <w:t>be</w:t>
      </w:r>
      <w:r>
        <w:rPr>
          <w:spacing w:val="-8"/>
        </w:rPr>
        <w:t xml:space="preserve"> </w:t>
      </w:r>
      <w:r>
        <w:t>given</w:t>
      </w:r>
      <w:r>
        <w:rPr>
          <w:spacing w:val="-8"/>
        </w:rPr>
        <w:t xml:space="preserve"> </w:t>
      </w:r>
      <w:r>
        <w:t>a</w:t>
      </w:r>
      <w:r>
        <w:rPr>
          <w:spacing w:val="-6"/>
        </w:rPr>
        <w:t xml:space="preserve"> </w:t>
      </w:r>
      <w:r>
        <w:t>one</w:t>
      </w:r>
      <w:r>
        <w:rPr>
          <w:spacing w:val="-8"/>
        </w:rPr>
        <w:t xml:space="preserve"> </w:t>
      </w:r>
      <w:r>
        <w:t>(1)</w:t>
      </w:r>
      <w:r>
        <w:rPr>
          <w:spacing w:val="-8"/>
        </w:rPr>
        <w:t xml:space="preserve"> </w:t>
      </w:r>
      <w:r>
        <w:t>time</w:t>
      </w:r>
      <w:r>
        <w:rPr>
          <w:spacing w:val="-10"/>
        </w:rPr>
        <w:t xml:space="preserve"> </w:t>
      </w:r>
      <w:r>
        <w:t>compensation</w:t>
      </w:r>
      <w:r>
        <w:rPr>
          <w:spacing w:val="-10"/>
        </w:rPr>
        <w:t xml:space="preserve"> </w:t>
      </w:r>
      <w:r>
        <w:t>based</w:t>
      </w:r>
      <w:r>
        <w:rPr>
          <w:spacing w:val="-10"/>
        </w:rPr>
        <w:t xml:space="preserve"> </w:t>
      </w:r>
      <w:r>
        <w:t>on the revenue lost as follows:</w:t>
      </w:r>
    </w:p>
    <w:p w14:paraId="7EDB663C" w14:textId="77777777" w:rsidR="00490249" w:rsidRDefault="00000000">
      <w:pPr>
        <w:pStyle w:val="BodyText"/>
        <w:ind w:left="2301" w:right="136"/>
      </w:pPr>
      <w:proofErr w:type="gramStart"/>
      <w:r>
        <w:t>Pre re-route</w:t>
      </w:r>
      <w:proofErr w:type="gramEnd"/>
      <w:r>
        <w:t xml:space="preserve"> income per day minus post re-route income per day multiplied by thirty (30).</w:t>
      </w:r>
    </w:p>
    <w:p w14:paraId="41EE1451" w14:textId="77777777" w:rsidR="00490249" w:rsidRDefault="00000000">
      <w:pPr>
        <w:pStyle w:val="BodyText"/>
        <w:ind w:left="2301" w:right="132"/>
      </w:pPr>
      <w:r>
        <w:rPr>
          <w:noProof/>
        </w:rPr>
        <mc:AlternateContent>
          <mc:Choice Requires="wpg">
            <w:drawing>
              <wp:anchor distT="0" distB="0" distL="0" distR="0" simplePos="0" relativeHeight="486573056" behindDoc="1" locked="0" layoutInCell="1" allowOverlap="1" wp14:anchorId="3BBF2D80" wp14:editId="30416024">
                <wp:simplePos x="0" y="0"/>
                <wp:positionH relativeFrom="page">
                  <wp:posOffset>896416</wp:posOffset>
                </wp:positionH>
                <wp:positionV relativeFrom="paragraph">
                  <wp:posOffset>153871</wp:posOffset>
                </wp:positionV>
                <wp:extent cx="5981700" cy="5598795"/>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196" name="Graphic 196"/>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18" cstate="print"/>
                          <a:stretch>
                            <a:fillRect/>
                          </a:stretch>
                        </pic:blipFill>
                        <pic:spPr>
                          <a:xfrm>
                            <a:off x="807499" y="1410835"/>
                            <a:ext cx="121073" cy="145422"/>
                          </a:xfrm>
                          <a:prstGeom prst="rect">
                            <a:avLst/>
                          </a:prstGeom>
                        </pic:spPr>
                      </pic:pic>
                      <pic:pic xmlns:pic="http://schemas.openxmlformats.org/drawingml/2006/picture">
                        <pic:nvPicPr>
                          <pic:cNvPr id="198" name="Image 198"/>
                          <pic:cNvPicPr/>
                        </pic:nvPicPr>
                        <pic:blipFill>
                          <a:blip r:embed="rId19" cstate="print"/>
                          <a:stretch>
                            <a:fillRect/>
                          </a:stretch>
                        </pic:blipFill>
                        <pic:spPr>
                          <a:xfrm>
                            <a:off x="773999" y="1837555"/>
                            <a:ext cx="154573" cy="145422"/>
                          </a:xfrm>
                          <a:prstGeom prst="rect">
                            <a:avLst/>
                          </a:prstGeom>
                        </pic:spPr>
                      </pic:pic>
                      <pic:pic xmlns:pic="http://schemas.openxmlformats.org/drawingml/2006/picture">
                        <pic:nvPicPr>
                          <pic:cNvPr id="199" name="Image 199"/>
                          <pic:cNvPicPr/>
                        </pic:nvPicPr>
                        <pic:blipFill>
                          <a:blip r:embed="rId20" cstate="print"/>
                          <a:stretch>
                            <a:fillRect/>
                          </a:stretch>
                        </pic:blipFill>
                        <pic:spPr>
                          <a:xfrm>
                            <a:off x="740377" y="2264274"/>
                            <a:ext cx="188195" cy="145422"/>
                          </a:xfrm>
                          <a:prstGeom prst="rect">
                            <a:avLst/>
                          </a:prstGeom>
                        </pic:spPr>
                      </pic:pic>
                      <pic:pic xmlns:pic="http://schemas.openxmlformats.org/drawingml/2006/picture">
                        <pic:nvPicPr>
                          <pic:cNvPr id="200" name="Image 200"/>
                          <pic:cNvPicPr/>
                        </pic:nvPicPr>
                        <pic:blipFill>
                          <a:blip r:embed="rId64" cstate="print"/>
                          <a:stretch>
                            <a:fillRect/>
                          </a:stretch>
                        </pic:blipFill>
                        <pic:spPr>
                          <a:xfrm>
                            <a:off x="731232" y="2690995"/>
                            <a:ext cx="197340" cy="145422"/>
                          </a:xfrm>
                          <a:prstGeom prst="rect">
                            <a:avLst/>
                          </a:prstGeom>
                        </pic:spPr>
                      </pic:pic>
                      <pic:pic xmlns:pic="http://schemas.openxmlformats.org/drawingml/2006/picture">
                        <pic:nvPicPr>
                          <pic:cNvPr id="201" name="Image 201"/>
                          <pic:cNvPicPr/>
                        </pic:nvPicPr>
                        <pic:blipFill>
                          <a:blip r:embed="rId18" cstate="print"/>
                          <a:stretch>
                            <a:fillRect/>
                          </a:stretch>
                        </pic:blipFill>
                        <pic:spPr>
                          <a:xfrm>
                            <a:off x="807499" y="3369174"/>
                            <a:ext cx="121073" cy="145422"/>
                          </a:xfrm>
                          <a:prstGeom prst="rect">
                            <a:avLst/>
                          </a:prstGeom>
                        </pic:spPr>
                      </pic:pic>
                      <pic:pic xmlns:pic="http://schemas.openxmlformats.org/drawingml/2006/picture">
                        <pic:nvPicPr>
                          <pic:cNvPr id="202" name="Image 202"/>
                          <pic:cNvPicPr/>
                        </pic:nvPicPr>
                        <pic:blipFill>
                          <a:blip r:embed="rId19" cstate="print"/>
                          <a:stretch>
                            <a:fillRect/>
                          </a:stretch>
                        </pic:blipFill>
                        <pic:spPr>
                          <a:xfrm>
                            <a:off x="773999" y="3795895"/>
                            <a:ext cx="154573" cy="145422"/>
                          </a:xfrm>
                          <a:prstGeom prst="rect">
                            <a:avLst/>
                          </a:prstGeom>
                        </pic:spPr>
                      </pic:pic>
                      <pic:pic xmlns:pic="http://schemas.openxmlformats.org/drawingml/2006/picture">
                        <pic:nvPicPr>
                          <pic:cNvPr id="203" name="Image 203"/>
                          <pic:cNvPicPr/>
                        </pic:nvPicPr>
                        <pic:blipFill>
                          <a:blip r:embed="rId20" cstate="print"/>
                          <a:stretch>
                            <a:fillRect/>
                          </a:stretch>
                        </pic:blipFill>
                        <pic:spPr>
                          <a:xfrm>
                            <a:off x="740377" y="4047354"/>
                            <a:ext cx="188195" cy="145422"/>
                          </a:xfrm>
                          <a:prstGeom prst="rect">
                            <a:avLst/>
                          </a:prstGeom>
                        </pic:spPr>
                      </pic:pic>
                      <wps:wsp>
                        <wps:cNvPr id="204" name="Graphic 204"/>
                        <wps:cNvSpPr/>
                        <wps:spPr>
                          <a:xfrm>
                            <a:off x="0" y="5371338"/>
                            <a:ext cx="5981700" cy="175260"/>
                          </a:xfrm>
                          <a:custGeom>
                            <a:avLst/>
                            <a:gdLst/>
                            <a:ahLst/>
                            <a:cxnLst/>
                            <a:rect l="l" t="t" r="r" b="b"/>
                            <a:pathLst>
                              <a:path w="5981700" h="175260">
                                <a:moveTo>
                                  <a:pt x="5981446" y="0"/>
                                </a:moveTo>
                                <a:lnTo>
                                  <a:pt x="0" y="0"/>
                                </a:lnTo>
                                <a:lnTo>
                                  <a:pt x="0" y="175259"/>
                                </a:lnTo>
                                <a:lnTo>
                                  <a:pt x="5981446" y="175259"/>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F9BDE5" id="Group 195" o:spid="_x0000_s1026" style="position:absolute;margin-left:70.6pt;margin-top:12.1pt;width:471pt;height:440.85pt;z-index:-16743424;mso-wrap-distance-left:0;mso-wrap-distance-right:0;mso-position-horizontal-relative:page" coordsize="59817,5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">
                <v:shape id="Graphic 196"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Image 197" o:spid="_x0000_s1028" type="#_x0000_t75" style="position:absolute;left:8074;top:14108;width:1211;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">
                  <v:imagedata r:id="rId62" o:title=""/>
                </v:shape>
                <v:shape id="Image 198" o:spid="_x0000_s1029" type="#_x0000_t75" style="position:absolute;left:7739;top:18375;width:1546;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">
                  <v:imagedata r:id="rId63" o:title=""/>
                </v:shape>
                <v:shape id="Image 199" o:spid="_x0000_s1030" type="#_x0000_t75" style="position:absolute;left:7403;top:22642;width:1882;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">
                  <v:imagedata r:id="rId66" o:title=""/>
                </v:shape>
                <v:shape id="Image 200" o:spid="_x0000_s1031" type="#_x0000_t75" style="position:absolute;left:7312;top:26909;width:1973;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">
                  <v:imagedata r:id="rId67" o:title=""/>
                </v:shape>
                <v:shape id="Image 201" o:spid="_x0000_s1032" type="#_x0000_t75" style="position:absolute;left:8074;top:33691;width:1211;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">
                  <v:imagedata r:id="rId62" o:title=""/>
                </v:shape>
                <v:shape id="Image 202" o:spid="_x0000_s1033" type="#_x0000_t75" style="position:absolute;left:7739;top:37958;width:1546;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">
                  <v:imagedata r:id="rId63" o:title=""/>
                </v:shape>
                <v:shape id="Image 203" o:spid="_x0000_s1034" type="#_x0000_t75" style="position:absolute;left:7403;top:40473;width:1882;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">
                  <v:imagedata r:id="rId66" o:title=""/>
                </v:shape>
                <v:shape id="Graphic 204" o:spid="_x0000_s1035" style="position:absolute;top:53713;width:59817;height:1752;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" path="m5981446,l,,,175259r5981446,l5981446,xe" stroked="f">
                  <v:path arrowok="t"/>
                </v:shape>
                <w10:wrap anchorx="page"/>
              </v:group>
            </w:pict>
          </mc:Fallback>
        </mc:AlternateContent>
      </w:r>
      <w:proofErr w:type="gramStart"/>
      <w:r>
        <w:t>Pre</w:t>
      </w:r>
      <w:r>
        <w:rPr>
          <w:spacing w:val="-8"/>
        </w:rPr>
        <w:t xml:space="preserve"> </w:t>
      </w:r>
      <w:r>
        <w:t>re-route</w:t>
      </w:r>
      <w:proofErr w:type="gramEnd"/>
      <w:r>
        <w:rPr>
          <w:spacing w:val="-8"/>
        </w:rPr>
        <w:t xml:space="preserve"> </w:t>
      </w:r>
      <w:r>
        <w:t>income</w:t>
      </w:r>
      <w:r>
        <w:rPr>
          <w:spacing w:val="-8"/>
        </w:rPr>
        <w:t xml:space="preserve"> </w:t>
      </w:r>
      <w:r>
        <w:t>will</w:t>
      </w:r>
      <w:r>
        <w:rPr>
          <w:spacing w:val="-8"/>
        </w:rPr>
        <w:t xml:space="preserve"> </w:t>
      </w:r>
      <w:r>
        <w:t>be</w:t>
      </w:r>
      <w:r>
        <w:rPr>
          <w:spacing w:val="-8"/>
        </w:rPr>
        <w:t xml:space="preserve"> </w:t>
      </w:r>
      <w:r>
        <w:t>calculated</w:t>
      </w:r>
      <w:r>
        <w:rPr>
          <w:spacing w:val="-8"/>
        </w:rPr>
        <w:t xml:space="preserve"> </w:t>
      </w:r>
      <w:r>
        <w:t>from</w:t>
      </w:r>
      <w:r>
        <w:rPr>
          <w:spacing w:val="-8"/>
        </w:rPr>
        <w:t xml:space="preserve"> </w:t>
      </w:r>
      <w:r>
        <w:t>the</w:t>
      </w:r>
      <w:r>
        <w:rPr>
          <w:spacing w:val="-9"/>
        </w:rPr>
        <w:t xml:space="preserve"> </w:t>
      </w:r>
      <w:r>
        <w:t>T4-A</w:t>
      </w:r>
      <w:r>
        <w:rPr>
          <w:spacing w:val="-11"/>
        </w:rPr>
        <w:t xml:space="preserve"> </w:t>
      </w:r>
      <w:r>
        <w:t>for</w:t>
      </w:r>
      <w:r>
        <w:rPr>
          <w:spacing w:val="-9"/>
        </w:rPr>
        <w:t xml:space="preserve"> </w:t>
      </w:r>
      <w:r>
        <w:t>the</w:t>
      </w:r>
      <w:r>
        <w:rPr>
          <w:spacing w:val="-10"/>
        </w:rPr>
        <w:t xml:space="preserve"> </w:t>
      </w:r>
      <w:r>
        <w:t>previous year’s income divided by the number of workdays in the year. If the driver has been on the route for less than a full year, total income earned on route divided by the number of workdays on the route.</w:t>
      </w:r>
    </w:p>
    <w:p w14:paraId="658E3F77" w14:textId="77777777" w:rsidR="00490249" w:rsidRDefault="00000000">
      <w:pPr>
        <w:pStyle w:val="BodyText"/>
        <w:ind w:left="2301" w:right="139"/>
      </w:pPr>
      <w:r>
        <w:t>Post-re-route</w:t>
      </w:r>
      <w:r>
        <w:rPr>
          <w:spacing w:val="-14"/>
        </w:rPr>
        <w:t xml:space="preserve"> </w:t>
      </w:r>
      <w:r>
        <w:t>will</w:t>
      </w:r>
      <w:r>
        <w:rPr>
          <w:spacing w:val="-15"/>
        </w:rPr>
        <w:t xml:space="preserve"> </w:t>
      </w:r>
      <w:r>
        <w:t>be</w:t>
      </w:r>
      <w:r>
        <w:rPr>
          <w:spacing w:val="-13"/>
        </w:rPr>
        <w:t xml:space="preserve"> </w:t>
      </w:r>
      <w:r>
        <w:t>calculated</w:t>
      </w:r>
      <w:r>
        <w:rPr>
          <w:spacing w:val="-17"/>
        </w:rPr>
        <w:t xml:space="preserve"> </w:t>
      </w:r>
      <w:r>
        <w:t>on</w:t>
      </w:r>
      <w:r>
        <w:rPr>
          <w:spacing w:val="-14"/>
        </w:rPr>
        <w:t xml:space="preserve"> </w:t>
      </w:r>
      <w:r>
        <w:t>the</w:t>
      </w:r>
      <w:r>
        <w:rPr>
          <w:spacing w:val="-17"/>
        </w:rPr>
        <w:t xml:space="preserve"> </w:t>
      </w:r>
      <w:r>
        <w:t>first</w:t>
      </w:r>
      <w:r>
        <w:rPr>
          <w:spacing w:val="-14"/>
        </w:rPr>
        <w:t xml:space="preserve"> </w:t>
      </w:r>
      <w:r>
        <w:t>thirty</w:t>
      </w:r>
      <w:r>
        <w:rPr>
          <w:spacing w:val="-17"/>
        </w:rPr>
        <w:t xml:space="preserve"> </w:t>
      </w:r>
      <w:r>
        <w:t>(30)</w:t>
      </w:r>
      <w:r>
        <w:rPr>
          <w:spacing w:val="-17"/>
        </w:rPr>
        <w:t xml:space="preserve"> </w:t>
      </w:r>
      <w:r>
        <w:t>days</w:t>
      </w:r>
      <w:r>
        <w:rPr>
          <w:spacing w:val="-15"/>
        </w:rPr>
        <w:t xml:space="preserve"> </w:t>
      </w:r>
      <w:r>
        <w:t>of</w:t>
      </w:r>
      <w:r>
        <w:rPr>
          <w:spacing w:val="-13"/>
        </w:rPr>
        <w:t xml:space="preserve"> </w:t>
      </w:r>
      <w:r>
        <w:t xml:space="preserve">revenue after </w:t>
      </w:r>
      <w:proofErr w:type="gramStart"/>
      <w:r>
        <w:t>re-route</w:t>
      </w:r>
      <w:proofErr w:type="gramEnd"/>
      <w:r>
        <w:t xml:space="preserve"> divided by thirty (30).</w:t>
      </w:r>
    </w:p>
    <w:p w14:paraId="1D25A27B" w14:textId="77777777" w:rsidR="00490249" w:rsidRDefault="00000000">
      <w:pPr>
        <w:pStyle w:val="Heading4"/>
        <w:numPr>
          <w:ilvl w:val="2"/>
          <w:numId w:val="13"/>
        </w:numPr>
        <w:tabs>
          <w:tab w:val="left" w:pos="1577"/>
        </w:tabs>
        <w:spacing w:before="121"/>
        <w:ind w:left="1577" w:hanging="717"/>
        <w:jc w:val="both"/>
      </w:pPr>
      <w:r>
        <w:t>Saturday</w:t>
      </w:r>
      <w:r>
        <w:rPr>
          <w:spacing w:val="-17"/>
        </w:rPr>
        <w:t xml:space="preserve"> </w:t>
      </w:r>
      <w:r>
        <w:t>Reroute</w:t>
      </w:r>
      <w:r>
        <w:rPr>
          <w:spacing w:val="-8"/>
        </w:rPr>
        <w:t xml:space="preserve"> </w:t>
      </w:r>
      <w:r>
        <w:rPr>
          <w:spacing w:val="-2"/>
        </w:rPr>
        <w:t>Compensation</w:t>
      </w:r>
    </w:p>
    <w:p w14:paraId="47D711E3" w14:textId="77777777" w:rsidR="00490249" w:rsidRDefault="00000000">
      <w:pPr>
        <w:pStyle w:val="BodyText"/>
        <w:ind w:left="2301"/>
        <w:jc w:val="left"/>
      </w:pPr>
      <w:r>
        <w:t>A re-route</w:t>
      </w:r>
      <w:r>
        <w:rPr>
          <w:spacing w:val="-1"/>
        </w:rPr>
        <w:t xml:space="preserve"> </w:t>
      </w:r>
      <w:r>
        <w:t>that</w:t>
      </w:r>
      <w:r>
        <w:rPr>
          <w:spacing w:val="-1"/>
        </w:rPr>
        <w:t xml:space="preserve"> </w:t>
      </w:r>
      <w:r>
        <w:t>only</w:t>
      </w:r>
      <w:r>
        <w:rPr>
          <w:spacing w:val="-2"/>
        </w:rPr>
        <w:t xml:space="preserve"> </w:t>
      </w:r>
      <w:r>
        <w:t>applies to</w:t>
      </w:r>
      <w:r>
        <w:rPr>
          <w:spacing w:val="-1"/>
        </w:rPr>
        <w:t xml:space="preserve"> </w:t>
      </w:r>
      <w:r>
        <w:t>a change</w:t>
      </w:r>
      <w:r>
        <w:rPr>
          <w:spacing w:val="-1"/>
        </w:rPr>
        <w:t xml:space="preserve"> </w:t>
      </w:r>
      <w:r>
        <w:t>to the Saturday</w:t>
      </w:r>
      <w:r>
        <w:rPr>
          <w:spacing w:val="-2"/>
        </w:rPr>
        <w:t xml:space="preserve"> </w:t>
      </w:r>
      <w:r>
        <w:t>portion</w:t>
      </w:r>
      <w:r>
        <w:rPr>
          <w:spacing w:val="-1"/>
        </w:rPr>
        <w:t xml:space="preserve"> </w:t>
      </w:r>
      <w:r>
        <w:t>of a route the following formula will apply:</w:t>
      </w:r>
    </w:p>
    <w:p w14:paraId="20D61D10" w14:textId="77777777" w:rsidR="00490249" w:rsidRDefault="00000000">
      <w:pPr>
        <w:pStyle w:val="BodyText"/>
        <w:ind w:left="2301"/>
        <w:jc w:val="left"/>
      </w:pPr>
      <w:proofErr w:type="gramStart"/>
      <w:r>
        <w:t>Pre</w:t>
      </w:r>
      <w:r>
        <w:rPr>
          <w:spacing w:val="-2"/>
        </w:rPr>
        <w:t xml:space="preserve"> </w:t>
      </w:r>
      <w:r>
        <w:t>re-route</w:t>
      </w:r>
      <w:proofErr w:type="gramEnd"/>
      <w:r>
        <w:rPr>
          <w:spacing w:val="-2"/>
        </w:rPr>
        <w:t xml:space="preserve"> </w:t>
      </w:r>
      <w:r>
        <w:t>Saturday</w:t>
      </w:r>
      <w:r>
        <w:rPr>
          <w:spacing w:val="-3"/>
        </w:rPr>
        <w:t xml:space="preserve"> </w:t>
      </w:r>
      <w:r>
        <w:t>income</w:t>
      </w:r>
      <w:r>
        <w:rPr>
          <w:spacing w:val="-1"/>
        </w:rPr>
        <w:t xml:space="preserve"> </w:t>
      </w:r>
      <w:r>
        <w:t>per</w:t>
      </w:r>
      <w:r>
        <w:rPr>
          <w:spacing w:val="-2"/>
        </w:rPr>
        <w:t xml:space="preserve"> </w:t>
      </w:r>
      <w:r>
        <w:t>day</w:t>
      </w:r>
      <w:r>
        <w:rPr>
          <w:spacing w:val="-3"/>
        </w:rPr>
        <w:t xml:space="preserve"> </w:t>
      </w:r>
      <w:r>
        <w:t>minus</w:t>
      </w:r>
      <w:r>
        <w:rPr>
          <w:spacing w:val="-3"/>
        </w:rPr>
        <w:t xml:space="preserve"> </w:t>
      </w:r>
      <w:r>
        <w:t>post</w:t>
      </w:r>
      <w:r>
        <w:rPr>
          <w:spacing w:val="-1"/>
        </w:rPr>
        <w:t xml:space="preserve"> </w:t>
      </w:r>
      <w:r>
        <w:t>re-route</w:t>
      </w:r>
      <w:r>
        <w:rPr>
          <w:spacing w:val="-1"/>
        </w:rPr>
        <w:t xml:space="preserve"> </w:t>
      </w:r>
      <w:r>
        <w:t>Saturday income per day multiplied by five (5).</w:t>
      </w:r>
    </w:p>
    <w:p w14:paraId="5125C25B" w14:textId="77777777" w:rsidR="00490249" w:rsidRDefault="00000000">
      <w:pPr>
        <w:pStyle w:val="BodyText"/>
        <w:ind w:left="2301" w:right="138"/>
        <w:jc w:val="left"/>
      </w:pPr>
      <w:proofErr w:type="gramStart"/>
      <w:r>
        <w:t>Pre re-route</w:t>
      </w:r>
      <w:proofErr w:type="gramEnd"/>
      <w:r>
        <w:t xml:space="preserve"> income will be calculated by taking an average of the last five (5) Saturdays worked.</w:t>
      </w:r>
    </w:p>
    <w:p w14:paraId="309E0B34" w14:textId="77777777" w:rsidR="00490249" w:rsidRDefault="00000000">
      <w:pPr>
        <w:pStyle w:val="BodyText"/>
        <w:ind w:left="2301" w:right="139"/>
        <w:jc w:val="left"/>
      </w:pPr>
      <w:r>
        <w:t>Post re-route income will be calculated by taking an average of the first five (5) Saturdays worked.</w:t>
      </w:r>
    </w:p>
    <w:p w14:paraId="3A20A42E" w14:textId="77777777" w:rsidR="00490249" w:rsidRDefault="00000000">
      <w:pPr>
        <w:pStyle w:val="Heading4"/>
        <w:numPr>
          <w:ilvl w:val="2"/>
          <w:numId w:val="13"/>
        </w:numPr>
        <w:tabs>
          <w:tab w:val="left" w:pos="1580"/>
        </w:tabs>
        <w:spacing w:before="121"/>
      </w:pPr>
      <w:r>
        <w:t>Saturday</w:t>
      </w:r>
      <w:r>
        <w:rPr>
          <w:spacing w:val="-15"/>
        </w:rPr>
        <w:t xml:space="preserve"> </w:t>
      </w:r>
      <w:r>
        <w:t>Abolishment</w:t>
      </w:r>
      <w:r>
        <w:rPr>
          <w:spacing w:val="-12"/>
        </w:rPr>
        <w:t xml:space="preserve"> </w:t>
      </w:r>
      <w:r>
        <w:rPr>
          <w:spacing w:val="-2"/>
        </w:rPr>
        <w:t>Compensation</w:t>
      </w:r>
    </w:p>
    <w:p w14:paraId="11474DD5" w14:textId="77777777" w:rsidR="00490249" w:rsidRDefault="00000000">
      <w:pPr>
        <w:pStyle w:val="BodyText"/>
        <w:ind w:left="2301" w:right="142"/>
      </w:pPr>
      <w:r>
        <w:t>A re-route that only applies to an abolishment or elimination of the Saturday portion of a route the following formula will apply:</w:t>
      </w:r>
    </w:p>
    <w:p w14:paraId="7781A50A" w14:textId="77777777" w:rsidR="00490249" w:rsidRDefault="00000000">
      <w:pPr>
        <w:pStyle w:val="BodyText"/>
        <w:ind w:left="2301"/>
      </w:pPr>
      <w:proofErr w:type="gramStart"/>
      <w:r>
        <w:t>Pre</w:t>
      </w:r>
      <w:r>
        <w:rPr>
          <w:spacing w:val="-3"/>
        </w:rPr>
        <w:t xml:space="preserve"> </w:t>
      </w:r>
      <w:r>
        <w:t>re-route</w:t>
      </w:r>
      <w:proofErr w:type="gramEnd"/>
      <w:r>
        <w:rPr>
          <w:spacing w:val="-4"/>
        </w:rPr>
        <w:t xml:space="preserve"> </w:t>
      </w:r>
      <w:r>
        <w:t>income</w:t>
      </w:r>
      <w:r>
        <w:rPr>
          <w:spacing w:val="-5"/>
        </w:rPr>
        <w:t xml:space="preserve"> </w:t>
      </w:r>
      <w:r>
        <w:t>multiplied</w:t>
      </w:r>
      <w:r>
        <w:rPr>
          <w:spacing w:val="-1"/>
        </w:rPr>
        <w:t xml:space="preserve"> </w:t>
      </w:r>
      <w:r>
        <w:t>by</w:t>
      </w:r>
      <w:r>
        <w:rPr>
          <w:spacing w:val="-8"/>
        </w:rPr>
        <w:t xml:space="preserve"> </w:t>
      </w:r>
      <w:r>
        <w:t>five</w:t>
      </w:r>
      <w:r>
        <w:rPr>
          <w:spacing w:val="-2"/>
        </w:rPr>
        <w:t xml:space="preserve"> </w:t>
      </w:r>
      <w:r>
        <w:rPr>
          <w:spacing w:val="-4"/>
        </w:rPr>
        <w:t>(5).</w:t>
      </w:r>
    </w:p>
    <w:p w14:paraId="43A56778" w14:textId="77777777" w:rsidR="00490249" w:rsidRDefault="00000000">
      <w:pPr>
        <w:pStyle w:val="BodyText"/>
        <w:ind w:left="2301" w:right="141"/>
      </w:pPr>
      <w:proofErr w:type="gramStart"/>
      <w:r>
        <w:t>Pre re-route</w:t>
      </w:r>
      <w:proofErr w:type="gramEnd"/>
      <w:r>
        <w:t xml:space="preserve"> income will be calculated by taking an average of the last five (5) Saturdays worked.</w:t>
      </w:r>
    </w:p>
    <w:p w14:paraId="3B7F43BB" w14:textId="77777777" w:rsidR="00490249" w:rsidRDefault="00000000">
      <w:pPr>
        <w:pStyle w:val="BodyText"/>
        <w:ind w:left="2301" w:right="131"/>
      </w:pPr>
      <w:r>
        <w:t>Note: The above principles are subject to local discussions. In addition,</w:t>
      </w:r>
      <w:r>
        <w:rPr>
          <w:spacing w:val="-7"/>
        </w:rPr>
        <w:t xml:space="preserve"> </w:t>
      </w:r>
      <w:r>
        <w:t>there</w:t>
      </w:r>
      <w:r>
        <w:rPr>
          <w:spacing w:val="-7"/>
        </w:rPr>
        <w:t xml:space="preserve"> </w:t>
      </w:r>
      <w:r>
        <w:t>will</w:t>
      </w:r>
      <w:r>
        <w:rPr>
          <w:spacing w:val="-7"/>
        </w:rPr>
        <w:t xml:space="preserve"> </w:t>
      </w:r>
      <w:r>
        <w:t>be</w:t>
      </w:r>
      <w:r>
        <w:rPr>
          <w:spacing w:val="-4"/>
        </w:rPr>
        <w:t xml:space="preserve"> </w:t>
      </w:r>
      <w:r>
        <w:t>discussion</w:t>
      </w:r>
      <w:r>
        <w:rPr>
          <w:spacing w:val="-7"/>
        </w:rPr>
        <w:t xml:space="preserve"> </w:t>
      </w:r>
      <w:r>
        <w:t>regarding</w:t>
      </w:r>
      <w:r>
        <w:rPr>
          <w:spacing w:val="-8"/>
        </w:rPr>
        <w:t xml:space="preserve"> </w:t>
      </w:r>
      <w:r>
        <w:t>definitions</w:t>
      </w:r>
      <w:r>
        <w:rPr>
          <w:spacing w:val="-7"/>
        </w:rPr>
        <w:t xml:space="preserve"> </w:t>
      </w:r>
      <w:r>
        <w:t>required</w:t>
      </w:r>
      <w:r>
        <w:rPr>
          <w:spacing w:val="-7"/>
        </w:rPr>
        <w:t xml:space="preserve"> </w:t>
      </w:r>
      <w:r>
        <w:t>to</w:t>
      </w:r>
      <w:r>
        <w:rPr>
          <w:spacing w:val="-2"/>
        </w:rPr>
        <w:t xml:space="preserve"> </w:t>
      </w:r>
      <w:r>
        <w:t>be worked out on terms such as incumbency, facility reroute, etc.</w:t>
      </w:r>
    </w:p>
    <w:p w14:paraId="1C562E4F" w14:textId="77777777" w:rsidR="00490249" w:rsidRDefault="00490249">
      <w:pPr>
        <w:pStyle w:val="BodyText"/>
        <w:spacing w:before="10"/>
        <w:ind w:left="0"/>
        <w:jc w:val="left"/>
        <w:rPr>
          <w:sz w:val="20"/>
        </w:rPr>
      </w:pPr>
    </w:p>
    <w:p w14:paraId="313B4A37" w14:textId="77777777" w:rsidR="00490249" w:rsidRDefault="00000000">
      <w:pPr>
        <w:pStyle w:val="Heading4"/>
        <w:spacing w:before="1"/>
        <w:ind w:left="2361" w:firstLine="0"/>
      </w:pPr>
      <w:bookmarkStart w:id="27" w:name="_bookmark22"/>
      <w:bookmarkEnd w:id="27"/>
      <w:r>
        <w:t>ARTICLES</w:t>
      </w:r>
      <w:r>
        <w:rPr>
          <w:spacing w:val="-5"/>
        </w:rPr>
        <w:t xml:space="preserve"> </w:t>
      </w:r>
      <w:r>
        <w:t>15</w:t>
      </w:r>
      <w:r>
        <w:rPr>
          <w:spacing w:val="-1"/>
        </w:rPr>
        <w:t xml:space="preserve"> </w:t>
      </w:r>
      <w:r>
        <w:t>-</w:t>
      </w:r>
      <w:r>
        <w:rPr>
          <w:spacing w:val="-5"/>
        </w:rPr>
        <w:t xml:space="preserve"> </w:t>
      </w:r>
      <w:r>
        <w:t>ROUTE</w:t>
      </w:r>
      <w:r>
        <w:rPr>
          <w:spacing w:val="-3"/>
        </w:rPr>
        <w:t xml:space="preserve"> </w:t>
      </w:r>
      <w:r>
        <w:t>FLEX</w:t>
      </w:r>
      <w:r>
        <w:rPr>
          <w:spacing w:val="-6"/>
        </w:rPr>
        <w:t xml:space="preserve"> </w:t>
      </w:r>
      <w:r>
        <w:t>and</w:t>
      </w:r>
      <w:r>
        <w:rPr>
          <w:spacing w:val="-3"/>
        </w:rPr>
        <w:t xml:space="preserve"> </w:t>
      </w:r>
      <w:r>
        <w:t>Bulk</w:t>
      </w:r>
      <w:r>
        <w:rPr>
          <w:spacing w:val="-3"/>
        </w:rPr>
        <w:t xml:space="preserve"> </w:t>
      </w:r>
      <w:r>
        <w:rPr>
          <w:spacing w:val="-5"/>
        </w:rPr>
        <w:t>OUT</w:t>
      </w:r>
    </w:p>
    <w:p w14:paraId="4A9AFEB1" w14:textId="77777777" w:rsidR="00490249" w:rsidRDefault="00000000">
      <w:pPr>
        <w:pStyle w:val="ListParagraph"/>
        <w:numPr>
          <w:ilvl w:val="1"/>
          <w:numId w:val="12"/>
        </w:numPr>
        <w:tabs>
          <w:tab w:val="left" w:pos="1580"/>
        </w:tabs>
        <w:rPr>
          <w:b/>
          <w:sz w:val="24"/>
        </w:rPr>
      </w:pPr>
      <w:r>
        <w:rPr>
          <w:b/>
          <w:smallCaps/>
          <w:sz w:val="24"/>
        </w:rPr>
        <w:t>Route</w:t>
      </w:r>
      <w:r>
        <w:rPr>
          <w:b/>
          <w:smallCaps/>
          <w:spacing w:val="-5"/>
          <w:sz w:val="24"/>
        </w:rPr>
        <w:t xml:space="preserve"> </w:t>
      </w:r>
      <w:r>
        <w:rPr>
          <w:b/>
          <w:smallCaps/>
          <w:sz w:val="24"/>
        </w:rPr>
        <w:t>Flex</w:t>
      </w:r>
      <w:r>
        <w:rPr>
          <w:b/>
          <w:smallCaps/>
          <w:spacing w:val="-4"/>
          <w:sz w:val="24"/>
        </w:rPr>
        <w:t xml:space="preserve"> </w:t>
      </w:r>
      <w:r>
        <w:rPr>
          <w:b/>
          <w:smallCaps/>
          <w:sz w:val="24"/>
        </w:rPr>
        <w:t>and</w:t>
      </w:r>
      <w:r>
        <w:rPr>
          <w:b/>
          <w:smallCaps/>
          <w:spacing w:val="-5"/>
          <w:sz w:val="24"/>
        </w:rPr>
        <w:t xml:space="preserve"> </w:t>
      </w:r>
      <w:r>
        <w:rPr>
          <w:b/>
          <w:smallCaps/>
          <w:sz w:val="24"/>
        </w:rPr>
        <w:t>Bulk</w:t>
      </w:r>
      <w:r>
        <w:rPr>
          <w:b/>
          <w:smallCaps/>
          <w:spacing w:val="-3"/>
          <w:sz w:val="24"/>
        </w:rPr>
        <w:t xml:space="preserve"> </w:t>
      </w:r>
      <w:r>
        <w:rPr>
          <w:b/>
          <w:smallCaps/>
          <w:sz w:val="24"/>
        </w:rPr>
        <w:t>Out</w:t>
      </w:r>
      <w:r>
        <w:rPr>
          <w:b/>
          <w:smallCaps/>
          <w:spacing w:val="-4"/>
          <w:sz w:val="24"/>
        </w:rPr>
        <w:t xml:space="preserve"> Rules</w:t>
      </w:r>
    </w:p>
    <w:p w14:paraId="3729968E" w14:textId="77777777" w:rsidR="00490249" w:rsidRDefault="00000000">
      <w:pPr>
        <w:pStyle w:val="ListParagraph"/>
        <w:numPr>
          <w:ilvl w:val="2"/>
          <w:numId w:val="12"/>
        </w:numPr>
        <w:tabs>
          <w:tab w:val="left" w:pos="1579"/>
        </w:tabs>
        <w:ind w:left="1579" w:hanging="719"/>
        <w:jc w:val="both"/>
        <w:rPr>
          <w:b/>
          <w:sz w:val="24"/>
        </w:rPr>
      </w:pPr>
      <w:r>
        <w:rPr>
          <w:b/>
          <w:sz w:val="24"/>
        </w:rPr>
        <w:t>Management</w:t>
      </w:r>
      <w:r>
        <w:rPr>
          <w:b/>
          <w:spacing w:val="-11"/>
          <w:sz w:val="24"/>
        </w:rPr>
        <w:t xml:space="preserve"> </w:t>
      </w:r>
      <w:r>
        <w:rPr>
          <w:b/>
          <w:sz w:val="24"/>
        </w:rPr>
        <w:t>Right</w:t>
      </w:r>
      <w:r>
        <w:rPr>
          <w:b/>
          <w:spacing w:val="-10"/>
          <w:sz w:val="24"/>
        </w:rPr>
        <w:t xml:space="preserve"> </w:t>
      </w:r>
      <w:r>
        <w:rPr>
          <w:b/>
          <w:sz w:val="24"/>
        </w:rPr>
        <w:t>to</w:t>
      </w:r>
      <w:r>
        <w:rPr>
          <w:b/>
          <w:spacing w:val="-8"/>
          <w:sz w:val="24"/>
        </w:rPr>
        <w:t xml:space="preserve"> </w:t>
      </w:r>
      <w:r>
        <w:rPr>
          <w:b/>
          <w:sz w:val="24"/>
        </w:rPr>
        <w:t>Assign</w:t>
      </w:r>
      <w:r>
        <w:rPr>
          <w:b/>
          <w:spacing w:val="-8"/>
          <w:sz w:val="24"/>
        </w:rPr>
        <w:t xml:space="preserve"> </w:t>
      </w:r>
      <w:r>
        <w:rPr>
          <w:b/>
          <w:spacing w:val="-2"/>
          <w:sz w:val="24"/>
        </w:rPr>
        <w:t>Stops</w:t>
      </w:r>
    </w:p>
    <w:p w14:paraId="51819FA6" w14:textId="77777777" w:rsidR="00490249" w:rsidRDefault="00000000">
      <w:pPr>
        <w:pStyle w:val="BodyText"/>
        <w:ind w:right="139"/>
      </w:pPr>
      <w:r>
        <w:t xml:space="preserve">In the event it is determined that the Owner Operator is unable to make a </w:t>
      </w:r>
      <w:r>
        <w:rPr>
          <w:spacing w:val="-2"/>
        </w:rPr>
        <w:t>delivery(s)</w:t>
      </w:r>
      <w:r>
        <w:rPr>
          <w:spacing w:val="-9"/>
        </w:rPr>
        <w:t xml:space="preserve"> </w:t>
      </w:r>
      <w:r>
        <w:rPr>
          <w:spacing w:val="-2"/>
        </w:rPr>
        <w:t>or</w:t>
      </w:r>
      <w:r>
        <w:rPr>
          <w:spacing w:val="-7"/>
        </w:rPr>
        <w:t xml:space="preserve"> </w:t>
      </w:r>
      <w:r>
        <w:rPr>
          <w:spacing w:val="-2"/>
        </w:rPr>
        <w:t>pick-up(s)</w:t>
      </w:r>
      <w:r>
        <w:rPr>
          <w:spacing w:val="-7"/>
        </w:rPr>
        <w:t xml:space="preserve"> </w:t>
      </w:r>
      <w:r>
        <w:rPr>
          <w:spacing w:val="-2"/>
        </w:rPr>
        <w:t>in</w:t>
      </w:r>
      <w:r>
        <w:rPr>
          <w:spacing w:val="-5"/>
        </w:rPr>
        <w:t xml:space="preserve"> </w:t>
      </w:r>
      <w:r>
        <w:rPr>
          <w:color w:val="FF0000"/>
          <w:spacing w:val="-2"/>
        </w:rPr>
        <w:t>their</w:t>
      </w:r>
      <w:r>
        <w:rPr>
          <w:color w:val="FF0000"/>
          <w:spacing w:val="-7"/>
        </w:rPr>
        <w:t xml:space="preserve"> </w:t>
      </w:r>
      <w:r>
        <w:rPr>
          <w:strike/>
          <w:spacing w:val="-2"/>
        </w:rPr>
        <w:t>his/her</w:t>
      </w:r>
      <w:r>
        <w:rPr>
          <w:spacing w:val="-10"/>
        </w:rPr>
        <w:t xml:space="preserve"> </w:t>
      </w:r>
      <w:r>
        <w:rPr>
          <w:spacing w:val="-2"/>
        </w:rPr>
        <w:t>area,</w:t>
      </w:r>
      <w:r>
        <w:rPr>
          <w:spacing w:val="-6"/>
        </w:rPr>
        <w:t xml:space="preserve"> </w:t>
      </w:r>
      <w:r>
        <w:rPr>
          <w:spacing w:val="-2"/>
        </w:rPr>
        <w:t>Management</w:t>
      </w:r>
      <w:r>
        <w:rPr>
          <w:spacing w:val="-6"/>
        </w:rPr>
        <w:t xml:space="preserve"> </w:t>
      </w:r>
      <w:r>
        <w:rPr>
          <w:spacing w:val="-2"/>
        </w:rPr>
        <w:t>reserves</w:t>
      </w:r>
      <w:r>
        <w:rPr>
          <w:spacing w:val="-7"/>
        </w:rPr>
        <w:t xml:space="preserve"> </w:t>
      </w:r>
      <w:r>
        <w:rPr>
          <w:spacing w:val="-2"/>
        </w:rPr>
        <w:t>the</w:t>
      </w:r>
      <w:r>
        <w:rPr>
          <w:spacing w:val="-6"/>
        </w:rPr>
        <w:t xml:space="preserve"> </w:t>
      </w:r>
      <w:r>
        <w:rPr>
          <w:spacing w:val="-2"/>
        </w:rPr>
        <w:t xml:space="preserve">right </w:t>
      </w:r>
      <w:r>
        <w:t xml:space="preserve">to assign pickup and deliveries to surrounding routes </w:t>
      </w:r>
      <w:proofErr w:type="gramStart"/>
      <w:r>
        <w:t>in order to</w:t>
      </w:r>
      <w:proofErr w:type="gramEnd"/>
      <w:r>
        <w:t xml:space="preserve"> maintain customer service.</w:t>
      </w:r>
    </w:p>
    <w:p w14:paraId="74D689E1" w14:textId="77777777" w:rsidR="00490249" w:rsidRDefault="00000000">
      <w:pPr>
        <w:pStyle w:val="Heading4"/>
        <w:numPr>
          <w:ilvl w:val="2"/>
          <w:numId w:val="12"/>
        </w:numPr>
        <w:tabs>
          <w:tab w:val="left" w:pos="1579"/>
        </w:tabs>
        <w:ind w:left="1579" w:hanging="719"/>
        <w:jc w:val="both"/>
      </w:pPr>
      <w:r>
        <w:t>Assigning</w:t>
      </w:r>
      <w:r>
        <w:rPr>
          <w:spacing w:val="-2"/>
        </w:rPr>
        <w:t xml:space="preserve"> </w:t>
      </w:r>
      <w:r>
        <w:t>Stops</w:t>
      </w:r>
      <w:r>
        <w:rPr>
          <w:spacing w:val="-2"/>
        </w:rPr>
        <w:t xml:space="preserve"> </w:t>
      </w:r>
      <w:r>
        <w:t>to</w:t>
      </w:r>
      <w:r>
        <w:rPr>
          <w:spacing w:val="-2"/>
        </w:rPr>
        <w:t xml:space="preserve"> </w:t>
      </w:r>
      <w:r>
        <w:t>Surrounding</w:t>
      </w:r>
      <w:r>
        <w:rPr>
          <w:spacing w:val="-2"/>
        </w:rPr>
        <w:t xml:space="preserve"> Routes</w:t>
      </w:r>
    </w:p>
    <w:p w14:paraId="65747020" w14:textId="77777777" w:rsidR="00490249" w:rsidRDefault="00490249">
      <w:pPr>
        <w:jc w:val="both"/>
        <w:sectPr w:rsidR="00490249">
          <w:pgSz w:w="12240" w:h="15840"/>
          <w:pgMar w:top="1060" w:right="1300" w:bottom="1080" w:left="1300" w:header="847" w:footer="883" w:gutter="0"/>
          <w:cols w:space="720"/>
        </w:sectPr>
      </w:pPr>
    </w:p>
    <w:p w14:paraId="3EFE7156" w14:textId="77777777" w:rsidR="00490249" w:rsidRDefault="00490249">
      <w:pPr>
        <w:pStyle w:val="BodyText"/>
        <w:spacing w:before="3"/>
        <w:ind w:left="0"/>
        <w:jc w:val="left"/>
        <w:rPr>
          <w:b/>
          <w:sz w:val="28"/>
        </w:rPr>
      </w:pPr>
    </w:p>
    <w:p w14:paraId="424ED7CB"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57121A58" wp14:editId="6C8996EE">
                <wp:extent cx="5981700" cy="6350"/>
                <wp:effectExtent l="0" t="0" r="0" b="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06" name="Graphic 206"/>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E1C799" id="Group 205"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C+EEesdAIAAPMFAAAOAAAAAAAAAAAA&#10;AAAAAC4CAABkcnMvZTJvRG9jLnhtbFBLAQItABQABgAIAAAAIQBOlr/N2gAAAAMBAAAPAAAAAAAA&#10;AAAAAAAAAM4EAABkcnMvZG93bnJldi54bWxQSwUGAAAAAAQABADzAAAA1QUAAAAA&#10;">
                <v:shape id="Graphic 206"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" path="m5981446,l,,,6096r5981446,l5981446,xe" fillcolor="black" stroked="f">
                  <v:path arrowok="t"/>
                </v:shape>
                <w10:anchorlock/>
              </v:group>
            </w:pict>
          </mc:Fallback>
        </mc:AlternateContent>
      </w:r>
    </w:p>
    <w:p w14:paraId="65B961A2" w14:textId="77777777" w:rsidR="00490249" w:rsidRDefault="00000000">
      <w:pPr>
        <w:pStyle w:val="BodyText"/>
        <w:spacing w:before="110"/>
        <w:ind w:right="134"/>
      </w:pPr>
      <w:r>
        <w:t>The</w:t>
      </w:r>
      <w:r>
        <w:rPr>
          <w:spacing w:val="-17"/>
        </w:rPr>
        <w:t xml:space="preserve"> </w:t>
      </w:r>
      <w:r>
        <w:t>intent</w:t>
      </w:r>
      <w:r>
        <w:rPr>
          <w:spacing w:val="-17"/>
        </w:rPr>
        <w:t xml:space="preserve"> </w:t>
      </w:r>
      <w:r>
        <w:t>of</w:t>
      </w:r>
      <w:r>
        <w:rPr>
          <w:spacing w:val="-16"/>
        </w:rPr>
        <w:t xml:space="preserve"> </w:t>
      </w:r>
      <w:r>
        <w:t>this</w:t>
      </w:r>
      <w:r>
        <w:rPr>
          <w:spacing w:val="-17"/>
        </w:rPr>
        <w:t xml:space="preserve"> </w:t>
      </w:r>
      <w:r>
        <w:t>language</w:t>
      </w:r>
      <w:r>
        <w:rPr>
          <w:spacing w:val="-17"/>
        </w:rPr>
        <w:t xml:space="preserve"> </w:t>
      </w:r>
      <w:r>
        <w:t>is</w:t>
      </w:r>
      <w:r>
        <w:rPr>
          <w:spacing w:val="-17"/>
        </w:rPr>
        <w:t xml:space="preserve"> </w:t>
      </w:r>
      <w:r>
        <w:t>that</w:t>
      </w:r>
      <w:r>
        <w:rPr>
          <w:spacing w:val="-16"/>
        </w:rPr>
        <w:t xml:space="preserve"> </w:t>
      </w:r>
      <w:r>
        <w:t>the</w:t>
      </w:r>
      <w:r>
        <w:rPr>
          <w:spacing w:val="-17"/>
        </w:rPr>
        <w:t xml:space="preserve"> </w:t>
      </w:r>
      <w:r>
        <w:t>Company</w:t>
      </w:r>
      <w:r>
        <w:rPr>
          <w:spacing w:val="-17"/>
        </w:rPr>
        <w:t xml:space="preserve"> </w:t>
      </w:r>
      <w:r>
        <w:t>would</w:t>
      </w:r>
      <w:r>
        <w:rPr>
          <w:spacing w:val="-16"/>
        </w:rPr>
        <w:t xml:space="preserve"> </w:t>
      </w:r>
      <w:r>
        <w:t>have</w:t>
      </w:r>
      <w:r>
        <w:rPr>
          <w:spacing w:val="-17"/>
        </w:rPr>
        <w:t xml:space="preserve"> </w:t>
      </w:r>
      <w:r>
        <w:t>specific</w:t>
      </w:r>
      <w:r>
        <w:rPr>
          <w:spacing w:val="-17"/>
        </w:rPr>
        <w:t xml:space="preserve"> </w:t>
      </w:r>
      <w:r>
        <w:t>reasons for</w:t>
      </w:r>
      <w:r>
        <w:rPr>
          <w:spacing w:val="-2"/>
        </w:rPr>
        <w:t xml:space="preserve"> </w:t>
      </w:r>
      <w:r>
        <w:t>assigning</w:t>
      </w:r>
      <w:r>
        <w:rPr>
          <w:spacing w:val="-2"/>
        </w:rPr>
        <w:t xml:space="preserve"> </w:t>
      </w:r>
      <w:r>
        <w:t>stops</w:t>
      </w:r>
      <w:r>
        <w:rPr>
          <w:spacing w:val="-1"/>
        </w:rPr>
        <w:t xml:space="preserve"> </w:t>
      </w:r>
      <w:r>
        <w:t>to</w:t>
      </w:r>
      <w:r>
        <w:rPr>
          <w:spacing w:val="-3"/>
        </w:rPr>
        <w:t xml:space="preserve"> </w:t>
      </w:r>
      <w:r>
        <w:t>surrounding</w:t>
      </w:r>
      <w:r>
        <w:rPr>
          <w:spacing w:val="-2"/>
        </w:rPr>
        <w:t xml:space="preserve"> </w:t>
      </w:r>
      <w:r>
        <w:t>routes. This</w:t>
      </w:r>
      <w:r>
        <w:rPr>
          <w:spacing w:val="-1"/>
        </w:rPr>
        <w:t xml:space="preserve"> </w:t>
      </w:r>
      <w:r>
        <w:t>would be</w:t>
      </w:r>
      <w:r>
        <w:rPr>
          <w:spacing w:val="-2"/>
        </w:rPr>
        <w:t xml:space="preserve"> </w:t>
      </w:r>
      <w:r>
        <w:t>done</w:t>
      </w:r>
      <w:r>
        <w:rPr>
          <w:spacing w:val="-2"/>
        </w:rPr>
        <w:t xml:space="preserve"> </w:t>
      </w:r>
      <w:r>
        <w:t>on</w:t>
      </w:r>
      <w:r>
        <w:rPr>
          <w:spacing w:val="-2"/>
        </w:rPr>
        <w:t xml:space="preserve"> </w:t>
      </w:r>
      <w:r>
        <w:t>a</w:t>
      </w:r>
      <w:r>
        <w:rPr>
          <w:spacing w:val="-5"/>
        </w:rPr>
        <w:t xml:space="preserve"> </w:t>
      </w:r>
      <w:r>
        <w:t>one-off and not on a permanent basis.</w:t>
      </w:r>
    </w:p>
    <w:p w14:paraId="13E36A5B" w14:textId="77777777" w:rsidR="00490249" w:rsidRDefault="00000000">
      <w:pPr>
        <w:pStyle w:val="Heading4"/>
        <w:numPr>
          <w:ilvl w:val="2"/>
          <w:numId w:val="12"/>
        </w:numPr>
        <w:tabs>
          <w:tab w:val="left" w:pos="1579"/>
        </w:tabs>
        <w:ind w:left="1579" w:hanging="719"/>
        <w:jc w:val="both"/>
      </w:pPr>
      <w:r>
        <w:t>Bulk</w:t>
      </w:r>
      <w:r>
        <w:rPr>
          <w:spacing w:val="-4"/>
        </w:rPr>
        <w:t xml:space="preserve"> </w:t>
      </w:r>
      <w:r>
        <w:t>out</w:t>
      </w:r>
      <w:r>
        <w:rPr>
          <w:spacing w:val="-4"/>
        </w:rPr>
        <w:t xml:space="preserve"> </w:t>
      </w:r>
      <w:r>
        <w:t>and</w:t>
      </w:r>
      <w:r>
        <w:rPr>
          <w:spacing w:val="-3"/>
        </w:rPr>
        <w:t xml:space="preserve"> </w:t>
      </w:r>
      <w:r>
        <w:t>Alternate</w:t>
      </w:r>
      <w:r>
        <w:rPr>
          <w:spacing w:val="-2"/>
        </w:rPr>
        <w:t xml:space="preserve"> Arrangements</w:t>
      </w:r>
    </w:p>
    <w:p w14:paraId="1673EB1F" w14:textId="77777777" w:rsidR="00490249" w:rsidRDefault="00000000">
      <w:pPr>
        <w:pStyle w:val="BodyText"/>
        <w:ind w:right="139"/>
      </w:pPr>
      <w:r>
        <w:rPr>
          <w:noProof/>
        </w:rPr>
        <mc:AlternateContent>
          <mc:Choice Requires="wpg">
            <w:drawing>
              <wp:anchor distT="0" distB="0" distL="0" distR="0" simplePos="0" relativeHeight="486574080" behindDoc="1" locked="0" layoutInCell="1" allowOverlap="1" wp14:anchorId="7570170D" wp14:editId="683151D2">
                <wp:simplePos x="0" y="0"/>
                <wp:positionH relativeFrom="page">
                  <wp:posOffset>896416</wp:posOffset>
                </wp:positionH>
                <wp:positionV relativeFrom="paragraph">
                  <wp:posOffset>580591</wp:posOffset>
                </wp:positionV>
                <wp:extent cx="5981700" cy="559879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08" name="Graphic 208"/>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09" name="Graphic 209"/>
                        <wps:cNvSpPr/>
                        <wps:spPr>
                          <a:xfrm>
                            <a:off x="0" y="1126362"/>
                            <a:ext cx="5981700" cy="4344035"/>
                          </a:xfrm>
                          <a:custGeom>
                            <a:avLst/>
                            <a:gdLst/>
                            <a:ahLst/>
                            <a:cxnLst/>
                            <a:rect l="l" t="t" r="r" b="b"/>
                            <a:pathLst>
                              <a:path w="5981700" h="4344035">
                                <a:moveTo>
                                  <a:pt x="5981446" y="4168775"/>
                                </a:moveTo>
                                <a:lnTo>
                                  <a:pt x="0" y="4168775"/>
                                </a:lnTo>
                                <a:lnTo>
                                  <a:pt x="0" y="4344035"/>
                                </a:lnTo>
                                <a:lnTo>
                                  <a:pt x="5981446" y="4344035"/>
                                </a:lnTo>
                                <a:lnTo>
                                  <a:pt x="5981446" y="4168775"/>
                                </a:lnTo>
                                <a:close/>
                              </a:path>
                              <a:path w="5981700" h="4344035">
                                <a:moveTo>
                                  <a:pt x="5981446" y="3490214"/>
                                </a:moveTo>
                                <a:lnTo>
                                  <a:pt x="0" y="3490214"/>
                                </a:lnTo>
                                <a:lnTo>
                                  <a:pt x="0" y="3665474"/>
                                </a:lnTo>
                                <a:lnTo>
                                  <a:pt x="5981446" y="3665474"/>
                                </a:lnTo>
                                <a:lnTo>
                                  <a:pt x="5981446" y="3490214"/>
                                </a:lnTo>
                                <a:close/>
                              </a:path>
                              <a:path w="5981700" h="4344035">
                                <a:moveTo>
                                  <a:pt x="5981446" y="1882089"/>
                                </a:moveTo>
                                <a:lnTo>
                                  <a:pt x="0" y="1882089"/>
                                </a:lnTo>
                                <a:lnTo>
                                  <a:pt x="0" y="2057654"/>
                                </a:lnTo>
                                <a:lnTo>
                                  <a:pt x="5981446" y="2057654"/>
                                </a:lnTo>
                                <a:lnTo>
                                  <a:pt x="5981446" y="1882089"/>
                                </a:lnTo>
                                <a:close/>
                              </a:path>
                              <a:path w="5981700" h="4344035">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983197E" id="Group 207" o:spid="_x0000_s1026" style="position:absolute;margin-left:70.6pt;margin-top:45.7pt;width:471pt;height:440.85pt;z-index:-16742400;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">
                <v:shape id="Graphic 208"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09" o:spid="_x0000_s1028" style="position:absolute;top:11263;width:59817;height:43440;visibility:visible;mso-wrap-style:square;v-text-anchor:top" coordsize="5981700,434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" path="m5981446,4168775l,4168775r,175260l5981446,4344035r,-175260xem5981446,3490214l,3490214r,175260l5981446,3665474r,-175260xem5981446,1882089l,1882089r,175565l5981446,2057654r,-175565xem5981446,l,,,175260r5981446,l5981446,xe" stroked="f">
                  <v:path arrowok="t"/>
                </v:shape>
                <w10:wrap anchorx="page"/>
              </v:group>
            </w:pict>
          </mc:Fallback>
        </mc:AlternateContent>
      </w:r>
      <w:r>
        <w:t>If an Owner Operator anticipates that a single stop will occupy too much time</w:t>
      </w:r>
      <w:r>
        <w:rPr>
          <w:spacing w:val="-2"/>
        </w:rPr>
        <w:t xml:space="preserve"> </w:t>
      </w:r>
      <w:r>
        <w:t>or</w:t>
      </w:r>
      <w:r>
        <w:rPr>
          <w:spacing w:val="-2"/>
        </w:rPr>
        <w:t xml:space="preserve"> </w:t>
      </w:r>
      <w:r>
        <w:t>that</w:t>
      </w:r>
      <w:r>
        <w:rPr>
          <w:spacing w:val="-4"/>
        </w:rPr>
        <w:t xml:space="preserve"> </w:t>
      </w:r>
      <w:r>
        <w:t>a</w:t>
      </w:r>
      <w:r>
        <w:rPr>
          <w:spacing w:val="-2"/>
        </w:rPr>
        <w:t xml:space="preserve"> </w:t>
      </w:r>
      <w:r>
        <w:t>stop</w:t>
      </w:r>
      <w:r>
        <w:rPr>
          <w:spacing w:val="-2"/>
        </w:rPr>
        <w:t xml:space="preserve"> </w:t>
      </w:r>
      <w:r>
        <w:t>will bulk out</w:t>
      </w:r>
      <w:r>
        <w:rPr>
          <w:spacing w:val="-4"/>
        </w:rPr>
        <w:t xml:space="preserve"> </w:t>
      </w:r>
      <w:r>
        <w:t>their</w:t>
      </w:r>
      <w:r>
        <w:rPr>
          <w:spacing w:val="-4"/>
        </w:rPr>
        <w:t xml:space="preserve"> </w:t>
      </w:r>
      <w:r>
        <w:t>vehicle</w:t>
      </w:r>
      <w:r>
        <w:rPr>
          <w:spacing w:val="-2"/>
        </w:rPr>
        <w:t xml:space="preserve"> </w:t>
      </w:r>
      <w:r>
        <w:t>thus</w:t>
      </w:r>
      <w:r>
        <w:rPr>
          <w:spacing w:val="-2"/>
        </w:rPr>
        <w:t xml:space="preserve"> </w:t>
      </w:r>
      <w:r>
        <w:t>causing</w:t>
      </w:r>
      <w:r>
        <w:rPr>
          <w:spacing w:val="-4"/>
        </w:rPr>
        <w:t xml:space="preserve"> </w:t>
      </w:r>
      <w:r>
        <w:t>the</w:t>
      </w:r>
      <w:r>
        <w:rPr>
          <w:spacing w:val="-2"/>
        </w:rPr>
        <w:t xml:space="preserve"> </w:t>
      </w:r>
      <w:r>
        <w:t>potential</w:t>
      </w:r>
      <w:r>
        <w:rPr>
          <w:spacing w:val="-2"/>
        </w:rPr>
        <w:t xml:space="preserve"> </w:t>
      </w:r>
      <w:r>
        <w:t>for</w:t>
      </w:r>
      <w:r>
        <w:rPr>
          <w:spacing w:val="-2"/>
        </w:rPr>
        <w:t xml:space="preserve"> </w:t>
      </w:r>
      <w:r>
        <w:t>a negative impact on the quality payment, the Owner Operator must contact their</w:t>
      </w:r>
      <w:r>
        <w:rPr>
          <w:spacing w:val="-17"/>
        </w:rPr>
        <w:t xml:space="preserve"> </w:t>
      </w:r>
      <w:r>
        <w:t>Direct</w:t>
      </w:r>
      <w:r>
        <w:rPr>
          <w:spacing w:val="-14"/>
        </w:rPr>
        <w:t xml:space="preserve"> </w:t>
      </w:r>
      <w:r>
        <w:t>Supervisor</w:t>
      </w:r>
      <w:r>
        <w:rPr>
          <w:spacing w:val="-14"/>
        </w:rPr>
        <w:t xml:space="preserve"> </w:t>
      </w:r>
      <w:r>
        <w:t>to</w:t>
      </w:r>
      <w:r>
        <w:rPr>
          <w:spacing w:val="-15"/>
        </w:rPr>
        <w:t xml:space="preserve"> </w:t>
      </w:r>
      <w:r>
        <w:t>request</w:t>
      </w:r>
      <w:r>
        <w:rPr>
          <w:spacing w:val="-15"/>
        </w:rPr>
        <w:t xml:space="preserve"> </w:t>
      </w:r>
      <w:r>
        <w:t>relief</w:t>
      </w:r>
      <w:r>
        <w:rPr>
          <w:spacing w:val="-16"/>
        </w:rPr>
        <w:t xml:space="preserve"> </w:t>
      </w:r>
      <w:r>
        <w:t>from</w:t>
      </w:r>
      <w:r>
        <w:rPr>
          <w:spacing w:val="-15"/>
        </w:rPr>
        <w:t xml:space="preserve"> </w:t>
      </w:r>
      <w:r>
        <w:t>the</w:t>
      </w:r>
      <w:r>
        <w:rPr>
          <w:spacing w:val="-15"/>
        </w:rPr>
        <w:t xml:space="preserve"> </w:t>
      </w:r>
      <w:r>
        <w:t>situation.</w:t>
      </w:r>
      <w:r>
        <w:rPr>
          <w:spacing w:val="-17"/>
        </w:rPr>
        <w:t xml:space="preserve"> </w:t>
      </w:r>
      <w:r>
        <w:t>The</w:t>
      </w:r>
      <w:r>
        <w:rPr>
          <w:spacing w:val="-14"/>
        </w:rPr>
        <w:t xml:space="preserve"> </w:t>
      </w:r>
      <w:r>
        <w:t>Company</w:t>
      </w:r>
      <w:r>
        <w:rPr>
          <w:spacing w:val="-16"/>
        </w:rPr>
        <w:t xml:space="preserve"> </w:t>
      </w:r>
      <w:r>
        <w:t>will make alternate arrangements to complete the stop which in no way will negatively impact the quality payment paid to the Owner Operator. Such requests will not be unreasonably denied.</w:t>
      </w:r>
    </w:p>
    <w:p w14:paraId="780FB15E" w14:textId="77777777" w:rsidR="00490249" w:rsidRDefault="00490249">
      <w:pPr>
        <w:pStyle w:val="BodyText"/>
        <w:spacing w:before="11"/>
        <w:ind w:left="0"/>
        <w:jc w:val="left"/>
        <w:rPr>
          <w:sz w:val="20"/>
        </w:rPr>
      </w:pPr>
    </w:p>
    <w:p w14:paraId="0D144A54" w14:textId="77777777" w:rsidR="00490249" w:rsidRDefault="00000000">
      <w:pPr>
        <w:pStyle w:val="Heading3"/>
        <w:ind w:left="0" w:right="3370"/>
        <w:jc w:val="right"/>
      </w:pPr>
      <w:bookmarkStart w:id="28" w:name="_bookmark23"/>
      <w:bookmarkEnd w:id="28"/>
      <w:r>
        <w:t>ARTICLE</w:t>
      </w:r>
      <w:r>
        <w:rPr>
          <w:spacing w:val="-6"/>
        </w:rPr>
        <w:t xml:space="preserve"> </w:t>
      </w:r>
      <w:r>
        <w:t>16</w:t>
      </w:r>
      <w:r>
        <w:rPr>
          <w:spacing w:val="-3"/>
        </w:rPr>
        <w:t xml:space="preserve"> </w:t>
      </w:r>
      <w:r>
        <w:t>–</w:t>
      </w:r>
      <w:r>
        <w:rPr>
          <w:spacing w:val="-5"/>
        </w:rPr>
        <w:t xml:space="preserve"> </w:t>
      </w:r>
      <w:r>
        <w:rPr>
          <w:spacing w:val="-2"/>
        </w:rPr>
        <w:t>WAYBILLS</w:t>
      </w:r>
    </w:p>
    <w:p w14:paraId="5E7430A3" w14:textId="77777777" w:rsidR="00490249" w:rsidRDefault="00000000">
      <w:pPr>
        <w:pStyle w:val="Heading4"/>
        <w:numPr>
          <w:ilvl w:val="1"/>
          <w:numId w:val="11"/>
        </w:numPr>
        <w:tabs>
          <w:tab w:val="left" w:pos="1439"/>
        </w:tabs>
        <w:ind w:left="1439" w:right="3380" w:hanging="1439"/>
        <w:jc w:val="right"/>
      </w:pPr>
      <w:r>
        <w:rPr>
          <w:smallCaps/>
        </w:rPr>
        <w:t>Scanning</w:t>
      </w:r>
      <w:r>
        <w:rPr>
          <w:smallCaps/>
          <w:spacing w:val="-10"/>
        </w:rPr>
        <w:t xml:space="preserve"> </w:t>
      </w:r>
      <w:r>
        <w:rPr>
          <w:smallCaps/>
        </w:rPr>
        <w:t>Requirements</w:t>
      </w:r>
      <w:r>
        <w:rPr>
          <w:smallCaps/>
          <w:spacing w:val="-8"/>
        </w:rPr>
        <w:t xml:space="preserve"> </w:t>
      </w:r>
      <w:r>
        <w:rPr>
          <w:smallCaps/>
        </w:rPr>
        <w:t>and</w:t>
      </w:r>
      <w:r>
        <w:rPr>
          <w:smallCaps/>
          <w:spacing w:val="-7"/>
        </w:rPr>
        <w:t xml:space="preserve"> </w:t>
      </w:r>
      <w:r>
        <w:rPr>
          <w:smallCaps/>
        </w:rPr>
        <w:t>Bulk</w:t>
      </w:r>
      <w:r>
        <w:rPr>
          <w:smallCaps/>
          <w:spacing w:val="-9"/>
        </w:rPr>
        <w:t xml:space="preserve"> </w:t>
      </w:r>
      <w:r>
        <w:rPr>
          <w:smallCaps/>
          <w:spacing w:val="-2"/>
        </w:rPr>
        <w:t>Pickups</w:t>
      </w:r>
    </w:p>
    <w:p w14:paraId="2A7AB8EE" w14:textId="77777777" w:rsidR="00490249" w:rsidRDefault="00000000">
      <w:pPr>
        <w:pStyle w:val="BodyText"/>
        <w:ind w:left="860" w:right="132"/>
      </w:pPr>
      <w:r>
        <w:t>All waybills or scannable manifests on all shipments must be scanned where possible</w:t>
      </w:r>
      <w:r>
        <w:rPr>
          <w:spacing w:val="-14"/>
        </w:rPr>
        <w:t xml:space="preserve"> </w:t>
      </w:r>
      <w:r>
        <w:t>or</w:t>
      </w:r>
      <w:r>
        <w:rPr>
          <w:spacing w:val="-14"/>
        </w:rPr>
        <w:t xml:space="preserve"> </w:t>
      </w:r>
      <w:r>
        <w:t>manually</w:t>
      </w:r>
      <w:r>
        <w:rPr>
          <w:spacing w:val="-15"/>
        </w:rPr>
        <w:t xml:space="preserve"> </w:t>
      </w:r>
      <w:r>
        <w:t>entered</w:t>
      </w:r>
      <w:r>
        <w:rPr>
          <w:spacing w:val="-12"/>
        </w:rPr>
        <w:t xml:space="preserve"> </w:t>
      </w:r>
      <w:r>
        <w:t>where</w:t>
      </w:r>
      <w:r>
        <w:rPr>
          <w:spacing w:val="-13"/>
        </w:rPr>
        <w:t xml:space="preserve"> </w:t>
      </w:r>
      <w:r>
        <w:t>possible</w:t>
      </w:r>
      <w:r>
        <w:rPr>
          <w:spacing w:val="-15"/>
        </w:rPr>
        <w:t xml:space="preserve"> </w:t>
      </w:r>
      <w:r>
        <w:t>as</w:t>
      </w:r>
      <w:r>
        <w:rPr>
          <w:spacing w:val="-14"/>
        </w:rPr>
        <w:t xml:space="preserve"> </w:t>
      </w:r>
      <w:r>
        <w:t>applicable.</w:t>
      </w:r>
      <w:r>
        <w:rPr>
          <w:spacing w:val="-10"/>
        </w:rPr>
        <w:t xml:space="preserve"> </w:t>
      </w:r>
      <w:r>
        <w:t>Loose</w:t>
      </w:r>
      <w:r>
        <w:rPr>
          <w:spacing w:val="-14"/>
        </w:rPr>
        <w:t xml:space="preserve"> </w:t>
      </w:r>
      <w:r>
        <w:t>shipments</w:t>
      </w:r>
      <w:r>
        <w:rPr>
          <w:spacing w:val="-14"/>
        </w:rPr>
        <w:t xml:space="preserve"> </w:t>
      </w:r>
      <w:r>
        <w:t>must be scanned however pre-wrapped or bulk pickups of over fifty (50) pieces with a manifest do not</w:t>
      </w:r>
      <w:r>
        <w:rPr>
          <w:spacing w:val="-2"/>
        </w:rPr>
        <w:t xml:space="preserve"> </w:t>
      </w:r>
      <w:r>
        <w:t xml:space="preserve">have to be </w:t>
      </w:r>
      <w:proofErr w:type="gramStart"/>
      <w:r>
        <w:t>scanned, unless</w:t>
      </w:r>
      <w:proofErr w:type="gramEnd"/>
      <w:r>
        <w:t xml:space="preserve"> other</w:t>
      </w:r>
      <w:r>
        <w:rPr>
          <w:spacing w:val="-1"/>
        </w:rPr>
        <w:t xml:space="preserve"> </w:t>
      </w:r>
      <w:r>
        <w:t>practices in place in a province have different piece requirements. Individual package scanning on any pre- wrapped</w:t>
      </w:r>
      <w:r>
        <w:rPr>
          <w:spacing w:val="-4"/>
        </w:rPr>
        <w:t xml:space="preserve"> </w:t>
      </w:r>
      <w:r>
        <w:t>bulk</w:t>
      </w:r>
      <w:r>
        <w:rPr>
          <w:spacing w:val="-3"/>
        </w:rPr>
        <w:t xml:space="preserve"> </w:t>
      </w:r>
      <w:r>
        <w:t>shipments</w:t>
      </w:r>
      <w:r>
        <w:rPr>
          <w:spacing w:val="-3"/>
        </w:rPr>
        <w:t xml:space="preserve"> </w:t>
      </w:r>
      <w:r>
        <w:t>is</w:t>
      </w:r>
      <w:r>
        <w:rPr>
          <w:spacing w:val="-3"/>
        </w:rPr>
        <w:t xml:space="preserve"> </w:t>
      </w:r>
      <w:r>
        <w:t>not</w:t>
      </w:r>
      <w:r>
        <w:rPr>
          <w:spacing w:val="-3"/>
        </w:rPr>
        <w:t xml:space="preserve"> </w:t>
      </w:r>
      <w:r>
        <w:t>required</w:t>
      </w:r>
      <w:r>
        <w:rPr>
          <w:spacing w:val="-4"/>
        </w:rPr>
        <w:t xml:space="preserve"> </w:t>
      </w:r>
      <w:r>
        <w:t>but</w:t>
      </w:r>
      <w:r>
        <w:rPr>
          <w:spacing w:val="-4"/>
        </w:rPr>
        <w:t xml:space="preserve"> </w:t>
      </w:r>
      <w:r>
        <w:t>must</w:t>
      </w:r>
      <w:r>
        <w:rPr>
          <w:spacing w:val="-3"/>
        </w:rPr>
        <w:t xml:space="preserve"> </w:t>
      </w:r>
      <w:r>
        <w:t>be</w:t>
      </w:r>
      <w:r>
        <w:rPr>
          <w:spacing w:val="-3"/>
        </w:rPr>
        <w:t xml:space="preserve"> </w:t>
      </w:r>
      <w:r>
        <w:t>supported</w:t>
      </w:r>
      <w:r>
        <w:rPr>
          <w:spacing w:val="-4"/>
        </w:rPr>
        <w:t xml:space="preserve"> </w:t>
      </w:r>
      <w:r>
        <w:t>by</w:t>
      </w:r>
      <w:r>
        <w:rPr>
          <w:spacing w:val="-5"/>
        </w:rPr>
        <w:t xml:space="preserve"> </w:t>
      </w:r>
      <w:r>
        <w:t>manifest</w:t>
      </w:r>
      <w:r>
        <w:rPr>
          <w:spacing w:val="-4"/>
        </w:rPr>
        <w:t xml:space="preserve"> </w:t>
      </w:r>
      <w:r>
        <w:t xml:space="preserve">where </w:t>
      </w:r>
      <w:r>
        <w:rPr>
          <w:spacing w:val="-2"/>
        </w:rPr>
        <w:t>applicable.</w:t>
      </w:r>
    </w:p>
    <w:p w14:paraId="41154286" w14:textId="77777777" w:rsidR="00490249" w:rsidRDefault="00490249">
      <w:pPr>
        <w:pStyle w:val="BodyText"/>
        <w:spacing w:before="10"/>
        <w:ind w:left="0"/>
        <w:jc w:val="left"/>
        <w:rPr>
          <w:sz w:val="12"/>
        </w:rPr>
      </w:pPr>
    </w:p>
    <w:p w14:paraId="67A5F421" w14:textId="77777777" w:rsidR="00490249" w:rsidRDefault="00000000">
      <w:pPr>
        <w:pStyle w:val="Heading3"/>
        <w:spacing w:before="92"/>
        <w:ind w:left="3433"/>
      </w:pPr>
      <w:bookmarkStart w:id="29" w:name="_bookmark24"/>
      <w:bookmarkEnd w:id="29"/>
      <w:r>
        <w:t>ARTICLE</w:t>
      </w:r>
      <w:r>
        <w:rPr>
          <w:spacing w:val="-6"/>
        </w:rPr>
        <w:t xml:space="preserve"> </w:t>
      </w:r>
      <w:r>
        <w:t>17</w:t>
      </w:r>
      <w:r>
        <w:rPr>
          <w:spacing w:val="-2"/>
        </w:rPr>
        <w:t xml:space="preserve"> </w:t>
      </w:r>
      <w:r>
        <w:t>–</w:t>
      </w:r>
      <w:r>
        <w:rPr>
          <w:spacing w:val="-4"/>
        </w:rPr>
        <w:t xml:space="preserve"> </w:t>
      </w:r>
      <w:r>
        <w:rPr>
          <w:spacing w:val="-2"/>
        </w:rPr>
        <w:t>BUMPING</w:t>
      </w:r>
    </w:p>
    <w:p w14:paraId="649393F1" w14:textId="77777777" w:rsidR="00490249" w:rsidRDefault="00000000">
      <w:pPr>
        <w:pStyle w:val="Heading4"/>
        <w:numPr>
          <w:ilvl w:val="1"/>
          <w:numId w:val="10"/>
        </w:numPr>
        <w:tabs>
          <w:tab w:val="left" w:pos="1580"/>
        </w:tabs>
        <w:spacing w:before="121"/>
      </w:pPr>
      <w:r>
        <w:rPr>
          <w:smallCaps/>
          <w:spacing w:val="-2"/>
        </w:rPr>
        <w:t>Mandatory</w:t>
      </w:r>
      <w:r>
        <w:rPr>
          <w:smallCaps/>
          <w:spacing w:val="4"/>
        </w:rPr>
        <w:t xml:space="preserve"> </w:t>
      </w:r>
      <w:r>
        <w:rPr>
          <w:smallCaps/>
          <w:spacing w:val="-2"/>
        </w:rPr>
        <w:t>Requirements</w:t>
      </w:r>
    </w:p>
    <w:p w14:paraId="0C9F6B5B" w14:textId="77777777" w:rsidR="00490249" w:rsidRDefault="00000000">
      <w:pPr>
        <w:pStyle w:val="ListParagraph"/>
        <w:numPr>
          <w:ilvl w:val="2"/>
          <w:numId w:val="10"/>
        </w:numPr>
        <w:tabs>
          <w:tab w:val="left" w:pos="1580"/>
        </w:tabs>
        <w:ind w:right="134"/>
        <w:jc w:val="both"/>
        <w:rPr>
          <w:sz w:val="24"/>
        </w:rPr>
      </w:pPr>
      <w:r>
        <w:rPr>
          <w:sz w:val="24"/>
        </w:rPr>
        <w:t>Bumping to a full-time or part-time position is mandatory when there is a loss</w:t>
      </w:r>
      <w:r>
        <w:rPr>
          <w:spacing w:val="-5"/>
          <w:sz w:val="24"/>
        </w:rPr>
        <w:t xml:space="preserve"> </w:t>
      </w:r>
      <w:r>
        <w:rPr>
          <w:sz w:val="24"/>
        </w:rPr>
        <w:t>of</w:t>
      </w:r>
      <w:r>
        <w:rPr>
          <w:spacing w:val="-5"/>
          <w:sz w:val="24"/>
        </w:rPr>
        <w:t xml:space="preserve"> </w:t>
      </w:r>
      <w:r>
        <w:rPr>
          <w:sz w:val="24"/>
        </w:rPr>
        <w:t>hours</w:t>
      </w:r>
      <w:r>
        <w:rPr>
          <w:spacing w:val="-8"/>
          <w:sz w:val="24"/>
        </w:rPr>
        <w:t xml:space="preserve"> </w:t>
      </w:r>
      <w:r>
        <w:rPr>
          <w:sz w:val="24"/>
        </w:rPr>
        <w:t>or</w:t>
      </w:r>
      <w:r>
        <w:rPr>
          <w:spacing w:val="-6"/>
          <w:sz w:val="24"/>
        </w:rPr>
        <w:t xml:space="preserve"> </w:t>
      </w:r>
      <w:r>
        <w:rPr>
          <w:sz w:val="24"/>
        </w:rPr>
        <w:t>position(s)</w:t>
      </w:r>
      <w:r>
        <w:rPr>
          <w:spacing w:val="-7"/>
          <w:sz w:val="24"/>
        </w:rPr>
        <w:t xml:space="preserve"> </w:t>
      </w:r>
      <w:r>
        <w:rPr>
          <w:sz w:val="24"/>
        </w:rPr>
        <w:t>within</w:t>
      </w:r>
      <w:r>
        <w:rPr>
          <w:spacing w:val="-5"/>
          <w:sz w:val="24"/>
        </w:rPr>
        <w:t xml:space="preserve"> </w:t>
      </w:r>
      <w:r>
        <w:rPr>
          <w:sz w:val="24"/>
        </w:rPr>
        <w:t>a</w:t>
      </w:r>
      <w:r>
        <w:rPr>
          <w:spacing w:val="-5"/>
          <w:sz w:val="24"/>
        </w:rPr>
        <w:t xml:space="preserve"> </w:t>
      </w:r>
      <w:r>
        <w:rPr>
          <w:sz w:val="24"/>
        </w:rPr>
        <w:t>depot</w:t>
      </w:r>
      <w:r>
        <w:rPr>
          <w:spacing w:val="-7"/>
          <w:sz w:val="24"/>
        </w:rPr>
        <w:t xml:space="preserve"> </w:t>
      </w:r>
      <w:r>
        <w:rPr>
          <w:sz w:val="24"/>
        </w:rPr>
        <w:t>however</w:t>
      </w:r>
      <w:r>
        <w:rPr>
          <w:spacing w:val="-6"/>
          <w:sz w:val="24"/>
        </w:rPr>
        <w:t xml:space="preserve"> </w:t>
      </w:r>
      <w:r>
        <w:rPr>
          <w:sz w:val="24"/>
        </w:rPr>
        <w:t>severance</w:t>
      </w:r>
      <w:r>
        <w:rPr>
          <w:spacing w:val="-5"/>
          <w:sz w:val="24"/>
        </w:rPr>
        <w:t xml:space="preserve"> </w:t>
      </w:r>
      <w:r>
        <w:rPr>
          <w:sz w:val="24"/>
        </w:rPr>
        <w:t>options</w:t>
      </w:r>
      <w:r>
        <w:rPr>
          <w:spacing w:val="-5"/>
          <w:sz w:val="24"/>
        </w:rPr>
        <w:t xml:space="preserve"> </w:t>
      </w:r>
      <w:r>
        <w:rPr>
          <w:sz w:val="24"/>
        </w:rPr>
        <w:t>to</w:t>
      </w:r>
      <w:r>
        <w:rPr>
          <w:spacing w:val="-6"/>
          <w:sz w:val="24"/>
        </w:rPr>
        <w:t xml:space="preserve"> </w:t>
      </w:r>
      <w:r>
        <w:rPr>
          <w:sz w:val="24"/>
        </w:rPr>
        <w:t>be available if member can only bump to casual / part-time unassigned or another branch or depot.</w:t>
      </w:r>
    </w:p>
    <w:p w14:paraId="5AE63DA0" w14:textId="77777777" w:rsidR="00490249" w:rsidRDefault="00000000">
      <w:pPr>
        <w:pStyle w:val="ListParagraph"/>
        <w:numPr>
          <w:ilvl w:val="2"/>
          <w:numId w:val="10"/>
        </w:numPr>
        <w:tabs>
          <w:tab w:val="left" w:pos="1579"/>
        </w:tabs>
        <w:ind w:left="1579" w:hanging="719"/>
        <w:jc w:val="both"/>
        <w:rPr>
          <w:sz w:val="24"/>
        </w:rPr>
      </w:pPr>
      <w:r>
        <w:rPr>
          <w:sz w:val="24"/>
        </w:rPr>
        <w:t>All</w:t>
      </w:r>
      <w:r>
        <w:rPr>
          <w:spacing w:val="-10"/>
          <w:sz w:val="24"/>
        </w:rPr>
        <w:t xml:space="preserve"> </w:t>
      </w:r>
      <w:r>
        <w:rPr>
          <w:sz w:val="24"/>
        </w:rPr>
        <w:t>other</w:t>
      </w:r>
      <w:r>
        <w:rPr>
          <w:spacing w:val="-12"/>
          <w:sz w:val="24"/>
        </w:rPr>
        <w:t xml:space="preserve"> </w:t>
      </w:r>
      <w:r>
        <w:rPr>
          <w:sz w:val="24"/>
        </w:rPr>
        <w:t>bumping</w:t>
      </w:r>
      <w:r>
        <w:rPr>
          <w:spacing w:val="-10"/>
          <w:sz w:val="24"/>
        </w:rPr>
        <w:t xml:space="preserve"> </w:t>
      </w:r>
      <w:r>
        <w:rPr>
          <w:sz w:val="24"/>
        </w:rPr>
        <w:t>procedures</w:t>
      </w:r>
      <w:r>
        <w:rPr>
          <w:spacing w:val="-10"/>
          <w:sz w:val="24"/>
        </w:rPr>
        <w:t xml:space="preserve"> </w:t>
      </w:r>
      <w:r>
        <w:rPr>
          <w:sz w:val="24"/>
        </w:rPr>
        <w:t>from</w:t>
      </w:r>
      <w:r>
        <w:rPr>
          <w:spacing w:val="-10"/>
          <w:sz w:val="24"/>
        </w:rPr>
        <w:t xml:space="preserve"> </w:t>
      </w:r>
      <w:r>
        <w:rPr>
          <w:sz w:val="24"/>
        </w:rPr>
        <w:t>each</w:t>
      </w:r>
      <w:r>
        <w:rPr>
          <w:spacing w:val="-9"/>
          <w:sz w:val="24"/>
        </w:rPr>
        <w:t xml:space="preserve"> </w:t>
      </w:r>
      <w:r>
        <w:rPr>
          <w:sz w:val="24"/>
        </w:rPr>
        <w:t>province</w:t>
      </w:r>
      <w:r>
        <w:rPr>
          <w:spacing w:val="-8"/>
          <w:sz w:val="24"/>
        </w:rPr>
        <w:t xml:space="preserve"> </w:t>
      </w:r>
      <w:r>
        <w:rPr>
          <w:sz w:val="24"/>
        </w:rPr>
        <w:t>shall</w:t>
      </w:r>
      <w:r>
        <w:rPr>
          <w:spacing w:val="-10"/>
          <w:sz w:val="24"/>
        </w:rPr>
        <w:t xml:space="preserve"> </w:t>
      </w:r>
      <w:r>
        <w:rPr>
          <w:sz w:val="24"/>
        </w:rPr>
        <w:t>remain</w:t>
      </w:r>
      <w:r>
        <w:rPr>
          <w:spacing w:val="-9"/>
          <w:sz w:val="24"/>
        </w:rPr>
        <w:t xml:space="preserve"> </w:t>
      </w:r>
      <w:r>
        <w:rPr>
          <w:sz w:val="24"/>
        </w:rPr>
        <w:t>the</w:t>
      </w:r>
      <w:r>
        <w:rPr>
          <w:spacing w:val="-9"/>
          <w:sz w:val="24"/>
        </w:rPr>
        <w:t xml:space="preserve"> </w:t>
      </w:r>
      <w:r>
        <w:rPr>
          <w:spacing w:val="-2"/>
          <w:sz w:val="24"/>
        </w:rPr>
        <w:t>same.</w:t>
      </w:r>
    </w:p>
    <w:p w14:paraId="4DD70C79" w14:textId="77777777" w:rsidR="00490249" w:rsidRDefault="00490249">
      <w:pPr>
        <w:pStyle w:val="BodyText"/>
        <w:spacing w:before="10"/>
        <w:ind w:left="0"/>
        <w:jc w:val="left"/>
        <w:rPr>
          <w:sz w:val="20"/>
        </w:rPr>
      </w:pPr>
    </w:p>
    <w:p w14:paraId="4E0666A2" w14:textId="77777777" w:rsidR="00490249" w:rsidRDefault="00000000">
      <w:pPr>
        <w:pStyle w:val="Heading3"/>
        <w:ind w:left="3433"/>
      </w:pPr>
      <w:bookmarkStart w:id="30" w:name="_bookmark25"/>
      <w:bookmarkEnd w:id="30"/>
      <w:r>
        <w:t>ARTICLE</w:t>
      </w:r>
      <w:r>
        <w:rPr>
          <w:spacing w:val="-4"/>
        </w:rPr>
        <w:t xml:space="preserve"> </w:t>
      </w:r>
      <w:r>
        <w:t>18</w:t>
      </w:r>
      <w:r>
        <w:rPr>
          <w:spacing w:val="-4"/>
        </w:rPr>
        <w:t xml:space="preserve"> </w:t>
      </w:r>
      <w:r>
        <w:t>-</w:t>
      </w:r>
      <w:r>
        <w:rPr>
          <w:spacing w:val="-6"/>
        </w:rPr>
        <w:t xml:space="preserve"> </w:t>
      </w:r>
      <w:r>
        <w:rPr>
          <w:spacing w:val="-2"/>
        </w:rPr>
        <w:t>BENEFITS</w:t>
      </w:r>
    </w:p>
    <w:p w14:paraId="669C252C" w14:textId="77777777" w:rsidR="00490249" w:rsidRDefault="00000000">
      <w:pPr>
        <w:pStyle w:val="Heading4"/>
        <w:numPr>
          <w:ilvl w:val="1"/>
          <w:numId w:val="9"/>
        </w:numPr>
        <w:tabs>
          <w:tab w:val="left" w:pos="1580"/>
        </w:tabs>
      </w:pPr>
      <w:r>
        <w:rPr>
          <w:smallCaps/>
        </w:rPr>
        <w:t>Provincial</w:t>
      </w:r>
      <w:r>
        <w:rPr>
          <w:smallCaps/>
          <w:spacing w:val="-8"/>
        </w:rPr>
        <w:t xml:space="preserve"> </w:t>
      </w:r>
      <w:r>
        <w:rPr>
          <w:smallCaps/>
        </w:rPr>
        <w:t>Benefits</w:t>
      </w:r>
      <w:r>
        <w:rPr>
          <w:smallCaps/>
          <w:spacing w:val="-8"/>
        </w:rPr>
        <w:t xml:space="preserve"> </w:t>
      </w:r>
      <w:r>
        <w:rPr>
          <w:smallCaps/>
        </w:rPr>
        <w:t>to</w:t>
      </w:r>
      <w:r>
        <w:rPr>
          <w:smallCaps/>
          <w:spacing w:val="-5"/>
        </w:rPr>
        <w:t xml:space="preserve"> </w:t>
      </w:r>
      <w:r>
        <w:rPr>
          <w:smallCaps/>
          <w:spacing w:val="-4"/>
        </w:rPr>
        <w:t>Apply</w:t>
      </w:r>
    </w:p>
    <w:p w14:paraId="0F4AFE66" w14:textId="77777777" w:rsidR="00490249" w:rsidRDefault="00000000">
      <w:pPr>
        <w:pStyle w:val="BodyText"/>
        <w:ind w:left="860" w:right="141"/>
      </w:pPr>
      <w:r>
        <w:rPr>
          <w:spacing w:val="-2"/>
        </w:rPr>
        <w:t>Benefits</w:t>
      </w:r>
      <w:r>
        <w:rPr>
          <w:spacing w:val="-6"/>
        </w:rPr>
        <w:t xml:space="preserve"> </w:t>
      </w:r>
      <w:r>
        <w:rPr>
          <w:spacing w:val="-2"/>
        </w:rPr>
        <w:t>shall</w:t>
      </w:r>
      <w:r>
        <w:rPr>
          <w:spacing w:val="-8"/>
        </w:rPr>
        <w:t xml:space="preserve"> </w:t>
      </w:r>
      <w:r>
        <w:rPr>
          <w:spacing w:val="-2"/>
        </w:rPr>
        <w:t>be</w:t>
      </w:r>
      <w:r>
        <w:rPr>
          <w:spacing w:val="-6"/>
        </w:rPr>
        <w:t xml:space="preserve"> </w:t>
      </w:r>
      <w:r>
        <w:rPr>
          <w:spacing w:val="-2"/>
        </w:rPr>
        <w:t>determined</w:t>
      </w:r>
      <w:r>
        <w:rPr>
          <w:spacing w:val="-6"/>
        </w:rPr>
        <w:t xml:space="preserve"> </w:t>
      </w:r>
      <w:r>
        <w:rPr>
          <w:spacing w:val="-2"/>
        </w:rPr>
        <w:t>in</w:t>
      </w:r>
      <w:r>
        <w:rPr>
          <w:spacing w:val="-6"/>
        </w:rPr>
        <w:t xml:space="preserve"> </w:t>
      </w:r>
      <w:r>
        <w:rPr>
          <w:spacing w:val="-2"/>
        </w:rPr>
        <w:t>accordance</w:t>
      </w:r>
      <w:r>
        <w:rPr>
          <w:spacing w:val="-6"/>
        </w:rPr>
        <w:t xml:space="preserve"> </w:t>
      </w:r>
      <w:r>
        <w:rPr>
          <w:spacing w:val="-2"/>
        </w:rPr>
        <w:t>with</w:t>
      </w:r>
      <w:r>
        <w:rPr>
          <w:spacing w:val="-6"/>
        </w:rPr>
        <w:t xml:space="preserve"> </w:t>
      </w:r>
      <w:r>
        <w:rPr>
          <w:spacing w:val="-2"/>
        </w:rPr>
        <w:t>the</w:t>
      </w:r>
      <w:r>
        <w:rPr>
          <w:spacing w:val="-8"/>
        </w:rPr>
        <w:t xml:space="preserve"> </w:t>
      </w:r>
      <w:r>
        <w:rPr>
          <w:spacing w:val="-2"/>
        </w:rPr>
        <w:t>applicable</w:t>
      </w:r>
      <w:r>
        <w:rPr>
          <w:spacing w:val="-9"/>
        </w:rPr>
        <w:t xml:space="preserve"> </w:t>
      </w:r>
      <w:r>
        <w:rPr>
          <w:spacing w:val="-2"/>
        </w:rPr>
        <w:t>Provincial</w:t>
      </w:r>
      <w:r>
        <w:rPr>
          <w:spacing w:val="-7"/>
        </w:rPr>
        <w:t xml:space="preserve"> </w:t>
      </w:r>
      <w:r>
        <w:rPr>
          <w:spacing w:val="-2"/>
        </w:rPr>
        <w:t xml:space="preserve">Appendix </w:t>
      </w:r>
      <w:proofErr w:type="gramStart"/>
      <w:r>
        <w:t>with the exception of</w:t>
      </w:r>
      <w:proofErr w:type="gramEnd"/>
      <w:r>
        <w:t xml:space="preserve"> benefits as referenced in Article 18.03.</w:t>
      </w:r>
    </w:p>
    <w:p w14:paraId="4B0E5ABB" w14:textId="77777777" w:rsidR="00490249" w:rsidRDefault="00000000">
      <w:pPr>
        <w:pStyle w:val="Heading4"/>
        <w:numPr>
          <w:ilvl w:val="1"/>
          <w:numId w:val="9"/>
        </w:numPr>
        <w:tabs>
          <w:tab w:val="left" w:pos="1580"/>
        </w:tabs>
        <w:spacing w:before="121"/>
      </w:pPr>
      <w:r>
        <w:rPr>
          <w:smallCaps/>
        </w:rPr>
        <w:t>Changes</w:t>
      </w:r>
      <w:r>
        <w:rPr>
          <w:smallCaps/>
          <w:spacing w:val="-12"/>
        </w:rPr>
        <w:t xml:space="preserve"> </w:t>
      </w:r>
      <w:r>
        <w:rPr>
          <w:smallCaps/>
          <w:spacing w:val="-2"/>
        </w:rPr>
        <w:t>Prohibited</w:t>
      </w:r>
    </w:p>
    <w:p w14:paraId="00BBA34F" w14:textId="77777777" w:rsidR="00490249" w:rsidRDefault="00000000">
      <w:pPr>
        <w:pStyle w:val="BodyText"/>
        <w:ind w:left="860" w:right="137"/>
      </w:pPr>
      <w:r>
        <w:t>The Company is prohibited from making any changes, deletions, alterations or amendments to any cost sharing, amount charged to employees or Owner Operators or any benefits or their levels, provisions, amounts or rights etc. provided for in the existing benefit plan documents, National agreement or Provincial</w:t>
      </w:r>
      <w:r>
        <w:rPr>
          <w:spacing w:val="-17"/>
        </w:rPr>
        <w:t xml:space="preserve"> </w:t>
      </w:r>
      <w:r>
        <w:t>appendix</w:t>
      </w:r>
      <w:r>
        <w:rPr>
          <w:spacing w:val="-17"/>
        </w:rPr>
        <w:t xml:space="preserve"> </w:t>
      </w:r>
      <w:r>
        <w:t>or</w:t>
      </w:r>
      <w:r>
        <w:rPr>
          <w:spacing w:val="-16"/>
        </w:rPr>
        <w:t xml:space="preserve"> </w:t>
      </w:r>
      <w:r>
        <w:t>any</w:t>
      </w:r>
      <w:r>
        <w:rPr>
          <w:spacing w:val="-17"/>
        </w:rPr>
        <w:t xml:space="preserve"> </w:t>
      </w:r>
      <w:r>
        <w:t>negotiated</w:t>
      </w:r>
      <w:r>
        <w:rPr>
          <w:spacing w:val="-17"/>
        </w:rPr>
        <w:t xml:space="preserve"> </w:t>
      </w:r>
      <w:r>
        <w:t>changes</w:t>
      </w:r>
      <w:r>
        <w:rPr>
          <w:spacing w:val="-17"/>
        </w:rPr>
        <w:t xml:space="preserve"> </w:t>
      </w:r>
      <w:r>
        <w:t>thereto</w:t>
      </w:r>
      <w:r>
        <w:rPr>
          <w:spacing w:val="-16"/>
        </w:rPr>
        <w:t xml:space="preserve"> </w:t>
      </w:r>
      <w:r>
        <w:t>without</w:t>
      </w:r>
      <w:r>
        <w:rPr>
          <w:spacing w:val="-17"/>
        </w:rPr>
        <w:t xml:space="preserve"> </w:t>
      </w:r>
      <w:r>
        <w:t>the</w:t>
      </w:r>
      <w:r>
        <w:rPr>
          <w:spacing w:val="-17"/>
        </w:rPr>
        <w:t xml:space="preserve"> </w:t>
      </w:r>
      <w:r>
        <w:t>written</w:t>
      </w:r>
      <w:r>
        <w:rPr>
          <w:spacing w:val="-16"/>
        </w:rPr>
        <w:t xml:space="preserve"> </w:t>
      </w:r>
      <w:r>
        <w:t>approval of the National Union.</w:t>
      </w:r>
    </w:p>
    <w:p w14:paraId="3974CC57" w14:textId="77777777" w:rsidR="00490249" w:rsidRDefault="00000000">
      <w:pPr>
        <w:pStyle w:val="Heading4"/>
        <w:numPr>
          <w:ilvl w:val="1"/>
          <w:numId w:val="9"/>
        </w:numPr>
        <w:tabs>
          <w:tab w:val="left" w:pos="1580"/>
        </w:tabs>
      </w:pPr>
      <w:r>
        <w:rPr>
          <w:smallCaps/>
        </w:rPr>
        <w:t>National</w:t>
      </w:r>
      <w:r>
        <w:rPr>
          <w:smallCaps/>
          <w:spacing w:val="-7"/>
        </w:rPr>
        <w:t xml:space="preserve"> </w:t>
      </w:r>
      <w:r>
        <w:rPr>
          <w:smallCaps/>
        </w:rPr>
        <w:t>Agreement</w:t>
      </w:r>
      <w:r>
        <w:rPr>
          <w:smallCaps/>
          <w:spacing w:val="-11"/>
        </w:rPr>
        <w:t xml:space="preserve"> </w:t>
      </w:r>
      <w:r>
        <w:rPr>
          <w:smallCaps/>
        </w:rPr>
        <w:t>Benefit</w:t>
      </w:r>
      <w:r>
        <w:rPr>
          <w:smallCaps/>
          <w:spacing w:val="-9"/>
        </w:rPr>
        <w:t xml:space="preserve"> </w:t>
      </w:r>
      <w:r>
        <w:rPr>
          <w:smallCaps/>
          <w:spacing w:val="-2"/>
        </w:rPr>
        <w:t>Provisions</w:t>
      </w:r>
    </w:p>
    <w:p w14:paraId="50CFF9C0" w14:textId="77777777" w:rsidR="00490249" w:rsidRDefault="00490249">
      <w:pPr>
        <w:sectPr w:rsidR="00490249">
          <w:pgSz w:w="12240" w:h="15840"/>
          <w:pgMar w:top="1060" w:right="1300" w:bottom="1080" w:left="1300" w:header="847" w:footer="883" w:gutter="0"/>
          <w:cols w:space="720"/>
        </w:sectPr>
      </w:pPr>
    </w:p>
    <w:p w14:paraId="55AD1F61" w14:textId="77777777" w:rsidR="00490249" w:rsidRDefault="00490249">
      <w:pPr>
        <w:pStyle w:val="BodyText"/>
        <w:spacing w:before="3"/>
        <w:ind w:left="0"/>
        <w:jc w:val="left"/>
        <w:rPr>
          <w:b/>
          <w:sz w:val="28"/>
        </w:rPr>
      </w:pPr>
    </w:p>
    <w:p w14:paraId="6D99A3E7"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471CC81F" wp14:editId="36361724">
                <wp:extent cx="5981700" cy="6350"/>
                <wp:effectExtent l="0" t="0" r="0" b="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11" name="Graphic 211"/>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AFBBA6" id="Group 210"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DwxZhFdAIAAPMFAAAOAAAAAAAAAAAA&#10;AAAAAC4CAABkcnMvZTJvRG9jLnhtbFBLAQItABQABgAIAAAAIQBOlr/N2gAAAAMBAAAPAAAAAAAA&#10;AAAAAAAAAM4EAABkcnMvZG93bnJldi54bWxQSwUGAAAAAAQABADzAAAA1QUAAAAA&#10;">
                <v:shape id="Graphic 211"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" path="m5981446,l,,,6096r5981446,l5981446,xe" fillcolor="black" stroked="f">
                  <v:path arrowok="t"/>
                </v:shape>
                <w10:anchorlock/>
              </v:group>
            </w:pict>
          </mc:Fallback>
        </mc:AlternateContent>
      </w:r>
    </w:p>
    <w:p w14:paraId="3A31C2B0" w14:textId="77777777" w:rsidR="00490249" w:rsidRDefault="00000000">
      <w:pPr>
        <w:pStyle w:val="ListParagraph"/>
        <w:numPr>
          <w:ilvl w:val="2"/>
          <w:numId w:val="9"/>
        </w:numPr>
        <w:tabs>
          <w:tab w:val="left" w:pos="1580"/>
        </w:tabs>
        <w:spacing w:before="110"/>
        <w:rPr>
          <w:b/>
          <w:sz w:val="24"/>
        </w:rPr>
      </w:pPr>
      <w:r>
        <w:rPr>
          <w:b/>
          <w:sz w:val="24"/>
        </w:rPr>
        <w:t>Vision</w:t>
      </w:r>
      <w:r>
        <w:rPr>
          <w:b/>
          <w:spacing w:val="-8"/>
          <w:sz w:val="24"/>
        </w:rPr>
        <w:t xml:space="preserve"> </w:t>
      </w:r>
      <w:r>
        <w:rPr>
          <w:b/>
          <w:spacing w:val="-4"/>
          <w:sz w:val="24"/>
        </w:rPr>
        <w:t>Care</w:t>
      </w:r>
    </w:p>
    <w:p w14:paraId="2206B7D3" w14:textId="77777777" w:rsidR="00490249" w:rsidRDefault="00000000">
      <w:pPr>
        <w:pStyle w:val="BodyText"/>
        <w:jc w:val="left"/>
      </w:pPr>
      <w:commentRangeStart w:id="31"/>
      <w:r>
        <w:rPr>
          <w:color w:val="000000"/>
          <w:shd w:val="clear" w:color="auto" w:fill="00FF00"/>
        </w:rPr>
        <w:t>Standardize</w:t>
      </w:r>
      <w:r>
        <w:rPr>
          <w:color w:val="000000"/>
          <w:spacing w:val="-3"/>
          <w:shd w:val="clear" w:color="auto" w:fill="00FF00"/>
        </w:rPr>
        <w:t xml:space="preserve"> </w:t>
      </w:r>
      <w:r>
        <w:rPr>
          <w:color w:val="000000"/>
          <w:shd w:val="clear" w:color="auto" w:fill="00FF00"/>
        </w:rPr>
        <w:t>to</w:t>
      </w:r>
      <w:r>
        <w:rPr>
          <w:color w:val="000000"/>
          <w:spacing w:val="-5"/>
          <w:shd w:val="clear" w:color="auto" w:fill="00FF00"/>
        </w:rPr>
        <w:t xml:space="preserve"> </w:t>
      </w:r>
      <w:r>
        <w:rPr>
          <w:color w:val="000000"/>
          <w:shd w:val="clear" w:color="auto" w:fill="00FF00"/>
        </w:rPr>
        <w:t>$350.00</w:t>
      </w:r>
      <w:r>
        <w:rPr>
          <w:color w:val="000000"/>
          <w:spacing w:val="-2"/>
          <w:shd w:val="clear" w:color="auto" w:fill="00FF00"/>
        </w:rPr>
        <w:t xml:space="preserve"> </w:t>
      </w:r>
      <w:r>
        <w:rPr>
          <w:color w:val="000000"/>
          <w:shd w:val="clear" w:color="auto" w:fill="00FF00"/>
        </w:rPr>
        <w:t>every</w:t>
      </w:r>
      <w:r>
        <w:rPr>
          <w:color w:val="000000"/>
          <w:spacing w:val="-7"/>
          <w:shd w:val="clear" w:color="auto" w:fill="00FF00"/>
        </w:rPr>
        <w:t xml:space="preserve"> </w:t>
      </w:r>
      <w:r>
        <w:rPr>
          <w:color w:val="000000"/>
          <w:shd w:val="clear" w:color="auto" w:fill="00FF00"/>
        </w:rPr>
        <w:t>2</w:t>
      </w:r>
      <w:r>
        <w:rPr>
          <w:color w:val="000000"/>
          <w:spacing w:val="-1"/>
          <w:shd w:val="clear" w:color="auto" w:fill="00FF00"/>
        </w:rPr>
        <w:t xml:space="preserve"> </w:t>
      </w:r>
      <w:r>
        <w:rPr>
          <w:color w:val="000000"/>
          <w:shd w:val="clear" w:color="auto" w:fill="00FF00"/>
        </w:rPr>
        <w:t>years</w:t>
      </w:r>
      <w:r>
        <w:rPr>
          <w:color w:val="000000"/>
          <w:spacing w:val="1"/>
          <w:shd w:val="clear" w:color="auto" w:fill="00FF00"/>
        </w:rPr>
        <w:t xml:space="preserve"> </w:t>
      </w:r>
      <w:r>
        <w:rPr>
          <w:color w:val="000000"/>
          <w:shd w:val="clear" w:color="auto" w:fill="00FF00"/>
        </w:rPr>
        <w:t>–</w:t>
      </w:r>
      <w:r>
        <w:rPr>
          <w:color w:val="000000"/>
          <w:spacing w:val="-2"/>
          <w:shd w:val="clear" w:color="auto" w:fill="00FF00"/>
        </w:rPr>
        <w:t xml:space="preserve"> </w:t>
      </w:r>
      <w:r>
        <w:rPr>
          <w:color w:val="000000"/>
          <w:shd w:val="clear" w:color="auto" w:fill="00FF00"/>
        </w:rPr>
        <w:t>excludes</w:t>
      </w:r>
      <w:r>
        <w:rPr>
          <w:color w:val="000000"/>
          <w:spacing w:val="-2"/>
          <w:shd w:val="clear" w:color="auto" w:fill="00FF00"/>
        </w:rPr>
        <w:t xml:space="preserve"> </w:t>
      </w:r>
      <w:r>
        <w:rPr>
          <w:color w:val="000000"/>
          <w:shd w:val="clear" w:color="auto" w:fill="00FF00"/>
        </w:rPr>
        <w:t>NB</w:t>
      </w:r>
      <w:r>
        <w:rPr>
          <w:color w:val="000000"/>
          <w:spacing w:val="-5"/>
          <w:shd w:val="clear" w:color="auto" w:fill="00FF00"/>
        </w:rPr>
        <w:t xml:space="preserve"> </w:t>
      </w:r>
      <w:r>
        <w:rPr>
          <w:color w:val="000000"/>
          <w:shd w:val="clear" w:color="auto" w:fill="00FF00"/>
        </w:rPr>
        <w:t>and</w:t>
      </w:r>
      <w:r>
        <w:rPr>
          <w:color w:val="000000"/>
          <w:spacing w:val="-2"/>
          <w:shd w:val="clear" w:color="auto" w:fill="00FF00"/>
        </w:rPr>
        <w:t xml:space="preserve"> </w:t>
      </w:r>
      <w:r>
        <w:rPr>
          <w:color w:val="000000"/>
          <w:spacing w:val="-5"/>
          <w:shd w:val="clear" w:color="auto" w:fill="00FF00"/>
        </w:rPr>
        <w:t>PEI</w:t>
      </w:r>
      <w:commentRangeEnd w:id="31"/>
      <w:r w:rsidR="00A817C8">
        <w:rPr>
          <w:rStyle w:val="CommentReference"/>
        </w:rPr>
        <w:commentReference w:id="31"/>
      </w:r>
    </w:p>
    <w:p w14:paraId="76C6E3FA" w14:textId="77777777" w:rsidR="00490249" w:rsidRDefault="00000000">
      <w:pPr>
        <w:pStyle w:val="BodyText"/>
        <w:jc w:val="left"/>
      </w:pPr>
      <w:r>
        <w:rPr>
          <w:color w:val="FF0000"/>
        </w:rPr>
        <w:t>Eye Exams:</w:t>
      </w:r>
      <w:r>
        <w:rPr>
          <w:color w:val="FF0000"/>
          <w:spacing w:val="80"/>
        </w:rPr>
        <w:t xml:space="preserve"> </w:t>
      </w:r>
      <w:r>
        <w:rPr>
          <w:color w:val="FF0000"/>
        </w:rPr>
        <w:t>eighty (80%) percent coverage to a maximum of eighty-five ($85.00) dollars per year, per person, by January 1, 2023</w:t>
      </w:r>
    </w:p>
    <w:p w14:paraId="4724F537" w14:textId="77777777" w:rsidR="00490249" w:rsidRDefault="00000000">
      <w:pPr>
        <w:pStyle w:val="Heading4"/>
        <w:numPr>
          <w:ilvl w:val="2"/>
          <w:numId w:val="9"/>
        </w:numPr>
        <w:tabs>
          <w:tab w:val="left" w:pos="1580"/>
        </w:tabs>
      </w:pPr>
      <w:r>
        <w:t>Weekly</w:t>
      </w:r>
      <w:r>
        <w:rPr>
          <w:spacing w:val="-8"/>
        </w:rPr>
        <w:t xml:space="preserve"> </w:t>
      </w:r>
      <w:r>
        <w:t>Indemnity</w:t>
      </w:r>
      <w:r>
        <w:rPr>
          <w:spacing w:val="-5"/>
        </w:rPr>
        <w:t xml:space="preserve"> </w:t>
      </w:r>
      <w:r>
        <w:t>Benefit</w:t>
      </w:r>
      <w:r>
        <w:rPr>
          <w:spacing w:val="-3"/>
        </w:rPr>
        <w:t xml:space="preserve"> </w:t>
      </w:r>
      <w:r>
        <w:rPr>
          <w:spacing w:val="-2"/>
        </w:rPr>
        <w:t>(W.I.B.)</w:t>
      </w:r>
    </w:p>
    <w:p w14:paraId="6FE02182" w14:textId="77777777" w:rsidR="00490249" w:rsidRDefault="00000000">
      <w:pPr>
        <w:pStyle w:val="BodyText"/>
        <w:ind w:right="138"/>
        <w:jc w:val="left"/>
      </w:pPr>
      <w:r>
        <w:rPr>
          <w:noProof/>
        </w:rPr>
        <mc:AlternateContent>
          <mc:Choice Requires="wpg">
            <w:drawing>
              <wp:anchor distT="0" distB="0" distL="0" distR="0" simplePos="0" relativeHeight="486575104" behindDoc="1" locked="0" layoutInCell="1" allowOverlap="1" wp14:anchorId="54229DAA" wp14:editId="4F075793">
                <wp:simplePos x="0" y="0"/>
                <wp:positionH relativeFrom="page">
                  <wp:posOffset>896416</wp:posOffset>
                </wp:positionH>
                <wp:positionV relativeFrom="paragraph">
                  <wp:posOffset>252931</wp:posOffset>
                </wp:positionV>
                <wp:extent cx="5981700" cy="559879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13" name="Graphic 213"/>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18" cstate="print"/>
                          <a:stretch>
                            <a:fillRect/>
                          </a:stretch>
                        </pic:blipFill>
                        <pic:spPr>
                          <a:xfrm>
                            <a:off x="807499" y="283075"/>
                            <a:ext cx="121073" cy="145422"/>
                          </a:xfrm>
                          <a:prstGeom prst="rect">
                            <a:avLst/>
                          </a:prstGeom>
                        </pic:spPr>
                      </pic:pic>
                      <pic:pic xmlns:pic="http://schemas.openxmlformats.org/drawingml/2006/picture">
                        <pic:nvPicPr>
                          <pic:cNvPr id="215" name="Image 215"/>
                          <pic:cNvPicPr/>
                        </pic:nvPicPr>
                        <pic:blipFill>
                          <a:blip r:embed="rId19" cstate="print"/>
                          <a:stretch>
                            <a:fillRect/>
                          </a:stretch>
                        </pic:blipFill>
                        <pic:spPr>
                          <a:xfrm>
                            <a:off x="773999" y="534535"/>
                            <a:ext cx="154573" cy="145422"/>
                          </a:xfrm>
                          <a:prstGeom prst="rect">
                            <a:avLst/>
                          </a:prstGeom>
                        </pic:spPr>
                      </pic:pic>
                      <pic:pic xmlns:pic="http://schemas.openxmlformats.org/drawingml/2006/picture">
                        <pic:nvPicPr>
                          <pic:cNvPr id="216" name="Image 216"/>
                          <pic:cNvPicPr/>
                        </pic:nvPicPr>
                        <pic:blipFill>
                          <a:blip r:embed="rId20" cstate="print"/>
                          <a:stretch>
                            <a:fillRect/>
                          </a:stretch>
                        </pic:blipFill>
                        <pic:spPr>
                          <a:xfrm>
                            <a:off x="740377" y="785995"/>
                            <a:ext cx="188195" cy="145422"/>
                          </a:xfrm>
                          <a:prstGeom prst="rect">
                            <a:avLst/>
                          </a:prstGeom>
                        </pic:spPr>
                      </pic:pic>
                      <pic:pic xmlns:pic="http://schemas.openxmlformats.org/drawingml/2006/picture">
                        <pic:nvPicPr>
                          <pic:cNvPr id="217" name="Image 217"/>
                          <pic:cNvPicPr/>
                        </pic:nvPicPr>
                        <pic:blipFill>
                          <a:blip r:embed="rId64" cstate="print"/>
                          <a:stretch>
                            <a:fillRect/>
                          </a:stretch>
                        </pic:blipFill>
                        <pic:spPr>
                          <a:xfrm>
                            <a:off x="731232" y="2317615"/>
                            <a:ext cx="197340" cy="145422"/>
                          </a:xfrm>
                          <a:prstGeom prst="rect">
                            <a:avLst/>
                          </a:prstGeom>
                        </pic:spPr>
                      </pic:pic>
                      <wps:wsp>
                        <wps:cNvPr id="218" name="Graphic 218"/>
                        <wps:cNvSpPr/>
                        <wps:spPr>
                          <a:xfrm>
                            <a:off x="0" y="3290696"/>
                            <a:ext cx="5981700" cy="1028700"/>
                          </a:xfrm>
                          <a:custGeom>
                            <a:avLst/>
                            <a:gdLst/>
                            <a:ahLst/>
                            <a:cxnLst/>
                            <a:rect l="l" t="t" r="r" b="b"/>
                            <a:pathLst>
                              <a:path w="5981700" h="1028700">
                                <a:moveTo>
                                  <a:pt x="5981446" y="853440"/>
                                </a:moveTo>
                                <a:lnTo>
                                  <a:pt x="0" y="853440"/>
                                </a:lnTo>
                                <a:lnTo>
                                  <a:pt x="0" y="1028700"/>
                                </a:lnTo>
                                <a:lnTo>
                                  <a:pt x="5981446" y="1028700"/>
                                </a:lnTo>
                                <a:lnTo>
                                  <a:pt x="5981446" y="853440"/>
                                </a:lnTo>
                                <a:close/>
                              </a:path>
                              <a:path w="5981700" h="1028700">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E4EE3CE" id="Group 212" o:spid="_x0000_s1026" style="position:absolute;margin-left:70.6pt;margin-top:19.9pt;width:471pt;height:440.85pt;z-index:-16741376;mso-wrap-distance-left:0;mso-wrap-distance-right:0;mso-position-horizontal-relative:page" coordsize="59817,5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">
                <v:shape id="Graphic 213"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Image 214" o:spid="_x0000_s1028" type="#_x0000_t75" style="position:absolute;left:8074;top:2830;width:1211;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">
                  <v:imagedata r:id="rId62" o:title=""/>
                </v:shape>
                <v:shape id="Image 215" o:spid="_x0000_s1029" type="#_x0000_t75" style="position:absolute;left:7739;top:5345;width:1546;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">
                  <v:imagedata r:id="rId63" o:title=""/>
                </v:shape>
                <v:shape id="Image 216" o:spid="_x0000_s1030" type="#_x0000_t75" style="position:absolute;left:7403;top:7859;width:1882;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">
                  <v:imagedata r:id="rId66" o:title=""/>
                </v:shape>
                <v:shape id="Image 217" o:spid="_x0000_s1031" type="#_x0000_t75" style="position:absolute;left:7312;top:23176;width:1973;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">
                  <v:imagedata r:id="rId67" o:title=""/>
                </v:shape>
                <v:shape id="Graphic 218" o:spid="_x0000_s1032" style="position:absolute;top:32906;width:59817;height:10287;visibility:visible;mso-wrap-style:square;v-text-anchor:top" coordsize="59817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" path="m5981446,853440l,853440r,175260l5981446,1028700r,-175260xem5981446,l,,,175260r5981446,l5981446,xe" stroked="f">
                  <v:path arrowok="t"/>
                </v:shape>
                <w10:wrap anchorx="page"/>
              </v:group>
            </w:pict>
          </mc:Fallback>
        </mc:AlternateContent>
      </w:r>
      <w:r>
        <w:t>Eliminate current language in all regions once the plan below is finalized and implemented – excludes NB and PEI</w:t>
      </w:r>
    </w:p>
    <w:p w14:paraId="047272F7" w14:textId="77777777" w:rsidR="00490249" w:rsidRDefault="00000000">
      <w:pPr>
        <w:pStyle w:val="BodyText"/>
        <w:ind w:left="2301"/>
        <w:jc w:val="left"/>
      </w:pPr>
      <w:r>
        <w:rPr>
          <w:strike/>
        </w:rPr>
        <w:t>January</w:t>
      </w:r>
      <w:r>
        <w:rPr>
          <w:strike/>
          <w:spacing w:val="-8"/>
        </w:rPr>
        <w:t xml:space="preserve"> </w:t>
      </w:r>
      <w:r>
        <w:rPr>
          <w:strike/>
        </w:rPr>
        <w:t>1,</w:t>
      </w:r>
      <w:r>
        <w:rPr>
          <w:strike/>
          <w:spacing w:val="-4"/>
        </w:rPr>
        <w:t xml:space="preserve"> </w:t>
      </w:r>
      <w:r>
        <w:rPr>
          <w:strike/>
        </w:rPr>
        <w:t>2018</w:t>
      </w:r>
      <w:r>
        <w:rPr>
          <w:strike/>
          <w:spacing w:val="-1"/>
        </w:rPr>
        <w:t xml:space="preserve"> </w:t>
      </w:r>
      <w:r>
        <w:rPr>
          <w:strike/>
        </w:rPr>
        <w:t>-</w:t>
      </w:r>
      <w:r>
        <w:rPr>
          <w:strike/>
          <w:spacing w:val="-4"/>
        </w:rPr>
        <w:t xml:space="preserve"> </w:t>
      </w:r>
      <w:r>
        <w:rPr>
          <w:strike/>
        </w:rPr>
        <w:t>Replace</w:t>
      </w:r>
      <w:r>
        <w:rPr>
          <w:strike/>
          <w:spacing w:val="-4"/>
        </w:rPr>
        <w:t xml:space="preserve"> </w:t>
      </w:r>
      <w:r>
        <w:rPr>
          <w:strike/>
        </w:rPr>
        <w:t>current</w:t>
      </w:r>
      <w:r>
        <w:rPr>
          <w:strike/>
          <w:spacing w:val="-4"/>
        </w:rPr>
        <w:t xml:space="preserve"> </w:t>
      </w:r>
      <w:r>
        <w:rPr>
          <w:strike/>
        </w:rPr>
        <w:t>STD/LTD</w:t>
      </w:r>
      <w:r>
        <w:rPr>
          <w:strike/>
          <w:spacing w:val="-7"/>
        </w:rPr>
        <w:t xml:space="preserve"> </w:t>
      </w:r>
      <w:r>
        <w:rPr>
          <w:strike/>
        </w:rPr>
        <w:t>with</w:t>
      </w:r>
      <w:r>
        <w:rPr>
          <w:strike/>
          <w:spacing w:val="-7"/>
        </w:rPr>
        <w:t xml:space="preserve"> </w:t>
      </w:r>
      <w:r>
        <w:rPr>
          <w:strike/>
          <w:spacing w:val="-2"/>
        </w:rPr>
        <w:t>W.I.B.</w:t>
      </w:r>
    </w:p>
    <w:p w14:paraId="35B10F39" w14:textId="77777777" w:rsidR="00490249" w:rsidRDefault="00000000">
      <w:pPr>
        <w:pStyle w:val="BodyText"/>
        <w:ind w:left="2301"/>
        <w:jc w:val="left"/>
      </w:pPr>
      <w:r>
        <w:rPr>
          <w:strike/>
        </w:rPr>
        <w:t>January</w:t>
      </w:r>
      <w:r>
        <w:rPr>
          <w:strike/>
          <w:spacing w:val="-13"/>
        </w:rPr>
        <w:t xml:space="preserve"> </w:t>
      </w:r>
      <w:r>
        <w:rPr>
          <w:strike/>
        </w:rPr>
        <w:t>1,</w:t>
      </w:r>
      <w:r>
        <w:rPr>
          <w:strike/>
          <w:spacing w:val="-10"/>
        </w:rPr>
        <w:t xml:space="preserve"> </w:t>
      </w:r>
      <w:r>
        <w:rPr>
          <w:strike/>
        </w:rPr>
        <w:t>2018</w:t>
      </w:r>
      <w:r>
        <w:rPr>
          <w:strike/>
          <w:spacing w:val="-8"/>
        </w:rPr>
        <w:t xml:space="preserve"> </w:t>
      </w:r>
      <w:r>
        <w:rPr>
          <w:strike/>
        </w:rPr>
        <w:t>-</w:t>
      </w:r>
      <w:r>
        <w:rPr>
          <w:strike/>
          <w:spacing w:val="-11"/>
        </w:rPr>
        <w:t xml:space="preserve"> </w:t>
      </w:r>
      <w:r>
        <w:rPr>
          <w:strike/>
        </w:rPr>
        <w:t>Maximum</w:t>
      </w:r>
      <w:r>
        <w:rPr>
          <w:strike/>
          <w:spacing w:val="-9"/>
        </w:rPr>
        <w:t xml:space="preserve"> </w:t>
      </w:r>
      <w:r>
        <w:rPr>
          <w:strike/>
        </w:rPr>
        <w:t>benefit</w:t>
      </w:r>
      <w:r>
        <w:rPr>
          <w:strike/>
          <w:spacing w:val="-13"/>
        </w:rPr>
        <w:t xml:space="preserve"> </w:t>
      </w:r>
      <w:r>
        <w:rPr>
          <w:strike/>
        </w:rPr>
        <w:t>duration</w:t>
      </w:r>
      <w:r>
        <w:rPr>
          <w:strike/>
          <w:spacing w:val="-9"/>
        </w:rPr>
        <w:t xml:space="preserve"> </w:t>
      </w:r>
      <w:r>
        <w:rPr>
          <w:strike/>
        </w:rPr>
        <w:t>all</w:t>
      </w:r>
      <w:r>
        <w:rPr>
          <w:strike/>
          <w:spacing w:val="-11"/>
        </w:rPr>
        <w:t xml:space="preserve"> </w:t>
      </w:r>
      <w:r>
        <w:rPr>
          <w:strike/>
        </w:rPr>
        <w:t>regions</w:t>
      </w:r>
      <w:r>
        <w:rPr>
          <w:strike/>
          <w:spacing w:val="-6"/>
        </w:rPr>
        <w:t xml:space="preserve"> </w:t>
      </w:r>
      <w:r>
        <w:rPr>
          <w:strike/>
        </w:rPr>
        <w:t>–</w:t>
      </w:r>
      <w:r>
        <w:rPr>
          <w:strike/>
          <w:spacing w:val="-9"/>
        </w:rPr>
        <w:t xml:space="preserve"> </w:t>
      </w:r>
      <w:r>
        <w:rPr>
          <w:strike/>
        </w:rPr>
        <w:t>104</w:t>
      </w:r>
      <w:r>
        <w:rPr>
          <w:strike/>
          <w:spacing w:val="-9"/>
        </w:rPr>
        <w:t xml:space="preserve"> </w:t>
      </w:r>
      <w:r>
        <w:rPr>
          <w:strike/>
          <w:spacing w:val="-2"/>
        </w:rPr>
        <w:t>weeks</w:t>
      </w:r>
    </w:p>
    <w:p w14:paraId="64A1DEF6" w14:textId="77777777" w:rsidR="00490249" w:rsidRDefault="00000000">
      <w:pPr>
        <w:pStyle w:val="BodyText"/>
        <w:spacing w:before="121"/>
        <w:ind w:left="2301"/>
        <w:jc w:val="left"/>
      </w:pPr>
      <w:r>
        <w:rPr>
          <w:strike/>
        </w:rPr>
        <w:t>January</w:t>
      </w:r>
      <w:r>
        <w:rPr>
          <w:strike/>
          <w:spacing w:val="-4"/>
        </w:rPr>
        <w:t xml:space="preserve"> </w:t>
      </w:r>
      <w:r>
        <w:rPr>
          <w:strike/>
        </w:rPr>
        <w:t>1, 2018 - Regional</w:t>
      </w:r>
      <w:r>
        <w:rPr>
          <w:strike/>
          <w:spacing w:val="-1"/>
        </w:rPr>
        <w:t xml:space="preserve"> </w:t>
      </w:r>
      <w:r>
        <w:rPr>
          <w:strike/>
        </w:rPr>
        <w:t>collective agreements</w:t>
      </w:r>
      <w:r>
        <w:rPr>
          <w:strike/>
          <w:spacing w:val="-2"/>
        </w:rPr>
        <w:t xml:space="preserve"> </w:t>
      </w:r>
      <w:r>
        <w:rPr>
          <w:strike/>
        </w:rPr>
        <w:t>with benefits less</w:t>
      </w:r>
      <w:r>
        <w:t xml:space="preserve"> </w:t>
      </w:r>
      <w:r>
        <w:rPr>
          <w:strike/>
        </w:rPr>
        <w:t>than the E.I. maximum will increase to $400.00 per week.</w:t>
      </w:r>
    </w:p>
    <w:p w14:paraId="30F37ABB" w14:textId="77777777" w:rsidR="00490249" w:rsidRDefault="00000000">
      <w:pPr>
        <w:pStyle w:val="ListParagraph"/>
        <w:numPr>
          <w:ilvl w:val="3"/>
          <w:numId w:val="9"/>
        </w:numPr>
        <w:tabs>
          <w:tab w:val="left" w:pos="2301"/>
        </w:tabs>
        <w:ind w:right="142"/>
        <w:rPr>
          <w:sz w:val="24"/>
        </w:rPr>
      </w:pPr>
      <w:r>
        <w:rPr>
          <w:strike/>
          <w:sz w:val="24"/>
        </w:rPr>
        <w:t>January</w:t>
      </w:r>
      <w:r>
        <w:rPr>
          <w:strike/>
          <w:spacing w:val="40"/>
          <w:sz w:val="24"/>
        </w:rPr>
        <w:t xml:space="preserve"> </w:t>
      </w:r>
      <w:r>
        <w:rPr>
          <w:strike/>
          <w:sz w:val="24"/>
        </w:rPr>
        <w:t>1,</w:t>
      </w:r>
      <w:r>
        <w:rPr>
          <w:strike/>
          <w:spacing w:val="40"/>
          <w:sz w:val="24"/>
        </w:rPr>
        <w:t xml:space="preserve"> </w:t>
      </w:r>
      <w:r>
        <w:rPr>
          <w:strike/>
          <w:sz w:val="24"/>
        </w:rPr>
        <w:t>2019</w:t>
      </w:r>
      <w:r>
        <w:rPr>
          <w:strike/>
          <w:spacing w:val="40"/>
          <w:sz w:val="24"/>
        </w:rPr>
        <w:t xml:space="preserve"> </w:t>
      </w:r>
      <w:r>
        <w:rPr>
          <w:strike/>
          <w:sz w:val="24"/>
        </w:rPr>
        <w:t>–</w:t>
      </w:r>
      <w:r>
        <w:rPr>
          <w:spacing w:val="40"/>
          <w:sz w:val="24"/>
        </w:rPr>
        <w:t xml:space="preserve"> </w:t>
      </w:r>
      <w:r>
        <w:rPr>
          <w:sz w:val="24"/>
        </w:rPr>
        <w:t>W.I.B.</w:t>
      </w:r>
      <w:r>
        <w:rPr>
          <w:spacing w:val="40"/>
          <w:sz w:val="24"/>
        </w:rPr>
        <w:t xml:space="preserve"> </w:t>
      </w:r>
      <w:r>
        <w:rPr>
          <w:sz w:val="24"/>
        </w:rPr>
        <w:t>benefit</w:t>
      </w:r>
      <w:r>
        <w:rPr>
          <w:spacing w:val="40"/>
          <w:sz w:val="24"/>
        </w:rPr>
        <w:t xml:space="preserve"> </w:t>
      </w:r>
      <w:r>
        <w:rPr>
          <w:sz w:val="24"/>
        </w:rPr>
        <w:t>in</w:t>
      </w:r>
      <w:r>
        <w:rPr>
          <w:spacing w:val="40"/>
          <w:sz w:val="24"/>
        </w:rPr>
        <w:t xml:space="preserve"> </w:t>
      </w:r>
      <w:r>
        <w:rPr>
          <w:sz w:val="24"/>
        </w:rPr>
        <w:t>all</w:t>
      </w:r>
      <w:r>
        <w:rPr>
          <w:spacing w:val="40"/>
          <w:sz w:val="24"/>
        </w:rPr>
        <w:t xml:space="preserve"> </w:t>
      </w:r>
      <w:r>
        <w:rPr>
          <w:sz w:val="24"/>
        </w:rPr>
        <w:t>regions</w:t>
      </w:r>
      <w:r>
        <w:rPr>
          <w:spacing w:val="40"/>
          <w:sz w:val="24"/>
        </w:rPr>
        <w:t xml:space="preserve"> </w:t>
      </w:r>
      <w:r>
        <w:rPr>
          <w:sz w:val="24"/>
        </w:rPr>
        <w:t>equal</w:t>
      </w:r>
      <w:r>
        <w:rPr>
          <w:spacing w:val="40"/>
          <w:sz w:val="24"/>
        </w:rPr>
        <w:t xml:space="preserve"> </w:t>
      </w:r>
      <w:r>
        <w:rPr>
          <w:sz w:val="24"/>
        </w:rPr>
        <w:t>to</w:t>
      </w:r>
      <w:r>
        <w:rPr>
          <w:spacing w:val="40"/>
          <w:sz w:val="24"/>
        </w:rPr>
        <w:t xml:space="preserve"> </w:t>
      </w:r>
      <w:r>
        <w:rPr>
          <w:sz w:val="24"/>
        </w:rPr>
        <w:t>70%</w:t>
      </w:r>
      <w:r>
        <w:rPr>
          <w:spacing w:val="40"/>
          <w:sz w:val="24"/>
        </w:rPr>
        <w:t xml:space="preserve"> </w:t>
      </w:r>
      <w:r>
        <w:rPr>
          <w:sz w:val="24"/>
        </w:rPr>
        <w:t>of average weekly earnings equivalent to the E.I. maximums.</w:t>
      </w:r>
    </w:p>
    <w:p w14:paraId="07B818FA" w14:textId="77777777" w:rsidR="00490249" w:rsidRDefault="00000000">
      <w:pPr>
        <w:pStyle w:val="ListParagraph"/>
        <w:numPr>
          <w:ilvl w:val="3"/>
          <w:numId w:val="9"/>
        </w:numPr>
        <w:tabs>
          <w:tab w:val="left" w:pos="2301"/>
        </w:tabs>
        <w:ind w:right="143"/>
        <w:rPr>
          <w:sz w:val="24"/>
        </w:rPr>
      </w:pPr>
      <w:r>
        <w:rPr>
          <w:sz w:val="24"/>
        </w:rPr>
        <w:t>Any</w:t>
      </w:r>
      <w:r>
        <w:rPr>
          <w:spacing w:val="40"/>
          <w:sz w:val="24"/>
        </w:rPr>
        <w:t xml:space="preserve"> </w:t>
      </w:r>
      <w:r>
        <w:rPr>
          <w:sz w:val="24"/>
        </w:rPr>
        <w:t>E.I.</w:t>
      </w:r>
      <w:r>
        <w:rPr>
          <w:spacing w:val="40"/>
          <w:sz w:val="24"/>
        </w:rPr>
        <w:t xml:space="preserve"> </w:t>
      </w:r>
      <w:r>
        <w:rPr>
          <w:sz w:val="24"/>
        </w:rPr>
        <w:t>maximum</w:t>
      </w:r>
      <w:r>
        <w:rPr>
          <w:spacing w:val="74"/>
          <w:sz w:val="24"/>
        </w:rPr>
        <w:t xml:space="preserve"> </w:t>
      </w:r>
      <w:r>
        <w:rPr>
          <w:sz w:val="24"/>
        </w:rPr>
        <w:t>reductions</w:t>
      </w:r>
      <w:r>
        <w:rPr>
          <w:spacing w:val="40"/>
          <w:sz w:val="24"/>
        </w:rPr>
        <w:t xml:space="preserve"> </w:t>
      </w:r>
      <w:r>
        <w:rPr>
          <w:sz w:val="24"/>
        </w:rPr>
        <w:t>will</w:t>
      </w:r>
      <w:r>
        <w:rPr>
          <w:spacing w:val="74"/>
          <w:sz w:val="24"/>
        </w:rPr>
        <w:t xml:space="preserve"> </w:t>
      </w:r>
      <w:r>
        <w:rPr>
          <w:sz w:val="24"/>
        </w:rPr>
        <w:t>not</w:t>
      </w:r>
      <w:r>
        <w:rPr>
          <w:spacing w:val="75"/>
          <w:sz w:val="24"/>
        </w:rPr>
        <w:t xml:space="preserve"> </w:t>
      </w:r>
      <w:r>
        <w:rPr>
          <w:sz w:val="24"/>
        </w:rPr>
        <w:t>affect</w:t>
      </w:r>
      <w:r>
        <w:rPr>
          <w:spacing w:val="40"/>
          <w:sz w:val="24"/>
        </w:rPr>
        <w:t xml:space="preserve"> </w:t>
      </w:r>
      <w:r>
        <w:rPr>
          <w:sz w:val="24"/>
        </w:rPr>
        <w:t>any</w:t>
      </w:r>
      <w:r>
        <w:rPr>
          <w:spacing w:val="40"/>
          <w:sz w:val="24"/>
        </w:rPr>
        <w:t xml:space="preserve"> </w:t>
      </w:r>
      <w:r>
        <w:rPr>
          <w:sz w:val="24"/>
        </w:rPr>
        <w:t>benefit</w:t>
      </w:r>
      <w:r>
        <w:rPr>
          <w:spacing w:val="40"/>
          <w:sz w:val="24"/>
        </w:rPr>
        <w:t xml:space="preserve"> </w:t>
      </w:r>
      <w:r>
        <w:rPr>
          <w:sz w:val="24"/>
        </w:rPr>
        <w:t xml:space="preserve">levels </w:t>
      </w:r>
      <w:r>
        <w:rPr>
          <w:spacing w:val="-2"/>
          <w:sz w:val="24"/>
        </w:rPr>
        <w:t>attained.</w:t>
      </w:r>
    </w:p>
    <w:p w14:paraId="3CA2D569" w14:textId="77777777" w:rsidR="00490249" w:rsidRDefault="00000000">
      <w:pPr>
        <w:pStyle w:val="ListParagraph"/>
        <w:numPr>
          <w:ilvl w:val="3"/>
          <w:numId w:val="9"/>
        </w:numPr>
        <w:tabs>
          <w:tab w:val="left" w:pos="2300"/>
        </w:tabs>
        <w:ind w:left="2300" w:hanging="720"/>
        <w:rPr>
          <w:sz w:val="24"/>
        </w:rPr>
      </w:pPr>
      <w:r>
        <w:rPr>
          <w:sz w:val="24"/>
        </w:rPr>
        <w:t>Current</w:t>
      </w:r>
      <w:r>
        <w:rPr>
          <w:spacing w:val="-10"/>
          <w:sz w:val="24"/>
        </w:rPr>
        <w:t xml:space="preserve"> </w:t>
      </w:r>
      <w:r>
        <w:rPr>
          <w:sz w:val="24"/>
        </w:rPr>
        <w:t>waiting</w:t>
      </w:r>
      <w:r>
        <w:rPr>
          <w:spacing w:val="-9"/>
          <w:sz w:val="24"/>
        </w:rPr>
        <w:t xml:space="preserve"> </w:t>
      </w:r>
      <w:r>
        <w:rPr>
          <w:sz w:val="24"/>
        </w:rPr>
        <w:t>periods</w:t>
      </w:r>
      <w:r>
        <w:rPr>
          <w:spacing w:val="-9"/>
          <w:sz w:val="24"/>
        </w:rPr>
        <w:t xml:space="preserve"> </w:t>
      </w:r>
      <w:r>
        <w:rPr>
          <w:sz w:val="24"/>
        </w:rPr>
        <w:t>will</w:t>
      </w:r>
      <w:r>
        <w:rPr>
          <w:spacing w:val="-10"/>
          <w:sz w:val="24"/>
        </w:rPr>
        <w:t xml:space="preserve"> </w:t>
      </w:r>
      <w:r>
        <w:rPr>
          <w:sz w:val="24"/>
        </w:rPr>
        <w:t>remain</w:t>
      </w:r>
      <w:r>
        <w:rPr>
          <w:spacing w:val="-9"/>
          <w:sz w:val="24"/>
        </w:rPr>
        <w:t xml:space="preserve"> </w:t>
      </w:r>
      <w:r>
        <w:rPr>
          <w:sz w:val="24"/>
        </w:rPr>
        <w:t>in</w:t>
      </w:r>
      <w:r>
        <w:rPr>
          <w:spacing w:val="-10"/>
          <w:sz w:val="24"/>
        </w:rPr>
        <w:t xml:space="preserve"> </w:t>
      </w:r>
      <w:r>
        <w:rPr>
          <w:spacing w:val="-2"/>
          <w:sz w:val="24"/>
        </w:rPr>
        <w:t>effect.</w:t>
      </w:r>
    </w:p>
    <w:p w14:paraId="4DE1E586" w14:textId="77777777" w:rsidR="00490249" w:rsidRDefault="00000000">
      <w:pPr>
        <w:pStyle w:val="BodyText"/>
        <w:ind w:left="2301"/>
        <w:jc w:val="left"/>
      </w:pPr>
      <w:r>
        <w:rPr>
          <w:strike/>
        </w:rPr>
        <w:t>The implementation of this plan cannot result in a reduction to any</w:t>
      </w:r>
      <w:r>
        <w:t xml:space="preserve"> </w:t>
      </w:r>
      <w:r>
        <w:rPr>
          <w:strike/>
        </w:rPr>
        <w:t>current plan amounts paid out weekly in any Province.</w:t>
      </w:r>
    </w:p>
    <w:p w14:paraId="6E2F3159" w14:textId="77777777" w:rsidR="00490249" w:rsidRDefault="00000000">
      <w:pPr>
        <w:pStyle w:val="BodyText"/>
        <w:jc w:val="left"/>
      </w:pPr>
      <w:r>
        <w:rPr>
          <w:color w:val="FF0000"/>
        </w:rPr>
        <w:t>Health</w:t>
      </w:r>
      <w:r>
        <w:rPr>
          <w:color w:val="FF0000"/>
          <w:spacing w:val="-6"/>
        </w:rPr>
        <w:t xml:space="preserve"> </w:t>
      </w:r>
      <w:r>
        <w:rPr>
          <w:color w:val="FF0000"/>
        </w:rPr>
        <w:t>Dental</w:t>
      </w:r>
      <w:r>
        <w:rPr>
          <w:color w:val="FF0000"/>
          <w:spacing w:val="-8"/>
        </w:rPr>
        <w:t xml:space="preserve"> </w:t>
      </w:r>
      <w:r>
        <w:rPr>
          <w:color w:val="FF0000"/>
        </w:rPr>
        <w:t>expire</w:t>
      </w:r>
      <w:r>
        <w:rPr>
          <w:color w:val="FF0000"/>
          <w:spacing w:val="-6"/>
        </w:rPr>
        <w:t xml:space="preserve"> </w:t>
      </w:r>
      <w:r>
        <w:rPr>
          <w:color w:val="FF0000"/>
        </w:rPr>
        <w:t>at</w:t>
      </w:r>
      <w:r>
        <w:rPr>
          <w:color w:val="FF0000"/>
          <w:spacing w:val="-8"/>
        </w:rPr>
        <w:t xml:space="preserve"> </w:t>
      </w:r>
      <w:r>
        <w:rPr>
          <w:color w:val="FF0000"/>
        </w:rPr>
        <w:t>retirement.</w:t>
      </w:r>
      <w:r>
        <w:rPr>
          <w:color w:val="FF0000"/>
          <w:spacing w:val="55"/>
        </w:rPr>
        <w:t xml:space="preserve"> </w:t>
      </w:r>
      <w:r>
        <w:rPr>
          <w:color w:val="FF0000"/>
        </w:rPr>
        <w:t>Status</w:t>
      </w:r>
      <w:r>
        <w:rPr>
          <w:color w:val="FF0000"/>
          <w:spacing w:val="-7"/>
        </w:rPr>
        <w:t xml:space="preserve"> </w:t>
      </w:r>
      <w:r>
        <w:rPr>
          <w:color w:val="FF0000"/>
        </w:rPr>
        <w:t>Quo</w:t>
      </w:r>
      <w:r>
        <w:rPr>
          <w:color w:val="FF0000"/>
          <w:spacing w:val="-5"/>
        </w:rPr>
        <w:t xml:space="preserve"> </w:t>
      </w:r>
      <w:r>
        <w:rPr>
          <w:color w:val="FF0000"/>
        </w:rPr>
        <w:t>to</w:t>
      </w:r>
      <w:r>
        <w:rPr>
          <w:color w:val="FF0000"/>
          <w:spacing w:val="-7"/>
        </w:rPr>
        <w:t xml:space="preserve"> </w:t>
      </w:r>
      <w:r>
        <w:rPr>
          <w:color w:val="FF0000"/>
        </w:rPr>
        <w:t>apply</w:t>
      </w:r>
      <w:r>
        <w:rPr>
          <w:color w:val="FF0000"/>
          <w:spacing w:val="-8"/>
        </w:rPr>
        <w:t xml:space="preserve"> </w:t>
      </w:r>
      <w:r>
        <w:rPr>
          <w:color w:val="FF0000"/>
        </w:rPr>
        <w:t>to</w:t>
      </w:r>
      <w:r>
        <w:rPr>
          <w:color w:val="FF0000"/>
          <w:spacing w:val="-5"/>
        </w:rPr>
        <w:t xml:space="preserve"> </w:t>
      </w:r>
      <w:r>
        <w:rPr>
          <w:color w:val="FF0000"/>
        </w:rPr>
        <w:t>everything</w:t>
      </w:r>
      <w:r>
        <w:rPr>
          <w:color w:val="FF0000"/>
          <w:spacing w:val="-6"/>
        </w:rPr>
        <w:t xml:space="preserve"> </w:t>
      </w:r>
      <w:r>
        <w:rPr>
          <w:color w:val="FF0000"/>
          <w:spacing w:val="-2"/>
        </w:rPr>
        <w:t>else.</w:t>
      </w:r>
    </w:p>
    <w:p w14:paraId="23852436" w14:textId="77777777" w:rsidR="00490249" w:rsidRDefault="00490249">
      <w:pPr>
        <w:pStyle w:val="BodyText"/>
        <w:spacing w:before="10"/>
        <w:ind w:left="0"/>
        <w:jc w:val="left"/>
        <w:rPr>
          <w:sz w:val="20"/>
        </w:rPr>
      </w:pPr>
    </w:p>
    <w:p w14:paraId="45CAEF47" w14:textId="77777777" w:rsidR="00490249" w:rsidRDefault="00000000">
      <w:pPr>
        <w:pStyle w:val="Heading3"/>
        <w:spacing w:before="1"/>
        <w:ind w:left="2740"/>
      </w:pPr>
      <w:bookmarkStart w:id="32" w:name="_bookmark26"/>
      <w:bookmarkEnd w:id="32"/>
      <w:r>
        <w:t>ARTICLE</w:t>
      </w:r>
      <w:r>
        <w:rPr>
          <w:spacing w:val="-8"/>
        </w:rPr>
        <w:t xml:space="preserve"> </w:t>
      </w:r>
      <w:r>
        <w:t>19</w:t>
      </w:r>
      <w:r>
        <w:rPr>
          <w:spacing w:val="-5"/>
        </w:rPr>
        <w:t xml:space="preserve"> </w:t>
      </w:r>
      <w:r>
        <w:t>-</w:t>
      </w:r>
      <w:r>
        <w:rPr>
          <w:spacing w:val="-6"/>
        </w:rPr>
        <w:t xml:space="preserve"> </w:t>
      </w:r>
      <w:r>
        <w:t>HEALTH</w:t>
      </w:r>
      <w:r>
        <w:rPr>
          <w:spacing w:val="-5"/>
        </w:rPr>
        <w:t xml:space="preserve"> </w:t>
      </w:r>
      <w:r>
        <w:t>AND</w:t>
      </w:r>
      <w:r>
        <w:rPr>
          <w:spacing w:val="-7"/>
        </w:rPr>
        <w:t xml:space="preserve"> </w:t>
      </w:r>
      <w:r>
        <w:rPr>
          <w:spacing w:val="-2"/>
        </w:rPr>
        <w:t>SAFETY</w:t>
      </w:r>
    </w:p>
    <w:p w14:paraId="154A5176" w14:textId="77777777" w:rsidR="00490249" w:rsidRDefault="00000000">
      <w:pPr>
        <w:pStyle w:val="Heading4"/>
        <w:numPr>
          <w:ilvl w:val="1"/>
          <w:numId w:val="8"/>
        </w:numPr>
        <w:tabs>
          <w:tab w:val="left" w:pos="1580"/>
        </w:tabs>
      </w:pPr>
      <w:r>
        <w:rPr>
          <w:smallCaps/>
        </w:rPr>
        <w:t>Canada</w:t>
      </w:r>
      <w:r>
        <w:rPr>
          <w:smallCaps/>
          <w:spacing w:val="-11"/>
        </w:rPr>
        <w:t xml:space="preserve"> </w:t>
      </w:r>
      <w:proofErr w:type="spellStart"/>
      <w:r>
        <w:rPr>
          <w:smallCaps/>
        </w:rPr>
        <w:t>Labour</w:t>
      </w:r>
      <w:proofErr w:type="spellEnd"/>
      <w:r>
        <w:rPr>
          <w:smallCaps/>
          <w:spacing w:val="-6"/>
        </w:rPr>
        <w:t xml:space="preserve"> </w:t>
      </w:r>
      <w:r>
        <w:rPr>
          <w:smallCaps/>
          <w:spacing w:val="-4"/>
        </w:rPr>
        <w:t>Code</w:t>
      </w:r>
    </w:p>
    <w:p w14:paraId="5F23C719" w14:textId="77777777" w:rsidR="00490249" w:rsidRDefault="00000000">
      <w:pPr>
        <w:pStyle w:val="BodyText"/>
        <w:ind w:left="860" w:right="136"/>
      </w:pPr>
      <w:r>
        <w:t>The</w:t>
      </w:r>
      <w:r>
        <w:rPr>
          <w:spacing w:val="-9"/>
        </w:rPr>
        <w:t xml:space="preserve"> </w:t>
      </w:r>
      <w:r>
        <w:t>Company</w:t>
      </w:r>
      <w:r>
        <w:rPr>
          <w:spacing w:val="-13"/>
        </w:rPr>
        <w:t xml:space="preserve"> </w:t>
      </w:r>
      <w:r>
        <w:t>shall</w:t>
      </w:r>
      <w:r>
        <w:rPr>
          <w:spacing w:val="-11"/>
        </w:rPr>
        <w:t xml:space="preserve"> </w:t>
      </w:r>
      <w:r>
        <w:t>apply</w:t>
      </w:r>
      <w:r>
        <w:rPr>
          <w:spacing w:val="-13"/>
        </w:rPr>
        <w:t xml:space="preserve"> </w:t>
      </w:r>
      <w:r>
        <w:t>the</w:t>
      </w:r>
      <w:r>
        <w:rPr>
          <w:spacing w:val="-9"/>
        </w:rPr>
        <w:t xml:space="preserve"> </w:t>
      </w:r>
      <w:r>
        <w:t>provisions</w:t>
      </w:r>
      <w:r>
        <w:rPr>
          <w:spacing w:val="-10"/>
        </w:rPr>
        <w:t xml:space="preserve"> </w:t>
      </w:r>
      <w:r>
        <w:t>of</w:t>
      </w:r>
      <w:r>
        <w:rPr>
          <w:spacing w:val="-7"/>
        </w:rPr>
        <w:t xml:space="preserve"> </w:t>
      </w:r>
      <w:r>
        <w:t>Part</w:t>
      </w:r>
      <w:r>
        <w:rPr>
          <w:spacing w:val="-10"/>
        </w:rPr>
        <w:t xml:space="preserve"> </w:t>
      </w:r>
      <w:r>
        <w:t>II</w:t>
      </w:r>
      <w:r>
        <w:rPr>
          <w:spacing w:val="-9"/>
        </w:rPr>
        <w:t xml:space="preserve"> </w:t>
      </w:r>
      <w:r>
        <w:t>of</w:t>
      </w:r>
      <w:r>
        <w:rPr>
          <w:spacing w:val="-7"/>
        </w:rPr>
        <w:t xml:space="preserve"> </w:t>
      </w:r>
      <w:r>
        <w:t>the</w:t>
      </w:r>
      <w:r>
        <w:rPr>
          <w:spacing w:val="-3"/>
        </w:rPr>
        <w:t xml:space="preserve"> </w:t>
      </w:r>
      <w:r>
        <w:t>Canada</w:t>
      </w:r>
      <w:r>
        <w:rPr>
          <w:spacing w:val="-9"/>
        </w:rPr>
        <w:t xml:space="preserve"> </w:t>
      </w:r>
      <w:proofErr w:type="spellStart"/>
      <w:r>
        <w:t>Labour</w:t>
      </w:r>
      <w:proofErr w:type="spellEnd"/>
      <w:r>
        <w:rPr>
          <w:spacing w:val="-11"/>
        </w:rPr>
        <w:t xml:space="preserve"> </w:t>
      </w:r>
      <w:r>
        <w:t>Code</w:t>
      </w:r>
      <w:r>
        <w:rPr>
          <w:spacing w:val="-9"/>
        </w:rPr>
        <w:t xml:space="preserve"> </w:t>
      </w:r>
      <w:r>
        <w:t xml:space="preserve">and any other applicable regulations. These regulations shall </w:t>
      </w:r>
      <w:proofErr w:type="gramStart"/>
      <w:r>
        <w:t>be considered to be</w:t>
      </w:r>
      <w:proofErr w:type="gramEnd"/>
      <w:r>
        <w:t xml:space="preserve"> the minimum acceptable standard.</w:t>
      </w:r>
    </w:p>
    <w:p w14:paraId="7A9A02DD" w14:textId="77777777" w:rsidR="00490249" w:rsidRDefault="00000000">
      <w:pPr>
        <w:pStyle w:val="Heading4"/>
        <w:numPr>
          <w:ilvl w:val="1"/>
          <w:numId w:val="8"/>
        </w:numPr>
        <w:tabs>
          <w:tab w:val="left" w:pos="1580"/>
        </w:tabs>
      </w:pPr>
      <w:r>
        <w:rPr>
          <w:smallCaps/>
        </w:rPr>
        <w:t>No</w:t>
      </w:r>
      <w:r>
        <w:rPr>
          <w:smallCaps/>
          <w:spacing w:val="-8"/>
        </w:rPr>
        <w:t xml:space="preserve"> </w:t>
      </w:r>
      <w:r>
        <w:rPr>
          <w:smallCaps/>
        </w:rPr>
        <w:t>Penalty</w:t>
      </w:r>
      <w:r>
        <w:rPr>
          <w:smallCaps/>
          <w:spacing w:val="-7"/>
        </w:rPr>
        <w:t xml:space="preserve"> </w:t>
      </w:r>
      <w:r>
        <w:rPr>
          <w:smallCaps/>
        </w:rPr>
        <w:t>for</w:t>
      </w:r>
      <w:r>
        <w:rPr>
          <w:smallCaps/>
          <w:spacing w:val="-6"/>
        </w:rPr>
        <w:t xml:space="preserve"> </w:t>
      </w:r>
      <w:r>
        <w:rPr>
          <w:smallCaps/>
        </w:rPr>
        <w:t>Exercising</w:t>
      </w:r>
      <w:r>
        <w:rPr>
          <w:smallCaps/>
          <w:spacing w:val="-6"/>
        </w:rPr>
        <w:t xml:space="preserve"> </w:t>
      </w:r>
      <w:r>
        <w:rPr>
          <w:smallCaps/>
          <w:spacing w:val="-2"/>
        </w:rPr>
        <w:t>Rights</w:t>
      </w:r>
    </w:p>
    <w:p w14:paraId="016CD100" w14:textId="77777777" w:rsidR="00490249" w:rsidRDefault="00000000">
      <w:pPr>
        <w:pStyle w:val="BodyText"/>
        <w:ind w:left="860" w:right="143"/>
      </w:pPr>
      <w:r>
        <w:t xml:space="preserve">The Company shall not dismiss, suspend, lay off, demote, impose a financial or other penalty, or refuse to pay an Employee or Owner Operator in respect of any period that the Employee or Owner Operator would, but for the exercise of the Employee's or Owner Operator’s rights under Part II of the Canada </w:t>
      </w:r>
      <w:proofErr w:type="spellStart"/>
      <w:r>
        <w:t>Labour</w:t>
      </w:r>
      <w:proofErr w:type="spellEnd"/>
      <w:r>
        <w:t xml:space="preserve"> Code (C.L.C.), have worked, or take any disciplinary action against or threaten to take any</w:t>
      </w:r>
      <w:r>
        <w:rPr>
          <w:spacing w:val="-5"/>
        </w:rPr>
        <w:t xml:space="preserve"> </w:t>
      </w:r>
      <w:r>
        <w:t>such</w:t>
      </w:r>
      <w:r>
        <w:rPr>
          <w:spacing w:val="-2"/>
        </w:rPr>
        <w:t xml:space="preserve"> </w:t>
      </w:r>
      <w:r>
        <w:t>action</w:t>
      </w:r>
      <w:r>
        <w:rPr>
          <w:spacing w:val="-4"/>
        </w:rPr>
        <w:t xml:space="preserve"> </w:t>
      </w:r>
      <w:r>
        <w:t>against</w:t>
      </w:r>
      <w:r>
        <w:rPr>
          <w:spacing w:val="-2"/>
        </w:rPr>
        <w:t xml:space="preserve"> </w:t>
      </w:r>
      <w:r>
        <w:t>an</w:t>
      </w:r>
      <w:r>
        <w:rPr>
          <w:spacing w:val="-4"/>
        </w:rPr>
        <w:t xml:space="preserve"> </w:t>
      </w:r>
      <w:r>
        <w:t>Employee</w:t>
      </w:r>
      <w:r>
        <w:rPr>
          <w:spacing w:val="-2"/>
        </w:rPr>
        <w:t xml:space="preserve"> </w:t>
      </w:r>
      <w:r>
        <w:t>or</w:t>
      </w:r>
      <w:r>
        <w:rPr>
          <w:spacing w:val="-2"/>
        </w:rPr>
        <w:t xml:space="preserve"> </w:t>
      </w:r>
      <w:r>
        <w:t>Owner</w:t>
      </w:r>
      <w:r>
        <w:rPr>
          <w:spacing w:val="-2"/>
        </w:rPr>
        <w:t xml:space="preserve"> </w:t>
      </w:r>
      <w:r>
        <w:t>Operator</w:t>
      </w:r>
      <w:r>
        <w:rPr>
          <w:spacing w:val="-2"/>
        </w:rPr>
        <w:t xml:space="preserve"> </w:t>
      </w:r>
      <w:r>
        <w:t>because</w:t>
      </w:r>
      <w:r>
        <w:rPr>
          <w:spacing w:val="-2"/>
        </w:rPr>
        <w:t xml:space="preserve"> </w:t>
      </w:r>
      <w:r>
        <w:t>the</w:t>
      </w:r>
      <w:r>
        <w:rPr>
          <w:spacing w:val="-2"/>
        </w:rPr>
        <w:t xml:space="preserve"> </w:t>
      </w:r>
      <w:r>
        <w:t>Employee:</w:t>
      </w:r>
    </w:p>
    <w:p w14:paraId="469A9217" w14:textId="77777777" w:rsidR="00490249" w:rsidRDefault="00000000">
      <w:pPr>
        <w:pStyle w:val="ListParagraph"/>
        <w:numPr>
          <w:ilvl w:val="2"/>
          <w:numId w:val="8"/>
        </w:numPr>
        <w:tabs>
          <w:tab w:val="left" w:pos="1580"/>
        </w:tabs>
        <w:spacing w:before="121"/>
        <w:ind w:right="141"/>
        <w:jc w:val="both"/>
        <w:rPr>
          <w:sz w:val="24"/>
        </w:rPr>
      </w:pPr>
      <w:r>
        <w:rPr>
          <w:sz w:val="24"/>
        </w:rPr>
        <w:t>has</w:t>
      </w:r>
      <w:r>
        <w:rPr>
          <w:spacing w:val="-5"/>
          <w:sz w:val="24"/>
        </w:rPr>
        <w:t xml:space="preserve"> </w:t>
      </w:r>
      <w:r>
        <w:rPr>
          <w:sz w:val="24"/>
        </w:rPr>
        <w:t>testified</w:t>
      </w:r>
      <w:r>
        <w:rPr>
          <w:spacing w:val="-7"/>
          <w:sz w:val="24"/>
        </w:rPr>
        <w:t xml:space="preserve"> </w:t>
      </w:r>
      <w:r>
        <w:rPr>
          <w:sz w:val="24"/>
        </w:rPr>
        <w:t>or</w:t>
      </w:r>
      <w:r>
        <w:rPr>
          <w:spacing w:val="-6"/>
          <w:sz w:val="24"/>
        </w:rPr>
        <w:t xml:space="preserve"> </w:t>
      </w:r>
      <w:r>
        <w:rPr>
          <w:sz w:val="24"/>
        </w:rPr>
        <w:t>is</w:t>
      </w:r>
      <w:r>
        <w:rPr>
          <w:spacing w:val="-6"/>
          <w:sz w:val="24"/>
        </w:rPr>
        <w:t xml:space="preserve"> </w:t>
      </w:r>
      <w:r>
        <w:rPr>
          <w:sz w:val="24"/>
        </w:rPr>
        <w:t>about</w:t>
      </w:r>
      <w:r>
        <w:rPr>
          <w:spacing w:val="-2"/>
          <w:sz w:val="24"/>
        </w:rPr>
        <w:t xml:space="preserve"> </w:t>
      </w:r>
      <w:r>
        <w:rPr>
          <w:sz w:val="24"/>
        </w:rPr>
        <w:t>to</w:t>
      </w:r>
      <w:r>
        <w:rPr>
          <w:spacing w:val="-4"/>
          <w:sz w:val="24"/>
        </w:rPr>
        <w:t xml:space="preserve"> </w:t>
      </w:r>
      <w:r>
        <w:rPr>
          <w:sz w:val="24"/>
        </w:rPr>
        <w:t>testify</w:t>
      </w:r>
      <w:r>
        <w:rPr>
          <w:spacing w:val="-8"/>
          <w:sz w:val="24"/>
        </w:rPr>
        <w:t xml:space="preserve"> </w:t>
      </w:r>
      <w:r>
        <w:rPr>
          <w:sz w:val="24"/>
        </w:rPr>
        <w:t>in</w:t>
      </w:r>
      <w:r>
        <w:rPr>
          <w:spacing w:val="-5"/>
          <w:sz w:val="24"/>
        </w:rPr>
        <w:t xml:space="preserve"> </w:t>
      </w:r>
      <w:r>
        <w:rPr>
          <w:sz w:val="24"/>
        </w:rPr>
        <w:t>any</w:t>
      </w:r>
      <w:r>
        <w:rPr>
          <w:spacing w:val="-8"/>
          <w:sz w:val="24"/>
        </w:rPr>
        <w:t xml:space="preserve"> </w:t>
      </w:r>
      <w:r>
        <w:rPr>
          <w:sz w:val="24"/>
        </w:rPr>
        <w:t>proceeding</w:t>
      </w:r>
      <w:r>
        <w:rPr>
          <w:spacing w:val="-6"/>
          <w:sz w:val="24"/>
        </w:rPr>
        <w:t xml:space="preserve"> </w:t>
      </w:r>
      <w:r>
        <w:rPr>
          <w:sz w:val="24"/>
        </w:rPr>
        <w:t>taken</w:t>
      </w:r>
      <w:r>
        <w:rPr>
          <w:spacing w:val="-5"/>
          <w:sz w:val="24"/>
        </w:rPr>
        <w:t xml:space="preserve"> </w:t>
      </w:r>
      <w:r>
        <w:rPr>
          <w:sz w:val="24"/>
        </w:rPr>
        <w:t>or</w:t>
      </w:r>
      <w:r>
        <w:rPr>
          <w:spacing w:val="-8"/>
          <w:sz w:val="24"/>
        </w:rPr>
        <w:t xml:space="preserve"> </w:t>
      </w:r>
      <w:r>
        <w:rPr>
          <w:sz w:val="24"/>
        </w:rPr>
        <w:t>an</w:t>
      </w:r>
      <w:r>
        <w:rPr>
          <w:spacing w:val="-5"/>
          <w:sz w:val="24"/>
        </w:rPr>
        <w:t xml:space="preserve"> </w:t>
      </w:r>
      <w:r>
        <w:rPr>
          <w:sz w:val="24"/>
        </w:rPr>
        <w:t>inquiry</w:t>
      </w:r>
      <w:r>
        <w:rPr>
          <w:spacing w:val="-8"/>
          <w:sz w:val="24"/>
        </w:rPr>
        <w:t xml:space="preserve"> </w:t>
      </w:r>
      <w:r>
        <w:rPr>
          <w:sz w:val="24"/>
        </w:rPr>
        <w:t>held under Part II of the C.L.</w:t>
      </w:r>
      <w:proofErr w:type="gramStart"/>
      <w:r>
        <w:rPr>
          <w:sz w:val="24"/>
        </w:rPr>
        <w:t>C;</w:t>
      </w:r>
      <w:proofErr w:type="gramEnd"/>
    </w:p>
    <w:p w14:paraId="32E352D3" w14:textId="77777777" w:rsidR="00490249" w:rsidRDefault="00000000">
      <w:pPr>
        <w:pStyle w:val="ListParagraph"/>
        <w:numPr>
          <w:ilvl w:val="2"/>
          <w:numId w:val="8"/>
        </w:numPr>
        <w:tabs>
          <w:tab w:val="left" w:pos="1580"/>
        </w:tabs>
        <w:ind w:right="133"/>
        <w:jc w:val="both"/>
        <w:rPr>
          <w:sz w:val="24"/>
        </w:rPr>
      </w:pPr>
      <w:r>
        <w:rPr>
          <w:sz w:val="24"/>
        </w:rPr>
        <w:t>has</w:t>
      </w:r>
      <w:r>
        <w:rPr>
          <w:spacing w:val="-6"/>
          <w:sz w:val="24"/>
        </w:rPr>
        <w:t xml:space="preserve"> </w:t>
      </w:r>
      <w:r>
        <w:rPr>
          <w:sz w:val="24"/>
        </w:rPr>
        <w:t>provided</w:t>
      </w:r>
      <w:r>
        <w:rPr>
          <w:spacing w:val="-6"/>
          <w:sz w:val="24"/>
        </w:rPr>
        <w:t xml:space="preserve"> </w:t>
      </w:r>
      <w:r>
        <w:rPr>
          <w:sz w:val="24"/>
        </w:rPr>
        <w:t>information</w:t>
      </w:r>
      <w:r>
        <w:rPr>
          <w:spacing w:val="-6"/>
          <w:sz w:val="24"/>
        </w:rPr>
        <w:t xml:space="preserve"> </w:t>
      </w:r>
      <w:r>
        <w:rPr>
          <w:sz w:val="24"/>
        </w:rPr>
        <w:t>to</w:t>
      </w:r>
      <w:r>
        <w:rPr>
          <w:spacing w:val="-8"/>
          <w:sz w:val="24"/>
        </w:rPr>
        <w:t xml:space="preserve"> </w:t>
      </w:r>
      <w:r>
        <w:rPr>
          <w:sz w:val="24"/>
        </w:rPr>
        <w:t>a</w:t>
      </w:r>
      <w:r>
        <w:rPr>
          <w:spacing w:val="-6"/>
          <w:sz w:val="24"/>
        </w:rPr>
        <w:t xml:space="preserve"> </w:t>
      </w:r>
      <w:r>
        <w:rPr>
          <w:sz w:val="24"/>
        </w:rPr>
        <w:t>person</w:t>
      </w:r>
      <w:r>
        <w:rPr>
          <w:spacing w:val="-6"/>
          <w:sz w:val="24"/>
        </w:rPr>
        <w:t xml:space="preserve"> </w:t>
      </w:r>
      <w:r>
        <w:rPr>
          <w:sz w:val="24"/>
        </w:rPr>
        <w:t>engaged</w:t>
      </w:r>
      <w:r>
        <w:rPr>
          <w:spacing w:val="-6"/>
          <w:sz w:val="24"/>
        </w:rPr>
        <w:t xml:space="preserve"> </w:t>
      </w:r>
      <w:r>
        <w:rPr>
          <w:sz w:val="24"/>
        </w:rPr>
        <w:t>in</w:t>
      </w:r>
      <w:r>
        <w:rPr>
          <w:spacing w:val="-6"/>
          <w:sz w:val="24"/>
        </w:rPr>
        <w:t xml:space="preserve"> </w:t>
      </w:r>
      <w:r>
        <w:rPr>
          <w:sz w:val="24"/>
        </w:rPr>
        <w:t>the</w:t>
      </w:r>
      <w:r>
        <w:rPr>
          <w:spacing w:val="-8"/>
          <w:sz w:val="24"/>
        </w:rPr>
        <w:t xml:space="preserve"> </w:t>
      </w:r>
      <w:r>
        <w:rPr>
          <w:sz w:val="24"/>
        </w:rPr>
        <w:t>performance</w:t>
      </w:r>
      <w:r>
        <w:rPr>
          <w:spacing w:val="-6"/>
          <w:sz w:val="24"/>
        </w:rPr>
        <w:t xml:space="preserve"> </w:t>
      </w:r>
      <w:r>
        <w:rPr>
          <w:sz w:val="24"/>
        </w:rPr>
        <w:t>of duties under Part II of the C.L.C regarding the conditions of work affecting the health or safety of the Employee or Owner Operator, or of any other Employee or Owner Operator of the Company; or</w:t>
      </w:r>
    </w:p>
    <w:p w14:paraId="55ED3F1E" w14:textId="77777777" w:rsidR="00490249" w:rsidRDefault="00000000">
      <w:pPr>
        <w:pStyle w:val="ListParagraph"/>
        <w:numPr>
          <w:ilvl w:val="2"/>
          <w:numId w:val="8"/>
        </w:numPr>
        <w:tabs>
          <w:tab w:val="left" w:pos="1579"/>
        </w:tabs>
        <w:ind w:left="1579" w:hanging="719"/>
        <w:jc w:val="both"/>
        <w:rPr>
          <w:sz w:val="24"/>
        </w:rPr>
      </w:pPr>
      <w:r>
        <w:rPr>
          <w:sz w:val="24"/>
        </w:rPr>
        <w:t>has</w:t>
      </w:r>
      <w:r>
        <w:rPr>
          <w:spacing w:val="58"/>
          <w:sz w:val="24"/>
        </w:rPr>
        <w:t xml:space="preserve"> </w:t>
      </w:r>
      <w:r>
        <w:rPr>
          <w:sz w:val="24"/>
        </w:rPr>
        <w:t>acted</w:t>
      </w:r>
      <w:r>
        <w:rPr>
          <w:spacing w:val="60"/>
          <w:sz w:val="24"/>
        </w:rPr>
        <w:t xml:space="preserve"> </w:t>
      </w:r>
      <w:r>
        <w:rPr>
          <w:sz w:val="24"/>
        </w:rPr>
        <w:t>in</w:t>
      </w:r>
      <w:r>
        <w:rPr>
          <w:spacing w:val="57"/>
          <w:sz w:val="24"/>
        </w:rPr>
        <w:t xml:space="preserve"> </w:t>
      </w:r>
      <w:r>
        <w:rPr>
          <w:sz w:val="24"/>
        </w:rPr>
        <w:t>accordance</w:t>
      </w:r>
      <w:r>
        <w:rPr>
          <w:spacing w:val="60"/>
          <w:sz w:val="24"/>
        </w:rPr>
        <w:t xml:space="preserve"> </w:t>
      </w:r>
      <w:r>
        <w:rPr>
          <w:sz w:val="24"/>
        </w:rPr>
        <w:t>with</w:t>
      </w:r>
      <w:r>
        <w:rPr>
          <w:spacing w:val="60"/>
          <w:sz w:val="24"/>
        </w:rPr>
        <w:t xml:space="preserve"> </w:t>
      </w:r>
      <w:r>
        <w:rPr>
          <w:sz w:val="24"/>
        </w:rPr>
        <w:t>Part</w:t>
      </w:r>
      <w:r>
        <w:rPr>
          <w:spacing w:val="58"/>
          <w:sz w:val="24"/>
        </w:rPr>
        <w:t xml:space="preserve"> </w:t>
      </w:r>
      <w:r>
        <w:rPr>
          <w:sz w:val="24"/>
        </w:rPr>
        <w:t>II</w:t>
      </w:r>
      <w:r>
        <w:rPr>
          <w:spacing w:val="61"/>
          <w:sz w:val="24"/>
        </w:rPr>
        <w:t xml:space="preserve"> </w:t>
      </w:r>
      <w:r>
        <w:rPr>
          <w:sz w:val="24"/>
        </w:rPr>
        <w:t>of</w:t>
      </w:r>
      <w:r>
        <w:rPr>
          <w:spacing w:val="59"/>
          <w:sz w:val="24"/>
        </w:rPr>
        <w:t xml:space="preserve"> </w:t>
      </w:r>
      <w:r>
        <w:rPr>
          <w:sz w:val="24"/>
        </w:rPr>
        <w:t>the</w:t>
      </w:r>
      <w:r>
        <w:rPr>
          <w:spacing w:val="61"/>
          <w:sz w:val="24"/>
        </w:rPr>
        <w:t xml:space="preserve"> </w:t>
      </w:r>
      <w:r>
        <w:rPr>
          <w:sz w:val="24"/>
        </w:rPr>
        <w:t>C.L.C</w:t>
      </w:r>
      <w:r>
        <w:rPr>
          <w:spacing w:val="59"/>
          <w:sz w:val="24"/>
        </w:rPr>
        <w:t xml:space="preserve"> </w:t>
      </w:r>
      <w:r>
        <w:rPr>
          <w:sz w:val="24"/>
        </w:rPr>
        <w:t>or</w:t>
      </w:r>
      <w:r>
        <w:rPr>
          <w:spacing w:val="59"/>
          <w:sz w:val="24"/>
        </w:rPr>
        <w:t xml:space="preserve"> </w:t>
      </w:r>
      <w:r>
        <w:rPr>
          <w:sz w:val="24"/>
        </w:rPr>
        <w:t>has</w:t>
      </w:r>
      <w:r>
        <w:rPr>
          <w:spacing w:val="59"/>
          <w:sz w:val="24"/>
        </w:rPr>
        <w:t xml:space="preserve"> </w:t>
      </w:r>
      <w:r>
        <w:rPr>
          <w:sz w:val="24"/>
        </w:rPr>
        <w:t>sought</w:t>
      </w:r>
      <w:r>
        <w:rPr>
          <w:spacing w:val="60"/>
          <w:sz w:val="24"/>
        </w:rPr>
        <w:t xml:space="preserve"> </w:t>
      </w:r>
      <w:r>
        <w:rPr>
          <w:spacing w:val="-5"/>
          <w:sz w:val="24"/>
        </w:rPr>
        <w:t>the</w:t>
      </w:r>
    </w:p>
    <w:p w14:paraId="099B5345" w14:textId="77777777" w:rsidR="00490249" w:rsidRDefault="00490249">
      <w:pPr>
        <w:jc w:val="both"/>
        <w:rPr>
          <w:sz w:val="24"/>
        </w:rPr>
        <w:sectPr w:rsidR="00490249">
          <w:pgSz w:w="12240" w:h="15840"/>
          <w:pgMar w:top="1060" w:right="1300" w:bottom="1080" w:left="1300" w:header="847" w:footer="883" w:gutter="0"/>
          <w:cols w:space="720"/>
        </w:sectPr>
      </w:pPr>
    </w:p>
    <w:p w14:paraId="26D62ABA" w14:textId="77777777" w:rsidR="00490249" w:rsidRDefault="00490249">
      <w:pPr>
        <w:pStyle w:val="BodyText"/>
        <w:spacing w:before="3"/>
        <w:ind w:left="0"/>
        <w:jc w:val="left"/>
        <w:rPr>
          <w:sz w:val="28"/>
        </w:rPr>
      </w:pPr>
    </w:p>
    <w:p w14:paraId="0131DEF1"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67B793EB" wp14:editId="08B27F55">
                <wp:extent cx="5981700" cy="6350"/>
                <wp:effectExtent l="0" t="0" r="0" b="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20" name="Graphic 220"/>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F04532" id="Group 219"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FWSY8NzAgAA8wUAAA4AAAAAAAAAAAAA&#10;AAAALgIAAGRycy9lMm9Eb2MueG1sUEsBAi0AFAAGAAgAAAAhAE6Wv83aAAAAAwEAAA8AAAAAAAAA&#10;AAAAAAAAzQQAAGRycy9kb3ducmV2LnhtbFBLBQYAAAAABAAEAPMAAADUBQAAAAA=&#10;">
                <v:shape id="Graphic 220"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" path="m5981446,l,,,6096r5981446,l5981446,xe" fillcolor="black" stroked="f">
                  <v:path arrowok="t"/>
                </v:shape>
                <w10:anchorlock/>
              </v:group>
            </w:pict>
          </mc:Fallback>
        </mc:AlternateContent>
      </w:r>
    </w:p>
    <w:p w14:paraId="71426DF5" w14:textId="77777777" w:rsidR="00490249" w:rsidRDefault="00000000">
      <w:pPr>
        <w:pStyle w:val="BodyText"/>
        <w:spacing w:before="110"/>
      </w:pPr>
      <w:r>
        <w:t>enforcement</w:t>
      </w:r>
      <w:r>
        <w:rPr>
          <w:spacing w:val="-6"/>
        </w:rPr>
        <w:t xml:space="preserve"> </w:t>
      </w:r>
      <w:r>
        <w:t>of</w:t>
      </w:r>
      <w:r>
        <w:rPr>
          <w:spacing w:val="-2"/>
        </w:rPr>
        <w:t xml:space="preserve"> </w:t>
      </w:r>
      <w:r>
        <w:t>any</w:t>
      </w:r>
      <w:r>
        <w:rPr>
          <w:spacing w:val="-5"/>
        </w:rPr>
        <w:t xml:space="preserve"> </w:t>
      </w:r>
      <w:r>
        <w:t>of the</w:t>
      </w:r>
      <w:r>
        <w:rPr>
          <w:spacing w:val="-2"/>
        </w:rPr>
        <w:t xml:space="preserve"> </w:t>
      </w:r>
      <w:r>
        <w:t>provisions</w:t>
      </w:r>
      <w:r>
        <w:rPr>
          <w:spacing w:val="-2"/>
        </w:rPr>
        <w:t xml:space="preserve"> </w:t>
      </w:r>
      <w:r>
        <w:t>of</w:t>
      </w:r>
      <w:r>
        <w:rPr>
          <w:spacing w:val="-2"/>
        </w:rPr>
        <w:t xml:space="preserve"> </w:t>
      </w:r>
      <w:r>
        <w:t>Part</w:t>
      </w:r>
      <w:r>
        <w:rPr>
          <w:spacing w:val="-5"/>
        </w:rPr>
        <w:t xml:space="preserve"> </w:t>
      </w:r>
      <w:r>
        <w:t>II</w:t>
      </w:r>
      <w:r>
        <w:rPr>
          <w:spacing w:val="-4"/>
        </w:rPr>
        <w:t xml:space="preserve"> </w:t>
      </w:r>
      <w:r>
        <w:t>of the</w:t>
      </w:r>
      <w:r>
        <w:rPr>
          <w:spacing w:val="-1"/>
        </w:rPr>
        <w:t xml:space="preserve"> </w:t>
      </w:r>
      <w:r>
        <w:rPr>
          <w:spacing w:val="-2"/>
        </w:rPr>
        <w:t>C.L.C.</w:t>
      </w:r>
    </w:p>
    <w:p w14:paraId="1C8148DE" w14:textId="77777777" w:rsidR="00490249" w:rsidRDefault="00000000">
      <w:pPr>
        <w:pStyle w:val="Heading4"/>
        <w:numPr>
          <w:ilvl w:val="1"/>
          <w:numId w:val="8"/>
        </w:numPr>
        <w:tabs>
          <w:tab w:val="left" w:pos="1580"/>
        </w:tabs>
      </w:pPr>
      <w:r>
        <w:rPr>
          <w:smallCaps/>
        </w:rPr>
        <w:t>Joint</w:t>
      </w:r>
      <w:r>
        <w:rPr>
          <w:smallCaps/>
          <w:spacing w:val="-9"/>
        </w:rPr>
        <w:t xml:space="preserve"> </w:t>
      </w:r>
      <w:r>
        <w:rPr>
          <w:smallCaps/>
        </w:rPr>
        <w:t>Health</w:t>
      </w:r>
      <w:r>
        <w:rPr>
          <w:smallCaps/>
          <w:spacing w:val="-6"/>
        </w:rPr>
        <w:t xml:space="preserve"> </w:t>
      </w:r>
      <w:r>
        <w:rPr>
          <w:smallCaps/>
        </w:rPr>
        <w:t>&amp;</w:t>
      </w:r>
      <w:r>
        <w:rPr>
          <w:smallCaps/>
          <w:spacing w:val="-15"/>
        </w:rPr>
        <w:t xml:space="preserve"> </w:t>
      </w:r>
      <w:r>
        <w:rPr>
          <w:smallCaps/>
        </w:rPr>
        <w:t>Safety</w:t>
      </w:r>
      <w:r>
        <w:rPr>
          <w:smallCaps/>
          <w:spacing w:val="-5"/>
        </w:rPr>
        <w:t xml:space="preserve"> </w:t>
      </w:r>
      <w:r>
        <w:rPr>
          <w:smallCaps/>
          <w:spacing w:val="-2"/>
        </w:rPr>
        <w:t>Committees</w:t>
      </w:r>
    </w:p>
    <w:p w14:paraId="26D52B37" w14:textId="77777777" w:rsidR="00490249" w:rsidRDefault="00000000">
      <w:pPr>
        <w:pStyle w:val="ListParagraph"/>
        <w:numPr>
          <w:ilvl w:val="2"/>
          <w:numId w:val="8"/>
        </w:numPr>
        <w:tabs>
          <w:tab w:val="left" w:pos="1579"/>
        </w:tabs>
        <w:ind w:left="1579" w:hanging="719"/>
        <w:jc w:val="both"/>
        <w:rPr>
          <w:sz w:val="24"/>
        </w:rPr>
      </w:pPr>
      <w:r>
        <w:rPr>
          <w:b/>
          <w:sz w:val="24"/>
        </w:rPr>
        <w:t>Committee</w:t>
      </w:r>
      <w:r>
        <w:rPr>
          <w:b/>
          <w:spacing w:val="-12"/>
          <w:sz w:val="24"/>
        </w:rPr>
        <w:t xml:space="preserve"> </w:t>
      </w:r>
      <w:r>
        <w:rPr>
          <w:b/>
          <w:sz w:val="24"/>
        </w:rPr>
        <w:t>Co-</w:t>
      </w:r>
      <w:r>
        <w:rPr>
          <w:b/>
          <w:spacing w:val="-2"/>
          <w:sz w:val="24"/>
        </w:rPr>
        <w:t>Chairs</w:t>
      </w:r>
    </w:p>
    <w:p w14:paraId="5AE7AA28" w14:textId="77777777" w:rsidR="00490249" w:rsidRDefault="00000000">
      <w:pPr>
        <w:pStyle w:val="BodyText"/>
        <w:ind w:right="137"/>
      </w:pPr>
      <w:r>
        <w:t>There</w:t>
      </w:r>
      <w:r>
        <w:rPr>
          <w:spacing w:val="-8"/>
        </w:rPr>
        <w:t xml:space="preserve"> </w:t>
      </w:r>
      <w:r>
        <w:t>shall</w:t>
      </w:r>
      <w:r>
        <w:rPr>
          <w:spacing w:val="-11"/>
        </w:rPr>
        <w:t xml:space="preserve"> </w:t>
      </w:r>
      <w:r>
        <w:t>be</w:t>
      </w:r>
      <w:r>
        <w:rPr>
          <w:spacing w:val="-9"/>
        </w:rPr>
        <w:t xml:space="preserve"> </w:t>
      </w:r>
      <w:r>
        <w:t>a</w:t>
      </w:r>
      <w:r>
        <w:rPr>
          <w:spacing w:val="-9"/>
        </w:rPr>
        <w:t xml:space="preserve"> </w:t>
      </w:r>
      <w:r>
        <w:t>Joint</w:t>
      </w:r>
      <w:r>
        <w:rPr>
          <w:spacing w:val="-10"/>
        </w:rPr>
        <w:t xml:space="preserve"> </w:t>
      </w:r>
      <w:r>
        <w:t>Health</w:t>
      </w:r>
      <w:r>
        <w:rPr>
          <w:spacing w:val="-9"/>
        </w:rPr>
        <w:t xml:space="preserve"> </w:t>
      </w:r>
      <w:r>
        <w:t>&amp;</w:t>
      </w:r>
      <w:r>
        <w:rPr>
          <w:spacing w:val="-9"/>
        </w:rPr>
        <w:t xml:space="preserve"> </w:t>
      </w:r>
      <w:r>
        <w:t>Safety</w:t>
      </w:r>
      <w:r>
        <w:rPr>
          <w:spacing w:val="-10"/>
        </w:rPr>
        <w:t xml:space="preserve"> </w:t>
      </w:r>
      <w:r>
        <w:t>Committee</w:t>
      </w:r>
      <w:r>
        <w:rPr>
          <w:spacing w:val="-9"/>
        </w:rPr>
        <w:t xml:space="preserve"> </w:t>
      </w:r>
      <w:r>
        <w:t>at</w:t>
      </w:r>
      <w:r>
        <w:rPr>
          <w:spacing w:val="-10"/>
        </w:rPr>
        <w:t xml:space="preserve"> </w:t>
      </w:r>
      <w:r>
        <w:t>each</w:t>
      </w:r>
      <w:r>
        <w:rPr>
          <w:spacing w:val="-9"/>
        </w:rPr>
        <w:t xml:space="preserve"> </w:t>
      </w:r>
      <w:r>
        <w:t>applicable</w:t>
      </w:r>
      <w:r>
        <w:rPr>
          <w:spacing w:val="-12"/>
        </w:rPr>
        <w:t xml:space="preserve"> </w:t>
      </w:r>
      <w:r>
        <w:t>facility with a Union Co-Chair and a Company Co-Chair.</w:t>
      </w:r>
    </w:p>
    <w:p w14:paraId="04779DD2" w14:textId="77777777" w:rsidR="00490249" w:rsidRDefault="00000000">
      <w:pPr>
        <w:pStyle w:val="Heading4"/>
        <w:numPr>
          <w:ilvl w:val="2"/>
          <w:numId w:val="8"/>
        </w:numPr>
        <w:tabs>
          <w:tab w:val="left" w:pos="1579"/>
        </w:tabs>
        <w:ind w:left="1579" w:hanging="719"/>
        <w:jc w:val="both"/>
        <w:rPr>
          <w:b w:val="0"/>
        </w:rPr>
      </w:pPr>
      <w:r>
        <w:rPr>
          <w:noProof/>
        </w:rPr>
        <mc:AlternateContent>
          <mc:Choice Requires="wpg">
            <w:drawing>
              <wp:anchor distT="0" distB="0" distL="0" distR="0" simplePos="0" relativeHeight="486576128" behindDoc="1" locked="0" layoutInCell="1" allowOverlap="1" wp14:anchorId="42CB9501" wp14:editId="172018E3">
                <wp:simplePos x="0" y="0"/>
                <wp:positionH relativeFrom="page">
                  <wp:posOffset>896416</wp:posOffset>
                </wp:positionH>
                <wp:positionV relativeFrom="paragraph">
                  <wp:posOffset>252931</wp:posOffset>
                </wp:positionV>
                <wp:extent cx="5981700" cy="559879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22" name="Graphic 222"/>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23" name="Graphic 223"/>
                        <wps:cNvSpPr/>
                        <wps:spPr>
                          <a:xfrm>
                            <a:off x="0" y="4517516"/>
                            <a:ext cx="5981700" cy="175260"/>
                          </a:xfrm>
                          <a:custGeom>
                            <a:avLst/>
                            <a:gdLst/>
                            <a:ahLst/>
                            <a:cxnLst/>
                            <a:rect l="l" t="t" r="r" b="b"/>
                            <a:pathLst>
                              <a:path w="5981700" h="175260">
                                <a:moveTo>
                                  <a:pt x="5981446" y="0"/>
                                </a:moveTo>
                                <a:lnTo>
                                  <a:pt x="0" y="0"/>
                                </a:lnTo>
                                <a:lnTo>
                                  <a:pt x="0" y="175259"/>
                                </a:lnTo>
                                <a:lnTo>
                                  <a:pt x="5981446" y="175259"/>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241F9E" id="Group 221" o:spid="_x0000_s1026" style="position:absolute;margin-left:70.6pt;margin-top:19.9pt;width:471pt;height:440.85pt;z-index:-16740352;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">
                <v:shape id="Graphic 222"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23" o:spid="_x0000_s1028" style="position:absolute;top:45175;width:59817;height:1752;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" path="m5981446,l,,,175259r5981446,l5981446,xe" stroked="f">
                  <v:path arrowok="t"/>
                </v:shape>
                <w10:wrap anchorx="page"/>
              </v:group>
            </w:pict>
          </mc:Fallback>
        </mc:AlternateContent>
      </w:r>
      <w:r>
        <w:t>Composition</w:t>
      </w:r>
      <w:r>
        <w:rPr>
          <w:spacing w:val="-4"/>
        </w:rPr>
        <w:t xml:space="preserve"> </w:t>
      </w:r>
      <w:r>
        <w:t>of</w:t>
      </w:r>
      <w:r>
        <w:rPr>
          <w:spacing w:val="-5"/>
        </w:rPr>
        <w:t xml:space="preserve"> </w:t>
      </w:r>
      <w:r>
        <w:rPr>
          <w:spacing w:val="-2"/>
        </w:rPr>
        <w:t>Committees</w:t>
      </w:r>
    </w:p>
    <w:p w14:paraId="7BEE3A3B" w14:textId="77777777" w:rsidR="00490249" w:rsidRDefault="00000000">
      <w:pPr>
        <w:pStyle w:val="BodyText"/>
        <w:ind w:right="141"/>
      </w:pPr>
      <w:r>
        <w:t>The</w:t>
      </w:r>
      <w:r>
        <w:rPr>
          <w:spacing w:val="-1"/>
        </w:rPr>
        <w:t xml:space="preserve"> </w:t>
      </w:r>
      <w:r>
        <w:t>size</w:t>
      </w:r>
      <w:r>
        <w:rPr>
          <w:spacing w:val="-1"/>
        </w:rPr>
        <w:t xml:space="preserve"> </w:t>
      </w:r>
      <w:r>
        <w:t>of</w:t>
      </w:r>
      <w:r>
        <w:rPr>
          <w:spacing w:val="-2"/>
        </w:rPr>
        <w:t xml:space="preserve"> </w:t>
      </w:r>
      <w:r>
        <w:t>the</w:t>
      </w:r>
      <w:r>
        <w:rPr>
          <w:spacing w:val="-3"/>
        </w:rPr>
        <w:t xml:space="preserve"> </w:t>
      </w:r>
      <w:r>
        <w:t>Committee</w:t>
      </w:r>
      <w:r>
        <w:rPr>
          <w:spacing w:val="-3"/>
        </w:rPr>
        <w:t xml:space="preserve"> </w:t>
      </w:r>
      <w:r>
        <w:t>shall</w:t>
      </w:r>
      <w:r>
        <w:rPr>
          <w:spacing w:val="-3"/>
        </w:rPr>
        <w:t xml:space="preserve"> </w:t>
      </w:r>
      <w:r>
        <w:t>consist</w:t>
      </w:r>
      <w:r>
        <w:rPr>
          <w:spacing w:val="-4"/>
        </w:rPr>
        <w:t xml:space="preserve"> </w:t>
      </w:r>
      <w:r>
        <w:t>of</w:t>
      </w:r>
      <w:r>
        <w:rPr>
          <w:spacing w:val="-2"/>
        </w:rPr>
        <w:t xml:space="preserve"> </w:t>
      </w:r>
      <w:r>
        <w:t>equal</w:t>
      </w:r>
      <w:r>
        <w:rPr>
          <w:spacing w:val="-4"/>
        </w:rPr>
        <w:t xml:space="preserve"> </w:t>
      </w:r>
      <w:r>
        <w:t>members</w:t>
      </w:r>
      <w:r>
        <w:rPr>
          <w:spacing w:val="-4"/>
        </w:rPr>
        <w:t xml:space="preserve"> </w:t>
      </w:r>
      <w:r>
        <w:t>of Management representatives and Union representatives. In smaller facilities, there shall be a Union appointed Safety representative.</w:t>
      </w:r>
    </w:p>
    <w:p w14:paraId="7D3CEB6E" w14:textId="77777777" w:rsidR="00490249" w:rsidRDefault="00000000">
      <w:pPr>
        <w:pStyle w:val="Heading4"/>
        <w:numPr>
          <w:ilvl w:val="2"/>
          <w:numId w:val="8"/>
        </w:numPr>
        <w:tabs>
          <w:tab w:val="left" w:pos="1579"/>
        </w:tabs>
        <w:ind w:left="1579" w:hanging="719"/>
        <w:jc w:val="both"/>
        <w:rPr>
          <w:b w:val="0"/>
        </w:rPr>
      </w:pPr>
      <w:r>
        <w:t>Terms</w:t>
      </w:r>
      <w:r>
        <w:rPr>
          <w:spacing w:val="-1"/>
        </w:rPr>
        <w:t xml:space="preserve"> </w:t>
      </w:r>
      <w:r>
        <w:t>of</w:t>
      </w:r>
      <w:r>
        <w:rPr>
          <w:spacing w:val="-1"/>
        </w:rPr>
        <w:t xml:space="preserve"> </w:t>
      </w:r>
      <w:r>
        <w:rPr>
          <w:spacing w:val="-2"/>
        </w:rPr>
        <w:t>Reference</w:t>
      </w:r>
    </w:p>
    <w:p w14:paraId="2520E0DC" w14:textId="77777777" w:rsidR="00490249" w:rsidRDefault="00000000">
      <w:pPr>
        <w:pStyle w:val="BodyText"/>
        <w:spacing w:before="121"/>
        <w:ind w:right="142"/>
      </w:pPr>
      <w:r>
        <w:t xml:space="preserve">The Committee shall meet to draft the terms of reference which shall be </w:t>
      </w:r>
      <w:r>
        <w:rPr>
          <w:spacing w:val="-2"/>
        </w:rPr>
        <w:t>posted.</w:t>
      </w:r>
    </w:p>
    <w:p w14:paraId="795F222C" w14:textId="77777777" w:rsidR="00490249" w:rsidRDefault="00000000">
      <w:pPr>
        <w:pStyle w:val="Heading4"/>
        <w:numPr>
          <w:ilvl w:val="2"/>
          <w:numId w:val="8"/>
        </w:numPr>
        <w:tabs>
          <w:tab w:val="left" w:pos="1579"/>
        </w:tabs>
        <w:ind w:left="1579" w:hanging="719"/>
        <w:jc w:val="both"/>
        <w:rPr>
          <w:b w:val="0"/>
        </w:rPr>
      </w:pPr>
      <w:r>
        <w:t>Monthly</w:t>
      </w:r>
      <w:r>
        <w:rPr>
          <w:spacing w:val="-13"/>
        </w:rPr>
        <w:t xml:space="preserve"> </w:t>
      </w:r>
      <w:r>
        <w:t>Meetings</w:t>
      </w:r>
      <w:r>
        <w:rPr>
          <w:spacing w:val="-9"/>
        </w:rPr>
        <w:t xml:space="preserve"> </w:t>
      </w:r>
      <w:r>
        <w:t>and</w:t>
      </w:r>
      <w:r>
        <w:rPr>
          <w:spacing w:val="-8"/>
        </w:rPr>
        <w:t xml:space="preserve"> </w:t>
      </w:r>
      <w:r>
        <w:t>Posting</w:t>
      </w:r>
      <w:r>
        <w:rPr>
          <w:spacing w:val="-9"/>
        </w:rPr>
        <w:t xml:space="preserve"> </w:t>
      </w:r>
      <w:r>
        <w:t>of</w:t>
      </w:r>
      <w:r>
        <w:rPr>
          <w:spacing w:val="-11"/>
        </w:rPr>
        <w:t xml:space="preserve"> </w:t>
      </w:r>
      <w:r>
        <w:rPr>
          <w:spacing w:val="-2"/>
        </w:rPr>
        <w:t>Minutes</w:t>
      </w:r>
    </w:p>
    <w:p w14:paraId="51AEF269" w14:textId="77777777" w:rsidR="00490249" w:rsidRDefault="00000000">
      <w:pPr>
        <w:pStyle w:val="BodyText"/>
        <w:ind w:right="143"/>
      </w:pPr>
      <w:r>
        <w:t xml:space="preserve">The Joint Health &amp; Safety Committee shall meet </w:t>
      </w:r>
      <w:proofErr w:type="gramStart"/>
      <w:r>
        <w:t>monthly</w:t>
      </w:r>
      <w:proofErr w:type="gramEnd"/>
      <w:r>
        <w:t xml:space="preserve"> and the minutes shall</w:t>
      </w:r>
      <w:r>
        <w:rPr>
          <w:spacing w:val="-2"/>
        </w:rPr>
        <w:t xml:space="preserve"> </w:t>
      </w:r>
      <w:r>
        <w:t>be posted and</w:t>
      </w:r>
      <w:r>
        <w:rPr>
          <w:spacing w:val="-1"/>
        </w:rPr>
        <w:t xml:space="preserve"> </w:t>
      </w:r>
      <w:r>
        <w:t>shall</w:t>
      </w:r>
      <w:r>
        <w:rPr>
          <w:spacing w:val="-2"/>
        </w:rPr>
        <w:t xml:space="preserve"> </w:t>
      </w:r>
      <w:r>
        <w:t>be promptly</w:t>
      </w:r>
      <w:r>
        <w:rPr>
          <w:spacing w:val="-3"/>
        </w:rPr>
        <w:t xml:space="preserve"> </w:t>
      </w:r>
      <w:r>
        <w:t>forwarded to Human</w:t>
      </w:r>
      <w:r>
        <w:rPr>
          <w:spacing w:val="-1"/>
        </w:rPr>
        <w:t xml:space="preserve"> </w:t>
      </w:r>
      <w:r>
        <w:t>Resources</w:t>
      </w:r>
      <w:r>
        <w:rPr>
          <w:spacing w:val="-1"/>
        </w:rPr>
        <w:t xml:space="preserve"> </w:t>
      </w:r>
      <w:r>
        <w:t>and the Provincial Unit Chairperson.</w:t>
      </w:r>
    </w:p>
    <w:p w14:paraId="3F968CDF" w14:textId="77777777" w:rsidR="00490249" w:rsidRDefault="00000000">
      <w:pPr>
        <w:pStyle w:val="Heading4"/>
        <w:numPr>
          <w:ilvl w:val="2"/>
          <w:numId w:val="8"/>
        </w:numPr>
        <w:tabs>
          <w:tab w:val="left" w:pos="1579"/>
        </w:tabs>
        <w:ind w:left="1579" w:hanging="719"/>
        <w:jc w:val="both"/>
        <w:rPr>
          <w:b w:val="0"/>
        </w:rPr>
      </w:pPr>
      <w:r>
        <w:t>Duties</w:t>
      </w:r>
      <w:r>
        <w:rPr>
          <w:spacing w:val="-4"/>
        </w:rPr>
        <w:t xml:space="preserve"> </w:t>
      </w:r>
      <w:r>
        <w:t>of</w:t>
      </w:r>
      <w:r>
        <w:rPr>
          <w:spacing w:val="-3"/>
        </w:rPr>
        <w:t xml:space="preserve"> </w:t>
      </w:r>
      <w:r>
        <w:rPr>
          <w:spacing w:val="-2"/>
        </w:rPr>
        <w:t>Committee</w:t>
      </w:r>
    </w:p>
    <w:p w14:paraId="0DA721FA" w14:textId="77777777" w:rsidR="00490249" w:rsidRDefault="00000000">
      <w:pPr>
        <w:pStyle w:val="BodyText"/>
        <w:ind w:right="134"/>
      </w:pPr>
      <w:r>
        <w:t xml:space="preserve">The duties of the Committee will be as per Part II of the Canada </w:t>
      </w:r>
      <w:proofErr w:type="spellStart"/>
      <w:r>
        <w:t>Labour</w:t>
      </w:r>
      <w:proofErr w:type="spellEnd"/>
      <w:r>
        <w:t xml:space="preserve"> </w:t>
      </w:r>
      <w:r>
        <w:rPr>
          <w:spacing w:val="-2"/>
        </w:rPr>
        <w:t>Code.</w:t>
      </w:r>
    </w:p>
    <w:p w14:paraId="5FCF3AED" w14:textId="77777777" w:rsidR="00490249" w:rsidRDefault="00000000">
      <w:pPr>
        <w:pStyle w:val="Heading4"/>
        <w:numPr>
          <w:ilvl w:val="2"/>
          <w:numId w:val="8"/>
        </w:numPr>
        <w:tabs>
          <w:tab w:val="left" w:pos="1578"/>
        </w:tabs>
        <w:spacing w:before="121"/>
        <w:ind w:left="1578" w:hanging="718"/>
        <w:jc w:val="both"/>
        <w:rPr>
          <w:b w:val="0"/>
        </w:rPr>
      </w:pPr>
      <w:r>
        <w:t>Joint</w:t>
      </w:r>
      <w:r>
        <w:rPr>
          <w:spacing w:val="-3"/>
        </w:rPr>
        <w:t xml:space="preserve"> </w:t>
      </w:r>
      <w:r>
        <w:t>National</w:t>
      </w:r>
      <w:r>
        <w:rPr>
          <w:spacing w:val="-3"/>
        </w:rPr>
        <w:t xml:space="preserve"> </w:t>
      </w:r>
      <w:r>
        <w:t>Occupational</w:t>
      </w:r>
      <w:r>
        <w:rPr>
          <w:spacing w:val="-2"/>
        </w:rPr>
        <w:t xml:space="preserve"> </w:t>
      </w:r>
      <w:r>
        <w:t>Health</w:t>
      </w:r>
      <w:r>
        <w:rPr>
          <w:spacing w:val="-3"/>
        </w:rPr>
        <w:t xml:space="preserve"> </w:t>
      </w:r>
      <w:r>
        <w:t>and</w:t>
      </w:r>
      <w:r>
        <w:rPr>
          <w:spacing w:val="-3"/>
        </w:rPr>
        <w:t xml:space="preserve"> </w:t>
      </w:r>
      <w:r>
        <w:t>Safety</w:t>
      </w:r>
      <w:r>
        <w:rPr>
          <w:spacing w:val="-6"/>
        </w:rPr>
        <w:t xml:space="preserve"> </w:t>
      </w:r>
      <w:r>
        <w:t>Policy</w:t>
      </w:r>
      <w:r>
        <w:rPr>
          <w:spacing w:val="-10"/>
        </w:rPr>
        <w:t xml:space="preserve"> </w:t>
      </w:r>
      <w:r>
        <w:rPr>
          <w:spacing w:val="-2"/>
        </w:rPr>
        <w:t>Committee</w:t>
      </w:r>
    </w:p>
    <w:p w14:paraId="2C147E66" w14:textId="77777777" w:rsidR="00490249" w:rsidRDefault="00000000">
      <w:pPr>
        <w:pStyle w:val="BodyText"/>
        <w:ind w:right="138"/>
      </w:pPr>
      <w:r>
        <w:t>The</w:t>
      </w:r>
      <w:r>
        <w:rPr>
          <w:spacing w:val="-6"/>
        </w:rPr>
        <w:t xml:space="preserve"> </w:t>
      </w:r>
      <w:r>
        <w:t>Parties</w:t>
      </w:r>
      <w:r>
        <w:rPr>
          <w:spacing w:val="-6"/>
        </w:rPr>
        <w:t xml:space="preserve"> </w:t>
      </w:r>
      <w:r>
        <w:t>shall</w:t>
      </w:r>
      <w:r>
        <w:rPr>
          <w:spacing w:val="-7"/>
        </w:rPr>
        <w:t xml:space="preserve"> </w:t>
      </w:r>
      <w:r>
        <w:t>continue</w:t>
      </w:r>
      <w:r>
        <w:rPr>
          <w:spacing w:val="-8"/>
        </w:rPr>
        <w:t xml:space="preserve"> </w:t>
      </w:r>
      <w:r>
        <w:t>to</w:t>
      </w:r>
      <w:r>
        <w:rPr>
          <w:spacing w:val="-7"/>
        </w:rPr>
        <w:t xml:space="preserve"> </w:t>
      </w:r>
      <w:r>
        <w:t>maintain</w:t>
      </w:r>
      <w:r>
        <w:rPr>
          <w:spacing w:val="-8"/>
        </w:rPr>
        <w:t xml:space="preserve"> </w:t>
      </w:r>
      <w:r>
        <w:t>a</w:t>
      </w:r>
      <w:r>
        <w:rPr>
          <w:spacing w:val="-6"/>
        </w:rPr>
        <w:t xml:space="preserve"> </w:t>
      </w:r>
      <w:r>
        <w:t>Joint</w:t>
      </w:r>
      <w:r>
        <w:rPr>
          <w:spacing w:val="-8"/>
        </w:rPr>
        <w:t xml:space="preserve"> </w:t>
      </w:r>
      <w:r>
        <w:t>National</w:t>
      </w:r>
      <w:r>
        <w:rPr>
          <w:spacing w:val="-7"/>
        </w:rPr>
        <w:t xml:space="preserve"> </w:t>
      </w:r>
      <w:r>
        <w:t>Occupational</w:t>
      </w:r>
      <w:r>
        <w:rPr>
          <w:spacing w:val="-7"/>
        </w:rPr>
        <w:t xml:space="preserve"> </w:t>
      </w:r>
      <w:r>
        <w:t xml:space="preserve">Health and Safety Policy Committee in accordance with the provisions of the Canada </w:t>
      </w:r>
      <w:proofErr w:type="spellStart"/>
      <w:r>
        <w:t>Labour</w:t>
      </w:r>
      <w:proofErr w:type="spellEnd"/>
      <w:r>
        <w:t xml:space="preserve"> Code.</w:t>
      </w:r>
    </w:p>
    <w:p w14:paraId="2941E2E7" w14:textId="77777777" w:rsidR="00490249" w:rsidRDefault="00000000">
      <w:pPr>
        <w:pStyle w:val="BodyText"/>
        <w:ind w:right="140"/>
      </w:pPr>
      <w:r>
        <w:rPr>
          <w:color w:val="FF0000"/>
        </w:rPr>
        <w:t>The Union and the Company will make reasonable efforts to agree on National</w:t>
      </w:r>
      <w:r>
        <w:rPr>
          <w:color w:val="FF0000"/>
          <w:spacing w:val="-14"/>
        </w:rPr>
        <w:t xml:space="preserve"> </w:t>
      </w:r>
      <w:r>
        <w:rPr>
          <w:color w:val="FF0000"/>
        </w:rPr>
        <w:t>Health</w:t>
      </w:r>
      <w:r>
        <w:rPr>
          <w:color w:val="FF0000"/>
          <w:spacing w:val="-13"/>
        </w:rPr>
        <w:t xml:space="preserve"> </w:t>
      </w:r>
      <w:r>
        <w:rPr>
          <w:color w:val="FF0000"/>
        </w:rPr>
        <w:t>and</w:t>
      </w:r>
      <w:r>
        <w:rPr>
          <w:color w:val="FF0000"/>
          <w:spacing w:val="-13"/>
        </w:rPr>
        <w:t xml:space="preserve"> </w:t>
      </w:r>
      <w:r>
        <w:rPr>
          <w:color w:val="FF0000"/>
        </w:rPr>
        <w:t>Safety</w:t>
      </w:r>
      <w:r>
        <w:rPr>
          <w:color w:val="FF0000"/>
          <w:spacing w:val="-15"/>
        </w:rPr>
        <w:t xml:space="preserve"> </w:t>
      </w:r>
      <w:r>
        <w:rPr>
          <w:color w:val="FF0000"/>
        </w:rPr>
        <w:t>policies</w:t>
      </w:r>
      <w:r>
        <w:rPr>
          <w:color w:val="FF0000"/>
          <w:spacing w:val="-13"/>
        </w:rPr>
        <w:t xml:space="preserve"> </w:t>
      </w:r>
      <w:r>
        <w:rPr>
          <w:color w:val="FF0000"/>
        </w:rPr>
        <w:t>prior</w:t>
      </w:r>
      <w:r>
        <w:rPr>
          <w:color w:val="FF0000"/>
          <w:spacing w:val="-14"/>
        </w:rPr>
        <w:t xml:space="preserve"> </w:t>
      </w:r>
      <w:r>
        <w:rPr>
          <w:color w:val="FF0000"/>
        </w:rPr>
        <w:t>to</w:t>
      </w:r>
      <w:r>
        <w:rPr>
          <w:color w:val="FF0000"/>
          <w:spacing w:val="-12"/>
        </w:rPr>
        <w:t xml:space="preserve"> </w:t>
      </w:r>
      <w:r>
        <w:rPr>
          <w:color w:val="FF0000"/>
        </w:rPr>
        <w:t>implementation.</w:t>
      </w:r>
      <w:r>
        <w:rPr>
          <w:color w:val="FF0000"/>
          <w:spacing w:val="40"/>
        </w:rPr>
        <w:t xml:space="preserve"> </w:t>
      </w:r>
      <w:r>
        <w:rPr>
          <w:color w:val="FF0000"/>
        </w:rPr>
        <w:t>If</w:t>
      </w:r>
      <w:r>
        <w:rPr>
          <w:color w:val="FF0000"/>
          <w:spacing w:val="-11"/>
        </w:rPr>
        <w:t xml:space="preserve"> </w:t>
      </w:r>
      <w:r>
        <w:rPr>
          <w:color w:val="FF0000"/>
        </w:rPr>
        <w:t>requested</w:t>
      </w:r>
      <w:r>
        <w:rPr>
          <w:color w:val="FF0000"/>
          <w:spacing w:val="-13"/>
        </w:rPr>
        <w:t xml:space="preserve"> </w:t>
      </w:r>
      <w:r>
        <w:rPr>
          <w:color w:val="FF0000"/>
        </w:rPr>
        <w:t>by either</w:t>
      </w:r>
      <w:r>
        <w:rPr>
          <w:color w:val="FF0000"/>
          <w:spacing w:val="-12"/>
        </w:rPr>
        <w:t xml:space="preserve"> </w:t>
      </w:r>
      <w:r>
        <w:rPr>
          <w:color w:val="FF0000"/>
        </w:rPr>
        <w:t>Party,</w:t>
      </w:r>
      <w:r>
        <w:rPr>
          <w:color w:val="FF0000"/>
          <w:spacing w:val="-8"/>
        </w:rPr>
        <w:t xml:space="preserve"> </w:t>
      </w:r>
      <w:r>
        <w:rPr>
          <w:color w:val="FF0000"/>
        </w:rPr>
        <w:t>Unifor</w:t>
      </w:r>
      <w:r>
        <w:rPr>
          <w:color w:val="FF0000"/>
          <w:spacing w:val="-12"/>
        </w:rPr>
        <w:t xml:space="preserve"> </w:t>
      </w:r>
      <w:r>
        <w:rPr>
          <w:color w:val="FF0000"/>
        </w:rPr>
        <w:t>National</w:t>
      </w:r>
      <w:r>
        <w:rPr>
          <w:color w:val="FF0000"/>
          <w:spacing w:val="-9"/>
        </w:rPr>
        <w:t xml:space="preserve"> </w:t>
      </w:r>
      <w:r>
        <w:rPr>
          <w:color w:val="FF0000"/>
        </w:rPr>
        <w:t>Representatives</w:t>
      </w:r>
      <w:r>
        <w:rPr>
          <w:color w:val="FF0000"/>
          <w:spacing w:val="-9"/>
        </w:rPr>
        <w:t xml:space="preserve"> </w:t>
      </w:r>
      <w:r>
        <w:rPr>
          <w:color w:val="FF0000"/>
        </w:rPr>
        <w:t>shall</w:t>
      </w:r>
      <w:r>
        <w:rPr>
          <w:color w:val="FF0000"/>
          <w:spacing w:val="-10"/>
        </w:rPr>
        <w:t xml:space="preserve"> </w:t>
      </w:r>
      <w:r>
        <w:rPr>
          <w:color w:val="FF0000"/>
        </w:rPr>
        <w:t>have</w:t>
      </w:r>
      <w:r>
        <w:rPr>
          <w:color w:val="FF0000"/>
          <w:spacing w:val="-8"/>
        </w:rPr>
        <w:t xml:space="preserve"> </w:t>
      </w:r>
      <w:r>
        <w:rPr>
          <w:color w:val="FF0000"/>
        </w:rPr>
        <w:t>the</w:t>
      </w:r>
      <w:r>
        <w:rPr>
          <w:color w:val="FF0000"/>
          <w:spacing w:val="-10"/>
        </w:rPr>
        <w:t xml:space="preserve"> </w:t>
      </w:r>
      <w:r>
        <w:rPr>
          <w:color w:val="FF0000"/>
        </w:rPr>
        <w:t>ability</w:t>
      </w:r>
      <w:r>
        <w:rPr>
          <w:color w:val="FF0000"/>
          <w:spacing w:val="-11"/>
        </w:rPr>
        <w:t xml:space="preserve"> </w:t>
      </w:r>
      <w:r>
        <w:rPr>
          <w:color w:val="FF0000"/>
        </w:rPr>
        <w:t>to</w:t>
      </w:r>
      <w:r>
        <w:rPr>
          <w:color w:val="FF0000"/>
          <w:spacing w:val="-10"/>
        </w:rPr>
        <w:t xml:space="preserve"> </w:t>
      </w:r>
      <w:r>
        <w:rPr>
          <w:color w:val="FF0000"/>
        </w:rPr>
        <w:t>attend and participate in these joint meetings.</w:t>
      </w:r>
    </w:p>
    <w:p w14:paraId="5FAA7535" w14:textId="77777777" w:rsidR="00490249" w:rsidRDefault="00000000">
      <w:pPr>
        <w:pStyle w:val="Heading4"/>
        <w:numPr>
          <w:ilvl w:val="1"/>
          <w:numId w:val="8"/>
        </w:numPr>
        <w:tabs>
          <w:tab w:val="left" w:pos="1580"/>
        </w:tabs>
      </w:pPr>
      <w:r>
        <w:rPr>
          <w:smallCaps/>
          <w:spacing w:val="-2"/>
        </w:rPr>
        <w:t>Investigations</w:t>
      </w:r>
    </w:p>
    <w:p w14:paraId="295F626C" w14:textId="77777777" w:rsidR="00490249" w:rsidRDefault="00000000">
      <w:pPr>
        <w:pStyle w:val="ListParagraph"/>
        <w:numPr>
          <w:ilvl w:val="2"/>
          <w:numId w:val="8"/>
        </w:numPr>
        <w:tabs>
          <w:tab w:val="left" w:pos="1579"/>
        </w:tabs>
        <w:ind w:left="1579" w:hanging="719"/>
        <w:jc w:val="both"/>
        <w:rPr>
          <w:sz w:val="24"/>
        </w:rPr>
      </w:pPr>
      <w:r>
        <w:rPr>
          <w:b/>
          <w:sz w:val="24"/>
        </w:rPr>
        <w:t>Investigations</w:t>
      </w:r>
      <w:r>
        <w:rPr>
          <w:b/>
          <w:spacing w:val="-5"/>
          <w:sz w:val="24"/>
        </w:rPr>
        <w:t xml:space="preserve"> </w:t>
      </w:r>
      <w:r>
        <w:rPr>
          <w:b/>
          <w:sz w:val="24"/>
        </w:rPr>
        <w:t>to</w:t>
      </w:r>
      <w:r>
        <w:rPr>
          <w:b/>
          <w:spacing w:val="-6"/>
          <w:sz w:val="24"/>
        </w:rPr>
        <w:t xml:space="preserve"> </w:t>
      </w:r>
      <w:r>
        <w:rPr>
          <w:b/>
          <w:sz w:val="24"/>
        </w:rPr>
        <w:t>Be</w:t>
      </w:r>
      <w:r>
        <w:rPr>
          <w:b/>
          <w:spacing w:val="-6"/>
          <w:sz w:val="24"/>
        </w:rPr>
        <w:t xml:space="preserve"> </w:t>
      </w:r>
      <w:r>
        <w:rPr>
          <w:b/>
          <w:sz w:val="24"/>
        </w:rPr>
        <w:t>Done</w:t>
      </w:r>
      <w:r>
        <w:rPr>
          <w:b/>
          <w:spacing w:val="-6"/>
          <w:sz w:val="24"/>
        </w:rPr>
        <w:t xml:space="preserve"> </w:t>
      </w:r>
      <w:r>
        <w:rPr>
          <w:b/>
          <w:spacing w:val="-2"/>
          <w:sz w:val="24"/>
        </w:rPr>
        <w:t>Jointly</w:t>
      </w:r>
    </w:p>
    <w:p w14:paraId="4B4F9FDA" w14:textId="77777777" w:rsidR="00490249" w:rsidRDefault="00000000">
      <w:pPr>
        <w:pStyle w:val="BodyText"/>
        <w:ind w:right="136"/>
      </w:pPr>
      <w:r>
        <w:t>All dangerous conditions, workplace injuries and motor vehicle incidents shall be investigated by a Union member of the Joint Health and Safety Committee</w:t>
      </w:r>
      <w:r>
        <w:rPr>
          <w:spacing w:val="-13"/>
        </w:rPr>
        <w:t xml:space="preserve"> </w:t>
      </w:r>
      <w:r>
        <w:t>or</w:t>
      </w:r>
      <w:r>
        <w:rPr>
          <w:spacing w:val="-14"/>
        </w:rPr>
        <w:t xml:space="preserve"> </w:t>
      </w:r>
      <w:r>
        <w:t>a</w:t>
      </w:r>
      <w:r>
        <w:rPr>
          <w:spacing w:val="-15"/>
        </w:rPr>
        <w:t xml:space="preserve"> </w:t>
      </w:r>
      <w:r>
        <w:t>designate</w:t>
      </w:r>
      <w:r>
        <w:rPr>
          <w:spacing w:val="-12"/>
        </w:rPr>
        <w:t xml:space="preserve"> </w:t>
      </w:r>
      <w:r>
        <w:t>in</w:t>
      </w:r>
      <w:r>
        <w:rPr>
          <w:spacing w:val="-10"/>
        </w:rPr>
        <w:t xml:space="preserve"> </w:t>
      </w:r>
      <w:r>
        <w:t>conjunction</w:t>
      </w:r>
      <w:r>
        <w:rPr>
          <w:spacing w:val="-13"/>
        </w:rPr>
        <w:t xml:space="preserve"> </w:t>
      </w:r>
      <w:r>
        <w:t>with</w:t>
      </w:r>
      <w:r>
        <w:rPr>
          <w:spacing w:val="-15"/>
        </w:rPr>
        <w:t xml:space="preserve"> </w:t>
      </w:r>
      <w:r>
        <w:t>the</w:t>
      </w:r>
      <w:r>
        <w:rPr>
          <w:spacing w:val="-13"/>
        </w:rPr>
        <w:t xml:space="preserve"> </w:t>
      </w:r>
      <w:r>
        <w:t>Company.</w:t>
      </w:r>
      <w:r>
        <w:rPr>
          <w:spacing w:val="40"/>
        </w:rPr>
        <w:t xml:space="preserve"> </w:t>
      </w:r>
      <w:r>
        <w:t>If</w:t>
      </w:r>
      <w:r>
        <w:rPr>
          <w:spacing w:val="-11"/>
        </w:rPr>
        <w:t xml:space="preserve"> </w:t>
      </w:r>
      <w:r>
        <w:t>a</w:t>
      </w:r>
      <w:r>
        <w:rPr>
          <w:spacing w:val="-13"/>
        </w:rPr>
        <w:t xml:space="preserve"> </w:t>
      </w:r>
      <w:proofErr w:type="gramStart"/>
      <w:r>
        <w:t>Committee</w:t>
      </w:r>
      <w:proofErr w:type="gramEnd"/>
      <w:r>
        <w:t xml:space="preserve"> member determines that dangerous conditions exist, the Committee member will immediately advise the Company of same.</w:t>
      </w:r>
    </w:p>
    <w:p w14:paraId="48B44723" w14:textId="77777777" w:rsidR="00490249" w:rsidRDefault="00000000">
      <w:pPr>
        <w:pStyle w:val="Heading4"/>
        <w:numPr>
          <w:ilvl w:val="2"/>
          <w:numId w:val="8"/>
        </w:numPr>
        <w:tabs>
          <w:tab w:val="left" w:pos="1579"/>
        </w:tabs>
        <w:spacing w:before="121"/>
        <w:ind w:left="1579" w:hanging="719"/>
        <w:jc w:val="both"/>
        <w:rPr>
          <w:b w:val="0"/>
        </w:rPr>
      </w:pPr>
      <w:r>
        <w:t>Accidents</w:t>
      </w:r>
      <w:r>
        <w:rPr>
          <w:spacing w:val="-4"/>
        </w:rPr>
        <w:t xml:space="preserve"> </w:t>
      </w:r>
      <w:r>
        <w:t>to</w:t>
      </w:r>
      <w:r>
        <w:rPr>
          <w:spacing w:val="-5"/>
        </w:rPr>
        <w:t xml:space="preserve"> </w:t>
      </w:r>
      <w:r>
        <w:t>Be</w:t>
      </w:r>
      <w:r>
        <w:rPr>
          <w:spacing w:val="-5"/>
        </w:rPr>
        <w:t xml:space="preserve"> </w:t>
      </w:r>
      <w:r>
        <w:rPr>
          <w:spacing w:val="-2"/>
        </w:rPr>
        <w:t>Reviewed</w:t>
      </w:r>
    </w:p>
    <w:p w14:paraId="4719D47E" w14:textId="77777777" w:rsidR="00490249" w:rsidRDefault="00000000">
      <w:pPr>
        <w:pStyle w:val="BodyText"/>
        <w:ind w:right="135"/>
      </w:pPr>
      <w:r>
        <w:t>All accidents will be reviewed by</w:t>
      </w:r>
      <w:r>
        <w:rPr>
          <w:spacing w:val="-1"/>
        </w:rPr>
        <w:t xml:space="preserve"> </w:t>
      </w:r>
      <w:r>
        <w:t>the Joint Health &amp; Safety Committee who shall provide the Company with a detailed report in writing of their recommendations for preventative measures.</w:t>
      </w:r>
      <w:r>
        <w:rPr>
          <w:spacing w:val="40"/>
        </w:rPr>
        <w:t xml:space="preserve"> </w:t>
      </w:r>
      <w:r>
        <w:t>Any hourly employee involved in a preventable accident may be required to attend a Defensive</w:t>
      </w:r>
    </w:p>
    <w:p w14:paraId="44F9CA41" w14:textId="77777777" w:rsidR="00490249" w:rsidRDefault="00490249">
      <w:pPr>
        <w:sectPr w:rsidR="00490249">
          <w:pgSz w:w="12240" w:h="15840"/>
          <w:pgMar w:top="1060" w:right="1300" w:bottom="1080" w:left="1300" w:header="847" w:footer="883" w:gutter="0"/>
          <w:cols w:space="720"/>
        </w:sectPr>
      </w:pPr>
    </w:p>
    <w:p w14:paraId="3DD0E958" w14:textId="77777777" w:rsidR="00490249" w:rsidRDefault="00490249">
      <w:pPr>
        <w:pStyle w:val="BodyText"/>
        <w:spacing w:before="3"/>
        <w:ind w:left="0"/>
        <w:jc w:val="left"/>
        <w:rPr>
          <w:sz w:val="28"/>
        </w:rPr>
      </w:pPr>
    </w:p>
    <w:p w14:paraId="1294A49F"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456787EB" wp14:editId="2FD618D7">
                <wp:extent cx="5981700" cy="6350"/>
                <wp:effectExtent l="0" t="0" r="0" b="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25" name="Graphic 225"/>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116A94" id="Group 224"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A4Ag9ndAIAAPMFAAAOAAAAAAAAAAAA&#10;AAAAAC4CAABkcnMvZTJvRG9jLnhtbFBLAQItABQABgAIAAAAIQBOlr/N2gAAAAMBAAAPAAAAAAAA&#10;AAAAAAAAAM4EAABkcnMvZG93bnJldi54bWxQSwUGAAAAAAQABADzAAAA1QUAAAAA&#10;">
                <v:shape id="Graphic 225"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" path="m5981446,l,,,6096r5981446,l5981446,xe" fillcolor="black" stroked="f">
                  <v:path arrowok="t"/>
                </v:shape>
                <w10:anchorlock/>
              </v:group>
            </w:pict>
          </mc:Fallback>
        </mc:AlternateContent>
      </w:r>
    </w:p>
    <w:p w14:paraId="6B7C1E75" w14:textId="77777777" w:rsidR="00490249" w:rsidRDefault="00000000">
      <w:pPr>
        <w:pStyle w:val="BodyText"/>
        <w:spacing w:before="110"/>
        <w:ind w:right="139"/>
      </w:pPr>
      <w:r>
        <w:t>Driving Course and the Company will cover the cost of their wages if the Driver is not on suspension.</w:t>
      </w:r>
    </w:p>
    <w:p w14:paraId="13A95F46" w14:textId="77777777" w:rsidR="00490249" w:rsidRDefault="00000000">
      <w:pPr>
        <w:pStyle w:val="Heading4"/>
        <w:numPr>
          <w:ilvl w:val="2"/>
          <w:numId w:val="8"/>
        </w:numPr>
        <w:tabs>
          <w:tab w:val="left" w:pos="1579"/>
        </w:tabs>
        <w:ind w:left="1579" w:hanging="719"/>
        <w:jc w:val="both"/>
        <w:rPr>
          <w:b w:val="0"/>
        </w:rPr>
      </w:pPr>
      <w:r>
        <w:t>Payments</w:t>
      </w:r>
      <w:r>
        <w:rPr>
          <w:spacing w:val="-12"/>
        </w:rPr>
        <w:t xml:space="preserve"> </w:t>
      </w:r>
      <w:r>
        <w:t>for</w:t>
      </w:r>
      <w:r>
        <w:rPr>
          <w:spacing w:val="-12"/>
        </w:rPr>
        <w:t xml:space="preserve"> </w:t>
      </w:r>
      <w:r>
        <w:rPr>
          <w:spacing w:val="-2"/>
        </w:rPr>
        <w:t>Investigations</w:t>
      </w:r>
    </w:p>
    <w:p w14:paraId="63B8C224" w14:textId="77777777" w:rsidR="00490249" w:rsidRDefault="00000000">
      <w:pPr>
        <w:pStyle w:val="BodyText"/>
        <w:ind w:right="143"/>
      </w:pPr>
      <w:r>
        <w:t>Owner Operators and Employees shall be paid for all time, wages or revenue lost</w:t>
      </w:r>
      <w:r>
        <w:rPr>
          <w:spacing w:val="-1"/>
        </w:rPr>
        <w:t xml:space="preserve"> </w:t>
      </w:r>
      <w:r>
        <w:t>or costs incurred</w:t>
      </w:r>
      <w:r>
        <w:rPr>
          <w:spacing w:val="-1"/>
        </w:rPr>
        <w:t xml:space="preserve"> </w:t>
      </w:r>
      <w:r>
        <w:t>during</w:t>
      </w:r>
      <w:r>
        <w:rPr>
          <w:spacing w:val="-1"/>
        </w:rPr>
        <w:t xml:space="preserve"> </w:t>
      </w:r>
      <w:r>
        <w:t>the investigation</w:t>
      </w:r>
      <w:r>
        <w:rPr>
          <w:spacing w:val="-1"/>
        </w:rPr>
        <w:t xml:space="preserve"> </w:t>
      </w:r>
      <w:r>
        <w:t>period</w:t>
      </w:r>
      <w:r>
        <w:rPr>
          <w:spacing w:val="-1"/>
        </w:rPr>
        <w:t xml:space="preserve"> </w:t>
      </w:r>
      <w:r>
        <w:t>relating</w:t>
      </w:r>
      <w:r>
        <w:rPr>
          <w:spacing w:val="-1"/>
        </w:rPr>
        <w:t xml:space="preserve"> </w:t>
      </w:r>
      <w:r>
        <w:t>to an accident or incident.</w:t>
      </w:r>
    </w:p>
    <w:p w14:paraId="41FCC462" w14:textId="77777777" w:rsidR="00490249" w:rsidRDefault="00000000">
      <w:pPr>
        <w:pStyle w:val="Heading4"/>
        <w:numPr>
          <w:ilvl w:val="2"/>
          <w:numId w:val="8"/>
        </w:numPr>
        <w:tabs>
          <w:tab w:val="left" w:pos="1579"/>
        </w:tabs>
        <w:ind w:left="1579" w:hanging="719"/>
        <w:jc w:val="both"/>
        <w:rPr>
          <w:b w:val="0"/>
        </w:rPr>
      </w:pPr>
      <w:r>
        <w:rPr>
          <w:noProof/>
        </w:rPr>
        <mc:AlternateContent>
          <mc:Choice Requires="wpg">
            <w:drawing>
              <wp:anchor distT="0" distB="0" distL="0" distR="0" simplePos="0" relativeHeight="486577152" behindDoc="1" locked="0" layoutInCell="1" allowOverlap="1" wp14:anchorId="4383BB1C" wp14:editId="2FADF432">
                <wp:simplePos x="0" y="0"/>
                <wp:positionH relativeFrom="page">
                  <wp:posOffset>896416</wp:posOffset>
                </wp:positionH>
                <wp:positionV relativeFrom="paragraph">
                  <wp:posOffset>153871</wp:posOffset>
                </wp:positionV>
                <wp:extent cx="5981700" cy="559879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27" name="Graphic 227"/>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28" name="Graphic 228"/>
                        <wps:cNvSpPr/>
                        <wps:spPr>
                          <a:xfrm>
                            <a:off x="0" y="2482723"/>
                            <a:ext cx="5981700" cy="175260"/>
                          </a:xfrm>
                          <a:custGeom>
                            <a:avLst/>
                            <a:gdLst/>
                            <a:ahLst/>
                            <a:cxnLst/>
                            <a:rect l="l" t="t" r="r" b="b"/>
                            <a:pathLst>
                              <a:path w="5981700" h="175260">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s:wsp>
                        <wps:cNvPr id="229" name="Graphic 229"/>
                        <wps:cNvSpPr/>
                        <wps:spPr>
                          <a:xfrm>
                            <a:off x="2472258" y="3965828"/>
                            <a:ext cx="33655" cy="7620"/>
                          </a:xfrm>
                          <a:custGeom>
                            <a:avLst/>
                            <a:gdLst/>
                            <a:ahLst/>
                            <a:cxnLst/>
                            <a:rect l="l" t="t" r="r" b="b"/>
                            <a:pathLst>
                              <a:path w="33655" h="7620">
                                <a:moveTo>
                                  <a:pt x="33527" y="0"/>
                                </a:moveTo>
                                <a:lnTo>
                                  <a:pt x="0" y="0"/>
                                </a:lnTo>
                                <a:lnTo>
                                  <a:pt x="0" y="7620"/>
                                </a:lnTo>
                                <a:lnTo>
                                  <a:pt x="33527" y="7620"/>
                                </a:lnTo>
                                <a:lnTo>
                                  <a:pt x="335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1D7A78" id="Group 226" o:spid="_x0000_s1026" style="position:absolute;margin-left:70.6pt;margin-top:12.1pt;width:471pt;height:440.85pt;z-index:-16739328;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">
                <v:shape id="Graphic 227"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28" o:spid="_x0000_s1028" style="position:absolute;top:24827;width:59817;height:1752;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" path="m5981446,l,,,175260r5981446,l5981446,xe" stroked="f">
                  <v:path arrowok="t"/>
                </v:shape>
                <v:shape id="Graphic 229" o:spid="_x0000_s1029" style="position:absolute;left:24722;top:39658;width:337;height:76;visibility:visible;mso-wrap-style:square;v-text-anchor:top" coordsize="336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" path="m33527,l,,,7620r33527,l33527,xe" fillcolor="black" stroked="f">
                  <v:path arrowok="t"/>
                </v:shape>
                <w10:wrap anchorx="page"/>
              </v:group>
            </w:pict>
          </mc:Fallback>
        </mc:AlternateContent>
      </w:r>
      <w:r>
        <w:t>Accident</w:t>
      </w:r>
      <w:r>
        <w:rPr>
          <w:spacing w:val="-8"/>
        </w:rPr>
        <w:t xml:space="preserve"> </w:t>
      </w:r>
      <w:r>
        <w:t>Responsibility</w:t>
      </w:r>
      <w:r>
        <w:rPr>
          <w:spacing w:val="-9"/>
        </w:rPr>
        <w:t xml:space="preserve"> </w:t>
      </w:r>
      <w:r>
        <w:rPr>
          <w:spacing w:val="-2"/>
        </w:rPr>
        <w:t>Notice</w:t>
      </w:r>
    </w:p>
    <w:p w14:paraId="1906AD42" w14:textId="77777777" w:rsidR="00490249" w:rsidRDefault="00000000">
      <w:pPr>
        <w:pStyle w:val="BodyText"/>
        <w:ind w:right="141"/>
      </w:pPr>
      <w:r>
        <w:t>Employees</w:t>
      </w:r>
      <w:r>
        <w:rPr>
          <w:spacing w:val="-6"/>
        </w:rPr>
        <w:t xml:space="preserve"> </w:t>
      </w:r>
      <w:r>
        <w:t>and</w:t>
      </w:r>
      <w:r>
        <w:rPr>
          <w:spacing w:val="-6"/>
        </w:rPr>
        <w:t xml:space="preserve"> </w:t>
      </w:r>
      <w:r>
        <w:t>Owner</w:t>
      </w:r>
      <w:r>
        <w:rPr>
          <w:spacing w:val="-9"/>
        </w:rPr>
        <w:t xml:space="preserve"> </w:t>
      </w:r>
      <w:r>
        <w:t>Operators</w:t>
      </w:r>
      <w:r>
        <w:rPr>
          <w:spacing w:val="-7"/>
        </w:rPr>
        <w:t xml:space="preserve"> </w:t>
      </w:r>
      <w:r>
        <w:t>involved</w:t>
      </w:r>
      <w:r>
        <w:rPr>
          <w:spacing w:val="-6"/>
        </w:rPr>
        <w:t xml:space="preserve"> </w:t>
      </w:r>
      <w:r>
        <w:t>in</w:t>
      </w:r>
      <w:r>
        <w:rPr>
          <w:spacing w:val="-8"/>
        </w:rPr>
        <w:t xml:space="preserve"> </w:t>
      </w:r>
      <w:r>
        <w:t>an</w:t>
      </w:r>
      <w:r>
        <w:rPr>
          <w:spacing w:val="-8"/>
        </w:rPr>
        <w:t xml:space="preserve"> </w:t>
      </w:r>
      <w:r>
        <w:t>accident</w:t>
      </w:r>
      <w:r>
        <w:rPr>
          <w:spacing w:val="-6"/>
        </w:rPr>
        <w:t xml:space="preserve"> </w:t>
      </w:r>
      <w:r>
        <w:t>will</w:t>
      </w:r>
      <w:r>
        <w:rPr>
          <w:spacing w:val="-7"/>
        </w:rPr>
        <w:t xml:space="preserve"> </w:t>
      </w:r>
      <w:r>
        <w:t>be</w:t>
      </w:r>
      <w:r>
        <w:rPr>
          <w:spacing w:val="-6"/>
        </w:rPr>
        <w:t xml:space="preserve"> </w:t>
      </w:r>
      <w:r>
        <w:t>notified</w:t>
      </w:r>
      <w:r>
        <w:rPr>
          <w:spacing w:val="-8"/>
        </w:rPr>
        <w:t xml:space="preserve"> </w:t>
      </w:r>
      <w:r>
        <w:t>by the</w:t>
      </w:r>
      <w:r>
        <w:rPr>
          <w:spacing w:val="-6"/>
        </w:rPr>
        <w:t xml:space="preserve"> </w:t>
      </w:r>
      <w:r>
        <w:t>Joint</w:t>
      </w:r>
      <w:r>
        <w:rPr>
          <w:spacing w:val="-6"/>
        </w:rPr>
        <w:t xml:space="preserve"> </w:t>
      </w:r>
      <w:r>
        <w:t>Health</w:t>
      </w:r>
      <w:r>
        <w:rPr>
          <w:spacing w:val="-6"/>
        </w:rPr>
        <w:t xml:space="preserve"> </w:t>
      </w:r>
      <w:r>
        <w:t>and</w:t>
      </w:r>
      <w:r>
        <w:rPr>
          <w:spacing w:val="-6"/>
        </w:rPr>
        <w:t xml:space="preserve"> </w:t>
      </w:r>
      <w:r>
        <w:t>Safety</w:t>
      </w:r>
      <w:r>
        <w:rPr>
          <w:spacing w:val="-8"/>
        </w:rPr>
        <w:t xml:space="preserve"> </w:t>
      </w:r>
      <w:r>
        <w:t>Committee,</w:t>
      </w:r>
      <w:r>
        <w:rPr>
          <w:spacing w:val="-6"/>
        </w:rPr>
        <w:t xml:space="preserve"> </w:t>
      </w:r>
      <w:r>
        <w:t>through</w:t>
      </w:r>
      <w:r>
        <w:rPr>
          <w:spacing w:val="-6"/>
        </w:rPr>
        <w:t xml:space="preserve"> </w:t>
      </w:r>
      <w:r>
        <w:t>the</w:t>
      </w:r>
      <w:r>
        <w:rPr>
          <w:spacing w:val="-6"/>
        </w:rPr>
        <w:t xml:space="preserve"> </w:t>
      </w:r>
      <w:r>
        <w:t>Company,</w:t>
      </w:r>
      <w:r>
        <w:rPr>
          <w:spacing w:val="-6"/>
        </w:rPr>
        <w:t xml:space="preserve"> </w:t>
      </w:r>
      <w:r>
        <w:t>whether</w:t>
      </w:r>
      <w:r>
        <w:rPr>
          <w:spacing w:val="-7"/>
        </w:rPr>
        <w:t xml:space="preserve"> </w:t>
      </w:r>
      <w:r>
        <w:t>the accident was preventable or non-preventable.</w:t>
      </w:r>
    </w:p>
    <w:p w14:paraId="303185A9" w14:textId="77777777" w:rsidR="00490249" w:rsidRDefault="00000000">
      <w:pPr>
        <w:pStyle w:val="Heading4"/>
        <w:numPr>
          <w:ilvl w:val="2"/>
          <w:numId w:val="8"/>
        </w:numPr>
        <w:tabs>
          <w:tab w:val="left" w:pos="1579"/>
        </w:tabs>
        <w:spacing w:before="121"/>
        <w:ind w:left="1579" w:hanging="719"/>
        <w:jc w:val="both"/>
        <w:rPr>
          <w:b w:val="0"/>
        </w:rPr>
      </w:pPr>
      <w:r>
        <w:t>Accident</w:t>
      </w:r>
      <w:r>
        <w:rPr>
          <w:spacing w:val="-9"/>
        </w:rPr>
        <w:t xml:space="preserve"> </w:t>
      </w:r>
      <w:r>
        <w:t>Review</w:t>
      </w:r>
      <w:r>
        <w:rPr>
          <w:spacing w:val="-4"/>
        </w:rPr>
        <w:t xml:space="preserve"> </w:t>
      </w:r>
      <w:r>
        <w:rPr>
          <w:spacing w:val="-2"/>
        </w:rPr>
        <w:t>Process</w:t>
      </w:r>
    </w:p>
    <w:p w14:paraId="76E15F36" w14:textId="77777777" w:rsidR="00490249" w:rsidRDefault="00000000">
      <w:pPr>
        <w:pStyle w:val="BodyText"/>
        <w:ind w:right="143"/>
      </w:pPr>
      <w:r>
        <w:t>All accidents will be reviewed by</w:t>
      </w:r>
      <w:r>
        <w:rPr>
          <w:spacing w:val="-2"/>
        </w:rPr>
        <w:t xml:space="preserve"> </w:t>
      </w:r>
      <w:r>
        <w:t>the</w:t>
      </w:r>
      <w:r>
        <w:rPr>
          <w:spacing w:val="-1"/>
        </w:rPr>
        <w:t xml:space="preserve"> </w:t>
      </w:r>
      <w:r>
        <w:t>Joint</w:t>
      </w:r>
      <w:r>
        <w:rPr>
          <w:spacing w:val="-1"/>
        </w:rPr>
        <w:t xml:space="preserve"> </w:t>
      </w:r>
      <w:r>
        <w:t>Health</w:t>
      </w:r>
      <w:r>
        <w:rPr>
          <w:spacing w:val="-1"/>
        </w:rPr>
        <w:t xml:space="preserve"> </w:t>
      </w:r>
      <w:r>
        <w:t>&amp; Safety</w:t>
      </w:r>
      <w:r>
        <w:rPr>
          <w:spacing w:val="-1"/>
        </w:rPr>
        <w:t xml:space="preserve"> </w:t>
      </w:r>
      <w:r>
        <w:t>Committee who shall provide the Company with a detailed report in writing of their recommendations for preventative measures.</w:t>
      </w:r>
    </w:p>
    <w:p w14:paraId="3F0E8B03" w14:textId="77777777" w:rsidR="00490249" w:rsidRDefault="00000000">
      <w:pPr>
        <w:pStyle w:val="Heading4"/>
        <w:numPr>
          <w:ilvl w:val="2"/>
          <w:numId w:val="8"/>
        </w:numPr>
        <w:tabs>
          <w:tab w:val="left" w:pos="1578"/>
        </w:tabs>
        <w:ind w:left="1578" w:hanging="718"/>
        <w:jc w:val="both"/>
        <w:rPr>
          <w:b w:val="0"/>
        </w:rPr>
      </w:pPr>
      <w:r>
        <w:t>Pay</w:t>
      </w:r>
      <w:r>
        <w:rPr>
          <w:spacing w:val="-11"/>
        </w:rPr>
        <w:t xml:space="preserve"> </w:t>
      </w:r>
      <w:r>
        <w:t>for</w:t>
      </w:r>
      <w:r>
        <w:rPr>
          <w:spacing w:val="-4"/>
        </w:rPr>
        <w:t xml:space="preserve"> </w:t>
      </w:r>
      <w:r>
        <w:rPr>
          <w:spacing w:val="-2"/>
        </w:rPr>
        <w:t>Investigations</w:t>
      </w:r>
    </w:p>
    <w:p w14:paraId="2BF7B740" w14:textId="77777777" w:rsidR="00490249" w:rsidRDefault="00000000">
      <w:pPr>
        <w:pStyle w:val="BodyText"/>
        <w:ind w:right="134"/>
      </w:pPr>
      <w:r>
        <w:t>Owner Operators and Employees shall be paid for all time, wages or revenue</w:t>
      </w:r>
      <w:r>
        <w:rPr>
          <w:spacing w:val="-9"/>
        </w:rPr>
        <w:t xml:space="preserve"> </w:t>
      </w:r>
      <w:r>
        <w:t>lost</w:t>
      </w:r>
      <w:r>
        <w:rPr>
          <w:spacing w:val="-11"/>
        </w:rPr>
        <w:t xml:space="preserve"> </w:t>
      </w:r>
      <w:r>
        <w:t>or</w:t>
      </w:r>
      <w:r>
        <w:rPr>
          <w:spacing w:val="-10"/>
        </w:rPr>
        <w:t xml:space="preserve"> </w:t>
      </w:r>
      <w:r>
        <w:t>costs</w:t>
      </w:r>
      <w:r>
        <w:rPr>
          <w:spacing w:val="-9"/>
        </w:rPr>
        <w:t xml:space="preserve"> </w:t>
      </w:r>
      <w:r>
        <w:t>incurred</w:t>
      </w:r>
      <w:r>
        <w:rPr>
          <w:spacing w:val="-9"/>
        </w:rPr>
        <w:t xml:space="preserve"> </w:t>
      </w:r>
      <w:r>
        <w:t>lost</w:t>
      </w:r>
      <w:r>
        <w:rPr>
          <w:spacing w:val="-11"/>
        </w:rPr>
        <w:t xml:space="preserve"> </w:t>
      </w:r>
      <w:r>
        <w:t>during</w:t>
      </w:r>
      <w:r>
        <w:rPr>
          <w:spacing w:val="-11"/>
        </w:rPr>
        <w:t xml:space="preserve"> </w:t>
      </w:r>
      <w:r>
        <w:t>the</w:t>
      </w:r>
      <w:r>
        <w:rPr>
          <w:spacing w:val="-9"/>
        </w:rPr>
        <w:t xml:space="preserve"> </w:t>
      </w:r>
      <w:r>
        <w:t>investigation</w:t>
      </w:r>
      <w:r>
        <w:rPr>
          <w:spacing w:val="-9"/>
        </w:rPr>
        <w:t xml:space="preserve"> </w:t>
      </w:r>
      <w:r>
        <w:t>period</w:t>
      </w:r>
      <w:r>
        <w:rPr>
          <w:spacing w:val="-9"/>
        </w:rPr>
        <w:t xml:space="preserve"> </w:t>
      </w:r>
      <w:r>
        <w:t>relating</w:t>
      </w:r>
      <w:r>
        <w:rPr>
          <w:spacing w:val="-3"/>
        </w:rPr>
        <w:t xml:space="preserve"> </w:t>
      </w:r>
      <w:r>
        <w:t>to an accident or incident.</w:t>
      </w:r>
    </w:p>
    <w:p w14:paraId="593DDED3" w14:textId="77777777" w:rsidR="00490249" w:rsidRDefault="00000000">
      <w:pPr>
        <w:pStyle w:val="Heading4"/>
        <w:numPr>
          <w:ilvl w:val="1"/>
          <w:numId w:val="8"/>
        </w:numPr>
        <w:tabs>
          <w:tab w:val="left" w:pos="1580"/>
        </w:tabs>
      </w:pPr>
      <w:r>
        <w:rPr>
          <w:smallCaps/>
        </w:rPr>
        <w:t>Refusal</w:t>
      </w:r>
      <w:r>
        <w:rPr>
          <w:smallCaps/>
          <w:spacing w:val="-8"/>
        </w:rPr>
        <w:t xml:space="preserve"> </w:t>
      </w:r>
      <w:r>
        <w:rPr>
          <w:smallCaps/>
        </w:rPr>
        <w:t>of</w:t>
      </w:r>
      <w:r>
        <w:rPr>
          <w:smallCaps/>
          <w:spacing w:val="-6"/>
        </w:rPr>
        <w:t xml:space="preserve"> </w:t>
      </w:r>
      <w:r>
        <w:rPr>
          <w:smallCaps/>
        </w:rPr>
        <w:t>Unsafe</w:t>
      </w:r>
      <w:r>
        <w:rPr>
          <w:smallCaps/>
          <w:spacing w:val="-6"/>
        </w:rPr>
        <w:t xml:space="preserve"> </w:t>
      </w:r>
      <w:r>
        <w:rPr>
          <w:smallCaps/>
        </w:rPr>
        <w:t>Work</w:t>
      </w:r>
      <w:r>
        <w:rPr>
          <w:smallCaps/>
          <w:spacing w:val="-5"/>
        </w:rPr>
        <w:t xml:space="preserve"> </w:t>
      </w:r>
      <w:r>
        <w:rPr>
          <w:smallCaps/>
        </w:rPr>
        <w:t>or</w:t>
      </w:r>
      <w:r>
        <w:rPr>
          <w:smallCaps/>
          <w:spacing w:val="-6"/>
        </w:rPr>
        <w:t xml:space="preserve"> </w:t>
      </w:r>
      <w:r>
        <w:rPr>
          <w:smallCaps/>
          <w:spacing w:val="-2"/>
        </w:rPr>
        <w:t>Packages</w:t>
      </w:r>
    </w:p>
    <w:p w14:paraId="359A36EB" w14:textId="77777777" w:rsidR="00490249" w:rsidRDefault="00000000">
      <w:pPr>
        <w:pStyle w:val="ListParagraph"/>
        <w:numPr>
          <w:ilvl w:val="2"/>
          <w:numId w:val="8"/>
        </w:numPr>
        <w:tabs>
          <w:tab w:val="left" w:pos="1579"/>
        </w:tabs>
        <w:ind w:left="1579" w:hanging="719"/>
        <w:jc w:val="both"/>
        <w:rPr>
          <w:sz w:val="24"/>
        </w:rPr>
      </w:pPr>
      <w:r>
        <w:rPr>
          <w:b/>
          <w:sz w:val="24"/>
        </w:rPr>
        <w:t>No</w:t>
      </w:r>
      <w:r>
        <w:rPr>
          <w:b/>
          <w:spacing w:val="-5"/>
          <w:sz w:val="24"/>
        </w:rPr>
        <w:t xml:space="preserve"> </w:t>
      </w:r>
      <w:r>
        <w:rPr>
          <w:b/>
          <w:spacing w:val="-2"/>
          <w:sz w:val="24"/>
        </w:rPr>
        <w:t>Discipline</w:t>
      </w:r>
    </w:p>
    <w:p w14:paraId="7839AF48" w14:textId="77777777" w:rsidR="00490249" w:rsidRDefault="00000000">
      <w:pPr>
        <w:pStyle w:val="BodyText"/>
        <w:spacing w:before="121"/>
        <w:ind w:right="136"/>
      </w:pPr>
      <w:r>
        <w:t xml:space="preserve">No Employee or Owner Operator shall be disciplined for acting in compliance with the Canada </w:t>
      </w:r>
      <w:proofErr w:type="spellStart"/>
      <w:r>
        <w:t>Labour</w:t>
      </w:r>
      <w:proofErr w:type="spellEnd"/>
      <w:r>
        <w:t xml:space="preserve"> Code and its regulations.</w:t>
      </w:r>
      <w:r>
        <w:rPr>
          <w:spacing w:val="40"/>
        </w:rPr>
        <w:t xml:space="preserve"> </w:t>
      </w:r>
      <w:r>
        <w:t xml:space="preserve">An Employee or Owner Operator may exercise </w:t>
      </w:r>
      <w:proofErr w:type="gramStart"/>
      <w:r>
        <w:rPr>
          <w:color w:val="FF0000"/>
        </w:rPr>
        <w:t>their</w:t>
      </w:r>
      <w:proofErr w:type="gramEnd"/>
      <w:r>
        <w:rPr>
          <w:color w:val="FF0000"/>
        </w:rPr>
        <w:t xml:space="preserve"> </w:t>
      </w:r>
      <w:r>
        <w:rPr>
          <w:strike/>
        </w:rPr>
        <w:t>his/her</w:t>
      </w:r>
      <w:r>
        <w:t xml:space="preserve"> right to refuse unsafe work in accordance with applicable legislation.</w:t>
      </w:r>
      <w:r>
        <w:rPr>
          <w:spacing w:val="40"/>
        </w:rPr>
        <w:t xml:space="preserve"> </w:t>
      </w:r>
      <w:r>
        <w:t>There shall be no loss</w:t>
      </w:r>
      <w:r>
        <w:rPr>
          <w:spacing w:val="-10"/>
        </w:rPr>
        <w:t xml:space="preserve"> </w:t>
      </w:r>
      <w:r>
        <w:t>of</w:t>
      </w:r>
      <w:r>
        <w:rPr>
          <w:spacing w:val="-7"/>
        </w:rPr>
        <w:t xml:space="preserve"> </w:t>
      </w:r>
      <w:r>
        <w:t>pay</w:t>
      </w:r>
      <w:r>
        <w:rPr>
          <w:spacing w:val="-13"/>
        </w:rPr>
        <w:t xml:space="preserve"> </w:t>
      </w:r>
      <w:r>
        <w:t>during</w:t>
      </w:r>
      <w:r>
        <w:rPr>
          <w:spacing w:val="-12"/>
        </w:rPr>
        <w:t xml:space="preserve"> </w:t>
      </w:r>
      <w:r>
        <w:t>the</w:t>
      </w:r>
      <w:r>
        <w:rPr>
          <w:spacing w:val="-12"/>
        </w:rPr>
        <w:t xml:space="preserve"> </w:t>
      </w:r>
      <w:r>
        <w:t>period</w:t>
      </w:r>
      <w:r>
        <w:rPr>
          <w:spacing w:val="-9"/>
        </w:rPr>
        <w:t xml:space="preserve"> </w:t>
      </w:r>
      <w:r>
        <w:t>of</w:t>
      </w:r>
      <w:r>
        <w:rPr>
          <w:spacing w:val="-10"/>
        </w:rPr>
        <w:t xml:space="preserve"> </w:t>
      </w:r>
      <w:r>
        <w:t>refusal</w:t>
      </w:r>
      <w:r>
        <w:rPr>
          <w:spacing w:val="-11"/>
        </w:rPr>
        <w:t xml:space="preserve"> </w:t>
      </w:r>
      <w:r>
        <w:t>provided</w:t>
      </w:r>
      <w:r>
        <w:rPr>
          <w:spacing w:val="-9"/>
        </w:rPr>
        <w:t xml:space="preserve"> </w:t>
      </w:r>
      <w:r>
        <w:t>that</w:t>
      </w:r>
      <w:r>
        <w:rPr>
          <w:spacing w:val="-10"/>
        </w:rPr>
        <w:t xml:space="preserve"> </w:t>
      </w:r>
      <w:r>
        <w:t>the</w:t>
      </w:r>
      <w:r>
        <w:rPr>
          <w:spacing w:val="-9"/>
        </w:rPr>
        <w:t xml:space="preserve"> </w:t>
      </w:r>
      <w:r>
        <w:t>individual</w:t>
      </w:r>
      <w:r>
        <w:rPr>
          <w:spacing w:val="-11"/>
        </w:rPr>
        <w:t xml:space="preserve"> </w:t>
      </w:r>
      <w:r>
        <w:t>performs other</w:t>
      </w:r>
      <w:r>
        <w:rPr>
          <w:spacing w:val="-17"/>
        </w:rPr>
        <w:t xml:space="preserve"> </w:t>
      </w:r>
      <w:r>
        <w:t>duties</w:t>
      </w:r>
      <w:r>
        <w:rPr>
          <w:spacing w:val="-17"/>
        </w:rPr>
        <w:t xml:space="preserve"> </w:t>
      </w:r>
      <w:r>
        <w:t>within</w:t>
      </w:r>
      <w:r>
        <w:rPr>
          <w:spacing w:val="-16"/>
        </w:rPr>
        <w:t xml:space="preserve"> </w:t>
      </w:r>
      <w:r>
        <w:rPr>
          <w:color w:val="FF0000"/>
        </w:rPr>
        <w:t>their</w:t>
      </w:r>
      <w:r>
        <w:rPr>
          <w:color w:val="FF0000"/>
          <w:spacing w:val="-17"/>
        </w:rPr>
        <w:t xml:space="preserve"> </w:t>
      </w:r>
      <w:r>
        <w:t>job</w:t>
      </w:r>
      <w:r>
        <w:rPr>
          <w:spacing w:val="-17"/>
        </w:rPr>
        <w:t xml:space="preserve"> </w:t>
      </w:r>
      <w:r>
        <w:t>classification</w:t>
      </w:r>
      <w:r>
        <w:rPr>
          <w:spacing w:val="-17"/>
        </w:rPr>
        <w:t xml:space="preserve"> </w:t>
      </w:r>
      <w:r>
        <w:t>as</w:t>
      </w:r>
      <w:r>
        <w:rPr>
          <w:spacing w:val="-16"/>
        </w:rPr>
        <w:t xml:space="preserve"> </w:t>
      </w:r>
      <w:r>
        <w:t>directed</w:t>
      </w:r>
      <w:r>
        <w:rPr>
          <w:spacing w:val="-17"/>
        </w:rPr>
        <w:t xml:space="preserve"> </w:t>
      </w:r>
      <w:r>
        <w:t>by</w:t>
      </w:r>
      <w:r>
        <w:rPr>
          <w:spacing w:val="-17"/>
        </w:rPr>
        <w:t xml:space="preserve"> </w:t>
      </w:r>
      <w:r>
        <w:t>the</w:t>
      </w:r>
      <w:r>
        <w:rPr>
          <w:spacing w:val="-16"/>
        </w:rPr>
        <w:t xml:space="preserve"> </w:t>
      </w:r>
      <w:r>
        <w:t>Company</w:t>
      </w:r>
      <w:r>
        <w:rPr>
          <w:spacing w:val="-17"/>
        </w:rPr>
        <w:t xml:space="preserve"> </w:t>
      </w:r>
      <w:r>
        <w:t>if</w:t>
      </w:r>
      <w:r>
        <w:rPr>
          <w:spacing w:val="-17"/>
        </w:rPr>
        <w:t xml:space="preserve"> </w:t>
      </w:r>
      <w:r>
        <w:t>such work is available.</w:t>
      </w:r>
    </w:p>
    <w:p w14:paraId="58065C29" w14:textId="77777777" w:rsidR="00490249" w:rsidRDefault="00000000">
      <w:pPr>
        <w:pStyle w:val="Heading4"/>
        <w:numPr>
          <w:ilvl w:val="2"/>
          <w:numId w:val="8"/>
        </w:numPr>
        <w:tabs>
          <w:tab w:val="left" w:pos="1579"/>
        </w:tabs>
        <w:ind w:left="1579" w:hanging="719"/>
        <w:jc w:val="both"/>
        <w:rPr>
          <w:b w:val="0"/>
        </w:rPr>
      </w:pPr>
      <w:r>
        <w:t>Unsafe</w:t>
      </w:r>
      <w:r>
        <w:rPr>
          <w:spacing w:val="-6"/>
        </w:rPr>
        <w:t xml:space="preserve"> </w:t>
      </w:r>
      <w:r>
        <w:rPr>
          <w:spacing w:val="-2"/>
        </w:rPr>
        <w:t>Equipment</w:t>
      </w:r>
    </w:p>
    <w:p w14:paraId="070A663E" w14:textId="77777777" w:rsidR="00490249" w:rsidRDefault="00000000">
      <w:pPr>
        <w:pStyle w:val="BodyText"/>
        <w:ind w:right="142"/>
      </w:pPr>
      <w:r>
        <w:t>It will not be a violation of this Agreement when Employees refuse to operate</w:t>
      </w:r>
      <w:r>
        <w:rPr>
          <w:spacing w:val="-11"/>
        </w:rPr>
        <w:t xml:space="preserve"> </w:t>
      </w:r>
      <w:r>
        <w:t>unsafe</w:t>
      </w:r>
      <w:r>
        <w:rPr>
          <w:spacing w:val="-11"/>
        </w:rPr>
        <w:t xml:space="preserve"> </w:t>
      </w:r>
      <w:r>
        <w:t>equipment</w:t>
      </w:r>
      <w:r>
        <w:rPr>
          <w:spacing w:val="-12"/>
        </w:rPr>
        <w:t xml:space="preserve"> </w:t>
      </w:r>
      <w:r>
        <w:t>as</w:t>
      </w:r>
      <w:r>
        <w:rPr>
          <w:spacing w:val="-12"/>
        </w:rPr>
        <w:t xml:space="preserve"> </w:t>
      </w:r>
      <w:r>
        <w:t>prescribed</w:t>
      </w:r>
      <w:r>
        <w:rPr>
          <w:spacing w:val="-11"/>
        </w:rPr>
        <w:t xml:space="preserve"> </w:t>
      </w:r>
      <w:r>
        <w:t>by</w:t>
      </w:r>
      <w:r>
        <w:rPr>
          <w:spacing w:val="-12"/>
        </w:rPr>
        <w:t xml:space="preserve"> </w:t>
      </w:r>
      <w:r>
        <w:t>law.</w:t>
      </w:r>
      <w:r>
        <w:rPr>
          <w:spacing w:val="-9"/>
        </w:rPr>
        <w:t xml:space="preserve"> </w:t>
      </w:r>
      <w:r>
        <w:t>All</w:t>
      </w:r>
      <w:r>
        <w:rPr>
          <w:spacing w:val="-11"/>
        </w:rPr>
        <w:t xml:space="preserve"> </w:t>
      </w:r>
      <w:r>
        <w:t>unsafe</w:t>
      </w:r>
      <w:r>
        <w:rPr>
          <w:spacing w:val="-11"/>
        </w:rPr>
        <w:t xml:space="preserve"> </w:t>
      </w:r>
      <w:r>
        <w:t>equipment</w:t>
      </w:r>
      <w:r>
        <w:rPr>
          <w:spacing w:val="-9"/>
        </w:rPr>
        <w:t xml:space="preserve"> </w:t>
      </w:r>
      <w:r>
        <w:t>shall be locked out and red-tagged.</w:t>
      </w:r>
    </w:p>
    <w:p w14:paraId="350107BB" w14:textId="77777777" w:rsidR="00490249" w:rsidRDefault="00000000">
      <w:pPr>
        <w:pStyle w:val="Heading4"/>
        <w:numPr>
          <w:ilvl w:val="2"/>
          <w:numId w:val="8"/>
        </w:numPr>
        <w:tabs>
          <w:tab w:val="left" w:pos="1579"/>
        </w:tabs>
        <w:spacing w:before="121"/>
        <w:ind w:left="1579" w:hanging="719"/>
        <w:jc w:val="both"/>
        <w:rPr>
          <w:b w:val="0"/>
        </w:rPr>
      </w:pPr>
      <w:r>
        <w:t>Disputes</w:t>
      </w:r>
      <w:r>
        <w:rPr>
          <w:spacing w:val="-10"/>
        </w:rPr>
        <w:t xml:space="preserve"> </w:t>
      </w:r>
      <w:r>
        <w:t>over</w:t>
      </w:r>
      <w:r>
        <w:rPr>
          <w:spacing w:val="-9"/>
        </w:rPr>
        <w:t xml:space="preserve"> </w:t>
      </w:r>
      <w:r>
        <w:t>Condition</w:t>
      </w:r>
      <w:r>
        <w:rPr>
          <w:spacing w:val="-9"/>
        </w:rPr>
        <w:t xml:space="preserve"> </w:t>
      </w:r>
      <w:r>
        <w:t>of</w:t>
      </w:r>
      <w:r>
        <w:rPr>
          <w:spacing w:val="-9"/>
        </w:rPr>
        <w:t xml:space="preserve"> </w:t>
      </w:r>
      <w:r>
        <w:t>Company</w:t>
      </w:r>
      <w:r>
        <w:rPr>
          <w:spacing w:val="-15"/>
        </w:rPr>
        <w:t xml:space="preserve"> </w:t>
      </w:r>
      <w:r>
        <w:rPr>
          <w:spacing w:val="-2"/>
        </w:rPr>
        <w:t>Vehicles</w:t>
      </w:r>
    </w:p>
    <w:p w14:paraId="0392550C" w14:textId="77777777" w:rsidR="00490249" w:rsidRDefault="00000000">
      <w:pPr>
        <w:pStyle w:val="BodyText"/>
        <w:ind w:right="139"/>
      </w:pPr>
      <w:r>
        <w:t>In</w:t>
      </w:r>
      <w:r>
        <w:rPr>
          <w:spacing w:val="-17"/>
        </w:rPr>
        <w:t xml:space="preserve"> </w:t>
      </w:r>
      <w:r>
        <w:t>the</w:t>
      </w:r>
      <w:r>
        <w:rPr>
          <w:spacing w:val="-17"/>
        </w:rPr>
        <w:t xml:space="preserve"> </w:t>
      </w:r>
      <w:r>
        <w:t>event</w:t>
      </w:r>
      <w:r>
        <w:rPr>
          <w:spacing w:val="-16"/>
        </w:rPr>
        <w:t xml:space="preserve"> </w:t>
      </w:r>
      <w:r>
        <w:t>of</w:t>
      </w:r>
      <w:r>
        <w:rPr>
          <w:spacing w:val="-17"/>
        </w:rPr>
        <w:t xml:space="preserve"> </w:t>
      </w:r>
      <w:r>
        <w:t>a</w:t>
      </w:r>
      <w:r>
        <w:rPr>
          <w:spacing w:val="-17"/>
        </w:rPr>
        <w:t xml:space="preserve"> </w:t>
      </w:r>
      <w:r>
        <w:t>dispute</w:t>
      </w:r>
      <w:r>
        <w:rPr>
          <w:spacing w:val="-17"/>
        </w:rPr>
        <w:t xml:space="preserve"> </w:t>
      </w:r>
      <w:r>
        <w:t>over</w:t>
      </w:r>
      <w:r>
        <w:rPr>
          <w:spacing w:val="-16"/>
        </w:rPr>
        <w:t xml:space="preserve"> </w:t>
      </w:r>
      <w:r>
        <w:t>the</w:t>
      </w:r>
      <w:r>
        <w:rPr>
          <w:spacing w:val="-17"/>
        </w:rPr>
        <w:t xml:space="preserve"> </w:t>
      </w:r>
      <w:r>
        <w:t>condition</w:t>
      </w:r>
      <w:r>
        <w:rPr>
          <w:spacing w:val="-17"/>
        </w:rPr>
        <w:t xml:space="preserve"> </w:t>
      </w:r>
      <w:r>
        <w:t>of</w:t>
      </w:r>
      <w:r>
        <w:rPr>
          <w:spacing w:val="-16"/>
        </w:rPr>
        <w:t xml:space="preserve"> </w:t>
      </w:r>
      <w:r>
        <w:t>a</w:t>
      </w:r>
      <w:r>
        <w:rPr>
          <w:spacing w:val="-16"/>
        </w:rPr>
        <w:t xml:space="preserve"> </w:t>
      </w:r>
      <w:r>
        <w:t>Company</w:t>
      </w:r>
      <w:r>
        <w:rPr>
          <w:spacing w:val="-17"/>
        </w:rPr>
        <w:t xml:space="preserve"> </w:t>
      </w:r>
      <w:r>
        <w:t>vehicle,</w:t>
      </w:r>
      <w:r>
        <w:rPr>
          <w:spacing w:val="-16"/>
        </w:rPr>
        <w:t xml:space="preserve"> </w:t>
      </w:r>
      <w:r>
        <w:t>the</w:t>
      </w:r>
      <w:r>
        <w:rPr>
          <w:spacing w:val="-16"/>
        </w:rPr>
        <w:t xml:space="preserve"> </w:t>
      </w:r>
      <w:r>
        <w:t>matter shall</w:t>
      </w:r>
      <w:r>
        <w:rPr>
          <w:spacing w:val="-15"/>
        </w:rPr>
        <w:t xml:space="preserve"> </w:t>
      </w:r>
      <w:r>
        <w:t>be</w:t>
      </w:r>
      <w:r>
        <w:rPr>
          <w:spacing w:val="-15"/>
        </w:rPr>
        <w:t xml:space="preserve"> </w:t>
      </w:r>
      <w:r>
        <w:t>resolved</w:t>
      </w:r>
      <w:r>
        <w:rPr>
          <w:spacing w:val="-13"/>
        </w:rPr>
        <w:t xml:space="preserve"> </w:t>
      </w:r>
      <w:r>
        <w:t>after</w:t>
      </w:r>
      <w:r>
        <w:rPr>
          <w:spacing w:val="-17"/>
        </w:rPr>
        <w:t xml:space="preserve"> </w:t>
      </w:r>
      <w:r>
        <w:t>consultation</w:t>
      </w:r>
      <w:r>
        <w:rPr>
          <w:spacing w:val="-15"/>
        </w:rPr>
        <w:t xml:space="preserve"> </w:t>
      </w:r>
      <w:r>
        <w:t>between</w:t>
      </w:r>
      <w:r>
        <w:rPr>
          <w:spacing w:val="-13"/>
        </w:rPr>
        <w:t xml:space="preserve"> </w:t>
      </w:r>
      <w:r>
        <w:t>a</w:t>
      </w:r>
      <w:r>
        <w:rPr>
          <w:spacing w:val="-15"/>
        </w:rPr>
        <w:t xml:space="preserve"> </w:t>
      </w:r>
      <w:r>
        <w:t>member</w:t>
      </w:r>
      <w:r>
        <w:rPr>
          <w:spacing w:val="-14"/>
        </w:rPr>
        <w:t xml:space="preserve"> </w:t>
      </w:r>
      <w:r>
        <w:t>of</w:t>
      </w:r>
      <w:r>
        <w:rPr>
          <w:spacing w:val="-13"/>
        </w:rPr>
        <w:t xml:space="preserve"> </w:t>
      </w:r>
      <w:r>
        <w:t>management</w:t>
      </w:r>
      <w:r>
        <w:rPr>
          <w:spacing w:val="-13"/>
        </w:rPr>
        <w:t xml:space="preserve"> </w:t>
      </w:r>
      <w:r>
        <w:t>and a</w:t>
      </w:r>
      <w:r>
        <w:rPr>
          <w:spacing w:val="-12"/>
        </w:rPr>
        <w:t xml:space="preserve"> </w:t>
      </w:r>
      <w:r>
        <w:t>certified</w:t>
      </w:r>
      <w:r>
        <w:rPr>
          <w:spacing w:val="-14"/>
        </w:rPr>
        <w:t xml:space="preserve"> </w:t>
      </w:r>
      <w:r>
        <w:t>mechanic.</w:t>
      </w:r>
      <w:r>
        <w:rPr>
          <w:spacing w:val="-13"/>
        </w:rPr>
        <w:t xml:space="preserve"> </w:t>
      </w:r>
      <w:r>
        <w:t>Should</w:t>
      </w:r>
      <w:r>
        <w:rPr>
          <w:spacing w:val="-12"/>
        </w:rPr>
        <w:t xml:space="preserve"> </w:t>
      </w:r>
      <w:r>
        <w:t>said</w:t>
      </w:r>
      <w:r>
        <w:rPr>
          <w:spacing w:val="-12"/>
        </w:rPr>
        <w:t xml:space="preserve"> </w:t>
      </w:r>
      <w:r>
        <w:t>vehicle</w:t>
      </w:r>
      <w:r>
        <w:rPr>
          <w:spacing w:val="-12"/>
        </w:rPr>
        <w:t xml:space="preserve"> </w:t>
      </w:r>
      <w:r>
        <w:t>be</w:t>
      </w:r>
      <w:r>
        <w:rPr>
          <w:spacing w:val="-12"/>
        </w:rPr>
        <w:t xml:space="preserve"> </w:t>
      </w:r>
      <w:r>
        <w:t>certified</w:t>
      </w:r>
      <w:r>
        <w:rPr>
          <w:spacing w:val="-12"/>
        </w:rPr>
        <w:t xml:space="preserve"> </w:t>
      </w:r>
      <w:r>
        <w:t>by</w:t>
      </w:r>
      <w:r>
        <w:rPr>
          <w:spacing w:val="-15"/>
        </w:rPr>
        <w:t xml:space="preserve"> </w:t>
      </w:r>
      <w:r>
        <w:t>a</w:t>
      </w:r>
      <w:r>
        <w:rPr>
          <w:spacing w:val="-12"/>
        </w:rPr>
        <w:t xml:space="preserve"> </w:t>
      </w:r>
      <w:r>
        <w:t>mechanic</w:t>
      </w:r>
      <w:r>
        <w:rPr>
          <w:spacing w:val="-15"/>
        </w:rPr>
        <w:t xml:space="preserve"> </w:t>
      </w:r>
      <w:r>
        <w:t>as</w:t>
      </w:r>
      <w:r>
        <w:rPr>
          <w:spacing w:val="-13"/>
        </w:rPr>
        <w:t xml:space="preserve"> </w:t>
      </w:r>
      <w:r>
        <w:t>safe the</w:t>
      </w:r>
      <w:r>
        <w:rPr>
          <w:spacing w:val="-17"/>
        </w:rPr>
        <w:t xml:space="preserve"> </w:t>
      </w:r>
      <w:r>
        <w:t>employee</w:t>
      </w:r>
      <w:r>
        <w:rPr>
          <w:spacing w:val="-17"/>
        </w:rPr>
        <w:t xml:space="preserve"> </w:t>
      </w:r>
      <w:r>
        <w:t>may</w:t>
      </w:r>
      <w:r>
        <w:rPr>
          <w:spacing w:val="-16"/>
        </w:rPr>
        <w:t xml:space="preserve"> </w:t>
      </w:r>
      <w:r>
        <w:t>no</w:t>
      </w:r>
      <w:r>
        <w:rPr>
          <w:spacing w:val="-17"/>
        </w:rPr>
        <w:t xml:space="preserve"> </w:t>
      </w:r>
      <w:r>
        <w:t>longer</w:t>
      </w:r>
      <w:r>
        <w:rPr>
          <w:spacing w:val="-17"/>
        </w:rPr>
        <w:t xml:space="preserve"> </w:t>
      </w:r>
      <w:r>
        <w:t>refuse</w:t>
      </w:r>
      <w:r>
        <w:rPr>
          <w:spacing w:val="-17"/>
        </w:rPr>
        <w:t xml:space="preserve"> </w:t>
      </w:r>
      <w:r>
        <w:t>to</w:t>
      </w:r>
      <w:r>
        <w:rPr>
          <w:spacing w:val="-16"/>
        </w:rPr>
        <w:t xml:space="preserve"> </w:t>
      </w:r>
      <w:r>
        <w:t>use</w:t>
      </w:r>
      <w:r>
        <w:rPr>
          <w:spacing w:val="-17"/>
        </w:rPr>
        <w:t xml:space="preserve"> </w:t>
      </w:r>
      <w:r>
        <w:t>the</w:t>
      </w:r>
      <w:r>
        <w:rPr>
          <w:spacing w:val="-17"/>
        </w:rPr>
        <w:t xml:space="preserve"> </w:t>
      </w:r>
      <w:r>
        <w:t>vehicle.</w:t>
      </w:r>
      <w:r>
        <w:rPr>
          <w:spacing w:val="-16"/>
        </w:rPr>
        <w:t xml:space="preserve"> </w:t>
      </w:r>
      <w:r>
        <w:t>Should</w:t>
      </w:r>
      <w:r>
        <w:rPr>
          <w:spacing w:val="-17"/>
        </w:rPr>
        <w:t xml:space="preserve"> </w:t>
      </w:r>
      <w:r>
        <w:t>the</w:t>
      </w:r>
      <w:r>
        <w:rPr>
          <w:spacing w:val="-17"/>
        </w:rPr>
        <w:t xml:space="preserve"> </w:t>
      </w:r>
      <w:r>
        <w:t>employee refuse to take said vehicle out they may be subject to discipline.</w:t>
      </w:r>
    </w:p>
    <w:p w14:paraId="1FD5651C" w14:textId="77777777" w:rsidR="00490249" w:rsidRDefault="00000000">
      <w:pPr>
        <w:pStyle w:val="Heading4"/>
        <w:numPr>
          <w:ilvl w:val="2"/>
          <w:numId w:val="8"/>
        </w:numPr>
        <w:tabs>
          <w:tab w:val="left" w:pos="1579"/>
        </w:tabs>
        <w:ind w:left="1579" w:hanging="719"/>
        <w:jc w:val="both"/>
        <w:rPr>
          <w:b w:val="0"/>
        </w:rPr>
      </w:pPr>
      <w:r>
        <w:t>No</w:t>
      </w:r>
      <w:r>
        <w:rPr>
          <w:spacing w:val="-6"/>
        </w:rPr>
        <w:t xml:space="preserve"> </w:t>
      </w:r>
      <w:r>
        <w:t>Requirement</w:t>
      </w:r>
      <w:r>
        <w:rPr>
          <w:spacing w:val="-6"/>
        </w:rPr>
        <w:t xml:space="preserve"> </w:t>
      </w:r>
      <w:r>
        <w:t>to</w:t>
      </w:r>
      <w:r>
        <w:rPr>
          <w:spacing w:val="-4"/>
        </w:rPr>
        <w:t xml:space="preserve"> </w:t>
      </w:r>
      <w:r>
        <w:t>Operate</w:t>
      </w:r>
      <w:r>
        <w:rPr>
          <w:spacing w:val="-5"/>
        </w:rPr>
        <w:t xml:space="preserve"> </w:t>
      </w:r>
      <w:r>
        <w:t>Unsafe</w:t>
      </w:r>
      <w:r>
        <w:rPr>
          <w:spacing w:val="-5"/>
        </w:rPr>
        <w:t xml:space="preserve"> </w:t>
      </w:r>
      <w:r>
        <w:rPr>
          <w:spacing w:val="-2"/>
        </w:rPr>
        <w:t>Vehicles</w:t>
      </w:r>
    </w:p>
    <w:p w14:paraId="58949C0B" w14:textId="77777777" w:rsidR="00490249" w:rsidRDefault="00000000">
      <w:pPr>
        <w:pStyle w:val="BodyText"/>
        <w:ind w:right="144"/>
      </w:pPr>
      <w:r>
        <w:t>The Company will not require Employees or Owner Operators to operate equipment</w:t>
      </w:r>
      <w:r>
        <w:rPr>
          <w:spacing w:val="-3"/>
        </w:rPr>
        <w:t xml:space="preserve"> </w:t>
      </w:r>
      <w:r>
        <w:t>on</w:t>
      </w:r>
      <w:r>
        <w:rPr>
          <w:spacing w:val="-3"/>
        </w:rPr>
        <w:t xml:space="preserve"> </w:t>
      </w:r>
      <w:r>
        <w:t>public</w:t>
      </w:r>
      <w:r>
        <w:rPr>
          <w:spacing w:val="-1"/>
        </w:rPr>
        <w:t xml:space="preserve"> </w:t>
      </w:r>
      <w:r>
        <w:t>streets or</w:t>
      </w:r>
      <w:r>
        <w:rPr>
          <w:spacing w:val="-3"/>
        </w:rPr>
        <w:t xml:space="preserve"> </w:t>
      </w:r>
      <w:r>
        <w:t>thoroughfares</w:t>
      </w:r>
      <w:r>
        <w:rPr>
          <w:spacing w:val="-6"/>
        </w:rPr>
        <w:t xml:space="preserve"> </w:t>
      </w:r>
      <w:r>
        <w:t>that</w:t>
      </w:r>
      <w:r>
        <w:rPr>
          <w:spacing w:val="-3"/>
        </w:rPr>
        <w:t xml:space="preserve"> </w:t>
      </w:r>
      <w:r>
        <w:t>is</w:t>
      </w:r>
      <w:r>
        <w:rPr>
          <w:spacing w:val="-1"/>
        </w:rPr>
        <w:t xml:space="preserve"> </w:t>
      </w:r>
      <w:r>
        <w:t>not in</w:t>
      </w:r>
      <w:r>
        <w:rPr>
          <w:spacing w:val="-3"/>
        </w:rPr>
        <w:t xml:space="preserve"> </w:t>
      </w:r>
      <w:r>
        <w:t>compliance with</w:t>
      </w:r>
    </w:p>
    <w:p w14:paraId="583326AA" w14:textId="77777777" w:rsidR="00490249" w:rsidRDefault="00490249">
      <w:pPr>
        <w:sectPr w:rsidR="00490249">
          <w:pgSz w:w="12240" w:h="15840"/>
          <w:pgMar w:top="1060" w:right="1300" w:bottom="1080" w:left="1300" w:header="847" w:footer="883" w:gutter="0"/>
          <w:cols w:space="720"/>
        </w:sectPr>
      </w:pPr>
    </w:p>
    <w:p w14:paraId="3D5F2B57" w14:textId="77777777" w:rsidR="00490249" w:rsidRDefault="00490249">
      <w:pPr>
        <w:pStyle w:val="BodyText"/>
        <w:spacing w:before="3"/>
        <w:ind w:left="0"/>
        <w:jc w:val="left"/>
        <w:rPr>
          <w:sz w:val="28"/>
        </w:rPr>
      </w:pPr>
    </w:p>
    <w:p w14:paraId="070E6B72"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3F7DDF88" wp14:editId="5AF5352D">
                <wp:extent cx="5981700" cy="6350"/>
                <wp:effectExtent l="0" t="0" r="0" b="0"/>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31" name="Graphic 231"/>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D8F169" id="Group 230"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CtWAvtdAIAAPMFAAAOAAAAAAAAAAAA&#10;AAAAAC4CAABkcnMvZTJvRG9jLnhtbFBLAQItABQABgAIAAAAIQBOlr/N2gAAAAMBAAAPAAAAAAAA&#10;AAAAAAAAAM4EAABkcnMvZG93bnJldi54bWxQSwUGAAAAAAQABADzAAAA1QUAAAAA&#10;">
                <v:shape id="Graphic 231"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" path="m5981446,l,,,6096r5981446,l5981446,xe" fillcolor="black" stroked="f">
                  <v:path arrowok="t"/>
                </v:shape>
                <w10:anchorlock/>
              </v:group>
            </w:pict>
          </mc:Fallback>
        </mc:AlternateContent>
      </w:r>
    </w:p>
    <w:p w14:paraId="4F3CA8CA" w14:textId="77777777" w:rsidR="00490249" w:rsidRDefault="00000000">
      <w:pPr>
        <w:pStyle w:val="BodyText"/>
        <w:spacing w:before="110"/>
        <w:ind w:right="138"/>
      </w:pPr>
      <w:r>
        <w:t>the appropriate provisions of the law dealing with safety requirements on mobile equipment (</w:t>
      </w:r>
      <w:proofErr w:type="gramStart"/>
      <w:r>
        <w:t>i.e.</w:t>
      </w:r>
      <w:proofErr w:type="gramEnd"/>
      <w:r>
        <w:t xml:space="preserve"> brakes, steering, signal lights or other lighting </w:t>
      </w:r>
      <w:r>
        <w:rPr>
          <w:spacing w:val="-2"/>
        </w:rPr>
        <w:t>equipment).</w:t>
      </w:r>
    </w:p>
    <w:p w14:paraId="652425F2" w14:textId="77777777" w:rsidR="00490249" w:rsidRDefault="00000000">
      <w:pPr>
        <w:pStyle w:val="Heading4"/>
        <w:numPr>
          <w:ilvl w:val="2"/>
          <w:numId w:val="8"/>
        </w:numPr>
        <w:tabs>
          <w:tab w:val="left" w:pos="1579"/>
        </w:tabs>
        <w:ind w:left="1579" w:hanging="719"/>
        <w:jc w:val="both"/>
        <w:rPr>
          <w:b w:val="0"/>
        </w:rPr>
      </w:pPr>
      <w:r>
        <w:t>Safety</w:t>
      </w:r>
      <w:r>
        <w:rPr>
          <w:spacing w:val="-17"/>
        </w:rPr>
        <w:t xml:space="preserve"> </w:t>
      </w:r>
      <w:r>
        <w:t>Equipment</w:t>
      </w:r>
      <w:r>
        <w:rPr>
          <w:spacing w:val="-13"/>
        </w:rPr>
        <w:t xml:space="preserve"> </w:t>
      </w:r>
      <w:r>
        <w:t>Supplied</w:t>
      </w:r>
      <w:r>
        <w:rPr>
          <w:spacing w:val="-10"/>
        </w:rPr>
        <w:t xml:space="preserve"> </w:t>
      </w:r>
      <w:r>
        <w:t>After</w:t>
      </w:r>
      <w:r>
        <w:rPr>
          <w:spacing w:val="-10"/>
        </w:rPr>
        <w:t xml:space="preserve"> </w:t>
      </w:r>
      <w:r>
        <w:t>Risk</w:t>
      </w:r>
      <w:r>
        <w:rPr>
          <w:spacing w:val="-9"/>
        </w:rPr>
        <w:t xml:space="preserve"> </w:t>
      </w:r>
      <w:r>
        <w:rPr>
          <w:spacing w:val="-2"/>
        </w:rPr>
        <w:t>Assessment</w:t>
      </w:r>
    </w:p>
    <w:p w14:paraId="36D0A994" w14:textId="77777777" w:rsidR="00490249" w:rsidRDefault="00000000">
      <w:pPr>
        <w:pStyle w:val="BodyText"/>
        <w:ind w:right="139"/>
      </w:pPr>
      <w:r>
        <w:rPr>
          <w:noProof/>
        </w:rPr>
        <mc:AlternateContent>
          <mc:Choice Requires="wpg">
            <w:drawing>
              <wp:anchor distT="0" distB="0" distL="0" distR="0" simplePos="0" relativeHeight="486578176" behindDoc="1" locked="0" layoutInCell="1" allowOverlap="1" wp14:anchorId="0C05F836" wp14:editId="5C0FE291">
                <wp:simplePos x="0" y="0"/>
                <wp:positionH relativeFrom="page">
                  <wp:posOffset>896416</wp:posOffset>
                </wp:positionH>
                <wp:positionV relativeFrom="paragraph">
                  <wp:posOffset>580591</wp:posOffset>
                </wp:positionV>
                <wp:extent cx="5981700" cy="559879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33" name="Graphic 233"/>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34" name="Graphic 234"/>
                        <wps:cNvSpPr/>
                        <wps:spPr>
                          <a:xfrm>
                            <a:off x="0" y="97281"/>
                            <a:ext cx="5981700" cy="1631314"/>
                          </a:xfrm>
                          <a:custGeom>
                            <a:avLst/>
                            <a:gdLst/>
                            <a:ahLst/>
                            <a:cxnLst/>
                            <a:rect l="l" t="t" r="r" b="b"/>
                            <a:pathLst>
                              <a:path w="5981700" h="1631314">
                                <a:moveTo>
                                  <a:pt x="5981446" y="1455801"/>
                                </a:moveTo>
                                <a:lnTo>
                                  <a:pt x="0" y="1455801"/>
                                </a:lnTo>
                                <a:lnTo>
                                  <a:pt x="0" y="1631061"/>
                                </a:lnTo>
                                <a:lnTo>
                                  <a:pt x="5981446" y="1631061"/>
                                </a:lnTo>
                                <a:lnTo>
                                  <a:pt x="5981446" y="1455801"/>
                                </a:lnTo>
                                <a:close/>
                              </a:path>
                              <a:path w="5981700" h="1631314">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842889" id="Group 232" o:spid="_x0000_s1026" style="position:absolute;margin-left:70.6pt;margin-top:45.7pt;width:471pt;height:440.85pt;z-index:-16738304;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">
                <v:shape id="Graphic 233"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34" o:spid="_x0000_s1028" style="position:absolute;top:972;width:59817;height:16313;visibility:visible;mso-wrap-style:square;v-text-anchor:top" coordsize="5981700,163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" path="m5981446,1455801l,1455801r,175260l5981446,1631061r,-175260xem5981446,l,,,175260r5981446,l5981446,xe" stroked="f">
                  <v:path arrowok="t"/>
                </v:shape>
                <w10:wrap anchorx="page"/>
              </v:group>
            </w:pict>
          </mc:Fallback>
        </mc:AlternateContent>
      </w:r>
      <w:r>
        <w:t>Where deemed necessary by the Joint Health &amp; Safety Committee after conducting</w:t>
      </w:r>
      <w:r>
        <w:rPr>
          <w:spacing w:val="-17"/>
        </w:rPr>
        <w:t xml:space="preserve"> </w:t>
      </w:r>
      <w:r>
        <w:t>a</w:t>
      </w:r>
      <w:r>
        <w:rPr>
          <w:spacing w:val="-17"/>
        </w:rPr>
        <w:t xml:space="preserve"> </w:t>
      </w:r>
      <w:r>
        <w:t>hazardous</w:t>
      </w:r>
      <w:r>
        <w:rPr>
          <w:spacing w:val="-16"/>
        </w:rPr>
        <w:t xml:space="preserve"> </w:t>
      </w:r>
      <w:r>
        <w:t>risk</w:t>
      </w:r>
      <w:r>
        <w:rPr>
          <w:spacing w:val="-17"/>
        </w:rPr>
        <w:t xml:space="preserve"> </w:t>
      </w:r>
      <w:r>
        <w:t>analysis,</w:t>
      </w:r>
      <w:r>
        <w:rPr>
          <w:spacing w:val="-17"/>
        </w:rPr>
        <w:t xml:space="preserve"> </w:t>
      </w:r>
      <w:r>
        <w:t>safety</w:t>
      </w:r>
      <w:r>
        <w:rPr>
          <w:spacing w:val="-17"/>
        </w:rPr>
        <w:t xml:space="preserve"> </w:t>
      </w:r>
      <w:r>
        <w:t>equipment</w:t>
      </w:r>
      <w:r>
        <w:rPr>
          <w:spacing w:val="-16"/>
        </w:rPr>
        <w:t xml:space="preserve"> </w:t>
      </w:r>
      <w:r>
        <w:t>will</w:t>
      </w:r>
      <w:r>
        <w:rPr>
          <w:spacing w:val="-16"/>
        </w:rPr>
        <w:t xml:space="preserve"> </w:t>
      </w:r>
      <w:r>
        <w:t>be</w:t>
      </w:r>
      <w:r>
        <w:rPr>
          <w:spacing w:val="-15"/>
        </w:rPr>
        <w:t xml:space="preserve"> </w:t>
      </w:r>
      <w:r>
        <w:t>supplied</w:t>
      </w:r>
      <w:r>
        <w:rPr>
          <w:spacing w:val="-17"/>
        </w:rPr>
        <w:t xml:space="preserve"> </w:t>
      </w:r>
      <w:r>
        <w:t>and paid</w:t>
      </w:r>
      <w:r>
        <w:rPr>
          <w:spacing w:val="-4"/>
        </w:rPr>
        <w:t xml:space="preserve"> </w:t>
      </w:r>
      <w:r>
        <w:t>for</w:t>
      </w:r>
      <w:r>
        <w:rPr>
          <w:spacing w:val="-3"/>
        </w:rPr>
        <w:t xml:space="preserve"> </w:t>
      </w:r>
      <w:r>
        <w:t>by</w:t>
      </w:r>
      <w:r>
        <w:rPr>
          <w:spacing w:val="-5"/>
        </w:rPr>
        <w:t xml:space="preserve"> </w:t>
      </w:r>
      <w:r>
        <w:t>the</w:t>
      </w:r>
      <w:r>
        <w:rPr>
          <w:spacing w:val="-3"/>
        </w:rPr>
        <w:t xml:space="preserve"> </w:t>
      </w:r>
      <w:r>
        <w:t>Company,</w:t>
      </w:r>
      <w:r>
        <w:rPr>
          <w:spacing w:val="-3"/>
        </w:rPr>
        <w:t xml:space="preserve"> </w:t>
      </w:r>
      <w:r>
        <w:t>except</w:t>
      </w:r>
      <w:r>
        <w:rPr>
          <w:spacing w:val="-3"/>
        </w:rPr>
        <w:t xml:space="preserve"> </w:t>
      </w:r>
      <w:r>
        <w:t>as</w:t>
      </w:r>
      <w:r>
        <w:rPr>
          <w:spacing w:val="-3"/>
        </w:rPr>
        <w:t xml:space="preserve"> </w:t>
      </w:r>
      <w:r>
        <w:t>amended</w:t>
      </w:r>
      <w:r>
        <w:rPr>
          <w:spacing w:val="-3"/>
        </w:rPr>
        <w:t xml:space="preserve"> </w:t>
      </w:r>
      <w:r>
        <w:t>by</w:t>
      </w:r>
      <w:r>
        <w:rPr>
          <w:spacing w:val="-5"/>
        </w:rPr>
        <w:t xml:space="preserve"> </w:t>
      </w:r>
      <w:r>
        <w:t>the</w:t>
      </w:r>
      <w:r>
        <w:rPr>
          <w:spacing w:val="-3"/>
        </w:rPr>
        <w:t xml:space="preserve"> </w:t>
      </w:r>
      <w:r>
        <w:t>Collective</w:t>
      </w:r>
      <w:r>
        <w:rPr>
          <w:spacing w:val="-3"/>
        </w:rPr>
        <w:t xml:space="preserve"> </w:t>
      </w:r>
      <w:proofErr w:type="gramStart"/>
      <w:r>
        <w:t>Agreement</w:t>
      </w:r>
      <w:proofErr w:type="gramEnd"/>
    </w:p>
    <w:p w14:paraId="7E06657C" w14:textId="77777777" w:rsidR="00490249" w:rsidRDefault="00000000">
      <w:pPr>
        <w:pStyle w:val="Heading4"/>
        <w:numPr>
          <w:ilvl w:val="1"/>
          <w:numId w:val="8"/>
        </w:numPr>
        <w:tabs>
          <w:tab w:val="left" w:pos="1580"/>
        </w:tabs>
      </w:pPr>
      <w:r>
        <w:rPr>
          <w:smallCaps/>
          <w:spacing w:val="-2"/>
        </w:rPr>
        <w:t>Whistleblower</w:t>
      </w:r>
      <w:r>
        <w:rPr>
          <w:smallCaps/>
          <w:spacing w:val="9"/>
        </w:rPr>
        <w:t xml:space="preserve"> </w:t>
      </w:r>
      <w:r>
        <w:rPr>
          <w:smallCaps/>
          <w:spacing w:val="-2"/>
        </w:rPr>
        <w:t>Protection</w:t>
      </w:r>
    </w:p>
    <w:p w14:paraId="56703444" w14:textId="77777777" w:rsidR="00490249" w:rsidRDefault="00000000">
      <w:pPr>
        <w:pStyle w:val="ListParagraph"/>
        <w:numPr>
          <w:ilvl w:val="2"/>
          <w:numId w:val="8"/>
        </w:numPr>
        <w:tabs>
          <w:tab w:val="left" w:pos="1153"/>
        </w:tabs>
        <w:ind w:left="1153" w:hanging="293"/>
        <w:jc w:val="both"/>
        <w:rPr>
          <w:sz w:val="24"/>
        </w:rPr>
      </w:pPr>
      <w:r>
        <w:rPr>
          <w:strike/>
          <w:color w:val="000000"/>
          <w:spacing w:val="59"/>
          <w:w w:val="150"/>
          <w:sz w:val="24"/>
          <w:shd w:val="clear" w:color="auto" w:fill="00FF00"/>
        </w:rPr>
        <w:t xml:space="preserve">  </w:t>
      </w:r>
      <w:r>
        <w:rPr>
          <w:strike/>
          <w:color w:val="000000"/>
          <w:w w:val="99"/>
          <w:sz w:val="24"/>
          <w:shd w:val="clear" w:color="auto" w:fill="00FF00"/>
        </w:rPr>
        <w:t>​</w:t>
      </w:r>
      <w:r>
        <w:rPr>
          <w:strike/>
          <w:color w:val="000000"/>
          <w:spacing w:val="-11"/>
          <w:w w:val="150"/>
          <w:sz w:val="24"/>
          <w:shd w:val="clear" w:color="auto" w:fill="00FF00"/>
        </w:rPr>
        <w:t xml:space="preserve"> </w:t>
      </w:r>
      <w:r>
        <w:rPr>
          <w:b/>
          <w:color w:val="000000"/>
          <w:sz w:val="24"/>
        </w:rPr>
        <w:t>Notification</w:t>
      </w:r>
      <w:r>
        <w:rPr>
          <w:b/>
          <w:color w:val="000000"/>
          <w:spacing w:val="-2"/>
          <w:sz w:val="24"/>
        </w:rPr>
        <w:t xml:space="preserve"> </w:t>
      </w:r>
      <w:r>
        <w:rPr>
          <w:b/>
          <w:color w:val="000000"/>
          <w:sz w:val="24"/>
        </w:rPr>
        <w:t>of</w:t>
      </w:r>
      <w:r>
        <w:rPr>
          <w:b/>
          <w:color w:val="000000"/>
          <w:spacing w:val="-1"/>
          <w:sz w:val="24"/>
        </w:rPr>
        <w:t xml:space="preserve"> </w:t>
      </w:r>
      <w:r>
        <w:rPr>
          <w:b/>
          <w:color w:val="000000"/>
          <w:sz w:val="24"/>
        </w:rPr>
        <w:t>Authorities,</w:t>
      </w:r>
      <w:r>
        <w:rPr>
          <w:b/>
          <w:color w:val="000000"/>
          <w:spacing w:val="-2"/>
          <w:sz w:val="24"/>
        </w:rPr>
        <w:t xml:space="preserve"> </w:t>
      </w:r>
      <w:r>
        <w:rPr>
          <w:b/>
          <w:color w:val="000000"/>
          <w:sz w:val="24"/>
        </w:rPr>
        <w:t>No</w:t>
      </w:r>
      <w:r>
        <w:rPr>
          <w:b/>
          <w:color w:val="000000"/>
          <w:spacing w:val="-4"/>
          <w:sz w:val="24"/>
        </w:rPr>
        <w:t xml:space="preserve"> </w:t>
      </w:r>
      <w:r>
        <w:rPr>
          <w:b/>
          <w:color w:val="000000"/>
          <w:sz w:val="24"/>
        </w:rPr>
        <w:t>Discipline</w:t>
      </w:r>
      <w:r>
        <w:rPr>
          <w:b/>
          <w:color w:val="000000"/>
          <w:spacing w:val="-2"/>
          <w:sz w:val="24"/>
        </w:rPr>
        <w:t xml:space="preserve"> </w:t>
      </w:r>
      <w:r>
        <w:rPr>
          <w:b/>
          <w:color w:val="000000"/>
          <w:sz w:val="24"/>
        </w:rPr>
        <w:t>and</w:t>
      </w:r>
      <w:r>
        <w:rPr>
          <w:b/>
          <w:color w:val="000000"/>
          <w:spacing w:val="-2"/>
          <w:sz w:val="24"/>
        </w:rPr>
        <w:t xml:space="preserve"> Requirements</w:t>
      </w:r>
    </w:p>
    <w:p w14:paraId="2991F609" w14:textId="77777777" w:rsidR="00490249" w:rsidRDefault="00000000">
      <w:pPr>
        <w:pStyle w:val="BodyText"/>
        <w:ind w:right="140"/>
      </w:pPr>
      <w:r>
        <w:t xml:space="preserve">It is the responsibility of the Company and its Union members to notify the appropriate authorities if there is a reportable release of a hazardous substance to the air, </w:t>
      </w:r>
      <w:proofErr w:type="gramStart"/>
      <w:r>
        <w:t>land</w:t>
      </w:r>
      <w:proofErr w:type="gramEnd"/>
      <w:r>
        <w:t xml:space="preserve"> or water systems.</w:t>
      </w:r>
      <w:r>
        <w:rPr>
          <w:spacing w:val="40"/>
        </w:rPr>
        <w:t xml:space="preserve"> </w:t>
      </w:r>
      <w:r>
        <w:t>Said notification is to be according to conditions of the applicable acts and regulations.</w:t>
      </w:r>
      <w:r>
        <w:rPr>
          <w:spacing w:val="40"/>
        </w:rPr>
        <w:t xml:space="preserve"> </w:t>
      </w:r>
      <w:r>
        <w:t>No Union Member shall be disciplined for performing this duty.</w:t>
      </w:r>
    </w:p>
    <w:p w14:paraId="5F988F3C" w14:textId="77777777" w:rsidR="00490249" w:rsidRDefault="00000000">
      <w:pPr>
        <w:pStyle w:val="Heading4"/>
        <w:numPr>
          <w:ilvl w:val="1"/>
          <w:numId w:val="8"/>
        </w:numPr>
        <w:tabs>
          <w:tab w:val="left" w:pos="1580"/>
        </w:tabs>
        <w:spacing w:before="121"/>
      </w:pPr>
      <w:r>
        <w:rPr>
          <w:smallCaps/>
        </w:rPr>
        <w:t>Maintenance</w:t>
      </w:r>
      <w:r>
        <w:rPr>
          <w:smallCaps/>
          <w:spacing w:val="-9"/>
        </w:rPr>
        <w:t xml:space="preserve"> </w:t>
      </w:r>
      <w:r>
        <w:rPr>
          <w:smallCaps/>
        </w:rPr>
        <w:t>of</w:t>
      </w:r>
      <w:r>
        <w:rPr>
          <w:smallCaps/>
          <w:spacing w:val="-11"/>
        </w:rPr>
        <w:t xml:space="preserve"> </w:t>
      </w:r>
      <w:r>
        <w:rPr>
          <w:smallCaps/>
          <w:spacing w:val="-2"/>
        </w:rPr>
        <w:t>Equipment</w:t>
      </w:r>
    </w:p>
    <w:p w14:paraId="7ABBD413" w14:textId="77777777" w:rsidR="00490249" w:rsidRDefault="00000000">
      <w:pPr>
        <w:pStyle w:val="ListParagraph"/>
        <w:numPr>
          <w:ilvl w:val="2"/>
          <w:numId w:val="8"/>
        </w:numPr>
        <w:tabs>
          <w:tab w:val="left" w:pos="1580"/>
        </w:tabs>
        <w:ind w:right="146"/>
        <w:jc w:val="both"/>
        <w:rPr>
          <w:sz w:val="24"/>
        </w:rPr>
      </w:pPr>
      <w:r>
        <w:rPr>
          <w:sz w:val="24"/>
        </w:rPr>
        <w:t>It is to the mutual advantage of the Company, its Employees and Owner Operators</w:t>
      </w:r>
      <w:r>
        <w:rPr>
          <w:spacing w:val="-1"/>
          <w:sz w:val="24"/>
        </w:rPr>
        <w:t xml:space="preserve"> </w:t>
      </w:r>
      <w:r>
        <w:rPr>
          <w:sz w:val="24"/>
        </w:rPr>
        <w:t>to</w:t>
      </w:r>
      <w:r>
        <w:rPr>
          <w:spacing w:val="-2"/>
          <w:sz w:val="24"/>
        </w:rPr>
        <w:t xml:space="preserve"> </w:t>
      </w:r>
      <w:r>
        <w:rPr>
          <w:sz w:val="24"/>
        </w:rPr>
        <w:t>only</w:t>
      </w:r>
      <w:r>
        <w:rPr>
          <w:spacing w:val="-4"/>
          <w:sz w:val="24"/>
        </w:rPr>
        <w:t xml:space="preserve"> </w:t>
      </w:r>
      <w:r>
        <w:rPr>
          <w:sz w:val="24"/>
        </w:rPr>
        <w:t>operate vehicles</w:t>
      </w:r>
      <w:r>
        <w:rPr>
          <w:spacing w:val="-1"/>
          <w:sz w:val="24"/>
        </w:rPr>
        <w:t xml:space="preserve"> </w:t>
      </w:r>
      <w:r>
        <w:rPr>
          <w:sz w:val="24"/>
        </w:rPr>
        <w:t>which</w:t>
      </w:r>
      <w:r>
        <w:rPr>
          <w:spacing w:val="-1"/>
          <w:sz w:val="24"/>
        </w:rPr>
        <w:t xml:space="preserve"> </w:t>
      </w:r>
      <w:r>
        <w:rPr>
          <w:sz w:val="24"/>
        </w:rPr>
        <w:t>are</w:t>
      </w:r>
      <w:r>
        <w:rPr>
          <w:spacing w:val="-3"/>
          <w:sz w:val="24"/>
        </w:rPr>
        <w:t xml:space="preserve"> </w:t>
      </w:r>
      <w:r>
        <w:rPr>
          <w:sz w:val="24"/>
        </w:rPr>
        <w:t>in</w:t>
      </w:r>
      <w:r>
        <w:rPr>
          <w:spacing w:val="-1"/>
          <w:sz w:val="24"/>
        </w:rPr>
        <w:t xml:space="preserve"> </w:t>
      </w:r>
      <w:r>
        <w:rPr>
          <w:sz w:val="24"/>
        </w:rPr>
        <w:t>a</w:t>
      </w:r>
      <w:r>
        <w:rPr>
          <w:spacing w:val="-1"/>
          <w:sz w:val="24"/>
        </w:rPr>
        <w:t xml:space="preserve"> </w:t>
      </w:r>
      <w:r>
        <w:rPr>
          <w:sz w:val="24"/>
        </w:rPr>
        <w:t>safe</w:t>
      </w:r>
      <w:r>
        <w:rPr>
          <w:spacing w:val="-2"/>
          <w:sz w:val="24"/>
        </w:rPr>
        <w:t xml:space="preserve"> </w:t>
      </w:r>
      <w:r>
        <w:rPr>
          <w:sz w:val="24"/>
        </w:rPr>
        <w:t>operating</w:t>
      </w:r>
      <w:r>
        <w:rPr>
          <w:spacing w:val="-3"/>
          <w:sz w:val="24"/>
        </w:rPr>
        <w:t xml:space="preserve"> </w:t>
      </w:r>
      <w:r>
        <w:rPr>
          <w:sz w:val="24"/>
        </w:rPr>
        <w:t>condition.</w:t>
      </w:r>
    </w:p>
    <w:p w14:paraId="12C3D098" w14:textId="77777777" w:rsidR="00490249" w:rsidRDefault="00000000">
      <w:pPr>
        <w:pStyle w:val="ListParagraph"/>
        <w:numPr>
          <w:ilvl w:val="2"/>
          <w:numId w:val="8"/>
        </w:numPr>
        <w:tabs>
          <w:tab w:val="left" w:pos="1580"/>
        </w:tabs>
        <w:ind w:right="143"/>
        <w:jc w:val="both"/>
        <w:rPr>
          <w:sz w:val="24"/>
        </w:rPr>
      </w:pPr>
      <w:r>
        <w:rPr>
          <w:sz w:val="24"/>
        </w:rPr>
        <w:t>The Company will not require Employees or Owner Operators to operate equipment</w:t>
      </w:r>
      <w:r>
        <w:rPr>
          <w:spacing w:val="-3"/>
          <w:sz w:val="24"/>
        </w:rPr>
        <w:t xml:space="preserve"> </w:t>
      </w:r>
      <w:r>
        <w:rPr>
          <w:sz w:val="24"/>
        </w:rPr>
        <w:t>on</w:t>
      </w:r>
      <w:r>
        <w:rPr>
          <w:spacing w:val="-3"/>
          <w:sz w:val="24"/>
        </w:rPr>
        <w:t xml:space="preserve"> </w:t>
      </w:r>
      <w:r>
        <w:rPr>
          <w:sz w:val="24"/>
        </w:rPr>
        <w:t>public</w:t>
      </w:r>
      <w:r>
        <w:rPr>
          <w:spacing w:val="-1"/>
          <w:sz w:val="24"/>
        </w:rPr>
        <w:t xml:space="preserve"> </w:t>
      </w:r>
      <w:r>
        <w:rPr>
          <w:sz w:val="24"/>
        </w:rPr>
        <w:t>streets or</w:t>
      </w:r>
      <w:r>
        <w:rPr>
          <w:spacing w:val="-3"/>
          <w:sz w:val="24"/>
        </w:rPr>
        <w:t xml:space="preserve"> </w:t>
      </w:r>
      <w:r>
        <w:rPr>
          <w:sz w:val="24"/>
        </w:rPr>
        <w:t>thoroughfares</w:t>
      </w:r>
      <w:r>
        <w:rPr>
          <w:spacing w:val="-6"/>
          <w:sz w:val="24"/>
        </w:rPr>
        <w:t xml:space="preserve"> </w:t>
      </w:r>
      <w:r>
        <w:rPr>
          <w:sz w:val="24"/>
        </w:rPr>
        <w:t>that</w:t>
      </w:r>
      <w:r>
        <w:rPr>
          <w:spacing w:val="-3"/>
          <w:sz w:val="24"/>
        </w:rPr>
        <w:t xml:space="preserve"> </w:t>
      </w:r>
      <w:r>
        <w:rPr>
          <w:sz w:val="24"/>
        </w:rPr>
        <w:t>is</w:t>
      </w:r>
      <w:r>
        <w:rPr>
          <w:spacing w:val="-1"/>
          <w:sz w:val="24"/>
        </w:rPr>
        <w:t xml:space="preserve"> </w:t>
      </w:r>
      <w:r>
        <w:rPr>
          <w:sz w:val="24"/>
        </w:rPr>
        <w:t>not in</w:t>
      </w:r>
      <w:r>
        <w:rPr>
          <w:spacing w:val="-3"/>
          <w:sz w:val="24"/>
        </w:rPr>
        <w:t xml:space="preserve"> </w:t>
      </w:r>
      <w:r>
        <w:rPr>
          <w:sz w:val="24"/>
        </w:rPr>
        <w:t>compliance with the appropriate provisions of the law dealing with safety requirements on mobile equipment (</w:t>
      </w:r>
      <w:proofErr w:type="gramStart"/>
      <w:r>
        <w:rPr>
          <w:sz w:val="24"/>
        </w:rPr>
        <w:t>i.e.</w:t>
      </w:r>
      <w:proofErr w:type="gramEnd"/>
      <w:r>
        <w:rPr>
          <w:sz w:val="24"/>
        </w:rPr>
        <w:t xml:space="preserve"> brakes, steering, signal lights or other lighting </w:t>
      </w:r>
      <w:r>
        <w:rPr>
          <w:spacing w:val="-2"/>
          <w:sz w:val="24"/>
        </w:rPr>
        <w:t>equipment).</w:t>
      </w:r>
    </w:p>
    <w:p w14:paraId="7D261C13" w14:textId="77777777" w:rsidR="00490249" w:rsidRDefault="00000000">
      <w:pPr>
        <w:pStyle w:val="ListParagraph"/>
        <w:numPr>
          <w:ilvl w:val="2"/>
          <w:numId w:val="8"/>
        </w:numPr>
        <w:tabs>
          <w:tab w:val="left" w:pos="1580"/>
        </w:tabs>
        <w:spacing w:before="121"/>
        <w:ind w:right="136"/>
        <w:jc w:val="both"/>
        <w:rPr>
          <w:sz w:val="24"/>
        </w:rPr>
      </w:pPr>
      <w:r>
        <w:rPr>
          <w:sz w:val="24"/>
        </w:rPr>
        <w:t>It shall be the duty of the Employee to report in writing on the appropriate forms of the Company promptly, trip or tour, all safety and/or mechanical defects</w:t>
      </w:r>
      <w:r>
        <w:rPr>
          <w:spacing w:val="-3"/>
          <w:sz w:val="24"/>
        </w:rPr>
        <w:t xml:space="preserve"> </w:t>
      </w:r>
      <w:r>
        <w:rPr>
          <w:sz w:val="24"/>
        </w:rPr>
        <w:t>that</w:t>
      </w:r>
      <w:r>
        <w:rPr>
          <w:spacing w:val="-3"/>
          <w:sz w:val="24"/>
        </w:rPr>
        <w:t xml:space="preserve"> </w:t>
      </w:r>
      <w:r>
        <w:rPr>
          <w:sz w:val="24"/>
        </w:rPr>
        <w:t>they</w:t>
      </w:r>
      <w:r>
        <w:rPr>
          <w:spacing w:val="-5"/>
          <w:sz w:val="24"/>
        </w:rPr>
        <w:t xml:space="preserve"> </w:t>
      </w:r>
      <w:r>
        <w:rPr>
          <w:sz w:val="24"/>
        </w:rPr>
        <w:t>have</w:t>
      </w:r>
      <w:r>
        <w:rPr>
          <w:spacing w:val="-3"/>
          <w:sz w:val="24"/>
        </w:rPr>
        <w:t xml:space="preserve"> </w:t>
      </w:r>
      <w:r>
        <w:rPr>
          <w:sz w:val="24"/>
        </w:rPr>
        <w:t>noticed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equipment</w:t>
      </w:r>
      <w:r>
        <w:rPr>
          <w:spacing w:val="-3"/>
          <w:sz w:val="24"/>
        </w:rPr>
        <w:t xml:space="preserve"> </w:t>
      </w:r>
      <w:r>
        <w:rPr>
          <w:sz w:val="24"/>
        </w:rPr>
        <w:t>which</w:t>
      </w:r>
      <w:r>
        <w:rPr>
          <w:spacing w:val="-3"/>
          <w:sz w:val="24"/>
        </w:rPr>
        <w:t xml:space="preserve"> </w:t>
      </w:r>
      <w:r>
        <w:rPr>
          <w:sz w:val="24"/>
        </w:rPr>
        <w:t>they</w:t>
      </w:r>
      <w:r>
        <w:rPr>
          <w:spacing w:val="-5"/>
          <w:sz w:val="24"/>
        </w:rPr>
        <w:t xml:space="preserve"> </w:t>
      </w:r>
      <w:r>
        <w:rPr>
          <w:sz w:val="24"/>
        </w:rPr>
        <w:t>have</w:t>
      </w:r>
      <w:r>
        <w:rPr>
          <w:spacing w:val="-3"/>
          <w:sz w:val="24"/>
        </w:rPr>
        <w:t xml:space="preserve"> </w:t>
      </w:r>
      <w:r>
        <w:rPr>
          <w:sz w:val="24"/>
        </w:rPr>
        <w:t xml:space="preserve">operated during that shift, </w:t>
      </w:r>
      <w:proofErr w:type="gramStart"/>
      <w:r>
        <w:rPr>
          <w:sz w:val="24"/>
        </w:rPr>
        <w:t>trip</w:t>
      </w:r>
      <w:proofErr w:type="gramEnd"/>
      <w:r>
        <w:rPr>
          <w:sz w:val="24"/>
        </w:rPr>
        <w:t xml:space="preserve"> or tour.</w:t>
      </w:r>
      <w:r>
        <w:rPr>
          <w:spacing w:val="40"/>
          <w:sz w:val="24"/>
        </w:rPr>
        <w:t xml:space="preserve"> </w:t>
      </w:r>
      <w:r>
        <w:rPr>
          <w:sz w:val="24"/>
        </w:rPr>
        <w:t>One copy of the aforesaid report is to remain in the equipment, one (1) copy with the Employee and one (1) copy to the manager on duty.</w:t>
      </w:r>
    </w:p>
    <w:p w14:paraId="3A100255" w14:textId="77777777" w:rsidR="00490249" w:rsidRDefault="00000000">
      <w:pPr>
        <w:pStyle w:val="ListParagraph"/>
        <w:numPr>
          <w:ilvl w:val="2"/>
          <w:numId w:val="8"/>
        </w:numPr>
        <w:tabs>
          <w:tab w:val="left" w:pos="1580"/>
        </w:tabs>
        <w:ind w:right="136"/>
        <w:jc w:val="both"/>
        <w:rPr>
          <w:sz w:val="24"/>
        </w:rPr>
      </w:pPr>
      <w:r>
        <w:rPr>
          <w:sz w:val="24"/>
        </w:rPr>
        <w:t>It</w:t>
      </w:r>
      <w:r>
        <w:rPr>
          <w:spacing w:val="-1"/>
          <w:sz w:val="24"/>
        </w:rPr>
        <w:t xml:space="preserve"> </w:t>
      </w:r>
      <w:r>
        <w:rPr>
          <w:sz w:val="24"/>
        </w:rPr>
        <w:t>shall</w:t>
      </w:r>
      <w:r>
        <w:rPr>
          <w:spacing w:val="-2"/>
          <w:sz w:val="24"/>
        </w:rPr>
        <w:t xml:space="preserve"> </w:t>
      </w:r>
      <w:r>
        <w:rPr>
          <w:sz w:val="24"/>
        </w:rPr>
        <w:t>be</w:t>
      </w:r>
      <w:r>
        <w:rPr>
          <w:spacing w:val="-1"/>
          <w:sz w:val="24"/>
        </w:rPr>
        <w:t xml:space="preserve"> </w:t>
      </w:r>
      <w:r>
        <w:rPr>
          <w:sz w:val="24"/>
        </w:rPr>
        <w:t>the</w:t>
      </w:r>
      <w:r>
        <w:rPr>
          <w:spacing w:val="-3"/>
          <w:sz w:val="24"/>
        </w:rPr>
        <w:t xml:space="preserve"> </w:t>
      </w:r>
      <w:r>
        <w:rPr>
          <w:sz w:val="24"/>
        </w:rPr>
        <w:t>obligation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Company</w:t>
      </w:r>
      <w:r>
        <w:rPr>
          <w:spacing w:val="-3"/>
          <w:sz w:val="24"/>
        </w:rPr>
        <w:t xml:space="preserve"> </w:t>
      </w:r>
      <w:r>
        <w:rPr>
          <w:sz w:val="24"/>
        </w:rPr>
        <w:t>to</w:t>
      </w:r>
      <w:r>
        <w:rPr>
          <w:spacing w:val="-1"/>
          <w:sz w:val="24"/>
        </w:rPr>
        <w:t xml:space="preserve"> </w:t>
      </w:r>
      <w:r>
        <w:rPr>
          <w:sz w:val="24"/>
        </w:rPr>
        <w:t>direct</w:t>
      </w:r>
      <w:r>
        <w:rPr>
          <w:spacing w:val="-1"/>
          <w:sz w:val="24"/>
        </w:rPr>
        <w:t xml:space="preserve"> </w:t>
      </w:r>
      <w:r>
        <w:rPr>
          <w:sz w:val="24"/>
        </w:rPr>
        <w:t>the</w:t>
      </w:r>
      <w:r>
        <w:rPr>
          <w:spacing w:val="-1"/>
          <w:sz w:val="24"/>
        </w:rPr>
        <w:t xml:space="preserve"> </w:t>
      </w:r>
      <w:r>
        <w:rPr>
          <w:sz w:val="24"/>
        </w:rPr>
        <w:t>repair,</w:t>
      </w:r>
      <w:r>
        <w:rPr>
          <w:spacing w:val="-3"/>
          <w:sz w:val="24"/>
        </w:rPr>
        <w:t xml:space="preserve"> </w:t>
      </w:r>
      <w:r>
        <w:rPr>
          <w:sz w:val="24"/>
        </w:rPr>
        <w:t>as</w:t>
      </w:r>
      <w:r>
        <w:rPr>
          <w:spacing w:val="-3"/>
          <w:sz w:val="24"/>
        </w:rPr>
        <w:t xml:space="preserve"> </w:t>
      </w:r>
      <w:r>
        <w:rPr>
          <w:sz w:val="24"/>
        </w:rPr>
        <w:t>necessary, to conform with the safe and efficient operation of that equipment. In the event the repairs cannot be performed immediately, the equipment will be red tagged and kept out of service until repaired.</w:t>
      </w:r>
    </w:p>
    <w:p w14:paraId="1336536B" w14:textId="77777777" w:rsidR="00490249" w:rsidRDefault="00000000">
      <w:pPr>
        <w:pStyle w:val="ListParagraph"/>
        <w:numPr>
          <w:ilvl w:val="2"/>
          <w:numId w:val="8"/>
        </w:numPr>
        <w:tabs>
          <w:tab w:val="left" w:pos="1580"/>
        </w:tabs>
        <w:spacing w:before="121"/>
        <w:ind w:right="141"/>
        <w:jc w:val="both"/>
        <w:rPr>
          <w:sz w:val="24"/>
        </w:rPr>
      </w:pPr>
      <w:r>
        <w:rPr>
          <w:sz w:val="24"/>
        </w:rPr>
        <w:t>All</w:t>
      </w:r>
      <w:r>
        <w:rPr>
          <w:spacing w:val="-1"/>
          <w:sz w:val="24"/>
        </w:rPr>
        <w:t xml:space="preserve"> </w:t>
      </w:r>
      <w:r>
        <w:rPr>
          <w:sz w:val="24"/>
        </w:rPr>
        <w:t>Company</w:t>
      </w:r>
      <w:r>
        <w:rPr>
          <w:spacing w:val="-3"/>
          <w:sz w:val="24"/>
        </w:rPr>
        <w:t xml:space="preserve"> </w:t>
      </w:r>
      <w:r>
        <w:rPr>
          <w:sz w:val="24"/>
        </w:rPr>
        <w:t>provided</w:t>
      </w:r>
      <w:r>
        <w:rPr>
          <w:spacing w:val="-2"/>
          <w:sz w:val="24"/>
        </w:rPr>
        <w:t xml:space="preserve"> </w:t>
      </w:r>
      <w:r>
        <w:rPr>
          <w:sz w:val="24"/>
        </w:rPr>
        <w:t>communications; scanning</w:t>
      </w:r>
      <w:r>
        <w:rPr>
          <w:spacing w:val="-1"/>
          <w:sz w:val="24"/>
        </w:rPr>
        <w:t xml:space="preserve"> </w:t>
      </w:r>
      <w:r>
        <w:rPr>
          <w:sz w:val="24"/>
        </w:rPr>
        <w:t>or</w:t>
      </w:r>
      <w:r>
        <w:rPr>
          <w:spacing w:val="-1"/>
          <w:sz w:val="24"/>
        </w:rPr>
        <w:t xml:space="preserve"> </w:t>
      </w:r>
      <w:r>
        <w:rPr>
          <w:sz w:val="24"/>
        </w:rPr>
        <w:t>other</w:t>
      </w:r>
      <w:r>
        <w:rPr>
          <w:spacing w:val="-1"/>
          <w:sz w:val="24"/>
        </w:rPr>
        <w:t xml:space="preserve"> </w:t>
      </w:r>
      <w:r>
        <w:rPr>
          <w:sz w:val="24"/>
        </w:rPr>
        <w:t>equipment shall be maintained by the Company.</w:t>
      </w:r>
    </w:p>
    <w:p w14:paraId="262AEFDD" w14:textId="77777777" w:rsidR="00490249" w:rsidRDefault="00000000">
      <w:pPr>
        <w:pStyle w:val="ListParagraph"/>
        <w:numPr>
          <w:ilvl w:val="2"/>
          <w:numId w:val="8"/>
        </w:numPr>
        <w:tabs>
          <w:tab w:val="left" w:pos="1578"/>
          <w:tab w:val="left" w:pos="1580"/>
        </w:tabs>
        <w:ind w:right="137"/>
        <w:jc w:val="both"/>
        <w:rPr>
          <w:sz w:val="24"/>
        </w:rPr>
      </w:pPr>
      <w:r>
        <w:rPr>
          <w:sz w:val="24"/>
        </w:rPr>
        <w:t>The Company</w:t>
      </w:r>
      <w:r>
        <w:rPr>
          <w:spacing w:val="-1"/>
          <w:sz w:val="24"/>
        </w:rPr>
        <w:t xml:space="preserve"> </w:t>
      </w:r>
      <w:r>
        <w:rPr>
          <w:sz w:val="24"/>
        </w:rPr>
        <w:t>will not use gasoline-powered forklifts inside its</w:t>
      </w:r>
      <w:r>
        <w:rPr>
          <w:spacing w:val="-1"/>
          <w:sz w:val="24"/>
        </w:rPr>
        <w:t xml:space="preserve"> </w:t>
      </w:r>
      <w:r>
        <w:rPr>
          <w:sz w:val="24"/>
        </w:rPr>
        <w:t>terminals or into enclosed trailers except in an emergency.</w:t>
      </w:r>
    </w:p>
    <w:p w14:paraId="5840A968" w14:textId="77777777" w:rsidR="00490249" w:rsidRDefault="00000000">
      <w:pPr>
        <w:pStyle w:val="Heading4"/>
        <w:numPr>
          <w:ilvl w:val="1"/>
          <w:numId w:val="8"/>
        </w:numPr>
        <w:tabs>
          <w:tab w:val="left" w:pos="1580"/>
        </w:tabs>
      </w:pPr>
      <w:r>
        <w:rPr>
          <w:smallCaps/>
        </w:rPr>
        <w:t>Protective</w:t>
      </w:r>
      <w:r>
        <w:rPr>
          <w:smallCaps/>
          <w:spacing w:val="-9"/>
        </w:rPr>
        <w:t xml:space="preserve"> </w:t>
      </w:r>
      <w:r>
        <w:rPr>
          <w:smallCaps/>
          <w:spacing w:val="-2"/>
        </w:rPr>
        <w:t>Footwear</w:t>
      </w:r>
    </w:p>
    <w:p w14:paraId="43AFD67E" w14:textId="77777777" w:rsidR="00490249" w:rsidRDefault="00000000">
      <w:pPr>
        <w:pStyle w:val="ListParagraph"/>
        <w:numPr>
          <w:ilvl w:val="2"/>
          <w:numId w:val="8"/>
        </w:numPr>
        <w:tabs>
          <w:tab w:val="left" w:pos="1580"/>
        </w:tabs>
        <w:ind w:right="138"/>
        <w:jc w:val="both"/>
        <w:rPr>
          <w:sz w:val="24"/>
        </w:rPr>
      </w:pPr>
      <w:r>
        <w:rPr>
          <w:sz w:val="24"/>
        </w:rPr>
        <w:t>Employees and Owner Operators shall wear protective footwear where such</w:t>
      </w:r>
      <w:r>
        <w:rPr>
          <w:spacing w:val="-7"/>
          <w:sz w:val="24"/>
        </w:rPr>
        <w:t xml:space="preserve"> </w:t>
      </w:r>
      <w:r>
        <w:rPr>
          <w:sz w:val="24"/>
        </w:rPr>
        <w:t>is</w:t>
      </w:r>
      <w:r>
        <w:rPr>
          <w:spacing w:val="-11"/>
          <w:sz w:val="24"/>
        </w:rPr>
        <w:t xml:space="preserve"> </w:t>
      </w:r>
      <w:r>
        <w:rPr>
          <w:sz w:val="24"/>
        </w:rPr>
        <w:t>determined</w:t>
      </w:r>
      <w:r>
        <w:rPr>
          <w:spacing w:val="-9"/>
          <w:sz w:val="24"/>
        </w:rPr>
        <w:t xml:space="preserve"> </w:t>
      </w:r>
      <w:r>
        <w:rPr>
          <w:sz w:val="24"/>
        </w:rPr>
        <w:t>to</w:t>
      </w:r>
      <w:r>
        <w:rPr>
          <w:spacing w:val="-9"/>
          <w:sz w:val="24"/>
        </w:rPr>
        <w:t xml:space="preserve"> </w:t>
      </w:r>
      <w:r>
        <w:rPr>
          <w:sz w:val="24"/>
        </w:rPr>
        <w:t>be</w:t>
      </w:r>
      <w:r>
        <w:rPr>
          <w:spacing w:val="-9"/>
          <w:sz w:val="24"/>
        </w:rPr>
        <w:t xml:space="preserve"> </w:t>
      </w:r>
      <w:r>
        <w:rPr>
          <w:sz w:val="24"/>
        </w:rPr>
        <w:t>necessary</w:t>
      </w:r>
      <w:r>
        <w:rPr>
          <w:spacing w:val="-11"/>
          <w:sz w:val="24"/>
        </w:rPr>
        <w:t xml:space="preserve"> </w:t>
      </w:r>
      <w:r>
        <w:rPr>
          <w:sz w:val="24"/>
        </w:rPr>
        <w:t>by</w:t>
      </w:r>
      <w:r>
        <w:rPr>
          <w:spacing w:val="-10"/>
          <w:sz w:val="24"/>
        </w:rPr>
        <w:t xml:space="preserve"> </w:t>
      </w:r>
      <w:r>
        <w:rPr>
          <w:sz w:val="24"/>
        </w:rPr>
        <w:t>Company</w:t>
      </w:r>
      <w:r>
        <w:rPr>
          <w:spacing w:val="-10"/>
          <w:sz w:val="24"/>
        </w:rPr>
        <w:t xml:space="preserve"> </w:t>
      </w:r>
      <w:r>
        <w:rPr>
          <w:sz w:val="24"/>
        </w:rPr>
        <w:t>after</w:t>
      </w:r>
      <w:r>
        <w:rPr>
          <w:spacing w:val="-8"/>
          <w:sz w:val="24"/>
        </w:rPr>
        <w:t xml:space="preserve"> </w:t>
      </w:r>
      <w:r>
        <w:rPr>
          <w:sz w:val="24"/>
        </w:rPr>
        <w:t>consultation</w:t>
      </w:r>
      <w:r>
        <w:rPr>
          <w:spacing w:val="-9"/>
          <w:sz w:val="24"/>
        </w:rPr>
        <w:t xml:space="preserve"> </w:t>
      </w:r>
      <w:r>
        <w:rPr>
          <w:sz w:val="24"/>
        </w:rPr>
        <w:t>with</w:t>
      </w:r>
      <w:r>
        <w:rPr>
          <w:spacing w:val="-7"/>
          <w:sz w:val="24"/>
        </w:rPr>
        <w:t xml:space="preserve"> </w:t>
      </w:r>
      <w:r>
        <w:rPr>
          <w:sz w:val="24"/>
        </w:rPr>
        <w:t>the Joint Health and Safety Committee.</w:t>
      </w:r>
    </w:p>
    <w:p w14:paraId="4BC48633" w14:textId="77777777" w:rsidR="00490249" w:rsidRDefault="00490249">
      <w:pPr>
        <w:jc w:val="both"/>
        <w:rPr>
          <w:sz w:val="24"/>
        </w:rPr>
        <w:sectPr w:rsidR="00490249">
          <w:pgSz w:w="12240" w:h="15840"/>
          <w:pgMar w:top="1060" w:right="1300" w:bottom="1080" w:left="1300" w:header="847" w:footer="883" w:gutter="0"/>
          <w:cols w:space="720"/>
        </w:sectPr>
      </w:pPr>
    </w:p>
    <w:p w14:paraId="4D5D37FB" w14:textId="77777777" w:rsidR="00490249" w:rsidRDefault="00490249">
      <w:pPr>
        <w:pStyle w:val="BodyText"/>
        <w:spacing w:before="3"/>
        <w:ind w:left="0"/>
        <w:jc w:val="left"/>
        <w:rPr>
          <w:sz w:val="28"/>
        </w:rPr>
      </w:pPr>
    </w:p>
    <w:p w14:paraId="0C396FC7"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6873C24B" wp14:editId="3BF1AD7C">
                <wp:extent cx="5981700" cy="6350"/>
                <wp:effectExtent l="0" t="0" r="0" b="0"/>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36" name="Graphic 236"/>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5BDC66" id="Group 235"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G3AJb1zAgAA8wUAAA4AAAAAAAAAAAAA&#10;AAAALgIAAGRycy9lMm9Eb2MueG1sUEsBAi0AFAAGAAgAAAAhAE6Wv83aAAAAAwEAAA8AAAAAAAAA&#10;AAAAAAAAzQQAAGRycy9kb3ducmV2LnhtbFBLBQYAAAAABAAEAPMAAADUBQAAAAA=&#10;">
                <v:shape id="Graphic 236"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" path="m5981446,l,,,6096r5981446,l5981446,xe" fillcolor="black" stroked="f">
                  <v:path arrowok="t"/>
                </v:shape>
                <w10:anchorlock/>
              </v:group>
            </w:pict>
          </mc:Fallback>
        </mc:AlternateContent>
      </w:r>
    </w:p>
    <w:p w14:paraId="1281E5BC" w14:textId="77777777" w:rsidR="00490249" w:rsidRDefault="00000000">
      <w:pPr>
        <w:pStyle w:val="ListParagraph"/>
        <w:numPr>
          <w:ilvl w:val="2"/>
          <w:numId w:val="8"/>
        </w:numPr>
        <w:tabs>
          <w:tab w:val="left" w:pos="1580"/>
        </w:tabs>
        <w:spacing w:before="110"/>
        <w:ind w:right="142"/>
        <w:jc w:val="both"/>
        <w:rPr>
          <w:sz w:val="24"/>
        </w:rPr>
      </w:pPr>
      <w:r>
        <w:rPr>
          <w:sz w:val="24"/>
        </w:rPr>
        <w:t>Employees</w:t>
      </w:r>
      <w:r>
        <w:rPr>
          <w:spacing w:val="-7"/>
          <w:sz w:val="24"/>
        </w:rPr>
        <w:t xml:space="preserve"> </w:t>
      </w:r>
      <w:r>
        <w:rPr>
          <w:sz w:val="24"/>
        </w:rPr>
        <w:t>and</w:t>
      </w:r>
      <w:r>
        <w:rPr>
          <w:spacing w:val="-8"/>
          <w:sz w:val="24"/>
        </w:rPr>
        <w:t xml:space="preserve"> </w:t>
      </w:r>
      <w:r>
        <w:rPr>
          <w:sz w:val="24"/>
        </w:rPr>
        <w:t>Owner</w:t>
      </w:r>
      <w:r>
        <w:rPr>
          <w:spacing w:val="-7"/>
          <w:sz w:val="24"/>
        </w:rPr>
        <w:t xml:space="preserve"> </w:t>
      </w:r>
      <w:r>
        <w:rPr>
          <w:sz w:val="24"/>
        </w:rPr>
        <w:t>Operators</w:t>
      </w:r>
      <w:r>
        <w:rPr>
          <w:spacing w:val="-7"/>
          <w:sz w:val="24"/>
        </w:rPr>
        <w:t xml:space="preserve"> </w:t>
      </w:r>
      <w:r>
        <w:rPr>
          <w:sz w:val="24"/>
        </w:rPr>
        <w:t>required</w:t>
      </w:r>
      <w:r>
        <w:rPr>
          <w:spacing w:val="-6"/>
          <w:sz w:val="24"/>
        </w:rPr>
        <w:t xml:space="preserve"> </w:t>
      </w:r>
      <w:r>
        <w:rPr>
          <w:sz w:val="24"/>
        </w:rPr>
        <w:t>to</w:t>
      </w:r>
      <w:r>
        <w:rPr>
          <w:spacing w:val="-8"/>
          <w:sz w:val="24"/>
        </w:rPr>
        <w:t xml:space="preserve"> </w:t>
      </w:r>
      <w:r>
        <w:rPr>
          <w:sz w:val="24"/>
        </w:rPr>
        <w:t>purchase</w:t>
      </w:r>
      <w:r>
        <w:rPr>
          <w:spacing w:val="-8"/>
          <w:sz w:val="24"/>
        </w:rPr>
        <w:t xml:space="preserve"> </w:t>
      </w:r>
      <w:r>
        <w:rPr>
          <w:sz w:val="24"/>
        </w:rPr>
        <w:t>footwear</w:t>
      </w:r>
      <w:r>
        <w:rPr>
          <w:spacing w:val="-7"/>
          <w:sz w:val="24"/>
        </w:rPr>
        <w:t xml:space="preserve"> </w:t>
      </w:r>
      <w:r>
        <w:rPr>
          <w:sz w:val="24"/>
        </w:rPr>
        <w:t>under</w:t>
      </w:r>
      <w:r>
        <w:rPr>
          <w:spacing w:val="-7"/>
          <w:sz w:val="24"/>
        </w:rPr>
        <w:t xml:space="preserve"> </w:t>
      </w:r>
      <w:r>
        <w:rPr>
          <w:sz w:val="24"/>
        </w:rPr>
        <w:t>this Article will be reimbursed as per their provincial appendix.</w:t>
      </w:r>
    </w:p>
    <w:p w14:paraId="1C5718DE" w14:textId="77777777" w:rsidR="00490249" w:rsidRDefault="00000000">
      <w:pPr>
        <w:pStyle w:val="ListParagraph"/>
        <w:numPr>
          <w:ilvl w:val="2"/>
          <w:numId w:val="8"/>
        </w:numPr>
        <w:tabs>
          <w:tab w:val="left" w:pos="1580"/>
        </w:tabs>
        <w:ind w:right="139"/>
        <w:jc w:val="both"/>
        <w:rPr>
          <w:sz w:val="24"/>
        </w:rPr>
      </w:pPr>
      <w:r>
        <w:rPr>
          <w:sz w:val="24"/>
        </w:rPr>
        <w:t>Protective</w:t>
      </w:r>
      <w:r>
        <w:rPr>
          <w:spacing w:val="-17"/>
          <w:sz w:val="24"/>
        </w:rPr>
        <w:t xml:space="preserve"> </w:t>
      </w:r>
      <w:r>
        <w:rPr>
          <w:sz w:val="24"/>
        </w:rPr>
        <w:t>footwear</w:t>
      </w:r>
      <w:r>
        <w:rPr>
          <w:spacing w:val="-15"/>
          <w:sz w:val="24"/>
        </w:rPr>
        <w:t xml:space="preserve"> </w:t>
      </w:r>
      <w:r>
        <w:rPr>
          <w:sz w:val="24"/>
        </w:rPr>
        <w:t>re-imbursement</w:t>
      </w:r>
      <w:r>
        <w:rPr>
          <w:spacing w:val="-16"/>
          <w:sz w:val="24"/>
        </w:rPr>
        <w:t xml:space="preserve"> </w:t>
      </w:r>
      <w:r>
        <w:rPr>
          <w:sz w:val="24"/>
        </w:rPr>
        <w:t>will</w:t>
      </w:r>
      <w:r>
        <w:rPr>
          <w:spacing w:val="-15"/>
          <w:sz w:val="24"/>
        </w:rPr>
        <w:t xml:space="preserve"> </w:t>
      </w:r>
      <w:r>
        <w:rPr>
          <w:sz w:val="24"/>
        </w:rPr>
        <w:t>be</w:t>
      </w:r>
      <w:r>
        <w:rPr>
          <w:spacing w:val="-16"/>
          <w:sz w:val="24"/>
        </w:rPr>
        <w:t xml:space="preserve"> </w:t>
      </w:r>
      <w:r>
        <w:rPr>
          <w:sz w:val="24"/>
        </w:rPr>
        <w:t>done</w:t>
      </w:r>
      <w:r>
        <w:rPr>
          <w:spacing w:val="-13"/>
          <w:sz w:val="24"/>
        </w:rPr>
        <w:t xml:space="preserve"> </w:t>
      </w:r>
      <w:r>
        <w:rPr>
          <w:sz w:val="24"/>
        </w:rPr>
        <w:t>through</w:t>
      </w:r>
      <w:r>
        <w:rPr>
          <w:spacing w:val="-14"/>
          <w:sz w:val="24"/>
        </w:rPr>
        <w:t xml:space="preserve"> </w:t>
      </w:r>
      <w:r>
        <w:rPr>
          <w:sz w:val="24"/>
        </w:rPr>
        <w:t>the</w:t>
      </w:r>
      <w:r>
        <w:rPr>
          <w:spacing w:val="-16"/>
          <w:sz w:val="24"/>
        </w:rPr>
        <w:t xml:space="preserve"> </w:t>
      </w:r>
      <w:r>
        <w:rPr>
          <w:sz w:val="24"/>
        </w:rPr>
        <w:t>payroll</w:t>
      </w:r>
      <w:r>
        <w:rPr>
          <w:spacing w:val="-17"/>
          <w:sz w:val="24"/>
        </w:rPr>
        <w:t xml:space="preserve"> </w:t>
      </w:r>
      <w:r>
        <w:rPr>
          <w:sz w:val="24"/>
        </w:rPr>
        <w:t>system or</w:t>
      </w:r>
      <w:r>
        <w:rPr>
          <w:spacing w:val="-17"/>
          <w:sz w:val="24"/>
        </w:rPr>
        <w:t xml:space="preserve"> </w:t>
      </w:r>
      <w:r>
        <w:rPr>
          <w:sz w:val="24"/>
        </w:rPr>
        <w:t>through</w:t>
      </w:r>
      <w:r>
        <w:rPr>
          <w:spacing w:val="-17"/>
          <w:sz w:val="24"/>
        </w:rPr>
        <w:t xml:space="preserve"> </w:t>
      </w:r>
      <w:r>
        <w:rPr>
          <w:sz w:val="24"/>
        </w:rPr>
        <w:t>a</w:t>
      </w:r>
      <w:r>
        <w:rPr>
          <w:spacing w:val="-16"/>
          <w:sz w:val="24"/>
        </w:rPr>
        <w:t xml:space="preserve"> </w:t>
      </w:r>
      <w:r>
        <w:rPr>
          <w:sz w:val="24"/>
        </w:rPr>
        <w:t>voucher</w:t>
      </w:r>
      <w:r>
        <w:rPr>
          <w:spacing w:val="-17"/>
          <w:sz w:val="24"/>
        </w:rPr>
        <w:t xml:space="preserve"> </w:t>
      </w:r>
      <w:r>
        <w:rPr>
          <w:sz w:val="24"/>
        </w:rPr>
        <w:t>system</w:t>
      </w:r>
      <w:r>
        <w:rPr>
          <w:spacing w:val="-17"/>
          <w:sz w:val="24"/>
        </w:rPr>
        <w:t xml:space="preserve"> </w:t>
      </w:r>
      <w:r>
        <w:rPr>
          <w:sz w:val="24"/>
        </w:rPr>
        <w:t>as</w:t>
      </w:r>
      <w:r>
        <w:rPr>
          <w:spacing w:val="-17"/>
          <w:sz w:val="24"/>
        </w:rPr>
        <w:t xml:space="preserve"> </w:t>
      </w:r>
      <w:r>
        <w:rPr>
          <w:sz w:val="24"/>
        </w:rPr>
        <w:t>a</w:t>
      </w:r>
      <w:r>
        <w:rPr>
          <w:spacing w:val="-16"/>
          <w:sz w:val="24"/>
        </w:rPr>
        <w:t xml:space="preserve"> </w:t>
      </w:r>
      <w:r>
        <w:rPr>
          <w:sz w:val="24"/>
        </w:rPr>
        <w:t>non-taxable</w:t>
      </w:r>
      <w:r>
        <w:rPr>
          <w:spacing w:val="-17"/>
          <w:sz w:val="24"/>
        </w:rPr>
        <w:t xml:space="preserve"> </w:t>
      </w:r>
      <w:r>
        <w:rPr>
          <w:sz w:val="24"/>
        </w:rPr>
        <w:t>benefit.</w:t>
      </w:r>
      <w:r>
        <w:rPr>
          <w:spacing w:val="3"/>
          <w:sz w:val="24"/>
        </w:rPr>
        <w:t xml:space="preserve"> </w:t>
      </w:r>
      <w:r>
        <w:rPr>
          <w:color w:val="FF0000"/>
          <w:sz w:val="24"/>
        </w:rPr>
        <w:t>Employees</w:t>
      </w:r>
      <w:r>
        <w:rPr>
          <w:color w:val="FF0000"/>
          <w:spacing w:val="-16"/>
          <w:sz w:val="24"/>
        </w:rPr>
        <w:t xml:space="preserve"> </w:t>
      </w:r>
      <w:r>
        <w:rPr>
          <w:color w:val="FF0000"/>
          <w:sz w:val="24"/>
        </w:rPr>
        <w:t>or</w:t>
      </w:r>
      <w:r>
        <w:rPr>
          <w:color w:val="FF0000"/>
          <w:spacing w:val="-17"/>
          <w:sz w:val="24"/>
        </w:rPr>
        <w:t xml:space="preserve"> </w:t>
      </w:r>
      <w:r>
        <w:rPr>
          <w:color w:val="FF0000"/>
          <w:sz w:val="24"/>
        </w:rPr>
        <w:t>Owner Operators cannot</w:t>
      </w:r>
      <w:r>
        <w:rPr>
          <w:color w:val="FF0000"/>
          <w:spacing w:val="-1"/>
          <w:sz w:val="24"/>
        </w:rPr>
        <w:t xml:space="preserve"> </w:t>
      </w:r>
      <w:r>
        <w:rPr>
          <w:color w:val="FF0000"/>
          <w:sz w:val="24"/>
        </w:rPr>
        <w:t>use the voucher will be reimbursed</w:t>
      </w:r>
      <w:r>
        <w:rPr>
          <w:color w:val="FF0000"/>
          <w:spacing w:val="-1"/>
          <w:sz w:val="24"/>
        </w:rPr>
        <w:t xml:space="preserve"> </w:t>
      </w:r>
      <w:r>
        <w:rPr>
          <w:color w:val="FF0000"/>
          <w:sz w:val="24"/>
        </w:rPr>
        <w:t>for the</w:t>
      </w:r>
      <w:r>
        <w:rPr>
          <w:color w:val="FF0000"/>
          <w:spacing w:val="-1"/>
          <w:sz w:val="24"/>
        </w:rPr>
        <w:t xml:space="preserve"> </w:t>
      </w:r>
      <w:r>
        <w:rPr>
          <w:color w:val="FF0000"/>
          <w:sz w:val="24"/>
        </w:rPr>
        <w:t>monies spent upon from a different store upon presentation of a receipt.</w:t>
      </w:r>
    </w:p>
    <w:p w14:paraId="5461BFA2" w14:textId="77777777" w:rsidR="00490249" w:rsidRDefault="00000000">
      <w:pPr>
        <w:pStyle w:val="ListParagraph"/>
        <w:numPr>
          <w:ilvl w:val="2"/>
          <w:numId w:val="8"/>
        </w:numPr>
        <w:tabs>
          <w:tab w:val="left" w:pos="1580"/>
        </w:tabs>
        <w:ind w:right="140"/>
        <w:jc w:val="both"/>
        <w:rPr>
          <w:sz w:val="24"/>
        </w:rPr>
      </w:pPr>
      <w:r>
        <w:rPr>
          <w:noProof/>
        </w:rPr>
        <mc:AlternateContent>
          <mc:Choice Requires="wpg">
            <w:drawing>
              <wp:anchor distT="0" distB="0" distL="0" distR="0" simplePos="0" relativeHeight="486579200" behindDoc="1" locked="0" layoutInCell="1" allowOverlap="1" wp14:anchorId="419939A6" wp14:editId="2E4579B6">
                <wp:simplePos x="0" y="0"/>
                <wp:positionH relativeFrom="page">
                  <wp:posOffset>896416</wp:posOffset>
                </wp:positionH>
                <wp:positionV relativeFrom="paragraph">
                  <wp:posOffset>230071</wp:posOffset>
                </wp:positionV>
                <wp:extent cx="5981700" cy="559879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38" name="Graphic 238"/>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39" name="Graphic 239"/>
                        <wps:cNvSpPr/>
                        <wps:spPr>
                          <a:xfrm>
                            <a:off x="0" y="2528442"/>
                            <a:ext cx="5981700" cy="2408555"/>
                          </a:xfrm>
                          <a:custGeom>
                            <a:avLst/>
                            <a:gdLst/>
                            <a:ahLst/>
                            <a:cxnLst/>
                            <a:rect l="l" t="t" r="r" b="b"/>
                            <a:pathLst>
                              <a:path w="5981700" h="2408555">
                                <a:moveTo>
                                  <a:pt x="5981446" y="2232914"/>
                                </a:moveTo>
                                <a:lnTo>
                                  <a:pt x="0" y="2232914"/>
                                </a:lnTo>
                                <a:lnTo>
                                  <a:pt x="0" y="2408174"/>
                                </a:lnTo>
                                <a:lnTo>
                                  <a:pt x="5981446" y="2408174"/>
                                </a:lnTo>
                                <a:lnTo>
                                  <a:pt x="5981446" y="2232914"/>
                                </a:lnTo>
                                <a:close/>
                              </a:path>
                              <a:path w="5981700" h="2408555">
                                <a:moveTo>
                                  <a:pt x="5981446" y="853694"/>
                                </a:moveTo>
                                <a:lnTo>
                                  <a:pt x="0" y="853694"/>
                                </a:lnTo>
                                <a:lnTo>
                                  <a:pt x="0" y="1028954"/>
                                </a:lnTo>
                                <a:lnTo>
                                  <a:pt x="5981446" y="1028954"/>
                                </a:lnTo>
                                <a:lnTo>
                                  <a:pt x="5981446" y="853694"/>
                                </a:lnTo>
                                <a:close/>
                              </a:path>
                              <a:path w="5981700" h="2408555">
                                <a:moveTo>
                                  <a:pt x="5981446" y="0"/>
                                </a:moveTo>
                                <a:lnTo>
                                  <a:pt x="0" y="0"/>
                                </a:lnTo>
                                <a:lnTo>
                                  <a:pt x="0" y="175260"/>
                                </a:lnTo>
                                <a:lnTo>
                                  <a:pt x="5981446" y="175260"/>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ADFE505" id="Group 237" o:spid="_x0000_s1026" style="position:absolute;margin-left:70.6pt;margin-top:18.1pt;width:471pt;height:440.85pt;z-index:-16737280;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">
                <v:shape id="Graphic 238"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39" o:spid="_x0000_s1028" style="position:absolute;top:25284;width:59817;height:24085;visibility:visible;mso-wrap-style:square;v-text-anchor:top" coordsize="5981700,24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" path="m5981446,2232914l,2232914r,175260l5981446,2408174r,-175260xem5981446,853694l,853694r,175260l5981446,1028954r,-175260xem5981446,l,,,175260r5981446,l5981446,xe" stroked="f">
                  <v:path arrowok="t"/>
                </v:shape>
                <w10:wrap anchorx="page"/>
              </v:group>
            </w:pict>
          </mc:Fallback>
        </mc:AlternateContent>
      </w:r>
      <w:r>
        <w:rPr>
          <w:sz w:val="24"/>
        </w:rPr>
        <w:t>The</w:t>
      </w:r>
      <w:r>
        <w:rPr>
          <w:spacing w:val="-13"/>
          <w:sz w:val="24"/>
        </w:rPr>
        <w:t xml:space="preserve"> </w:t>
      </w:r>
      <w:r>
        <w:rPr>
          <w:sz w:val="24"/>
        </w:rPr>
        <w:t>Company</w:t>
      </w:r>
      <w:r>
        <w:rPr>
          <w:spacing w:val="-16"/>
          <w:sz w:val="24"/>
        </w:rPr>
        <w:t xml:space="preserve"> </w:t>
      </w:r>
      <w:r>
        <w:rPr>
          <w:sz w:val="24"/>
        </w:rPr>
        <w:t>will</w:t>
      </w:r>
      <w:r>
        <w:rPr>
          <w:spacing w:val="-14"/>
          <w:sz w:val="24"/>
        </w:rPr>
        <w:t xml:space="preserve"> </w:t>
      </w:r>
      <w:r>
        <w:rPr>
          <w:sz w:val="24"/>
        </w:rPr>
        <w:t>replace</w:t>
      </w:r>
      <w:r>
        <w:rPr>
          <w:spacing w:val="-13"/>
          <w:sz w:val="24"/>
        </w:rPr>
        <w:t xml:space="preserve"> </w:t>
      </w:r>
      <w:r>
        <w:rPr>
          <w:sz w:val="24"/>
        </w:rPr>
        <w:t>safety</w:t>
      </w:r>
      <w:r>
        <w:rPr>
          <w:spacing w:val="-15"/>
          <w:sz w:val="24"/>
        </w:rPr>
        <w:t xml:space="preserve"> </w:t>
      </w:r>
      <w:r>
        <w:rPr>
          <w:sz w:val="24"/>
        </w:rPr>
        <w:t>shoes</w:t>
      </w:r>
      <w:r>
        <w:rPr>
          <w:spacing w:val="-16"/>
          <w:sz w:val="24"/>
        </w:rPr>
        <w:t xml:space="preserve"> </w:t>
      </w:r>
      <w:r>
        <w:rPr>
          <w:sz w:val="24"/>
        </w:rPr>
        <w:t>or</w:t>
      </w:r>
      <w:r>
        <w:rPr>
          <w:spacing w:val="-14"/>
          <w:sz w:val="24"/>
        </w:rPr>
        <w:t xml:space="preserve"> </w:t>
      </w:r>
      <w:r>
        <w:rPr>
          <w:sz w:val="24"/>
        </w:rPr>
        <w:t>boots</w:t>
      </w:r>
      <w:r>
        <w:rPr>
          <w:spacing w:val="-13"/>
          <w:sz w:val="24"/>
        </w:rPr>
        <w:t xml:space="preserve"> </w:t>
      </w:r>
      <w:r>
        <w:rPr>
          <w:sz w:val="24"/>
        </w:rPr>
        <w:t>irreparably</w:t>
      </w:r>
      <w:r>
        <w:rPr>
          <w:spacing w:val="-16"/>
          <w:sz w:val="24"/>
        </w:rPr>
        <w:t xml:space="preserve"> </w:t>
      </w:r>
      <w:r>
        <w:rPr>
          <w:sz w:val="24"/>
        </w:rPr>
        <w:t>damaged</w:t>
      </w:r>
      <w:r>
        <w:rPr>
          <w:spacing w:val="-13"/>
          <w:sz w:val="24"/>
        </w:rPr>
        <w:t xml:space="preserve"> </w:t>
      </w:r>
      <w:r>
        <w:rPr>
          <w:sz w:val="24"/>
        </w:rPr>
        <w:t>in</w:t>
      </w:r>
      <w:r>
        <w:rPr>
          <w:spacing w:val="-16"/>
          <w:sz w:val="24"/>
        </w:rPr>
        <w:t xml:space="preserve"> </w:t>
      </w:r>
      <w:r>
        <w:rPr>
          <w:sz w:val="24"/>
        </w:rPr>
        <w:t xml:space="preserve">the course of the </w:t>
      </w:r>
      <w:proofErr w:type="gramStart"/>
      <w:r>
        <w:rPr>
          <w:sz w:val="24"/>
        </w:rPr>
        <w:t>employees</w:t>
      </w:r>
      <w:proofErr w:type="gramEnd"/>
      <w:r>
        <w:rPr>
          <w:sz w:val="24"/>
        </w:rPr>
        <w:t xml:space="preserve"> duties at Loomis which can be verified.</w:t>
      </w:r>
    </w:p>
    <w:p w14:paraId="45019287" w14:textId="77777777" w:rsidR="00490249" w:rsidRDefault="00000000">
      <w:pPr>
        <w:pStyle w:val="ListParagraph"/>
        <w:numPr>
          <w:ilvl w:val="2"/>
          <w:numId w:val="8"/>
        </w:numPr>
        <w:tabs>
          <w:tab w:val="left" w:pos="1580"/>
        </w:tabs>
        <w:ind w:right="134"/>
        <w:jc w:val="both"/>
        <w:rPr>
          <w:color w:val="FF0000"/>
          <w:sz w:val="24"/>
        </w:rPr>
      </w:pPr>
      <w:r>
        <w:rPr>
          <w:color w:val="FF0000"/>
          <w:sz w:val="24"/>
        </w:rPr>
        <w:t>Employees</w:t>
      </w:r>
      <w:r>
        <w:rPr>
          <w:color w:val="FF0000"/>
          <w:spacing w:val="-6"/>
          <w:sz w:val="24"/>
        </w:rPr>
        <w:t xml:space="preserve"> </w:t>
      </w:r>
      <w:r>
        <w:rPr>
          <w:color w:val="FF0000"/>
          <w:sz w:val="24"/>
        </w:rPr>
        <w:t>and</w:t>
      </w:r>
      <w:r>
        <w:rPr>
          <w:color w:val="FF0000"/>
          <w:spacing w:val="-8"/>
          <w:sz w:val="24"/>
        </w:rPr>
        <w:t xml:space="preserve"> </w:t>
      </w:r>
      <w:r>
        <w:rPr>
          <w:color w:val="FF0000"/>
          <w:sz w:val="24"/>
        </w:rPr>
        <w:t>Owner</w:t>
      </w:r>
      <w:r>
        <w:rPr>
          <w:color w:val="FF0000"/>
          <w:spacing w:val="-7"/>
          <w:sz w:val="24"/>
        </w:rPr>
        <w:t xml:space="preserve"> </w:t>
      </w:r>
      <w:r>
        <w:rPr>
          <w:color w:val="FF0000"/>
          <w:sz w:val="24"/>
        </w:rPr>
        <w:t>Operators</w:t>
      </w:r>
      <w:r>
        <w:rPr>
          <w:color w:val="FF0000"/>
          <w:spacing w:val="-9"/>
          <w:sz w:val="24"/>
        </w:rPr>
        <w:t xml:space="preserve"> </w:t>
      </w:r>
      <w:r>
        <w:rPr>
          <w:color w:val="FF0000"/>
          <w:sz w:val="24"/>
        </w:rPr>
        <w:t>purchasing</w:t>
      </w:r>
      <w:r>
        <w:rPr>
          <w:color w:val="FF0000"/>
          <w:spacing w:val="-9"/>
          <w:sz w:val="24"/>
        </w:rPr>
        <w:t xml:space="preserve"> </w:t>
      </w:r>
      <w:r>
        <w:rPr>
          <w:color w:val="FF0000"/>
          <w:sz w:val="24"/>
        </w:rPr>
        <w:t>their</w:t>
      </w:r>
      <w:r>
        <w:rPr>
          <w:color w:val="FF0000"/>
          <w:spacing w:val="-8"/>
          <w:sz w:val="24"/>
        </w:rPr>
        <w:t xml:space="preserve"> </w:t>
      </w:r>
      <w:r>
        <w:rPr>
          <w:color w:val="FF0000"/>
          <w:sz w:val="24"/>
        </w:rPr>
        <w:t>own</w:t>
      </w:r>
      <w:r>
        <w:rPr>
          <w:color w:val="FF0000"/>
          <w:spacing w:val="-8"/>
          <w:sz w:val="24"/>
        </w:rPr>
        <w:t xml:space="preserve"> </w:t>
      </w:r>
      <w:r>
        <w:rPr>
          <w:color w:val="FF0000"/>
          <w:sz w:val="24"/>
        </w:rPr>
        <w:t>footwear</w:t>
      </w:r>
      <w:r>
        <w:rPr>
          <w:color w:val="FF0000"/>
          <w:spacing w:val="-9"/>
          <w:sz w:val="24"/>
        </w:rPr>
        <w:t xml:space="preserve"> </w:t>
      </w:r>
      <w:r>
        <w:rPr>
          <w:color w:val="FF0000"/>
          <w:sz w:val="24"/>
        </w:rPr>
        <w:t>under</w:t>
      </w:r>
      <w:r>
        <w:rPr>
          <w:color w:val="FF0000"/>
          <w:spacing w:val="-7"/>
          <w:sz w:val="24"/>
        </w:rPr>
        <w:t xml:space="preserve"> </w:t>
      </w:r>
      <w:r>
        <w:rPr>
          <w:color w:val="FF0000"/>
          <w:sz w:val="24"/>
        </w:rPr>
        <w:t>this Article will be reimbursed the purchase price up to a maximum of one hundred</w:t>
      </w:r>
      <w:r>
        <w:rPr>
          <w:color w:val="FF0000"/>
          <w:spacing w:val="-2"/>
          <w:sz w:val="24"/>
        </w:rPr>
        <w:t xml:space="preserve"> </w:t>
      </w:r>
      <w:r>
        <w:rPr>
          <w:color w:val="FF0000"/>
          <w:sz w:val="24"/>
        </w:rPr>
        <w:t>and</w:t>
      </w:r>
      <w:r>
        <w:rPr>
          <w:color w:val="FF0000"/>
          <w:spacing w:val="-3"/>
          <w:sz w:val="24"/>
        </w:rPr>
        <w:t xml:space="preserve"> </w:t>
      </w:r>
      <w:r>
        <w:rPr>
          <w:color w:val="FF0000"/>
          <w:sz w:val="24"/>
        </w:rPr>
        <w:t>fifty</w:t>
      </w:r>
      <w:r>
        <w:rPr>
          <w:color w:val="FF0000"/>
          <w:spacing w:val="-2"/>
          <w:sz w:val="24"/>
        </w:rPr>
        <w:t xml:space="preserve"> </w:t>
      </w:r>
      <w:r>
        <w:rPr>
          <w:color w:val="FF0000"/>
          <w:sz w:val="24"/>
        </w:rPr>
        <w:t>($150.00)</w:t>
      </w:r>
      <w:r>
        <w:rPr>
          <w:color w:val="FF0000"/>
          <w:spacing w:val="-2"/>
          <w:sz w:val="24"/>
        </w:rPr>
        <w:t xml:space="preserve"> </w:t>
      </w:r>
      <w:r>
        <w:rPr>
          <w:color w:val="FF0000"/>
          <w:sz w:val="24"/>
        </w:rPr>
        <w:t>dollars</w:t>
      </w:r>
      <w:r>
        <w:rPr>
          <w:color w:val="FF0000"/>
          <w:spacing w:val="-1"/>
          <w:sz w:val="24"/>
        </w:rPr>
        <w:t xml:space="preserve"> </w:t>
      </w:r>
      <w:r>
        <w:rPr>
          <w:color w:val="FF0000"/>
          <w:sz w:val="24"/>
        </w:rPr>
        <w:t>(BC,</w:t>
      </w:r>
      <w:r>
        <w:rPr>
          <w:color w:val="FF0000"/>
          <w:spacing w:val="-2"/>
          <w:sz w:val="24"/>
        </w:rPr>
        <w:t xml:space="preserve"> </w:t>
      </w:r>
      <w:r>
        <w:rPr>
          <w:color w:val="FF0000"/>
          <w:sz w:val="24"/>
        </w:rPr>
        <w:t>AB,</w:t>
      </w:r>
      <w:r>
        <w:rPr>
          <w:color w:val="FF0000"/>
          <w:spacing w:val="-3"/>
          <w:sz w:val="24"/>
        </w:rPr>
        <w:t xml:space="preserve"> </w:t>
      </w:r>
      <w:r>
        <w:rPr>
          <w:color w:val="FF0000"/>
          <w:sz w:val="24"/>
        </w:rPr>
        <w:t>Man/</w:t>
      </w:r>
      <w:proofErr w:type="spellStart"/>
      <w:r>
        <w:rPr>
          <w:color w:val="FF0000"/>
          <w:sz w:val="24"/>
        </w:rPr>
        <w:t>Sask</w:t>
      </w:r>
      <w:proofErr w:type="spellEnd"/>
      <w:r>
        <w:rPr>
          <w:color w:val="FF0000"/>
          <w:sz w:val="24"/>
        </w:rPr>
        <w:t>, ON)</w:t>
      </w:r>
      <w:r>
        <w:rPr>
          <w:color w:val="FF0000"/>
          <w:spacing w:val="-1"/>
          <w:sz w:val="24"/>
        </w:rPr>
        <w:t xml:space="preserve"> </w:t>
      </w:r>
      <w:r>
        <w:rPr>
          <w:color w:val="FF0000"/>
          <w:sz w:val="24"/>
        </w:rPr>
        <w:t>once</w:t>
      </w:r>
      <w:r>
        <w:rPr>
          <w:color w:val="FF0000"/>
          <w:spacing w:val="-2"/>
          <w:sz w:val="24"/>
        </w:rPr>
        <w:t xml:space="preserve"> </w:t>
      </w:r>
      <w:r>
        <w:rPr>
          <w:color w:val="FF0000"/>
          <w:sz w:val="24"/>
        </w:rPr>
        <w:t>per</w:t>
      </w:r>
      <w:r>
        <w:rPr>
          <w:color w:val="FF0000"/>
          <w:spacing w:val="-1"/>
          <w:sz w:val="24"/>
        </w:rPr>
        <w:t xml:space="preserve"> </w:t>
      </w:r>
      <w:r>
        <w:rPr>
          <w:color w:val="FF0000"/>
          <w:sz w:val="24"/>
        </w:rPr>
        <w:t>year and one hundred and sixty-five ($165.00) dollars (PEI, NB &amp; NS) per year upon proof of purchase to cover the purchase of safety footwear once per calendar year.</w:t>
      </w:r>
    </w:p>
    <w:p w14:paraId="685F155D" w14:textId="77777777" w:rsidR="00490249" w:rsidRDefault="00000000">
      <w:pPr>
        <w:pStyle w:val="ListParagraph"/>
        <w:numPr>
          <w:ilvl w:val="2"/>
          <w:numId w:val="8"/>
        </w:numPr>
        <w:tabs>
          <w:tab w:val="left" w:pos="1578"/>
          <w:tab w:val="left" w:pos="1580"/>
        </w:tabs>
        <w:spacing w:before="121"/>
        <w:ind w:right="138"/>
        <w:jc w:val="both"/>
        <w:rPr>
          <w:color w:val="FF0000"/>
          <w:sz w:val="24"/>
        </w:rPr>
      </w:pPr>
      <w:r>
        <w:rPr>
          <w:color w:val="FF0000"/>
          <w:sz w:val="24"/>
        </w:rPr>
        <w:t>Where mandated by the Company and shoes were purchased during the probationary</w:t>
      </w:r>
      <w:r>
        <w:rPr>
          <w:color w:val="FF0000"/>
          <w:spacing w:val="-12"/>
          <w:sz w:val="24"/>
        </w:rPr>
        <w:t xml:space="preserve"> </w:t>
      </w:r>
      <w:r>
        <w:rPr>
          <w:color w:val="FF0000"/>
          <w:sz w:val="24"/>
        </w:rPr>
        <w:t>period</w:t>
      </w:r>
      <w:r>
        <w:rPr>
          <w:color w:val="FF0000"/>
          <w:spacing w:val="-9"/>
          <w:sz w:val="24"/>
        </w:rPr>
        <w:t xml:space="preserve"> </w:t>
      </w:r>
      <w:r>
        <w:rPr>
          <w:color w:val="FF0000"/>
          <w:sz w:val="24"/>
        </w:rPr>
        <w:t>supported</w:t>
      </w:r>
      <w:r>
        <w:rPr>
          <w:color w:val="FF0000"/>
          <w:spacing w:val="-10"/>
          <w:sz w:val="24"/>
        </w:rPr>
        <w:t xml:space="preserve"> </w:t>
      </w:r>
      <w:r>
        <w:rPr>
          <w:color w:val="FF0000"/>
          <w:sz w:val="24"/>
        </w:rPr>
        <w:t>by</w:t>
      </w:r>
      <w:r>
        <w:rPr>
          <w:color w:val="FF0000"/>
          <w:spacing w:val="-11"/>
          <w:sz w:val="24"/>
        </w:rPr>
        <w:t xml:space="preserve"> </w:t>
      </w:r>
      <w:r>
        <w:rPr>
          <w:color w:val="FF0000"/>
          <w:sz w:val="24"/>
        </w:rPr>
        <w:t>valid</w:t>
      </w:r>
      <w:r>
        <w:rPr>
          <w:color w:val="FF0000"/>
          <w:spacing w:val="-9"/>
          <w:sz w:val="24"/>
        </w:rPr>
        <w:t xml:space="preserve"> </w:t>
      </w:r>
      <w:r>
        <w:rPr>
          <w:color w:val="FF0000"/>
          <w:sz w:val="24"/>
        </w:rPr>
        <w:t>receipt,</w:t>
      </w:r>
      <w:r>
        <w:rPr>
          <w:color w:val="FF0000"/>
          <w:spacing w:val="-9"/>
          <w:sz w:val="24"/>
        </w:rPr>
        <w:t xml:space="preserve"> </w:t>
      </w:r>
      <w:r>
        <w:rPr>
          <w:color w:val="FF0000"/>
          <w:sz w:val="24"/>
        </w:rPr>
        <w:t>the</w:t>
      </w:r>
      <w:r>
        <w:rPr>
          <w:color w:val="FF0000"/>
          <w:spacing w:val="-10"/>
          <w:sz w:val="24"/>
        </w:rPr>
        <w:t xml:space="preserve"> </w:t>
      </w:r>
      <w:r>
        <w:rPr>
          <w:color w:val="FF0000"/>
          <w:sz w:val="24"/>
        </w:rPr>
        <w:t>Company</w:t>
      </w:r>
      <w:r>
        <w:rPr>
          <w:color w:val="FF0000"/>
          <w:spacing w:val="-11"/>
          <w:sz w:val="24"/>
        </w:rPr>
        <w:t xml:space="preserve"> </w:t>
      </w:r>
      <w:r>
        <w:rPr>
          <w:color w:val="FF0000"/>
          <w:sz w:val="24"/>
        </w:rPr>
        <w:t>will</w:t>
      </w:r>
      <w:r>
        <w:rPr>
          <w:color w:val="FF0000"/>
          <w:spacing w:val="-9"/>
          <w:sz w:val="24"/>
        </w:rPr>
        <w:t xml:space="preserve"> </w:t>
      </w:r>
      <w:r>
        <w:rPr>
          <w:color w:val="FF0000"/>
          <w:sz w:val="24"/>
        </w:rPr>
        <w:t>refund</w:t>
      </w:r>
      <w:r>
        <w:rPr>
          <w:color w:val="FF0000"/>
          <w:spacing w:val="-10"/>
          <w:sz w:val="24"/>
        </w:rPr>
        <w:t xml:space="preserve"> </w:t>
      </w:r>
      <w:r>
        <w:rPr>
          <w:color w:val="FF0000"/>
          <w:sz w:val="24"/>
        </w:rPr>
        <w:t>the cost based on the prorated value from the date of hire of the yearly maximum established above.</w:t>
      </w:r>
      <w:r>
        <w:rPr>
          <w:color w:val="FF0000"/>
          <w:spacing w:val="40"/>
          <w:sz w:val="24"/>
        </w:rPr>
        <w:t xml:space="preserve"> </w:t>
      </w:r>
      <w:r>
        <w:rPr>
          <w:color w:val="FF0000"/>
          <w:sz w:val="24"/>
        </w:rPr>
        <w:t>Reimbursement will be made on the next available payroll.</w:t>
      </w:r>
      <w:r>
        <w:rPr>
          <w:color w:val="FF0000"/>
          <w:spacing w:val="40"/>
          <w:sz w:val="24"/>
        </w:rPr>
        <w:t xml:space="preserve"> </w:t>
      </w:r>
      <w:r>
        <w:rPr>
          <w:color w:val="FF0000"/>
          <w:sz w:val="24"/>
        </w:rPr>
        <w:t>Reimbursement shall only apply upon successful completion of the probationary period.</w:t>
      </w:r>
    </w:p>
    <w:p w14:paraId="1A2D7E94" w14:textId="2DFE3754" w:rsidR="004D157D" w:rsidRPr="004D157D" w:rsidRDefault="004D157D">
      <w:pPr>
        <w:pStyle w:val="ListParagraph"/>
        <w:numPr>
          <w:ilvl w:val="2"/>
          <w:numId w:val="8"/>
        </w:numPr>
        <w:tabs>
          <w:tab w:val="left" w:pos="1578"/>
          <w:tab w:val="left" w:pos="1580"/>
        </w:tabs>
        <w:spacing w:before="121"/>
        <w:ind w:right="138"/>
        <w:jc w:val="both"/>
        <w:rPr>
          <w:color w:val="00B050"/>
          <w:sz w:val="24"/>
        </w:rPr>
      </w:pPr>
      <w:r w:rsidRPr="004D157D">
        <w:rPr>
          <w:color w:val="00B050"/>
          <w:sz w:val="24"/>
        </w:rPr>
        <w:t xml:space="preserve">The Company will replace safety shoes or boots irreparably damaged </w:t>
      </w:r>
      <w:proofErr w:type="gramStart"/>
      <w:r w:rsidRPr="004D157D">
        <w:rPr>
          <w:color w:val="00B050"/>
          <w:sz w:val="24"/>
        </w:rPr>
        <w:t>in the course of</w:t>
      </w:r>
      <w:proofErr w:type="gramEnd"/>
      <w:r w:rsidRPr="004D157D">
        <w:rPr>
          <w:color w:val="00B050"/>
          <w:sz w:val="24"/>
        </w:rPr>
        <w:t xml:space="preserve"> the Employee’s duties.</w:t>
      </w:r>
    </w:p>
    <w:p w14:paraId="22C38633" w14:textId="77777777" w:rsidR="00490249" w:rsidRDefault="00000000">
      <w:pPr>
        <w:pStyle w:val="Heading4"/>
        <w:numPr>
          <w:ilvl w:val="1"/>
          <w:numId w:val="8"/>
        </w:numPr>
        <w:tabs>
          <w:tab w:val="left" w:pos="1580"/>
        </w:tabs>
      </w:pPr>
      <w:r>
        <w:rPr>
          <w:smallCaps/>
        </w:rPr>
        <w:t>Known</w:t>
      </w:r>
      <w:r>
        <w:rPr>
          <w:smallCaps/>
          <w:spacing w:val="-9"/>
        </w:rPr>
        <w:t xml:space="preserve"> </w:t>
      </w:r>
      <w:r>
        <w:rPr>
          <w:smallCaps/>
        </w:rPr>
        <w:t>Illegal</w:t>
      </w:r>
      <w:r>
        <w:rPr>
          <w:smallCaps/>
          <w:spacing w:val="-10"/>
        </w:rPr>
        <w:t xml:space="preserve"> </w:t>
      </w:r>
      <w:r>
        <w:rPr>
          <w:smallCaps/>
          <w:spacing w:val="-2"/>
        </w:rPr>
        <w:t>Substances</w:t>
      </w:r>
    </w:p>
    <w:p w14:paraId="42001E35" w14:textId="77777777" w:rsidR="00490249" w:rsidRDefault="00000000">
      <w:pPr>
        <w:pStyle w:val="BodyText"/>
        <w:ind w:left="860" w:right="141"/>
      </w:pPr>
      <w:r>
        <w:t>No employee or Owner Operator will be expected to take part in the delivery or pick up of any</w:t>
      </w:r>
      <w:r>
        <w:rPr>
          <w:spacing w:val="-1"/>
        </w:rPr>
        <w:t xml:space="preserve"> </w:t>
      </w:r>
      <w:r>
        <w:t xml:space="preserve">known illegal substance or goods </w:t>
      </w:r>
      <w:proofErr w:type="gramStart"/>
      <w:r>
        <w:t>during the course</w:t>
      </w:r>
      <w:r>
        <w:rPr>
          <w:spacing w:val="-1"/>
        </w:rPr>
        <w:t xml:space="preserve"> </w:t>
      </w:r>
      <w:r>
        <w:t>of</w:t>
      </w:r>
      <w:proofErr w:type="gramEnd"/>
      <w:r>
        <w:t xml:space="preserve"> their duties. This must be done through corporate security and the proper police authorities.</w:t>
      </w:r>
    </w:p>
    <w:p w14:paraId="19939C44" w14:textId="77777777" w:rsidR="00490249" w:rsidRDefault="00000000">
      <w:pPr>
        <w:pStyle w:val="Heading4"/>
        <w:numPr>
          <w:ilvl w:val="1"/>
          <w:numId w:val="7"/>
        </w:numPr>
        <w:tabs>
          <w:tab w:val="left" w:pos="1580"/>
        </w:tabs>
        <w:spacing w:before="121"/>
      </w:pPr>
      <w:proofErr w:type="gramStart"/>
      <w:r>
        <w:rPr>
          <w:smallCaps/>
        </w:rPr>
        <w:t>Lunch</w:t>
      </w:r>
      <w:r>
        <w:rPr>
          <w:smallCaps/>
          <w:spacing w:val="-10"/>
        </w:rPr>
        <w:t xml:space="preserve"> </w:t>
      </w:r>
      <w:r>
        <w:rPr>
          <w:smallCaps/>
          <w:spacing w:val="-2"/>
        </w:rPr>
        <w:t>Rooms</w:t>
      </w:r>
      <w:proofErr w:type="gramEnd"/>
    </w:p>
    <w:p w14:paraId="4EDE9B58" w14:textId="77777777" w:rsidR="00490249" w:rsidRDefault="00000000">
      <w:pPr>
        <w:pStyle w:val="BodyText"/>
        <w:ind w:left="860" w:right="135"/>
      </w:pPr>
      <w:r>
        <w:t xml:space="preserve">The Company, where possible shall provide </w:t>
      </w:r>
      <w:proofErr w:type="gramStart"/>
      <w:r>
        <w:t>lunch rooms</w:t>
      </w:r>
      <w:proofErr w:type="gramEnd"/>
      <w:r>
        <w:t xml:space="preserve"> that are clean and adequate</w:t>
      </w:r>
      <w:r>
        <w:rPr>
          <w:spacing w:val="80"/>
        </w:rPr>
        <w:t xml:space="preserve"> </w:t>
      </w:r>
      <w:r>
        <w:t>for its employees and Owner Operators at its terminals where such lunch rooms would be used by employees and/or Owner Operators. Such lunchrooms must have a working and clean refrigerator along with a clean and working microwave oven. Lunchrooms must have a supply of hand towels available for hand drying.</w:t>
      </w:r>
    </w:p>
    <w:p w14:paraId="4CFA531D" w14:textId="77777777" w:rsidR="00490249" w:rsidRDefault="00000000">
      <w:pPr>
        <w:pStyle w:val="Heading4"/>
        <w:numPr>
          <w:ilvl w:val="1"/>
          <w:numId w:val="7"/>
        </w:numPr>
        <w:tabs>
          <w:tab w:val="left" w:pos="1580"/>
        </w:tabs>
      </w:pPr>
      <w:r>
        <w:rPr>
          <w:smallCaps/>
        </w:rPr>
        <w:t>Working</w:t>
      </w:r>
      <w:r>
        <w:rPr>
          <w:smallCaps/>
          <w:spacing w:val="-5"/>
        </w:rPr>
        <w:t xml:space="preserve"> </w:t>
      </w:r>
      <w:r>
        <w:rPr>
          <w:smallCaps/>
          <w:spacing w:val="-2"/>
        </w:rPr>
        <w:t>Alone</w:t>
      </w:r>
    </w:p>
    <w:p w14:paraId="3A5358B3" w14:textId="77777777" w:rsidR="00490249" w:rsidRDefault="00000000">
      <w:pPr>
        <w:pStyle w:val="BodyText"/>
        <w:spacing w:before="121"/>
        <w:ind w:left="860" w:right="136"/>
      </w:pPr>
      <w:r>
        <w:t>The</w:t>
      </w:r>
      <w:r>
        <w:rPr>
          <w:spacing w:val="-4"/>
        </w:rPr>
        <w:t xml:space="preserve"> </w:t>
      </w:r>
      <w:r>
        <w:t>Company</w:t>
      </w:r>
      <w:r>
        <w:rPr>
          <w:spacing w:val="-7"/>
        </w:rPr>
        <w:t xml:space="preserve"> </w:t>
      </w:r>
      <w:r>
        <w:t>and</w:t>
      </w:r>
      <w:r>
        <w:rPr>
          <w:spacing w:val="-4"/>
        </w:rPr>
        <w:t xml:space="preserve"> </w:t>
      </w:r>
      <w:r>
        <w:t>the</w:t>
      </w:r>
      <w:r>
        <w:rPr>
          <w:spacing w:val="-6"/>
        </w:rPr>
        <w:t xml:space="preserve"> </w:t>
      </w:r>
      <w:r>
        <w:t>Union</w:t>
      </w:r>
      <w:r>
        <w:rPr>
          <w:spacing w:val="-4"/>
        </w:rPr>
        <w:t xml:space="preserve"> </w:t>
      </w:r>
      <w:r>
        <w:t>shall</w:t>
      </w:r>
      <w:r>
        <w:rPr>
          <w:spacing w:val="-5"/>
        </w:rPr>
        <w:t xml:space="preserve"> </w:t>
      </w:r>
      <w:r>
        <w:t>together</w:t>
      </w:r>
      <w:r>
        <w:rPr>
          <w:spacing w:val="-5"/>
        </w:rPr>
        <w:t xml:space="preserve"> </w:t>
      </w:r>
      <w:r>
        <w:t>develop</w:t>
      </w:r>
      <w:r>
        <w:rPr>
          <w:spacing w:val="-3"/>
        </w:rPr>
        <w:t xml:space="preserve"> </w:t>
      </w:r>
      <w:r>
        <w:t>an</w:t>
      </w:r>
      <w:r>
        <w:rPr>
          <w:spacing w:val="-4"/>
        </w:rPr>
        <w:t xml:space="preserve"> </w:t>
      </w:r>
      <w:r>
        <w:t>action</w:t>
      </w:r>
      <w:r>
        <w:rPr>
          <w:spacing w:val="-4"/>
        </w:rPr>
        <w:t xml:space="preserve"> </w:t>
      </w:r>
      <w:r>
        <w:t>plan,</w:t>
      </w:r>
      <w:r>
        <w:rPr>
          <w:spacing w:val="-6"/>
        </w:rPr>
        <w:t xml:space="preserve"> </w:t>
      </w:r>
      <w:r>
        <w:t>as</w:t>
      </w:r>
      <w:r>
        <w:rPr>
          <w:spacing w:val="-4"/>
        </w:rPr>
        <w:t xml:space="preserve"> </w:t>
      </w:r>
      <w:r>
        <w:t>spelled</w:t>
      </w:r>
      <w:r>
        <w:rPr>
          <w:spacing w:val="-4"/>
        </w:rPr>
        <w:t xml:space="preserve"> </w:t>
      </w:r>
      <w:r>
        <w:t>out in the CCOHS, to address the issues of employees expected to work alone. Depending on the work and equipment they are required to operate determines the</w:t>
      </w:r>
      <w:r>
        <w:rPr>
          <w:spacing w:val="-13"/>
        </w:rPr>
        <w:t xml:space="preserve"> </w:t>
      </w:r>
      <w:r>
        <w:t>risk</w:t>
      </w:r>
      <w:r>
        <w:rPr>
          <w:spacing w:val="-14"/>
        </w:rPr>
        <w:t xml:space="preserve"> </w:t>
      </w:r>
      <w:r>
        <w:t>factor</w:t>
      </w:r>
      <w:r>
        <w:rPr>
          <w:spacing w:val="-15"/>
        </w:rPr>
        <w:t xml:space="preserve"> </w:t>
      </w:r>
      <w:r>
        <w:t>and</w:t>
      </w:r>
      <w:r>
        <w:rPr>
          <w:spacing w:val="-13"/>
        </w:rPr>
        <w:t xml:space="preserve"> </w:t>
      </w:r>
      <w:r>
        <w:t>each</w:t>
      </w:r>
      <w:r>
        <w:rPr>
          <w:spacing w:val="-15"/>
        </w:rPr>
        <w:t xml:space="preserve"> </w:t>
      </w:r>
      <w:r>
        <w:t>case</w:t>
      </w:r>
      <w:r>
        <w:rPr>
          <w:spacing w:val="-13"/>
        </w:rPr>
        <w:t xml:space="preserve"> </w:t>
      </w:r>
      <w:r>
        <w:t>shall</w:t>
      </w:r>
      <w:r>
        <w:rPr>
          <w:spacing w:val="-15"/>
        </w:rPr>
        <w:t xml:space="preserve"> </w:t>
      </w:r>
      <w:r>
        <w:t>be</w:t>
      </w:r>
      <w:r>
        <w:rPr>
          <w:spacing w:val="-13"/>
        </w:rPr>
        <w:t xml:space="preserve"> </w:t>
      </w:r>
      <w:r>
        <w:t>assessed</w:t>
      </w:r>
      <w:r>
        <w:rPr>
          <w:spacing w:val="-13"/>
        </w:rPr>
        <w:t xml:space="preserve"> </w:t>
      </w:r>
      <w:r>
        <w:t>on</w:t>
      </w:r>
      <w:r>
        <w:rPr>
          <w:spacing w:val="-13"/>
        </w:rPr>
        <w:t xml:space="preserve"> </w:t>
      </w:r>
      <w:r>
        <w:t>a</w:t>
      </w:r>
      <w:r>
        <w:rPr>
          <w:spacing w:val="-13"/>
        </w:rPr>
        <w:t xml:space="preserve"> </w:t>
      </w:r>
      <w:proofErr w:type="gramStart"/>
      <w:r>
        <w:t>case</w:t>
      </w:r>
      <w:r>
        <w:rPr>
          <w:spacing w:val="-13"/>
        </w:rPr>
        <w:t xml:space="preserve"> </w:t>
      </w:r>
      <w:r>
        <w:t>by</w:t>
      </w:r>
      <w:r>
        <w:rPr>
          <w:spacing w:val="-16"/>
        </w:rPr>
        <w:t xml:space="preserve"> </w:t>
      </w:r>
      <w:r>
        <w:t>case</w:t>
      </w:r>
      <w:proofErr w:type="gramEnd"/>
      <w:r>
        <w:rPr>
          <w:spacing w:val="-13"/>
        </w:rPr>
        <w:t xml:space="preserve"> </w:t>
      </w:r>
      <w:r>
        <w:t>individual</w:t>
      </w:r>
      <w:r>
        <w:rPr>
          <w:spacing w:val="-14"/>
        </w:rPr>
        <w:t xml:space="preserve"> </w:t>
      </w:r>
      <w:r>
        <w:t>basis.</w:t>
      </w:r>
    </w:p>
    <w:p w14:paraId="2A7EAAB6" w14:textId="77777777" w:rsidR="00490249" w:rsidRDefault="00000000">
      <w:pPr>
        <w:pStyle w:val="BodyText"/>
        <w:ind w:left="860" w:right="134"/>
      </w:pPr>
      <w:r>
        <w:t xml:space="preserve">The preceding shall be done by the National Joint Health and Safety Committee. </w:t>
      </w:r>
      <w:r>
        <w:rPr>
          <w:color w:val="FF0000"/>
        </w:rPr>
        <w:t xml:space="preserve">Owner Operators and Hourly employees working alone must be provided information for and the ability to reach a live supervisory contact in case of emergencies, available </w:t>
      </w:r>
      <w:proofErr w:type="gramStart"/>
      <w:r>
        <w:rPr>
          <w:color w:val="FF0000"/>
        </w:rPr>
        <w:t>at all times</w:t>
      </w:r>
      <w:proofErr w:type="gramEnd"/>
      <w:r>
        <w:rPr>
          <w:color w:val="FF0000"/>
        </w:rPr>
        <w:t xml:space="preserve"> while out on route or in the warehouse.</w:t>
      </w:r>
    </w:p>
    <w:p w14:paraId="5867E03B" w14:textId="77777777" w:rsidR="00490249" w:rsidRDefault="00000000">
      <w:pPr>
        <w:pStyle w:val="Heading4"/>
        <w:numPr>
          <w:ilvl w:val="1"/>
          <w:numId w:val="7"/>
        </w:numPr>
        <w:tabs>
          <w:tab w:val="left" w:pos="1580"/>
        </w:tabs>
      </w:pPr>
      <w:r>
        <w:rPr>
          <w:smallCaps/>
        </w:rPr>
        <w:lastRenderedPageBreak/>
        <w:t>Damage</w:t>
      </w:r>
      <w:r>
        <w:rPr>
          <w:smallCaps/>
          <w:spacing w:val="-7"/>
        </w:rPr>
        <w:t xml:space="preserve"> </w:t>
      </w:r>
      <w:r>
        <w:rPr>
          <w:smallCaps/>
        </w:rPr>
        <w:t>While</w:t>
      </w:r>
      <w:r>
        <w:rPr>
          <w:smallCaps/>
          <w:spacing w:val="-7"/>
        </w:rPr>
        <w:t xml:space="preserve"> </w:t>
      </w:r>
      <w:r>
        <w:rPr>
          <w:smallCaps/>
        </w:rPr>
        <w:t>Towing</w:t>
      </w:r>
      <w:r>
        <w:rPr>
          <w:smallCaps/>
          <w:spacing w:val="-9"/>
        </w:rPr>
        <w:t xml:space="preserve"> </w:t>
      </w:r>
      <w:r>
        <w:rPr>
          <w:smallCaps/>
        </w:rPr>
        <w:t>or</w:t>
      </w:r>
      <w:r>
        <w:rPr>
          <w:smallCaps/>
          <w:spacing w:val="-7"/>
        </w:rPr>
        <w:t xml:space="preserve"> </w:t>
      </w:r>
      <w:r>
        <w:rPr>
          <w:smallCaps/>
        </w:rPr>
        <w:t>Pushing</w:t>
      </w:r>
      <w:r>
        <w:rPr>
          <w:smallCaps/>
          <w:spacing w:val="-8"/>
        </w:rPr>
        <w:t xml:space="preserve"> </w:t>
      </w:r>
      <w:r>
        <w:rPr>
          <w:smallCaps/>
          <w:spacing w:val="-2"/>
        </w:rPr>
        <w:t>Vehicles</w:t>
      </w:r>
    </w:p>
    <w:p w14:paraId="241228A7" w14:textId="77777777" w:rsidR="00490249" w:rsidRDefault="00490249">
      <w:pPr>
        <w:sectPr w:rsidR="00490249">
          <w:pgSz w:w="12240" w:h="15840"/>
          <w:pgMar w:top="1060" w:right="1300" w:bottom="1080" w:left="1300" w:header="847" w:footer="883" w:gutter="0"/>
          <w:cols w:space="720"/>
        </w:sectPr>
      </w:pPr>
    </w:p>
    <w:p w14:paraId="67AE53C0" w14:textId="77777777" w:rsidR="00490249" w:rsidRDefault="00490249">
      <w:pPr>
        <w:pStyle w:val="BodyText"/>
        <w:spacing w:before="3"/>
        <w:ind w:left="0"/>
        <w:jc w:val="left"/>
        <w:rPr>
          <w:b/>
          <w:sz w:val="28"/>
        </w:rPr>
      </w:pPr>
    </w:p>
    <w:p w14:paraId="25CFD8B9"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3A5AFDE1" wp14:editId="4FCA7482">
                <wp:extent cx="5981700" cy="6350"/>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41" name="Graphic 241"/>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2D3ED8" id="Group 240"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CFtD92dAIAAPMFAAAOAAAAAAAAAAAA&#10;AAAAAC4CAABkcnMvZTJvRG9jLnhtbFBLAQItABQABgAIAAAAIQBOlr/N2gAAAAMBAAAPAAAAAAAA&#10;AAAAAAAAAM4EAABkcnMvZG93bnJldi54bWxQSwUGAAAAAAQABADzAAAA1QUAAAAA&#10;">
                <v:shape id="Graphic 241"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" path="m5981446,l,,,6096r5981446,l5981446,xe" fillcolor="black" stroked="f">
                  <v:path arrowok="t"/>
                </v:shape>
                <w10:anchorlock/>
              </v:group>
            </w:pict>
          </mc:Fallback>
        </mc:AlternateContent>
      </w:r>
    </w:p>
    <w:p w14:paraId="31BA013B" w14:textId="77777777" w:rsidR="00490249" w:rsidRDefault="00000000">
      <w:pPr>
        <w:pStyle w:val="BodyText"/>
        <w:spacing w:before="110"/>
        <w:ind w:left="860" w:right="138"/>
      </w:pPr>
      <w:r>
        <w:t>Drivers will not be responsible for damage while towing or pushing a vehicle, if instructed to do so by the Company.</w:t>
      </w:r>
    </w:p>
    <w:p w14:paraId="47CE0DF9" w14:textId="77777777" w:rsidR="00490249" w:rsidRDefault="00000000">
      <w:pPr>
        <w:pStyle w:val="Heading4"/>
        <w:numPr>
          <w:ilvl w:val="1"/>
          <w:numId w:val="7"/>
        </w:numPr>
        <w:tabs>
          <w:tab w:val="left" w:pos="1580"/>
        </w:tabs>
      </w:pPr>
      <w:r>
        <w:rPr>
          <w:smallCaps/>
        </w:rPr>
        <w:t>Requirement</w:t>
      </w:r>
      <w:r>
        <w:rPr>
          <w:smallCaps/>
          <w:spacing w:val="-9"/>
        </w:rPr>
        <w:t xml:space="preserve"> </w:t>
      </w:r>
      <w:r>
        <w:rPr>
          <w:smallCaps/>
        </w:rPr>
        <w:t>to</w:t>
      </w:r>
      <w:r>
        <w:rPr>
          <w:smallCaps/>
          <w:spacing w:val="-7"/>
        </w:rPr>
        <w:t xml:space="preserve"> </w:t>
      </w:r>
      <w:r>
        <w:rPr>
          <w:smallCaps/>
        </w:rPr>
        <w:t>Provide</w:t>
      </w:r>
      <w:r>
        <w:rPr>
          <w:smallCaps/>
          <w:spacing w:val="-7"/>
        </w:rPr>
        <w:t xml:space="preserve"> </w:t>
      </w:r>
      <w:r>
        <w:rPr>
          <w:smallCaps/>
        </w:rPr>
        <w:t>First</w:t>
      </w:r>
      <w:r>
        <w:rPr>
          <w:smallCaps/>
          <w:spacing w:val="-4"/>
        </w:rPr>
        <w:t xml:space="preserve"> </w:t>
      </w:r>
      <w:r>
        <w:rPr>
          <w:smallCaps/>
        </w:rPr>
        <w:t>Aid</w:t>
      </w:r>
      <w:r>
        <w:rPr>
          <w:smallCaps/>
          <w:spacing w:val="-8"/>
        </w:rPr>
        <w:t xml:space="preserve"> </w:t>
      </w:r>
      <w:r>
        <w:rPr>
          <w:smallCaps/>
          <w:spacing w:val="-4"/>
        </w:rPr>
        <w:t>Room</w:t>
      </w:r>
    </w:p>
    <w:p w14:paraId="46FAE59E" w14:textId="77777777" w:rsidR="00490249" w:rsidRDefault="00000000">
      <w:pPr>
        <w:pStyle w:val="BodyText"/>
        <w:ind w:left="860" w:right="143"/>
      </w:pPr>
      <w:r>
        <w:t>Where applicable, the Company will provide and maintain a first aid room in keeping with applicable legislation.</w:t>
      </w:r>
    </w:p>
    <w:p w14:paraId="2247C846" w14:textId="77777777" w:rsidR="00490249" w:rsidRDefault="00000000">
      <w:pPr>
        <w:pStyle w:val="Heading4"/>
        <w:numPr>
          <w:ilvl w:val="1"/>
          <w:numId w:val="7"/>
        </w:numPr>
        <w:tabs>
          <w:tab w:val="left" w:pos="1580"/>
        </w:tabs>
      </w:pPr>
      <w:r>
        <w:rPr>
          <w:smallCaps/>
        </w:rPr>
        <w:t>Cleanliness</w:t>
      </w:r>
      <w:r>
        <w:rPr>
          <w:smallCaps/>
          <w:spacing w:val="-8"/>
        </w:rPr>
        <w:t xml:space="preserve"> </w:t>
      </w:r>
      <w:r>
        <w:rPr>
          <w:smallCaps/>
        </w:rPr>
        <w:t>and</w:t>
      </w:r>
      <w:r>
        <w:rPr>
          <w:smallCaps/>
          <w:spacing w:val="-9"/>
        </w:rPr>
        <w:t xml:space="preserve"> </w:t>
      </w:r>
      <w:r>
        <w:rPr>
          <w:smallCaps/>
        </w:rPr>
        <w:t>Supply</w:t>
      </w:r>
      <w:r>
        <w:rPr>
          <w:smallCaps/>
          <w:spacing w:val="-8"/>
        </w:rPr>
        <w:t xml:space="preserve"> </w:t>
      </w:r>
      <w:r>
        <w:rPr>
          <w:smallCaps/>
        </w:rPr>
        <w:t>Requirements</w:t>
      </w:r>
      <w:r>
        <w:rPr>
          <w:smallCaps/>
          <w:spacing w:val="-9"/>
        </w:rPr>
        <w:t xml:space="preserve"> </w:t>
      </w:r>
      <w:r>
        <w:rPr>
          <w:smallCaps/>
        </w:rPr>
        <w:t>for</w:t>
      </w:r>
      <w:r>
        <w:rPr>
          <w:smallCaps/>
          <w:spacing w:val="-10"/>
        </w:rPr>
        <w:t xml:space="preserve"> </w:t>
      </w:r>
      <w:r>
        <w:rPr>
          <w:smallCaps/>
        </w:rPr>
        <w:t>Depots</w:t>
      </w:r>
      <w:r>
        <w:rPr>
          <w:smallCaps/>
          <w:spacing w:val="-7"/>
        </w:rPr>
        <w:t xml:space="preserve"> </w:t>
      </w:r>
      <w:r>
        <w:rPr>
          <w:smallCaps/>
        </w:rPr>
        <w:t>and</w:t>
      </w:r>
      <w:r>
        <w:rPr>
          <w:smallCaps/>
          <w:spacing w:val="-9"/>
        </w:rPr>
        <w:t xml:space="preserve"> </w:t>
      </w:r>
      <w:r>
        <w:rPr>
          <w:smallCaps/>
          <w:spacing w:val="-2"/>
        </w:rPr>
        <w:t>Terminals</w:t>
      </w:r>
    </w:p>
    <w:p w14:paraId="36DAF228" w14:textId="77777777" w:rsidR="00490249" w:rsidRDefault="00000000">
      <w:pPr>
        <w:pStyle w:val="BodyText"/>
        <w:ind w:left="860" w:right="140"/>
      </w:pPr>
      <w:r>
        <w:rPr>
          <w:noProof/>
        </w:rPr>
        <mc:AlternateContent>
          <mc:Choice Requires="wpg">
            <w:drawing>
              <wp:anchor distT="0" distB="0" distL="0" distR="0" simplePos="0" relativeHeight="486580224" behindDoc="1" locked="0" layoutInCell="1" allowOverlap="1" wp14:anchorId="24E47BEA" wp14:editId="6C728DEE">
                <wp:simplePos x="0" y="0"/>
                <wp:positionH relativeFrom="page">
                  <wp:posOffset>896416</wp:posOffset>
                </wp:positionH>
                <wp:positionV relativeFrom="paragraph">
                  <wp:posOffset>77671</wp:posOffset>
                </wp:positionV>
                <wp:extent cx="5981700" cy="559879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43" name="Graphic 243"/>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44" name="Graphic 244"/>
                        <wps:cNvSpPr/>
                        <wps:spPr>
                          <a:xfrm>
                            <a:off x="0" y="775537"/>
                            <a:ext cx="5981700" cy="4695190"/>
                          </a:xfrm>
                          <a:custGeom>
                            <a:avLst/>
                            <a:gdLst/>
                            <a:ahLst/>
                            <a:cxnLst/>
                            <a:rect l="l" t="t" r="r" b="b"/>
                            <a:pathLst>
                              <a:path w="5981700" h="4695190">
                                <a:moveTo>
                                  <a:pt x="5981446" y="4519600"/>
                                </a:moveTo>
                                <a:lnTo>
                                  <a:pt x="0" y="4519600"/>
                                </a:lnTo>
                                <a:lnTo>
                                  <a:pt x="0" y="4694860"/>
                                </a:lnTo>
                                <a:lnTo>
                                  <a:pt x="5981446" y="4694860"/>
                                </a:lnTo>
                                <a:lnTo>
                                  <a:pt x="5981446" y="4519600"/>
                                </a:lnTo>
                                <a:close/>
                              </a:path>
                              <a:path w="5981700" h="4695190">
                                <a:moveTo>
                                  <a:pt x="5981446" y="3841038"/>
                                </a:moveTo>
                                <a:lnTo>
                                  <a:pt x="0" y="3841038"/>
                                </a:lnTo>
                                <a:lnTo>
                                  <a:pt x="0" y="4016298"/>
                                </a:lnTo>
                                <a:lnTo>
                                  <a:pt x="5981446" y="4016298"/>
                                </a:lnTo>
                                <a:lnTo>
                                  <a:pt x="5981446" y="3841038"/>
                                </a:lnTo>
                                <a:close/>
                              </a:path>
                              <a:path w="5981700" h="4695190">
                                <a:moveTo>
                                  <a:pt x="5981446" y="2812338"/>
                                </a:moveTo>
                                <a:lnTo>
                                  <a:pt x="0" y="2812338"/>
                                </a:lnTo>
                                <a:lnTo>
                                  <a:pt x="0" y="2987598"/>
                                </a:lnTo>
                                <a:lnTo>
                                  <a:pt x="5981446" y="2987598"/>
                                </a:lnTo>
                                <a:lnTo>
                                  <a:pt x="5981446" y="2812338"/>
                                </a:lnTo>
                                <a:close/>
                              </a:path>
                              <a:path w="5981700" h="4695190">
                                <a:moveTo>
                                  <a:pt x="5981446" y="2133854"/>
                                </a:moveTo>
                                <a:lnTo>
                                  <a:pt x="0" y="2133854"/>
                                </a:lnTo>
                                <a:lnTo>
                                  <a:pt x="0" y="2309418"/>
                                </a:lnTo>
                                <a:lnTo>
                                  <a:pt x="5981446" y="2309418"/>
                                </a:lnTo>
                                <a:lnTo>
                                  <a:pt x="5981446" y="2133854"/>
                                </a:lnTo>
                                <a:close/>
                              </a:path>
                              <a:path w="5981700" h="4695190">
                                <a:moveTo>
                                  <a:pt x="5981446" y="1280464"/>
                                </a:moveTo>
                                <a:lnTo>
                                  <a:pt x="0" y="1280464"/>
                                </a:lnTo>
                                <a:lnTo>
                                  <a:pt x="0" y="1455724"/>
                                </a:lnTo>
                                <a:lnTo>
                                  <a:pt x="5981446" y="1455724"/>
                                </a:lnTo>
                                <a:lnTo>
                                  <a:pt x="5981446" y="1280464"/>
                                </a:lnTo>
                                <a:close/>
                              </a:path>
                              <a:path w="5981700" h="4695190">
                                <a:moveTo>
                                  <a:pt x="5981446" y="0"/>
                                </a:moveTo>
                                <a:lnTo>
                                  <a:pt x="0" y="0"/>
                                </a:lnTo>
                                <a:lnTo>
                                  <a:pt x="0" y="175564"/>
                                </a:lnTo>
                                <a:lnTo>
                                  <a:pt x="5981446" y="175564"/>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64D4890" id="Group 242" o:spid="_x0000_s1026" style="position:absolute;margin-left:70.6pt;margin-top:6.1pt;width:471pt;height:440.85pt;z-index:-16736256;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">
                <v:shape id="Graphic 243"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44" o:spid="_x0000_s1028" style="position:absolute;top:7755;width:59817;height:46952;visibility:visible;mso-wrap-style:square;v-text-anchor:top" coordsize="5981700,469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" path="m5981446,4519600l,4519600r,175260l5981446,4694860r,-175260xem5981446,3841038l,3841038r,175260l5981446,4016298r,-175260xem5981446,2812338l,2812338r,175260l5981446,2987598r,-175260xem5981446,2133854l,2133854r,175564l5981446,2309418r,-175564xem5981446,1280464l,1280464r,175260l5981446,1455724r,-175260xem5981446,l,,,175564r5981446,l5981446,xe" stroked="f">
                  <v:path arrowok="t"/>
                </v:shape>
                <w10:wrap anchorx="page"/>
              </v:group>
            </w:pict>
          </mc:Fallback>
        </mc:AlternateContent>
      </w:r>
      <w:r>
        <w:t>The Company agrees to maintain at its terminals, clean sanitary washrooms having</w:t>
      </w:r>
      <w:r>
        <w:rPr>
          <w:spacing w:val="-11"/>
        </w:rPr>
        <w:t xml:space="preserve"> </w:t>
      </w:r>
      <w:r>
        <w:t>hot</w:t>
      </w:r>
      <w:r>
        <w:rPr>
          <w:spacing w:val="-10"/>
        </w:rPr>
        <w:t xml:space="preserve"> </w:t>
      </w:r>
      <w:r>
        <w:t>and</w:t>
      </w:r>
      <w:r>
        <w:rPr>
          <w:spacing w:val="-9"/>
        </w:rPr>
        <w:t xml:space="preserve"> </w:t>
      </w:r>
      <w:r>
        <w:t>cold</w:t>
      </w:r>
      <w:r>
        <w:rPr>
          <w:spacing w:val="-10"/>
        </w:rPr>
        <w:t xml:space="preserve"> </w:t>
      </w:r>
      <w:r>
        <w:t>running</w:t>
      </w:r>
      <w:r>
        <w:rPr>
          <w:spacing w:val="-11"/>
        </w:rPr>
        <w:t xml:space="preserve"> </w:t>
      </w:r>
      <w:r>
        <w:t>water,</w:t>
      </w:r>
      <w:r>
        <w:rPr>
          <w:spacing w:val="-10"/>
        </w:rPr>
        <w:t xml:space="preserve"> </w:t>
      </w:r>
      <w:r>
        <w:t>toilet</w:t>
      </w:r>
      <w:r>
        <w:rPr>
          <w:spacing w:val="-10"/>
        </w:rPr>
        <w:t xml:space="preserve"> </w:t>
      </w:r>
      <w:r>
        <w:t>paper</w:t>
      </w:r>
      <w:r>
        <w:rPr>
          <w:spacing w:val="-11"/>
        </w:rPr>
        <w:t xml:space="preserve"> </w:t>
      </w:r>
      <w:r>
        <w:t>and</w:t>
      </w:r>
      <w:r>
        <w:rPr>
          <w:spacing w:val="-9"/>
        </w:rPr>
        <w:t xml:space="preserve"> </w:t>
      </w:r>
      <w:r>
        <w:t>hand</w:t>
      </w:r>
      <w:r>
        <w:rPr>
          <w:spacing w:val="-9"/>
        </w:rPr>
        <w:t xml:space="preserve"> </w:t>
      </w:r>
      <w:r>
        <w:t>towels</w:t>
      </w:r>
      <w:r>
        <w:rPr>
          <w:spacing w:val="-11"/>
        </w:rPr>
        <w:t xml:space="preserve"> </w:t>
      </w:r>
      <w:r>
        <w:t>with</w:t>
      </w:r>
      <w:r>
        <w:rPr>
          <w:spacing w:val="-9"/>
        </w:rPr>
        <w:t xml:space="preserve"> </w:t>
      </w:r>
      <w:r>
        <w:t>toilet</w:t>
      </w:r>
      <w:r>
        <w:rPr>
          <w:spacing w:val="-12"/>
        </w:rPr>
        <w:t xml:space="preserve"> </w:t>
      </w:r>
      <w:r>
        <w:t xml:space="preserve">facilities available to terminal and shop employees, Owner </w:t>
      </w:r>
      <w:proofErr w:type="gramStart"/>
      <w:r>
        <w:t>Operators</w:t>
      </w:r>
      <w:proofErr w:type="gramEnd"/>
      <w:r>
        <w:t xml:space="preserve"> and line drivers. Where changing rooms are </w:t>
      </w:r>
      <w:proofErr w:type="gramStart"/>
      <w:r>
        <w:t>provided</w:t>
      </w:r>
      <w:proofErr w:type="gramEnd"/>
      <w:r>
        <w:t xml:space="preserve"> they shall be kept clean and sanitary.</w:t>
      </w:r>
    </w:p>
    <w:p w14:paraId="0888C260" w14:textId="77777777" w:rsidR="00490249" w:rsidRDefault="00000000">
      <w:pPr>
        <w:pStyle w:val="Heading4"/>
        <w:numPr>
          <w:ilvl w:val="1"/>
          <w:numId w:val="7"/>
        </w:numPr>
        <w:tabs>
          <w:tab w:val="left" w:pos="1580"/>
        </w:tabs>
        <w:spacing w:before="121"/>
      </w:pPr>
      <w:r>
        <w:rPr>
          <w:smallCaps/>
        </w:rPr>
        <w:t>Exposure</w:t>
      </w:r>
      <w:r>
        <w:rPr>
          <w:smallCaps/>
          <w:spacing w:val="-9"/>
        </w:rPr>
        <w:t xml:space="preserve"> </w:t>
      </w:r>
      <w:r>
        <w:rPr>
          <w:smallCaps/>
        </w:rPr>
        <w:t>to</w:t>
      </w:r>
      <w:r>
        <w:rPr>
          <w:smallCaps/>
          <w:spacing w:val="-9"/>
        </w:rPr>
        <w:t xml:space="preserve"> </w:t>
      </w:r>
      <w:r>
        <w:rPr>
          <w:smallCaps/>
        </w:rPr>
        <w:t>Hazardous</w:t>
      </w:r>
      <w:r>
        <w:rPr>
          <w:smallCaps/>
          <w:spacing w:val="-7"/>
        </w:rPr>
        <w:t xml:space="preserve"> </w:t>
      </w:r>
      <w:r>
        <w:rPr>
          <w:smallCaps/>
          <w:spacing w:val="-2"/>
        </w:rPr>
        <w:t>Substances</w:t>
      </w:r>
    </w:p>
    <w:p w14:paraId="01958830" w14:textId="77777777" w:rsidR="00490249" w:rsidRDefault="00000000">
      <w:pPr>
        <w:pStyle w:val="BodyText"/>
        <w:ind w:left="860" w:right="137"/>
      </w:pPr>
      <w:r>
        <w:t>The Company agrees that all WHMIS and Dangerous Goods standards will be followed for the purpose of protecting employees and Owner Operators from any exposure</w:t>
      </w:r>
      <w:r>
        <w:rPr>
          <w:spacing w:val="-5"/>
        </w:rPr>
        <w:t xml:space="preserve"> </w:t>
      </w:r>
      <w:r>
        <w:t>to</w:t>
      </w:r>
      <w:r>
        <w:rPr>
          <w:spacing w:val="-4"/>
        </w:rPr>
        <w:t xml:space="preserve"> </w:t>
      </w:r>
      <w:r>
        <w:t>hazardous</w:t>
      </w:r>
      <w:r>
        <w:rPr>
          <w:spacing w:val="-8"/>
        </w:rPr>
        <w:t xml:space="preserve"> </w:t>
      </w:r>
      <w:r>
        <w:t>substances</w:t>
      </w:r>
      <w:r>
        <w:rPr>
          <w:spacing w:val="-5"/>
        </w:rPr>
        <w:t xml:space="preserve"> </w:t>
      </w:r>
      <w:r>
        <w:t>or</w:t>
      </w:r>
      <w:r>
        <w:rPr>
          <w:spacing w:val="-6"/>
        </w:rPr>
        <w:t xml:space="preserve"> </w:t>
      </w:r>
      <w:r>
        <w:t>human</w:t>
      </w:r>
      <w:r>
        <w:rPr>
          <w:spacing w:val="-7"/>
        </w:rPr>
        <w:t xml:space="preserve"> </w:t>
      </w:r>
      <w:r>
        <w:t>blood</w:t>
      </w:r>
      <w:r>
        <w:rPr>
          <w:spacing w:val="-7"/>
        </w:rPr>
        <w:t xml:space="preserve"> </w:t>
      </w:r>
      <w:r>
        <w:t>and</w:t>
      </w:r>
      <w:r>
        <w:rPr>
          <w:spacing w:val="-5"/>
        </w:rPr>
        <w:t xml:space="preserve"> </w:t>
      </w:r>
      <w:r>
        <w:t>substitute</w:t>
      </w:r>
      <w:r>
        <w:rPr>
          <w:spacing w:val="-4"/>
        </w:rPr>
        <w:t xml:space="preserve"> </w:t>
      </w:r>
      <w:r>
        <w:t>waybills</w:t>
      </w:r>
      <w:r>
        <w:rPr>
          <w:spacing w:val="-3"/>
        </w:rPr>
        <w:t xml:space="preserve"> </w:t>
      </w:r>
      <w:r>
        <w:t>will</w:t>
      </w:r>
      <w:r>
        <w:rPr>
          <w:spacing w:val="-6"/>
        </w:rPr>
        <w:t xml:space="preserve"> </w:t>
      </w:r>
      <w:r>
        <w:t>be prepared when necessary.</w:t>
      </w:r>
    </w:p>
    <w:p w14:paraId="60964C76" w14:textId="77777777" w:rsidR="00490249" w:rsidRDefault="00000000">
      <w:pPr>
        <w:pStyle w:val="Heading3"/>
        <w:spacing w:before="120"/>
        <w:ind w:right="217"/>
        <w:jc w:val="center"/>
      </w:pPr>
      <w:bookmarkStart w:id="33" w:name="_bookmark27"/>
      <w:bookmarkEnd w:id="33"/>
      <w:r>
        <w:t>ARTICLE</w:t>
      </w:r>
      <w:r>
        <w:rPr>
          <w:spacing w:val="-6"/>
        </w:rPr>
        <w:t xml:space="preserve"> </w:t>
      </w:r>
      <w:r>
        <w:t>20</w:t>
      </w:r>
      <w:r>
        <w:rPr>
          <w:spacing w:val="-2"/>
        </w:rPr>
        <w:t xml:space="preserve"> </w:t>
      </w:r>
      <w:r>
        <w:t>–</w:t>
      </w:r>
      <w:r>
        <w:rPr>
          <w:spacing w:val="-4"/>
        </w:rPr>
        <w:t xml:space="preserve"> </w:t>
      </w:r>
      <w:r>
        <w:rPr>
          <w:spacing w:val="-2"/>
        </w:rPr>
        <w:t>UNIFORMS</w:t>
      </w:r>
    </w:p>
    <w:p w14:paraId="01003F76" w14:textId="77777777" w:rsidR="00490249" w:rsidRDefault="00000000">
      <w:pPr>
        <w:pStyle w:val="Heading4"/>
        <w:numPr>
          <w:ilvl w:val="1"/>
          <w:numId w:val="6"/>
        </w:numPr>
        <w:tabs>
          <w:tab w:val="left" w:pos="1580"/>
        </w:tabs>
      </w:pPr>
      <w:r>
        <w:rPr>
          <w:smallCaps/>
          <w:spacing w:val="-2"/>
        </w:rPr>
        <w:t>Mandatory</w:t>
      </w:r>
      <w:r>
        <w:rPr>
          <w:smallCaps/>
          <w:spacing w:val="4"/>
        </w:rPr>
        <w:t xml:space="preserve"> </w:t>
      </w:r>
      <w:r>
        <w:rPr>
          <w:smallCaps/>
          <w:spacing w:val="-5"/>
        </w:rPr>
        <w:t>Use</w:t>
      </w:r>
    </w:p>
    <w:p w14:paraId="018F42B9" w14:textId="77777777" w:rsidR="00490249" w:rsidRDefault="00000000">
      <w:pPr>
        <w:pStyle w:val="BodyText"/>
        <w:ind w:left="860" w:right="133"/>
      </w:pPr>
      <w:r>
        <w:t>It is imperative to protect the brand and the image of Loomis Express (Canada), Ltd.</w:t>
      </w:r>
      <w:r>
        <w:rPr>
          <w:spacing w:val="-17"/>
        </w:rPr>
        <w:t xml:space="preserve"> </w:t>
      </w:r>
      <w:r>
        <w:t>Therefore,</w:t>
      </w:r>
      <w:r>
        <w:rPr>
          <w:spacing w:val="-17"/>
        </w:rPr>
        <w:t xml:space="preserve"> </w:t>
      </w:r>
      <w:r>
        <w:t>the</w:t>
      </w:r>
      <w:r>
        <w:rPr>
          <w:spacing w:val="-16"/>
        </w:rPr>
        <w:t xml:space="preserve"> </w:t>
      </w:r>
      <w:r>
        <w:t>wearing</w:t>
      </w:r>
      <w:r>
        <w:rPr>
          <w:spacing w:val="-17"/>
        </w:rPr>
        <w:t xml:space="preserve"> </w:t>
      </w:r>
      <w:r>
        <w:t>of</w:t>
      </w:r>
      <w:r>
        <w:rPr>
          <w:spacing w:val="-17"/>
        </w:rPr>
        <w:t xml:space="preserve"> </w:t>
      </w:r>
      <w:r>
        <w:t>Company-issued</w:t>
      </w:r>
      <w:r>
        <w:rPr>
          <w:spacing w:val="-17"/>
        </w:rPr>
        <w:t xml:space="preserve"> </w:t>
      </w:r>
      <w:r>
        <w:t>uniforms</w:t>
      </w:r>
      <w:r>
        <w:rPr>
          <w:spacing w:val="-16"/>
        </w:rPr>
        <w:t xml:space="preserve"> </w:t>
      </w:r>
      <w:r>
        <w:t>is</w:t>
      </w:r>
      <w:r>
        <w:rPr>
          <w:spacing w:val="-17"/>
        </w:rPr>
        <w:t xml:space="preserve"> </w:t>
      </w:r>
      <w:r>
        <w:t>mandatory</w:t>
      </w:r>
      <w:r>
        <w:rPr>
          <w:spacing w:val="-17"/>
        </w:rPr>
        <w:t xml:space="preserve"> </w:t>
      </w:r>
      <w:r>
        <w:t>for</w:t>
      </w:r>
      <w:r>
        <w:rPr>
          <w:spacing w:val="-16"/>
        </w:rPr>
        <w:t xml:space="preserve"> </w:t>
      </w:r>
      <w:r>
        <w:t>all</w:t>
      </w:r>
      <w:r>
        <w:rPr>
          <w:spacing w:val="-17"/>
        </w:rPr>
        <w:t xml:space="preserve"> </w:t>
      </w:r>
      <w:r>
        <w:t>hourly drivers and for all Owner Operators excluding line haul.</w:t>
      </w:r>
    </w:p>
    <w:p w14:paraId="6FFF772A" w14:textId="77777777" w:rsidR="00490249" w:rsidRDefault="00000000">
      <w:pPr>
        <w:pStyle w:val="Heading4"/>
        <w:numPr>
          <w:ilvl w:val="1"/>
          <w:numId w:val="6"/>
        </w:numPr>
        <w:tabs>
          <w:tab w:val="left" w:pos="1580"/>
        </w:tabs>
        <w:spacing w:before="121"/>
      </w:pPr>
      <w:r>
        <w:rPr>
          <w:smallCaps/>
        </w:rPr>
        <w:t>Costs</w:t>
      </w:r>
      <w:r>
        <w:rPr>
          <w:smallCaps/>
          <w:spacing w:val="-7"/>
        </w:rPr>
        <w:t xml:space="preserve"> </w:t>
      </w:r>
      <w:r>
        <w:rPr>
          <w:smallCaps/>
        </w:rPr>
        <w:t>and</w:t>
      </w:r>
      <w:r>
        <w:rPr>
          <w:smallCaps/>
          <w:spacing w:val="-3"/>
        </w:rPr>
        <w:t xml:space="preserve"> </w:t>
      </w:r>
      <w:r>
        <w:rPr>
          <w:smallCaps/>
          <w:spacing w:val="-2"/>
        </w:rPr>
        <w:t>Alterations</w:t>
      </w:r>
    </w:p>
    <w:p w14:paraId="368B884B" w14:textId="77777777" w:rsidR="00490249" w:rsidRDefault="00000000">
      <w:pPr>
        <w:pStyle w:val="BodyText"/>
        <w:ind w:left="860" w:right="141"/>
      </w:pPr>
      <w:r>
        <w:t>The Company is responsible for all costs associated for uniforms and any necessary alterations.</w:t>
      </w:r>
    </w:p>
    <w:p w14:paraId="21F8847B" w14:textId="77777777" w:rsidR="00490249" w:rsidRDefault="00000000">
      <w:pPr>
        <w:pStyle w:val="Heading4"/>
        <w:numPr>
          <w:ilvl w:val="1"/>
          <w:numId w:val="6"/>
        </w:numPr>
        <w:tabs>
          <w:tab w:val="left" w:pos="1580"/>
        </w:tabs>
      </w:pPr>
      <w:r>
        <w:rPr>
          <w:smallCaps/>
        </w:rPr>
        <w:t>Proper</w:t>
      </w:r>
      <w:r>
        <w:rPr>
          <w:smallCaps/>
          <w:spacing w:val="-8"/>
        </w:rPr>
        <w:t xml:space="preserve"> </w:t>
      </w:r>
      <w:r>
        <w:rPr>
          <w:smallCaps/>
        </w:rPr>
        <w:t>Care</w:t>
      </w:r>
      <w:r>
        <w:rPr>
          <w:smallCaps/>
          <w:spacing w:val="-6"/>
        </w:rPr>
        <w:t xml:space="preserve"> </w:t>
      </w:r>
      <w:r>
        <w:rPr>
          <w:smallCaps/>
        </w:rPr>
        <w:t>and</w:t>
      </w:r>
      <w:r>
        <w:rPr>
          <w:smallCaps/>
          <w:spacing w:val="-7"/>
        </w:rPr>
        <w:t xml:space="preserve"> </w:t>
      </w:r>
      <w:r>
        <w:rPr>
          <w:smallCaps/>
          <w:spacing w:val="-2"/>
        </w:rPr>
        <w:t>Replacement</w:t>
      </w:r>
    </w:p>
    <w:p w14:paraId="55FF375A" w14:textId="77777777" w:rsidR="00490249" w:rsidRDefault="00000000">
      <w:pPr>
        <w:pStyle w:val="BodyText"/>
        <w:ind w:left="860" w:right="138"/>
      </w:pPr>
      <w:r>
        <w:t>All uniforms are, and shall remain, the property of the Company, and the employees and Owner</w:t>
      </w:r>
      <w:r>
        <w:rPr>
          <w:spacing w:val="-1"/>
        </w:rPr>
        <w:t xml:space="preserve"> </w:t>
      </w:r>
      <w:r>
        <w:t>Operators</w:t>
      </w:r>
      <w:r>
        <w:rPr>
          <w:spacing w:val="-1"/>
        </w:rPr>
        <w:t xml:space="preserve"> </w:t>
      </w:r>
      <w:r>
        <w:t>shall</w:t>
      </w:r>
      <w:r>
        <w:rPr>
          <w:spacing w:val="-1"/>
        </w:rPr>
        <w:t xml:space="preserve"> </w:t>
      </w:r>
      <w:r>
        <w:t>be</w:t>
      </w:r>
      <w:r>
        <w:rPr>
          <w:spacing w:val="-2"/>
        </w:rPr>
        <w:t xml:space="preserve"> </w:t>
      </w:r>
      <w:r>
        <w:t>expected to</w:t>
      </w:r>
      <w:r>
        <w:rPr>
          <w:spacing w:val="-1"/>
        </w:rPr>
        <w:t xml:space="preserve"> </w:t>
      </w:r>
      <w:r>
        <w:t>properly</w:t>
      </w:r>
      <w:r>
        <w:rPr>
          <w:spacing w:val="-2"/>
        </w:rPr>
        <w:t xml:space="preserve"> </w:t>
      </w:r>
      <w:r>
        <w:t>care</w:t>
      </w:r>
      <w:r>
        <w:rPr>
          <w:spacing w:val="-2"/>
        </w:rPr>
        <w:t xml:space="preserve"> </w:t>
      </w:r>
      <w:r>
        <w:t>for</w:t>
      </w:r>
      <w:r>
        <w:rPr>
          <w:spacing w:val="-1"/>
        </w:rPr>
        <w:t xml:space="preserve"> </w:t>
      </w:r>
      <w:r>
        <w:t>and keep same</w:t>
      </w:r>
      <w:r>
        <w:rPr>
          <w:spacing w:val="-10"/>
        </w:rPr>
        <w:t xml:space="preserve"> </w:t>
      </w:r>
      <w:r>
        <w:t>in</w:t>
      </w:r>
      <w:r>
        <w:rPr>
          <w:spacing w:val="-10"/>
        </w:rPr>
        <w:t xml:space="preserve"> </w:t>
      </w:r>
      <w:r>
        <w:t>good</w:t>
      </w:r>
      <w:r>
        <w:rPr>
          <w:spacing w:val="-10"/>
        </w:rPr>
        <w:t xml:space="preserve"> </w:t>
      </w:r>
      <w:r>
        <w:t>repair</w:t>
      </w:r>
      <w:r>
        <w:rPr>
          <w:spacing w:val="-11"/>
        </w:rPr>
        <w:t xml:space="preserve"> </w:t>
      </w:r>
      <w:r>
        <w:t>and</w:t>
      </w:r>
      <w:r>
        <w:rPr>
          <w:spacing w:val="-8"/>
        </w:rPr>
        <w:t xml:space="preserve"> </w:t>
      </w:r>
      <w:r>
        <w:t>condition</w:t>
      </w:r>
      <w:r>
        <w:rPr>
          <w:spacing w:val="-10"/>
        </w:rPr>
        <w:t xml:space="preserve"> </w:t>
      </w:r>
      <w:r>
        <w:t>at</w:t>
      </w:r>
      <w:r>
        <w:rPr>
          <w:spacing w:val="-10"/>
        </w:rPr>
        <w:t xml:space="preserve"> </w:t>
      </w:r>
      <w:r>
        <w:t>the</w:t>
      </w:r>
      <w:r>
        <w:rPr>
          <w:spacing w:val="-10"/>
        </w:rPr>
        <w:t xml:space="preserve"> </w:t>
      </w:r>
      <w:r>
        <w:t>Owner</w:t>
      </w:r>
      <w:r>
        <w:rPr>
          <w:spacing w:val="-9"/>
        </w:rPr>
        <w:t xml:space="preserve"> </w:t>
      </w:r>
      <w:r>
        <w:t>Operator’s</w:t>
      </w:r>
      <w:r>
        <w:rPr>
          <w:spacing w:val="-10"/>
        </w:rPr>
        <w:t xml:space="preserve"> </w:t>
      </w:r>
      <w:r>
        <w:t>expense.</w:t>
      </w:r>
      <w:r>
        <w:rPr>
          <w:spacing w:val="-10"/>
        </w:rPr>
        <w:t xml:space="preserve"> </w:t>
      </w:r>
      <w:r>
        <w:t>Uniforms</w:t>
      </w:r>
      <w:r>
        <w:rPr>
          <w:spacing w:val="-9"/>
        </w:rPr>
        <w:t xml:space="preserve"> </w:t>
      </w:r>
      <w:r>
        <w:t>will be replaced on an as-needed basis at the Company’s expense.</w:t>
      </w:r>
    </w:p>
    <w:p w14:paraId="3AFB5B47" w14:textId="77777777" w:rsidR="00490249" w:rsidRDefault="00000000">
      <w:pPr>
        <w:pStyle w:val="Heading4"/>
        <w:numPr>
          <w:ilvl w:val="1"/>
          <w:numId w:val="6"/>
        </w:numPr>
        <w:tabs>
          <w:tab w:val="left" w:pos="1580"/>
        </w:tabs>
      </w:pPr>
      <w:r>
        <w:rPr>
          <w:smallCaps/>
        </w:rPr>
        <w:t>Return</w:t>
      </w:r>
      <w:r>
        <w:rPr>
          <w:smallCaps/>
          <w:spacing w:val="-8"/>
        </w:rPr>
        <w:t xml:space="preserve"> </w:t>
      </w:r>
      <w:r>
        <w:rPr>
          <w:smallCaps/>
        </w:rPr>
        <w:t>of</w:t>
      </w:r>
      <w:r>
        <w:rPr>
          <w:smallCaps/>
          <w:spacing w:val="-7"/>
        </w:rPr>
        <w:t xml:space="preserve"> </w:t>
      </w:r>
      <w:r>
        <w:rPr>
          <w:smallCaps/>
          <w:spacing w:val="-2"/>
        </w:rPr>
        <w:t>Uniforms</w:t>
      </w:r>
    </w:p>
    <w:p w14:paraId="57E975A1" w14:textId="77777777" w:rsidR="00490249" w:rsidRDefault="00000000">
      <w:pPr>
        <w:pStyle w:val="BodyText"/>
        <w:ind w:left="860" w:right="143"/>
      </w:pPr>
      <w:r>
        <w:t>All uniforms shall be returned to the Company upon termination of services or when requesting new issue as required.</w:t>
      </w:r>
    </w:p>
    <w:p w14:paraId="32527C3A" w14:textId="77777777" w:rsidR="00490249" w:rsidRDefault="00000000">
      <w:pPr>
        <w:pStyle w:val="Heading4"/>
        <w:numPr>
          <w:ilvl w:val="1"/>
          <w:numId w:val="6"/>
        </w:numPr>
        <w:tabs>
          <w:tab w:val="left" w:pos="1580"/>
        </w:tabs>
        <w:spacing w:before="121"/>
      </w:pPr>
      <w:r>
        <w:rPr>
          <w:smallCaps/>
          <w:spacing w:val="-2"/>
        </w:rPr>
        <w:t>Alteration</w:t>
      </w:r>
      <w:r>
        <w:rPr>
          <w:smallCaps/>
          <w:spacing w:val="5"/>
        </w:rPr>
        <w:t xml:space="preserve"> </w:t>
      </w:r>
      <w:r>
        <w:rPr>
          <w:smallCaps/>
          <w:spacing w:val="-4"/>
        </w:rPr>
        <w:t>Costs</w:t>
      </w:r>
    </w:p>
    <w:p w14:paraId="217495A3" w14:textId="77777777" w:rsidR="00490249" w:rsidRDefault="00000000">
      <w:pPr>
        <w:pStyle w:val="BodyText"/>
        <w:ind w:left="860" w:right="142"/>
      </w:pPr>
      <w:r>
        <w:t xml:space="preserve">The Company shall reimburse all alteration costs for uniforms that do not fit at </w:t>
      </w:r>
      <w:r>
        <w:rPr>
          <w:spacing w:val="-2"/>
        </w:rPr>
        <w:t>issue.</w:t>
      </w:r>
    </w:p>
    <w:p w14:paraId="109D5C85" w14:textId="77777777" w:rsidR="00490249" w:rsidRDefault="00000000">
      <w:pPr>
        <w:pStyle w:val="Heading4"/>
        <w:numPr>
          <w:ilvl w:val="1"/>
          <w:numId w:val="6"/>
        </w:numPr>
        <w:tabs>
          <w:tab w:val="left" w:pos="1580"/>
        </w:tabs>
      </w:pPr>
      <w:r>
        <w:rPr>
          <w:smallCaps/>
        </w:rPr>
        <w:t>Women’s</w:t>
      </w:r>
      <w:r>
        <w:rPr>
          <w:smallCaps/>
          <w:spacing w:val="-6"/>
        </w:rPr>
        <w:t xml:space="preserve"> </w:t>
      </w:r>
      <w:r>
        <w:rPr>
          <w:smallCaps/>
          <w:spacing w:val="-2"/>
        </w:rPr>
        <w:t>Uniforms</w:t>
      </w:r>
    </w:p>
    <w:p w14:paraId="7FF306AC" w14:textId="77777777" w:rsidR="00490249" w:rsidRDefault="00000000">
      <w:pPr>
        <w:pStyle w:val="BodyText"/>
        <w:ind w:left="860"/>
      </w:pPr>
      <w:r>
        <w:t>Women</w:t>
      </w:r>
      <w:r>
        <w:rPr>
          <w:spacing w:val="-7"/>
        </w:rPr>
        <w:t xml:space="preserve"> </w:t>
      </w:r>
      <w:r>
        <w:t>will</w:t>
      </w:r>
      <w:r>
        <w:rPr>
          <w:spacing w:val="-2"/>
        </w:rPr>
        <w:t xml:space="preserve"> </w:t>
      </w:r>
      <w:r>
        <w:t>be</w:t>
      </w:r>
      <w:r>
        <w:rPr>
          <w:spacing w:val="-2"/>
        </w:rPr>
        <w:t xml:space="preserve"> </w:t>
      </w:r>
      <w:r>
        <w:t>provided</w:t>
      </w:r>
      <w:r>
        <w:rPr>
          <w:spacing w:val="-2"/>
        </w:rPr>
        <w:t xml:space="preserve"> </w:t>
      </w:r>
      <w:r>
        <w:t>with</w:t>
      </w:r>
      <w:r>
        <w:rPr>
          <w:spacing w:val="-3"/>
        </w:rPr>
        <w:t xml:space="preserve"> </w:t>
      </w:r>
      <w:r>
        <w:t>men’s</w:t>
      </w:r>
      <w:r>
        <w:rPr>
          <w:spacing w:val="-2"/>
        </w:rPr>
        <w:t xml:space="preserve"> </w:t>
      </w:r>
      <w:r>
        <w:t>clothing</w:t>
      </w:r>
      <w:r>
        <w:rPr>
          <w:spacing w:val="-3"/>
        </w:rPr>
        <w:t xml:space="preserve"> </w:t>
      </w:r>
      <w:r>
        <w:t>upon</w:t>
      </w:r>
      <w:r>
        <w:rPr>
          <w:spacing w:val="-2"/>
        </w:rPr>
        <w:t xml:space="preserve"> request.</w:t>
      </w:r>
    </w:p>
    <w:p w14:paraId="2953E2B5" w14:textId="77777777" w:rsidR="00490249" w:rsidRDefault="00000000">
      <w:pPr>
        <w:pStyle w:val="Heading4"/>
        <w:numPr>
          <w:ilvl w:val="1"/>
          <w:numId w:val="6"/>
        </w:numPr>
        <w:tabs>
          <w:tab w:val="left" w:pos="1580"/>
        </w:tabs>
      </w:pPr>
      <w:r>
        <w:rPr>
          <w:smallCaps/>
        </w:rPr>
        <w:t>Minimum</w:t>
      </w:r>
      <w:r>
        <w:rPr>
          <w:smallCaps/>
          <w:spacing w:val="-1"/>
        </w:rPr>
        <w:t xml:space="preserve"> </w:t>
      </w:r>
      <w:r>
        <w:rPr>
          <w:smallCaps/>
          <w:spacing w:val="-2"/>
        </w:rPr>
        <w:t>Allotments</w:t>
      </w:r>
    </w:p>
    <w:p w14:paraId="122CF4BA" w14:textId="77777777" w:rsidR="00490249" w:rsidRDefault="00000000">
      <w:pPr>
        <w:pStyle w:val="BodyText"/>
        <w:ind w:left="860"/>
      </w:pPr>
      <w:r>
        <w:t>The</w:t>
      </w:r>
      <w:r>
        <w:rPr>
          <w:spacing w:val="-8"/>
        </w:rPr>
        <w:t xml:space="preserve"> </w:t>
      </w:r>
      <w:r>
        <w:t>Company</w:t>
      </w:r>
      <w:r>
        <w:rPr>
          <w:spacing w:val="-10"/>
        </w:rPr>
        <w:t xml:space="preserve"> </w:t>
      </w:r>
      <w:r>
        <w:t>shall</w:t>
      </w:r>
      <w:r>
        <w:rPr>
          <w:spacing w:val="-9"/>
        </w:rPr>
        <w:t xml:space="preserve"> </w:t>
      </w:r>
      <w:r>
        <w:t>provide</w:t>
      </w:r>
      <w:r>
        <w:rPr>
          <w:spacing w:val="-7"/>
        </w:rPr>
        <w:t xml:space="preserve"> </w:t>
      </w:r>
      <w:r>
        <w:t>each</w:t>
      </w:r>
      <w:r>
        <w:rPr>
          <w:spacing w:val="-8"/>
        </w:rPr>
        <w:t xml:space="preserve"> </w:t>
      </w:r>
      <w:r>
        <w:t>Driver,</w:t>
      </w:r>
      <w:r>
        <w:rPr>
          <w:spacing w:val="-8"/>
        </w:rPr>
        <w:t xml:space="preserve"> </w:t>
      </w:r>
      <w:r>
        <w:t>Customer</w:t>
      </w:r>
      <w:r>
        <w:rPr>
          <w:spacing w:val="-8"/>
        </w:rPr>
        <w:t xml:space="preserve"> </w:t>
      </w:r>
      <w:r>
        <w:t>Counter</w:t>
      </w:r>
      <w:r>
        <w:rPr>
          <w:spacing w:val="-8"/>
        </w:rPr>
        <w:t xml:space="preserve"> </w:t>
      </w:r>
      <w:r>
        <w:t>Employee</w:t>
      </w:r>
      <w:r>
        <w:rPr>
          <w:spacing w:val="-8"/>
        </w:rPr>
        <w:t xml:space="preserve"> </w:t>
      </w:r>
      <w:r>
        <w:t>and</w:t>
      </w:r>
      <w:r>
        <w:rPr>
          <w:spacing w:val="-7"/>
        </w:rPr>
        <w:t xml:space="preserve"> </w:t>
      </w:r>
      <w:r>
        <w:rPr>
          <w:spacing w:val="-2"/>
        </w:rPr>
        <w:t>Owner</w:t>
      </w:r>
    </w:p>
    <w:p w14:paraId="61B5352C" w14:textId="77777777" w:rsidR="00490249" w:rsidRDefault="00490249">
      <w:pPr>
        <w:sectPr w:rsidR="00490249">
          <w:pgSz w:w="12240" w:h="15840"/>
          <w:pgMar w:top="1060" w:right="1300" w:bottom="1080" w:left="1300" w:header="847" w:footer="883" w:gutter="0"/>
          <w:cols w:space="720"/>
        </w:sectPr>
      </w:pPr>
    </w:p>
    <w:p w14:paraId="7FC5BC43" w14:textId="77777777" w:rsidR="00490249" w:rsidRDefault="00490249">
      <w:pPr>
        <w:pStyle w:val="BodyText"/>
        <w:spacing w:before="3"/>
        <w:ind w:left="0"/>
        <w:jc w:val="left"/>
        <w:rPr>
          <w:sz w:val="28"/>
        </w:rPr>
      </w:pPr>
    </w:p>
    <w:p w14:paraId="5FD44A07"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01BBE012" wp14:editId="1F8FC8B7">
                <wp:extent cx="5981700" cy="6350"/>
                <wp:effectExtent l="0" t="0" r="0" b="0"/>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46" name="Graphic 246"/>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D314A1" id="Group 245"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EUsESZzAgAA8wUAAA4AAAAAAAAAAAAA&#10;AAAALgIAAGRycy9lMm9Eb2MueG1sUEsBAi0AFAAGAAgAAAAhAE6Wv83aAAAAAwEAAA8AAAAAAAAA&#10;AAAAAAAAzQQAAGRycy9kb3ducmV2LnhtbFBLBQYAAAAABAAEAPMAAADUBQAAAAA=&#10;">
                <v:shape id="Graphic 246"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" path="m5981446,l,,,6096r5981446,l5981446,xe" fillcolor="black" stroked="f">
                  <v:path arrowok="t"/>
                </v:shape>
                <w10:anchorlock/>
              </v:group>
            </w:pict>
          </mc:Fallback>
        </mc:AlternateContent>
      </w:r>
    </w:p>
    <w:p w14:paraId="6E28D9C3" w14:textId="77777777" w:rsidR="00490249" w:rsidRDefault="00000000">
      <w:pPr>
        <w:pStyle w:val="BodyText"/>
        <w:spacing w:before="110"/>
        <w:ind w:left="860"/>
      </w:pPr>
      <w:r>
        <w:t>Operator</w:t>
      </w:r>
      <w:r>
        <w:rPr>
          <w:spacing w:val="-4"/>
        </w:rPr>
        <w:t xml:space="preserve"> </w:t>
      </w:r>
      <w:r>
        <w:t>with</w:t>
      </w:r>
      <w:r>
        <w:rPr>
          <w:spacing w:val="-3"/>
        </w:rPr>
        <w:t xml:space="preserve"> </w:t>
      </w:r>
      <w:r>
        <w:t>the</w:t>
      </w:r>
      <w:r>
        <w:rPr>
          <w:spacing w:val="-5"/>
        </w:rPr>
        <w:t xml:space="preserve"> </w:t>
      </w:r>
      <w:r>
        <w:t>following</w:t>
      </w:r>
      <w:r>
        <w:rPr>
          <w:spacing w:val="-5"/>
        </w:rPr>
        <w:t xml:space="preserve"> </w:t>
      </w:r>
      <w:r>
        <w:t>standard</w:t>
      </w:r>
      <w:r>
        <w:rPr>
          <w:spacing w:val="-5"/>
        </w:rPr>
        <w:t xml:space="preserve"> </w:t>
      </w:r>
      <w:r>
        <w:rPr>
          <w:spacing w:val="-2"/>
        </w:rPr>
        <w:t>uniform:</w:t>
      </w:r>
    </w:p>
    <w:p w14:paraId="30370B45" w14:textId="77777777" w:rsidR="00490249" w:rsidRDefault="00000000">
      <w:pPr>
        <w:pStyle w:val="BodyText"/>
        <w:ind w:left="860" w:right="139"/>
      </w:pPr>
      <w:r>
        <w:rPr>
          <w:noProof/>
        </w:rPr>
        <mc:AlternateContent>
          <mc:Choice Requires="wpg">
            <w:drawing>
              <wp:anchor distT="0" distB="0" distL="0" distR="0" simplePos="0" relativeHeight="486581248" behindDoc="1" locked="0" layoutInCell="1" allowOverlap="1" wp14:anchorId="6A13D478" wp14:editId="15CAF516">
                <wp:simplePos x="0" y="0"/>
                <wp:positionH relativeFrom="page">
                  <wp:posOffset>896416</wp:posOffset>
                </wp:positionH>
                <wp:positionV relativeFrom="paragraph">
                  <wp:posOffset>1182571</wp:posOffset>
                </wp:positionV>
                <wp:extent cx="5981700" cy="573405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734050"/>
                          <a:chOff x="0" y="0"/>
                          <a:chExt cx="5981700" cy="5734050"/>
                        </a:xfrm>
                      </wpg:grpSpPr>
                      <wps:wsp>
                        <wps:cNvPr id="248" name="Graphic 248"/>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49" name="Graphic 249"/>
                        <wps:cNvSpPr/>
                        <wps:spPr>
                          <a:xfrm>
                            <a:off x="0" y="986167"/>
                            <a:ext cx="5981700" cy="4747895"/>
                          </a:xfrm>
                          <a:custGeom>
                            <a:avLst/>
                            <a:gdLst/>
                            <a:ahLst/>
                            <a:cxnLst/>
                            <a:rect l="l" t="t" r="r" b="b"/>
                            <a:pathLst>
                              <a:path w="5981700" h="4747895">
                                <a:moveTo>
                                  <a:pt x="5981446" y="4572622"/>
                                </a:moveTo>
                                <a:lnTo>
                                  <a:pt x="0" y="4572622"/>
                                </a:lnTo>
                                <a:lnTo>
                                  <a:pt x="0" y="4747882"/>
                                </a:lnTo>
                                <a:lnTo>
                                  <a:pt x="5981446" y="4747882"/>
                                </a:lnTo>
                                <a:lnTo>
                                  <a:pt x="5981446" y="4572622"/>
                                </a:lnTo>
                                <a:close/>
                              </a:path>
                              <a:path w="5981700" h="4747895">
                                <a:moveTo>
                                  <a:pt x="5981446" y="3894061"/>
                                </a:moveTo>
                                <a:lnTo>
                                  <a:pt x="0" y="3894061"/>
                                </a:lnTo>
                                <a:lnTo>
                                  <a:pt x="0" y="4069321"/>
                                </a:lnTo>
                                <a:lnTo>
                                  <a:pt x="5981446" y="4069321"/>
                                </a:lnTo>
                                <a:lnTo>
                                  <a:pt x="5981446" y="3894061"/>
                                </a:lnTo>
                                <a:close/>
                              </a:path>
                              <a:path w="5981700" h="4747895">
                                <a:moveTo>
                                  <a:pt x="5981446" y="3215881"/>
                                </a:moveTo>
                                <a:lnTo>
                                  <a:pt x="0" y="3215881"/>
                                </a:lnTo>
                                <a:lnTo>
                                  <a:pt x="0" y="3391141"/>
                                </a:lnTo>
                                <a:lnTo>
                                  <a:pt x="5981446" y="3391141"/>
                                </a:lnTo>
                                <a:lnTo>
                                  <a:pt x="5981446" y="3215881"/>
                                </a:lnTo>
                                <a:close/>
                              </a:path>
                              <a:path w="5981700" h="4747895">
                                <a:moveTo>
                                  <a:pt x="5981446" y="2362441"/>
                                </a:moveTo>
                                <a:lnTo>
                                  <a:pt x="0" y="2362441"/>
                                </a:lnTo>
                                <a:lnTo>
                                  <a:pt x="0" y="2537701"/>
                                </a:lnTo>
                                <a:lnTo>
                                  <a:pt x="5981446" y="2537701"/>
                                </a:lnTo>
                                <a:lnTo>
                                  <a:pt x="5981446" y="2362441"/>
                                </a:lnTo>
                                <a:close/>
                              </a:path>
                              <a:path w="5981700" h="4747895">
                                <a:moveTo>
                                  <a:pt x="5981446" y="1684007"/>
                                </a:moveTo>
                                <a:lnTo>
                                  <a:pt x="0" y="1684007"/>
                                </a:lnTo>
                                <a:lnTo>
                                  <a:pt x="0" y="1859267"/>
                                </a:lnTo>
                                <a:lnTo>
                                  <a:pt x="5981446" y="1859267"/>
                                </a:lnTo>
                                <a:lnTo>
                                  <a:pt x="5981446" y="1684007"/>
                                </a:lnTo>
                                <a:close/>
                              </a:path>
                              <a:path w="5981700" h="4747895">
                                <a:moveTo>
                                  <a:pt x="5981446" y="830567"/>
                                </a:moveTo>
                                <a:lnTo>
                                  <a:pt x="0" y="830567"/>
                                </a:lnTo>
                                <a:lnTo>
                                  <a:pt x="0" y="1005827"/>
                                </a:lnTo>
                                <a:lnTo>
                                  <a:pt x="5981446" y="1005827"/>
                                </a:lnTo>
                                <a:lnTo>
                                  <a:pt x="5981446" y="830567"/>
                                </a:lnTo>
                                <a:close/>
                              </a:path>
                              <a:path w="5981700" h="4747895">
                                <a:moveTo>
                                  <a:pt x="5981446" y="0"/>
                                </a:moveTo>
                                <a:lnTo>
                                  <a:pt x="0" y="0"/>
                                </a:lnTo>
                                <a:lnTo>
                                  <a:pt x="0" y="175247"/>
                                </a:lnTo>
                                <a:lnTo>
                                  <a:pt x="5981446" y="175247"/>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30D7097" id="Group 247" o:spid="_x0000_s1026" style="position:absolute;margin-left:70.6pt;margin-top:93.1pt;width:471pt;height:451.5pt;z-index:-16735232;mso-wrap-distance-left:0;mso-wrap-distance-right:0;mso-position-horizontal-relative:page" coordsize="59817,5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">
                <v:shape id="Graphic 248"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49" o:spid="_x0000_s1028" style="position:absolute;top:9861;width:59817;height:47479;visibility:visible;mso-wrap-style:square;v-text-anchor:top" coordsize="5981700,474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" path="m5981446,4572622l,4572622r,175260l5981446,4747882r,-175260xem5981446,3894061l,3894061r,175260l5981446,4069321r,-175260xem5981446,3215881l,3215881r,175260l5981446,3391141r,-175260xem5981446,2362441l,2362441r,175260l5981446,2537701r,-175260xem5981446,1684007l,1684007r,175260l5981446,1859267r,-175260xem5981446,830567l,830567r,175260l5981446,1005827r,-175260xem5981446,l,,,175247r5981446,l5981446,xe" stroked="f">
                  <v:path arrowok="t"/>
                </v:shape>
                <w10:wrap anchorx="page"/>
              </v:group>
            </w:pict>
          </mc:Fallback>
        </mc:AlternateContent>
      </w:r>
      <w:r>
        <w:t>This</w:t>
      </w:r>
      <w:r>
        <w:rPr>
          <w:spacing w:val="-10"/>
        </w:rPr>
        <w:t xml:space="preserve"> </w:t>
      </w:r>
      <w:r>
        <w:t>is</w:t>
      </w:r>
      <w:r>
        <w:rPr>
          <w:spacing w:val="-12"/>
        </w:rPr>
        <w:t xml:space="preserve"> </w:t>
      </w:r>
      <w:r>
        <w:t>the</w:t>
      </w:r>
      <w:r>
        <w:rPr>
          <w:spacing w:val="-13"/>
        </w:rPr>
        <w:t xml:space="preserve"> </w:t>
      </w:r>
      <w:r>
        <w:t>minimum</w:t>
      </w:r>
      <w:r>
        <w:rPr>
          <w:spacing w:val="-10"/>
        </w:rPr>
        <w:t xml:space="preserve"> </w:t>
      </w:r>
      <w:r>
        <w:t>allotment,</w:t>
      </w:r>
      <w:r>
        <w:rPr>
          <w:spacing w:val="-11"/>
        </w:rPr>
        <w:t xml:space="preserve"> </w:t>
      </w:r>
      <w:r>
        <w:t>any</w:t>
      </w:r>
      <w:r>
        <w:rPr>
          <w:spacing w:val="-12"/>
        </w:rPr>
        <w:t xml:space="preserve"> </w:t>
      </w:r>
      <w:r>
        <w:t>additional</w:t>
      </w:r>
      <w:r>
        <w:rPr>
          <w:spacing w:val="-10"/>
        </w:rPr>
        <w:t xml:space="preserve"> </w:t>
      </w:r>
      <w:r>
        <w:t>items</w:t>
      </w:r>
      <w:r>
        <w:rPr>
          <w:spacing w:val="-12"/>
        </w:rPr>
        <w:t xml:space="preserve"> </w:t>
      </w:r>
      <w:r>
        <w:t>or</w:t>
      </w:r>
      <w:r>
        <w:rPr>
          <w:spacing w:val="-10"/>
        </w:rPr>
        <w:t xml:space="preserve"> </w:t>
      </w:r>
      <w:r>
        <w:t>amounts</w:t>
      </w:r>
      <w:r>
        <w:rPr>
          <w:spacing w:val="-11"/>
        </w:rPr>
        <w:t xml:space="preserve"> </w:t>
      </w:r>
      <w:r>
        <w:t>provided</w:t>
      </w:r>
      <w:r>
        <w:rPr>
          <w:spacing w:val="-11"/>
        </w:rPr>
        <w:t xml:space="preserve"> </w:t>
      </w:r>
      <w:r>
        <w:t>for</w:t>
      </w:r>
      <w:r>
        <w:rPr>
          <w:spacing w:val="-10"/>
        </w:rPr>
        <w:t xml:space="preserve"> </w:t>
      </w:r>
      <w:r>
        <w:t>in</w:t>
      </w:r>
      <w:r>
        <w:rPr>
          <w:spacing w:val="-11"/>
        </w:rPr>
        <w:t xml:space="preserve"> </w:t>
      </w:r>
      <w:r>
        <w:t>any Provincial Appendix shall also apply.</w:t>
      </w:r>
    </w:p>
    <w:p w14:paraId="4AB8329A" w14:textId="77777777" w:rsidR="00490249" w:rsidRDefault="00490249">
      <w:pPr>
        <w:pStyle w:val="BodyText"/>
        <w:spacing w:before="5"/>
        <w:ind w:left="0"/>
        <w:jc w:val="left"/>
        <w:rPr>
          <w:sz w:val="10"/>
        </w:rPr>
      </w:pPr>
    </w:p>
    <w:tbl>
      <w:tblPr>
        <w:tblW w:w="0" w:type="auto"/>
        <w:tblInd w:w="1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81"/>
        <w:gridCol w:w="708"/>
        <w:gridCol w:w="3274"/>
        <w:gridCol w:w="708"/>
      </w:tblGrid>
      <w:tr w:rsidR="00490249" w14:paraId="7320176A" w14:textId="77777777">
        <w:trPr>
          <w:trHeight w:val="529"/>
        </w:trPr>
        <w:tc>
          <w:tcPr>
            <w:tcW w:w="2081" w:type="dxa"/>
          </w:tcPr>
          <w:p w14:paraId="177A244D" w14:textId="77777777" w:rsidR="00490249" w:rsidRDefault="00000000">
            <w:pPr>
              <w:pStyle w:val="TableParagraph"/>
              <w:spacing w:line="240" w:lineRule="auto"/>
              <w:ind w:left="107"/>
              <w:jc w:val="left"/>
              <w:rPr>
                <w:sz w:val="24"/>
              </w:rPr>
            </w:pPr>
            <w:r>
              <w:rPr>
                <w:sz w:val="24"/>
              </w:rPr>
              <w:t>Type</w:t>
            </w:r>
            <w:r>
              <w:rPr>
                <w:spacing w:val="-2"/>
                <w:sz w:val="24"/>
              </w:rPr>
              <w:t xml:space="preserve"> </w:t>
            </w:r>
            <w:r>
              <w:rPr>
                <w:sz w:val="24"/>
              </w:rPr>
              <w:t>of</w:t>
            </w:r>
            <w:r>
              <w:rPr>
                <w:spacing w:val="-1"/>
                <w:sz w:val="24"/>
              </w:rPr>
              <w:t xml:space="preserve"> </w:t>
            </w:r>
            <w:r>
              <w:rPr>
                <w:spacing w:val="-2"/>
                <w:sz w:val="24"/>
              </w:rPr>
              <w:t>clothing</w:t>
            </w:r>
          </w:p>
        </w:tc>
        <w:tc>
          <w:tcPr>
            <w:tcW w:w="708" w:type="dxa"/>
          </w:tcPr>
          <w:p w14:paraId="43CF5618" w14:textId="77777777" w:rsidR="00490249" w:rsidRDefault="00000000">
            <w:pPr>
              <w:pStyle w:val="TableParagraph"/>
              <w:spacing w:line="240" w:lineRule="auto"/>
              <w:ind w:left="108"/>
              <w:jc w:val="left"/>
              <w:rPr>
                <w:sz w:val="24"/>
              </w:rPr>
            </w:pPr>
            <w:r>
              <w:rPr>
                <w:w w:val="99"/>
                <w:sz w:val="24"/>
              </w:rPr>
              <w:t>#</w:t>
            </w:r>
          </w:p>
        </w:tc>
        <w:tc>
          <w:tcPr>
            <w:tcW w:w="3274" w:type="dxa"/>
          </w:tcPr>
          <w:p w14:paraId="0426B26F" w14:textId="77777777" w:rsidR="00490249" w:rsidRDefault="00000000">
            <w:pPr>
              <w:pStyle w:val="TableParagraph"/>
              <w:spacing w:line="240" w:lineRule="auto"/>
              <w:ind w:left="108"/>
              <w:jc w:val="left"/>
              <w:rPr>
                <w:sz w:val="24"/>
              </w:rPr>
            </w:pPr>
            <w:r>
              <w:rPr>
                <w:sz w:val="24"/>
              </w:rPr>
              <w:t>Type</w:t>
            </w:r>
            <w:r>
              <w:rPr>
                <w:spacing w:val="-2"/>
                <w:sz w:val="24"/>
              </w:rPr>
              <w:t xml:space="preserve"> </w:t>
            </w:r>
            <w:r>
              <w:rPr>
                <w:sz w:val="24"/>
              </w:rPr>
              <w:t>of</w:t>
            </w:r>
            <w:r>
              <w:rPr>
                <w:spacing w:val="-1"/>
                <w:sz w:val="24"/>
              </w:rPr>
              <w:t xml:space="preserve"> </w:t>
            </w:r>
            <w:r>
              <w:rPr>
                <w:spacing w:val="-2"/>
                <w:sz w:val="24"/>
              </w:rPr>
              <w:t>clothing</w:t>
            </w:r>
          </w:p>
        </w:tc>
        <w:tc>
          <w:tcPr>
            <w:tcW w:w="708" w:type="dxa"/>
          </w:tcPr>
          <w:p w14:paraId="5B980C63" w14:textId="77777777" w:rsidR="00490249" w:rsidRDefault="00000000">
            <w:pPr>
              <w:pStyle w:val="TableParagraph"/>
              <w:spacing w:line="240" w:lineRule="auto"/>
              <w:ind w:left="108"/>
              <w:jc w:val="left"/>
              <w:rPr>
                <w:sz w:val="24"/>
              </w:rPr>
            </w:pPr>
            <w:r>
              <w:rPr>
                <w:w w:val="99"/>
                <w:sz w:val="24"/>
              </w:rPr>
              <w:t>#</w:t>
            </w:r>
          </w:p>
        </w:tc>
      </w:tr>
      <w:tr w:rsidR="00490249" w14:paraId="27ECFD6B" w14:textId="77777777">
        <w:trPr>
          <w:trHeight w:val="671"/>
        </w:trPr>
        <w:tc>
          <w:tcPr>
            <w:tcW w:w="2081" w:type="dxa"/>
          </w:tcPr>
          <w:p w14:paraId="312F3B77" w14:textId="77777777" w:rsidR="00490249" w:rsidRDefault="00000000">
            <w:pPr>
              <w:pStyle w:val="TableParagraph"/>
              <w:spacing w:line="240" w:lineRule="auto"/>
              <w:ind w:left="107"/>
              <w:jc w:val="left"/>
              <w:rPr>
                <w:sz w:val="24"/>
              </w:rPr>
            </w:pPr>
            <w:r>
              <w:rPr>
                <w:sz w:val="24"/>
              </w:rPr>
              <w:t>3-in-1</w:t>
            </w:r>
            <w:r>
              <w:rPr>
                <w:spacing w:val="-10"/>
                <w:sz w:val="24"/>
              </w:rPr>
              <w:t xml:space="preserve"> </w:t>
            </w:r>
            <w:r>
              <w:rPr>
                <w:spacing w:val="-2"/>
                <w:sz w:val="24"/>
              </w:rPr>
              <w:t>Jacket</w:t>
            </w:r>
          </w:p>
        </w:tc>
        <w:tc>
          <w:tcPr>
            <w:tcW w:w="708" w:type="dxa"/>
          </w:tcPr>
          <w:p w14:paraId="7C0904BE" w14:textId="77777777" w:rsidR="00490249" w:rsidRDefault="00000000">
            <w:pPr>
              <w:pStyle w:val="TableParagraph"/>
              <w:spacing w:line="240" w:lineRule="auto"/>
              <w:ind w:left="108"/>
              <w:jc w:val="left"/>
              <w:rPr>
                <w:sz w:val="24"/>
              </w:rPr>
            </w:pPr>
            <w:r>
              <w:rPr>
                <w:w w:val="99"/>
                <w:sz w:val="24"/>
              </w:rPr>
              <w:t>1</w:t>
            </w:r>
          </w:p>
        </w:tc>
        <w:tc>
          <w:tcPr>
            <w:tcW w:w="3274" w:type="dxa"/>
          </w:tcPr>
          <w:p w14:paraId="0107D5ED" w14:textId="77777777" w:rsidR="00490249" w:rsidRDefault="00000000">
            <w:pPr>
              <w:pStyle w:val="TableParagraph"/>
              <w:spacing w:before="100" w:line="270" w:lineRule="atLeast"/>
              <w:ind w:left="108"/>
              <w:jc w:val="left"/>
              <w:rPr>
                <w:sz w:val="24"/>
              </w:rPr>
            </w:pPr>
            <w:r>
              <w:rPr>
                <w:sz w:val="24"/>
              </w:rPr>
              <w:t>Shirts</w:t>
            </w:r>
            <w:r>
              <w:rPr>
                <w:spacing w:val="40"/>
                <w:sz w:val="24"/>
              </w:rPr>
              <w:t xml:space="preserve"> </w:t>
            </w:r>
            <w:r>
              <w:rPr>
                <w:sz w:val="24"/>
              </w:rPr>
              <w:t>(Long</w:t>
            </w:r>
            <w:r>
              <w:rPr>
                <w:spacing w:val="40"/>
                <w:sz w:val="24"/>
              </w:rPr>
              <w:t xml:space="preserve"> </w:t>
            </w:r>
            <w:r>
              <w:rPr>
                <w:sz w:val="24"/>
              </w:rPr>
              <w:t>Sleeve/</w:t>
            </w:r>
            <w:r>
              <w:rPr>
                <w:spacing w:val="40"/>
                <w:sz w:val="24"/>
              </w:rPr>
              <w:t xml:space="preserve"> </w:t>
            </w:r>
            <w:r>
              <w:rPr>
                <w:sz w:val="24"/>
              </w:rPr>
              <w:t xml:space="preserve">Short </w:t>
            </w:r>
            <w:r>
              <w:rPr>
                <w:spacing w:val="-2"/>
                <w:sz w:val="24"/>
              </w:rPr>
              <w:t>Sleeve</w:t>
            </w:r>
          </w:p>
        </w:tc>
        <w:tc>
          <w:tcPr>
            <w:tcW w:w="708" w:type="dxa"/>
          </w:tcPr>
          <w:p w14:paraId="24A6A3F7" w14:textId="77777777" w:rsidR="00490249" w:rsidRDefault="00000000">
            <w:pPr>
              <w:pStyle w:val="TableParagraph"/>
              <w:spacing w:line="240" w:lineRule="auto"/>
              <w:ind w:left="108"/>
              <w:jc w:val="left"/>
              <w:rPr>
                <w:sz w:val="24"/>
              </w:rPr>
            </w:pPr>
            <w:r>
              <w:rPr>
                <w:w w:val="99"/>
                <w:sz w:val="24"/>
              </w:rPr>
              <w:t>5</w:t>
            </w:r>
          </w:p>
        </w:tc>
      </w:tr>
      <w:tr w:rsidR="00490249" w14:paraId="5B0E6446" w14:textId="77777777">
        <w:trPr>
          <w:trHeight w:val="673"/>
        </w:trPr>
        <w:tc>
          <w:tcPr>
            <w:tcW w:w="2081" w:type="dxa"/>
          </w:tcPr>
          <w:p w14:paraId="49C2CA2C" w14:textId="77777777" w:rsidR="00490249" w:rsidRDefault="00000000">
            <w:pPr>
              <w:pStyle w:val="TableParagraph"/>
              <w:spacing w:before="102" w:line="270" w:lineRule="atLeast"/>
              <w:ind w:left="107" w:right="7"/>
              <w:jc w:val="left"/>
              <w:rPr>
                <w:sz w:val="24"/>
              </w:rPr>
            </w:pPr>
            <w:r>
              <w:rPr>
                <w:spacing w:val="-2"/>
                <w:sz w:val="24"/>
              </w:rPr>
              <w:t>Summer/rain jacket</w:t>
            </w:r>
          </w:p>
        </w:tc>
        <w:tc>
          <w:tcPr>
            <w:tcW w:w="708" w:type="dxa"/>
          </w:tcPr>
          <w:p w14:paraId="50D2E971" w14:textId="77777777" w:rsidR="00490249" w:rsidRDefault="00000000">
            <w:pPr>
              <w:pStyle w:val="TableParagraph"/>
              <w:spacing w:before="122" w:line="240" w:lineRule="auto"/>
              <w:ind w:left="108"/>
              <w:jc w:val="left"/>
              <w:rPr>
                <w:sz w:val="24"/>
              </w:rPr>
            </w:pPr>
            <w:r>
              <w:rPr>
                <w:w w:val="99"/>
                <w:sz w:val="24"/>
              </w:rPr>
              <w:t>1</w:t>
            </w:r>
          </w:p>
        </w:tc>
        <w:tc>
          <w:tcPr>
            <w:tcW w:w="3274" w:type="dxa"/>
          </w:tcPr>
          <w:p w14:paraId="465261FA" w14:textId="77777777" w:rsidR="00490249" w:rsidRDefault="00000000">
            <w:pPr>
              <w:pStyle w:val="TableParagraph"/>
              <w:spacing w:before="122" w:line="240" w:lineRule="auto"/>
              <w:ind w:left="108"/>
              <w:jc w:val="left"/>
              <w:rPr>
                <w:sz w:val="24"/>
              </w:rPr>
            </w:pPr>
            <w:r>
              <w:rPr>
                <w:spacing w:val="-5"/>
                <w:sz w:val="24"/>
              </w:rPr>
              <w:t>Cap</w:t>
            </w:r>
          </w:p>
        </w:tc>
        <w:tc>
          <w:tcPr>
            <w:tcW w:w="708" w:type="dxa"/>
          </w:tcPr>
          <w:p w14:paraId="61858A10" w14:textId="77777777" w:rsidR="00490249" w:rsidRDefault="00000000">
            <w:pPr>
              <w:pStyle w:val="TableParagraph"/>
              <w:spacing w:before="122" w:line="240" w:lineRule="auto"/>
              <w:ind w:left="108"/>
              <w:jc w:val="left"/>
              <w:rPr>
                <w:sz w:val="24"/>
              </w:rPr>
            </w:pPr>
            <w:r>
              <w:rPr>
                <w:w w:val="99"/>
                <w:sz w:val="24"/>
              </w:rPr>
              <w:t>1</w:t>
            </w:r>
          </w:p>
        </w:tc>
      </w:tr>
      <w:tr w:rsidR="00490249" w14:paraId="65E02655" w14:textId="77777777">
        <w:trPr>
          <w:trHeight w:val="530"/>
        </w:trPr>
        <w:tc>
          <w:tcPr>
            <w:tcW w:w="2081" w:type="dxa"/>
          </w:tcPr>
          <w:p w14:paraId="5229B0D0" w14:textId="77777777" w:rsidR="00490249" w:rsidRDefault="00000000">
            <w:pPr>
              <w:pStyle w:val="TableParagraph"/>
              <w:spacing w:line="240" w:lineRule="auto"/>
              <w:ind w:left="107"/>
              <w:jc w:val="left"/>
              <w:rPr>
                <w:sz w:val="24"/>
              </w:rPr>
            </w:pPr>
            <w:r>
              <w:rPr>
                <w:spacing w:val="-2"/>
                <w:sz w:val="24"/>
              </w:rPr>
              <w:t>Shorts/pants</w:t>
            </w:r>
          </w:p>
        </w:tc>
        <w:tc>
          <w:tcPr>
            <w:tcW w:w="708" w:type="dxa"/>
          </w:tcPr>
          <w:p w14:paraId="2470FE2C" w14:textId="77777777" w:rsidR="00490249" w:rsidRDefault="00000000">
            <w:pPr>
              <w:pStyle w:val="TableParagraph"/>
              <w:spacing w:line="240" w:lineRule="auto"/>
              <w:ind w:left="108"/>
              <w:jc w:val="left"/>
              <w:rPr>
                <w:sz w:val="24"/>
              </w:rPr>
            </w:pPr>
            <w:r>
              <w:rPr>
                <w:w w:val="99"/>
                <w:sz w:val="24"/>
              </w:rPr>
              <w:t>5</w:t>
            </w:r>
          </w:p>
        </w:tc>
        <w:tc>
          <w:tcPr>
            <w:tcW w:w="3274" w:type="dxa"/>
          </w:tcPr>
          <w:p w14:paraId="1DD392F6" w14:textId="77777777" w:rsidR="00490249" w:rsidRDefault="00000000">
            <w:pPr>
              <w:pStyle w:val="TableParagraph"/>
              <w:spacing w:line="240" w:lineRule="auto"/>
              <w:ind w:left="108"/>
              <w:jc w:val="left"/>
              <w:rPr>
                <w:sz w:val="24"/>
              </w:rPr>
            </w:pPr>
            <w:r>
              <w:rPr>
                <w:spacing w:val="-2"/>
                <w:sz w:val="24"/>
              </w:rPr>
              <w:t>Toque</w:t>
            </w:r>
          </w:p>
        </w:tc>
        <w:tc>
          <w:tcPr>
            <w:tcW w:w="708" w:type="dxa"/>
          </w:tcPr>
          <w:p w14:paraId="58B9AAF4" w14:textId="77777777" w:rsidR="00490249" w:rsidRDefault="00000000">
            <w:pPr>
              <w:pStyle w:val="TableParagraph"/>
              <w:spacing w:line="240" w:lineRule="auto"/>
              <w:ind w:left="108"/>
              <w:jc w:val="left"/>
              <w:rPr>
                <w:sz w:val="24"/>
              </w:rPr>
            </w:pPr>
            <w:r>
              <w:rPr>
                <w:w w:val="99"/>
                <w:sz w:val="24"/>
              </w:rPr>
              <w:t>1</w:t>
            </w:r>
          </w:p>
        </w:tc>
      </w:tr>
    </w:tbl>
    <w:p w14:paraId="632B86F5" w14:textId="77777777" w:rsidR="00490249" w:rsidRDefault="00000000">
      <w:pPr>
        <w:pStyle w:val="Heading4"/>
        <w:numPr>
          <w:ilvl w:val="1"/>
          <w:numId w:val="6"/>
        </w:numPr>
        <w:tabs>
          <w:tab w:val="left" w:pos="1580"/>
        </w:tabs>
        <w:spacing w:before="121"/>
      </w:pPr>
      <w:r>
        <w:rPr>
          <w:smallCaps/>
        </w:rPr>
        <w:t>Additional</w:t>
      </w:r>
      <w:r>
        <w:rPr>
          <w:smallCaps/>
          <w:spacing w:val="-11"/>
        </w:rPr>
        <w:t xml:space="preserve"> </w:t>
      </w:r>
      <w:r>
        <w:rPr>
          <w:smallCaps/>
        </w:rPr>
        <w:t>Provincial</w:t>
      </w:r>
      <w:r>
        <w:rPr>
          <w:smallCaps/>
          <w:spacing w:val="-12"/>
        </w:rPr>
        <w:t xml:space="preserve"> </w:t>
      </w:r>
      <w:r>
        <w:rPr>
          <w:smallCaps/>
          <w:spacing w:val="-4"/>
        </w:rPr>
        <w:t>Rules</w:t>
      </w:r>
    </w:p>
    <w:p w14:paraId="17E55D6B" w14:textId="77777777" w:rsidR="00490249" w:rsidRDefault="00000000">
      <w:pPr>
        <w:pStyle w:val="BodyText"/>
        <w:ind w:left="860"/>
      </w:pPr>
      <w:r>
        <w:t>All</w:t>
      </w:r>
      <w:r>
        <w:rPr>
          <w:spacing w:val="-3"/>
        </w:rPr>
        <w:t xml:space="preserve"> </w:t>
      </w:r>
      <w:r>
        <w:t>other</w:t>
      </w:r>
      <w:r>
        <w:rPr>
          <w:spacing w:val="-5"/>
        </w:rPr>
        <w:t xml:space="preserve"> </w:t>
      </w:r>
      <w:r>
        <w:t>provincial</w:t>
      </w:r>
      <w:r>
        <w:rPr>
          <w:spacing w:val="-2"/>
        </w:rPr>
        <w:t xml:space="preserve"> </w:t>
      </w:r>
      <w:r>
        <w:t>uniform</w:t>
      </w:r>
      <w:r>
        <w:rPr>
          <w:spacing w:val="-1"/>
        </w:rPr>
        <w:t xml:space="preserve"> </w:t>
      </w:r>
      <w:r>
        <w:t>rules</w:t>
      </w:r>
      <w:r>
        <w:rPr>
          <w:spacing w:val="-2"/>
        </w:rPr>
        <w:t xml:space="preserve"> </w:t>
      </w:r>
      <w:r>
        <w:t>shall</w:t>
      </w:r>
      <w:r>
        <w:rPr>
          <w:spacing w:val="-3"/>
        </w:rPr>
        <w:t xml:space="preserve"> </w:t>
      </w:r>
      <w:r>
        <w:t>also</w:t>
      </w:r>
      <w:r>
        <w:rPr>
          <w:spacing w:val="-2"/>
        </w:rPr>
        <w:t xml:space="preserve"> </w:t>
      </w:r>
      <w:r>
        <w:t>apply</w:t>
      </w:r>
      <w:r>
        <w:rPr>
          <w:spacing w:val="-4"/>
        </w:rPr>
        <w:t xml:space="preserve"> </w:t>
      </w:r>
      <w:r>
        <w:t>as</w:t>
      </w:r>
      <w:r>
        <w:rPr>
          <w:spacing w:val="-2"/>
        </w:rPr>
        <w:t xml:space="preserve"> </w:t>
      </w:r>
      <w:r>
        <w:t>per</w:t>
      </w:r>
      <w:r>
        <w:rPr>
          <w:spacing w:val="-2"/>
        </w:rPr>
        <w:t xml:space="preserve"> </w:t>
      </w:r>
      <w:r>
        <w:t>each</w:t>
      </w:r>
      <w:r>
        <w:rPr>
          <w:spacing w:val="-1"/>
        </w:rPr>
        <w:t xml:space="preserve"> </w:t>
      </w:r>
      <w:r>
        <w:rPr>
          <w:spacing w:val="-2"/>
        </w:rPr>
        <w:t>Appendix.</w:t>
      </w:r>
    </w:p>
    <w:p w14:paraId="553D8160" w14:textId="77777777" w:rsidR="00490249" w:rsidRDefault="00490249">
      <w:pPr>
        <w:pStyle w:val="BodyText"/>
        <w:spacing w:before="10"/>
        <w:ind w:left="0"/>
        <w:jc w:val="left"/>
        <w:rPr>
          <w:sz w:val="20"/>
        </w:rPr>
      </w:pPr>
    </w:p>
    <w:p w14:paraId="33991FDC" w14:textId="77777777" w:rsidR="00490249" w:rsidRDefault="00000000">
      <w:pPr>
        <w:pStyle w:val="Heading3"/>
        <w:ind w:left="2961"/>
      </w:pPr>
      <w:bookmarkStart w:id="34" w:name="_bookmark28"/>
      <w:bookmarkEnd w:id="34"/>
      <w:r>
        <w:t>ARTICLE</w:t>
      </w:r>
      <w:r>
        <w:rPr>
          <w:spacing w:val="-6"/>
        </w:rPr>
        <w:t xml:space="preserve"> </w:t>
      </w:r>
      <w:r>
        <w:t>21</w:t>
      </w:r>
      <w:r>
        <w:rPr>
          <w:spacing w:val="-2"/>
        </w:rPr>
        <w:t xml:space="preserve"> </w:t>
      </w:r>
      <w:r>
        <w:t>–</w:t>
      </w:r>
      <w:r>
        <w:rPr>
          <w:spacing w:val="-4"/>
        </w:rPr>
        <w:t xml:space="preserve"> </w:t>
      </w:r>
      <w:r>
        <w:rPr>
          <w:spacing w:val="-2"/>
        </w:rPr>
        <w:t>MISCELLANEOUS</w:t>
      </w:r>
    </w:p>
    <w:p w14:paraId="1468088D" w14:textId="77777777" w:rsidR="00490249" w:rsidRDefault="00000000">
      <w:pPr>
        <w:pStyle w:val="Heading4"/>
        <w:numPr>
          <w:ilvl w:val="1"/>
          <w:numId w:val="5"/>
        </w:numPr>
        <w:tabs>
          <w:tab w:val="left" w:pos="1580"/>
        </w:tabs>
      </w:pPr>
      <w:r>
        <w:rPr>
          <w:smallCaps/>
        </w:rPr>
        <w:t>Mandatory</w:t>
      </w:r>
      <w:r>
        <w:rPr>
          <w:smallCaps/>
          <w:spacing w:val="-10"/>
        </w:rPr>
        <w:t xml:space="preserve"> </w:t>
      </w:r>
      <w:r>
        <w:rPr>
          <w:smallCaps/>
        </w:rPr>
        <w:t>Company</w:t>
      </w:r>
      <w:r>
        <w:rPr>
          <w:smallCaps/>
          <w:spacing w:val="-8"/>
        </w:rPr>
        <w:t xml:space="preserve"> </w:t>
      </w:r>
      <w:r>
        <w:rPr>
          <w:smallCaps/>
        </w:rPr>
        <w:t>Vehicle</w:t>
      </w:r>
      <w:r>
        <w:rPr>
          <w:smallCaps/>
          <w:spacing w:val="-10"/>
        </w:rPr>
        <w:t xml:space="preserve"> </w:t>
      </w:r>
      <w:r>
        <w:rPr>
          <w:smallCaps/>
          <w:spacing w:val="-2"/>
        </w:rPr>
        <w:t>Equipment</w:t>
      </w:r>
    </w:p>
    <w:p w14:paraId="761CC397" w14:textId="77777777" w:rsidR="00490249" w:rsidRDefault="00000000">
      <w:pPr>
        <w:pStyle w:val="BodyText"/>
        <w:ind w:left="860" w:right="142"/>
      </w:pPr>
      <w:proofErr w:type="gramStart"/>
      <w:r>
        <w:t>In</w:t>
      </w:r>
      <w:r>
        <w:rPr>
          <w:spacing w:val="-16"/>
        </w:rPr>
        <w:t xml:space="preserve"> </w:t>
      </w:r>
      <w:r>
        <w:t>order</w:t>
      </w:r>
      <w:r>
        <w:rPr>
          <w:spacing w:val="-16"/>
        </w:rPr>
        <w:t xml:space="preserve"> </w:t>
      </w:r>
      <w:r>
        <w:t>to</w:t>
      </w:r>
      <w:proofErr w:type="gramEnd"/>
      <w:r>
        <w:rPr>
          <w:spacing w:val="-14"/>
        </w:rPr>
        <w:t xml:space="preserve"> </w:t>
      </w:r>
      <w:r>
        <w:t>provide</w:t>
      </w:r>
      <w:r>
        <w:rPr>
          <w:spacing w:val="-12"/>
        </w:rPr>
        <w:t xml:space="preserve"> </w:t>
      </w:r>
      <w:r>
        <w:t>adequate</w:t>
      </w:r>
      <w:r>
        <w:rPr>
          <w:spacing w:val="-14"/>
        </w:rPr>
        <w:t xml:space="preserve"> </w:t>
      </w:r>
      <w:r>
        <w:t>vision</w:t>
      </w:r>
      <w:r>
        <w:rPr>
          <w:spacing w:val="-14"/>
        </w:rPr>
        <w:t xml:space="preserve"> </w:t>
      </w:r>
      <w:r>
        <w:t>front</w:t>
      </w:r>
      <w:r>
        <w:rPr>
          <w:spacing w:val="-17"/>
        </w:rPr>
        <w:t xml:space="preserve"> </w:t>
      </w:r>
      <w:r>
        <w:t>and</w:t>
      </w:r>
      <w:r>
        <w:rPr>
          <w:spacing w:val="-14"/>
        </w:rPr>
        <w:t xml:space="preserve"> </w:t>
      </w:r>
      <w:r>
        <w:t>rear,</w:t>
      </w:r>
      <w:r>
        <w:rPr>
          <w:spacing w:val="-15"/>
        </w:rPr>
        <w:t xml:space="preserve"> </w:t>
      </w:r>
      <w:r>
        <w:t>all</w:t>
      </w:r>
      <w:r>
        <w:rPr>
          <w:spacing w:val="-17"/>
        </w:rPr>
        <w:t xml:space="preserve"> </w:t>
      </w:r>
      <w:r>
        <w:t>future</w:t>
      </w:r>
      <w:r>
        <w:rPr>
          <w:spacing w:val="-15"/>
        </w:rPr>
        <w:t xml:space="preserve"> </w:t>
      </w:r>
      <w:r>
        <w:t>new</w:t>
      </w:r>
      <w:r>
        <w:rPr>
          <w:spacing w:val="-17"/>
        </w:rPr>
        <w:t xml:space="preserve"> </w:t>
      </w:r>
      <w:r>
        <w:t>Company</w:t>
      </w:r>
      <w:r>
        <w:rPr>
          <w:spacing w:val="-17"/>
        </w:rPr>
        <w:t xml:space="preserve"> </w:t>
      </w:r>
      <w:r>
        <w:t>vehicles including Linehaul trucks and tractors will be equipped with heater, heated defrosters and heated mirrors if available as an option.</w:t>
      </w:r>
    </w:p>
    <w:p w14:paraId="488864CD" w14:textId="77777777" w:rsidR="00490249" w:rsidRDefault="00000000">
      <w:pPr>
        <w:pStyle w:val="Heading4"/>
        <w:numPr>
          <w:ilvl w:val="1"/>
          <w:numId w:val="5"/>
        </w:numPr>
        <w:tabs>
          <w:tab w:val="left" w:pos="1580"/>
        </w:tabs>
      </w:pPr>
      <w:r>
        <w:rPr>
          <w:smallCaps/>
        </w:rPr>
        <w:t>Window</w:t>
      </w:r>
      <w:r>
        <w:rPr>
          <w:smallCaps/>
          <w:spacing w:val="-9"/>
        </w:rPr>
        <w:t xml:space="preserve"> </w:t>
      </w:r>
      <w:r>
        <w:rPr>
          <w:smallCaps/>
        </w:rPr>
        <w:t>Cleaning</w:t>
      </w:r>
      <w:r>
        <w:rPr>
          <w:smallCaps/>
          <w:spacing w:val="-10"/>
        </w:rPr>
        <w:t xml:space="preserve"> </w:t>
      </w:r>
      <w:r>
        <w:rPr>
          <w:smallCaps/>
          <w:spacing w:val="-2"/>
        </w:rPr>
        <w:t>Material</w:t>
      </w:r>
    </w:p>
    <w:p w14:paraId="338FEA82" w14:textId="77777777" w:rsidR="00490249" w:rsidRDefault="00000000">
      <w:pPr>
        <w:pStyle w:val="BodyText"/>
        <w:spacing w:before="121"/>
        <w:ind w:left="860" w:right="139"/>
      </w:pPr>
      <w:r>
        <w:t>Window</w:t>
      </w:r>
      <w:r>
        <w:rPr>
          <w:spacing w:val="-17"/>
        </w:rPr>
        <w:t xml:space="preserve"> </w:t>
      </w:r>
      <w:r>
        <w:t>cleaning</w:t>
      </w:r>
      <w:r>
        <w:rPr>
          <w:spacing w:val="-17"/>
        </w:rPr>
        <w:t xml:space="preserve"> </w:t>
      </w:r>
      <w:r>
        <w:t>material</w:t>
      </w:r>
      <w:r>
        <w:rPr>
          <w:spacing w:val="-16"/>
        </w:rPr>
        <w:t xml:space="preserve"> </w:t>
      </w:r>
      <w:r>
        <w:t>(</w:t>
      </w:r>
      <w:proofErr w:type="gramStart"/>
      <w:r>
        <w:t>e.g.</w:t>
      </w:r>
      <w:proofErr w:type="gramEnd"/>
      <w:r>
        <w:rPr>
          <w:spacing w:val="-17"/>
        </w:rPr>
        <w:t xml:space="preserve"> </w:t>
      </w:r>
      <w:r>
        <w:t>cleaner,</w:t>
      </w:r>
      <w:r>
        <w:rPr>
          <w:spacing w:val="-17"/>
        </w:rPr>
        <w:t xml:space="preserve"> </w:t>
      </w:r>
      <w:r>
        <w:t>paper</w:t>
      </w:r>
      <w:r>
        <w:rPr>
          <w:spacing w:val="-17"/>
        </w:rPr>
        <w:t xml:space="preserve"> </w:t>
      </w:r>
      <w:r>
        <w:t>towels,</w:t>
      </w:r>
      <w:r>
        <w:rPr>
          <w:spacing w:val="-16"/>
        </w:rPr>
        <w:t xml:space="preserve"> </w:t>
      </w:r>
      <w:r>
        <w:t>etc.)</w:t>
      </w:r>
      <w:r>
        <w:rPr>
          <w:spacing w:val="-17"/>
        </w:rPr>
        <w:t xml:space="preserve"> </w:t>
      </w:r>
      <w:r>
        <w:t>shall</w:t>
      </w:r>
      <w:r>
        <w:rPr>
          <w:spacing w:val="-17"/>
        </w:rPr>
        <w:t xml:space="preserve"> </w:t>
      </w:r>
      <w:r>
        <w:t>be</w:t>
      </w:r>
      <w:r>
        <w:rPr>
          <w:spacing w:val="-16"/>
        </w:rPr>
        <w:t xml:space="preserve"> </w:t>
      </w:r>
      <w:r>
        <w:t>made</w:t>
      </w:r>
      <w:r>
        <w:rPr>
          <w:spacing w:val="-17"/>
        </w:rPr>
        <w:t xml:space="preserve"> </w:t>
      </w:r>
      <w:r>
        <w:t>available at each facility for use by hourly drivers.</w:t>
      </w:r>
    </w:p>
    <w:p w14:paraId="3324557E" w14:textId="77777777" w:rsidR="00490249" w:rsidRDefault="00000000">
      <w:pPr>
        <w:pStyle w:val="Heading4"/>
        <w:numPr>
          <w:ilvl w:val="1"/>
          <w:numId w:val="5"/>
        </w:numPr>
        <w:tabs>
          <w:tab w:val="left" w:pos="1580"/>
        </w:tabs>
      </w:pPr>
      <w:r>
        <w:rPr>
          <w:smallCaps/>
        </w:rPr>
        <w:t>Driver</w:t>
      </w:r>
      <w:r>
        <w:rPr>
          <w:smallCaps/>
          <w:spacing w:val="-4"/>
        </w:rPr>
        <w:t xml:space="preserve"> </w:t>
      </w:r>
      <w:r>
        <w:rPr>
          <w:smallCaps/>
          <w:spacing w:val="-2"/>
        </w:rPr>
        <w:t>Abstracts</w:t>
      </w:r>
    </w:p>
    <w:p w14:paraId="13F09B91" w14:textId="77777777" w:rsidR="00490249" w:rsidRDefault="00000000">
      <w:pPr>
        <w:pStyle w:val="BodyText"/>
        <w:ind w:left="860" w:right="141"/>
      </w:pPr>
      <w:r>
        <w:t>Employees and Owner Operators performing driving duties will be required to provide to the Company authorization to allow them to obtain a driver’s license abstract from the Government. Costs will be borne by the Company.</w:t>
      </w:r>
    </w:p>
    <w:p w14:paraId="108CC685" w14:textId="77777777" w:rsidR="00490249" w:rsidRDefault="00000000">
      <w:pPr>
        <w:pStyle w:val="Heading4"/>
        <w:numPr>
          <w:ilvl w:val="1"/>
          <w:numId w:val="5"/>
        </w:numPr>
        <w:tabs>
          <w:tab w:val="left" w:pos="1580"/>
        </w:tabs>
      </w:pPr>
      <w:r>
        <w:rPr>
          <w:smallCaps/>
        </w:rPr>
        <w:t>Filtered</w:t>
      </w:r>
      <w:r>
        <w:rPr>
          <w:smallCaps/>
          <w:spacing w:val="-7"/>
        </w:rPr>
        <w:t xml:space="preserve"> </w:t>
      </w:r>
      <w:r>
        <w:rPr>
          <w:smallCaps/>
        </w:rPr>
        <w:t>Drinking</w:t>
      </w:r>
      <w:r>
        <w:rPr>
          <w:smallCaps/>
          <w:spacing w:val="-9"/>
        </w:rPr>
        <w:t xml:space="preserve"> </w:t>
      </w:r>
      <w:r>
        <w:rPr>
          <w:smallCaps/>
        </w:rPr>
        <w:t>Water</w:t>
      </w:r>
      <w:r>
        <w:rPr>
          <w:smallCaps/>
          <w:spacing w:val="-6"/>
        </w:rPr>
        <w:t xml:space="preserve"> </w:t>
      </w:r>
      <w:r>
        <w:rPr>
          <w:smallCaps/>
        </w:rPr>
        <w:t>and</w:t>
      </w:r>
      <w:r>
        <w:rPr>
          <w:smallCaps/>
          <w:spacing w:val="-7"/>
        </w:rPr>
        <w:t xml:space="preserve"> </w:t>
      </w:r>
      <w:r>
        <w:rPr>
          <w:smallCaps/>
          <w:spacing w:val="-4"/>
        </w:rPr>
        <w:t>Cups</w:t>
      </w:r>
    </w:p>
    <w:p w14:paraId="03A8A2AE" w14:textId="77777777" w:rsidR="00490249" w:rsidRDefault="00000000">
      <w:pPr>
        <w:pStyle w:val="BodyText"/>
        <w:ind w:left="860" w:right="145"/>
      </w:pPr>
      <w:r>
        <w:t xml:space="preserve">The Company must provide filtered drinking water and cups at all depots and </w:t>
      </w:r>
      <w:r>
        <w:rPr>
          <w:spacing w:val="-2"/>
        </w:rPr>
        <w:t>locations.</w:t>
      </w:r>
    </w:p>
    <w:p w14:paraId="77758FD3" w14:textId="77777777" w:rsidR="00490249" w:rsidRDefault="00000000">
      <w:pPr>
        <w:pStyle w:val="Heading4"/>
        <w:numPr>
          <w:ilvl w:val="1"/>
          <w:numId w:val="5"/>
        </w:numPr>
        <w:tabs>
          <w:tab w:val="left" w:pos="1580"/>
        </w:tabs>
      </w:pPr>
      <w:r>
        <w:rPr>
          <w:smallCaps/>
        </w:rPr>
        <w:t>One</w:t>
      </w:r>
      <w:r>
        <w:rPr>
          <w:smallCaps/>
          <w:spacing w:val="-5"/>
        </w:rPr>
        <w:t xml:space="preserve"> </w:t>
      </w:r>
      <w:r>
        <w:rPr>
          <w:smallCaps/>
        </w:rPr>
        <w:t>Route</w:t>
      </w:r>
      <w:r>
        <w:rPr>
          <w:smallCaps/>
          <w:spacing w:val="-5"/>
        </w:rPr>
        <w:t xml:space="preserve"> </w:t>
      </w:r>
      <w:r>
        <w:rPr>
          <w:smallCaps/>
        </w:rPr>
        <w:t>per</w:t>
      </w:r>
      <w:r>
        <w:rPr>
          <w:smallCaps/>
          <w:spacing w:val="-6"/>
        </w:rPr>
        <w:t xml:space="preserve"> </w:t>
      </w:r>
      <w:r>
        <w:rPr>
          <w:smallCaps/>
        </w:rPr>
        <w:t>Owner</w:t>
      </w:r>
      <w:r>
        <w:rPr>
          <w:smallCaps/>
          <w:spacing w:val="-5"/>
        </w:rPr>
        <w:t xml:space="preserve"> </w:t>
      </w:r>
      <w:r>
        <w:rPr>
          <w:smallCaps/>
          <w:spacing w:val="-2"/>
        </w:rPr>
        <w:t>Operator</w:t>
      </w:r>
    </w:p>
    <w:p w14:paraId="741B8EB4" w14:textId="77777777" w:rsidR="00490249" w:rsidRDefault="00000000">
      <w:pPr>
        <w:pStyle w:val="BodyText"/>
        <w:ind w:left="860" w:right="131"/>
      </w:pPr>
      <w:r>
        <w:t xml:space="preserve">No Owner Operator may hold or operate more than one (1) route </w:t>
      </w:r>
      <w:r>
        <w:rPr>
          <w:color w:val="FF0000"/>
        </w:rPr>
        <w:t xml:space="preserve">or truck </w:t>
      </w:r>
      <w:r>
        <w:t>at any time unless grandfathered in their provincial appendix.</w:t>
      </w:r>
    </w:p>
    <w:p w14:paraId="603E95BC" w14:textId="77777777" w:rsidR="00490249" w:rsidRDefault="00000000">
      <w:pPr>
        <w:pStyle w:val="Heading4"/>
        <w:numPr>
          <w:ilvl w:val="1"/>
          <w:numId w:val="5"/>
        </w:numPr>
        <w:tabs>
          <w:tab w:val="left" w:pos="1580"/>
        </w:tabs>
      </w:pPr>
      <w:r>
        <w:rPr>
          <w:smallCaps/>
        </w:rPr>
        <w:t>Posting</w:t>
      </w:r>
      <w:r>
        <w:rPr>
          <w:smallCaps/>
          <w:spacing w:val="-10"/>
        </w:rPr>
        <w:t xml:space="preserve"> </w:t>
      </w:r>
      <w:r>
        <w:rPr>
          <w:smallCaps/>
        </w:rPr>
        <w:t>to</w:t>
      </w:r>
      <w:r>
        <w:rPr>
          <w:smallCaps/>
          <w:spacing w:val="-6"/>
        </w:rPr>
        <w:t xml:space="preserve"> </w:t>
      </w:r>
      <w:r>
        <w:rPr>
          <w:smallCaps/>
        </w:rPr>
        <w:t>Another</w:t>
      </w:r>
      <w:r>
        <w:rPr>
          <w:smallCaps/>
          <w:spacing w:val="-7"/>
        </w:rPr>
        <w:t xml:space="preserve"> </w:t>
      </w:r>
      <w:r>
        <w:rPr>
          <w:smallCaps/>
          <w:spacing w:val="-2"/>
        </w:rPr>
        <w:t>Province</w:t>
      </w:r>
    </w:p>
    <w:p w14:paraId="5C03415C" w14:textId="77777777" w:rsidR="00490249" w:rsidRDefault="00000000">
      <w:pPr>
        <w:pStyle w:val="BodyText"/>
        <w:ind w:left="860" w:right="141"/>
      </w:pPr>
      <w:r>
        <w:t>An</w:t>
      </w:r>
      <w:r>
        <w:rPr>
          <w:spacing w:val="-17"/>
        </w:rPr>
        <w:t xml:space="preserve"> </w:t>
      </w:r>
      <w:r>
        <w:t>Employee</w:t>
      </w:r>
      <w:r>
        <w:rPr>
          <w:spacing w:val="-17"/>
        </w:rPr>
        <w:t xml:space="preserve"> </w:t>
      </w:r>
      <w:r>
        <w:t>or</w:t>
      </w:r>
      <w:r>
        <w:rPr>
          <w:spacing w:val="-16"/>
        </w:rPr>
        <w:t xml:space="preserve"> </w:t>
      </w:r>
      <w:r>
        <w:t>Owner</w:t>
      </w:r>
      <w:r>
        <w:rPr>
          <w:spacing w:val="-17"/>
        </w:rPr>
        <w:t xml:space="preserve"> </w:t>
      </w:r>
      <w:r>
        <w:t>Operator</w:t>
      </w:r>
      <w:r>
        <w:rPr>
          <w:spacing w:val="-17"/>
        </w:rPr>
        <w:t xml:space="preserve"> </w:t>
      </w:r>
      <w:r>
        <w:t>who</w:t>
      </w:r>
      <w:r>
        <w:rPr>
          <w:spacing w:val="-17"/>
        </w:rPr>
        <w:t xml:space="preserve"> </w:t>
      </w:r>
      <w:r>
        <w:t>is</w:t>
      </w:r>
      <w:r>
        <w:rPr>
          <w:spacing w:val="-16"/>
        </w:rPr>
        <w:t xml:space="preserve"> </w:t>
      </w:r>
      <w:r>
        <w:t>interested</w:t>
      </w:r>
      <w:r>
        <w:rPr>
          <w:spacing w:val="-17"/>
        </w:rPr>
        <w:t xml:space="preserve"> </w:t>
      </w:r>
      <w:r>
        <w:t>in</w:t>
      </w:r>
      <w:r>
        <w:rPr>
          <w:spacing w:val="-17"/>
        </w:rPr>
        <w:t xml:space="preserve"> </w:t>
      </w:r>
      <w:r>
        <w:t>a</w:t>
      </w:r>
      <w:r>
        <w:rPr>
          <w:spacing w:val="-16"/>
        </w:rPr>
        <w:t xml:space="preserve"> </w:t>
      </w:r>
      <w:r>
        <w:t>position</w:t>
      </w:r>
      <w:r>
        <w:rPr>
          <w:spacing w:val="-17"/>
        </w:rPr>
        <w:t xml:space="preserve"> </w:t>
      </w:r>
      <w:r>
        <w:t>in</w:t>
      </w:r>
      <w:r>
        <w:rPr>
          <w:spacing w:val="-17"/>
        </w:rPr>
        <w:t xml:space="preserve"> </w:t>
      </w:r>
      <w:r>
        <w:t>another</w:t>
      </w:r>
      <w:r>
        <w:rPr>
          <w:spacing w:val="-16"/>
        </w:rPr>
        <w:t xml:space="preserve"> </w:t>
      </w:r>
      <w:r>
        <w:t>Province shall</w:t>
      </w:r>
      <w:r>
        <w:rPr>
          <w:spacing w:val="-10"/>
        </w:rPr>
        <w:t xml:space="preserve"> </w:t>
      </w:r>
      <w:r>
        <w:t>provide</w:t>
      </w:r>
      <w:r>
        <w:rPr>
          <w:spacing w:val="-10"/>
        </w:rPr>
        <w:t xml:space="preserve"> </w:t>
      </w:r>
      <w:r>
        <w:t>a</w:t>
      </w:r>
      <w:r>
        <w:rPr>
          <w:spacing w:val="-10"/>
        </w:rPr>
        <w:t xml:space="preserve"> </w:t>
      </w:r>
      <w:r>
        <w:t>written</w:t>
      </w:r>
      <w:r>
        <w:rPr>
          <w:spacing w:val="-10"/>
        </w:rPr>
        <w:t xml:space="preserve"> </w:t>
      </w:r>
      <w:r>
        <w:t>notice</w:t>
      </w:r>
      <w:r>
        <w:rPr>
          <w:spacing w:val="-10"/>
        </w:rPr>
        <w:t xml:space="preserve"> </w:t>
      </w:r>
      <w:r>
        <w:t>to</w:t>
      </w:r>
      <w:r>
        <w:rPr>
          <w:spacing w:val="-10"/>
        </w:rPr>
        <w:t xml:space="preserve"> </w:t>
      </w:r>
      <w:r>
        <w:t>that</w:t>
      </w:r>
      <w:r>
        <w:rPr>
          <w:spacing w:val="-11"/>
        </w:rPr>
        <w:t xml:space="preserve"> </w:t>
      </w:r>
      <w:r>
        <w:t>Province’s</w:t>
      </w:r>
      <w:r>
        <w:rPr>
          <w:spacing w:val="-9"/>
        </w:rPr>
        <w:t xml:space="preserve"> </w:t>
      </w:r>
      <w:r>
        <w:t>Area</w:t>
      </w:r>
      <w:r>
        <w:rPr>
          <w:spacing w:val="-10"/>
        </w:rPr>
        <w:t xml:space="preserve"> </w:t>
      </w:r>
      <w:r>
        <w:t>director</w:t>
      </w:r>
      <w:r>
        <w:rPr>
          <w:spacing w:val="-12"/>
        </w:rPr>
        <w:t xml:space="preserve"> </w:t>
      </w:r>
      <w:r>
        <w:t>and</w:t>
      </w:r>
      <w:r>
        <w:rPr>
          <w:spacing w:val="-10"/>
        </w:rPr>
        <w:t xml:space="preserve"> </w:t>
      </w:r>
      <w:r>
        <w:t>Unit</w:t>
      </w:r>
      <w:r>
        <w:rPr>
          <w:spacing w:val="-8"/>
        </w:rPr>
        <w:t xml:space="preserve"> </w:t>
      </w:r>
      <w:r>
        <w:t>Chairperson indicating</w:t>
      </w:r>
      <w:r>
        <w:rPr>
          <w:spacing w:val="-17"/>
        </w:rPr>
        <w:t xml:space="preserve"> </w:t>
      </w:r>
      <w:r>
        <w:t>what</w:t>
      </w:r>
      <w:r>
        <w:rPr>
          <w:spacing w:val="-17"/>
        </w:rPr>
        <w:t xml:space="preserve"> </w:t>
      </w:r>
      <w:r>
        <w:t>positions</w:t>
      </w:r>
      <w:r>
        <w:rPr>
          <w:spacing w:val="-16"/>
        </w:rPr>
        <w:t xml:space="preserve"> </w:t>
      </w:r>
      <w:r>
        <w:t>they</w:t>
      </w:r>
      <w:r>
        <w:rPr>
          <w:spacing w:val="-17"/>
        </w:rPr>
        <w:t xml:space="preserve"> </w:t>
      </w:r>
      <w:r>
        <w:t>are</w:t>
      </w:r>
      <w:r>
        <w:rPr>
          <w:spacing w:val="-17"/>
        </w:rPr>
        <w:t xml:space="preserve"> </w:t>
      </w:r>
      <w:r>
        <w:t>interested</w:t>
      </w:r>
      <w:r>
        <w:rPr>
          <w:spacing w:val="-17"/>
        </w:rPr>
        <w:t xml:space="preserve"> </w:t>
      </w:r>
      <w:r>
        <w:t>in</w:t>
      </w:r>
      <w:r>
        <w:rPr>
          <w:spacing w:val="-16"/>
        </w:rPr>
        <w:t xml:space="preserve"> </w:t>
      </w:r>
      <w:r>
        <w:t>if</w:t>
      </w:r>
      <w:r>
        <w:rPr>
          <w:spacing w:val="-17"/>
        </w:rPr>
        <w:t xml:space="preserve"> </w:t>
      </w:r>
      <w:r>
        <w:t>such</w:t>
      </w:r>
      <w:r>
        <w:rPr>
          <w:spacing w:val="-17"/>
        </w:rPr>
        <w:t xml:space="preserve"> </w:t>
      </w:r>
      <w:r>
        <w:t>positions</w:t>
      </w:r>
      <w:r>
        <w:rPr>
          <w:spacing w:val="-16"/>
        </w:rPr>
        <w:t xml:space="preserve"> </w:t>
      </w:r>
      <w:r>
        <w:t>are</w:t>
      </w:r>
      <w:r>
        <w:rPr>
          <w:spacing w:val="-17"/>
        </w:rPr>
        <w:t xml:space="preserve"> </w:t>
      </w:r>
      <w:r>
        <w:t>unfilled</w:t>
      </w:r>
      <w:r>
        <w:rPr>
          <w:spacing w:val="-17"/>
        </w:rPr>
        <w:t xml:space="preserve"> </w:t>
      </w:r>
      <w:r>
        <w:t>through that Province’s posting procedure. Employee’s or Owner Operators who have indicated that their desire to post on to work in that Province shall be hired in seniority</w:t>
      </w:r>
      <w:r>
        <w:rPr>
          <w:spacing w:val="19"/>
        </w:rPr>
        <w:t xml:space="preserve"> </w:t>
      </w:r>
      <w:r>
        <w:t>order</w:t>
      </w:r>
      <w:r>
        <w:rPr>
          <w:spacing w:val="20"/>
        </w:rPr>
        <w:t xml:space="preserve"> </w:t>
      </w:r>
      <w:r>
        <w:t>if</w:t>
      </w:r>
      <w:r>
        <w:rPr>
          <w:spacing w:val="21"/>
        </w:rPr>
        <w:t xml:space="preserve"> </w:t>
      </w:r>
      <w:r>
        <w:t>qualified,</w:t>
      </w:r>
      <w:r>
        <w:rPr>
          <w:spacing w:val="19"/>
        </w:rPr>
        <w:t xml:space="preserve"> </w:t>
      </w:r>
      <w:r>
        <w:t>prior</w:t>
      </w:r>
      <w:r>
        <w:rPr>
          <w:spacing w:val="20"/>
        </w:rPr>
        <w:t xml:space="preserve"> </w:t>
      </w:r>
      <w:r>
        <w:t>to</w:t>
      </w:r>
      <w:r>
        <w:rPr>
          <w:spacing w:val="20"/>
        </w:rPr>
        <w:t xml:space="preserve"> </w:t>
      </w:r>
      <w:r>
        <w:t>hiring</w:t>
      </w:r>
      <w:r>
        <w:rPr>
          <w:spacing w:val="17"/>
        </w:rPr>
        <w:t xml:space="preserve"> </w:t>
      </w:r>
      <w:r>
        <w:t>from</w:t>
      </w:r>
      <w:r>
        <w:rPr>
          <w:spacing w:val="20"/>
        </w:rPr>
        <w:t xml:space="preserve"> </w:t>
      </w:r>
      <w:r>
        <w:t>outside</w:t>
      </w:r>
      <w:r>
        <w:rPr>
          <w:spacing w:val="19"/>
        </w:rPr>
        <w:t xml:space="preserve"> </w:t>
      </w:r>
      <w:r>
        <w:t>of</w:t>
      </w:r>
      <w:r>
        <w:rPr>
          <w:spacing w:val="21"/>
        </w:rPr>
        <w:t xml:space="preserve"> </w:t>
      </w:r>
      <w:r>
        <w:t>the</w:t>
      </w:r>
      <w:r>
        <w:rPr>
          <w:spacing w:val="19"/>
        </w:rPr>
        <w:t xml:space="preserve"> </w:t>
      </w:r>
      <w:r>
        <w:t>Company.</w:t>
      </w:r>
      <w:r>
        <w:rPr>
          <w:spacing w:val="21"/>
        </w:rPr>
        <w:t xml:space="preserve"> </w:t>
      </w:r>
      <w:r>
        <w:t>A</w:t>
      </w:r>
      <w:r>
        <w:rPr>
          <w:spacing w:val="19"/>
        </w:rPr>
        <w:t xml:space="preserve"> </w:t>
      </w:r>
      <w:r>
        <w:t>Union</w:t>
      </w:r>
    </w:p>
    <w:p w14:paraId="03EF4E20" w14:textId="77777777" w:rsidR="00490249" w:rsidRDefault="00490249">
      <w:pPr>
        <w:sectPr w:rsidR="00490249">
          <w:pgSz w:w="12240" w:h="15840"/>
          <w:pgMar w:top="1060" w:right="1300" w:bottom="1080" w:left="1300" w:header="847" w:footer="883" w:gutter="0"/>
          <w:cols w:space="720"/>
        </w:sectPr>
      </w:pPr>
    </w:p>
    <w:p w14:paraId="0E94E417" w14:textId="77777777" w:rsidR="00490249" w:rsidRDefault="00490249">
      <w:pPr>
        <w:pStyle w:val="BodyText"/>
        <w:spacing w:before="3"/>
        <w:ind w:left="0"/>
        <w:jc w:val="left"/>
        <w:rPr>
          <w:sz w:val="28"/>
        </w:rPr>
      </w:pPr>
    </w:p>
    <w:p w14:paraId="00FEFE42"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2628F947" wp14:editId="0CEFD9AF">
                <wp:extent cx="5981700" cy="6350"/>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51" name="Graphic 251"/>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A2FC3F" id="Group 250"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AL+c7PdAIAAPMFAAAOAAAAAAAAAAAA&#10;AAAAAC4CAABkcnMvZTJvRG9jLnhtbFBLAQItABQABgAIAAAAIQBOlr/N2gAAAAMBAAAPAAAAAAAA&#10;AAAAAAAAAM4EAABkcnMvZG93bnJldi54bWxQSwUGAAAAAAQABADzAAAA1QUAAAAA&#10;">
                <v:shape id="Graphic 251"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" path="m5981446,l,,,6096r5981446,l5981446,xe" fillcolor="black" stroked="f">
                  <v:path arrowok="t"/>
                </v:shape>
                <w10:anchorlock/>
              </v:group>
            </w:pict>
          </mc:Fallback>
        </mc:AlternateContent>
      </w:r>
    </w:p>
    <w:p w14:paraId="516CCA6B" w14:textId="77777777" w:rsidR="00490249" w:rsidRDefault="00000000">
      <w:pPr>
        <w:pStyle w:val="BodyText"/>
        <w:spacing w:before="110"/>
        <w:ind w:left="860" w:right="140"/>
      </w:pPr>
      <w:r>
        <w:t>member</w:t>
      </w:r>
      <w:r>
        <w:rPr>
          <w:spacing w:val="-16"/>
        </w:rPr>
        <w:t xml:space="preserve"> </w:t>
      </w:r>
      <w:r>
        <w:t>securing</w:t>
      </w:r>
      <w:r>
        <w:rPr>
          <w:spacing w:val="-16"/>
        </w:rPr>
        <w:t xml:space="preserve"> </w:t>
      </w:r>
      <w:r>
        <w:t>a</w:t>
      </w:r>
      <w:r>
        <w:rPr>
          <w:spacing w:val="-12"/>
        </w:rPr>
        <w:t xml:space="preserve"> </w:t>
      </w:r>
      <w:r>
        <w:t>posting</w:t>
      </w:r>
      <w:r>
        <w:rPr>
          <w:spacing w:val="-16"/>
        </w:rPr>
        <w:t xml:space="preserve"> </w:t>
      </w:r>
      <w:r>
        <w:t>through</w:t>
      </w:r>
      <w:r>
        <w:rPr>
          <w:spacing w:val="-14"/>
        </w:rPr>
        <w:t xml:space="preserve"> </w:t>
      </w:r>
      <w:r>
        <w:t>this</w:t>
      </w:r>
      <w:r>
        <w:rPr>
          <w:spacing w:val="-15"/>
        </w:rPr>
        <w:t xml:space="preserve"> </w:t>
      </w:r>
      <w:r>
        <w:t>article</w:t>
      </w:r>
      <w:r>
        <w:rPr>
          <w:spacing w:val="-14"/>
        </w:rPr>
        <w:t xml:space="preserve"> </w:t>
      </w:r>
      <w:r>
        <w:t>shall</w:t>
      </w:r>
      <w:r>
        <w:rPr>
          <w:spacing w:val="-16"/>
        </w:rPr>
        <w:t xml:space="preserve"> </w:t>
      </w:r>
      <w:r>
        <w:t>carry</w:t>
      </w:r>
      <w:r>
        <w:rPr>
          <w:spacing w:val="-17"/>
        </w:rPr>
        <w:t xml:space="preserve"> </w:t>
      </w:r>
      <w:r>
        <w:t>their</w:t>
      </w:r>
      <w:r>
        <w:rPr>
          <w:spacing w:val="-16"/>
        </w:rPr>
        <w:t xml:space="preserve"> </w:t>
      </w:r>
      <w:r>
        <w:t>Company</w:t>
      </w:r>
      <w:r>
        <w:rPr>
          <w:spacing w:val="-17"/>
        </w:rPr>
        <w:t xml:space="preserve"> </w:t>
      </w:r>
      <w:r>
        <w:t>start</w:t>
      </w:r>
      <w:r>
        <w:rPr>
          <w:spacing w:val="-15"/>
        </w:rPr>
        <w:t xml:space="preserve"> </w:t>
      </w:r>
      <w:r>
        <w:t xml:space="preserve">date for vacation accrual, </w:t>
      </w:r>
      <w:proofErr w:type="gramStart"/>
      <w:r>
        <w:t>severance</w:t>
      </w:r>
      <w:proofErr w:type="gramEnd"/>
      <w:r>
        <w:t xml:space="preserve"> and advancement through any province’s step rates only. No probationary periods shall apply. The individual must be prepared to assume the role within two (2) weeks and that their entire employee/ Owner Operator file follows them.</w:t>
      </w:r>
    </w:p>
    <w:p w14:paraId="559E5DA9" w14:textId="77777777" w:rsidR="00490249" w:rsidRDefault="00000000">
      <w:pPr>
        <w:pStyle w:val="ListParagraph"/>
        <w:numPr>
          <w:ilvl w:val="1"/>
          <w:numId w:val="5"/>
        </w:numPr>
        <w:tabs>
          <w:tab w:val="left" w:pos="1580"/>
        </w:tabs>
        <w:rPr>
          <w:b/>
          <w:sz w:val="19"/>
        </w:rPr>
      </w:pPr>
      <w:r>
        <w:rPr>
          <w:b/>
          <w:spacing w:val="-2"/>
          <w:sz w:val="24"/>
        </w:rPr>
        <w:t>E-</w:t>
      </w:r>
      <w:r>
        <w:rPr>
          <w:b/>
          <w:spacing w:val="-4"/>
          <w:sz w:val="24"/>
        </w:rPr>
        <w:t>L</w:t>
      </w:r>
      <w:r>
        <w:rPr>
          <w:b/>
          <w:spacing w:val="-4"/>
          <w:sz w:val="19"/>
        </w:rPr>
        <w:t>OGS</w:t>
      </w:r>
    </w:p>
    <w:p w14:paraId="377C0C30" w14:textId="77777777" w:rsidR="00490249" w:rsidRDefault="00000000">
      <w:pPr>
        <w:pStyle w:val="BodyText"/>
        <w:ind w:left="860" w:right="132"/>
      </w:pPr>
      <w:r>
        <w:rPr>
          <w:noProof/>
        </w:rPr>
        <mc:AlternateContent>
          <mc:Choice Requires="wpg">
            <w:drawing>
              <wp:anchor distT="0" distB="0" distL="0" distR="0" simplePos="0" relativeHeight="486582784" behindDoc="1" locked="0" layoutInCell="1" allowOverlap="1" wp14:anchorId="687ECD96" wp14:editId="63A1EA7A">
                <wp:simplePos x="0" y="0"/>
                <wp:positionH relativeFrom="page">
                  <wp:posOffset>896416</wp:posOffset>
                </wp:positionH>
                <wp:positionV relativeFrom="paragraph">
                  <wp:posOffset>230071</wp:posOffset>
                </wp:positionV>
                <wp:extent cx="5981700" cy="559879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53" name="Graphic 253"/>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54" name="Graphic 254"/>
                        <wps:cNvSpPr/>
                        <wps:spPr>
                          <a:xfrm>
                            <a:off x="0" y="447814"/>
                            <a:ext cx="5981700" cy="4542155"/>
                          </a:xfrm>
                          <a:custGeom>
                            <a:avLst/>
                            <a:gdLst/>
                            <a:ahLst/>
                            <a:cxnLst/>
                            <a:rect l="l" t="t" r="r" b="b"/>
                            <a:pathLst>
                              <a:path w="5981700" h="4542155">
                                <a:moveTo>
                                  <a:pt x="932637" y="4366882"/>
                                </a:moveTo>
                                <a:lnTo>
                                  <a:pt x="0" y="4366882"/>
                                </a:lnTo>
                                <a:lnTo>
                                  <a:pt x="0" y="4542142"/>
                                </a:lnTo>
                                <a:lnTo>
                                  <a:pt x="932637" y="4542142"/>
                                </a:lnTo>
                                <a:lnTo>
                                  <a:pt x="932637" y="4366882"/>
                                </a:lnTo>
                                <a:close/>
                              </a:path>
                              <a:path w="5981700" h="4542155">
                                <a:moveTo>
                                  <a:pt x="5981446" y="4366882"/>
                                </a:moveTo>
                                <a:lnTo>
                                  <a:pt x="2946476" y="4366882"/>
                                </a:lnTo>
                                <a:lnTo>
                                  <a:pt x="2946476" y="4542142"/>
                                </a:lnTo>
                                <a:lnTo>
                                  <a:pt x="5981446" y="4542142"/>
                                </a:lnTo>
                                <a:lnTo>
                                  <a:pt x="5981446" y="4366882"/>
                                </a:lnTo>
                                <a:close/>
                              </a:path>
                              <a:path w="5981700" h="4542155">
                                <a:moveTo>
                                  <a:pt x="5981446" y="3513442"/>
                                </a:moveTo>
                                <a:lnTo>
                                  <a:pt x="0" y="3513442"/>
                                </a:lnTo>
                                <a:lnTo>
                                  <a:pt x="0" y="3688702"/>
                                </a:lnTo>
                                <a:lnTo>
                                  <a:pt x="5981446" y="3688702"/>
                                </a:lnTo>
                                <a:lnTo>
                                  <a:pt x="5981446" y="3513442"/>
                                </a:lnTo>
                                <a:close/>
                              </a:path>
                              <a:path w="5981700" h="4542155">
                                <a:moveTo>
                                  <a:pt x="5981446" y="1356728"/>
                                </a:moveTo>
                                <a:lnTo>
                                  <a:pt x="0" y="1356728"/>
                                </a:lnTo>
                                <a:lnTo>
                                  <a:pt x="0" y="1531988"/>
                                </a:lnTo>
                                <a:lnTo>
                                  <a:pt x="5981446" y="1531988"/>
                                </a:lnTo>
                                <a:lnTo>
                                  <a:pt x="5981446" y="1356728"/>
                                </a:lnTo>
                                <a:close/>
                              </a:path>
                              <a:path w="5981700" h="4542155">
                                <a:moveTo>
                                  <a:pt x="5981446" y="678548"/>
                                </a:moveTo>
                                <a:lnTo>
                                  <a:pt x="0" y="678548"/>
                                </a:lnTo>
                                <a:lnTo>
                                  <a:pt x="0" y="853808"/>
                                </a:lnTo>
                                <a:lnTo>
                                  <a:pt x="5981446" y="853808"/>
                                </a:lnTo>
                                <a:lnTo>
                                  <a:pt x="5981446" y="678548"/>
                                </a:lnTo>
                                <a:close/>
                              </a:path>
                              <a:path w="5981700" h="4542155">
                                <a:moveTo>
                                  <a:pt x="5981446" y="0"/>
                                </a:moveTo>
                                <a:lnTo>
                                  <a:pt x="0" y="0"/>
                                </a:lnTo>
                                <a:lnTo>
                                  <a:pt x="0" y="175247"/>
                                </a:lnTo>
                                <a:lnTo>
                                  <a:pt x="5981446" y="175247"/>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34A30E4" id="Group 252" o:spid="_x0000_s1026" style="position:absolute;margin-left:70.6pt;margin-top:18.1pt;width:471pt;height:440.85pt;z-index:-16733696;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">
                <v:shape id="Graphic 253"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54" o:spid="_x0000_s1028" style="position:absolute;top:4478;width:59817;height:45421;visibility:visible;mso-wrap-style:square;v-text-anchor:top" coordsize="5981700,454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" path="m932637,4366882l,4366882r,175260l932637,4542142r,-175260xem5981446,4366882r-3034970,l2946476,4542142r3034970,l5981446,4366882xem5981446,3513442l,3513442r,175260l5981446,3688702r,-175260xem5981446,1356728l,1356728r,175260l5981446,1531988r,-175260xem5981446,678548l,678548,,853808r5981446,l5981446,678548xem5981446,l,,,175247r5981446,l5981446,xe" stroked="f">
                  <v:path arrowok="t"/>
                </v:shape>
                <w10:wrap anchorx="page"/>
              </v:group>
            </w:pict>
          </mc:Fallback>
        </mc:AlternateContent>
      </w:r>
      <w:r>
        <w:t>All line haul and heavy equipment vehicles required to be equipped with e-log equipment or software shall be at the Company’s expense. All hardware and software remain the property of the Company.</w:t>
      </w:r>
    </w:p>
    <w:p w14:paraId="12EB29B9" w14:textId="77777777" w:rsidR="004638BA" w:rsidRDefault="004638BA">
      <w:pPr>
        <w:pStyle w:val="BodyText"/>
        <w:ind w:left="860" w:right="132"/>
      </w:pPr>
    </w:p>
    <w:p w14:paraId="06B84468" w14:textId="52C20688" w:rsidR="004638BA" w:rsidRDefault="004638BA">
      <w:pPr>
        <w:pStyle w:val="BodyText"/>
        <w:ind w:left="860" w:right="132"/>
        <w:rPr>
          <w:b/>
          <w:bCs/>
          <w:color w:val="00B050"/>
        </w:rPr>
      </w:pPr>
      <w:r>
        <w:rPr>
          <w:b/>
          <w:bCs/>
          <w:color w:val="00B050"/>
        </w:rPr>
        <w:t>BC Specific</w:t>
      </w:r>
    </w:p>
    <w:p w14:paraId="16B272F1" w14:textId="1F3E64FF" w:rsidR="004638BA" w:rsidRPr="004638BA" w:rsidRDefault="004638BA">
      <w:pPr>
        <w:pStyle w:val="BodyText"/>
        <w:ind w:left="860" w:right="132"/>
        <w:rPr>
          <w:b/>
          <w:bCs/>
          <w:color w:val="00B050"/>
        </w:rPr>
      </w:pPr>
      <w:r>
        <w:rPr>
          <w:b/>
          <w:bCs/>
          <w:color w:val="00B050"/>
        </w:rPr>
        <w:t xml:space="preserve">It is acknowledged by the union and linehaul Owner Operators that there will be cooperation in having E-logs installed when scheduled by the </w:t>
      </w:r>
      <w:commentRangeStart w:id="35"/>
      <w:r>
        <w:rPr>
          <w:b/>
          <w:bCs/>
          <w:color w:val="00B050"/>
        </w:rPr>
        <w:t>company</w:t>
      </w:r>
      <w:commentRangeEnd w:id="35"/>
      <w:r>
        <w:rPr>
          <w:rStyle w:val="CommentReference"/>
        </w:rPr>
        <w:commentReference w:id="35"/>
      </w:r>
      <w:r>
        <w:rPr>
          <w:b/>
          <w:bCs/>
          <w:color w:val="00B050"/>
        </w:rPr>
        <w:t>.</w:t>
      </w:r>
    </w:p>
    <w:p w14:paraId="2CEC6794" w14:textId="77777777" w:rsidR="00490249" w:rsidRDefault="00000000">
      <w:pPr>
        <w:pStyle w:val="Heading4"/>
        <w:numPr>
          <w:ilvl w:val="1"/>
          <w:numId w:val="5"/>
        </w:numPr>
        <w:tabs>
          <w:tab w:val="left" w:pos="1580"/>
        </w:tabs>
      </w:pPr>
      <w:r>
        <w:rPr>
          <w:smallCaps/>
        </w:rPr>
        <w:t>Copies</w:t>
      </w:r>
      <w:r>
        <w:rPr>
          <w:smallCaps/>
          <w:spacing w:val="-8"/>
        </w:rPr>
        <w:t xml:space="preserve"> </w:t>
      </w:r>
      <w:r>
        <w:rPr>
          <w:smallCaps/>
        </w:rPr>
        <w:t>of</w:t>
      </w:r>
      <w:r>
        <w:rPr>
          <w:smallCaps/>
          <w:spacing w:val="-7"/>
        </w:rPr>
        <w:t xml:space="preserve"> </w:t>
      </w:r>
      <w:r>
        <w:rPr>
          <w:smallCaps/>
        </w:rPr>
        <w:t>Company</w:t>
      </w:r>
      <w:r>
        <w:rPr>
          <w:smallCaps/>
          <w:spacing w:val="-6"/>
        </w:rPr>
        <w:t xml:space="preserve"> </w:t>
      </w:r>
      <w:r>
        <w:rPr>
          <w:smallCaps/>
          <w:spacing w:val="-2"/>
        </w:rPr>
        <w:t>Communications</w:t>
      </w:r>
    </w:p>
    <w:p w14:paraId="044E5FF4" w14:textId="77777777" w:rsidR="00490249" w:rsidRDefault="00000000">
      <w:pPr>
        <w:pStyle w:val="BodyText"/>
        <w:ind w:left="860" w:right="143"/>
      </w:pPr>
      <w:r>
        <w:t>The Company must send copies of all written communication issued to members to the Unit Chair or designate at the time of issuance.</w:t>
      </w:r>
    </w:p>
    <w:p w14:paraId="4DC3B62F" w14:textId="77777777" w:rsidR="00490249" w:rsidRDefault="00000000">
      <w:pPr>
        <w:pStyle w:val="Heading4"/>
        <w:numPr>
          <w:ilvl w:val="1"/>
          <w:numId w:val="5"/>
        </w:numPr>
        <w:tabs>
          <w:tab w:val="left" w:pos="1580"/>
        </w:tabs>
        <w:spacing w:before="121"/>
      </w:pPr>
      <w:r>
        <w:rPr>
          <w:smallCaps/>
        </w:rPr>
        <w:t>Overtime</w:t>
      </w:r>
      <w:r>
        <w:rPr>
          <w:smallCaps/>
          <w:spacing w:val="-8"/>
        </w:rPr>
        <w:t xml:space="preserve"> </w:t>
      </w:r>
      <w:r>
        <w:rPr>
          <w:smallCaps/>
        </w:rPr>
        <w:t>While</w:t>
      </w:r>
      <w:r>
        <w:rPr>
          <w:smallCaps/>
          <w:spacing w:val="-7"/>
        </w:rPr>
        <w:t xml:space="preserve"> </w:t>
      </w:r>
      <w:r>
        <w:rPr>
          <w:smallCaps/>
        </w:rPr>
        <w:t>on</w:t>
      </w:r>
      <w:r>
        <w:rPr>
          <w:smallCaps/>
          <w:spacing w:val="-7"/>
        </w:rPr>
        <w:t xml:space="preserve"> </w:t>
      </w:r>
      <w:r>
        <w:rPr>
          <w:smallCaps/>
        </w:rPr>
        <w:t>Modified</w:t>
      </w:r>
      <w:r>
        <w:rPr>
          <w:smallCaps/>
          <w:spacing w:val="-7"/>
        </w:rPr>
        <w:t xml:space="preserve"> </w:t>
      </w:r>
      <w:r>
        <w:rPr>
          <w:smallCaps/>
          <w:spacing w:val="-2"/>
        </w:rPr>
        <w:t>Duties</w:t>
      </w:r>
    </w:p>
    <w:p w14:paraId="6830F8CC" w14:textId="77777777" w:rsidR="00490249" w:rsidRDefault="00000000">
      <w:pPr>
        <w:pStyle w:val="BodyText"/>
        <w:ind w:left="860" w:right="143"/>
      </w:pPr>
      <w:r>
        <w:t>Employees that are on modified duties are also permitted to do extra or overtime hours provided that the work falls within their restrictions.</w:t>
      </w:r>
    </w:p>
    <w:p w14:paraId="39C58E24" w14:textId="77777777" w:rsidR="00490249" w:rsidRDefault="00000000">
      <w:pPr>
        <w:pStyle w:val="Heading4"/>
        <w:numPr>
          <w:ilvl w:val="1"/>
          <w:numId w:val="4"/>
        </w:numPr>
        <w:tabs>
          <w:tab w:val="left" w:pos="1580"/>
        </w:tabs>
      </w:pPr>
      <w:r>
        <w:rPr>
          <w:smallCaps/>
        </w:rPr>
        <w:t>Absentee</w:t>
      </w:r>
      <w:r>
        <w:rPr>
          <w:smallCaps/>
          <w:spacing w:val="-8"/>
        </w:rPr>
        <w:t xml:space="preserve"> </w:t>
      </w:r>
      <w:r>
        <w:rPr>
          <w:smallCaps/>
        </w:rPr>
        <w:t>Owner</w:t>
      </w:r>
      <w:r>
        <w:rPr>
          <w:smallCaps/>
          <w:spacing w:val="-8"/>
        </w:rPr>
        <w:t xml:space="preserve"> </w:t>
      </w:r>
      <w:r>
        <w:rPr>
          <w:smallCaps/>
          <w:spacing w:val="-2"/>
        </w:rPr>
        <w:t>Operators</w:t>
      </w:r>
    </w:p>
    <w:p w14:paraId="6AEAC15C" w14:textId="77777777" w:rsidR="00490249" w:rsidRDefault="00000000">
      <w:pPr>
        <w:pStyle w:val="BodyText"/>
        <w:ind w:left="860" w:right="139"/>
      </w:pPr>
      <w:r>
        <w:t>All</w:t>
      </w:r>
      <w:r>
        <w:rPr>
          <w:spacing w:val="-14"/>
        </w:rPr>
        <w:t xml:space="preserve"> </w:t>
      </w:r>
      <w:r>
        <w:t>Owner</w:t>
      </w:r>
      <w:r>
        <w:rPr>
          <w:spacing w:val="-13"/>
        </w:rPr>
        <w:t xml:space="preserve"> </w:t>
      </w:r>
      <w:r>
        <w:t>Operators</w:t>
      </w:r>
      <w:r>
        <w:rPr>
          <w:spacing w:val="-16"/>
        </w:rPr>
        <w:t xml:space="preserve"> </w:t>
      </w:r>
      <w:r>
        <w:t>must</w:t>
      </w:r>
      <w:r>
        <w:rPr>
          <w:spacing w:val="-12"/>
        </w:rPr>
        <w:t xml:space="preserve"> </w:t>
      </w:r>
      <w:r>
        <w:t>perform</w:t>
      </w:r>
      <w:r>
        <w:rPr>
          <w:spacing w:val="-14"/>
        </w:rPr>
        <w:t xml:space="preserve"> </w:t>
      </w:r>
      <w:r>
        <w:t>all</w:t>
      </w:r>
      <w:r>
        <w:rPr>
          <w:spacing w:val="-14"/>
        </w:rPr>
        <w:t xml:space="preserve"> </w:t>
      </w:r>
      <w:r>
        <w:t>daily</w:t>
      </w:r>
      <w:r>
        <w:rPr>
          <w:spacing w:val="-15"/>
        </w:rPr>
        <w:t xml:space="preserve"> </w:t>
      </w:r>
      <w:r>
        <w:t>and</w:t>
      </w:r>
      <w:r>
        <w:rPr>
          <w:spacing w:val="-12"/>
        </w:rPr>
        <w:t xml:space="preserve"> </w:t>
      </w:r>
      <w:r>
        <w:t>work</w:t>
      </w:r>
      <w:r>
        <w:rPr>
          <w:spacing w:val="-13"/>
        </w:rPr>
        <w:t xml:space="preserve"> </w:t>
      </w:r>
      <w:r>
        <w:t>functions</w:t>
      </w:r>
      <w:r>
        <w:rPr>
          <w:spacing w:val="-15"/>
        </w:rPr>
        <w:t xml:space="preserve"> </w:t>
      </w:r>
      <w:r>
        <w:t>of</w:t>
      </w:r>
      <w:r>
        <w:rPr>
          <w:spacing w:val="-10"/>
        </w:rPr>
        <w:t xml:space="preserve"> </w:t>
      </w:r>
      <w:r>
        <w:t>their</w:t>
      </w:r>
      <w:r>
        <w:rPr>
          <w:spacing w:val="-13"/>
        </w:rPr>
        <w:t xml:space="preserve"> </w:t>
      </w:r>
      <w:r>
        <w:t>route</w:t>
      </w:r>
      <w:r>
        <w:rPr>
          <w:spacing w:val="-11"/>
        </w:rPr>
        <w:t xml:space="preserve"> </w:t>
      </w:r>
      <w:r>
        <w:t xml:space="preserve">unless </w:t>
      </w:r>
      <w:r>
        <w:rPr>
          <w:spacing w:val="-2"/>
        </w:rPr>
        <w:t>away</w:t>
      </w:r>
      <w:r>
        <w:rPr>
          <w:spacing w:val="-9"/>
        </w:rPr>
        <w:t xml:space="preserve"> </w:t>
      </w:r>
      <w:r>
        <w:rPr>
          <w:spacing w:val="-2"/>
        </w:rPr>
        <w:t>due</w:t>
      </w:r>
      <w:r>
        <w:rPr>
          <w:spacing w:val="-8"/>
        </w:rPr>
        <w:t xml:space="preserve"> </w:t>
      </w:r>
      <w:r>
        <w:rPr>
          <w:spacing w:val="-2"/>
        </w:rPr>
        <w:t>to</w:t>
      </w:r>
      <w:r>
        <w:rPr>
          <w:spacing w:val="-8"/>
        </w:rPr>
        <w:t xml:space="preserve"> </w:t>
      </w:r>
      <w:r>
        <w:rPr>
          <w:spacing w:val="-2"/>
        </w:rPr>
        <w:t>reasonable</w:t>
      </w:r>
      <w:r>
        <w:rPr>
          <w:spacing w:val="-8"/>
        </w:rPr>
        <w:t xml:space="preserve"> </w:t>
      </w:r>
      <w:r>
        <w:rPr>
          <w:spacing w:val="-2"/>
        </w:rPr>
        <w:t>vacation</w:t>
      </w:r>
      <w:r>
        <w:rPr>
          <w:spacing w:val="-8"/>
        </w:rPr>
        <w:t xml:space="preserve"> </w:t>
      </w:r>
      <w:r>
        <w:rPr>
          <w:spacing w:val="-2"/>
        </w:rPr>
        <w:t>time,</w:t>
      </w:r>
      <w:r>
        <w:rPr>
          <w:spacing w:val="-8"/>
        </w:rPr>
        <w:t xml:space="preserve"> </w:t>
      </w:r>
      <w:r>
        <w:rPr>
          <w:spacing w:val="-2"/>
        </w:rPr>
        <w:t>approved</w:t>
      </w:r>
      <w:r>
        <w:rPr>
          <w:spacing w:val="-8"/>
        </w:rPr>
        <w:t xml:space="preserve"> </w:t>
      </w:r>
      <w:r>
        <w:rPr>
          <w:spacing w:val="-2"/>
        </w:rPr>
        <w:t>leave</w:t>
      </w:r>
      <w:r>
        <w:rPr>
          <w:spacing w:val="-8"/>
        </w:rPr>
        <w:t xml:space="preserve"> </w:t>
      </w:r>
      <w:r>
        <w:rPr>
          <w:spacing w:val="-2"/>
        </w:rPr>
        <w:t>of</w:t>
      </w:r>
      <w:r>
        <w:rPr>
          <w:spacing w:val="-5"/>
        </w:rPr>
        <w:t xml:space="preserve"> </w:t>
      </w:r>
      <w:r>
        <w:rPr>
          <w:spacing w:val="-2"/>
        </w:rPr>
        <w:t>absence,</w:t>
      </w:r>
      <w:r>
        <w:rPr>
          <w:spacing w:val="-8"/>
        </w:rPr>
        <w:t xml:space="preserve"> </w:t>
      </w:r>
      <w:proofErr w:type="gramStart"/>
      <w:r>
        <w:rPr>
          <w:spacing w:val="-2"/>
        </w:rPr>
        <w:t>illness</w:t>
      </w:r>
      <w:proofErr w:type="gramEnd"/>
      <w:r>
        <w:rPr>
          <w:spacing w:val="-9"/>
        </w:rPr>
        <w:t xml:space="preserve"> </w:t>
      </w:r>
      <w:r>
        <w:rPr>
          <w:spacing w:val="-2"/>
        </w:rPr>
        <w:t>or</w:t>
      </w:r>
      <w:r>
        <w:rPr>
          <w:spacing w:val="-9"/>
        </w:rPr>
        <w:t xml:space="preserve"> </w:t>
      </w:r>
      <w:r>
        <w:rPr>
          <w:spacing w:val="-2"/>
        </w:rPr>
        <w:t xml:space="preserve">injury. </w:t>
      </w:r>
      <w:r>
        <w:t>Some</w:t>
      </w:r>
      <w:r>
        <w:rPr>
          <w:spacing w:val="-9"/>
        </w:rPr>
        <w:t xml:space="preserve"> </w:t>
      </w:r>
      <w:r>
        <w:t>examples</w:t>
      </w:r>
      <w:r>
        <w:rPr>
          <w:spacing w:val="-12"/>
        </w:rPr>
        <w:t xml:space="preserve"> </w:t>
      </w:r>
      <w:r>
        <w:t>of</w:t>
      </w:r>
      <w:r>
        <w:rPr>
          <w:spacing w:val="-10"/>
        </w:rPr>
        <w:t xml:space="preserve"> </w:t>
      </w:r>
      <w:r>
        <w:t>the</w:t>
      </w:r>
      <w:r>
        <w:rPr>
          <w:spacing w:val="-14"/>
        </w:rPr>
        <w:t xml:space="preserve"> </w:t>
      </w:r>
      <w:r>
        <w:t>intent</w:t>
      </w:r>
      <w:r>
        <w:rPr>
          <w:spacing w:val="-12"/>
        </w:rPr>
        <w:t xml:space="preserve"> </w:t>
      </w:r>
      <w:r>
        <w:t>of</w:t>
      </w:r>
      <w:r>
        <w:rPr>
          <w:spacing w:val="-10"/>
        </w:rPr>
        <w:t xml:space="preserve"> </w:t>
      </w:r>
      <w:r>
        <w:t>this</w:t>
      </w:r>
      <w:r>
        <w:rPr>
          <w:spacing w:val="-11"/>
        </w:rPr>
        <w:t xml:space="preserve"> </w:t>
      </w:r>
      <w:r>
        <w:t>clause</w:t>
      </w:r>
      <w:r>
        <w:rPr>
          <w:spacing w:val="-12"/>
        </w:rPr>
        <w:t xml:space="preserve"> </w:t>
      </w:r>
      <w:r>
        <w:t>are</w:t>
      </w:r>
      <w:r>
        <w:rPr>
          <w:spacing w:val="-12"/>
        </w:rPr>
        <w:t xml:space="preserve"> </w:t>
      </w:r>
      <w:r>
        <w:t>to</w:t>
      </w:r>
      <w:r>
        <w:rPr>
          <w:spacing w:val="-11"/>
        </w:rPr>
        <w:t xml:space="preserve"> </w:t>
      </w:r>
      <w:r>
        <w:t>eliminate</w:t>
      </w:r>
      <w:r>
        <w:rPr>
          <w:spacing w:val="-11"/>
        </w:rPr>
        <w:t xml:space="preserve"> </w:t>
      </w:r>
      <w:r>
        <w:t>the</w:t>
      </w:r>
      <w:r>
        <w:rPr>
          <w:spacing w:val="-14"/>
        </w:rPr>
        <w:t xml:space="preserve"> </w:t>
      </w:r>
      <w:proofErr w:type="gramStart"/>
      <w:r>
        <w:t>following;</w:t>
      </w:r>
      <w:proofErr w:type="gramEnd"/>
      <w:r>
        <w:rPr>
          <w:spacing w:val="-10"/>
        </w:rPr>
        <w:t xml:space="preserve"> </w:t>
      </w:r>
      <w:r>
        <w:t>absentee Owner Operators holding full time or partial jobs elsewhere, absentee Owner Operators not working their route at all, and not working elsewhere. Provincial Appendixes rules apply.</w:t>
      </w:r>
    </w:p>
    <w:p w14:paraId="4B08CECC" w14:textId="77777777" w:rsidR="00490249" w:rsidRDefault="00000000">
      <w:pPr>
        <w:pStyle w:val="BodyText"/>
        <w:spacing w:before="121"/>
        <w:ind w:left="860" w:right="141"/>
      </w:pPr>
      <w:r>
        <w:t xml:space="preserve">The parties agree that the intent of this language is to deal with the problem of absentee Owner Operators only, this language does not change any agreed to practices between the parties, contractual language or responsibilities as related to Owner Operator vacation time, approved leaves of absence, </w:t>
      </w:r>
      <w:proofErr w:type="gramStart"/>
      <w:r>
        <w:t>illness</w:t>
      </w:r>
      <w:proofErr w:type="gramEnd"/>
      <w:r>
        <w:t xml:space="preserve"> or injury.</w:t>
      </w:r>
    </w:p>
    <w:p w14:paraId="2BF24300" w14:textId="77777777" w:rsidR="00490249" w:rsidRDefault="00000000">
      <w:pPr>
        <w:pStyle w:val="Heading4"/>
        <w:numPr>
          <w:ilvl w:val="1"/>
          <w:numId w:val="4"/>
        </w:numPr>
        <w:tabs>
          <w:tab w:val="left" w:pos="1580"/>
        </w:tabs>
      </w:pPr>
      <w:r>
        <w:rPr>
          <w:smallCaps/>
        </w:rPr>
        <w:t>Delivery</w:t>
      </w:r>
      <w:r>
        <w:rPr>
          <w:smallCaps/>
          <w:spacing w:val="-9"/>
        </w:rPr>
        <w:t xml:space="preserve"> </w:t>
      </w:r>
      <w:r>
        <w:rPr>
          <w:smallCaps/>
        </w:rPr>
        <w:t>Failures</w:t>
      </w:r>
      <w:r>
        <w:rPr>
          <w:smallCaps/>
          <w:spacing w:val="-8"/>
        </w:rPr>
        <w:t xml:space="preserve"> </w:t>
      </w:r>
      <w:r>
        <w:rPr>
          <w:smallCaps/>
        </w:rPr>
        <w:t>Beyond</w:t>
      </w:r>
      <w:r>
        <w:rPr>
          <w:smallCaps/>
          <w:spacing w:val="-8"/>
        </w:rPr>
        <w:t xml:space="preserve"> </w:t>
      </w:r>
      <w:r>
        <w:rPr>
          <w:smallCaps/>
        </w:rPr>
        <w:t>Owner</w:t>
      </w:r>
      <w:r>
        <w:rPr>
          <w:smallCaps/>
          <w:spacing w:val="-9"/>
        </w:rPr>
        <w:t xml:space="preserve"> </w:t>
      </w:r>
      <w:r>
        <w:rPr>
          <w:smallCaps/>
        </w:rPr>
        <w:t>Operator’s</w:t>
      </w:r>
      <w:r>
        <w:rPr>
          <w:smallCaps/>
          <w:spacing w:val="-9"/>
        </w:rPr>
        <w:t xml:space="preserve"> </w:t>
      </w:r>
      <w:r>
        <w:rPr>
          <w:smallCaps/>
          <w:spacing w:val="-2"/>
        </w:rPr>
        <w:t>Control</w:t>
      </w:r>
    </w:p>
    <w:p w14:paraId="08011724" w14:textId="77777777" w:rsidR="00490249" w:rsidRDefault="00000000">
      <w:pPr>
        <w:pStyle w:val="BodyText"/>
        <w:ind w:left="860" w:right="136"/>
      </w:pPr>
      <w:r>
        <w:t>No Owner Operator shall be penalized for time sensitive delivery failures due to abnormal</w:t>
      </w:r>
      <w:r>
        <w:rPr>
          <w:spacing w:val="-12"/>
        </w:rPr>
        <w:t xml:space="preserve"> </w:t>
      </w:r>
      <w:r>
        <w:t>weather,</w:t>
      </w:r>
      <w:r>
        <w:rPr>
          <w:spacing w:val="-11"/>
        </w:rPr>
        <w:t xml:space="preserve"> </w:t>
      </w:r>
      <w:r>
        <w:t>traffic,</w:t>
      </w:r>
      <w:r>
        <w:rPr>
          <w:spacing w:val="-11"/>
        </w:rPr>
        <w:t xml:space="preserve"> </w:t>
      </w:r>
      <w:r>
        <w:t>road</w:t>
      </w:r>
      <w:r>
        <w:rPr>
          <w:spacing w:val="-9"/>
        </w:rPr>
        <w:t xml:space="preserve"> </w:t>
      </w:r>
      <w:r>
        <w:t>conditions,</w:t>
      </w:r>
      <w:r>
        <w:rPr>
          <w:spacing w:val="-11"/>
        </w:rPr>
        <w:t xml:space="preserve"> </w:t>
      </w:r>
      <w:r>
        <w:t>construction,</w:t>
      </w:r>
      <w:r>
        <w:rPr>
          <w:spacing w:val="-11"/>
        </w:rPr>
        <w:t xml:space="preserve"> </w:t>
      </w:r>
      <w:r>
        <w:t>breakdowns,</w:t>
      </w:r>
      <w:r>
        <w:rPr>
          <w:spacing w:val="-9"/>
        </w:rPr>
        <w:t xml:space="preserve"> </w:t>
      </w:r>
      <w:r>
        <w:t>or</w:t>
      </w:r>
      <w:r>
        <w:rPr>
          <w:spacing w:val="-10"/>
        </w:rPr>
        <w:t xml:space="preserve"> </w:t>
      </w:r>
      <w:r>
        <w:t>situations beyond their control.</w:t>
      </w:r>
    </w:p>
    <w:p w14:paraId="2CE18623" w14:textId="77777777" w:rsidR="00490249" w:rsidRDefault="00000000">
      <w:pPr>
        <w:pStyle w:val="ListParagraph"/>
        <w:numPr>
          <w:ilvl w:val="1"/>
          <w:numId w:val="4"/>
        </w:numPr>
        <w:tabs>
          <w:tab w:val="left" w:pos="738"/>
        </w:tabs>
        <w:ind w:left="738" w:hanging="598"/>
        <w:rPr>
          <w:b/>
        </w:rPr>
      </w:pPr>
      <w:r>
        <w:rPr>
          <w:noProof/>
        </w:rPr>
        <mc:AlternateContent>
          <mc:Choice Requires="wps">
            <w:drawing>
              <wp:anchor distT="0" distB="0" distL="0" distR="0" simplePos="0" relativeHeight="15774208" behindDoc="0" locked="0" layoutInCell="1" allowOverlap="1" wp14:anchorId="55AD353E" wp14:editId="70E06D14">
                <wp:simplePos x="0" y="0"/>
                <wp:positionH relativeFrom="page">
                  <wp:posOffset>1829054</wp:posOffset>
                </wp:positionH>
                <wp:positionV relativeFrom="paragraph">
                  <wp:posOffset>75893</wp:posOffset>
                </wp:positionV>
                <wp:extent cx="2014220" cy="17526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4220" cy="175260"/>
                        </a:xfrm>
                        <a:prstGeom prst="rect">
                          <a:avLst/>
                        </a:prstGeom>
                        <a:solidFill>
                          <a:srgbClr val="00FF00"/>
                        </a:solidFill>
                      </wps:spPr>
                      <wps:txbx>
                        <w:txbxContent>
                          <w:p w14:paraId="5D9215D7" w14:textId="77777777" w:rsidR="00490249" w:rsidRDefault="00000000">
                            <w:pPr>
                              <w:spacing w:line="276" w:lineRule="exact"/>
                              <w:rPr>
                                <w:b/>
                                <w:color w:val="000000"/>
                                <w:sz w:val="24"/>
                              </w:rPr>
                            </w:pPr>
                            <w:r>
                              <w:rPr>
                                <w:b/>
                                <w:smallCaps/>
                                <w:color w:val="000000"/>
                                <w:sz w:val="24"/>
                              </w:rPr>
                              <w:t>Exception</w:t>
                            </w:r>
                            <w:r>
                              <w:rPr>
                                <w:b/>
                                <w:smallCaps/>
                                <w:color w:val="000000"/>
                                <w:spacing w:val="-8"/>
                                <w:sz w:val="24"/>
                              </w:rPr>
                              <w:t xml:space="preserve"> </w:t>
                            </w:r>
                            <w:r>
                              <w:rPr>
                                <w:b/>
                                <w:smallCaps/>
                                <w:color w:val="000000"/>
                                <w:sz w:val="24"/>
                              </w:rPr>
                              <w:t>Sheet</w:t>
                            </w:r>
                            <w:r>
                              <w:rPr>
                                <w:b/>
                                <w:smallCaps/>
                                <w:color w:val="000000"/>
                                <w:spacing w:val="-6"/>
                                <w:sz w:val="24"/>
                              </w:rPr>
                              <w:t xml:space="preserve"> </w:t>
                            </w:r>
                            <w:r>
                              <w:rPr>
                                <w:b/>
                                <w:smallCaps/>
                                <w:color w:val="000000"/>
                                <w:spacing w:val="-2"/>
                                <w:sz w:val="24"/>
                              </w:rPr>
                              <w:t>Elimination</w:t>
                            </w:r>
                          </w:p>
                        </w:txbxContent>
                      </wps:txbx>
                      <wps:bodyPr wrap="square" lIns="0" tIns="0" rIns="0" bIns="0" rtlCol="0">
                        <a:noAutofit/>
                      </wps:bodyPr>
                    </wps:wsp>
                  </a:graphicData>
                </a:graphic>
              </wp:anchor>
            </w:drawing>
          </mc:Choice>
          <mc:Fallback>
            <w:pict>
              <v:shape w14:anchorId="55AD353E" id="Textbox 255" o:spid="_x0000_s1035" type="#_x0000_t202" style="position:absolute;left:0;text-align:left;margin-left:2in;margin-top:6pt;width:158.6pt;height:13.8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" fillcolor="lime" stroked="f">
                <v:textbox inset="0,0,0,0">
                  <w:txbxContent>
                    <w:p w14:paraId="5D9215D7" w14:textId="77777777" w:rsidR="00490249" w:rsidRDefault="00000000">
                      <w:pPr>
                        <w:spacing w:line="276" w:lineRule="exact"/>
                        <w:rPr>
                          <w:b/>
                          <w:color w:val="000000"/>
                          <w:sz w:val="24"/>
                        </w:rPr>
                      </w:pPr>
                      <w:r>
                        <w:rPr>
                          <w:b/>
                          <w:smallCaps/>
                          <w:color w:val="000000"/>
                          <w:sz w:val="24"/>
                        </w:rPr>
                        <w:t>Exception</w:t>
                      </w:r>
                      <w:r>
                        <w:rPr>
                          <w:b/>
                          <w:smallCaps/>
                          <w:color w:val="000000"/>
                          <w:spacing w:val="-8"/>
                          <w:sz w:val="24"/>
                        </w:rPr>
                        <w:t xml:space="preserve"> </w:t>
                      </w:r>
                      <w:r>
                        <w:rPr>
                          <w:b/>
                          <w:smallCaps/>
                          <w:color w:val="000000"/>
                          <w:sz w:val="24"/>
                        </w:rPr>
                        <w:t>Sheet</w:t>
                      </w:r>
                      <w:r>
                        <w:rPr>
                          <w:b/>
                          <w:smallCaps/>
                          <w:color w:val="000000"/>
                          <w:spacing w:val="-6"/>
                          <w:sz w:val="24"/>
                        </w:rPr>
                        <w:t xml:space="preserve"> </w:t>
                      </w:r>
                      <w:r>
                        <w:rPr>
                          <w:b/>
                          <w:smallCaps/>
                          <w:color w:val="000000"/>
                          <w:spacing w:val="-2"/>
                          <w:sz w:val="24"/>
                        </w:rPr>
                        <w:t>Elimination</w:t>
                      </w:r>
                    </w:p>
                  </w:txbxContent>
                </v:textbox>
                <w10:wrap anchorx="page"/>
              </v:shape>
            </w:pict>
          </mc:Fallback>
        </mc:AlternateContent>
      </w:r>
    </w:p>
    <w:p w14:paraId="62E3C02F" w14:textId="77777777" w:rsidR="00490249" w:rsidRDefault="00000000">
      <w:pPr>
        <w:pStyle w:val="BodyText"/>
        <w:spacing w:before="3"/>
        <w:ind w:left="0"/>
        <w:jc w:val="left"/>
        <w:rPr>
          <w:b/>
          <w:sz w:val="8"/>
        </w:rPr>
      </w:pPr>
      <w:r>
        <w:rPr>
          <w:noProof/>
        </w:rPr>
        <mc:AlternateContent>
          <mc:Choice Requires="wps">
            <w:drawing>
              <wp:anchor distT="0" distB="0" distL="0" distR="0" simplePos="0" relativeHeight="487632384" behindDoc="1" locked="0" layoutInCell="1" allowOverlap="1" wp14:anchorId="6CC58522" wp14:editId="709166B4">
                <wp:simplePos x="0" y="0"/>
                <wp:positionH relativeFrom="page">
                  <wp:posOffset>1371853</wp:posOffset>
                </wp:positionH>
                <wp:positionV relativeFrom="paragraph">
                  <wp:posOffset>76102</wp:posOffset>
                </wp:positionV>
                <wp:extent cx="5487670" cy="526415"/>
                <wp:effectExtent l="0" t="0" r="0" b="0"/>
                <wp:wrapTopAndBottom/>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7670" cy="526415"/>
                        </a:xfrm>
                        <a:prstGeom prst="rect">
                          <a:avLst/>
                        </a:prstGeom>
                        <a:solidFill>
                          <a:srgbClr val="00FF00"/>
                        </a:solidFill>
                      </wps:spPr>
                      <wps:txbx>
                        <w:txbxContent>
                          <w:p w14:paraId="2BB92C81" w14:textId="77777777" w:rsidR="00490249" w:rsidRDefault="00000000">
                            <w:pPr>
                              <w:pStyle w:val="BodyText"/>
                              <w:spacing w:before="3" w:line="237" w:lineRule="auto"/>
                              <w:ind w:left="0" w:right="4"/>
                              <w:rPr>
                                <w:color w:val="000000"/>
                              </w:rPr>
                            </w:pPr>
                            <w:r>
                              <w:rPr>
                                <w:color w:val="000000"/>
                              </w:rPr>
                              <w:t>The Company will implement the ability to input the current exception sheet information</w:t>
                            </w:r>
                            <w:r>
                              <w:rPr>
                                <w:color w:val="000000"/>
                                <w:spacing w:val="-13"/>
                              </w:rPr>
                              <w:t xml:space="preserve"> </w:t>
                            </w:r>
                            <w:r>
                              <w:rPr>
                                <w:color w:val="000000"/>
                              </w:rPr>
                              <w:t>into</w:t>
                            </w:r>
                            <w:r>
                              <w:rPr>
                                <w:color w:val="000000"/>
                                <w:spacing w:val="-12"/>
                              </w:rPr>
                              <w:t xml:space="preserve"> </w:t>
                            </w:r>
                            <w:r>
                              <w:rPr>
                                <w:color w:val="000000"/>
                              </w:rPr>
                              <w:t>the</w:t>
                            </w:r>
                            <w:r>
                              <w:rPr>
                                <w:color w:val="000000"/>
                                <w:spacing w:val="-13"/>
                              </w:rPr>
                              <w:t xml:space="preserve"> </w:t>
                            </w:r>
                            <w:r>
                              <w:rPr>
                                <w:color w:val="000000"/>
                              </w:rPr>
                              <w:t>scanner</w:t>
                            </w:r>
                            <w:r>
                              <w:rPr>
                                <w:color w:val="000000"/>
                                <w:spacing w:val="-14"/>
                              </w:rPr>
                              <w:t xml:space="preserve"> </w:t>
                            </w:r>
                            <w:r>
                              <w:rPr>
                                <w:color w:val="000000"/>
                              </w:rPr>
                              <w:t>and</w:t>
                            </w:r>
                            <w:r>
                              <w:rPr>
                                <w:color w:val="000000"/>
                                <w:spacing w:val="-13"/>
                              </w:rPr>
                              <w:t xml:space="preserve"> </w:t>
                            </w:r>
                            <w:r>
                              <w:rPr>
                                <w:color w:val="000000"/>
                              </w:rPr>
                              <w:t>the</w:t>
                            </w:r>
                            <w:r>
                              <w:rPr>
                                <w:color w:val="000000"/>
                                <w:spacing w:val="-13"/>
                              </w:rPr>
                              <w:t xml:space="preserve"> </w:t>
                            </w:r>
                            <w:r>
                              <w:rPr>
                                <w:color w:val="000000"/>
                              </w:rPr>
                              <w:t>scanner</w:t>
                            </w:r>
                            <w:r>
                              <w:rPr>
                                <w:color w:val="000000"/>
                                <w:spacing w:val="-17"/>
                              </w:rPr>
                              <w:t xml:space="preserve"> </w:t>
                            </w:r>
                            <w:r>
                              <w:rPr>
                                <w:color w:val="000000"/>
                              </w:rPr>
                              <w:t>will</w:t>
                            </w:r>
                            <w:r>
                              <w:rPr>
                                <w:color w:val="000000"/>
                                <w:spacing w:val="-14"/>
                              </w:rPr>
                              <w:t xml:space="preserve"> </w:t>
                            </w:r>
                            <w:r>
                              <w:rPr>
                                <w:color w:val="000000"/>
                              </w:rPr>
                              <w:t>then</w:t>
                            </w:r>
                            <w:r>
                              <w:rPr>
                                <w:color w:val="000000"/>
                                <w:spacing w:val="-13"/>
                              </w:rPr>
                              <w:t xml:space="preserve"> </w:t>
                            </w:r>
                            <w:r>
                              <w:rPr>
                                <w:color w:val="000000"/>
                              </w:rPr>
                              <w:t>replace</w:t>
                            </w:r>
                            <w:r>
                              <w:rPr>
                                <w:color w:val="000000"/>
                                <w:spacing w:val="-13"/>
                              </w:rPr>
                              <w:t xml:space="preserve"> </w:t>
                            </w:r>
                            <w:r>
                              <w:rPr>
                                <w:color w:val="000000"/>
                              </w:rPr>
                              <w:t>the</w:t>
                            </w:r>
                            <w:r>
                              <w:rPr>
                                <w:color w:val="000000"/>
                                <w:spacing w:val="-13"/>
                              </w:rPr>
                              <w:t xml:space="preserve"> </w:t>
                            </w:r>
                            <w:r>
                              <w:rPr>
                                <w:color w:val="000000"/>
                              </w:rPr>
                              <w:t>exception</w:t>
                            </w:r>
                            <w:r>
                              <w:rPr>
                                <w:color w:val="000000"/>
                                <w:spacing w:val="-13"/>
                              </w:rPr>
                              <w:t xml:space="preserve"> </w:t>
                            </w:r>
                            <w:r>
                              <w:rPr>
                                <w:color w:val="000000"/>
                              </w:rPr>
                              <w:t xml:space="preserve">sheet. </w:t>
                            </w:r>
                            <w:r>
                              <w:rPr>
                                <w:color w:val="FF0000"/>
                              </w:rPr>
                              <w:t>Exception sheets will be eliminated by no later than January 1</w:t>
                            </w:r>
                            <w:r>
                              <w:rPr>
                                <w:color w:val="FF0000"/>
                                <w:position w:val="8"/>
                                <w:sz w:val="16"/>
                              </w:rPr>
                              <w:t>st</w:t>
                            </w:r>
                            <w:r>
                              <w:rPr>
                                <w:color w:val="FF0000"/>
                              </w:rPr>
                              <w:t>, 2018.</w:t>
                            </w:r>
                          </w:p>
                        </w:txbxContent>
                      </wps:txbx>
                      <wps:bodyPr wrap="square" lIns="0" tIns="0" rIns="0" bIns="0" rtlCol="0">
                        <a:noAutofit/>
                      </wps:bodyPr>
                    </wps:wsp>
                  </a:graphicData>
                </a:graphic>
              </wp:anchor>
            </w:drawing>
          </mc:Choice>
          <mc:Fallback>
            <w:pict>
              <v:shape w14:anchorId="6CC58522" id="Textbox 256" o:spid="_x0000_s1036" type="#_x0000_t202" style="position:absolute;margin-left:108pt;margin-top:6pt;width:432.1pt;height:41.45pt;z-index:-156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" fillcolor="lime" stroked="f">
                <v:textbox inset="0,0,0,0">
                  <w:txbxContent>
                    <w:p w14:paraId="2BB92C81" w14:textId="77777777" w:rsidR="00490249" w:rsidRDefault="00000000">
                      <w:pPr>
                        <w:pStyle w:val="BodyText"/>
                        <w:spacing w:before="3" w:line="237" w:lineRule="auto"/>
                        <w:ind w:left="0" w:right="4"/>
                        <w:rPr>
                          <w:color w:val="000000"/>
                        </w:rPr>
                      </w:pPr>
                      <w:r>
                        <w:rPr>
                          <w:color w:val="000000"/>
                        </w:rPr>
                        <w:t>The Company will implement the ability to input the current exception sheet information</w:t>
                      </w:r>
                      <w:r>
                        <w:rPr>
                          <w:color w:val="000000"/>
                          <w:spacing w:val="-13"/>
                        </w:rPr>
                        <w:t xml:space="preserve"> </w:t>
                      </w:r>
                      <w:r>
                        <w:rPr>
                          <w:color w:val="000000"/>
                        </w:rPr>
                        <w:t>into</w:t>
                      </w:r>
                      <w:r>
                        <w:rPr>
                          <w:color w:val="000000"/>
                          <w:spacing w:val="-12"/>
                        </w:rPr>
                        <w:t xml:space="preserve"> </w:t>
                      </w:r>
                      <w:r>
                        <w:rPr>
                          <w:color w:val="000000"/>
                        </w:rPr>
                        <w:t>the</w:t>
                      </w:r>
                      <w:r>
                        <w:rPr>
                          <w:color w:val="000000"/>
                          <w:spacing w:val="-13"/>
                        </w:rPr>
                        <w:t xml:space="preserve"> </w:t>
                      </w:r>
                      <w:r>
                        <w:rPr>
                          <w:color w:val="000000"/>
                        </w:rPr>
                        <w:t>scanner</w:t>
                      </w:r>
                      <w:r>
                        <w:rPr>
                          <w:color w:val="000000"/>
                          <w:spacing w:val="-14"/>
                        </w:rPr>
                        <w:t xml:space="preserve"> </w:t>
                      </w:r>
                      <w:r>
                        <w:rPr>
                          <w:color w:val="000000"/>
                        </w:rPr>
                        <w:t>and</w:t>
                      </w:r>
                      <w:r>
                        <w:rPr>
                          <w:color w:val="000000"/>
                          <w:spacing w:val="-13"/>
                        </w:rPr>
                        <w:t xml:space="preserve"> </w:t>
                      </w:r>
                      <w:r>
                        <w:rPr>
                          <w:color w:val="000000"/>
                        </w:rPr>
                        <w:t>the</w:t>
                      </w:r>
                      <w:r>
                        <w:rPr>
                          <w:color w:val="000000"/>
                          <w:spacing w:val="-13"/>
                        </w:rPr>
                        <w:t xml:space="preserve"> </w:t>
                      </w:r>
                      <w:r>
                        <w:rPr>
                          <w:color w:val="000000"/>
                        </w:rPr>
                        <w:t>scanner</w:t>
                      </w:r>
                      <w:r>
                        <w:rPr>
                          <w:color w:val="000000"/>
                          <w:spacing w:val="-17"/>
                        </w:rPr>
                        <w:t xml:space="preserve"> </w:t>
                      </w:r>
                      <w:r>
                        <w:rPr>
                          <w:color w:val="000000"/>
                        </w:rPr>
                        <w:t>will</w:t>
                      </w:r>
                      <w:r>
                        <w:rPr>
                          <w:color w:val="000000"/>
                          <w:spacing w:val="-14"/>
                        </w:rPr>
                        <w:t xml:space="preserve"> </w:t>
                      </w:r>
                      <w:r>
                        <w:rPr>
                          <w:color w:val="000000"/>
                        </w:rPr>
                        <w:t>then</w:t>
                      </w:r>
                      <w:r>
                        <w:rPr>
                          <w:color w:val="000000"/>
                          <w:spacing w:val="-13"/>
                        </w:rPr>
                        <w:t xml:space="preserve"> </w:t>
                      </w:r>
                      <w:r>
                        <w:rPr>
                          <w:color w:val="000000"/>
                        </w:rPr>
                        <w:t>replace</w:t>
                      </w:r>
                      <w:r>
                        <w:rPr>
                          <w:color w:val="000000"/>
                          <w:spacing w:val="-13"/>
                        </w:rPr>
                        <w:t xml:space="preserve"> </w:t>
                      </w:r>
                      <w:r>
                        <w:rPr>
                          <w:color w:val="000000"/>
                        </w:rPr>
                        <w:t>the</w:t>
                      </w:r>
                      <w:r>
                        <w:rPr>
                          <w:color w:val="000000"/>
                          <w:spacing w:val="-13"/>
                        </w:rPr>
                        <w:t xml:space="preserve"> </w:t>
                      </w:r>
                      <w:r>
                        <w:rPr>
                          <w:color w:val="000000"/>
                        </w:rPr>
                        <w:t>exception</w:t>
                      </w:r>
                      <w:r>
                        <w:rPr>
                          <w:color w:val="000000"/>
                          <w:spacing w:val="-13"/>
                        </w:rPr>
                        <w:t xml:space="preserve"> </w:t>
                      </w:r>
                      <w:r>
                        <w:rPr>
                          <w:color w:val="000000"/>
                        </w:rPr>
                        <w:t xml:space="preserve">sheet. </w:t>
                      </w:r>
                      <w:r>
                        <w:rPr>
                          <w:color w:val="FF0000"/>
                        </w:rPr>
                        <w:t>Exception sheets will be eliminated by no later than January 1</w:t>
                      </w:r>
                      <w:r>
                        <w:rPr>
                          <w:color w:val="FF0000"/>
                          <w:position w:val="8"/>
                          <w:sz w:val="16"/>
                        </w:rPr>
                        <w:t>st</w:t>
                      </w:r>
                      <w:r>
                        <w:rPr>
                          <w:color w:val="FF0000"/>
                        </w:rPr>
                        <w:t>, 2018.</w:t>
                      </w:r>
                    </w:p>
                  </w:txbxContent>
                </v:textbox>
                <w10:wrap type="topAndBottom" anchorx="page"/>
              </v:shape>
            </w:pict>
          </mc:Fallback>
        </mc:AlternateContent>
      </w:r>
    </w:p>
    <w:p w14:paraId="5650B240" w14:textId="77777777" w:rsidR="00490249" w:rsidRDefault="00000000">
      <w:pPr>
        <w:pStyle w:val="ListParagraph"/>
        <w:numPr>
          <w:ilvl w:val="1"/>
          <w:numId w:val="4"/>
        </w:numPr>
        <w:tabs>
          <w:tab w:val="left" w:pos="1580"/>
        </w:tabs>
        <w:rPr>
          <w:b/>
          <w:color w:val="FF0000"/>
          <w:sz w:val="24"/>
        </w:rPr>
      </w:pPr>
      <w:r>
        <w:rPr>
          <w:b/>
          <w:smallCaps/>
          <w:color w:val="FF0000"/>
          <w:sz w:val="24"/>
        </w:rPr>
        <w:t>Cell</w:t>
      </w:r>
      <w:r>
        <w:rPr>
          <w:b/>
          <w:smallCaps/>
          <w:color w:val="FF0000"/>
          <w:spacing w:val="-7"/>
          <w:sz w:val="24"/>
        </w:rPr>
        <w:t xml:space="preserve"> </w:t>
      </w:r>
      <w:r>
        <w:rPr>
          <w:b/>
          <w:smallCaps/>
          <w:color w:val="FF0000"/>
          <w:spacing w:val="-2"/>
          <w:sz w:val="24"/>
        </w:rPr>
        <w:t>phones</w:t>
      </w:r>
    </w:p>
    <w:p w14:paraId="70D31FA8" w14:textId="77777777" w:rsidR="00490249" w:rsidRDefault="00000000">
      <w:pPr>
        <w:pStyle w:val="BodyText"/>
        <w:ind w:left="860"/>
        <w:jc w:val="left"/>
      </w:pPr>
      <w:r>
        <w:rPr>
          <w:color w:val="FF0000"/>
        </w:rPr>
        <w:lastRenderedPageBreak/>
        <w:t>No</w:t>
      </w:r>
      <w:r>
        <w:rPr>
          <w:color w:val="FF0000"/>
          <w:spacing w:val="-12"/>
        </w:rPr>
        <w:t xml:space="preserve"> </w:t>
      </w:r>
      <w:r>
        <w:rPr>
          <w:color w:val="FF0000"/>
        </w:rPr>
        <w:t>Employee</w:t>
      </w:r>
      <w:r>
        <w:rPr>
          <w:color w:val="FF0000"/>
          <w:spacing w:val="-12"/>
        </w:rPr>
        <w:t xml:space="preserve"> </w:t>
      </w:r>
      <w:r>
        <w:rPr>
          <w:color w:val="FF0000"/>
        </w:rPr>
        <w:t>or</w:t>
      </w:r>
      <w:r>
        <w:rPr>
          <w:color w:val="FF0000"/>
          <w:spacing w:val="-13"/>
        </w:rPr>
        <w:t xml:space="preserve"> </w:t>
      </w:r>
      <w:r>
        <w:rPr>
          <w:color w:val="FF0000"/>
        </w:rPr>
        <w:t>Owner</w:t>
      </w:r>
      <w:r>
        <w:rPr>
          <w:color w:val="FF0000"/>
          <w:spacing w:val="-13"/>
        </w:rPr>
        <w:t xml:space="preserve"> </w:t>
      </w:r>
      <w:r>
        <w:rPr>
          <w:color w:val="FF0000"/>
        </w:rPr>
        <w:t>Operator</w:t>
      </w:r>
      <w:r>
        <w:rPr>
          <w:color w:val="FF0000"/>
          <w:spacing w:val="-13"/>
        </w:rPr>
        <w:t xml:space="preserve"> </w:t>
      </w:r>
      <w:r>
        <w:rPr>
          <w:color w:val="FF0000"/>
        </w:rPr>
        <w:t>shall</w:t>
      </w:r>
      <w:r>
        <w:rPr>
          <w:color w:val="FF0000"/>
          <w:spacing w:val="-14"/>
        </w:rPr>
        <w:t xml:space="preserve"> </w:t>
      </w:r>
      <w:r>
        <w:rPr>
          <w:color w:val="FF0000"/>
        </w:rPr>
        <w:t>be</w:t>
      </w:r>
      <w:r>
        <w:rPr>
          <w:color w:val="FF0000"/>
          <w:spacing w:val="-12"/>
        </w:rPr>
        <w:t xml:space="preserve"> </w:t>
      </w:r>
      <w:r>
        <w:rPr>
          <w:color w:val="FF0000"/>
        </w:rPr>
        <w:t>required</w:t>
      </w:r>
      <w:r>
        <w:rPr>
          <w:color w:val="FF0000"/>
          <w:spacing w:val="-12"/>
        </w:rPr>
        <w:t xml:space="preserve"> </w:t>
      </w:r>
      <w:r>
        <w:rPr>
          <w:color w:val="FF0000"/>
        </w:rPr>
        <w:t>to</w:t>
      </w:r>
      <w:r>
        <w:rPr>
          <w:color w:val="FF0000"/>
          <w:spacing w:val="-11"/>
        </w:rPr>
        <w:t xml:space="preserve"> </w:t>
      </w:r>
      <w:r>
        <w:rPr>
          <w:color w:val="FF0000"/>
        </w:rPr>
        <w:t>use</w:t>
      </w:r>
      <w:r>
        <w:rPr>
          <w:color w:val="FF0000"/>
          <w:spacing w:val="-12"/>
        </w:rPr>
        <w:t xml:space="preserve"> </w:t>
      </w:r>
      <w:r>
        <w:rPr>
          <w:color w:val="FF0000"/>
        </w:rPr>
        <w:t>their</w:t>
      </w:r>
      <w:r>
        <w:rPr>
          <w:color w:val="FF0000"/>
          <w:spacing w:val="-14"/>
        </w:rPr>
        <w:t xml:space="preserve"> </w:t>
      </w:r>
      <w:r>
        <w:rPr>
          <w:color w:val="FF0000"/>
        </w:rPr>
        <w:t>personal</w:t>
      </w:r>
      <w:r>
        <w:rPr>
          <w:color w:val="FF0000"/>
          <w:spacing w:val="-13"/>
        </w:rPr>
        <w:t xml:space="preserve"> </w:t>
      </w:r>
      <w:r>
        <w:rPr>
          <w:color w:val="FF0000"/>
        </w:rPr>
        <w:t>cell</w:t>
      </w:r>
      <w:r>
        <w:rPr>
          <w:color w:val="FF0000"/>
          <w:spacing w:val="-14"/>
        </w:rPr>
        <w:t xml:space="preserve"> </w:t>
      </w:r>
      <w:r>
        <w:rPr>
          <w:color w:val="FF0000"/>
        </w:rPr>
        <w:t>phone for Company Business.</w:t>
      </w:r>
    </w:p>
    <w:p w14:paraId="6E726B23" w14:textId="77777777" w:rsidR="00490249" w:rsidRDefault="00000000">
      <w:pPr>
        <w:pStyle w:val="ListParagraph"/>
        <w:numPr>
          <w:ilvl w:val="1"/>
          <w:numId w:val="4"/>
        </w:numPr>
        <w:tabs>
          <w:tab w:val="left" w:pos="1580"/>
        </w:tabs>
        <w:rPr>
          <w:b/>
          <w:sz w:val="24"/>
        </w:rPr>
      </w:pPr>
      <w:r>
        <w:rPr>
          <w:b/>
          <w:smallCaps/>
          <w:color w:val="FF0000"/>
          <w:spacing w:val="-2"/>
          <w:sz w:val="24"/>
        </w:rPr>
        <w:t>Scanners</w:t>
      </w:r>
    </w:p>
    <w:p w14:paraId="36850857" w14:textId="77777777" w:rsidR="00490249" w:rsidRDefault="00000000">
      <w:pPr>
        <w:pStyle w:val="BodyText"/>
        <w:ind w:left="860"/>
        <w:jc w:val="left"/>
      </w:pPr>
      <w:r>
        <w:rPr>
          <w:color w:val="FF0000"/>
        </w:rPr>
        <w:t>Unless</w:t>
      </w:r>
      <w:r>
        <w:rPr>
          <w:color w:val="FF0000"/>
          <w:spacing w:val="-3"/>
        </w:rPr>
        <w:t xml:space="preserve"> </w:t>
      </w:r>
      <w:r>
        <w:rPr>
          <w:color w:val="FF0000"/>
        </w:rPr>
        <w:t>required</w:t>
      </w:r>
      <w:r>
        <w:rPr>
          <w:color w:val="FF0000"/>
          <w:spacing w:val="-3"/>
        </w:rPr>
        <w:t xml:space="preserve"> </w:t>
      </w:r>
      <w:r>
        <w:rPr>
          <w:color w:val="FF0000"/>
        </w:rPr>
        <w:t>by</w:t>
      </w:r>
      <w:r>
        <w:rPr>
          <w:color w:val="FF0000"/>
          <w:spacing w:val="-6"/>
        </w:rPr>
        <w:t xml:space="preserve"> </w:t>
      </w:r>
      <w:r>
        <w:rPr>
          <w:color w:val="FF0000"/>
        </w:rPr>
        <w:t>law</w:t>
      </w:r>
      <w:r>
        <w:rPr>
          <w:color w:val="FF0000"/>
          <w:spacing w:val="-3"/>
        </w:rPr>
        <w:t xml:space="preserve"> </w:t>
      </w:r>
      <w:r>
        <w:rPr>
          <w:color w:val="FF0000"/>
        </w:rPr>
        <w:t>or</w:t>
      </w:r>
      <w:r>
        <w:rPr>
          <w:color w:val="FF0000"/>
          <w:spacing w:val="-3"/>
        </w:rPr>
        <w:t xml:space="preserve"> </w:t>
      </w:r>
      <w:r>
        <w:rPr>
          <w:color w:val="FF0000"/>
        </w:rPr>
        <w:t>customer</w:t>
      </w:r>
      <w:r>
        <w:rPr>
          <w:color w:val="FF0000"/>
          <w:spacing w:val="-3"/>
        </w:rPr>
        <w:t xml:space="preserve"> </w:t>
      </w:r>
      <w:r>
        <w:rPr>
          <w:color w:val="FF0000"/>
        </w:rPr>
        <w:t>requests</w:t>
      </w:r>
      <w:r>
        <w:rPr>
          <w:color w:val="FF0000"/>
          <w:spacing w:val="-5"/>
        </w:rPr>
        <w:t xml:space="preserve"> </w:t>
      </w:r>
      <w:r>
        <w:rPr>
          <w:color w:val="FF0000"/>
        </w:rPr>
        <w:t>physical</w:t>
      </w:r>
      <w:r>
        <w:rPr>
          <w:color w:val="FF0000"/>
          <w:spacing w:val="-3"/>
        </w:rPr>
        <w:t xml:space="preserve"> </w:t>
      </w:r>
      <w:r>
        <w:rPr>
          <w:color w:val="FF0000"/>
        </w:rPr>
        <w:t>signatures</w:t>
      </w:r>
      <w:r>
        <w:rPr>
          <w:color w:val="FF0000"/>
          <w:spacing w:val="-3"/>
        </w:rPr>
        <w:t xml:space="preserve"> </w:t>
      </w:r>
      <w:r>
        <w:rPr>
          <w:color w:val="FF0000"/>
        </w:rPr>
        <w:t>on</w:t>
      </w:r>
      <w:r>
        <w:rPr>
          <w:color w:val="FF0000"/>
          <w:spacing w:val="-5"/>
        </w:rPr>
        <w:t xml:space="preserve"> </w:t>
      </w:r>
      <w:r>
        <w:rPr>
          <w:color w:val="FF0000"/>
        </w:rPr>
        <w:t>the</w:t>
      </w:r>
      <w:r>
        <w:rPr>
          <w:color w:val="FF0000"/>
          <w:spacing w:val="-3"/>
        </w:rPr>
        <w:t xml:space="preserve"> </w:t>
      </w:r>
      <w:r>
        <w:rPr>
          <w:color w:val="FF0000"/>
        </w:rPr>
        <w:t>scanners for deliveries will not be required.</w:t>
      </w:r>
    </w:p>
    <w:p w14:paraId="289DB75E" w14:textId="77777777" w:rsidR="00490249" w:rsidRDefault="00490249">
      <w:pPr>
        <w:sectPr w:rsidR="00490249">
          <w:pgSz w:w="12240" w:h="15840"/>
          <w:pgMar w:top="1060" w:right="1300" w:bottom="1080" w:left="1300" w:header="847" w:footer="883" w:gutter="0"/>
          <w:cols w:space="720"/>
        </w:sectPr>
      </w:pPr>
    </w:p>
    <w:p w14:paraId="459048BF" w14:textId="77777777" w:rsidR="00490249" w:rsidRDefault="00490249">
      <w:pPr>
        <w:pStyle w:val="BodyText"/>
        <w:spacing w:before="3"/>
        <w:ind w:left="0"/>
        <w:jc w:val="left"/>
        <w:rPr>
          <w:sz w:val="28"/>
        </w:rPr>
      </w:pPr>
    </w:p>
    <w:p w14:paraId="4B4398AF"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151E0340" wp14:editId="3B6F6B78">
                <wp:extent cx="5981700" cy="6350"/>
                <wp:effectExtent l="0" t="0" r="0" b="0"/>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58" name="Graphic 258"/>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9EBA7E" id="Group 257"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BLUL0/dAIAAPMFAAAOAAAAAAAAAAAA&#10;AAAAAC4CAABkcnMvZTJvRG9jLnhtbFBLAQItABQABgAIAAAAIQBOlr/N2gAAAAMBAAAPAAAAAAAA&#10;AAAAAAAAAM4EAABkcnMvZG93bnJldi54bWxQSwUGAAAAAAQABADzAAAA1QUAAAAA&#10;">
                <v:shape id="Graphic 258"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" path="m5981446,l,,,6096r5981446,l5981446,xe" fillcolor="black" stroked="f">
                  <v:path arrowok="t"/>
                </v:shape>
                <w10:anchorlock/>
              </v:group>
            </w:pict>
          </mc:Fallback>
        </mc:AlternateContent>
      </w:r>
    </w:p>
    <w:p w14:paraId="7B454E7B" w14:textId="77777777" w:rsidR="00490249" w:rsidRDefault="00000000">
      <w:pPr>
        <w:pStyle w:val="Heading3"/>
        <w:spacing w:before="110"/>
        <w:ind w:left="3292"/>
      </w:pPr>
      <w:bookmarkStart w:id="36" w:name="_bookmark29"/>
      <w:bookmarkEnd w:id="36"/>
      <w:r>
        <w:t>ARTICLE</w:t>
      </w:r>
      <w:r>
        <w:rPr>
          <w:spacing w:val="-6"/>
        </w:rPr>
        <w:t xml:space="preserve"> </w:t>
      </w:r>
      <w:r>
        <w:t>22</w:t>
      </w:r>
      <w:r>
        <w:rPr>
          <w:spacing w:val="-3"/>
        </w:rPr>
        <w:t xml:space="preserve"> </w:t>
      </w:r>
      <w:r>
        <w:t>–</w:t>
      </w:r>
      <w:r>
        <w:rPr>
          <w:spacing w:val="-5"/>
        </w:rPr>
        <w:t xml:space="preserve"> </w:t>
      </w:r>
      <w:r>
        <w:rPr>
          <w:spacing w:val="-2"/>
        </w:rPr>
        <w:t>VACATIONS</w:t>
      </w:r>
    </w:p>
    <w:p w14:paraId="2CE0CDE1" w14:textId="77777777" w:rsidR="00490249" w:rsidRDefault="00000000">
      <w:pPr>
        <w:pStyle w:val="ListParagraph"/>
        <w:numPr>
          <w:ilvl w:val="1"/>
          <w:numId w:val="3"/>
        </w:numPr>
        <w:tabs>
          <w:tab w:val="left" w:pos="1580"/>
        </w:tabs>
        <w:rPr>
          <w:b/>
          <w:sz w:val="24"/>
        </w:rPr>
      </w:pPr>
      <w:r>
        <w:rPr>
          <w:b/>
          <w:smallCaps/>
          <w:color w:val="FF0000"/>
          <w:sz w:val="24"/>
        </w:rPr>
        <w:t>Posting</w:t>
      </w:r>
      <w:r>
        <w:rPr>
          <w:b/>
          <w:smallCaps/>
          <w:color w:val="FF0000"/>
          <w:spacing w:val="-6"/>
          <w:sz w:val="24"/>
        </w:rPr>
        <w:t xml:space="preserve"> </w:t>
      </w:r>
      <w:r>
        <w:rPr>
          <w:b/>
          <w:smallCaps/>
          <w:color w:val="FF0000"/>
          <w:sz w:val="24"/>
        </w:rPr>
        <w:t>a</w:t>
      </w:r>
      <w:r>
        <w:rPr>
          <w:b/>
          <w:smallCaps/>
          <w:color w:val="FF0000"/>
          <w:spacing w:val="-12"/>
          <w:sz w:val="24"/>
        </w:rPr>
        <w:t xml:space="preserve"> </w:t>
      </w:r>
      <w:r>
        <w:rPr>
          <w:b/>
          <w:smallCaps/>
          <w:color w:val="FF0000"/>
          <w:sz w:val="24"/>
        </w:rPr>
        <w:t>seniority</w:t>
      </w:r>
      <w:r>
        <w:rPr>
          <w:b/>
          <w:smallCaps/>
          <w:color w:val="FF0000"/>
          <w:spacing w:val="-6"/>
          <w:sz w:val="24"/>
        </w:rPr>
        <w:t xml:space="preserve"> </w:t>
      </w:r>
      <w:r>
        <w:rPr>
          <w:b/>
          <w:smallCaps/>
          <w:color w:val="FF0000"/>
          <w:sz w:val="24"/>
        </w:rPr>
        <w:t>list</w:t>
      </w:r>
      <w:r>
        <w:rPr>
          <w:b/>
          <w:smallCaps/>
          <w:color w:val="FF0000"/>
          <w:spacing w:val="-6"/>
          <w:sz w:val="24"/>
        </w:rPr>
        <w:t xml:space="preserve"> </w:t>
      </w:r>
      <w:r>
        <w:rPr>
          <w:b/>
          <w:smallCaps/>
          <w:color w:val="FF0000"/>
          <w:sz w:val="24"/>
        </w:rPr>
        <w:t>for</w:t>
      </w:r>
      <w:r>
        <w:rPr>
          <w:b/>
          <w:smallCaps/>
          <w:color w:val="FF0000"/>
          <w:spacing w:val="-7"/>
          <w:sz w:val="24"/>
        </w:rPr>
        <w:t xml:space="preserve"> </w:t>
      </w:r>
      <w:r>
        <w:rPr>
          <w:b/>
          <w:smallCaps/>
          <w:color w:val="FF0000"/>
          <w:sz w:val="24"/>
        </w:rPr>
        <w:t>vacation</w:t>
      </w:r>
      <w:r>
        <w:rPr>
          <w:b/>
          <w:smallCaps/>
          <w:color w:val="FF0000"/>
          <w:spacing w:val="-7"/>
          <w:sz w:val="24"/>
        </w:rPr>
        <w:t xml:space="preserve"> </w:t>
      </w:r>
      <w:r>
        <w:rPr>
          <w:b/>
          <w:smallCaps/>
          <w:color w:val="FF0000"/>
          <w:spacing w:val="-2"/>
          <w:sz w:val="24"/>
        </w:rPr>
        <w:t>purposes</w:t>
      </w:r>
    </w:p>
    <w:p w14:paraId="4746FAB1" w14:textId="77777777" w:rsidR="00490249" w:rsidRDefault="00000000">
      <w:pPr>
        <w:pStyle w:val="BodyText"/>
        <w:spacing w:before="115"/>
        <w:ind w:left="860" w:right="140"/>
      </w:pPr>
      <w:r>
        <w:rPr>
          <w:color w:val="FF0000"/>
        </w:rPr>
        <w:t>No</w:t>
      </w:r>
      <w:r>
        <w:rPr>
          <w:color w:val="FF0000"/>
          <w:spacing w:val="-6"/>
        </w:rPr>
        <w:t xml:space="preserve"> </w:t>
      </w:r>
      <w:r>
        <w:rPr>
          <w:color w:val="FF0000"/>
        </w:rPr>
        <w:t>later</w:t>
      </w:r>
      <w:r>
        <w:rPr>
          <w:color w:val="FF0000"/>
          <w:spacing w:val="-10"/>
        </w:rPr>
        <w:t xml:space="preserve"> </w:t>
      </w:r>
      <w:r>
        <w:rPr>
          <w:color w:val="FF0000"/>
        </w:rPr>
        <w:t>than</w:t>
      </w:r>
      <w:r>
        <w:rPr>
          <w:color w:val="FF0000"/>
          <w:spacing w:val="-6"/>
        </w:rPr>
        <w:t xml:space="preserve"> </w:t>
      </w:r>
      <w:r>
        <w:rPr>
          <w:color w:val="FF0000"/>
        </w:rPr>
        <w:t>the</w:t>
      </w:r>
      <w:r>
        <w:rPr>
          <w:color w:val="FF0000"/>
          <w:spacing w:val="-8"/>
        </w:rPr>
        <w:t xml:space="preserve"> </w:t>
      </w:r>
      <w:r>
        <w:rPr>
          <w:color w:val="FF0000"/>
        </w:rPr>
        <w:t>15</w:t>
      </w:r>
      <w:proofErr w:type="spellStart"/>
      <w:r>
        <w:rPr>
          <w:color w:val="FF0000"/>
          <w:position w:val="8"/>
          <w:sz w:val="16"/>
        </w:rPr>
        <w:t>th</w:t>
      </w:r>
      <w:proofErr w:type="spellEnd"/>
      <w:r>
        <w:rPr>
          <w:color w:val="FF0000"/>
          <w:spacing w:val="12"/>
          <w:position w:val="8"/>
          <w:sz w:val="16"/>
        </w:rPr>
        <w:t xml:space="preserve"> </w:t>
      </w:r>
      <w:r>
        <w:rPr>
          <w:color w:val="FF0000"/>
        </w:rPr>
        <w:t>of</w:t>
      </w:r>
      <w:r>
        <w:rPr>
          <w:color w:val="FF0000"/>
          <w:spacing w:val="-6"/>
        </w:rPr>
        <w:t xml:space="preserve"> </w:t>
      </w:r>
      <w:r>
        <w:rPr>
          <w:color w:val="FF0000"/>
        </w:rPr>
        <w:t>January</w:t>
      </w:r>
      <w:r>
        <w:rPr>
          <w:color w:val="FF0000"/>
          <w:spacing w:val="-10"/>
        </w:rPr>
        <w:t xml:space="preserve"> </w:t>
      </w:r>
      <w:r>
        <w:rPr>
          <w:color w:val="FF0000"/>
        </w:rPr>
        <w:t>of</w:t>
      </w:r>
      <w:r>
        <w:rPr>
          <w:color w:val="FF0000"/>
          <w:spacing w:val="-6"/>
        </w:rPr>
        <w:t xml:space="preserve"> </w:t>
      </w:r>
      <w:r>
        <w:rPr>
          <w:color w:val="FF0000"/>
        </w:rPr>
        <w:t>each</w:t>
      </w:r>
      <w:r>
        <w:rPr>
          <w:color w:val="FF0000"/>
          <w:spacing w:val="-8"/>
        </w:rPr>
        <w:t xml:space="preserve"> </w:t>
      </w:r>
      <w:r>
        <w:rPr>
          <w:color w:val="FF0000"/>
        </w:rPr>
        <w:t>year,</w:t>
      </w:r>
      <w:r>
        <w:rPr>
          <w:color w:val="FF0000"/>
          <w:spacing w:val="-9"/>
        </w:rPr>
        <w:t xml:space="preserve"> </w:t>
      </w:r>
      <w:r>
        <w:rPr>
          <w:color w:val="FF0000"/>
        </w:rPr>
        <w:t>the</w:t>
      </w:r>
      <w:r>
        <w:rPr>
          <w:color w:val="FF0000"/>
          <w:spacing w:val="-8"/>
        </w:rPr>
        <w:t xml:space="preserve"> </w:t>
      </w:r>
      <w:r>
        <w:rPr>
          <w:color w:val="FF0000"/>
        </w:rPr>
        <w:t>Company</w:t>
      </w:r>
      <w:r>
        <w:rPr>
          <w:color w:val="FF0000"/>
          <w:spacing w:val="-9"/>
        </w:rPr>
        <w:t xml:space="preserve"> </w:t>
      </w:r>
      <w:r>
        <w:rPr>
          <w:color w:val="FF0000"/>
        </w:rPr>
        <w:t>will</w:t>
      </w:r>
      <w:r>
        <w:rPr>
          <w:color w:val="FF0000"/>
          <w:spacing w:val="-7"/>
        </w:rPr>
        <w:t xml:space="preserve"> </w:t>
      </w:r>
      <w:r>
        <w:rPr>
          <w:color w:val="FF0000"/>
        </w:rPr>
        <w:t>post</w:t>
      </w:r>
      <w:r>
        <w:rPr>
          <w:color w:val="FF0000"/>
          <w:spacing w:val="-9"/>
        </w:rPr>
        <w:t xml:space="preserve"> </w:t>
      </w:r>
      <w:r>
        <w:rPr>
          <w:color w:val="FF0000"/>
        </w:rPr>
        <w:t>on</w:t>
      </w:r>
      <w:r>
        <w:rPr>
          <w:color w:val="FF0000"/>
          <w:spacing w:val="-6"/>
        </w:rPr>
        <w:t xml:space="preserve"> </w:t>
      </w:r>
      <w:r>
        <w:rPr>
          <w:color w:val="FF0000"/>
        </w:rPr>
        <w:t>the</w:t>
      </w:r>
      <w:r>
        <w:rPr>
          <w:color w:val="FF0000"/>
          <w:spacing w:val="-8"/>
        </w:rPr>
        <w:t xml:space="preserve"> </w:t>
      </w:r>
      <w:r>
        <w:rPr>
          <w:color w:val="FF0000"/>
        </w:rPr>
        <w:t>Union bulletin board, a list of Hourly Employees in order of seniority using the Hourly Employees respective seniority dates.</w:t>
      </w:r>
    </w:p>
    <w:p w14:paraId="090C3CDC" w14:textId="77777777" w:rsidR="00490249" w:rsidRDefault="00000000">
      <w:pPr>
        <w:pStyle w:val="ListParagraph"/>
        <w:numPr>
          <w:ilvl w:val="1"/>
          <w:numId w:val="3"/>
        </w:numPr>
        <w:tabs>
          <w:tab w:val="left" w:pos="1580"/>
        </w:tabs>
        <w:rPr>
          <w:b/>
          <w:sz w:val="24"/>
        </w:rPr>
      </w:pPr>
      <w:r>
        <w:rPr>
          <w:b/>
          <w:smallCaps/>
          <w:color w:val="FF0000"/>
          <w:sz w:val="24"/>
        </w:rPr>
        <w:t>Call-In</w:t>
      </w:r>
      <w:r>
        <w:rPr>
          <w:b/>
          <w:smallCaps/>
          <w:color w:val="FF0000"/>
          <w:spacing w:val="-6"/>
          <w:sz w:val="24"/>
        </w:rPr>
        <w:t xml:space="preserve"> </w:t>
      </w:r>
      <w:r>
        <w:rPr>
          <w:b/>
          <w:smallCaps/>
          <w:color w:val="FF0000"/>
          <w:sz w:val="24"/>
        </w:rPr>
        <w:t>or</w:t>
      </w:r>
      <w:r>
        <w:rPr>
          <w:b/>
          <w:smallCaps/>
          <w:color w:val="FF0000"/>
          <w:spacing w:val="-9"/>
          <w:sz w:val="24"/>
        </w:rPr>
        <w:t xml:space="preserve"> </w:t>
      </w:r>
      <w:r>
        <w:rPr>
          <w:b/>
          <w:smallCaps/>
          <w:color w:val="FF0000"/>
          <w:sz w:val="24"/>
        </w:rPr>
        <w:t>working</w:t>
      </w:r>
      <w:r>
        <w:rPr>
          <w:b/>
          <w:smallCaps/>
          <w:color w:val="FF0000"/>
          <w:spacing w:val="-9"/>
          <w:sz w:val="24"/>
        </w:rPr>
        <w:t xml:space="preserve"> </w:t>
      </w:r>
      <w:r>
        <w:rPr>
          <w:b/>
          <w:smallCaps/>
          <w:color w:val="FF0000"/>
          <w:sz w:val="24"/>
        </w:rPr>
        <w:t>during</w:t>
      </w:r>
      <w:r>
        <w:rPr>
          <w:b/>
          <w:smallCaps/>
          <w:color w:val="FF0000"/>
          <w:spacing w:val="-8"/>
          <w:sz w:val="24"/>
        </w:rPr>
        <w:t xml:space="preserve"> </w:t>
      </w:r>
      <w:r>
        <w:rPr>
          <w:b/>
          <w:smallCaps/>
          <w:color w:val="FF0000"/>
          <w:sz w:val="24"/>
        </w:rPr>
        <w:t>booked</w:t>
      </w:r>
      <w:r>
        <w:rPr>
          <w:b/>
          <w:smallCaps/>
          <w:color w:val="FF0000"/>
          <w:spacing w:val="-9"/>
          <w:sz w:val="24"/>
        </w:rPr>
        <w:t xml:space="preserve"> </w:t>
      </w:r>
      <w:r>
        <w:rPr>
          <w:b/>
          <w:smallCaps/>
          <w:color w:val="FF0000"/>
          <w:spacing w:val="-2"/>
          <w:sz w:val="24"/>
        </w:rPr>
        <w:t>vacation</w:t>
      </w:r>
    </w:p>
    <w:p w14:paraId="35876E42" w14:textId="77777777" w:rsidR="00490249" w:rsidRDefault="00000000">
      <w:pPr>
        <w:pStyle w:val="BodyText"/>
        <w:ind w:left="860" w:right="138"/>
      </w:pPr>
      <w:r>
        <w:rPr>
          <w:noProof/>
        </w:rPr>
        <mc:AlternateContent>
          <mc:Choice Requires="wpg">
            <w:drawing>
              <wp:anchor distT="0" distB="0" distL="0" distR="0" simplePos="0" relativeHeight="486584320" behindDoc="1" locked="0" layoutInCell="1" allowOverlap="1" wp14:anchorId="3C7A9D6E" wp14:editId="46F65FB3">
                <wp:simplePos x="0" y="0"/>
                <wp:positionH relativeFrom="page">
                  <wp:posOffset>896416</wp:posOffset>
                </wp:positionH>
                <wp:positionV relativeFrom="paragraph">
                  <wp:posOffset>77671</wp:posOffset>
                </wp:positionV>
                <wp:extent cx="5981700" cy="559879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60" name="Graphic 260"/>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61" name="Graphic 261"/>
                        <wps:cNvSpPr/>
                        <wps:spPr>
                          <a:xfrm>
                            <a:off x="0" y="775537"/>
                            <a:ext cx="5981700" cy="3063875"/>
                          </a:xfrm>
                          <a:custGeom>
                            <a:avLst/>
                            <a:gdLst/>
                            <a:ahLst/>
                            <a:cxnLst/>
                            <a:rect l="l" t="t" r="r" b="b"/>
                            <a:pathLst>
                              <a:path w="5981700" h="3063875">
                                <a:moveTo>
                                  <a:pt x="5981446" y="2888538"/>
                                </a:moveTo>
                                <a:lnTo>
                                  <a:pt x="0" y="2888538"/>
                                </a:lnTo>
                                <a:lnTo>
                                  <a:pt x="0" y="3063798"/>
                                </a:lnTo>
                                <a:lnTo>
                                  <a:pt x="5981446" y="3063798"/>
                                </a:lnTo>
                                <a:lnTo>
                                  <a:pt x="5981446" y="2888538"/>
                                </a:lnTo>
                                <a:close/>
                              </a:path>
                              <a:path w="5981700" h="3063875">
                                <a:moveTo>
                                  <a:pt x="5981446" y="1882444"/>
                                </a:moveTo>
                                <a:lnTo>
                                  <a:pt x="0" y="1882444"/>
                                </a:lnTo>
                                <a:lnTo>
                                  <a:pt x="0" y="2057704"/>
                                </a:lnTo>
                                <a:lnTo>
                                  <a:pt x="5981446" y="2057704"/>
                                </a:lnTo>
                                <a:lnTo>
                                  <a:pt x="5981446" y="1882444"/>
                                </a:lnTo>
                                <a:close/>
                              </a:path>
                              <a:path w="5981700" h="3063875">
                                <a:moveTo>
                                  <a:pt x="5981446" y="853744"/>
                                </a:moveTo>
                                <a:lnTo>
                                  <a:pt x="0" y="853744"/>
                                </a:lnTo>
                                <a:lnTo>
                                  <a:pt x="0" y="1029004"/>
                                </a:lnTo>
                                <a:lnTo>
                                  <a:pt x="5981446" y="1029004"/>
                                </a:lnTo>
                                <a:lnTo>
                                  <a:pt x="5981446" y="853744"/>
                                </a:lnTo>
                                <a:close/>
                              </a:path>
                              <a:path w="5981700" h="3063875">
                                <a:moveTo>
                                  <a:pt x="5981446" y="0"/>
                                </a:moveTo>
                                <a:lnTo>
                                  <a:pt x="0" y="0"/>
                                </a:lnTo>
                                <a:lnTo>
                                  <a:pt x="0" y="175564"/>
                                </a:lnTo>
                                <a:lnTo>
                                  <a:pt x="5981446" y="175564"/>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FB76744" id="Group 259" o:spid="_x0000_s1026" style="position:absolute;margin-left:70.6pt;margin-top:6.1pt;width:471pt;height:440.85pt;z-index:-16732160;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">
                <v:shape id="Graphic 260"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61" o:spid="_x0000_s1028" style="position:absolute;top:7755;width:59817;height:30639;visibility:visible;mso-wrap-style:square;v-text-anchor:top" coordsize="5981700,306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" path="m5981446,2888538l,2888538r,175260l5981446,3063798r,-175260xem5981446,1882444l,1882444r,175260l5981446,2057704r,-175260xem5981446,853744l,853744r,175260l5981446,1029004r,-175260xem5981446,l,,,175564r5981446,l5981446,xe" stroked="f">
                  <v:path arrowok="t"/>
                </v:shape>
                <w10:wrap anchorx="page"/>
              </v:group>
            </w:pict>
          </mc:Fallback>
        </mc:AlternateContent>
      </w:r>
      <w:r>
        <w:rPr>
          <w:color w:val="FF0000"/>
        </w:rPr>
        <w:t>Employees, while on vacation, cannot be called in to work unless the Hourly Employee agrees.</w:t>
      </w:r>
      <w:r>
        <w:rPr>
          <w:color w:val="FF0000"/>
          <w:spacing w:val="40"/>
        </w:rPr>
        <w:t xml:space="preserve"> </w:t>
      </w:r>
      <w:r>
        <w:rPr>
          <w:color w:val="FF0000"/>
        </w:rPr>
        <w:t>When an Employee is called in, by mutual agreement, the Hourly Employee will have the right to negotiate their remaining vacation prior to returning to work.</w:t>
      </w:r>
    </w:p>
    <w:p w14:paraId="279DA582" w14:textId="77777777" w:rsidR="00490249" w:rsidRDefault="00000000">
      <w:pPr>
        <w:pStyle w:val="ListParagraph"/>
        <w:numPr>
          <w:ilvl w:val="1"/>
          <w:numId w:val="3"/>
        </w:numPr>
        <w:tabs>
          <w:tab w:val="left" w:pos="1580"/>
        </w:tabs>
        <w:spacing w:before="121"/>
        <w:rPr>
          <w:b/>
          <w:sz w:val="24"/>
        </w:rPr>
      </w:pPr>
      <w:r>
        <w:rPr>
          <w:b/>
          <w:smallCaps/>
          <w:color w:val="FF0000"/>
          <w:sz w:val="24"/>
        </w:rPr>
        <w:t>Vacation</w:t>
      </w:r>
      <w:r>
        <w:rPr>
          <w:b/>
          <w:smallCaps/>
          <w:color w:val="FF0000"/>
          <w:spacing w:val="-7"/>
          <w:sz w:val="24"/>
        </w:rPr>
        <w:t xml:space="preserve"> </w:t>
      </w:r>
      <w:r>
        <w:rPr>
          <w:b/>
          <w:smallCaps/>
          <w:color w:val="FF0000"/>
          <w:sz w:val="24"/>
        </w:rPr>
        <w:t>Pay</w:t>
      </w:r>
      <w:r>
        <w:rPr>
          <w:b/>
          <w:smallCaps/>
          <w:color w:val="FF0000"/>
          <w:spacing w:val="-7"/>
          <w:sz w:val="24"/>
        </w:rPr>
        <w:t xml:space="preserve"> </w:t>
      </w:r>
      <w:r>
        <w:rPr>
          <w:b/>
          <w:smallCaps/>
          <w:color w:val="FF0000"/>
          <w:sz w:val="24"/>
        </w:rPr>
        <w:t>when</w:t>
      </w:r>
      <w:r>
        <w:rPr>
          <w:b/>
          <w:smallCaps/>
          <w:color w:val="FF0000"/>
          <w:spacing w:val="-7"/>
          <w:sz w:val="24"/>
        </w:rPr>
        <w:t xml:space="preserve"> </w:t>
      </w:r>
      <w:r>
        <w:rPr>
          <w:b/>
          <w:smallCaps/>
          <w:color w:val="FF0000"/>
          <w:sz w:val="24"/>
        </w:rPr>
        <w:t>dismissed</w:t>
      </w:r>
      <w:r>
        <w:rPr>
          <w:b/>
          <w:smallCaps/>
          <w:color w:val="FF0000"/>
          <w:spacing w:val="-7"/>
          <w:sz w:val="24"/>
        </w:rPr>
        <w:t xml:space="preserve"> </w:t>
      </w:r>
      <w:r>
        <w:rPr>
          <w:b/>
          <w:smallCaps/>
          <w:color w:val="FF0000"/>
          <w:sz w:val="24"/>
        </w:rPr>
        <w:t>or</w:t>
      </w:r>
      <w:r>
        <w:rPr>
          <w:b/>
          <w:smallCaps/>
          <w:color w:val="FF0000"/>
          <w:spacing w:val="-8"/>
          <w:sz w:val="24"/>
        </w:rPr>
        <w:t xml:space="preserve"> </w:t>
      </w:r>
      <w:r>
        <w:rPr>
          <w:b/>
          <w:smallCaps/>
          <w:color w:val="FF0000"/>
          <w:spacing w:val="-4"/>
          <w:sz w:val="24"/>
        </w:rPr>
        <w:t>quit</w:t>
      </w:r>
    </w:p>
    <w:p w14:paraId="65E3234C" w14:textId="77777777" w:rsidR="00490249" w:rsidRDefault="00000000">
      <w:pPr>
        <w:pStyle w:val="BodyText"/>
        <w:ind w:left="860" w:right="143"/>
      </w:pPr>
      <w:r>
        <w:rPr>
          <w:color w:val="FF0000"/>
        </w:rPr>
        <w:t>Any Employee who is dismissed or who voluntarily leaves the employ of the Company</w:t>
      </w:r>
      <w:r>
        <w:rPr>
          <w:color w:val="FF0000"/>
          <w:spacing w:val="-6"/>
        </w:rPr>
        <w:t xml:space="preserve"> </w:t>
      </w:r>
      <w:r>
        <w:rPr>
          <w:color w:val="FF0000"/>
        </w:rPr>
        <w:t>shall</w:t>
      </w:r>
      <w:r>
        <w:rPr>
          <w:color w:val="FF0000"/>
          <w:spacing w:val="-4"/>
        </w:rPr>
        <w:t xml:space="preserve"> </w:t>
      </w:r>
      <w:r>
        <w:rPr>
          <w:color w:val="FF0000"/>
        </w:rPr>
        <w:t>have</w:t>
      </w:r>
      <w:r>
        <w:rPr>
          <w:color w:val="FF0000"/>
          <w:spacing w:val="-3"/>
        </w:rPr>
        <w:t xml:space="preserve"> </w:t>
      </w:r>
      <w:r>
        <w:rPr>
          <w:color w:val="FF0000"/>
        </w:rPr>
        <w:t>all</w:t>
      </w:r>
      <w:r>
        <w:rPr>
          <w:color w:val="FF0000"/>
          <w:spacing w:val="-4"/>
        </w:rPr>
        <w:t xml:space="preserve"> </w:t>
      </w:r>
      <w:r>
        <w:rPr>
          <w:color w:val="FF0000"/>
        </w:rPr>
        <w:t>accrued</w:t>
      </w:r>
      <w:r>
        <w:rPr>
          <w:color w:val="FF0000"/>
          <w:spacing w:val="-3"/>
        </w:rPr>
        <w:t xml:space="preserve"> </w:t>
      </w:r>
      <w:r>
        <w:rPr>
          <w:color w:val="FF0000"/>
        </w:rPr>
        <w:t>and</w:t>
      </w:r>
      <w:r>
        <w:rPr>
          <w:color w:val="FF0000"/>
          <w:spacing w:val="-3"/>
        </w:rPr>
        <w:t xml:space="preserve"> </w:t>
      </w:r>
      <w:r>
        <w:rPr>
          <w:color w:val="FF0000"/>
        </w:rPr>
        <w:t>outstanding</w:t>
      </w:r>
      <w:r>
        <w:rPr>
          <w:color w:val="FF0000"/>
          <w:spacing w:val="-2"/>
        </w:rPr>
        <w:t xml:space="preserve"> </w:t>
      </w:r>
      <w:r>
        <w:rPr>
          <w:color w:val="FF0000"/>
        </w:rPr>
        <w:t>vacation</w:t>
      </w:r>
      <w:r>
        <w:rPr>
          <w:color w:val="FF0000"/>
          <w:spacing w:val="-5"/>
        </w:rPr>
        <w:t xml:space="preserve"> </w:t>
      </w:r>
      <w:r>
        <w:rPr>
          <w:color w:val="FF0000"/>
        </w:rPr>
        <w:t>monies</w:t>
      </w:r>
      <w:r>
        <w:rPr>
          <w:color w:val="FF0000"/>
          <w:spacing w:val="-3"/>
        </w:rPr>
        <w:t xml:space="preserve"> </w:t>
      </w:r>
      <w:r>
        <w:rPr>
          <w:color w:val="FF0000"/>
        </w:rPr>
        <w:t>paid</w:t>
      </w:r>
      <w:r>
        <w:rPr>
          <w:color w:val="FF0000"/>
          <w:spacing w:val="-3"/>
        </w:rPr>
        <w:t xml:space="preserve"> </w:t>
      </w:r>
      <w:r>
        <w:rPr>
          <w:color w:val="FF0000"/>
        </w:rPr>
        <w:t>out</w:t>
      </w:r>
      <w:r>
        <w:rPr>
          <w:color w:val="FF0000"/>
          <w:spacing w:val="-5"/>
        </w:rPr>
        <w:t xml:space="preserve"> </w:t>
      </w:r>
      <w:r>
        <w:rPr>
          <w:color w:val="FF0000"/>
        </w:rPr>
        <w:t>on</w:t>
      </w:r>
      <w:r>
        <w:rPr>
          <w:color w:val="FF0000"/>
          <w:spacing w:val="-3"/>
        </w:rPr>
        <w:t xml:space="preserve"> </w:t>
      </w:r>
      <w:r>
        <w:rPr>
          <w:color w:val="FF0000"/>
        </w:rPr>
        <w:t>the next regular pay period.</w:t>
      </w:r>
    </w:p>
    <w:p w14:paraId="55CE07DB" w14:textId="77777777" w:rsidR="00490249" w:rsidRDefault="00000000">
      <w:pPr>
        <w:pStyle w:val="ListParagraph"/>
        <w:numPr>
          <w:ilvl w:val="1"/>
          <w:numId w:val="3"/>
        </w:numPr>
        <w:tabs>
          <w:tab w:val="left" w:pos="1580"/>
        </w:tabs>
        <w:rPr>
          <w:b/>
          <w:sz w:val="24"/>
        </w:rPr>
      </w:pPr>
      <w:r>
        <w:rPr>
          <w:b/>
          <w:smallCaps/>
          <w:color w:val="FF0000"/>
          <w:sz w:val="24"/>
        </w:rPr>
        <w:t>No</w:t>
      </w:r>
      <w:r>
        <w:rPr>
          <w:b/>
          <w:smallCaps/>
          <w:color w:val="FF0000"/>
          <w:spacing w:val="-6"/>
          <w:sz w:val="24"/>
        </w:rPr>
        <w:t xml:space="preserve"> </w:t>
      </w:r>
      <w:r>
        <w:rPr>
          <w:b/>
          <w:smallCaps/>
          <w:color w:val="FF0000"/>
          <w:sz w:val="24"/>
        </w:rPr>
        <w:t>Accumulation</w:t>
      </w:r>
      <w:r>
        <w:rPr>
          <w:b/>
          <w:smallCaps/>
          <w:color w:val="FF0000"/>
          <w:spacing w:val="-7"/>
          <w:sz w:val="24"/>
        </w:rPr>
        <w:t xml:space="preserve"> </w:t>
      </w:r>
      <w:r>
        <w:rPr>
          <w:b/>
          <w:smallCaps/>
          <w:color w:val="FF0000"/>
          <w:sz w:val="24"/>
        </w:rPr>
        <w:t>of</w:t>
      </w:r>
      <w:r>
        <w:rPr>
          <w:b/>
          <w:smallCaps/>
          <w:color w:val="FF0000"/>
          <w:spacing w:val="-8"/>
          <w:sz w:val="24"/>
        </w:rPr>
        <w:t xml:space="preserve"> </w:t>
      </w:r>
      <w:r>
        <w:rPr>
          <w:b/>
          <w:smallCaps/>
          <w:color w:val="FF0000"/>
          <w:spacing w:val="-2"/>
          <w:sz w:val="24"/>
        </w:rPr>
        <w:t>vacation</w:t>
      </w:r>
    </w:p>
    <w:p w14:paraId="5C102FF4" w14:textId="77777777" w:rsidR="00490249" w:rsidRDefault="00000000">
      <w:pPr>
        <w:pStyle w:val="BodyText"/>
        <w:ind w:left="860" w:right="139"/>
      </w:pPr>
      <w:r>
        <w:rPr>
          <w:color w:val="FF0000"/>
        </w:rPr>
        <w:t>Employees must take their earned vacation for which they are eligible, within twelve (12) months from the end of the anniversary year for which the vacation was earned.</w:t>
      </w:r>
      <w:r>
        <w:rPr>
          <w:color w:val="FF0000"/>
          <w:spacing w:val="40"/>
        </w:rPr>
        <w:t xml:space="preserve"> </w:t>
      </w:r>
      <w:r>
        <w:rPr>
          <w:color w:val="FF0000"/>
        </w:rPr>
        <w:t>No Employee will be permitted to Carry- over unused vacation from year to year.</w:t>
      </w:r>
    </w:p>
    <w:p w14:paraId="740C83D8" w14:textId="77777777" w:rsidR="00490249" w:rsidRDefault="00000000">
      <w:pPr>
        <w:pStyle w:val="ListParagraph"/>
        <w:numPr>
          <w:ilvl w:val="1"/>
          <w:numId w:val="3"/>
        </w:numPr>
        <w:tabs>
          <w:tab w:val="left" w:pos="1580"/>
        </w:tabs>
        <w:rPr>
          <w:b/>
          <w:sz w:val="24"/>
        </w:rPr>
      </w:pPr>
      <w:r>
        <w:rPr>
          <w:b/>
          <w:smallCaps/>
          <w:color w:val="FF0000"/>
          <w:sz w:val="24"/>
        </w:rPr>
        <w:t>Vacation</w:t>
      </w:r>
      <w:r>
        <w:rPr>
          <w:b/>
          <w:smallCaps/>
          <w:color w:val="FF0000"/>
          <w:spacing w:val="-10"/>
          <w:sz w:val="24"/>
        </w:rPr>
        <w:t xml:space="preserve"> </w:t>
      </w:r>
      <w:r>
        <w:rPr>
          <w:b/>
          <w:smallCaps/>
          <w:color w:val="FF0000"/>
          <w:sz w:val="24"/>
        </w:rPr>
        <w:t>Computation</w:t>
      </w:r>
      <w:r>
        <w:rPr>
          <w:b/>
          <w:smallCaps/>
          <w:color w:val="FF0000"/>
          <w:spacing w:val="-12"/>
          <w:sz w:val="24"/>
        </w:rPr>
        <w:t xml:space="preserve"> </w:t>
      </w:r>
      <w:r>
        <w:rPr>
          <w:b/>
          <w:smallCaps/>
          <w:color w:val="FF0000"/>
          <w:spacing w:val="-2"/>
          <w:sz w:val="24"/>
        </w:rPr>
        <w:t>Request</w:t>
      </w:r>
    </w:p>
    <w:p w14:paraId="1F2AFE5D" w14:textId="77777777" w:rsidR="00490249" w:rsidRDefault="00000000">
      <w:pPr>
        <w:pStyle w:val="BodyText"/>
        <w:spacing w:before="121"/>
        <w:ind w:left="860" w:right="146"/>
      </w:pPr>
      <w:r>
        <w:rPr>
          <w:color w:val="FF0000"/>
        </w:rPr>
        <w:t>The Company shall provide an Employee with computation of vacation pay upon written request, once annually.</w:t>
      </w:r>
    </w:p>
    <w:p w14:paraId="4F6D0A3B" w14:textId="77777777" w:rsidR="00490249" w:rsidRDefault="00490249">
      <w:pPr>
        <w:pStyle w:val="BodyText"/>
        <w:spacing w:before="10"/>
        <w:ind w:left="0"/>
        <w:jc w:val="left"/>
        <w:rPr>
          <w:sz w:val="20"/>
        </w:rPr>
      </w:pPr>
    </w:p>
    <w:p w14:paraId="252E481C" w14:textId="77777777" w:rsidR="00490249" w:rsidRDefault="00000000">
      <w:pPr>
        <w:pStyle w:val="Heading3"/>
        <w:ind w:left="3520"/>
      </w:pPr>
      <w:bookmarkStart w:id="37" w:name="_bookmark30"/>
      <w:bookmarkEnd w:id="37"/>
      <w:r>
        <w:t>ARTICLE</w:t>
      </w:r>
      <w:r>
        <w:rPr>
          <w:spacing w:val="-6"/>
        </w:rPr>
        <w:t xml:space="preserve"> </w:t>
      </w:r>
      <w:r>
        <w:t>23</w:t>
      </w:r>
      <w:r>
        <w:rPr>
          <w:spacing w:val="-2"/>
        </w:rPr>
        <w:t xml:space="preserve"> </w:t>
      </w:r>
      <w:r>
        <w:t>–</w:t>
      </w:r>
      <w:r>
        <w:rPr>
          <w:spacing w:val="-4"/>
        </w:rPr>
        <w:t xml:space="preserve"> </w:t>
      </w:r>
      <w:r>
        <w:rPr>
          <w:spacing w:val="-2"/>
        </w:rPr>
        <w:t>LEAVES</w:t>
      </w:r>
    </w:p>
    <w:p w14:paraId="7B91295E" w14:textId="77777777" w:rsidR="00490249" w:rsidRDefault="00000000">
      <w:pPr>
        <w:pStyle w:val="ListParagraph"/>
        <w:numPr>
          <w:ilvl w:val="1"/>
          <w:numId w:val="2"/>
        </w:numPr>
        <w:tabs>
          <w:tab w:val="left" w:pos="1580"/>
        </w:tabs>
        <w:rPr>
          <w:b/>
          <w:sz w:val="24"/>
        </w:rPr>
      </w:pPr>
      <w:r>
        <w:rPr>
          <w:b/>
          <w:smallCaps/>
          <w:color w:val="FF0000"/>
          <w:sz w:val="24"/>
        </w:rPr>
        <w:t>Bereavement</w:t>
      </w:r>
      <w:r>
        <w:rPr>
          <w:b/>
          <w:smallCaps/>
          <w:color w:val="FF0000"/>
          <w:spacing w:val="-13"/>
          <w:sz w:val="24"/>
        </w:rPr>
        <w:t xml:space="preserve"> </w:t>
      </w:r>
      <w:r>
        <w:rPr>
          <w:b/>
          <w:smallCaps/>
          <w:color w:val="FF0000"/>
          <w:spacing w:val="-4"/>
          <w:sz w:val="24"/>
        </w:rPr>
        <w:t>Leave</w:t>
      </w:r>
    </w:p>
    <w:p w14:paraId="0AECFB21" w14:textId="77777777" w:rsidR="00490249" w:rsidRDefault="00000000">
      <w:pPr>
        <w:pStyle w:val="BodyText"/>
        <w:ind w:left="860"/>
      </w:pPr>
      <w:r>
        <w:rPr>
          <w:strike/>
          <w:color w:val="FF0000"/>
        </w:rPr>
        <w:t>Bereavement</w:t>
      </w:r>
      <w:r>
        <w:rPr>
          <w:strike/>
          <w:color w:val="FF0000"/>
          <w:spacing w:val="-8"/>
        </w:rPr>
        <w:t xml:space="preserve"> </w:t>
      </w:r>
      <w:r>
        <w:rPr>
          <w:strike/>
          <w:color w:val="FF0000"/>
          <w:spacing w:val="-4"/>
        </w:rPr>
        <w:t>Leave</w:t>
      </w:r>
    </w:p>
    <w:p w14:paraId="406ADDC1" w14:textId="411C08BF" w:rsidR="00490249" w:rsidRDefault="00000000">
      <w:pPr>
        <w:pStyle w:val="ListParagraph"/>
        <w:numPr>
          <w:ilvl w:val="2"/>
          <w:numId w:val="2"/>
        </w:numPr>
        <w:tabs>
          <w:tab w:val="left" w:pos="1580"/>
        </w:tabs>
        <w:ind w:right="139"/>
        <w:jc w:val="both"/>
        <w:rPr>
          <w:sz w:val="24"/>
        </w:rPr>
      </w:pPr>
      <w:r>
        <w:rPr>
          <w:color w:val="FF0000"/>
          <w:sz w:val="24"/>
        </w:rPr>
        <w:t>if a regular full-time or regular part-time employee suffers a death in the immediate</w:t>
      </w:r>
      <w:r>
        <w:rPr>
          <w:color w:val="FF0000"/>
          <w:spacing w:val="-17"/>
          <w:sz w:val="24"/>
        </w:rPr>
        <w:t xml:space="preserve"> </w:t>
      </w:r>
      <w:r>
        <w:rPr>
          <w:color w:val="FF0000"/>
          <w:sz w:val="24"/>
        </w:rPr>
        <w:t>family</w:t>
      </w:r>
      <w:r>
        <w:rPr>
          <w:color w:val="FF0000"/>
          <w:spacing w:val="-17"/>
          <w:sz w:val="24"/>
        </w:rPr>
        <w:t xml:space="preserve"> </w:t>
      </w:r>
      <w:r>
        <w:rPr>
          <w:color w:val="FF0000"/>
          <w:sz w:val="24"/>
        </w:rPr>
        <w:t>such</w:t>
      </w:r>
      <w:r>
        <w:rPr>
          <w:color w:val="FF0000"/>
          <w:spacing w:val="-16"/>
          <w:sz w:val="24"/>
        </w:rPr>
        <w:t xml:space="preserve"> </w:t>
      </w:r>
      <w:r>
        <w:rPr>
          <w:color w:val="FF0000"/>
          <w:sz w:val="24"/>
        </w:rPr>
        <w:t>employee,</w:t>
      </w:r>
      <w:r>
        <w:rPr>
          <w:color w:val="FF0000"/>
          <w:spacing w:val="-14"/>
          <w:sz w:val="24"/>
        </w:rPr>
        <w:t xml:space="preserve"> </w:t>
      </w:r>
      <w:r>
        <w:rPr>
          <w:color w:val="FF0000"/>
          <w:sz w:val="24"/>
        </w:rPr>
        <w:t>upon</w:t>
      </w:r>
      <w:r>
        <w:rPr>
          <w:color w:val="FF0000"/>
          <w:spacing w:val="-14"/>
          <w:sz w:val="24"/>
        </w:rPr>
        <w:t xml:space="preserve"> </w:t>
      </w:r>
      <w:r>
        <w:rPr>
          <w:color w:val="FF0000"/>
          <w:sz w:val="24"/>
        </w:rPr>
        <w:t>request,</w:t>
      </w:r>
      <w:r>
        <w:rPr>
          <w:color w:val="FF0000"/>
          <w:spacing w:val="-14"/>
          <w:sz w:val="24"/>
        </w:rPr>
        <w:t xml:space="preserve"> </w:t>
      </w:r>
      <w:r>
        <w:rPr>
          <w:color w:val="FF0000"/>
          <w:sz w:val="24"/>
        </w:rPr>
        <w:t>will</w:t>
      </w:r>
      <w:r>
        <w:rPr>
          <w:color w:val="FF0000"/>
          <w:spacing w:val="-15"/>
          <w:sz w:val="24"/>
        </w:rPr>
        <w:t xml:space="preserve"> </w:t>
      </w:r>
      <w:r>
        <w:rPr>
          <w:color w:val="FF0000"/>
          <w:sz w:val="24"/>
        </w:rPr>
        <w:t>be</w:t>
      </w:r>
      <w:r>
        <w:rPr>
          <w:color w:val="FF0000"/>
          <w:spacing w:val="-14"/>
          <w:sz w:val="24"/>
        </w:rPr>
        <w:t xml:space="preserve"> </w:t>
      </w:r>
      <w:r>
        <w:rPr>
          <w:color w:val="FF0000"/>
          <w:sz w:val="24"/>
        </w:rPr>
        <w:t>granted</w:t>
      </w:r>
      <w:r>
        <w:rPr>
          <w:color w:val="FF0000"/>
          <w:spacing w:val="-14"/>
          <w:sz w:val="24"/>
        </w:rPr>
        <w:t xml:space="preserve"> </w:t>
      </w:r>
      <w:r>
        <w:rPr>
          <w:color w:val="FF0000"/>
          <w:sz w:val="24"/>
        </w:rPr>
        <w:t>time</w:t>
      </w:r>
      <w:r>
        <w:rPr>
          <w:color w:val="FF0000"/>
          <w:spacing w:val="-17"/>
          <w:sz w:val="24"/>
        </w:rPr>
        <w:t xml:space="preserve"> </w:t>
      </w:r>
      <w:r>
        <w:rPr>
          <w:color w:val="FF0000"/>
          <w:sz w:val="24"/>
        </w:rPr>
        <w:t>off</w:t>
      </w:r>
      <w:r>
        <w:rPr>
          <w:color w:val="FF0000"/>
          <w:spacing w:val="-12"/>
          <w:sz w:val="24"/>
        </w:rPr>
        <w:t xml:space="preserve"> </w:t>
      </w:r>
      <w:r>
        <w:rPr>
          <w:color w:val="FF0000"/>
          <w:sz w:val="24"/>
        </w:rPr>
        <w:t>with pay</w:t>
      </w:r>
      <w:r>
        <w:rPr>
          <w:color w:val="FF0000"/>
          <w:spacing w:val="-8"/>
          <w:sz w:val="24"/>
        </w:rPr>
        <w:t xml:space="preserve"> </w:t>
      </w:r>
      <w:r>
        <w:rPr>
          <w:color w:val="FF0000"/>
          <w:sz w:val="24"/>
        </w:rPr>
        <w:t>not</w:t>
      </w:r>
      <w:r>
        <w:rPr>
          <w:color w:val="FF0000"/>
          <w:spacing w:val="-5"/>
          <w:sz w:val="24"/>
        </w:rPr>
        <w:t xml:space="preserve"> </w:t>
      </w:r>
      <w:r>
        <w:rPr>
          <w:color w:val="FF0000"/>
          <w:sz w:val="24"/>
        </w:rPr>
        <w:t>exceeding</w:t>
      </w:r>
      <w:r>
        <w:rPr>
          <w:color w:val="FF0000"/>
          <w:spacing w:val="-6"/>
          <w:sz w:val="24"/>
        </w:rPr>
        <w:t xml:space="preserve"> </w:t>
      </w:r>
      <w:r>
        <w:rPr>
          <w:color w:val="FF0000"/>
          <w:sz w:val="24"/>
        </w:rPr>
        <w:t>five</w:t>
      </w:r>
      <w:r>
        <w:rPr>
          <w:color w:val="FF0000"/>
          <w:spacing w:val="-5"/>
          <w:sz w:val="24"/>
        </w:rPr>
        <w:t xml:space="preserve"> </w:t>
      </w:r>
      <w:r>
        <w:rPr>
          <w:color w:val="FF0000"/>
          <w:sz w:val="24"/>
        </w:rPr>
        <w:t>(5)</w:t>
      </w:r>
      <w:r>
        <w:rPr>
          <w:color w:val="FF0000"/>
          <w:spacing w:val="-3"/>
          <w:sz w:val="24"/>
        </w:rPr>
        <w:t xml:space="preserve"> </w:t>
      </w:r>
      <w:r>
        <w:rPr>
          <w:color w:val="FF0000"/>
          <w:sz w:val="24"/>
        </w:rPr>
        <w:t>working</w:t>
      </w:r>
      <w:r>
        <w:rPr>
          <w:color w:val="FF0000"/>
          <w:spacing w:val="-7"/>
          <w:sz w:val="24"/>
        </w:rPr>
        <w:t xml:space="preserve"> </w:t>
      </w:r>
      <w:r>
        <w:rPr>
          <w:color w:val="FF0000"/>
          <w:sz w:val="24"/>
        </w:rPr>
        <w:t>days.</w:t>
      </w:r>
      <w:r>
        <w:rPr>
          <w:color w:val="FF0000"/>
          <w:spacing w:val="40"/>
          <w:sz w:val="24"/>
        </w:rPr>
        <w:t xml:space="preserve"> </w:t>
      </w:r>
      <w:r>
        <w:rPr>
          <w:color w:val="FF0000"/>
          <w:sz w:val="24"/>
        </w:rPr>
        <w:t>If</w:t>
      </w:r>
      <w:r>
        <w:rPr>
          <w:color w:val="FF0000"/>
          <w:spacing w:val="-2"/>
          <w:sz w:val="24"/>
        </w:rPr>
        <w:t xml:space="preserve"> </w:t>
      </w:r>
      <w:r>
        <w:rPr>
          <w:color w:val="FF0000"/>
          <w:sz w:val="24"/>
        </w:rPr>
        <w:t>necessary,</w:t>
      </w:r>
      <w:r>
        <w:rPr>
          <w:color w:val="FF0000"/>
          <w:spacing w:val="-5"/>
          <w:sz w:val="24"/>
        </w:rPr>
        <w:t xml:space="preserve"> </w:t>
      </w:r>
      <w:r>
        <w:rPr>
          <w:color w:val="FF0000"/>
          <w:sz w:val="24"/>
        </w:rPr>
        <w:t>in</w:t>
      </w:r>
      <w:r>
        <w:rPr>
          <w:color w:val="FF0000"/>
          <w:spacing w:val="-5"/>
          <w:sz w:val="24"/>
        </w:rPr>
        <w:t xml:space="preserve"> </w:t>
      </w:r>
      <w:r>
        <w:rPr>
          <w:color w:val="FF0000"/>
          <w:sz w:val="24"/>
        </w:rPr>
        <w:t>case</w:t>
      </w:r>
      <w:r>
        <w:rPr>
          <w:color w:val="FF0000"/>
          <w:spacing w:val="-5"/>
          <w:sz w:val="24"/>
        </w:rPr>
        <w:t xml:space="preserve"> </w:t>
      </w:r>
      <w:r>
        <w:rPr>
          <w:color w:val="FF0000"/>
          <w:sz w:val="24"/>
        </w:rPr>
        <w:t>of</w:t>
      </w:r>
      <w:r>
        <w:rPr>
          <w:color w:val="FF0000"/>
          <w:spacing w:val="-5"/>
          <w:sz w:val="24"/>
        </w:rPr>
        <w:t xml:space="preserve"> </w:t>
      </w:r>
      <w:r>
        <w:rPr>
          <w:color w:val="FF0000"/>
          <w:sz w:val="24"/>
        </w:rPr>
        <w:t>members of</w:t>
      </w:r>
      <w:r>
        <w:rPr>
          <w:color w:val="FF0000"/>
          <w:spacing w:val="-2"/>
          <w:sz w:val="24"/>
        </w:rPr>
        <w:t xml:space="preserve"> </w:t>
      </w:r>
      <w:r>
        <w:rPr>
          <w:color w:val="FF0000"/>
          <w:sz w:val="24"/>
        </w:rPr>
        <w:t>the</w:t>
      </w:r>
      <w:r>
        <w:rPr>
          <w:color w:val="FF0000"/>
          <w:spacing w:val="-4"/>
          <w:sz w:val="24"/>
        </w:rPr>
        <w:t xml:space="preserve"> </w:t>
      </w:r>
      <w:r>
        <w:rPr>
          <w:color w:val="FF0000"/>
          <w:sz w:val="24"/>
        </w:rPr>
        <w:t>immediate</w:t>
      </w:r>
      <w:r>
        <w:rPr>
          <w:color w:val="FF0000"/>
          <w:spacing w:val="-6"/>
          <w:sz w:val="24"/>
        </w:rPr>
        <w:t xml:space="preserve"> </w:t>
      </w:r>
      <w:r>
        <w:rPr>
          <w:color w:val="FF0000"/>
          <w:sz w:val="24"/>
        </w:rPr>
        <w:t>family,</w:t>
      </w:r>
      <w:r>
        <w:rPr>
          <w:color w:val="FF0000"/>
          <w:spacing w:val="-4"/>
          <w:sz w:val="24"/>
        </w:rPr>
        <w:t xml:space="preserve"> </w:t>
      </w:r>
      <w:r>
        <w:rPr>
          <w:color w:val="FF0000"/>
          <w:sz w:val="24"/>
        </w:rPr>
        <w:t>funeral</w:t>
      </w:r>
      <w:r>
        <w:rPr>
          <w:color w:val="FF0000"/>
          <w:spacing w:val="-5"/>
          <w:sz w:val="24"/>
        </w:rPr>
        <w:t xml:space="preserve"> </w:t>
      </w:r>
      <w:r>
        <w:rPr>
          <w:color w:val="FF0000"/>
          <w:sz w:val="24"/>
        </w:rPr>
        <w:t>leave</w:t>
      </w:r>
      <w:r>
        <w:rPr>
          <w:color w:val="FF0000"/>
          <w:spacing w:val="-4"/>
          <w:sz w:val="24"/>
        </w:rPr>
        <w:t xml:space="preserve"> </w:t>
      </w:r>
      <w:r>
        <w:rPr>
          <w:color w:val="FF0000"/>
          <w:sz w:val="24"/>
        </w:rPr>
        <w:t>may</w:t>
      </w:r>
      <w:r>
        <w:rPr>
          <w:color w:val="FF0000"/>
          <w:spacing w:val="-7"/>
          <w:sz w:val="24"/>
        </w:rPr>
        <w:t xml:space="preserve"> </w:t>
      </w:r>
      <w:r>
        <w:rPr>
          <w:color w:val="FF0000"/>
          <w:sz w:val="24"/>
        </w:rPr>
        <w:t>be</w:t>
      </w:r>
      <w:r>
        <w:rPr>
          <w:color w:val="FF0000"/>
          <w:spacing w:val="-4"/>
          <w:sz w:val="24"/>
        </w:rPr>
        <w:t xml:space="preserve"> </w:t>
      </w:r>
      <w:r>
        <w:rPr>
          <w:color w:val="FF0000"/>
          <w:sz w:val="24"/>
        </w:rPr>
        <w:t>extended</w:t>
      </w:r>
      <w:r>
        <w:rPr>
          <w:color w:val="FF0000"/>
          <w:spacing w:val="-4"/>
          <w:sz w:val="24"/>
        </w:rPr>
        <w:t xml:space="preserve"> </w:t>
      </w:r>
      <w:r>
        <w:rPr>
          <w:color w:val="FF0000"/>
          <w:sz w:val="24"/>
        </w:rPr>
        <w:t>by</w:t>
      </w:r>
      <w:r>
        <w:rPr>
          <w:color w:val="FF0000"/>
          <w:spacing w:val="-7"/>
          <w:sz w:val="24"/>
        </w:rPr>
        <w:t xml:space="preserve"> </w:t>
      </w:r>
      <w:r>
        <w:rPr>
          <w:color w:val="FF0000"/>
          <w:sz w:val="24"/>
        </w:rPr>
        <w:t>an</w:t>
      </w:r>
      <w:r>
        <w:rPr>
          <w:color w:val="FF0000"/>
          <w:spacing w:val="-4"/>
          <w:sz w:val="24"/>
        </w:rPr>
        <w:t xml:space="preserve"> </w:t>
      </w:r>
      <w:r>
        <w:rPr>
          <w:color w:val="FF0000"/>
          <w:sz w:val="24"/>
        </w:rPr>
        <w:t>extra</w:t>
      </w:r>
      <w:r>
        <w:rPr>
          <w:color w:val="FF0000"/>
          <w:spacing w:val="-4"/>
          <w:sz w:val="24"/>
        </w:rPr>
        <w:t xml:space="preserve"> </w:t>
      </w:r>
      <w:r>
        <w:rPr>
          <w:color w:val="FF0000"/>
          <w:sz w:val="24"/>
        </w:rPr>
        <w:t>two</w:t>
      </w:r>
      <w:r>
        <w:rPr>
          <w:color w:val="FF0000"/>
          <w:spacing w:val="-4"/>
          <w:sz w:val="24"/>
        </w:rPr>
        <w:t xml:space="preserve"> </w:t>
      </w:r>
      <w:r>
        <w:rPr>
          <w:color w:val="FF0000"/>
          <w:sz w:val="24"/>
        </w:rPr>
        <w:t>(2) days.</w:t>
      </w:r>
      <w:r>
        <w:rPr>
          <w:color w:val="FF0000"/>
          <w:spacing w:val="40"/>
          <w:sz w:val="24"/>
        </w:rPr>
        <w:t xml:space="preserve"> </w:t>
      </w:r>
      <w:r>
        <w:rPr>
          <w:color w:val="FF0000"/>
          <w:sz w:val="24"/>
        </w:rPr>
        <w:t>The extra t</w:t>
      </w:r>
      <w:r w:rsidR="00084ED1" w:rsidRPr="00084ED1">
        <w:rPr>
          <w:color w:val="00B050"/>
          <w:sz w:val="24"/>
        </w:rPr>
        <w:t>wo</w:t>
      </w:r>
      <w:r>
        <w:rPr>
          <w:color w:val="FF0000"/>
          <w:sz w:val="24"/>
        </w:rPr>
        <w:t xml:space="preserve"> (2) days so granted are to be deducted from the Employee’s sick leave bank.</w:t>
      </w:r>
    </w:p>
    <w:p w14:paraId="5ECA1ADD" w14:textId="77777777" w:rsidR="00490249" w:rsidRDefault="00000000">
      <w:pPr>
        <w:pStyle w:val="BodyText"/>
        <w:spacing w:before="121"/>
        <w:ind w:right="144"/>
      </w:pPr>
      <w:r>
        <w:rPr>
          <w:color w:val="FF0000"/>
        </w:rPr>
        <w:t>The provision does not apply if the death occurs while the Employee is on leave of absence or layoff.</w:t>
      </w:r>
      <w:r>
        <w:rPr>
          <w:color w:val="FF0000"/>
          <w:spacing w:val="40"/>
        </w:rPr>
        <w:t xml:space="preserve"> </w:t>
      </w:r>
      <w:r>
        <w:rPr>
          <w:color w:val="FF0000"/>
        </w:rPr>
        <w:t xml:space="preserve">Casual Employees must qualify as per the Canadian </w:t>
      </w:r>
      <w:proofErr w:type="spellStart"/>
      <w:r>
        <w:rPr>
          <w:color w:val="FF0000"/>
        </w:rPr>
        <w:t>Labour</w:t>
      </w:r>
      <w:proofErr w:type="spellEnd"/>
      <w:r>
        <w:rPr>
          <w:color w:val="FF0000"/>
        </w:rPr>
        <w:t xml:space="preserve"> Code and shall be paid as per such.</w:t>
      </w:r>
    </w:p>
    <w:p w14:paraId="0A7583C1" w14:textId="201C3CF7" w:rsidR="00490249" w:rsidRDefault="00000000">
      <w:pPr>
        <w:pStyle w:val="ListParagraph"/>
        <w:numPr>
          <w:ilvl w:val="2"/>
          <w:numId w:val="2"/>
        </w:numPr>
        <w:tabs>
          <w:tab w:val="left" w:pos="1580"/>
        </w:tabs>
        <w:ind w:right="132"/>
        <w:jc w:val="both"/>
        <w:rPr>
          <w:sz w:val="24"/>
        </w:rPr>
      </w:pPr>
      <w:r>
        <w:rPr>
          <w:color w:val="FF0000"/>
          <w:sz w:val="24"/>
        </w:rPr>
        <w:t>for</w:t>
      </w:r>
      <w:r>
        <w:rPr>
          <w:color w:val="FF0000"/>
          <w:spacing w:val="-8"/>
          <w:sz w:val="24"/>
        </w:rPr>
        <w:t xml:space="preserve"> </w:t>
      </w:r>
      <w:r>
        <w:rPr>
          <w:color w:val="FF0000"/>
          <w:sz w:val="24"/>
        </w:rPr>
        <w:t>the</w:t>
      </w:r>
      <w:r>
        <w:rPr>
          <w:color w:val="FF0000"/>
          <w:spacing w:val="-9"/>
          <w:sz w:val="24"/>
        </w:rPr>
        <w:t xml:space="preserve"> </w:t>
      </w:r>
      <w:r>
        <w:rPr>
          <w:color w:val="FF0000"/>
          <w:sz w:val="24"/>
        </w:rPr>
        <w:t>purposes</w:t>
      </w:r>
      <w:r>
        <w:rPr>
          <w:color w:val="FF0000"/>
          <w:spacing w:val="-10"/>
          <w:sz w:val="24"/>
        </w:rPr>
        <w:t xml:space="preserve"> </w:t>
      </w:r>
      <w:r>
        <w:rPr>
          <w:color w:val="FF0000"/>
          <w:sz w:val="24"/>
        </w:rPr>
        <w:t>of</w:t>
      </w:r>
      <w:r>
        <w:rPr>
          <w:color w:val="FF0000"/>
          <w:spacing w:val="-5"/>
          <w:sz w:val="24"/>
        </w:rPr>
        <w:t xml:space="preserve"> </w:t>
      </w:r>
      <w:r>
        <w:rPr>
          <w:color w:val="FF0000"/>
          <w:sz w:val="24"/>
        </w:rPr>
        <w:t>this</w:t>
      </w:r>
      <w:r>
        <w:rPr>
          <w:color w:val="FF0000"/>
          <w:spacing w:val="-11"/>
          <w:sz w:val="24"/>
        </w:rPr>
        <w:t xml:space="preserve"> </w:t>
      </w:r>
      <w:r>
        <w:rPr>
          <w:color w:val="FF0000"/>
          <w:sz w:val="24"/>
        </w:rPr>
        <w:t>provisions,</w:t>
      </w:r>
      <w:r>
        <w:rPr>
          <w:color w:val="FF0000"/>
          <w:spacing w:val="-6"/>
          <w:sz w:val="24"/>
        </w:rPr>
        <w:t xml:space="preserve"> </w:t>
      </w:r>
      <w:r>
        <w:rPr>
          <w:color w:val="FF0000"/>
          <w:sz w:val="24"/>
        </w:rPr>
        <w:t>the</w:t>
      </w:r>
      <w:r>
        <w:rPr>
          <w:color w:val="FF0000"/>
          <w:spacing w:val="-8"/>
          <w:sz w:val="24"/>
        </w:rPr>
        <w:t xml:space="preserve"> </w:t>
      </w:r>
      <w:r>
        <w:rPr>
          <w:color w:val="FF0000"/>
          <w:sz w:val="24"/>
        </w:rPr>
        <w:t>immediate</w:t>
      </w:r>
      <w:r>
        <w:rPr>
          <w:color w:val="FF0000"/>
          <w:spacing w:val="-8"/>
          <w:sz w:val="24"/>
        </w:rPr>
        <w:t xml:space="preserve"> </w:t>
      </w:r>
      <w:r>
        <w:rPr>
          <w:color w:val="FF0000"/>
          <w:sz w:val="24"/>
        </w:rPr>
        <w:t>family</w:t>
      </w:r>
      <w:r>
        <w:rPr>
          <w:color w:val="FF0000"/>
          <w:spacing w:val="-9"/>
          <w:sz w:val="24"/>
        </w:rPr>
        <w:t xml:space="preserve"> </w:t>
      </w:r>
      <w:r>
        <w:rPr>
          <w:color w:val="FF0000"/>
          <w:sz w:val="24"/>
        </w:rPr>
        <w:t>will</w:t>
      </w:r>
      <w:r>
        <w:rPr>
          <w:color w:val="FF0000"/>
          <w:spacing w:val="-7"/>
          <w:sz w:val="24"/>
        </w:rPr>
        <w:t xml:space="preserve"> </w:t>
      </w:r>
      <w:r>
        <w:rPr>
          <w:color w:val="FF0000"/>
          <w:sz w:val="24"/>
        </w:rPr>
        <w:t>be</w:t>
      </w:r>
      <w:r>
        <w:rPr>
          <w:color w:val="FF0000"/>
          <w:spacing w:val="-6"/>
          <w:sz w:val="24"/>
        </w:rPr>
        <w:t xml:space="preserve"> </w:t>
      </w:r>
      <w:r>
        <w:rPr>
          <w:color w:val="FF0000"/>
          <w:sz w:val="24"/>
        </w:rPr>
        <w:t>restricted</w:t>
      </w:r>
      <w:r>
        <w:rPr>
          <w:color w:val="FF0000"/>
          <w:spacing w:val="-6"/>
          <w:sz w:val="24"/>
        </w:rPr>
        <w:t xml:space="preserve"> </w:t>
      </w:r>
      <w:r>
        <w:rPr>
          <w:color w:val="FF0000"/>
          <w:sz w:val="24"/>
        </w:rPr>
        <w:t>to father, mother, brother, sister, spouse, and child, mother-in-law, father-in- law, sister-in-law, brother-in-law,</w:t>
      </w:r>
      <w:r w:rsidR="00084ED1">
        <w:rPr>
          <w:color w:val="FF0000"/>
          <w:sz w:val="24"/>
        </w:rPr>
        <w:t xml:space="preserve"> </w:t>
      </w:r>
      <w:r w:rsidR="00084ED1" w:rsidRPr="00084ED1">
        <w:rPr>
          <w:color w:val="00B050"/>
          <w:sz w:val="24"/>
        </w:rPr>
        <w:t>son-in-law</w:t>
      </w:r>
      <w:r w:rsidRPr="00084ED1">
        <w:rPr>
          <w:color w:val="00B050"/>
          <w:sz w:val="24"/>
        </w:rPr>
        <w:t xml:space="preserve"> </w:t>
      </w:r>
      <w:r>
        <w:rPr>
          <w:color w:val="FF0000"/>
          <w:sz w:val="24"/>
        </w:rPr>
        <w:t>daughter-in-law, grandparents, stepmother/father, stepbrother/sister and legal foster parents, legal foster children</w:t>
      </w:r>
      <w:r>
        <w:rPr>
          <w:color w:val="FF0000"/>
          <w:spacing w:val="-16"/>
          <w:sz w:val="24"/>
        </w:rPr>
        <w:t xml:space="preserve"> </w:t>
      </w:r>
      <w:r>
        <w:rPr>
          <w:color w:val="FF0000"/>
          <w:sz w:val="24"/>
        </w:rPr>
        <w:t>and</w:t>
      </w:r>
      <w:r>
        <w:rPr>
          <w:color w:val="FF0000"/>
          <w:spacing w:val="-15"/>
          <w:sz w:val="24"/>
        </w:rPr>
        <w:t xml:space="preserve"> </w:t>
      </w:r>
      <w:r>
        <w:rPr>
          <w:color w:val="FF0000"/>
          <w:sz w:val="24"/>
        </w:rPr>
        <w:t>grandchildren,</w:t>
      </w:r>
      <w:r>
        <w:rPr>
          <w:color w:val="FF0000"/>
          <w:spacing w:val="-15"/>
          <w:sz w:val="24"/>
        </w:rPr>
        <w:t xml:space="preserve"> </w:t>
      </w:r>
      <w:r>
        <w:rPr>
          <w:color w:val="FF0000"/>
          <w:sz w:val="24"/>
        </w:rPr>
        <w:t>aunts/uncles,</w:t>
      </w:r>
      <w:r>
        <w:rPr>
          <w:color w:val="FF0000"/>
          <w:spacing w:val="-15"/>
          <w:sz w:val="24"/>
        </w:rPr>
        <w:t xml:space="preserve"> </w:t>
      </w:r>
      <w:r>
        <w:rPr>
          <w:color w:val="FF0000"/>
          <w:sz w:val="24"/>
        </w:rPr>
        <w:t>nieces/nephews,</w:t>
      </w:r>
      <w:r>
        <w:rPr>
          <w:color w:val="FF0000"/>
          <w:spacing w:val="-13"/>
          <w:sz w:val="24"/>
        </w:rPr>
        <w:t xml:space="preserve"> </w:t>
      </w:r>
      <w:r>
        <w:rPr>
          <w:color w:val="FF0000"/>
          <w:sz w:val="24"/>
        </w:rPr>
        <w:t>and</w:t>
      </w:r>
      <w:r>
        <w:rPr>
          <w:color w:val="FF0000"/>
          <w:spacing w:val="-15"/>
          <w:sz w:val="24"/>
        </w:rPr>
        <w:t xml:space="preserve"> </w:t>
      </w:r>
      <w:r>
        <w:rPr>
          <w:color w:val="FF0000"/>
          <w:sz w:val="24"/>
        </w:rPr>
        <w:t>any</w:t>
      </w:r>
      <w:r>
        <w:rPr>
          <w:color w:val="FF0000"/>
          <w:spacing w:val="-17"/>
          <w:sz w:val="24"/>
        </w:rPr>
        <w:t xml:space="preserve"> </w:t>
      </w:r>
      <w:r>
        <w:rPr>
          <w:color w:val="FF0000"/>
          <w:sz w:val="24"/>
        </w:rPr>
        <w:t>relative in the Employee’s domicile.</w:t>
      </w:r>
    </w:p>
    <w:p w14:paraId="594C3311" w14:textId="77777777" w:rsidR="00490249" w:rsidRDefault="00490249">
      <w:pPr>
        <w:jc w:val="both"/>
        <w:rPr>
          <w:sz w:val="24"/>
        </w:rPr>
        <w:sectPr w:rsidR="00490249">
          <w:pgSz w:w="12240" w:h="15840"/>
          <w:pgMar w:top="1060" w:right="1300" w:bottom="1080" w:left="1300" w:header="847" w:footer="883" w:gutter="0"/>
          <w:cols w:space="720"/>
        </w:sectPr>
      </w:pPr>
    </w:p>
    <w:p w14:paraId="5B4FF69B" w14:textId="77777777" w:rsidR="00490249" w:rsidRDefault="00490249">
      <w:pPr>
        <w:pStyle w:val="BodyText"/>
        <w:spacing w:before="3"/>
        <w:ind w:left="0"/>
        <w:jc w:val="left"/>
        <w:rPr>
          <w:sz w:val="28"/>
        </w:rPr>
      </w:pPr>
    </w:p>
    <w:p w14:paraId="25B47393"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74C22E97" wp14:editId="58824B85">
                <wp:extent cx="5981700" cy="635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63" name="Graphic 263"/>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86E3DA" id="Group 262"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B1Ie4qdAIAAPMFAAAOAAAAAAAAAAAA&#10;AAAAAC4CAABkcnMvZTJvRG9jLnhtbFBLAQItABQABgAIAAAAIQBOlr/N2gAAAAMBAAAPAAAAAAAA&#10;AAAAAAAAAM4EAABkcnMvZG93bnJldi54bWxQSwUGAAAAAAQABADzAAAA1QUAAAAA&#10;">
                <v:shape id="Graphic 263"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" path="m5981446,l,,,6096r5981446,l5981446,xe" fillcolor="black" stroked="f">
                  <v:path arrowok="t"/>
                </v:shape>
                <w10:anchorlock/>
              </v:group>
            </w:pict>
          </mc:Fallback>
        </mc:AlternateContent>
      </w:r>
    </w:p>
    <w:p w14:paraId="16C28B06" w14:textId="77777777" w:rsidR="00490249" w:rsidRDefault="00000000">
      <w:pPr>
        <w:pStyle w:val="BodyText"/>
        <w:spacing w:before="110"/>
        <w:ind w:left="860" w:right="137"/>
      </w:pPr>
      <w:r>
        <w:rPr>
          <w:color w:val="FF0000"/>
        </w:rPr>
        <w:t xml:space="preserve">If the death occurs </w:t>
      </w:r>
      <w:r>
        <w:rPr>
          <w:color w:val="FF0000"/>
          <w:shd w:val="clear" w:color="auto" w:fill="00FFFF"/>
        </w:rPr>
        <w:t xml:space="preserve">while on vacation, </w:t>
      </w:r>
      <w:r>
        <w:rPr>
          <w:color w:val="FF0000"/>
        </w:rPr>
        <w:t>the vacation days would then become bereavement leave and vacation days would be taken at a future point in time as mutually agreed by the Employer and employee.</w:t>
      </w:r>
    </w:p>
    <w:p w14:paraId="405C16A2" w14:textId="77777777" w:rsidR="00490249" w:rsidRDefault="00000000">
      <w:pPr>
        <w:pStyle w:val="BodyText"/>
        <w:ind w:left="860" w:right="146"/>
      </w:pPr>
      <w:r>
        <w:rPr>
          <w:color w:val="FF0000"/>
        </w:rPr>
        <w:t>Owner</w:t>
      </w:r>
      <w:r>
        <w:rPr>
          <w:color w:val="FF0000"/>
          <w:spacing w:val="-2"/>
        </w:rPr>
        <w:t xml:space="preserve"> </w:t>
      </w:r>
      <w:r>
        <w:rPr>
          <w:color w:val="FF0000"/>
        </w:rPr>
        <w:t>Operators</w:t>
      </w:r>
      <w:r>
        <w:rPr>
          <w:color w:val="FF0000"/>
          <w:spacing w:val="-2"/>
        </w:rPr>
        <w:t xml:space="preserve"> </w:t>
      </w:r>
      <w:r>
        <w:rPr>
          <w:color w:val="FF0000"/>
        </w:rPr>
        <w:t>shall</w:t>
      </w:r>
      <w:r>
        <w:rPr>
          <w:color w:val="FF0000"/>
          <w:spacing w:val="-4"/>
        </w:rPr>
        <w:t xml:space="preserve"> </w:t>
      </w:r>
      <w:r>
        <w:rPr>
          <w:color w:val="FF0000"/>
        </w:rPr>
        <w:t xml:space="preserve">be entitled to the same </w:t>
      </w:r>
      <w:proofErr w:type="gramStart"/>
      <w:r>
        <w:rPr>
          <w:color w:val="FF0000"/>
        </w:rPr>
        <w:t>leave</w:t>
      </w:r>
      <w:proofErr w:type="gramEnd"/>
      <w:r>
        <w:rPr>
          <w:color w:val="FF0000"/>
        </w:rPr>
        <w:t xml:space="preserve"> but </w:t>
      </w:r>
      <w:r w:rsidRPr="00084ED1">
        <w:rPr>
          <w:strike/>
          <w:color w:val="00B050"/>
        </w:rPr>
        <w:t>the same leave</w:t>
      </w:r>
      <w:r w:rsidRPr="00084ED1">
        <w:rPr>
          <w:color w:val="00B050"/>
        </w:rPr>
        <w:t xml:space="preserve"> </w:t>
      </w:r>
      <w:r>
        <w:rPr>
          <w:color w:val="FF0000"/>
        </w:rPr>
        <w:t>shall</w:t>
      </w:r>
      <w:r>
        <w:rPr>
          <w:color w:val="FF0000"/>
          <w:spacing w:val="-2"/>
        </w:rPr>
        <w:t xml:space="preserve"> </w:t>
      </w:r>
      <w:r>
        <w:rPr>
          <w:color w:val="FF0000"/>
        </w:rPr>
        <w:t>not be compensated for the time.</w:t>
      </w:r>
    </w:p>
    <w:p w14:paraId="27DD1A32" w14:textId="77777777" w:rsidR="00490249" w:rsidRDefault="00000000">
      <w:pPr>
        <w:pStyle w:val="ListParagraph"/>
        <w:numPr>
          <w:ilvl w:val="1"/>
          <w:numId w:val="2"/>
        </w:numPr>
        <w:tabs>
          <w:tab w:val="left" w:pos="1580"/>
        </w:tabs>
        <w:rPr>
          <w:b/>
          <w:sz w:val="24"/>
        </w:rPr>
      </w:pPr>
      <w:r>
        <w:rPr>
          <w:b/>
          <w:smallCaps/>
          <w:color w:val="FF0000"/>
          <w:sz w:val="24"/>
        </w:rPr>
        <w:t>Military</w:t>
      </w:r>
      <w:r>
        <w:rPr>
          <w:b/>
          <w:smallCaps/>
          <w:color w:val="FF0000"/>
          <w:spacing w:val="-10"/>
          <w:sz w:val="24"/>
        </w:rPr>
        <w:t xml:space="preserve"> </w:t>
      </w:r>
      <w:r>
        <w:rPr>
          <w:b/>
          <w:smallCaps/>
          <w:color w:val="FF0000"/>
          <w:spacing w:val="-2"/>
          <w:sz w:val="24"/>
        </w:rPr>
        <w:t>Leave</w:t>
      </w:r>
    </w:p>
    <w:p w14:paraId="6842C5BB" w14:textId="2D1F359E" w:rsidR="00490249" w:rsidRDefault="00000000">
      <w:pPr>
        <w:pStyle w:val="BodyText"/>
        <w:ind w:left="860" w:right="141"/>
      </w:pPr>
      <w:r>
        <w:rPr>
          <w:noProof/>
        </w:rPr>
        <mc:AlternateContent>
          <mc:Choice Requires="wpg">
            <w:drawing>
              <wp:anchor distT="0" distB="0" distL="0" distR="0" simplePos="0" relativeHeight="486585344" behindDoc="1" locked="0" layoutInCell="1" allowOverlap="1" wp14:anchorId="1998001D" wp14:editId="7749275B">
                <wp:simplePos x="0" y="0"/>
                <wp:positionH relativeFrom="page">
                  <wp:posOffset>896416</wp:posOffset>
                </wp:positionH>
                <wp:positionV relativeFrom="paragraph">
                  <wp:posOffset>153871</wp:posOffset>
                </wp:positionV>
                <wp:extent cx="5981700" cy="559879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65" name="Graphic 265"/>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66" name="Graphic 266"/>
                        <wps:cNvSpPr/>
                        <wps:spPr>
                          <a:xfrm>
                            <a:off x="0" y="1027315"/>
                            <a:ext cx="5981700" cy="1181100"/>
                          </a:xfrm>
                          <a:custGeom>
                            <a:avLst/>
                            <a:gdLst/>
                            <a:ahLst/>
                            <a:cxnLst/>
                            <a:rect l="l" t="t" r="r" b="b"/>
                            <a:pathLst>
                              <a:path w="5981700" h="1181100">
                                <a:moveTo>
                                  <a:pt x="5981446" y="1005827"/>
                                </a:moveTo>
                                <a:lnTo>
                                  <a:pt x="0" y="1005827"/>
                                </a:lnTo>
                                <a:lnTo>
                                  <a:pt x="0" y="1181087"/>
                                </a:lnTo>
                                <a:lnTo>
                                  <a:pt x="5981446" y="1181087"/>
                                </a:lnTo>
                                <a:lnTo>
                                  <a:pt x="5981446" y="1005827"/>
                                </a:lnTo>
                                <a:close/>
                              </a:path>
                              <a:path w="5981700" h="1181100">
                                <a:moveTo>
                                  <a:pt x="5981446" y="0"/>
                                </a:moveTo>
                                <a:lnTo>
                                  <a:pt x="0" y="0"/>
                                </a:lnTo>
                                <a:lnTo>
                                  <a:pt x="0" y="175247"/>
                                </a:lnTo>
                                <a:lnTo>
                                  <a:pt x="5981446" y="175247"/>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B39F7D6" id="Group 264" o:spid="_x0000_s1026" style="position:absolute;margin-left:70.6pt;margin-top:12.1pt;width:471pt;height:440.85pt;z-index:-16731136;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">
                <v:shape id="Graphic 265"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66" o:spid="_x0000_s1028" style="position:absolute;top:10273;width:59817;height:11811;visibility:visible;mso-wrap-style:square;v-text-anchor:top" coordsize="598170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" path="m5981446,1005827l,1005827r,175260l5981446,1181087r,-175260xem5981446,l,,,175247r5981446,l5981446,xe" stroked="f">
                  <v:path arrowok="t"/>
                </v:shape>
                <w10:wrap anchorx="page"/>
              </v:group>
            </w:pict>
          </mc:Fallback>
        </mc:AlternateContent>
      </w:r>
      <w:r>
        <w:rPr>
          <w:color w:val="FF0000"/>
        </w:rPr>
        <w:t xml:space="preserve">Any bargaining unit member who is a member of </w:t>
      </w:r>
      <w:proofErr w:type="gramStart"/>
      <w:r w:rsidRPr="00FF7576">
        <w:rPr>
          <w:strike/>
          <w:color w:val="FF0000"/>
        </w:rPr>
        <w:t>the</w:t>
      </w:r>
      <w:r>
        <w:rPr>
          <w:color w:val="FF0000"/>
        </w:rPr>
        <w:t xml:space="preserve"> </w:t>
      </w:r>
      <w:r w:rsidR="00FF7576">
        <w:rPr>
          <w:color w:val="00B050"/>
        </w:rPr>
        <w:t>a</w:t>
      </w:r>
      <w:proofErr w:type="gramEnd"/>
      <w:r w:rsidR="00FF7576">
        <w:rPr>
          <w:color w:val="00B050"/>
        </w:rPr>
        <w:t xml:space="preserve"> </w:t>
      </w:r>
      <w:r>
        <w:rPr>
          <w:color w:val="FF0000"/>
        </w:rPr>
        <w:t>military reserve unit who is called</w:t>
      </w:r>
      <w:r>
        <w:rPr>
          <w:color w:val="FF0000"/>
          <w:spacing w:val="-11"/>
        </w:rPr>
        <w:t xml:space="preserve"> </w:t>
      </w:r>
      <w:r>
        <w:rPr>
          <w:color w:val="FF0000"/>
        </w:rPr>
        <w:t>to</w:t>
      </w:r>
      <w:r>
        <w:rPr>
          <w:color w:val="FF0000"/>
          <w:spacing w:val="-10"/>
        </w:rPr>
        <w:t xml:space="preserve"> </w:t>
      </w:r>
      <w:r>
        <w:rPr>
          <w:color w:val="FF0000"/>
        </w:rPr>
        <w:t>a</w:t>
      </w:r>
      <w:r>
        <w:rPr>
          <w:color w:val="FF0000"/>
          <w:spacing w:val="-11"/>
        </w:rPr>
        <w:t xml:space="preserve"> </w:t>
      </w:r>
      <w:r>
        <w:rPr>
          <w:color w:val="FF0000"/>
        </w:rPr>
        <w:t>tour</w:t>
      </w:r>
      <w:r>
        <w:rPr>
          <w:color w:val="FF0000"/>
          <w:spacing w:val="-12"/>
        </w:rPr>
        <w:t xml:space="preserve"> </w:t>
      </w:r>
      <w:r>
        <w:rPr>
          <w:color w:val="FF0000"/>
        </w:rPr>
        <w:t>of</w:t>
      </w:r>
      <w:r>
        <w:rPr>
          <w:color w:val="FF0000"/>
          <w:spacing w:val="-9"/>
        </w:rPr>
        <w:t xml:space="preserve"> </w:t>
      </w:r>
      <w:r>
        <w:rPr>
          <w:color w:val="FF0000"/>
        </w:rPr>
        <w:t>active</w:t>
      </w:r>
      <w:r>
        <w:rPr>
          <w:color w:val="FF0000"/>
          <w:spacing w:val="-11"/>
        </w:rPr>
        <w:t xml:space="preserve"> </w:t>
      </w:r>
      <w:r>
        <w:rPr>
          <w:color w:val="FF0000"/>
        </w:rPr>
        <w:t>duty</w:t>
      </w:r>
      <w:r>
        <w:rPr>
          <w:color w:val="FF0000"/>
          <w:spacing w:val="-13"/>
        </w:rPr>
        <w:t xml:space="preserve"> </w:t>
      </w:r>
      <w:r>
        <w:rPr>
          <w:color w:val="FF0000"/>
        </w:rPr>
        <w:t>will</w:t>
      </w:r>
      <w:r>
        <w:rPr>
          <w:color w:val="FF0000"/>
          <w:spacing w:val="-13"/>
        </w:rPr>
        <w:t xml:space="preserve"> </w:t>
      </w:r>
      <w:r>
        <w:rPr>
          <w:color w:val="FF0000"/>
        </w:rPr>
        <w:t>have</w:t>
      </w:r>
      <w:r>
        <w:rPr>
          <w:color w:val="FF0000"/>
          <w:spacing w:val="-11"/>
        </w:rPr>
        <w:t xml:space="preserve"> </w:t>
      </w:r>
      <w:r>
        <w:rPr>
          <w:color w:val="FF0000"/>
        </w:rPr>
        <w:t>their</w:t>
      </w:r>
      <w:r>
        <w:rPr>
          <w:color w:val="FF0000"/>
          <w:spacing w:val="-13"/>
        </w:rPr>
        <w:t xml:space="preserve"> </w:t>
      </w:r>
      <w:r>
        <w:rPr>
          <w:color w:val="FF0000"/>
        </w:rPr>
        <w:t>position</w:t>
      </w:r>
      <w:r>
        <w:rPr>
          <w:color w:val="FF0000"/>
          <w:spacing w:val="-10"/>
        </w:rPr>
        <w:t xml:space="preserve"> </w:t>
      </w:r>
      <w:r>
        <w:rPr>
          <w:color w:val="FF0000"/>
        </w:rPr>
        <w:t>held</w:t>
      </w:r>
      <w:r>
        <w:rPr>
          <w:color w:val="FF0000"/>
          <w:spacing w:val="-11"/>
        </w:rPr>
        <w:t xml:space="preserve"> </w:t>
      </w:r>
      <w:r>
        <w:rPr>
          <w:color w:val="FF0000"/>
        </w:rPr>
        <w:t>until</w:t>
      </w:r>
      <w:r>
        <w:rPr>
          <w:color w:val="FF0000"/>
          <w:spacing w:val="-12"/>
        </w:rPr>
        <w:t xml:space="preserve"> </w:t>
      </w:r>
      <w:r>
        <w:rPr>
          <w:color w:val="FF0000"/>
        </w:rPr>
        <w:t>they</w:t>
      </w:r>
      <w:r>
        <w:rPr>
          <w:color w:val="FF0000"/>
          <w:spacing w:val="-14"/>
        </w:rPr>
        <w:t xml:space="preserve"> </w:t>
      </w:r>
      <w:r>
        <w:rPr>
          <w:color w:val="FF0000"/>
        </w:rPr>
        <w:t>return</w:t>
      </w:r>
      <w:r>
        <w:rPr>
          <w:color w:val="FF0000"/>
          <w:spacing w:val="-14"/>
        </w:rPr>
        <w:t xml:space="preserve"> </w:t>
      </w:r>
      <w:r>
        <w:rPr>
          <w:color w:val="FF0000"/>
        </w:rPr>
        <w:t>from</w:t>
      </w:r>
      <w:r>
        <w:rPr>
          <w:color w:val="FF0000"/>
          <w:spacing w:val="-10"/>
        </w:rPr>
        <w:t xml:space="preserve"> </w:t>
      </w:r>
      <w:r>
        <w:rPr>
          <w:color w:val="FF0000"/>
        </w:rPr>
        <w:t>duty and will not suffer a loss of seniority.</w:t>
      </w:r>
      <w:r>
        <w:rPr>
          <w:color w:val="FF0000"/>
          <w:spacing w:val="40"/>
        </w:rPr>
        <w:t xml:space="preserve"> </w:t>
      </w:r>
      <w:r>
        <w:rPr>
          <w:color w:val="FF0000"/>
        </w:rPr>
        <w:t>Further, upon return to work there shall be no waiting period to re-enter the benefit program.</w:t>
      </w:r>
    </w:p>
    <w:p w14:paraId="64A88168" w14:textId="77777777" w:rsidR="00490249" w:rsidRDefault="00490249">
      <w:pPr>
        <w:pStyle w:val="BodyText"/>
        <w:spacing w:before="11"/>
        <w:ind w:left="0"/>
        <w:jc w:val="left"/>
        <w:rPr>
          <w:sz w:val="20"/>
        </w:rPr>
      </w:pPr>
    </w:p>
    <w:p w14:paraId="2F7950E4" w14:textId="77777777" w:rsidR="00490249" w:rsidRDefault="00000000">
      <w:pPr>
        <w:pStyle w:val="Heading3"/>
        <w:ind w:left="3359"/>
      </w:pPr>
      <w:bookmarkStart w:id="38" w:name="_bookmark31"/>
      <w:bookmarkEnd w:id="38"/>
      <w:r>
        <w:rPr>
          <w:color w:val="FF0000"/>
        </w:rPr>
        <w:t>ARTICLE</w:t>
      </w:r>
      <w:r>
        <w:rPr>
          <w:color w:val="FF0000"/>
          <w:spacing w:val="-5"/>
        </w:rPr>
        <w:t xml:space="preserve"> </w:t>
      </w:r>
      <w:r>
        <w:rPr>
          <w:color w:val="FF0000"/>
        </w:rPr>
        <w:t>24</w:t>
      </w:r>
      <w:r>
        <w:rPr>
          <w:color w:val="FF0000"/>
          <w:spacing w:val="-3"/>
        </w:rPr>
        <w:t xml:space="preserve"> </w:t>
      </w:r>
      <w:r>
        <w:rPr>
          <w:color w:val="FF0000"/>
        </w:rPr>
        <w:t>–</w:t>
      </w:r>
      <w:r>
        <w:rPr>
          <w:color w:val="FF0000"/>
          <w:spacing w:val="-3"/>
        </w:rPr>
        <w:t xml:space="preserve"> </w:t>
      </w:r>
      <w:r>
        <w:rPr>
          <w:color w:val="FF0000"/>
        </w:rPr>
        <w:t>LINE</w:t>
      </w:r>
      <w:r>
        <w:rPr>
          <w:color w:val="FF0000"/>
          <w:spacing w:val="-4"/>
        </w:rPr>
        <w:t xml:space="preserve"> HAUL</w:t>
      </w:r>
    </w:p>
    <w:p w14:paraId="5C211A10" w14:textId="77777777" w:rsidR="00490249" w:rsidRDefault="00000000">
      <w:pPr>
        <w:pStyle w:val="Heading3"/>
        <w:tabs>
          <w:tab w:val="left" w:pos="1580"/>
        </w:tabs>
        <w:spacing w:before="120"/>
        <w:ind w:left="140"/>
      </w:pPr>
      <w:r>
        <w:rPr>
          <w:spacing w:val="-2"/>
        </w:rPr>
        <w:t>24.01</w:t>
      </w:r>
      <w:r>
        <w:tab/>
      </w:r>
      <w:r>
        <w:rPr>
          <w:color w:val="FF0000"/>
          <w:spacing w:val="-2"/>
        </w:rPr>
        <w:t>DANGEROUS</w:t>
      </w:r>
      <w:r>
        <w:rPr>
          <w:color w:val="FF0000"/>
        </w:rPr>
        <w:t xml:space="preserve"> </w:t>
      </w:r>
      <w:r>
        <w:rPr>
          <w:color w:val="FF0000"/>
          <w:spacing w:val="-4"/>
        </w:rPr>
        <w:t>GOODS</w:t>
      </w:r>
    </w:p>
    <w:p w14:paraId="7CF1AC7A" w14:textId="77777777" w:rsidR="00490249" w:rsidRDefault="00000000">
      <w:pPr>
        <w:pStyle w:val="BodyText"/>
        <w:ind w:left="860" w:right="142"/>
      </w:pPr>
      <w:r>
        <w:rPr>
          <w:color w:val="FF0000"/>
        </w:rPr>
        <w:t>The</w:t>
      </w:r>
      <w:r>
        <w:rPr>
          <w:color w:val="FF0000"/>
          <w:spacing w:val="-4"/>
        </w:rPr>
        <w:t xml:space="preserve"> </w:t>
      </w:r>
      <w:r>
        <w:rPr>
          <w:color w:val="FF0000"/>
        </w:rPr>
        <w:t>Company</w:t>
      </w:r>
      <w:r>
        <w:rPr>
          <w:color w:val="FF0000"/>
          <w:spacing w:val="-7"/>
        </w:rPr>
        <w:t xml:space="preserve"> </w:t>
      </w:r>
      <w:r>
        <w:rPr>
          <w:color w:val="FF0000"/>
        </w:rPr>
        <w:t>shall</w:t>
      </w:r>
      <w:r>
        <w:rPr>
          <w:color w:val="FF0000"/>
          <w:spacing w:val="-5"/>
        </w:rPr>
        <w:t xml:space="preserve"> </w:t>
      </w:r>
      <w:r>
        <w:rPr>
          <w:color w:val="FF0000"/>
        </w:rPr>
        <w:t>cover</w:t>
      </w:r>
      <w:r>
        <w:rPr>
          <w:color w:val="FF0000"/>
          <w:spacing w:val="-4"/>
        </w:rPr>
        <w:t xml:space="preserve"> </w:t>
      </w:r>
      <w:r>
        <w:rPr>
          <w:color w:val="FF0000"/>
        </w:rPr>
        <w:t>all</w:t>
      </w:r>
      <w:r>
        <w:rPr>
          <w:color w:val="FF0000"/>
          <w:spacing w:val="-5"/>
        </w:rPr>
        <w:t xml:space="preserve"> </w:t>
      </w:r>
      <w:r>
        <w:rPr>
          <w:color w:val="FF0000"/>
        </w:rPr>
        <w:t>the</w:t>
      </w:r>
      <w:r>
        <w:rPr>
          <w:color w:val="FF0000"/>
          <w:spacing w:val="-4"/>
        </w:rPr>
        <w:t xml:space="preserve"> </w:t>
      </w:r>
      <w:r>
        <w:rPr>
          <w:color w:val="FF0000"/>
        </w:rPr>
        <w:t>costs</w:t>
      </w:r>
      <w:r>
        <w:rPr>
          <w:color w:val="FF0000"/>
          <w:spacing w:val="-4"/>
        </w:rPr>
        <w:t xml:space="preserve"> </w:t>
      </w:r>
      <w:r>
        <w:rPr>
          <w:color w:val="FF0000"/>
        </w:rPr>
        <w:t>and</w:t>
      </w:r>
      <w:r>
        <w:rPr>
          <w:color w:val="FF0000"/>
          <w:spacing w:val="-8"/>
        </w:rPr>
        <w:t xml:space="preserve"> </w:t>
      </w:r>
      <w:r>
        <w:rPr>
          <w:color w:val="FF0000"/>
        </w:rPr>
        <w:t>fines</w:t>
      </w:r>
      <w:r>
        <w:rPr>
          <w:color w:val="FF0000"/>
          <w:spacing w:val="-4"/>
        </w:rPr>
        <w:t xml:space="preserve"> </w:t>
      </w:r>
      <w:r>
        <w:rPr>
          <w:color w:val="FF0000"/>
        </w:rPr>
        <w:t>associated</w:t>
      </w:r>
      <w:r>
        <w:rPr>
          <w:color w:val="FF0000"/>
          <w:spacing w:val="-4"/>
        </w:rPr>
        <w:t xml:space="preserve"> </w:t>
      </w:r>
      <w:r>
        <w:rPr>
          <w:color w:val="FF0000"/>
        </w:rPr>
        <w:t>with</w:t>
      </w:r>
      <w:r>
        <w:rPr>
          <w:color w:val="FF0000"/>
          <w:spacing w:val="-4"/>
        </w:rPr>
        <w:t xml:space="preserve"> </w:t>
      </w:r>
      <w:r>
        <w:rPr>
          <w:color w:val="FF0000"/>
        </w:rPr>
        <w:t>Dangerous</w:t>
      </w:r>
      <w:r>
        <w:rPr>
          <w:color w:val="FF0000"/>
          <w:spacing w:val="-4"/>
        </w:rPr>
        <w:t xml:space="preserve"> </w:t>
      </w:r>
      <w:r>
        <w:rPr>
          <w:color w:val="FF0000"/>
        </w:rPr>
        <w:t>good infractions where the driver is not responsible.</w:t>
      </w:r>
    </w:p>
    <w:p w14:paraId="5E72CE43" w14:textId="77777777" w:rsidR="00490249" w:rsidRDefault="00490249">
      <w:pPr>
        <w:pStyle w:val="BodyText"/>
        <w:spacing w:before="10"/>
        <w:ind w:left="0"/>
        <w:jc w:val="left"/>
        <w:rPr>
          <w:sz w:val="20"/>
        </w:rPr>
      </w:pPr>
    </w:p>
    <w:p w14:paraId="755FC99C" w14:textId="77777777" w:rsidR="00490249" w:rsidRDefault="00000000">
      <w:pPr>
        <w:pStyle w:val="Heading3"/>
        <w:ind w:left="1765"/>
      </w:pPr>
      <w:bookmarkStart w:id="39" w:name="_bookmark32"/>
      <w:bookmarkEnd w:id="39"/>
      <w:r>
        <w:rPr>
          <w:color w:val="FF0000"/>
        </w:rPr>
        <w:t>ARTICLE</w:t>
      </w:r>
      <w:r>
        <w:rPr>
          <w:color w:val="FF0000"/>
          <w:spacing w:val="-7"/>
        </w:rPr>
        <w:t xml:space="preserve"> </w:t>
      </w:r>
      <w:r>
        <w:rPr>
          <w:color w:val="FF0000"/>
        </w:rPr>
        <w:t>25</w:t>
      </w:r>
      <w:r>
        <w:rPr>
          <w:color w:val="FF0000"/>
          <w:spacing w:val="-5"/>
        </w:rPr>
        <w:t xml:space="preserve"> </w:t>
      </w:r>
      <w:r>
        <w:rPr>
          <w:color w:val="FF0000"/>
        </w:rPr>
        <w:t>–</w:t>
      </w:r>
      <w:r>
        <w:rPr>
          <w:color w:val="FF0000"/>
          <w:spacing w:val="-6"/>
        </w:rPr>
        <w:t xml:space="preserve"> </w:t>
      </w:r>
      <w:r>
        <w:rPr>
          <w:color w:val="FF0000"/>
        </w:rPr>
        <w:t>OWNER</w:t>
      </w:r>
      <w:r>
        <w:rPr>
          <w:color w:val="FF0000"/>
          <w:spacing w:val="-6"/>
        </w:rPr>
        <w:t xml:space="preserve"> </w:t>
      </w:r>
      <w:r>
        <w:rPr>
          <w:color w:val="FF0000"/>
        </w:rPr>
        <w:t>OPERATOR</w:t>
      </w:r>
      <w:r>
        <w:rPr>
          <w:color w:val="FF0000"/>
          <w:spacing w:val="-6"/>
        </w:rPr>
        <w:t xml:space="preserve"> </w:t>
      </w:r>
      <w:r>
        <w:rPr>
          <w:color w:val="FF0000"/>
        </w:rPr>
        <w:t>WEEKEND</w:t>
      </w:r>
      <w:r>
        <w:rPr>
          <w:color w:val="FF0000"/>
          <w:spacing w:val="-6"/>
        </w:rPr>
        <w:t xml:space="preserve"> </w:t>
      </w:r>
      <w:r>
        <w:rPr>
          <w:color w:val="FF0000"/>
          <w:spacing w:val="-4"/>
        </w:rPr>
        <w:t>WORK</w:t>
      </w:r>
    </w:p>
    <w:p w14:paraId="76C66DBD" w14:textId="77777777" w:rsidR="00490249" w:rsidRDefault="00000000">
      <w:pPr>
        <w:pStyle w:val="Heading3"/>
        <w:tabs>
          <w:tab w:val="left" w:pos="1580"/>
        </w:tabs>
        <w:spacing w:before="120"/>
        <w:ind w:left="140"/>
      </w:pPr>
      <w:r>
        <w:rPr>
          <w:spacing w:val="-2"/>
        </w:rPr>
        <w:t>25.01</w:t>
      </w:r>
      <w:r>
        <w:tab/>
      </w:r>
      <w:r>
        <w:rPr>
          <w:spacing w:val="-2"/>
        </w:rPr>
        <w:t>OWNER</w:t>
      </w:r>
      <w:r>
        <w:rPr>
          <w:spacing w:val="-7"/>
        </w:rPr>
        <w:t xml:space="preserve"> </w:t>
      </w:r>
      <w:r>
        <w:rPr>
          <w:spacing w:val="-2"/>
        </w:rPr>
        <w:t>OPERATOR WEEKEND</w:t>
      </w:r>
      <w:r>
        <w:rPr>
          <w:spacing w:val="-4"/>
        </w:rPr>
        <w:t xml:space="preserve"> WORK</w:t>
      </w:r>
    </w:p>
    <w:p w14:paraId="356CE678" w14:textId="77777777" w:rsidR="00490249" w:rsidRDefault="00000000">
      <w:pPr>
        <w:pStyle w:val="BodyText"/>
        <w:ind w:left="860" w:right="132"/>
      </w:pPr>
      <w:r>
        <w:rPr>
          <w:color w:val="FF0000"/>
        </w:rPr>
        <w:t>Owner</w:t>
      </w:r>
      <w:r>
        <w:rPr>
          <w:color w:val="FF0000"/>
          <w:spacing w:val="-8"/>
        </w:rPr>
        <w:t xml:space="preserve"> </w:t>
      </w:r>
      <w:r>
        <w:rPr>
          <w:color w:val="FF0000"/>
        </w:rPr>
        <w:t>Operator(s)</w:t>
      </w:r>
      <w:r>
        <w:rPr>
          <w:color w:val="FF0000"/>
          <w:spacing w:val="-7"/>
        </w:rPr>
        <w:t xml:space="preserve"> </w:t>
      </w:r>
      <w:r>
        <w:rPr>
          <w:color w:val="FF0000"/>
        </w:rPr>
        <w:t>will</w:t>
      </w:r>
      <w:r>
        <w:rPr>
          <w:color w:val="FF0000"/>
          <w:spacing w:val="-6"/>
        </w:rPr>
        <w:t xml:space="preserve"> </w:t>
      </w:r>
      <w:r>
        <w:rPr>
          <w:color w:val="FF0000"/>
        </w:rPr>
        <w:t>be</w:t>
      </w:r>
      <w:r>
        <w:rPr>
          <w:color w:val="FF0000"/>
          <w:spacing w:val="-9"/>
        </w:rPr>
        <w:t xml:space="preserve"> </w:t>
      </w:r>
      <w:r>
        <w:rPr>
          <w:color w:val="FF0000"/>
        </w:rPr>
        <w:t>paid</w:t>
      </w:r>
      <w:r>
        <w:rPr>
          <w:color w:val="FF0000"/>
          <w:spacing w:val="-10"/>
        </w:rPr>
        <w:t xml:space="preserve"> </w:t>
      </w:r>
      <w:r>
        <w:rPr>
          <w:color w:val="FF0000"/>
        </w:rPr>
        <w:t>two</w:t>
      </w:r>
      <w:r>
        <w:rPr>
          <w:color w:val="FF0000"/>
          <w:spacing w:val="-7"/>
        </w:rPr>
        <w:t xml:space="preserve"> </w:t>
      </w:r>
      <w:r>
        <w:rPr>
          <w:color w:val="FF0000"/>
        </w:rPr>
        <w:t>(2)</w:t>
      </w:r>
      <w:r>
        <w:rPr>
          <w:color w:val="FF0000"/>
          <w:spacing w:val="-11"/>
        </w:rPr>
        <w:t xml:space="preserve"> </w:t>
      </w:r>
      <w:r>
        <w:rPr>
          <w:color w:val="FF0000"/>
        </w:rPr>
        <w:t>times</w:t>
      </w:r>
      <w:r>
        <w:rPr>
          <w:color w:val="FF0000"/>
          <w:spacing w:val="-10"/>
        </w:rPr>
        <w:t xml:space="preserve"> </w:t>
      </w:r>
      <w:r>
        <w:rPr>
          <w:color w:val="FF0000"/>
        </w:rPr>
        <w:t>the</w:t>
      </w:r>
      <w:r>
        <w:rPr>
          <w:color w:val="FF0000"/>
          <w:spacing w:val="-9"/>
        </w:rPr>
        <w:t xml:space="preserve"> </w:t>
      </w:r>
      <w:r>
        <w:rPr>
          <w:color w:val="FF0000"/>
        </w:rPr>
        <w:t>highest</w:t>
      </w:r>
      <w:r>
        <w:rPr>
          <w:color w:val="FF0000"/>
          <w:spacing w:val="-10"/>
        </w:rPr>
        <w:t xml:space="preserve"> </w:t>
      </w:r>
      <w:r>
        <w:rPr>
          <w:color w:val="FF0000"/>
        </w:rPr>
        <w:t>hourly</w:t>
      </w:r>
      <w:r>
        <w:rPr>
          <w:color w:val="FF0000"/>
          <w:spacing w:val="-10"/>
        </w:rPr>
        <w:t xml:space="preserve"> </w:t>
      </w:r>
      <w:r>
        <w:rPr>
          <w:color w:val="FF0000"/>
        </w:rPr>
        <w:t>courier</w:t>
      </w:r>
      <w:r>
        <w:rPr>
          <w:color w:val="FF0000"/>
          <w:spacing w:val="-8"/>
        </w:rPr>
        <w:t xml:space="preserve"> </w:t>
      </w:r>
      <w:r>
        <w:rPr>
          <w:color w:val="FF0000"/>
        </w:rPr>
        <w:t>rate</w:t>
      </w:r>
      <w:r>
        <w:rPr>
          <w:color w:val="FF0000"/>
          <w:spacing w:val="-9"/>
        </w:rPr>
        <w:t xml:space="preserve"> </w:t>
      </w:r>
      <w:r>
        <w:rPr>
          <w:color w:val="FF0000"/>
        </w:rPr>
        <w:t>in</w:t>
      </w:r>
      <w:r>
        <w:rPr>
          <w:color w:val="FF0000"/>
          <w:spacing w:val="-10"/>
        </w:rPr>
        <w:t xml:space="preserve"> </w:t>
      </w:r>
      <w:r>
        <w:rPr>
          <w:color w:val="FF0000"/>
        </w:rPr>
        <w:t>their region, plus fuel for any weekend or holiday work performed using their own vehicle</w:t>
      </w:r>
      <w:r>
        <w:rPr>
          <w:color w:val="FF0000"/>
          <w:spacing w:val="-4"/>
        </w:rPr>
        <w:t xml:space="preserve"> </w:t>
      </w:r>
      <w:r>
        <w:rPr>
          <w:color w:val="FF0000"/>
        </w:rPr>
        <w:t>(excluding</w:t>
      </w:r>
      <w:r>
        <w:rPr>
          <w:color w:val="FF0000"/>
          <w:spacing w:val="-5"/>
        </w:rPr>
        <w:t xml:space="preserve"> </w:t>
      </w:r>
      <w:r>
        <w:rPr>
          <w:color w:val="FF0000"/>
        </w:rPr>
        <w:t>PEI,</w:t>
      </w:r>
      <w:r>
        <w:rPr>
          <w:color w:val="FF0000"/>
          <w:spacing w:val="-6"/>
        </w:rPr>
        <w:t xml:space="preserve"> </w:t>
      </w:r>
      <w:proofErr w:type="gramStart"/>
      <w:r>
        <w:rPr>
          <w:color w:val="FF0000"/>
        </w:rPr>
        <w:t>NB</w:t>
      </w:r>
      <w:proofErr w:type="gramEnd"/>
      <w:r>
        <w:rPr>
          <w:color w:val="FF0000"/>
          <w:spacing w:val="-7"/>
        </w:rPr>
        <w:t xml:space="preserve"> </w:t>
      </w:r>
      <w:r>
        <w:rPr>
          <w:color w:val="FF0000"/>
        </w:rPr>
        <w:t>and</w:t>
      </w:r>
      <w:r>
        <w:rPr>
          <w:color w:val="FF0000"/>
          <w:spacing w:val="-6"/>
        </w:rPr>
        <w:t xml:space="preserve"> </w:t>
      </w:r>
      <w:r>
        <w:rPr>
          <w:color w:val="FF0000"/>
        </w:rPr>
        <w:t>NS).</w:t>
      </w:r>
      <w:r>
        <w:rPr>
          <w:color w:val="FF0000"/>
          <w:spacing w:val="40"/>
        </w:rPr>
        <w:t xml:space="preserve"> </w:t>
      </w:r>
      <w:r>
        <w:rPr>
          <w:color w:val="FF0000"/>
        </w:rPr>
        <w:t>Weekend</w:t>
      </w:r>
      <w:r>
        <w:rPr>
          <w:color w:val="FF0000"/>
          <w:spacing w:val="-4"/>
        </w:rPr>
        <w:t xml:space="preserve"> </w:t>
      </w:r>
      <w:r>
        <w:rPr>
          <w:color w:val="FF0000"/>
        </w:rPr>
        <w:t>work</w:t>
      </w:r>
      <w:r>
        <w:rPr>
          <w:color w:val="FF0000"/>
          <w:spacing w:val="-5"/>
        </w:rPr>
        <w:t xml:space="preserve"> </w:t>
      </w:r>
      <w:r>
        <w:rPr>
          <w:color w:val="FF0000"/>
        </w:rPr>
        <w:t>will</w:t>
      </w:r>
      <w:r>
        <w:rPr>
          <w:color w:val="FF0000"/>
          <w:spacing w:val="-5"/>
        </w:rPr>
        <w:t xml:space="preserve"> </w:t>
      </w:r>
      <w:r>
        <w:rPr>
          <w:color w:val="FF0000"/>
        </w:rPr>
        <w:t>be</w:t>
      </w:r>
      <w:r>
        <w:rPr>
          <w:color w:val="FF0000"/>
          <w:spacing w:val="-6"/>
        </w:rPr>
        <w:t xml:space="preserve"> </w:t>
      </w:r>
      <w:r>
        <w:rPr>
          <w:color w:val="FF0000"/>
        </w:rPr>
        <w:t>offered</w:t>
      </w:r>
      <w:r>
        <w:rPr>
          <w:color w:val="FF0000"/>
          <w:spacing w:val="-6"/>
        </w:rPr>
        <w:t xml:space="preserve"> </w:t>
      </w:r>
      <w:r>
        <w:rPr>
          <w:color w:val="FF0000"/>
        </w:rPr>
        <w:t>on</w:t>
      </w:r>
      <w:r>
        <w:rPr>
          <w:color w:val="FF0000"/>
          <w:spacing w:val="-4"/>
        </w:rPr>
        <w:t xml:space="preserve"> </w:t>
      </w:r>
      <w:r>
        <w:rPr>
          <w:color w:val="FF0000"/>
        </w:rPr>
        <w:t>a</w:t>
      </w:r>
      <w:r>
        <w:rPr>
          <w:color w:val="FF0000"/>
          <w:spacing w:val="-6"/>
        </w:rPr>
        <w:t xml:space="preserve"> </w:t>
      </w:r>
      <w:r>
        <w:rPr>
          <w:color w:val="FF0000"/>
        </w:rPr>
        <w:t>voluntary basis by seniority for all failing which, the Company will enlist the help of a third- party.</w:t>
      </w:r>
      <w:r>
        <w:rPr>
          <w:color w:val="FF0000"/>
          <w:spacing w:val="40"/>
        </w:rPr>
        <w:t xml:space="preserve"> </w:t>
      </w:r>
      <w:r>
        <w:rPr>
          <w:color w:val="FF0000"/>
        </w:rPr>
        <w:t>Prior to enlisting a third Party the Company agrees to exhaust its Hourly workforce.</w:t>
      </w:r>
      <w:r>
        <w:rPr>
          <w:color w:val="FF0000"/>
          <w:spacing w:val="40"/>
        </w:rPr>
        <w:t xml:space="preserve"> </w:t>
      </w:r>
      <w:r>
        <w:rPr>
          <w:color w:val="FF0000"/>
        </w:rPr>
        <w:t>This language shall replace all Provincial appendices related to weekend work.</w:t>
      </w:r>
      <w:r>
        <w:rPr>
          <w:color w:val="FF0000"/>
          <w:spacing w:val="40"/>
        </w:rPr>
        <w:t xml:space="preserve"> </w:t>
      </w:r>
      <w:r>
        <w:rPr>
          <w:color w:val="FF0000"/>
        </w:rPr>
        <w:t>Article 21.05 (one-route/one truck) is not applicable.</w:t>
      </w:r>
    </w:p>
    <w:p w14:paraId="2DD25858" w14:textId="77777777" w:rsidR="00490249" w:rsidRDefault="00490249">
      <w:pPr>
        <w:sectPr w:rsidR="00490249">
          <w:pgSz w:w="12240" w:h="15840"/>
          <w:pgMar w:top="1060" w:right="1300" w:bottom="1080" w:left="1300" w:header="847" w:footer="883" w:gutter="0"/>
          <w:cols w:space="720"/>
        </w:sectPr>
      </w:pPr>
    </w:p>
    <w:p w14:paraId="7993FE22" w14:textId="77777777" w:rsidR="00490249" w:rsidRDefault="00490249">
      <w:pPr>
        <w:pStyle w:val="BodyText"/>
        <w:spacing w:before="3"/>
        <w:ind w:left="0"/>
        <w:jc w:val="left"/>
        <w:rPr>
          <w:sz w:val="28"/>
        </w:rPr>
      </w:pPr>
    </w:p>
    <w:p w14:paraId="3D895A35"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4C77D18F" wp14:editId="2BAF2C66">
                <wp:extent cx="5981700" cy="6350"/>
                <wp:effectExtent l="0" t="0" r="0" b="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68" name="Graphic 268"/>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A39A7C" id="Group 267"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CYgN8udAIAAPMFAAAOAAAAAAAAAAAA&#10;AAAAAC4CAABkcnMvZTJvRG9jLnhtbFBLAQItABQABgAIAAAAIQBOlr/N2gAAAAMBAAAPAAAAAAAA&#10;AAAAAAAAAM4EAABkcnMvZG93bnJldi54bWxQSwUGAAAAAAQABADzAAAA1QUAAAAA&#10;">
                <v:shape id="Graphic 268"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" path="m5981446,l,,,6096r5981446,l5981446,xe" fillcolor="black" stroked="f">
                  <v:path arrowok="t"/>
                </v:shape>
                <w10:anchorlock/>
              </v:group>
            </w:pict>
          </mc:Fallback>
        </mc:AlternateContent>
      </w:r>
    </w:p>
    <w:p w14:paraId="595686D5" w14:textId="77777777" w:rsidR="00490249" w:rsidRDefault="00490249">
      <w:pPr>
        <w:pStyle w:val="BodyText"/>
        <w:spacing w:before="0"/>
        <w:ind w:left="0"/>
        <w:jc w:val="left"/>
        <w:rPr>
          <w:sz w:val="12"/>
        </w:rPr>
      </w:pPr>
    </w:p>
    <w:p w14:paraId="677F8293" w14:textId="77777777" w:rsidR="00490249" w:rsidRDefault="00000000">
      <w:pPr>
        <w:pStyle w:val="Heading3"/>
        <w:spacing w:before="92"/>
        <w:ind w:right="216"/>
        <w:jc w:val="center"/>
      </w:pPr>
      <w:bookmarkStart w:id="40" w:name="_bookmark33"/>
      <w:bookmarkEnd w:id="40"/>
      <w:r>
        <w:t>LETTER</w:t>
      </w:r>
      <w:r>
        <w:rPr>
          <w:spacing w:val="-6"/>
        </w:rPr>
        <w:t xml:space="preserve"> </w:t>
      </w:r>
      <w:r>
        <w:t>OF</w:t>
      </w:r>
      <w:r>
        <w:rPr>
          <w:spacing w:val="-6"/>
        </w:rPr>
        <w:t xml:space="preserve"> </w:t>
      </w:r>
      <w:r>
        <w:t>UNDERSTANDING</w:t>
      </w:r>
      <w:r>
        <w:rPr>
          <w:spacing w:val="-5"/>
        </w:rPr>
        <w:t xml:space="preserve"> </w:t>
      </w:r>
      <w:r>
        <w:t>#</w:t>
      </w:r>
      <w:r>
        <w:rPr>
          <w:spacing w:val="-5"/>
        </w:rPr>
        <w:t xml:space="preserve"> </w:t>
      </w:r>
      <w:r>
        <w:rPr>
          <w:spacing w:val="-10"/>
        </w:rPr>
        <w:t>1</w:t>
      </w:r>
    </w:p>
    <w:p w14:paraId="21C14282" w14:textId="77777777" w:rsidR="00490249" w:rsidRDefault="00000000">
      <w:pPr>
        <w:tabs>
          <w:tab w:val="left" w:pos="1441"/>
        </w:tabs>
        <w:spacing w:before="119"/>
        <w:ind w:left="1"/>
        <w:jc w:val="center"/>
        <w:rPr>
          <w:rFonts w:ascii="Calibri"/>
          <w:b/>
          <w:sz w:val="24"/>
        </w:rPr>
      </w:pPr>
      <w:r>
        <w:rPr>
          <w:rFonts w:ascii="Calibri"/>
          <w:b/>
          <w:sz w:val="24"/>
        </w:rPr>
        <w:t>{</w:t>
      </w:r>
      <w:proofErr w:type="spellStart"/>
      <w:r>
        <w:rPr>
          <w:rFonts w:ascii="Calibri"/>
          <w:b/>
          <w:sz w:val="24"/>
        </w:rPr>
        <w:t>tc</w:t>
      </w:r>
      <w:proofErr w:type="spellEnd"/>
      <w:r>
        <w:rPr>
          <w:rFonts w:ascii="Calibri"/>
          <w:b/>
          <w:spacing w:val="-3"/>
          <w:sz w:val="24"/>
        </w:rPr>
        <w:t xml:space="preserve"> </w:t>
      </w:r>
      <w:r>
        <w:rPr>
          <w:rFonts w:ascii="Calibri"/>
          <w:b/>
          <w:sz w:val="24"/>
        </w:rPr>
        <w:t xml:space="preserve">\l1 </w:t>
      </w:r>
      <w:r>
        <w:rPr>
          <w:rFonts w:ascii="Calibri"/>
          <w:b/>
          <w:spacing w:val="-10"/>
          <w:sz w:val="24"/>
        </w:rPr>
        <w:t>"</w:t>
      </w:r>
      <w:r>
        <w:rPr>
          <w:rFonts w:ascii="Calibri"/>
          <w:b/>
          <w:sz w:val="24"/>
        </w:rPr>
        <w:tab/>
        <w:t>LETTER</w:t>
      </w:r>
      <w:r>
        <w:rPr>
          <w:rFonts w:ascii="Calibri"/>
          <w:b/>
          <w:spacing w:val="-3"/>
          <w:sz w:val="24"/>
        </w:rPr>
        <w:t xml:space="preserve"> </w:t>
      </w:r>
      <w:r>
        <w:rPr>
          <w:rFonts w:ascii="Calibri"/>
          <w:b/>
          <w:sz w:val="24"/>
        </w:rPr>
        <w:t xml:space="preserve">OF </w:t>
      </w:r>
      <w:r>
        <w:rPr>
          <w:rFonts w:ascii="Calibri"/>
          <w:b/>
          <w:spacing w:val="-2"/>
          <w:sz w:val="24"/>
        </w:rPr>
        <w:t>UNDERSTANDING}</w:t>
      </w:r>
    </w:p>
    <w:p w14:paraId="0E21276F" w14:textId="77777777" w:rsidR="00490249" w:rsidRDefault="00000000">
      <w:pPr>
        <w:pStyle w:val="Heading3"/>
        <w:spacing w:before="121"/>
        <w:ind w:left="4221"/>
      </w:pPr>
      <w:bookmarkStart w:id="41" w:name="_bookmark34"/>
      <w:bookmarkEnd w:id="41"/>
      <w:r>
        <w:rPr>
          <w:spacing w:val="-2"/>
        </w:rPr>
        <w:t>BETWEEN</w:t>
      </w:r>
    </w:p>
    <w:p w14:paraId="28F27543" w14:textId="77777777" w:rsidR="00490249" w:rsidRDefault="00000000">
      <w:pPr>
        <w:spacing w:before="120" w:line="343" w:lineRule="auto"/>
        <w:ind w:left="1760" w:right="1013" w:firstLine="1020"/>
        <w:rPr>
          <w:b/>
          <w:sz w:val="24"/>
        </w:rPr>
      </w:pPr>
      <w:bookmarkStart w:id="42" w:name="_bookmark35"/>
      <w:bookmarkEnd w:id="42"/>
      <w:r>
        <w:rPr>
          <w:b/>
          <w:sz w:val="24"/>
        </w:rPr>
        <w:t xml:space="preserve">LOOMIS EXPRESS (CANADA), LTD. </w:t>
      </w:r>
      <w:bookmarkStart w:id="43" w:name="_bookmark36"/>
      <w:bookmarkEnd w:id="43"/>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"COMPANY")</w:t>
      </w:r>
    </w:p>
    <w:p w14:paraId="78895E0F" w14:textId="77777777" w:rsidR="00490249" w:rsidRDefault="00000000">
      <w:pPr>
        <w:spacing w:before="3" w:line="343" w:lineRule="auto"/>
        <w:ind w:left="4360" w:right="4352" w:firstLine="199"/>
        <w:rPr>
          <w:b/>
          <w:sz w:val="24"/>
        </w:rPr>
      </w:pPr>
      <w:r>
        <w:rPr>
          <w:noProof/>
        </w:rPr>
        <mc:AlternateContent>
          <mc:Choice Requires="wpg">
            <w:drawing>
              <wp:anchor distT="0" distB="0" distL="0" distR="0" simplePos="0" relativeHeight="486586368" behindDoc="1" locked="0" layoutInCell="1" allowOverlap="1" wp14:anchorId="7A470989" wp14:editId="1245CDB9">
                <wp:simplePos x="0" y="0"/>
                <wp:positionH relativeFrom="page">
                  <wp:posOffset>896416</wp:posOffset>
                </wp:positionH>
                <wp:positionV relativeFrom="paragraph">
                  <wp:posOffset>15568</wp:posOffset>
                </wp:positionV>
                <wp:extent cx="5981700" cy="559879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70" name="Graphic 270"/>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71" name="Graphic 271"/>
                        <wps:cNvSpPr/>
                        <wps:spPr>
                          <a:xfrm>
                            <a:off x="0" y="992250"/>
                            <a:ext cx="5981700" cy="175260"/>
                          </a:xfrm>
                          <a:custGeom>
                            <a:avLst/>
                            <a:gdLst/>
                            <a:ahLst/>
                            <a:cxnLst/>
                            <a:rect l="l" t="t" r="r" b="b"/>
                            <a:pathLst>
                              <a:path w="5981700" h="175260">
                                <a:moveTo>
                                  <a:pt x="5981446" y="0"/>
                                </a:moveTo>
                                <a:lnTo>
                                  <a:pt x="0" y="0"/>
                                </a:lnTo>
                                <a:lnTo>
                                  <a:pt x="0" y="175259"/>
                                </a:lnTo>
                                <a:lnTo>
                                  <a:pt x="5981446" y="175259"/>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8E04EBA" id="Group 269" o:spid="_x0000_s1026" style="position:absolute;margin-left:70.6pt;margin-top:1.25pt;width:471pt;height:440.85pt;z-index:-16730112;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">
                <v:shape id="Graphic 270"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71" o:spid="_x0000_s1028" style="position:absolute;top:9922;width:59817;height:1753;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" path="m5981446,l,,,175259r5981446,l5981446,xe" stroked="f">
                  <v:path arrowok="t"/>
                </v:shape>
                <w10:wrap anchorx="page"/>
              </v:group>
            </w:pict>
          </mc:Fallback>
        </mc:AlternateContent>
      </w:r>
      <w:bookmarkStart w:id="44" w:name="_bookmark37"/>
      <w:bookmarkEnd w:id="44"/>
      <w:r>
        <w:rPr>
          <w:b/>
          <w:spacing w:val="-4"/>
          <w:sz w:val="24"/>
        </w:rPr>
        <w:t xml:space="preserve">AND </w:t>
      </w:r>
      <w:bookmarkStart w:id="45" w:name="_bookmark38"/>
      <w:bookmarkEnd w:id="45"/>
      <w:r>
        <w:rPr>
          <w:b/>
          <w:spacing w:val="-2"/>
          <w:sz w:val="24"/>
        </w:rPr>
        <w:t>UNIFOR</w:t>
      </w:r>
    </w:p>
    <w:p w14:paraId="48EA53AB" w14:textId="77777777" w:rsidR="00490249" w:rsidRDefault="00000000">
      <w:pPr>
        <w:spacing w:before="2" w:line="345" w:lineRule="auto"/>
        <w:ind w:left="1986" w:right="1984" w:firstLine="1733"/>
        <w:rPr>
          <w:b/>
          <w:sz w:val="24"/>
        </w:rPr>
      </w:pPr>
      <w:bookmarkStart w:id="46" w:name="_bookmark39"/>
      <w:bookmarkEnd w:id="46"/>
      <w:r>
        <w:rPr>
          <w:b/>
          <w:spacing w:val="-2"/>
          <w:sz w:val="24"/>
        </w:rPr>
        <w:t xml:space="preserve">(UNIFOR-CANADA) </w:t>
      </w:r>
      <w:bookmarkStart w:id="47" w:name="_bookmark40"/>
      <w:bookmarkEnd w:id="47"/>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"UNION")</w:t>
      </w:r>
    </w:p>
    <w:p w14:paraId="6098A874" w14:textId="77777777" w:rsidR="00490249" w:rsidRDefault="00000000">
      <w:pPr>
        <w:tabs>
          <w:tab w:val="left" w:pos="1580"/>
        </w:tabs>
        <w:spacing w:line="274" w:lineRule="exact"/>
        <w:ind w:left="140"/>
        <w:rPr>
          <w:b/>
          <w:sz w:val="24"/>
        </w:rPr>
      </w:pPr>
      <w:r>
        <w:rPr>
          <w:b/>
          <w:spacing w:val="-5"/>
          <w:sz w:val="24"/>
        </w:rPr>
        <w:t>RE:</w:t>
      </w:r>
      <w:r>
        <w:rPr>
          <w:b/>
          <w:sz w:val="24"/>
        </w:rPr>
        <w:tab/>
        <w:t>APPROVED</w:t>
      </w:r>
      <w:r>
        <w:rPr>
          <w:b/>
          <w:spacing w:val="-19"/>
          <w:sz w:val="24"/>
        </w:rPr>
        <w:t xml:space="preserve"> </w:t>
      </w:r>
      <w:r>
        <w:rPr>
          <w:b/>
          <w:sz w:val="24"/>
        </w:rPr>
        <w:t>CONTRACTING</w:t>
      </w:r>
      <w:r>
        <w:rPr>
          <w:b/>
          <w:spacing w:val="-17"/>
          <w:sz w:val="24"/>
        </w:rPr>
        <w:t xml:space="preserve"> </w:t>
      </w:r>
      <w:r>
        <w:rPr>
          <w:b/>
          <w:sz w:val="24"/>
        </w:rPr>
        <w:t>OUT</w:t>
      </w:r>
      <w:r>
        <w:rPr>
          <w:b/>
          <w:spacing w:val="-15"/>
          <w:sz w:val="24"/>
        </w:rPr>
        <w:t xml:space="preserve"> </w:t>
      </w:r>
      <w:r>
        <w:rPr>
          <w:b/>
          <w:sz w:val="24"/>
        </w:rPr>
        <w:t>AND</w:t>
      </w:r>
      <w:r>
        <w:rPr>
          <w:b/>
          <w:spacing w:val="-17"/>
          <w:sz w:val="24"/>
        </w:rPr>
        <w:t xml:space="preserve"> </w:t>
      </w:r>
      <w:r>
        <w:rPr>
          <w:b/>
          <w:sz w:val="24"/>
        </w:rPr>
        <w:t>SEVERANCE</w:t>
      </w:r>
      <w:r>
        <w:rPr>
          <w:b/>
          <w:spacing w:val="-14"/>
          <w:sz w:val="24"/>
        </w:rPr>
        <w:t xml:space="preserve"> </w:t>
      </w:r>
      <w:r>
        <w:rPr>
          <w:b/>
          <w:spacing w:val="-2"/>
          <w:sz w:val="24"/>
        </w:rPr>
        <w:t>PROVISIONS</w:t>
      </w:r>
    </w:p>
    <w:p w14:paraId="5B83421B" w14:textId="77777777" w:rsidR="00490249" w:rsidRDefault="00000000">
      <w:pPr>
        <w:pStyle w:val="BodyText"/>
        <w:spacing w:before="118" w:line="237" w:lineRule="auto"/>
        <w:ind w:left="140" w:right="136"/>
      </w:pPr>
      <w:r>
        <w:t>Any</w:t>
      </w:r>
      <w:r>
        <w:rPr>
          <w:spacing w:val="-17"/>
        </w:rPr>
        <w:t xml:space="preserve"> </w:t>
      </w:r>
      <w:r>
        <w:t>existing</w:t>
      </w:r>
      <w:r>
        <w:rPr>
          <w:spacing w:val="-16"/>
        </w:rPr>
        <w:t xml:space="preserve"> </w:t>
      </w:r>
      <w:r>
        <w:t>contracting</w:t>
      </w:r>
      <w:r>
        <w:rPr>
          <w:spacing w:val="-16"/>
        </w:rPr>
        <w:t xml:space="preserve"> </w:t>
      </w:r>
      <w:r>
        <w:t>out</w:t>
      </w:r>
      <w:r>
        <w:rPr>
          <w:spacing w:val="-14"/>
        </w:rPr>
        <w:t xml:space="preserve"> </w:t>
      </w:r>
      <w:r>
        <w:t>currently</w:t>
      </w:r>
      <w:r>
        <w:rPr>
          <w:spacing w:val="-17"/>
        </w:rPr>
        <w:t xml:space="preserve"> </w:t>
      </w:r>
      <w:r>
        <w:t>in</w:t>
      </w:r>
      <w:r>
        <w:rPr>
          <w:spacing w:val="-17"/>
        </w:rPr>
        <w:t xml:space="preserve"> </w:t>
      </w:r>
      <w:r>
        <w:t>place</w:t>
      </w:r>
      <w:r>
        <w:rPr>
          <w:spacing w:val="-16"/>
        </w:rPr>
        <w:t xml:space="preserve"> </w:t>
      </w:r>
      <w:r>
        <w:t>as</w:t>
      </w:r>
      <w:r>
        <w:rPr>
          <w:spacing w:val="-15"/>
        </w:rPr>
        <w:t xml:space="preserve"> </w:t>
      </w:r>
      <w:r>
        <w:t>of</w:t>
      </w:r>
      <w:r>
        <w:rPr>
          <w:spacing w:val="-14"/>
        </w:rPr>
        <w:t xml:space="preserve"> </w:t>
      </w:r>
      <w:r>
        <w:t>April</w:t>
      </w:r>
      <w:r>
        <w:rPr>
          <w:spacing w:val="-15"/>
        </w:rPr>
        <w:t xml:space="preserve"> </w:t>
      </w:r>
      <w:r>
        <w:t>24</w:t>
      </w:r>
      <w:proofErr w:type="spellStart"/>
      <w:r>
        <w:rPr>
          <w:position w:val="8"/>
          <w:sz w:val="16"/>
        </w:rPr>
        <w:t>th</w:t>
      </w:r>
      <w:proofErr w:type="spellEnd"/>
      <w:r>
        <w:t>,</w:t>
      </w:r>
      <w:r>
        <w:rPr>
          <w:spacing w:val="-17"/>
        </w:rPr>
        <w:t xml:space="preserve"> </w:t>
      </w:r>
      <w:proofErr w:type="gramStart"/>
      <w:r>
        <w:t>2017</w:t>
      </w:r>
      <w:proofErr w:type="gramEnd"/>
      <w:r>
        <w:rPr>
          <w:spacing w:val="-14"/>
        </w:rPr>
        <w:t xml:space="preserve"> </w:t>
      </w:r>
      <w:r>
        <w:t>will</w:t>
      </w:r>
      <w:r>
        <w:rPr>
          <w:spacing w:val="-15"/>
        </w:rPr>
        <w:t xml:space="preserve"> </w:t>
      </w:r>
      <w:r>
        <w:t>remain</w:t>
      </w:r>
      <w:r>
        <w:rPr>
          <w:spacing w:val="-17"/>
        </w:rPr>
        <w:t xml:space="preserve"> </w:t>
      </w:r>
      <w:r>
        <w:t>outsourced subject</w:t>
      </w:r>
      <w:r>
        <w:rPr>
          <w:spacing w:val="-7"/>
        </w:rPr>
        <w:t xml:space="preserve"> </w:t>
      </w:r>
      <w:r>
        <w:t>to</w:t>
      </w:r>
      <w:r>
        <w:rPr>
          <w:spacing w:val="-7"/>
        </w:rPr>
        <w:t xml:space="preserve"> </w:t>
      </w:r>
      <w:r>
        <w:t>the</w:t>
      </w:r>
      <w:r>
        <w:rPr>
          <w:spacing w:val="-7"/>
        </w:rPr>
        <w:t xml:space="preserve"> </w:t>
      </w:r>
      <w:r>
        <w:t>provisions</w:t>
      </w:r>
      <w:r>
        <w:rPr>
          <w:spacing w:val="-8"/>
        </w:rPr>
        <w:t xml:space="preserve"> </w:t>
      </w:r>
      <w:r>
        <w:t>of</w:t>
      </w:r>
      <w:r>
        <w:rPr>
          <w:spacing w:val="-5"/>
        </w:rPr>
        <w:t xml:space="preserve"> </w:t>
      </w:r>
      <w:r>
        <w:t>this</w:t>
      </w:r>
      <w:r>
        <w:rPr>
          <w:spacing w:val="-8"/>
        </w:rPr>
        <w:t xml:space="preserve"> </w:t>
      </w:r>
      <w:r>
        <w:t>letter</w:t>
      </w:r>
      <w:r>
        <w:rPr>
          <w:spacing w:val="-8"/>
        </w:rPr>
        <w:t xml:space="preserve"> </w:t>
      </w:r>
      <w:r>
        <w:t>of</w:t>
      </w:r>
      <w:r>
        <w:rPr>
          <w:spacing w:val="-1"/>
        </w:rPr>
        <w:t xml:space="preserve"> </w:t>
      </w:r>
      <w:r>
        <w:t>understanding.</w:t>
      </w:r>
      <w:r>
        <w:rPr>
          <w:spacing w:val="-7"/>
        </w:rPr>
        <w:t xml:space="preserve"> </w:t>
      </w:r>
      <w:r>
        <w:t>For</w:t>
      </w:r>
      <w:r>
        <w:rPr>
          <w:spacing w:val="-8"/>
        </w:rPr>
        <w:t xml:space="preserve"> </w:t>
      </w:r>
      <w:r>
        <w:t>greater</w:t>
      </w:r>
      <w:r>
        <w:rPr>
          <w:spacing w:val="-8"/>
        </w:rPr>
        <w:t xml:space="preserve"> </w:t>
      </w:r>
      <w:r>
        <w:t>clarity</w:t>
      </w:r>
      <w:r>
        <w:rPr>
          <w:spacing w:val="-10"/>
        </w:rPr>
        <w:t xml:space="preserve"> </w:t>
      </w:r>
      <w:r>
        <w:t>no</w:t>
      </w:r>
      <w:r>
        <w:rPr>
          <w:spacing w:val="-7"/>
        </w:rPr>
        <w:t xml:space="preserve"> </w:t>
      </w:r>
      <w:r>
        <w:t>further</w:t>
      </w:r>
      <w:r>
        <w:rPr>
          <w:spacing w:val="-8"/>
        </w:rPr>
        <w:t xml:space="preserve"> </w:t>
      </w:r>
      <w:r>
        <w:t>jobs, routes,</w:t>
      </w:r>
      <w:r>
        <w:rPr>
          <w:spacing w:val="-10"/>
        </w:rPr>
        <w:t xml:space="preserve"> </w:t>
      </w:r>
      <w:r>
        <w:t>work</w:t>
      </w:r>
      <w:r>
        <w:rPr>
          <w:spacing w:val="-8"/>
        </w:rPr>
        <w:t xml:space="preserve"> </w:t>
      </w:r>
      <w:r>
        <w:t>or</w:t>
      </w:r>
      <w:r>
        <w:rPr>
          <w:spacing w:val="-8"/>
        </w:rPr>
        <w:t xml:space="preserve"> </w:t>
      </w:r>
      <w:r>
        <w:t>otherwise</w:t>
      </w:r>
      <w:r>
        <w:rPr>
          <w:spacing w:val="-7"/>
        </w:rPr>
        <w:t xml:space="preserve"> </w:t>
      </w:r>
      <w:r>
        <w:t>will</w:t>
      </w:r>
      <w:r>
        <w:rPr>
          <w:spacing w:val="-8"/>
        </w:rPr>
        <w:t xml:space="preserve"> </w:t>
      </w:r>
      <w:r>
        <w:t>be</w:t>
      </w:r>
      <w:r>
        <w:rPr>
          <w:spacing w:val="-7"/>
        </w:rPr>
        <w:t xml:space="preserve"> </w:t>
      </w:r>
      <w:r>
        <w:t>contracted</w:t>
      </w:r>
      <w:r>
        <w:rPr>
          <w:spacing w:val="-9"/>
        </w:rPr>
        <w:t xml:space="preserve"> </w:t>
      </w:r>
      <w:r>
        <w:t>out</w:t>
      </w:r>
      <w:r>
        <w:rPr>
          <w:spacing w:val="-7"/>
        </w:rPr>
        <w:t xml:space="preserve"> </w:t>
      </w:r>
      <w:r>
        <w:t>with</w:t>
      </w:r>
      <w:r>
        <w:rPr>
          <w:spacing w:val="-7"/>
        </w:rPr>
        <w:t xml:space="preserve"> </w:t>
      </w:r>
      <w:r>
        <w:t>the</w:t>
      </w:r>
      <w:r>
        <w:rPr>
          <w:spacing w:val="-9"/>
        </w:rPr>
        <w:t xml:space="preserve"> </w:t>
      </w:r>
      <w:r>
        <w:t>only</w:t>
      </w:r>
      <w:r>
        <w:rPr>
          <w:spacing w:val="-11"/>
        </w:rPr>
        <w:t xml:space="preserve"> </w:t>
      </w:r>
      <w:r>
        <w:t>exception</w:t>
      </w:r>
      <w:r>
        <w:rPr>
          <w:spacing w:val="-7"/>
        </w:rPr>
        <w:t xml:space="preserve"> </w:t>
      </w:r>
      <w:r>
        <w:t>being</w:t>
      </w:r>
      <w:r>
        <w:rPr>
          <w:spacing w:val="-9"/>
        </w:rPr>
        <w:t xml:space="preserve"> </w:t>
      </w:r>
      <w:r>
        <w:t>the</w:t>
      </w:r>
      <w:r>
        <w:rPr>
          <w:spacing w:val="-7"/>
        </w:rPr>
        <w:t xml:space="preserve"> </w:t>
      </w:r>
      <w:r>
        <w:t>allowed provisions of the Ontario restructuring LOU signed on November 28</w:t>
      </w:r>
      <w:proofErr w:type="spellStart"/>
      <w:r>
        <w:rPr>
          <w:position w:val="8"/>
          <w:sz w:val="16"/>
        </w:rPr>
        <w:t>th</w:t>
      </w:r>
      <w:proofErr w:type="spellEnd"/>
      <w:r>
        <w:t>, 2016.</w:t>
      </w:r>
    </w:p>
    <w:p w14:paraId="558BE916" w14:textId="77777777" w:rsidR="00490249" w:rsidRDefault="00000000">
      <w:pPr>
        <w:pStyle w:val="BodyText"/>
        <w:spacing w:before="124"/>
        <w:ind w:left="140" w:right="134"/>
      </w:pPr>
      <w:r>
        <w:t>The Company commits to continually monitor all previously contracted out work and current agent usage to determine the economic viability of having the work transitioned back to the Loomis Express brand and Loomis Express employees and/or Owner Operators.</w:t>
      </w:r>
      <w:r>
        <w:rPr>
          <w:spacing w:val="40"/>
        </w:rPr>
        <w:t xml:space="preserve"> </w:t>
      </w:r>
      <w:r>
        <w:t>The Company also agrees that any work formerly performed by UNIFOR members</w:t>
      </w:r>
      <w:r>
        <w:rPr>
          <w:spacing w:val="-5"/>
        </w:rPr>
        <w:t xml:space="preserve"> </w:t>
      </w:r>
      <w:r>
        <w:t>that</w:t>
      </w:r>
      <w:r>
        <w:rPr>
          <w:spacing w:val="-4"/>
        </w:rPr>
        <w:t xml:space="preserve"> </w:t>
      </w:r>
      <w:r>
        <w:t>is</w:t>
      </w:r>
      <w:r>
        <w:rPr>
          <w:spacing w:val="-5"/>
        </w:rPr>
        <w:t xml:space="preserve"> </w:t>
      </w:r>
      <w:r>
        <w:t>again</w:t>
      </w:r>
      <w:r>
        <w:rPr>
          <w:spacing w:val="-6"/>
        </w:rPr>
        <w:t xml:space="preserve"> </w:t>
      </w:r>
      <w:r>
        <w:t>performed</w:t>
      </w:r>
      <w:r>
        <w:rPr>
          <w:spacing w:val="-6"/>
        </w:rPr>
        <w:t xml:space="preserve"> </w:t>
      </w:r>
      <w:r>
        <w:t>by</w:t>
      </w:r>
      <w:r>
        <w:rPr>
          <w:spacing w:val="-7"/>
        </w:rPr>
        <w:t xml:space="preserve"> </w:t>
      </w:r>
      <w:r>
        <w:t>a</w:t>
      </w:r>
      <w:r>
        <w:rPr>
          <w:spacing w:val="-4"/>
        </w:rPr>
        <w:t xml:space="preserve"> </w:t>
      </w:r>
      <w:r>
        <w:t>Loomis</w:t>
      </w:r>
      <w:r>
        <w:rPr>
          <w:spacing w:val="-7"/>
        </w:rPr>
        <w:t xml:space="preserve"> </w:t>
      </w:r>
      <w:r>
        <w:t>Express</w:t>
      </w:r>
      <w:r>
        <w:rPr>
          <w:spacing w:val="-4"/>
        </w:rPr>
        <w:t xml:space="preserve"> </w:t>
      </w:r>
      <w:r>
        <w:t>employee</w:t>
      </w:r>
      <w:r>
        <w:rPr>
          <w:spacing w:val="-4"/>
        </w:rPr>
        <w:t xml:space="preserve"> </w:t>
      </w:r>
      <w:r>
        <w:t>or</w:t>
      </w:r>
      <w:r>
        <w:rPr>
          <w:spacing w:val="-7"/>
        </w:rPr>
        <w:t xml:space="preserve"> </w:t>
      </w:r>
      <w:r>
        <w:t>Owner</w:t>
      </w:r>
      <w:r>
        <w:rPr>
          <w:spacing w:val="-5"/>
        </w:rPr>
        <w:t xml:space="preserve"> </w:t>
      </w:r>
      <w:r>
        <w:t>Operator</w:t>
      </w:r>
      <w:r>
        <w:rPr>
          <w:spacing w:val="-5"/>
        </w:rPr>
        <w:t xml:space="preserve"> </w:t>
      </w:r>
      <w:r>
        <w:t>will immediately become covered again under the collective agreement.</w:t>
      </w:r>
      <w:r>
        <w:rPr>
          <w:spacing w:val="40"/>
        </w:rPr>
        <w:t xml:space="preserve"> </w:t>
      </w:r>
      <w:r>
        <w:t xml:space="preserve">The Company agrees to provide relevant information to the Union in writing including the financials </w:t>
      </w:r>
      <w:proofErr w:type="gramStart"/>
      <w:r>
        <w:t>in order to</w:t>
      </w:r>
      <w:proofErr w:type="gramEnd"/>
      <w:r>
        <w:t xml:space="preserve"> allow the Union to investigate. The Company will also provide any financial information</w:t>
      </w:r>
      <w:r>
        <w:rPr>
          <w:spacing w:val="-7"/>
        </w:rPr>
        <w:t xml:space="preserve"> </w:t>
      </w:r>
      <w:r>
        <w:t>to</w:t>
      </w:r>
      <w:r>
        <w:rPr>
          <w:spacing w:val="-5"/>
        </w:rPr>
        <w:t xml:space="preserve"> </w:t>
      </w:r>
      <w:r>
        <w:t>the</w:t>
      </w:r>
      <w:r>
        <w:rPr>
          <w:spacing w:val="-7"/>
        </w:rPr>
        <w:t xml:space="preserve"> </w:t>
      </w:r>
      <w:r>
        <w:t>Research</w:t>
      </w:r>
      <w:r>
        <w:rPr>
          <w:spacing w:val="-8"/>
        </w:rPr>
        <w:t xml:space="preserve"> </w:t>
      </w:r>
      <w:r>
        <w:t>&amp;</w:t>
      </w:r>
      <w:r>
        <w:rPr>
          <w:spacing w:val="-7"/>
        </w:rPr>
        <w:t xml:space="preserve"> </w:t>
      </w:r>
      <w:r>
        <w:t>Benefit</w:t>
      </w:r>
      <w:r>
        <w:rPr>
          <w:spacing w:val="-8"/>
        </w:rPr>
        <w:t xml:space="preserve"> </w:t>
      </w:r>
      <w:r>
        <w:t>/</w:t>
      </w:r>
      <w:r>
        <w:rPr>
          <w:spacing w:val="-7"/>
        </w:rPr>
        <w:t xml:space="preserve"> </w:t>
      </w:r>
      <w:r>
        <w:t>National</w:t>
      </w:r>
      <w:r>
        <w:rPr>
          <w:spacing w:val="-6"/>
        </w:rPr>
        <w:t xml:space="preserve"> </w:t>
      </w:r>
      <w:r>
        <w:t>Representative</w:t>
      </w:r>
      <w:r>
        <w:rPr>
          <w:spacing w:val="-7"/>
        </w:rPr>
        <w:t xml:space="preserve"> </w:t>
      </w:r>
      <w:r>
        <w:t>of</w:t>
      </w:r>
      <w:r>
        <w:rPr>
          <w:spacing w:val="-5"/>
        </w:rPr>
        <w:t xml:space="preserve"> </w:t>
      </w:r>
      <w:r>
        <w:t>UNIFOR</w:t>
      </w:r>
      <w:r>
        <w:rPr>
          <w:spacing w:val="-5"/>
        </w:rPr>
        <w:t xml:space="preserve"> </w:t>
      </w:r>
      <w:r>
        <w:t>to</w:t>
      </w:r>
      <w:r>
        <w:rPr>
          <w:spacing w:val="-6"/>
        </w:rPr>
        <w:t xml:space="preserve"> </w:t>
      </w:r>
      <w:r>
        <w:t>ensure</w:t>
      </w:r>
      <w:r>
        <w:rPr>
          <w:spacing w:val="-8"/>
        </w:rPr>
        <w:t xml:space="preserve"> </w:t>
      </w:r>
      <w:r>
        <w:t>an informed</w:t>
      </w:r>
      <w:r>
        <w:rPr>
          <w:spacing w:val="-17"/>
        </w:rPr>
        <w:t xml:space="preserve"> </w:t>
      </w:r>
      <w:r>
        <w:t>evaluation</w:t>
      </w:r>
      <w:r>
        <w:rPr>
          <w:spacing w:val="-17"/>
        </w:rPr>
        <w:t xml:space="preserve"> </w:t>
      </w:r>
      <w:r>
        <w:t>can</w:t>
      </w:r>
      <w:r>
        <w:rPr>
          <w:spacing w:val="-16"/>
        </w:rPr>
        <w:t xml:space="preserve"> </w:t>
      </w:r>
      <w:r>
        <w:t>be</w:t>
      </w:r>
      <w:r>
        <w:rPr>
          <w:spacing w:val="-17"/>
        </w:rPr>
        <w:t xml:space="preserve"> </w:t>
      </w:r>
      <w:r>
        <w:t>made.</w:t>
      </w:r>
      <w:r>
        <w:rPr>
          <w:spacing w:val="10"/>
        </w:rPr>
        <w:t xml:space="preserve"> </w:t>
      </w:r>
      <w:r>
        <w:t>The</w:t>
      </w:r>
      <w:r>
        <w:rPr>
          <w:spacing w:val="-17"/>
        </w:rPr>
        <w:t xml:space="preserve"> </w:t>
      </w:r>
      <w:r>
        <w:t>Union</w:t>
      </w:r>
      <w:r>
        <w:rPr>
          <w:spacing w:val="-16"/>
        </w:rPr>
        <w:t xml:space="preserve"> </w:t>
      </w:r>
      <w:r>
        <w:t>agrees</w:t>
      </w:r>
      <w:r>
        <w:rPr>
          <w:spacing w:val="-17"/>
        </w:rPr>
        <w:t xml:space="preserve"> </w:t>
      </w:r>
      <w:r>
        <w:t>to</w:t>
      </w:r>
      <w:r>
        <w:rPr>
          <w:spacing w:val="-17"/>
        </w:rPr>
        <w:t xml:space="preserve"> </w:t>
      </w:r>
      <w:r>
        <w:t>sign</w:t>
      </w:r>
      <w:r>
        <w:rPr>
          <w:spacing w:val="-16"/>
        </w:rPr>
        <w:t xml:space="preserve"> </w:t>
      </w:r>
      <w:r>
        <w:t>any</w:t>
      </w:r>
      <w:r>
        <w:rPr>
          <w:spacing w:val="-17"/>
        </w:rPr>
        <w:t xml:space="preserve"> </w:t>
      </w:r>
      <w:r>
        <w:t>necessary</w:t>
      </w:r>
      <w:r>
        <w:rPr>
          <w:spacing w:val="-17"/>
        </w:rPr>
        <w:t xml:space="preserve"> </w:t>
      </w:r>
      <w:r>
        <w:t>confidentiality documents to receive this information.</w:t>
      </w:r>
    </w:p>
    <w:p w14:paraId="7379E4AE" w14:textId="77777777" w:rsidR="00490249" w:rsidRDefault="00000000">
      <w:pPr>
        <w:pStyle w:val="BodyText"/>
        <w:ind w:left="140" w:right="142"/>
      </w:pPr>
      <w:r>
        <w:t>Any P&amp;D contractor must load and unload their freight to their vehicle at a Unionized Loomis Express controlled facility.</w:t>
      </w:r>
      <w:r>
        <w:rPr>
          <w:spacing w:val="40"/>
        </w:rPr>
        <w:t xml:space="preserve"> </w:t>
      </w:r>
      <w:r>
        <w:t xml:space="preserve">The Company </w:t>
      </w:r>
      <w:proofErr w:type="gramStart"/>
      <w:r>
        <w:t>is in agreement</w:t>
      </w:r>
      <w:proofErr w:type="gramEnd"/>
      <w:r>
        <w:t xml:space="preserve"> with the principle that our</w:t>
      </w:r>
      <w:r>
        <w:rPr>
          <w:spacing w:val="-15"/>
        </w:rPr>
        <w:t xml:space="preserve"> </w:t>
      </w:r>
      <w:r>
        <w:t>warehouse</w:t>
      </w:r>
      <w:r>
        <w:rPr>
          <w:spacing w:val="-13"/>
        </w:rPr>
        <w:t xml:space="preserve"> </w:t>
      </w:r>
      <w:r>
        <w:t>staff</w:t>
      </w:r>
      <w:r>
        <w:rPr>
          <w:spacing w:val="-11"/>
        </w:rPr>
        <w:t xml:space="preserve"> </w:t>
      </w:r>
      <w:r>
        <w:t>(where</w:t>
      </w:r>
      <w:r>
        <w:rPr>
          <w:spacing w:val="-16"/>
        </w:rPr>
        <w:t xml:space="preserve"> </w:t>
      </w:r>
      <w:r>
        <w:t>Loomis</w:t>
      </w:r>
      <w:r>
        <w:rPr>
          <w:spacing w:val="-14"/>
        </w:rPr>
        <w:t xml:space="preserve"> </w:t>
      </w:r>
      <w:r>
        <w:t>warehouse</w:t>
      </w:r>
      <w:r>
        <w:rPr>
          <w:spacing w:val="-13"/>
        </w:rPr>
        <w:t xml:space="preserve"> </w:t>
      </w:r>
      <w:r>
        <w:t>employees</w:t>
      </w:r>
      <w:r>
        <w:rPr>
          <w:spacing w:val="-16"/>
        </w:rPr>
        <w:t xml:space="preserve"> </w:t>
      </w:r>
      <w:r>
        <w:t>currently</w:t>
      </w:r>
      <w:r>
        <w:rPr>
          <w:spacing w:val="-17"/>
        </w:rPr>
        <w:t xml:space="preserve"> </w:t>
      </w:r>
      <w:r>
        <w:t>exist</w:t>
      </w:r>
      <w:r>
        <w:rPr>
          <w:spacing w:val="-14"/>
        </w:rPr>
        <w:t xml:space="preserve"> </w:t>
      </w:r>
      <w:r>
        <w:t>or</w:t>
      </w:r>
      <w:r>
        <w:rPr>
          <w:spacing w:val="-14"/>
        </w:rPr>
        <w:t xml:space="preserve"> </w:t>
      </w:r>
      <w:r>
        <w:t>where</w:t>
      </w:r>
      <w:r>
        <w:rPr>
          <w:spacing w:val="-13"/>
        </w:rPr>
        <w:t xml:space="preserve"> </w:t>
      </w:r>
      <w:r>
        <w:t>Unifor holds</w:t>
      </w:r>
      <w:r>
        <w:rPr>
          <w:spacing w:val="-5"/>
        </w:rPr>
        <w:t xml:space="preserve"> </w:t>
      </w:r>
      <w:r>
        <w:t>the</w:t>
      </w:r>
      <w:r>
        <w:rPr>
          <w:spacing w:val="-5"/>
        </w:rPr>
        <w:t xml:space="preserve"> </w:t>
      </w:r>
      <w:r>
        <w:t>representation</w:t>
      </w:r>
      <w:r>
        <w:rPr>
          <w:spacing w:val="-5"/>
        </w:rPr>
        <w:t xml:space="preserve"> </w:t>
      </w:r>
      <w:r>
        <w:t>rights</w:t>
      </w:r>
      <w:r>
        <w:rPr>
          <w:spacing w:val="-7"/>
        </w:rPr>
        <w:t xml:space="preserve"> </w:t>
      </w:r>
      <w:r>
        <w:t>for</w:t>
      </w:r>
      <w:r>
        <w:rPr>
          <w:spacing w:val="-6"/>
        </w:rPr>
        <w:t xml:space="preserve"> </w:t>
      </w:r>
      <w:r>
        <w:t>warehouse</w:t>
      </w:r>
      <w:r>
        <w:rPr>
          <w:spacing w:val="-7"/>
        </w:rPr>
        <w:t xml:space="preserve"> </w:t>
      </w:r>
      <w:r>
        <w:t>employees</w:t>
      </w:r>
      <w:r>
        <w:rPr>
          <w:spacing w:val="-5"/>
        </w:rPr>
        <w:t xml:space="preserve"> </w:t>
      </w:r>
      <w:r>
        <w:t>should</w:t>
      </w:r>
      <w:r>
        <w:rPr>
          <w:spacing w:val="-5"/>
        </w:rPr>
        <w:t xml:space="preserve"> </w:t>
      </w:r>
      <w:r>
        <w:t>they</w:t>
      </w:r>
      <w:r>
        <w:rPr>
          <w:spacing w:val="-8"/>
        </w:rPr>
        <w:t xml:space="preserve"> </w:t>
      </w:r>
      <w:r>
        <w:t>be</w:t>
      </w:r>
      <w:r>
        <w:rPr>
          <w:spacing w:val="-7"/>
        </w:rPr>
        <w:t xml:space="preserve"> </w:t>
      </w:r>
      <w:r>
        <w:t>hired</w:t>
      </w:r>
      <w:r>
        <w:rPr>
          <w:spacing w:val="-7"/>
        </w:rPr>
        <w:t xml:space="preserve"> </w:t>
      </w:r>
      <w:r>
        <w:t>or</w:t>
      </w:r>
      <w:r>
        <w:rPr>
          <w:spacing w:val="-6"/>
        </w:rPr>
        <w:t xml:space="preserve"> </w:t>
      </w:r>
      <w:r>
        <w:t>used</w:t>
      </w:r>
      <w:r>
        <w:rPr>
          <w:spacing w:val="-5"/>
        </w:rPr>
        <w:t xml:space="preserve"> </w:t>
      </w:r>
      <w:r>
        <w:t>in the future) will prepare</w:t>
      </w:r>
      <w:r>
        <w:rPr>
          <w:spacing w:val="-1"/>
        </w:rPr>
        <w:t xml:space="preserve"> </w:t>
      </w:r>
      <w:r>
        <w:t>the sortation, loads</w:t>
      </w:r>
      <w:r>
        <w:rPr>
          <w:spacing w:val="-1"/>
        </w:rPr>
        <w:t xml:space="preserve"> </w:t>
      </w:r>
      <w:r>
        <w:t>and unloads.</w:t>
      </w:r>
      <w:r>
        <w:rPr>
          <w:spacing w:val="40"/>
        </w:rPr>
        <w:t xml:space="preserve"> </w:t>
      </w:r>
      <w:r>
        <w:t xml:space="preserve">The intent is that no contractor or any other company shall perform warehouse work at Unionized Loomis Express controlled </w:t>
      </w:r>
      <w:proofErr w:type="gramStart"/>
      <w:r>
        <w:t>facilities</w:t>
      </w:r>
      <w:proofErr w:type="gramEnd"/>
    </w:p>
    <w:p w14:paraId="2646D26F" w14:textId="77777777" w:rsidR="00490249" w:rsidRDefault="00000000">
      <w:pPr>
        <w:pStyle w:val="Heading4"/>
        <w:spacing w:before="121"/>
        <w:ind w:left="140" w:firstLine="0"/>
      </w:pPr>
      <w:r>
        <w:rPr>
          <w:spacing w:val="-2"/>
        </w:rPr>
        <w:t>Severance</w:t>
      </w:r>
    </w:p>
    <w:p w14:paraId="0603C378" w14:textId="77777777" w:rsidR="00490249" w:rsidRDefault="00000000">
      <w:pPr>
        <w:pStyle w:val="BodyText"/>
        <w:ind w:left="140" w:right="139"/>
        <w:jc w:val="left"/>
      </w:pPr>
      <w:r>
        <w:t xml:space="preserve">Owner Operators or employees who are unable to retain a position </w:t>
      </w:r>
      <w:proofErr w:type="gramStart"/>
      <w:r>
        <w:t>as a result of</w:t>
      </w:r>
      <w:proofErr w:type="gramEnd"/>
      <w:r>
        <w:t xml:space="preserve"> facility closures and or facility consolidation may exercise their right to the</w:t>
      </w:r>
      <w:r>
        <w:rPr>
          <w:spacing w:val="-1"/>
        </w:rPr>
        <w:t xml:space="preserve"> </w:t>
      </w:r>
      <w:r>
        <w:t>following severance.</w:t>
      </w:r>
    </w:p>
    <w:p w14:paraId="596E8F96" w14:textId="77777777" w:rsidR="00490249" w:rsidRDefault="00000000">
      <w:pPr>
        <w:pStyle w:val="Heading4"/>
        <w:ind w:left="140" w:firstLine="0"/>
      </w:pPr>
      <w:r>
        <w:t>Hourly</w:t>
      </w:r>
      <w:r>
        <w:rPr>
          <w:spacing w:val="-7"/>
        </w:rPr>
        <w:t xml:space="preserve"> </w:t>
      </w:r>
      <w:r>
        <w:rPr>
          <w:spacing w:val="-2"/>
        </w:rPr>
        <w:t>Employees</w:t>
      </w:r>
    </w:p>
    <w:p w14:paraId="018741CA" w14:textId="77777777" w:rsidR="00490249" w:rsidRDefault="00000000">
      <w:pPr>
        <w:pStyle w:val="BodyText"/>
        <w:ind w:left="140" w:right="138"/>
      </w:pPr>
      <w:r>
        <w:t>Two (2) weeks per year of service (prorated) based on forty (40) hours per week at straight time for full time employees. Severance for part-time employees shall be based on average earnings for the previous twelve (12) months.</w:t>
      </w:r>
    </w:p>
    <w:p w14:paraId="3CF3A31F" w14:textId="77777777" w:rsidR="00490249" w:rsidRDefault="00490249">
      <w:pPr>
        <w:sectPr w:rsidR="00490249">
          <w:pgSz w:w="12240" w:h="15840"/>
          <w:pgMar w:top="1060" w:right="1300" w:bottom="1080" w:left="1300" w:header="847" w:footer="883" w:gutter="0"/>
          <w:cols w:space="720"/>
        </w:sectPr>
      </w:pPr>
    </w:p>
    <w:p w14:paraId="69C5B3B4" w14:textId="77777777" w:rsidR="00490249" w:rsidRDefault="00490249">
      <w:pPr>
        <w:pStyle w:val="BodyText"/>
        <w:spacing w:before="3"/>
        <w:ind w:left="0"/>
        <w:jc w:val="left"/>
        <w:rPr>
          <w:sz w:val="28"/>
        </w:rPr>
      </w:pPr>
    </w:p>
    <w:p w14:paraId="608BE4B8"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1AF1FCEA" wp14:editId="50805428">
                <wp:extent cx="5981700" cy="6350"/>
                <wp:effectExtent l="0" t="0" r="0" b="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73" name="Graphic 273"/>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364B41" id="Group 272"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D7bB+TdAIAAPMFAAAOAAAAAAAAAAAA&#10;AAAAAC4CAABkcnMvZTJvRG9jLnhtbFBLAQItABQABgAIAAAAIQBOlr/N2gAAAAMBAAAPAAAAAAAA&#10;AAAAAAAAAM4EAABkcnMvZG93bnJldi54bWxQSwUGAAAAAAQABADzAAAA1QUAAAAA&#10;">
                <v:shape id="Graphic 273"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" path="m5981446,l,,,6096r5981446,l5981446,xe" fillcolor="black" stroked="f">
                  <v:path arrowok="t"/>
                </v:shape>
                <w10:anchorlock/>
              </v:group>
            </w:pict>
          </mc:Fallback>
        </mc:AlternateContent>
      </w:r>
    </w:p>
    <w:p w14:paraId="71D248FF" w14:textId="77777777" w:rsidR="00490249" w:rsidRDefault="00000000">
      <w:pPr>
        <w:pStyle w:val="BodyText"/>
        <w:spacing w:before="110"/>
        <w:ind w:left="140" w:right="141"/>
      </w:pPr>
      <w:r>
        <w:t>Extended</w:t>
      </w:r>
      <w:r>
        <w:rPr>
          <w:spacing w:val="-17"/>
        </w:rPr>
        <w:t xml:space="preserve"> </w:t>
      </w:r>
      <w:r>
        <w:t>benefits</w:t>
      </w:r>
      <w:r>
        <w:rPr>
          <w:spacing w:val="-17"/>
        </w:rPr>
        <w:t xml:space="preserve"> </w:t>
      </w:r>
      <w:r>
        <w:t>–</w:t>
      </w:r>
      <w:r>
        <w:rPr>
          <w:spacing w:val="-16"/>
        </w:rPr>
        <w:t xml:space="preserve"> </w:t>
      </w:r>
      <w:r>
        <w:t>Company</w:t>
      </w:r>
      <w:r>
        <w:rPr>
          <w:spacing w:val="-17"/>
        </w:rPr>
        <w:t xml:space="preserve"> </w:t>
      </w:r>
      <w:r>
        <w:t>will</w:t>
      </w:r>
      <w:r>
        <w:rPr>
          <w:spacing w:val="-17"/>
        </w:rPr>
        <w:t xml:space="preserve"> </w:t>
      </w:r>
      <w:r>
        <w:t>continue</w:t>
      </w:r>
      <w:r>
        <w:rPr>
          <w:spacing w:val="-17"/>
        </w:rPr>
        <w:t xml:space="preserve"> </w:t>
      </w:r>
      <w:r>
        <w:t>to</w:t>
      </w:r>
      <w:r>
        <w:rPr>
          <w:spacing w:val="-16"/>
        </w:rPr>
        <w:t xml:space="preserve"> </w:t>
      </w:r>
      <w:r>
        <w:t>provide</w:t>
      </w:r>
      <w:r>
        <w:rPr>
          <w:spacing w:val="-17"/>
        </w:rPr>
        <w:t xml:space="preserve"> </w:t>
      </w:r>
      <w:r>
        <w:t>benefits</w:t>
      </w:r>
      <w:r>
        <w:rPr>
          <w:spacing w:val="-17"/>
        </w:rPr>
        <w:t xml:space="preserve"> </w:t>
      </w:r>
      <w:r>
        <w:t>for</w:t>
      </w:r>
      <w:r>
        <w:rPr>
          <w:spacing w:val="-16"/>
        </w:rPr>
        <w:t xml:space="preserve"> </w:t>
      </w:r>
      <w:r>
        <w:t>six</w:t>
      </w:r>
      <w:r>
        <w:rPr>
          <w:spacing w:val="-17"/>
        </w:rPr>
        <w:t xml:space="preserve"> </w:t>
      </w:r>
      <w:r>
        <w:t>(6)</w:t>
      </w:r>
      <w:r>
        <w:rPr>
          <w:spacing w:val="-17"/>
        </w:rPr>
        <w:t xml:space="preserve"> </w:t>
      </w:r>
      <w:r>
        <w:t>months</w:t>
      </w:r>
      <w:r>
        <w:rPr>
          <w:spacing w:val="-16"/>
        </w:rPr>
        <w:t xml:space="preserve"> </w:t>
      </w:r>
      <w:r>
        <w:t>following date of termination for employees.</w:t>
      </w:r>
    </w:p>
    <w:p w14:paraId="2B475CE4" w14:textId="77777777" w:rsidR="00490249" w:rsidRDefault="00000000">
      <w:pPr>
        <w:pStyle w:val="BodyText"/>
        <w:ind w:left="140" w:right="146"/>
      </w:pPr>
      <w:r>
        <w:t>Hourly employees required to start and/or finish their shifts and/or runs from a location more than forty-five (45) kilometers in one direction from their current location will be entitled to be offered the severance payments outlined above.</w:t>
      </w:r>
    </w:p>
    <w:p w14:paraId="6BC37336" w14:textId="77777777" w:rsidR="00490249" w:rsidRDefault="00000000">
      <w:pPr>
        <w:pStyle w:val="Heading4"/>
        <w:ind w:left="140" w:firstLine="0"/>
        <w:jc w:val="both"/>
      </w:pPr>
      <w:r>
        <w:t>Owner</w:t>
      </w:r>
      <w:r>
        <w:rPr>
          <w:spacing w:val="-2"/>
        </w:rPr>
        <w:t xml:space="preserve"> Operators</w:t>
      </w:r>
    </w:p>
    <w:p w14:paraId="4427DD65" w14:textId="77777777" w:rsidR="00490249" w:rsidRDefault="00000000">
      <w:pPr>
        <w:pStyle w:val="BodyText"/>
        <w:ind w:left="140" w:right="144"/>
      </w:pPr>
      <w:r>
        <w:rPr>
          <w:noProof/>
        </w:rPr>
        <mc:AlternateContent>
          <mc:Choice Requires="wps">
            <w:drawing>
              <wp:anchor distT="0" distB="0" distL="0" distR="0" simplePos="0" relativeHeight="486587392" behindDoc="1" locked="0" layoutInCell="1" allowOverlap="1" wp14:anchorId="66295061" wp14:editId="59FD8EE0">
                <wp:simplePos x="0" y="0"/>
                <wp:positionH relativeFrom="page">
                  <wp:posOffset>1039952</wp:posOffset>
                </wp:positionH>
                <wp:positionV relativeFrom="paragraph">
                  <wp:posOffset>153871</wp:posOffset>
                </wp:positionV>
                <wp:extent cx="5394325" cy="5598795"/>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9C7E787" id="Graphic 274" o:spid="_x0000_s1026" style="position:absolute;margin-left:81.9pt;margin-top:12.1pt;width:424.75pt;height:440.85pt;z-index:-16729088;visibility:visible;mso-wrap-style:square;mso-wrap-distance-left:0;mso-wrap-distance-top:0;mso-wrap-distance-right:0;mso-wrap-distance-bottom:0;mso-position-horizontal:absolute;mso-position-horizontal-relative:page;mso-position-vertical:absolute;mso-position-vertical-relative:text;v-text-anchor:top" coordsize="5394325,559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w10:wrap anchorx="page"/>
              </v:shape>
            </w:pict>
          </mc:Fallback>
        </mc:AlternateContent>
      </w:r>
      <w:r>
        <w:t>Severance calculated at two (2) weeks per year of service (with partial years of service prorated) at fifty (50) hours per week based on the straight time hourly P&amp;D driver rates per region.</w:t>
      </w:r>
    </w:p>
    <w:p w14:paraId="4865526B" w14:textId="77777777" w:rsidR="00490249" w:rsidRDefault="00000000">
      <w:pPr>
        <w:pStyle w:val="BodyText"/>
        <w:ind w:left="140" w:right="134"/>
      </w:pPr>
      <w:r>
        <w:t>Owner</w:t>
      </w:r>
      <w:r>
        <w:rPr>
          <w:spacing w:val="-13"/>
        </w:rPr>
        <w:t xml:space="preserve"> </w:t>
      </w:r>
      <w:r>
        <w:t>Operators</w:t>
      </w:r>
      <w:r>
        <w:rPr>
          <w:spacing w:val="-13"/>
        </w:rPr>
        <w:t xml:space="preserve"> </w:t>
      </w:r>
      <w:r>
        <w:t>required</w:t>
      </w:r>
      <w:r>
        <w:rPr>
          <w:spacing w:val="-12"/>
        </w:rPr>
        <w:t xml:space="preserve"> </w:t>
      </w:r>
      <w:r>
        <w:t>to</w:t>
      </w:r>
      <w:r>
        <w:rPr>
          <w:spacing w:val="-12"/>
        </w:rPr>
        <w:t xml:space="preserve"> </w:t>
      </w:r>
      <w:r>
        <w:t>start</w:t>
      </w:r>
      <w:r>
        <w:rPr>
          <w:spacing w:val="-14"/>
        </w:rPr>
        <w:t xml:space="preserve"> </w:t>
      </w:r>
      <w:r>
        <w:t>and/or</w:t>
      </w:r>
      <w:r>
        <w:rPr>
          <w:spacing w:val="-17"/>
        </w:rPr>
        <w:t xml:space="preserve"> </w:t>
      </w:r>
      <w:r>
        <w:t>finish</w:t>
      </w:r>
      <w:r>
        <w:rPr>
          <w:spacing w:val="-11"/>
        </w:rPr>
        <w:t xml:space="preserve"> </w:t>
      </w:r>
      <w:r>
        <w:t>their</w:t>
      </w:r>
      <w:r>
        <w:rPr>
          <w:spacing w:val="-14"/>
        </w:rPr>
        <w:t xml:space="preserve"> </w:t>
      </w:r>
      <w:r>
        <w:t>route</w:t>
      </w:r>
      <w:r>
        <w:rPr>
          <w:spacing w:val="-15"/>
        </w:rPr>
        <w:t xml:space="preserve"> </w:t>
      </w:r>
      <w:r>
        <w:t>from</w:t>
      </w:r>
      <w:r>
        <w:rPr>
          <w:spacing w:val="-13"/>
        </w:rPr>
        <w:t xml:space="preserve"> </w:t>
      </w:r>
      <w:r>
        <w:t>a</w:t>
      </w:r>
      <w:r>
        <w:rPr>
          <w:spacing w:val="-14"/>
        </w:rPr>
        <w:t xml:space="preserve"> </w:t>
      </w:r>
      <w:r>
        <w:t>location</w:t>
      </w:r>
      <w:r>
        <w:rPr>
          <w:spacing w:val="-15"/>
        </w:rPr>
        <w:t xml:space="preserve"> </w:t>
      </w:r>
      <w:r>
        <w:t>more</w:t>
      </w:r>
      <w:r>
        <w:rPr>
          <w:spacing w:val="-14"/>
        </w:rPr>
        <w:t xml:space="preserve"> </w:t>
      </w:r>
      <w:r>
        <w:t>than</w:t>
      </w:r>
      <w:r>
        <w:rPr>
          <w:spacing w:val="-15"/>
        </w:rPr>
        <w:t xml:space="preserve"> </w:t>
      </w:r>
      <w:r>
        <w:t>forty- five (45) kilometers in one direction from their current location will be entitled to the severance payments outlined above.</w:t>
      </w:r>
    </w:p>
    <w:p w14:paraId="7217ADD5" w14:textId="77777777" w:rsidR="00490249" w:rsidRDefault="00000000">
      <w:pPr>
        <w:pStyle w:val="BodyText"/>
        <w:spacing w:before="121"/>
        <w:ind w:left="140"/>
      </w:pPr>
      <w:r>
        <w:t>Definitions</w:t>
      </w:r>
      <w:r>
        <w:rPr>
          <w:spacing w:val="-4"/>
        </w:rPr>
        <w:t xml:space="preserve"> </w:t>
      </w:r>
      <w:r>
        <w:t>-</w:t>
      </w:r>
      <w:r>
        <w:rPr>
          <w:spacing w:val="-5"/>
        </w:rPr>
        <w:t xml:space="preserve"> </w:t>
      </w:r>
      <w:r>
        <w:t>For</w:t>
      </w:r>
      <w:r>
        <w:rPr>
          <w:spacing w:val="-5"/>
        </w:rPr>
        <w:t xml:space="preserve"> </w:t>
      </w:r>
      <w:r>
        <w:t>severance</w:t>
      </w:r>
      <w:r>
        <w:rPr>
          <w:spacing w:val="-6"/>
        </w:rPr>
        <w:t xml:space="preserve"> </w:t>
      </w:r>
      <w:r>
        <w:t>purposes</w:t>
      </w:r>
      <w:r>
        <w:rPr>
          <w:spacing w:val="-6"/>
        </w:rPr>
        <w:t xml:space="preserve"> </w:t>
      </w:r>
      <w:r>
        <w:rPr>
          <w:spacing w:val="-4"/>
        </w:rPr>
        <w:t>only</w:t>
      </w:r>
    </w:p>
    <w:p w14:paraId="1174B1DA" w14:textId="77777777" w:rsidR="00490249" w:rsidRDefault="00000000">
      <w:pPr>
        <w:pStyle w:val="BodyText"/>
        <w:ind w:left="140"/>
      </w:pPr>
      <w:r>
        <w:t>Facility:</w:t>
      </w:r>
      <w:r>
        <w:rPr>
          <w:spacing w:val="62"/>
        </w:rPr>
        <w:t xml:space="preserve"> </w:t>
      </w:r>
      <w:r>
        <w:t>Any</w:t>
      </w:r>
      <w:r>
        <w:rPr>
          <w:spacing w:val="-5"/>
        </w:rPr>
        <w:t xml:space="preserve"> </w:t>
      </w:r>
      <w:r>
        <w:t>single</w:t>
      </w:r>
      <w:r>
        <w:rPr>
          <w:spacing w:val="-3"/>
        </w:rPr>
        <w:t xml:space="preserve"> </w:t>
      </w:r>
      <w:r>
        <w:t>building</w:t>
      </w:r>
      <w:r>
        <w:rPr>
          <w:spacing w:val="-3"/>
        </w:rPr>
        <w:t xml:space="preserve"> </w:t>
      </w:r>
      <w:r>
        <w:t>leased,</w:t>
      </w:r>
      <w:r>
        <w:rPr>
          <w:spacing w:val="-4"/>
        </w:rPr>
        <w:t xml:space="preserve"> </w:t>
      </w:r>
      <w:r>
        <w:t>owned</w:t>
      </w:r>
      <w:r>
        <w:rPr>
          <w:spacing w:val="-4"/>
        </w:rPr>
        <w:t xml:space="preserve"> </w:t>
      </w:r>
      <w:r>
        <w:t>or</w:t>
      </w:r>
      <w:r>
        <w:rPr>
          <w:spacing w:val="-3"/>
        </w:rPr>
        <w:t xml:space="preserve"> </w:t>
      </w:r>
      <w:r>
        <w:t>operated</w:t>
      </w:r>
      <w:r>
        <w:rPr>
          <w:spacing w:val="-4"/>
        </w:rPr>
        <w:t xml:space="preserve"> </w:t>
      </w:r>
      <w:r>
        <w:t>by</w:t>
      </w:r>
      <w:r>
        <w:rPr>
          <w:spacing w:val="-5"/>
        </w:rPr>
        <w:t xml:space="preserve"> </w:t>
      </w:r>
      <w:r>
        <w:t>Loomis</w:t>
      </w:r>
      <w:r>
        <w:rPr>
          <w:spacing w:val="-2"/>
        </w:rPr>
        <w:t xml:space="preserve"> Express.</w:t>
      </w:r>
    </w:p>
    <w:p w14:paraId="44D7BA35" w14:textId="77777777" w:rsidR="00490249" w:rsidRDefault="00490249">
      <w:pPr>
        <w:sectPr w:rsidR="00490249">
          <w:pgSz w:w="12240" w:h="15840"/>
          <w:pgMar w:top="1060" w:right="1300" w:bottom="1080" w:left="1300" w:header="847" w:footer="883" w:gutter="0"/>
          <w:cols w:space="720"/>
        </w:sectPr>
      </w:pPr>
    </w:p>
    <w:p w14:paraId="230F5E12" w14:textId="77777777" w:rsidR="00490249" w:rsidRDefault="00490249">
      <w:pPr>
        <w:pStyle w:val="BodyText"/>
        <w:spacing w:before="3"/>
        <w:ind w:left="0"/>
        <w:jc w:val="left"/>
        <w:rPr>
          <w:sz w:val="28"/>
        </w:rPr>
      </w:pPr>
    </w:p>
    <w:p w14:paraId="1F9891B6"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6F5F07F4" wp14:editId="2BC12104">
                <wp:extent cx="5981700" cy="6350"/>
                <wp:effectExtent l="0" t="0" r="0" b="0"/>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76" name="Graphic 276"/>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4C0AB3" id="Group 275"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Jb8czdzAgAA8wUAAA4AAAAAAAAAAAAA&#10;AAAALgIAAGRycy9lMm9Eb2MueG1sUEsBAi0AFAAGAAgAAAAhAE6Wv83aAAAAAwEAAA8AAAAAAAAA&#10;AAAAAAAAzQQAAGRycy9kb3ducmV2LnhtbFBLBQYAAAAABAAEAPMAAADUBQAAAAA=&#10;">
                <v:shape id="Graphic 276"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" path="m5981446,l,,,6096r5981446,l5981446,xe" fillcolor="black" stroked="f">
                  <v:path arrowok="t"/>
                </v:shape>
                <w10:anchorlock/>
              </v:group>
            </w:pict>
          </mc:Fallback>
        </mc:AlternateContent>
      </w:r>
    </w:p>
    <w:p w14:paraId="3B1ABD4C" w14:textId="77777777" w:rsidR="00490249" w:rsidRDefault="00490249">
      <w:pPr>
        <w:pStyle w:val="BodyText"/>
        <w:spacing w:before="0"/>
        <w:ind w:left="0"/>
        <w:jc w:val="left"/>
        <w:rPr>
          <w:sz w:val="12"/>
        </w:rPr>
      </w:pPr>
    </w:p>
    <w:p w14:paraId="0BDCDFB5" w14:textId="77777777" w:rsidR="00490249" w:rsidRDefault="00000000">
      <w:pPr>
        <w:pStyle w:val="Heading3"/>
        <w:spacing w:before="92"/>
        <w:ind w:right="216"/>
        <w:jc w:val="center"/>
      </w:pPr>
      <w:bookmarkStart w:id="48" w:name="_bookmark41"/>
      <w:bookmarkEnd w:id="48"/>
      <w:r>
        <w:t>LETTER</w:t>
      </w:r>
      <w:r>
        <w:rPr>
          <w:spacing w:val="-6"/>
        </w:rPr>
        <w:t xml:space="preserve"> </w:t>
      </w:r>
      <w:r>
        <w:t>OF</w:t>
      </w:r>
      <w:r>
        <w:rPr>
          <w:spacing w:val="-6"/>
        </w:rPr>
        <w:t xml:space="preserve"> </w:t>
      </w:r>
      <w:r>
        <w:t>UNDERSTANDING</w:t>
      </w:r>
      <w:r>
        <w:rPr>
          <w:spacing w:val="-5"/>
        </w:rPr>
        <w:t xml:space="preserve"> </w:t>
      </w:r>
      <w:r>
        <w:t>#</w:t>
      </w:r>
      <w:r>
        <w:rPr>
          <w:spacing w:val="-5"/>
        </w:rPr>
        <w:t xml:space="preserve"> </w:t>
      </w:r>
      <w:r>
        <w:rPr>
          <w:spacing w:val="-10"/>
        </w:rPr>
        <w:t>2</w:t>
      </w:r>
    </w:p>
    <w:p w14:paraId="337EE717" w14:textId="77777777" w:rsidR="00490249" w:rsidRDefault="00000000">
      <w:pPr>
        <w:tabs>
          <w:tab w:val="left" w:pos="1441"/>
        </w:tabs>
        <w:spacing w:before="119"/>
        <w:ind w:left="1"/>
        <w:jc w:val="center"/>
        <w:rPr>
          <w:rFonts w:ascii="Calibri"/>
          <w:b/>
          <w:sz w:val="24"/>
        </w:rPr>
      </w:pPr>
      <w:r>
        <w:rPr>
          <w:rFonts w:ascii="Calibri"/>
          <w:b/>
          <w:sz w:val="24"/>
        </w:rPr>
        <w:t>{</w:t>
      </w:r>
      <w:proofErr w:type="spellStart"/>
      <w:r>
        <w:rPr>
          <w:rFonts w:ascii="Calibri"/>
          <w:b/>
          <w:sz w:val="24"/>
        </w:rPr>
        <w:t>tc</w:t>
      </w:r>
      <w:proofErr w:type="spellEnd"/>
      <w:r>
        <w:rPr>
          <w:rFonts w:ascii="Calibri"/>
          <w:b/>
          <w:spacing w:val="-3"/>
          <w:sz w:val="24"/>
        </w:rPr>
        <w:t xml:space="preserve"> </w:t>
      </w:r>
      <w:r>
        <w:rPr>
          <w:rFonts w:ascii="Calibri"/>
          <w:b/>
          <w:sz w:val="24"/>
        </w:rPr>
        <w:t xml:space="preserve">\l1 </w:t>
      </w:r>
      <w:r>
        <w:rPr>
          <w:rFonts w:ascii="Calibri"/>
          <w:b/>
          <w:spacing w:val="-10"/>
          <w:sz w:val="24"/>
        </w:rPr>
        <w:t>"</w:t>
      </w:r>
      <w:r>
        <w:rPr>
          <w:rFonts w:ascii="Calibri"/>
          <w:b/>
          <w:sz w:val="24"/>
        </w:rPr>
        <w:tab/>
        <w:t>LETTER</w:t>
      </w:r>
      <w:r>
        <w:rPr>
          <w:rFonts w:ascii="Calibri"/>
          <w:b/>
          <w:spacing w:val="-3"/>
          <w:sz w:val="24"/>
        </w:rPr>
        <w:t xml:space="preserve"> </w:t>
      </w:r>
      <w:r>
        <w:rPr>
          <w:rFonts w:ascii="Calibri"/>
          <w:b/>
          <w:sz w:val="24"/>
        </w:rPr>
        <w:t xml:space="preserve">OF </w:t>
      </w:r>
      <w:r>
        <w:rPr>
          <w:rFonts w:ascii="Calibri"/>
          <w:b/>
          <w:spacing w:val="-2"/>
          <w:sz w:val="24"/>
        </w:rPr>
        <w:t>UNDERSTANDING}</w:t>
      </w:r>
    </w:p>
    <w:p w14:paraId="26742A02" w14:textId="77777777" w:rsidR="00490249" w:rsidRDefault="00000000">
      <w:pPr>
        <w:pStyle w:val="Heading3"/>
        <w:spacing w:before="121"/>
        <w:ind w:left="4221"/>
      </w:pPr>
      <w:bookmarkStart w:id="49" w:name="_bookmark42"/>
      <w:bookmarkEnd w:id="49"/>
      <w:r>
        <w:rPr>
          <w:spacing w:val="-2"/>
        </w:rPr>
        <w:t>BETWEEN</w:t>
      </w:r>
    </w:p>
    <w:p w14:paraId="517C6199" w14:textId="77777777" w:rsidR="00490249" w:rsidRDefault="00000000">
      <w:pPr>
        <w:spacing w:before="120" w:line="343" w:lineRule="auto"/>
        <w:ind w:left="1760" w:right="1013" w:firstLine="1020"/>
        <w:rPr>
          <w:b/>
          <w:sz w:val="24"/>
        </w:rPr>
      </w:pPr>
      <w:bookmarkStart w:id="50" w:name="_bookmark43"/>
      <w:bookmarkEnd w:id="50"/>
      <w:r>
        <w:rPr>
          <w:b/>
          <w:sz w:val="24"/>
        </w:rPr>
        <w:t xml:space="preserve">LOOMIS EXPRESS (CANADA), LTD. </w:t>
      </w:r>
      <w:bookmarkStart w:id="51" w:name="_bookmark44"/>
      <w:bookmarkEnd w:id="51"/>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"COMPANY")</w:t>
      </w:r>
    </w:p>
    <w:p w14:paraId="2BB90060" w14:textId="77777777" w:rsidR="00490249" w:rsidRDefault="00000000">
      <w:pPr>
        <w:spacing w:before="3" w:line="343" w:lineRule="auto"/>
        <w:ind w:left="4360" w:right="4352" w:firstLine="199"/>
        <w:rPr>
          <w:b/>
          <w:sz w:val="24"/>
        </w:rPr>
      </w:pPr>
      <w:r>
        <w:rPr>
          <w:noProof/>
        </w:rPr>
        <mc:AlternateContent>
          <mc:Choice Requires="wpg">
            <w:drawing>
              <wp:anchor distT="0" distB="0" distL="0" distR="0" simplePos="0" relativeHeight="486588416" behindDoc="1" locked="0" layoutInCell="1" allowOverlap="1" wp14:anchorId="2B1C5638" wp14:editId="79246BEC">
                <wp:simplePos x="0" y="0"/>
                <wp:positionH relativeFrom="page">
                  <wp:posOffset>896416</wp:posOffset>
                </wp:positionH>
                <wp:positionV relativeFrom="paragraph">
                  <wp:posOffset>15568</wp:posOffset>
                </wp:positionV>
                <wp:extent cx="5981700" cy="559879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78" name="Graphic 278"/>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79" name="Graphic 279"/>
                        <wps:cNvSpPr/>
                        <wps:spPr>
                          <a:xfrm>
                            <a:off x="0" y="992250"/>
                            <a:ext cx="5981700" cy="175260"/>
                          </a:xfrm>
                          <a:custGeom>
                            <a:avLst/>
                            <a:gdLst/>
                            <a:ahLst/>
                            <a:cxnLst/>
                            <a:rect l="l" t="t" r="r" b="b"/>
                            <a:pathLst>
                              <a:path w="5981700" h="175260">
                                <a:moveTo>
                                  <a:pt x="5981446" y="0"/>
                                </a:moveTo>
                                <a:lnTo>
                                  <a:pt x="0" y="0"/>
                                </a:lnTo>
                                <a:lnTo>
                                  <a:pt x="0" y="175259"/>
                                </a:lnTo>
                                <a:lnTo>
                                  <a:pt x="5981446" y="175259"/>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2B3EA74" id="Group 277" o:spid="_x0000_s1026" style="position:absolute;margin-left:70.6pt;margin-top:1.25pt;width:471pt;height:440.85pt;z-index:-16728064;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">
                <v:shape id="Graphic 278"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79" o:spid="_x0000_s1028" style="position:absolute;top:9922;width:59817;height:1753;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" path="m5981446,l,,,175259r5981446,l5981446,xe" stroked="f">
                  <v:path arrowok="t"/>
                </v:shape>
                <w10:wrap anchorx="page"/>
              </v:group>
            </w:pict>
          </mc:Fallback>
        </mc:AlternateContent>
      </w:r>
      <w:bookmarkStart w:id="52" w:name="_bookmark45"/>
      <w:bookmarkEnd w:id="52"/>
      <w:r>
        <w:rPr>
          <w:b/>
          <w:spacing w:val="-4"/>
          <w:sz w:val="24"/>
        </w:rPr>
        <w:t xml:space="preserve">AND </w:t>
      </w:r>
      <w:bookmarkStart w:id="53" w:name="_bookmark46"/>
      <w:bookmarkEnd w:id="53"/>
      <w:r>
        <w:rPr>
          <w:b/>
          <w:spacing w:val="-2"/>
          <w:sz w:val="24"/>
        </w:rPr>
        <w:t>UNIFOR</w:t>
      </w:r>
    </w:p>
    <w:p w14:paraId="73503BE3" w14:textId="77777777" w:rsidR="00490249" w:rsidRDefault="00000000">
      <w:pPr>
        <w:spacing w:before="2" w:line="345" w:lineRule="auto"/>
        <w:ind w:left="1986" w:right="1984" w:firstLine="1733"/>
        <w:rPr>
          <w:b/>
          <w:sz w:val="24"/>
        </w:rPr>
      </w:pPr>
      <w:bookmarkStart w:id="54" w:name="_bookmark47"/>
      <w:bookmarkEnd w:id="54"/>
      <w:r>
        <w:rPr>
          <w:b/>
          <w:spacing w:val="-2"/>
          <w:sz w:val="24"/>
        </w:rPr>
        <w:t xml:space="preserve">(UNIFOR-CANADA) </w:t>
      </w:r>
      <w:bookmarkStart w:id="55" w:name="_bookmark48"/>
      <w:bookmarkEnd w:id="55"/>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"UNION")</w:t>
      </w:r>
    </w:p>
    <w:p w14:paraId="68166B93" w14:textId="77777777" w:rsidR="00490249" w:rsidRDefault="00000000">
      <w:pPr>
        <w:tabs>
          <w:tab w:val="left" w:pos="1580"/>
        </w:tabs>
        <w:spacing w:line="274" w:lineRule="exact"/>
        <w:ind w:left="140"/>
        <w:rPr>
          <w:b/>
          <w:sz w:val="24"/>
        </w:rPr>
      </w:pPr>
      <w:r>
        <w:rPr>
          <w:b/>
          <w:spacing w:val="-5"/>
          <w:sz w:val="24"/>
        </w:rPr>
        <w:t>RE:</w:t>
      </w:r>
      <w:r>
        <w:rPr>
          <w:b/>
          <w:sz w:val="24"/>
        </w:rPr>
        <w:tab/>
      </w:r>
      <w:r>
        <w:rPr>
          <w:b/>
          <w:spacing w:val="-2"/>
          <w:sz w:val="24"/>
        </w:rPr>
        <w:t>PAYMENT</w:t>
      </w:r>
      <w:r>
        <w:rPr>
          <w:b/>
          <w:spacing w:val="-3"/>
          <w:sz w:val="24"/>
        </w:rPr>
        <w:t xml:space="preserve"> </w:t>
      </w:r>
      <w:r>
        <w:rPr>
          <w:b/>
          <w:spacing w:val="-2"/>
          <w:sz w:val="24"/>
        </w:rPr>
        <w:t>FROM</w:t>
      </w:r>
      <w:r>
        <w:rPr>
          <w:b/>
          <w:spacing w:val="-5"/>
          <w:sz w:val="24"/>
        </w:rPr>
        <w:t xml:space="preserve"> </w:t>
      </w:r>
      <w:r>
        <w:rPr>
          <w:b/>
          <w:spacing w:val="-2"/>
          <w:sz w:val="24"/>
        </w:rPr>
        <w:t>ELECTRONIC DEVICES</w:t>
      </w:r>
    </w:p>
    <w:p w14:paraId="3F29C6D6" w14:textId="77777777" w:rsidR="00490249" w:rsidRDefault="00000000">
      <w:pPr>
        <w:pStyle w:val="BodyText"/>
        <w:spacing w:before="121"/>
        <w:ind w:left="140" w:right="136"/>
      </w:pPr>
      <w:r>
        <w:t xml:space="preserve">During the term of this agreement, the Company intends to implement the paying of Owner Operators from the </w:t>
      </w:r>
      <w:proofErr w:type="gramStart"/>
      <w:r>
        <w:t>hand held</w:t>
      </w:r>
      <w:proofErr w:type="gramEnd"/>
      <w:r>
        <w:t xml:space="preserve"> device thereby eliminating paying from Owner Operator invoices.</w:t>
      </w:r>
    </w:p>
    <w:p w14:paraId="40BDD0D1" w14:textId="77777777" w:rsidR="00490249" w:rsidRDefault="00000000">
      <w:pPr>
        <w:pStyle w:val="BodyText"/>
        <w:ind w:left="140" w:right="145"/>
      </w:pPr>
      <w:r>
        <w:t>The</w:t>
      </w:r>
      <w:r>
        <w:rPr>
          <w:spacing w:val="-3"/>
        </w:rPr>
        <w:t xml:space="preserve"> </w:t>
      </w:r>
      <w:r>
        <w:t>Company</w:t>
      </w:r>
      <w:r>
        <w:rPr>
          <w:spacing w:val="-6"/>
        </w:rPr>
        <w:t xml:space="preserve"> </w:t>
      </w:r>
      <w:r>
        <w:t>will</w:t>
      </w:r>
      <w:r>
        <w:rPr>
          <w:spacing w:val="-3"/>
        </w:rPr>
        <w:t xml:space="preserve"> </w:t>
      </w:r>
      <w:r>
        <w:t>work</w:t>
      </w:r>
      <w:r>
        <w:rPr>
          <w:spacing w:val="-3"/>
        </w:rPr>
        <w:t xml:space="preserve"> </w:t>
      </w:r>
      <w:r>
        <w:t>with</w:t>
      </w:r>
      <w:r>
        <w:rPr>
          <w:spacing w:val="-3"/>
        </w:rPr>
        <w:t xml:space="preserve"> </w:t>
      </w:r>
      <w:r>
        <w:t>the</w:t>
      </w:r>
      <w:r>
        <w:rPr>
          <w:spacing w:val="-3"/>
        </w:rPr>
        <w:t xml:space="preserve"> </w:t>
      </w:r>
      <w:r>
        <w:t>Union</w:t>
      </w:r>
      <w:r>
        <w:rPr>
          <w:spacing w:val="-5"/>
        </w:rPr>
        <w:t xml:space="preserve"> </w:t>
      </w:r>
      <w:r>
        <w:t>and</w:t>
      </w:r>
      <w:r>
        <w:rPr>
          <w:spacing w:val="-5"/>
        </w:rPr>
        <w:t xml:space="preserve"> </w:t>
      </w:r>
      <w:r>
        <w:t>Owner</w:t>
      </w:r>
      <w:r>
        <w:rPr>
          <w:spacing w:val="-3"/>
        </w:rPr>
        <w:t xml:space="preserve"> </w:t>
      </w:r>
      <w:r>
        <w:t>Operators</w:t>
      </w:r>
      <w:r>
        <w:rPr>
          <w:spacing w:val="-3"/>
        </w:rPr>
        <w:t xml:space="preserve"> </w:t>
      </w:r>
      <w:r>
        <w:t>to</w:t>
      </w:r>
      <w:r>
        <w:rPr>
          <w:spacing w:val="-5"/>
        </w:rPr>
        <w:t xml:space="preserve"> </w:t>
      </w:r>
      <w:r>
        <w:t>develop,</w:t>
      </w:r>
      <w:r>
        <w:rPr>
          <w:spacing w:val="-5"/>
        </w:rPr>
        <w:t xml:space="preserve"> </w:t>
      </w:r>
      <w:r>
        <w:t>test,</w:t>
      </w:r>
      <w:r>
        <w:rPr>
          <w:spacing w:val="-5"/>
        </w:rPr>
        <w:t xml:space="preserve"> </w:t>
      </w:r>
      <w:r>
        <w:t>and</w:t>
      </w:r>
      <w:r>
        <w:rPr>
          <w:spacing w:val="-5"/>
        </w:rPr>
        <w:t xml:space="preserve"> </w:t>
      </w:r>
      <w:r>
        <w:t>only</w:t>
      </w:r>
      <w:r>
        <w:rPr>
          <w:spacing w:val="-6"/>
        </w:rPr>
        <w:t xml:space="preserve"> </w:t>
      </w:r>
      <w:r>
        <w:t>if successful, implement the electronic payment.</w:t>
      </w:r>
    </w:p>
    <w:p w14:paraId="4D00A9EE" w14:textId="77777777" w:rsidR="00490249" w:rsidRDefault="00000000">
      <w:pPr>
        <w:pStyle w:val="BodyText"/>
        <w:ind w:left="140" w:right="135"/>
      </w:pPr>
      <w:r>
        <w:t>It is agreed by both parties that a pilot project will be implemented at a branch of the Company’s choice for a period of sixty (60) working days, in a branch in each province. At the expiration of the sixty (60) working days the Company will meet with a committee of no less than three (3) Owner Operators appointed by the Union, Unit Chair and/or designate for the purposes of studying and resolving any issues related to the program.</w:t>
      </w:r>
    </w:p>
    <w:p w14:paraId="2D83FEA8" w14:textId="77777777" w:rsidR="00490249" w:rsidRDefault="00000000">
      <w:pPr>
        <w:pStyle w:val="BodyText"/>
        <w:ind w:left="140" w:right="135"/>
      </w:pPr>
      <w:r>
        <w:t xml:space="preserve">Should the electronic device </w:t>
      </w:r>
      <w:proofErr w:type="gramStart"/>
      <w:r>
        <w:t>fail</w:t>
      </w:r>
      <w:proofErr w:type="gramEnd"/>
      <w:r>
        <w:t xml:space="preserve"> and the company cannot recover the data for that day. The</w:t>
      </w:r>
      <w:r>
        <w:rPr>
          <w:spacing w:val="-2"/>
        </w:rPr>
        <w:t xml:space="preserve"> </w:t>
      </w:r>
      <w:r>
        <w:t>Owner</w:t>
      </w:r>
      <w:r>
        <w:rPr>
          <w:spacing w:val="-1"/>
        </w:rPr>
        <w:t xml:space="preserve"> </w:t>
      </w:r>
      <w:r>
        <w:t>Operator</w:t>
      </w:r>
      <w:r>
        <w:rPr>
          <w:spacing w:val="-1"/>
        </w:rPr>
        <w:t xml:space="preserve"> </w:t>
      </w:r>
      <w:r>
        <w:t>will be</w:t>
      </w:r>
      <w:r>
        <w:rPr>
          <w:spacing w:val="-2"/>
        </w:rPr>
        <w:t xml:space="preserve"> </w:t>
      </w:r>
      <w:r>
        <w:t>paid</w:t>
      </w:r>
      <w:r>
        <w:rPr>
          <w:spacing w:val="-2"/>
        </w:rPr>
        <w:t xml:space="preserve"> </w:t>
      </w:r>
      <w:r>
        <w:t>the</w:t>
      </w:r>
      <w:r>
        <w:rPr>
          <w:spacing w:val="-1"/>
        </w:rPr>
        <w:t xml:space="preserve"> </w:t>
      </w:r>
      <w:r>
        <w:t>average</w:t>
      </w:r>
      <w:r>
        <w:rPr>
          <w:spacing w:val="-2"/>
        </w:rPr>
        <w:t xml:space="preserve"> </w:t>
      </w:r>
      <w:r>
        <w:t>over</w:t>
      </w:r>
      <w:r>
        <w:rPr>
          <w:spacing w:val="-1"/>
        </w:rPr>
        <w:t xml:space="preserve"> </w:t>
      </w:r>
      <w:r>
        <w:t>the</w:t>
      </w:r>
      <w:r>
        <w:rPr>
          <w:spacing w:val="-1"/>
        </w:rPr>
        <w:t xml:space="preserve"> </w:t>
      </w:r>
      <w:r>
        <w:t>last</w:t>
      </w:r>
      <w:r>
        <w:rPr>
          <w:spacing w:val="-1"/>
        </w:rPr>
        <w:t xml:space="preserve"> </w:t>
      </w:r>
      <w:r>
        <w:t>ten (10)</w:t>
      </w:r>
      <w:r>
        <w:rPr>
          <w:spacing w:val="-2"/>
        </w:rPr>
        <w:t xml:space="preserve"> </w:t>
      </w:r>
      <w:r>
        <w:t>working</w:t>
      </w:r>
      <w:r>
        <w:rPr>
          <w:spacing w:val="-2"/>
        </w:rPr>
        <w:t xml:space="preserve"> </w:t>
      </w:r>
      <w:r>
        <w:t>days</w:t>
      </w:r>
      <w:r>
        <w:rPr>
          <w:spacing w:val="-3"/>
        </w:rPr>
        <w:t xml:space="preserve"> </w:t>
      </w:r>
      <w:r>
        <w:t>for</w:t>
      </w:r>
      <w:r>
        <w:rPr>
          <w:spacing w:val="-4"/>
        </w:rPr>
        <w:t xml:space="preserve"> </w:t>
      </w:r>
      <w:r>
        <w:t xml:space="preserve">that </w:t>
      </w:r>
      <w:r>
        <w:rPr>
          <w:spacing w:val="-4"/>
        </w:rPr>
        <w:t>day.</w:t>
      </w:r>
    </w:p>
    <w:p w14:paraId="3BCD3BCA" w14:textId="77777777" w:rsidR="00490249" w:rsidRDefault="00000000">
      <w:pPr>
        <w:pStyle w:val="BodyText"/>
        <w:ind w:left="140"/>
      </w:pPr>
      <w:r>
        <w:t>This</w:t>
      </w:r>
      <w:r>
        <w:rPr>
          <w:spacing w:val="-8"/>
        </w:rPr>
        <w:t xml:space="preserve"> </w:t>
      </w:r>
      <w:r>
        <w:t>program</w:t>
      </w:r>
      <w:r>
        <w:rPr>
          <w:spacing w:val="-2"/>
        </w:rPr>
        <w:t xml:space="preserve"> </w:t>
      </w:r>
      <w:r>
        <w:t>will</w:t>
      </w:r>
      <w:r>
        <w:rPr>
          <w:spacing w:val="-3"/>
        </w:rPr>
        <w:t xml:space="preserve"> </w:t>
      </w:r>
      <w:r>
        <w:t>not</w:t>
      </w:r>
      <w:r>
        <w:rPr>
          <w:spacing w:val="-2"/>
        </w:rPr>
        <w:t xml:space="preserve"> </w:t>
      </w:r>
      <w:r>
        <w:t>be</w:t>
      </w:r>
      <w:r>
        <w:rPr>
          <w:spacing w:val="-3"/>
        </w:rPr>
        <w:t xml:space="preserve"> </w:t>
      </w:r>
      <w:r>
        <w:t>implemented</w:t>
      </w:r>
      <w:r>
        <w:rPr>
          <w:spacing w:val="-3"/>
        </w:rPr>
        <w:t xml:space="preserve"> </w:t>
      </w:r>
      <w:r>
        <w:t>without</w:t>
      </w:r>
      <w:r>
        <w:rPr>
          <w:spacing w:val="-5"/>
        </w:rPr>
        <w:t xml:space="preserve"> </w:t>
      </w:r>
      <w:r>
        <w:t>the</w:t>
      </w:r>
      <w:r>
        <w:rPr>
          <w:spacing w:val="-2"/>
        </w:rPr>
        <w:t xml:space="preserve"> </w:t>
      </w:r>
      <w:r>
        <w:t>Union’s</w:t>
      </w:r>
      <w:r>
        <w:rPr>
          <w:spacing w:val="-3"/>
        </w:rPr>
        <w:t xml:space="preserve"> </w:t>
      </w:r>
      <w:r>
        <w:t>approval</w:t>
      </w:r>
      <w:r>
        <w:rPr>
          <w:spacing w:val="-3"/>
        </w:rPr>
        <w:t xml:space="preserve"> </w:t>
      </w:r>
      <w:r>
        <w:t>in</w:t>
      </w:r>
      <w:r>
        <w:rPr>
          <w:spacing w:val="-2"/>
        </w:rPr>
        <w:t xml:space="preserve"> writing.</w:t>
      </w:r>
    </w:p>
    <w:p w14:paraId="4B7B762B" w14:textId="77777777" w:rsidR="00490249" w:rsidRDefault="00490249">
      <w:pPr>
        <w:sectPr w:rsidR="00490249">
          <w:pgSz w:w="12240" w:h="15840"/>
          <w:pgMar w:top="1060" w:right="1300" w:bottom="1080" w:left="1300" w:header="847" w:footer="883" w:gutter="0"/>
          <w:cols w:space="720"/>
        </w:sectPr>
      </w:pPr>
    </w:p>
    <w:p w14:paraId="5A713BE4" w14:textId="77777777" w:rsidR="00490249" w:rsidRDefault="00490249">
      <w:pPr>
        <w:pStyle w:val="BodyText"/>
        <w:spacing w:before="3"/>
        <w:ind w:left="0"/>
        <w:jc w:val="left"/>
        <w:rPr>
          <w:sz w:val="28"/>
        </w:rPr>
      </w:pPr>
    </w:p>
    <w:p w14:paraId="451385BA"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054D24D0" wp14:editId="7B89FE93">
                <wp:extent cx="5981700" cy="6350"/>
                <wp:effectExtent l="0" t="0" r="0" b="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81" name="Graphic 281"/>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977132" id="Group 280"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DJ97QzdAIAAPMFAAAOAAAAAAAAAAAA&#10;AAAAAC4CAABkcnMvZTJvRG9jLnhtbFBLAQItABQABgAIAAAAIQBOlr/N2gAAAAMBAAAPAAAAAAAA&#10;AAAAAAAAAM4EAABkcnMvZG93bnJldi54bWxQSwUGAAAAAAQABADzAAAA1QUAAAAA&#10;">
                <v:shape id="Graphic 281"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" path="m5981446,l,,,6096r5981446,l5981446,xe" fillcolor="black" stroked="f">
                  <v:path arrowok="t"/>
                </v:shape>
                <w10:anchorlock/>
              </v:group>
            </w:pict>
          </mc:Fallback>
        </mc:AlternateContent>
      </w:r>
    </w:p>
    <w:p w14:paraId="18FDF9A1" w14:textId="77777777" w:rsidR="00490249" w:rsidRDefault="00000000">
      <w:pPr>
        <w:pStyle w:val="Heading3"/>
        <w:spacing w:before="110"/>
        <w:ind w:right="213"/>
        <w:jc w:val="center"/>
      </w:pPr>
      <w:bookmarkStart w:id="56" w:name="_bookmark49"/>
      <w:bookmarkEnd w:id="56"/>
      <w:r>
        <w:t>LETTER</w:t>
      </w:r>
      <w:r>
        <w:rPr>
          <w:spacing w:val="-6"/>
        </w:rPr>
        <w:t xml:space="preserve"> </w:t>
      </w:r>
      <w:r>
        <w:t>OF</w:t>
      </w:r>
      <w:r>
        <w:rPr>
          <w:spacing w:val="-5"/>
        </w:rPr>
        <w:t xml:space="preserve"> </w:t>
      </w:r>
      <w:r>
        <w:t>UNDERSTANDING</w:t>
      </w:r>
      <w:r>
        <w:rPr>
          <w:spacing w:val="-6"/>
        </w:rPr>
        <w:t xml:space="preserve"> </w:t>
      </w:r>
      <w:r>
        <w:t>#</w:t>
      </w:r>
      <w:r>
        <w:rPr>
          <w:spacing w:val="-3"/>
        </w:rPr>
        <w:t xml:space="preserve"> </w:t>
      </w:r>
      <w:r>
        <w:rPr>
          <w:spacing w:val="-10"/>
        </w:rPr>
        <w:t>3</w:t>
      </w:r>
    </w:p>
    <w:p w14:paraId="625E4CC9" w14:textId="77777777" w:rsidR="00490249" w:rsidRDefault="00000000">
      <w:pPr>
        <w:tabs>
          <w:tab w:val="left" w:pos="1441"/>
        </w:tabs>
        <w:spacing w:before="119"/>
        <w:ind w:left="1"/>
        <w:jc w:val="center"/>
        <w:rPr>
          <w:rFonts w:ascii="Calibri"/>
          <w:b/>
          <w:sz w:val="24"/>
        </w:rPr>
      </w:pPr>
      <w:r>
        <w:rPr>
          <w:rFonts w:ascii="Calibri"/>
          <w:b/>
          <w:sz w:val="24"/>
        </w:rPr>
        <w:t>{</w:t>
      </w:r>
      <w:proofErr w:type="spellStart"/>
      <w:r>
        <w:rPr>
          <w:rFonts w:ascii="Calibri"/>
          <w:b/>
          <w:sz w:val="24"/>
        </w:rPr>
        <w:t>tc</w:t>
      </w:r>
      <w:proofErr w:type="spellEnd"/>
      <w:r>
        <w:rPr>
          <w:rFonts w:ascii="Calibri"/>
          <w:b/>
          <w:spacing w:val="-3"/>
          <w:sz w:val="24"/>
        </w:rPr>
        <w:t xml:space="preserve"> </w:t>
      </w:r>
      <w:r>
        <w:rPr>
          <w:rFonts w:ascii="Calibri"/>
          <w:b/>
          <w:sz w:val="24"/>
        </w:rPr>
        <w:t xml:space="preserve">\l1 </w:t>
      </w:r>
      <w:r>
        <w:rPr>
          <w:rFonts w:ascii="Calibri"/>
          <w:b/>
          <w:spacing w:val="-10"/>
          <w:sz w:val="24"/>
        </w:rPr>
        <w:t>"</w:t>
      </w:r>
      <w:r>
        <w:rPr>
          <w:rFonts w:ascii="Calibri"/>
          <w:b/>
          <w:sz w:val="24"/>
        </w:rPr>
        <w:tab/>
        <w:t>LETTER</w:t>
      </w:r>
      <w:r>
        <w:rPr>
          <w:rFonts w:ascii="Calibri"/>
          <w:b/>
          <w:spacing w:val="-3"/>
          <w:sz w:val="24"/>
        </w:rPr>
        <w:t xml:space="preserve"> </w:t>
      </w:r>
      <w:r>
        <w:rPr>
          <w:rFonts w:ascii="Calibri"/>
          <w:b/>
          <w:sz w:val="24"/>
        </w:rPr>
        <w:t xml:space="preserve">OF </w:t>
      </w:r>
      <w:r>
        <w:rPr>
          <w:rFonts w:ascii="Calibri"/>
          <w:b/>
          <w:spacing w:val="-2"/>
          <w:sz w:val="24"/>
        </w:rPr>
        <w:t>UNDERSTANDING}</w:t>
      </w:r>
    </w:p>
    <w:p w14:paraId="56B496CE" w14:textId="77777777" w:rsidR="00490249" w:rsidRDefault="00000000">
      <w:pPr>
        <w:pStyle w:val="Heading3"/>
        <w:spacing w:before="121"/>
        <w:ind w:left="4221"/>
      </w:pPr>
      <w:bookmarkStart w:id="57" w:name="_bookmark50"/>
      <w:bookmarkEnd w:id="57"/>
      <w:r>
        <w:rPr>
          <w:spacing w:val="-2"/>
        </w:rPr>
        <w:t>BETWEEN</w:t>
      </w:r>
    </w:p>
    <w:p w14:paraId="690A4A3B" w14:textId="77777777" w:rsidR="00490249" w:rsidRDefault="00000000">
      <w:pPr>
        <w:spacing w:before="120" w:line="343" w:lineRule="auto"/>
        <w:ind w:left="1760" w:right="1013" w:firstLine="1020"/>
        <w:rPr>
          <w:b/>
          <w:sz w:val="24"/>
        </w:rPr>
      </w:pPr>
      <w:bookmarkStart w:id="58" w:name="_bookmark51"/>
      <w:bookmarkEnd w:id="58"/>
      <w:r>
        <w:rPr>
          <w:b/>
          <w:sz w:val="24"/>
        </w:rPr>
        <w:t xml:space="preserve">LOOMIS EXPRESS (CANADA), LTD. </w:t>
      </w:r>
      <w:bookmarkStart w:id="59" w:name="_bookmark52"/>
      <w:bookmarkEnd w:id="59"/>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"COMPANY")</w:t>
      </w:r>
    </w:p>
    <w:p w14:paraId="4ACE9AC4" w14:textId="77777777" w:rsidR="00490249" w:rsidRDefault="00000000">
      <w:pPr>
        <w:spacing w:before="3" w:line="343" w:lineRule="auto"/>
        <w:ind w:left="4360" w:right="4352" w:firstLine="199"/>
        <w:rPr>
          <w:b/>
          <w:sz w:val="24"/>
        </w:rPr>
      </w:pPr>
      <w:r>
        <w:rPr>
          <w:noProof/>
        </w:rPr>
        <mc:AlternateContent>
          <mc:Choice Requires="wpg">
            <w:drawing>
              <wp:anchor distT="0" distB="0" distL="0" distR="0" simplePos="0" relativeHeight="486589440" behindDoc="1" locked="0" layoutInCell="1" allowOverlap="1" wp14:anchorId="77F84463" wp14:editId="0A6474E4">
                <wp:simplePos x="0" y="0"/>
                <wp:positionH relativeFrom="page">
                  <wp:posOffset>896416</wp:posOffset>
                </wp:positionH>
                <wp:positionV relativeFrom="paragraph">
                  <wp:posOffset>91768</wp:posOffset>
                </wp:positionV>
                <wp:extent cx="5981700" cy="559879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83" name="Graphic 283"/>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84" name="Graphic 284"/>
                        <wps:cNvSpPr/>
                        <wps:spPr>
                          <a:xfrm>
                            <a:off x="0" y="916050"/>
                            <a:ext cx="5981700" cy="175260"/>
                          </a:xfrm>
                          <a:custGeom>
                            <a:avLst/>
                            <a:gdLst/>
                            <a:ahLst/>
                            <a:cxnLst/>
                            <a:rect l="l" t="t" r="r" b="b"/>
                            <a:pathLst>
                              <a:path w="5981700" h="175260">
                                <a:moveTo>
                                  <a:pt x="5981446" y="0"/>
                                </a:moveTo>
                                <a:lnTo>
                                  <a:pt x="0" y="0"/>
                                </a:lnTo>
                                <a:lnTo>
                                  <a:pt x="0" y="175259"/>
                                </a:lnTo>
                                <a:lnTo>
                                  <a:pt x="5981446" y="175259"/>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B596287" id="Group 282" o:spid="_x0000_s1026" style="position:absolute;margin-left:70.6pt;margin-top:7.25pt;width:471pt;height:440.85pt;z-index:-16727040;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">
                <v:shape id="Graphic 283"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84" o:spid="_x0000_s1028" style="position:absolute;top:9160;width:59817;height:1753;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" path="m5981446,l,,,175259r5981446,l5981446,xe" stroked="f">
                  <v:path arrowok="t"/>
                </v:shape>
                <w10:wrap anchorx="page"/>
              </v:group>
            </w:pict>
          </mc:Fallback>
        </mc:AlternateContent>
      </w:r>
      <w:bookmarkStart w:id="60" w:name="_bookmark53"/>
      <w:bookmarkEnd w:id="60"/>
      <w:r>
        <w:rPr>
          <w:b/>
          <w:spacing w:val="-4"/>
          <w:sz w:val="24"/>
        </w:rPr>
        <w:t xml:space="preserve">AND </w:t>
      </w:r>
      <w:bookmarkStart w:id="61" w:name="_bookmark54"/>
      <w:bookmarkEnd w:id="61"/>
      <w:r>
        <w:rPr>
          <w:b/>
          <w:spacing w:val="-2"/>
          <w:sz w:val="24"/>
        </w:rPr>
        <w:t>UNIFOR</w:t>
      </w:r>
    </w:p>
    <w:p w14:paraId="7314292B" w14:textId="77777777" w:rsidR="00490249" w:rsidRDefault="00000000">
      <w:pPr>
        <w:spacing w:before="2" w:line="343" w:lineRule="auto"/>
        <w:ind w:left="1986" w:right="1984" w:firstLine="1733"/>
        <w:rPr>
          <w:b/>
          <w:sz w:val="24"/>
        </w:rPr>
      </w:pPr>
      <w:bookmarkStart w:id="62" w:name="_bookmark55"/>
      <w:bookmarkEnd w:id="62"/>
      <w:r>
        <w:rPr>
          <w:b/>
          <w:spacing w:val="-2"/>
          <w:sz w:val="24"/>
        </w:rPr>
        <w:t xml:space="preserve">(UNIFOR-CANADA) </w:t>
      </w:r>
      <w:bookmarkStart w:id="63" w:name="_bookmark56"/>
      <w:bookmarkEnd w:id="63"/>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"UNION")</w:t>
      </w:r>
    </w:p>
    <w:p w14:paraId="677C39E6" w14:textId="77777777" w:rsidR="00490249" w:rsidRDefault="00000000">
      <w:pPr>
        <w:tabs>
          <w:tab w:val="left" w:pos="1580"/>
        </w:tabs>
        <w:spacing w:before="4"/>
        <w:ind w:left="140"/>
        <w:rPr>
          <w:b/>
          <w:sz w:val="24"/>
        </w:rPr>
      </w:pPr>
      <w:r>
        <w:rPr>
          <w:b/>
          <w:spacing w:val="-5"/>
          <w:sz w:val="24"/>
        </w:rPr>
        <w:t>RE:</w:t>
      </w:r>
      <w:r>
        <w:rPr>
          <w:b/>
          <w:sz w:val="24"/>
        </w:rPr>
        <w:tab/>
      </w:r>
      <w:r>
        <w:rPr>
          <w:b/>
          <w:spacing w:val="-2"/>
          <w:sz w:val="24"/>
        </w:rPr>
        <w:t>PROBATIONARY</w:t>
      </w:r>
      <w:r>
        <w:rPr>
          <w:b/>
          <w:spacing w:val="-6"/>
          <w:sz w:val="24"/>
        </w:rPr>
        <w:t xml:space="preserve"> </w:t>
      </w:r>
      <w:r>
        <w:rPr>
          <w:b/>
          <w:spacing w:val="-2"/>
          <w:sz w:val="24"/>
        </w:rPr>
        <w:t>PERIOD</w:t>
      </w:r>
      <w:r>
        <w:rPr>
          <w:b/>
          <w:spacing w:val="-5"/>
          <w:sz w:val="24"/>
        </w:rPr>
        <w:t xml:space="preserve"> </w:t>
      </w:r>
      <w:r>
        <w:rPr>
          <w:b/>
          <w:spacing w:val="-2"/>
          <w:sz w:val="24"/>
        </w:rPr>
        <w:t>FOR</w:t>
      </w:r>
      <w:r>
        <w:rPr>
          <w:b/>
          <w:spacing w:val="-5"/>
          <w:sz w:val="24"/>
        </w:rPr>
        <w:t xml:space="preserve"> </w:t>
      </w:r>
      <w:r>
        <w:rPr>
          <w:b/>
          <w:spacing w:val="-2"/>
          <w:sz w:val="24"/>
        </w:rPr>
        <w:t>NEW</w:t>
      </w:r>
      <w:r>
        <w:rPr>
          <w:b/>
          <w:spacing w:val="-5"/>
          <w:sz w:val="24"/>
        </w:rPr>
        <w:t xml:space="preserve"> </w:t>
      </w:r>
      <w:r>
        <w:rPr>
          <w:b/>
          <w:spacing w:val="-2"/>
          <w:sz w:val="24"/>
        </w:rPr>
        <w:t>OWNER</w:t>
      </w:r>
      <w:r>
        <w:rPr>
          <w:b/>
          <w:spacing w:val="-5"/>
          <w:sz w:val="24"/>
        </w:rPr>
        <w:t xml:space="preserve"> </w:t>
      </w:r>
      <w:r>
        <w:rPr>
          <w:b/>
          <w:spacing w:val="-2"/>
          <w:sz w:val="24"/>
        </w:rPr>
        <w:t>OPERATOR’S</w:t>
      </w:r>
    </w:p>
    <w:p w14:paraId="23C62052" w14:textId="77777777" w:rsidR="00490249" w:rsidRDefault="00000000">
      <w:pPr>
        <w:pStyle w:val="ListParagraph"/>
        <w:numPr>
          <w:ilvl w:val="0"/>
          <w:numId w:val="1"/>
        </w:numPr>
        <w:tabs>
          <w:tab w:val="left" w:pos="860"/>
        </w:tabs>
        <w:ind w:right="133"/>
        <w:rPr>
          <w:sz w:val="24"/>
        </w:rPr>
      </w:pPr>
      <w:r>
        <w:rPr>
          <w:sz w:val="24"/>
        </w:rPr>
        <w:t>The parties agree that when a new Owner Operator is hired from outside of the bargaining</w:t>
      </w:r>
      <w:r>
        <w:rPr>
          <w:spacing w:val="-8"/>
          <w:sz w:val="24"/>
        </w:rPr>
        <w:t xml:space="preserve"> </w:t>
      </w:r>
      <w:r>
        <w:rPr>
          <w:sz w:val="24"/>
        </w:rPr>
        <w:t>unit</w:t>
      </w:r>
      <w:r>
        <w:rPr>
          <w:spacing w:val="-7"/>
          <w:sz w:val="24"/>
        </w:rPr>
        <w:t xml:space="preserve"> </w:t>
      </w:r>
      <w:r>
        <w:rPr>
          <w:sz w:val="24"/>
        </w:rPr>
        <w:t>that</w:t>
      </w:r>
      <w:r>
        <w:rPr>
          <w:spacing w:val="-6"/>
          <w:sz w:val="24"/>
        </w:rPr>
        <w:t xml:space="preserve"> </w:t>
      </w:r>
      <w:r>
        <w:rPr>
          <w:sz w:val="24"/>
        </w:rPr>
        <w:t>the</w:t>
      </w:r>
      <w:r>
        <w:rPr>
          <w:spacing w:val="-8"/>
          <w:sz w:val="24"/>
        </w:rPr>
        <w:t xml:space="preserve"> </w:t>
      </w:r>
      <w:r>
        <w:rPr>
          <w:sz w:val="24"/>
        </w:rPr>
        <w:t>following</w:t>
      </w:r>
      <w:r>
        <w:rPr>
          <w:spacing w:val="-5"/>
          <w:sz w:val="24"/>
        </w:rPr>
        <w:t xml:space="preserve"> </w:t>
      </w:r>
      <w:r>
        <w:rPr>
          <w:sz w:val="24"/>
        </w:rPr>
        <w:t>rules</w:t>
      </w:r>
      <w:r>
        <w:rPr>
          <w:spacing w:val="-7"/>
          <w:sz w:val="24"/>
        </w:rPr>
        <w:t xml:space="preserve"> </w:t>
      </w:r>
      <w:r>
        <w:rPr>
          <w:sz w:val="24"/>
        </w:rPr>
        <w:t>apply</w:t>
      </w:r>
      <w:r>
        <w:rPr>
          <w:spacing w:val="-10"/>
          <w:sz w:val="24"/>
        </w:rPr>
        <w:t xml:space="preserve"> </w:t>
      </w:r>
      <w:r>
        <w:rPr>
          <w:sz w:val="24"/>
        </w:rPr>
        <w:t>to</w:t>
      </w:r>
      <w:r>
        <w:rPr>
          <w:spacing w:val="-6"/>
          <w:sz w:val="24"/>
        </w:rPr>
        <w:t xml:space="preserve"> </w:t>
      </w:r>
      <w:r>
        <w:rPr>
          <w:sz w:val="24"/>
        </w:rPr>
        <w:t>their</w:t>
      </w:r>
      <w:r>
        <w:rPr>
          <w:spacing w:val="-8"/>
          <w:sz w:val="24"/>
        </w:rPr>
        <w:t xml:space="preserve"> </w:t>
      </w:r>
      <w:r>
        <w:rPr>
          <w:sz w:val="24"/>
        </w:rPr>
        <w:t>probation</w:t>
      </w:r>
      <w:r>
        <w:rPr>
          <w:spacing w:val="-6"/>
          <w:sz w:val="24"/>
        </w:rPr>
        <w:t xml:space="preserve"> </w:t>
      </w:r>
      <w:r>
        <w:rPr>
          <w:sz w:val="24"/>
        </w:rPr>
        <w:t>period.</w:t>
      </w:r>
      <w:r>
        <w:rPr>
          <w:spacing w:val="-11"/>
          <w:sz w:val="24"/>
        </w:rPr>
        <w:t xml:space="preserve"> </w:t>
      </w:r>
      <w:r>
        <w:rPr>
          <w:sz w:val="24"/>
        </w:rPr>
        <w:t>This</w:t>
      </w:r>
      <w:r>
        <w:rPr>
          <w:spacing w:val="-7"/>
          <w:sz w:val="24"/>
        </w:rPr>
        <w:t xml:space="preserve"> </w:t>
      </w:r>
      <w:r>
        <w:rPr>
          <w:sz w:val="24"/>
        </w:rPr>
        <w:t>letter</w:t>
      </w:r>
      <w:r>
        <w:rPr>
          <w:spacing w:val="-7"/>
          <w:sz w:val="24"/>
        </w:rPr>
        <w:t xml:space="preserve"> </w:t>
      </w:r>
      <w:r>
        <w:rPr>
          <w:sz w:val="24"/>
        </w:rPr>
        <w:t>is meant</w:t>
      </w:r>
      <w:r>
        <w:rPr>
          <w:spacing w:val="-7"/>
          <w:sz w:val="24"/>
        </w:rPr>
        <w:t xml:space="preserve"> </w:t>
      </w:r>
      <w:r>
        <w:rPr>
          <w:sz w:val="24"/>
        </w:rPr>
        <w:t>to</w:t>
      </w:r>
      <w:r>
        <w:rPr>
          <w:spacing w:val="-7"/>
          <w:sz w:val="24"/>
        </w:rPr>
        <w:t xml:space="preserve"> </w:t>
      </w:r>
      <w:r>
        <w:rPr>
          <w:sz w:val="24"/>
        </w:rPr>
        <w:t>provide</w:t>
      </w:r>
      <w:r>
        <w:rPr>
          <w:spacing w:val="-7"/>
          <w:sz w:val="24"/>
        </w:rPr>
        <w:t xml:space="preserve"> </w:t>
      </w:r>
      <w:r>
        <w:rPr>
          <w:sz w:val="24"/>
        </w:rPr>
        <w:t>greater</w:t>
      </w:r>
      <w:r>
        <w:rPr>
          <w:spacing w:val="-8"/>
          <w:sz w:val="24"/>
        </w:rPr>
        <w:t xml:space="preserve"> </w:t>
      </w:r>
      <w:r>
        <w:rPr>
          <w:sz w:val="24"/>
        </w:rPr>
        <w:t>clarity</w:t>
      </w:r>
      <w:r>
        <w:rPr>
          <w:spacing w:val="-10"/>
          <w:sz w:val="24"/>
        </w:rPr>
        <w:t xml:space="preserve"> </w:t>
      </w:r>
      <w:r>
        <w:rPr>
          <w:sz w:val="24"/>
        </w:rPr>
        <w:t>to</w:t>
      </w:r>
      <w:r>
        <w:rPr>
          <w:spacing w:val="-7"/>
          <w:sz w:val="24"/>
        </w:rPr>
        <w:t xml:space="preserve"> </w:t>
      </w:r>
      <w:r>
        <w:rPr>
          <w:sz w:val="24"/>
        </w:rPr>
        <w:t>the</w:t>
      </w:r>
      <w:r>
        <w:rPr>
          <w:spacing w:val="-7"/>
          <w:sz w:val="24"/>
        </w:rPr>
        <w:t xml:space="preserve"> </w:t>
      </w:r>
      <w:r>
        <w:rPr>
          <w:sz w:val="24"/>
        </w:rPr>
        <w:t>reference</w:t>
      </w:r>
      <w:r>
        <w:rPr>
          <w:spacing w:val="-7"/>
          <w:sz w:val="24"/>
        </w:rPr>
        <w:t xml:space="preserve"> </w:t>
      </w:r>
      <w:r>
        <w:rPr>
          <w:sz w:val="24"/>
        </w:rPr>
        <w:t>to</w:t>
      </w:r>
      <w:r>
        <w:rPr>
          <w:spacing w:val="-9"/>
          <w:sz w:val="24"/>
        </w:rPr>
        <w:t xml:space="preserve"> </w:t>
      </w:r>
      <w:r>
        <w:rPr>
          <w:sz w:val="24"/>
        </w:rPr>
        <w:t>probation</w:t>
      </w:r>
      <w:r>
        <w:rPr>
          <w:spacing w:val="-12"/>
          <w:sz w:val="24"/>
        </w:rPr>
        <w:t xml:space="preserve"> </w:t>
      </w:r>
      <w:r>
        <w:rPr>
          <w:sz w:val="24"/>
        </w:rPr>
        <w:t>for</w:t>
      </w:r>
      <w:r>
        <w:rPr>
          <w:spacing w:val="-8"/>
          <w:sz w:val="24"/>
        </w:rPr>
        <w:t xml:space="preserve"> </w:t>
      </w:r>
      <w:r>
        <w:rPr>
          <w:sz w:val="24"/>
        </w:rPr>
        <w:t>Owner</w:t>
      </w:r>
      <w:r>
        <w:rPr>
          <w:spacing w:val="-8"/>
          <w:sz w:val="24"/>
        </w:rPr>
        <w:t xml:space="preserve"> </w:t>
      </w:r>
      <w:r>
        <w:rPr>
          <w:sz w:val="24"/>
        </w:rPr>
        <w:t>Operator’s found in Article 6.01 of the collective agreement.</w:t>
      </w:r>
    </w:p>
    <w:p w14:paraId="02D2B59F" w14:textId="77777777" w:rsidR="00490249" w:rsidRDefault="00000000">
      <w:pPr>
        <w:pStyle w:val="ListParagraph"/>
        <w:numPr>
          <w:ilvl w:val="0"/>
          <w:numId w:val="1"/>
        </w:numPr>
        <w:tabs>
          <w:tab w:val="left" w:pos="860"/>
        </w:tabs>
        <w:spacing w:before="117"/>
        <w:ind w:right="135"/>
        <w:rPr>
          <w:sz w:val="24"/>
        </w:rPr>
      </w:pPr>
      <w:r>
        <w:rPr>
          <w:sz w:val="24"/>
        </w:rPr>
        <w:t>A probationary Owner Operator shall be required to serve a ninety (90) day probationary</w:t>
      </w:r>
      <w:r>
        <w:rPr>
          <w:spacing w:val="-8"/>
          <w:sz w:val="24"/>
        </w:rPr>
        <w:t xml:space="preserve"> </w:t>
      </w:r>
      <w:r>
        <w:rPr>
          <w:sz w:val="24"/>
        </w:rPr>
        <w:t>period</w:t>
      </w:r>
      <w:r>
        <w:rPr>
          <w:spacing w:val="-7"/>
          <w:sz w:val="24"/>
        </w:rPr>
        <w:t xml:space="preserve"> </w:t>
      </w:r>
      <w:r>
        <w:rPr>
          <w:sz w:val="24"/>
        </w:rPr>
        <w:t>from</w:t>
      </w:r>
      <w:r>
        <w:rPr>
          <w:spacing w:val="-4"/>
          <w:sz w:val="24"/>
        </w:rPr>
        <w:t xml:space="preserve"> </w:t>
      </w:r>
      <w:r>
        <w:rPr>
          <w:sz w:val="24"/>
        </w:rPr>
        <w:t>their</w:t>
      </w:r>
      <w:r>
        <w:rPr>
          <w:spacing w:val="-9"/>
          <w:sz w:val="24"/>
        </w:rPr>
        <w:t xml:space="preserve"> </w:t>
      </w:r>
      <w:r>
        <w:rPr>
          <w:sz w:val="24"/>
        </w:rPr>
        <w:t>first</w:t>
      </w:r>
      <w:r>
        <w:rPr>
          <w:spacing w:val="-5"/>
          <w:sz w:val="24"/>
        </w:rPr>
        <w:t xml:space="preserve"> </w:t>
      </w:r>
      <w:r>
        <w:rPr>
          <w:sz w:val="24"/>
        </w:rPr>
        <w:t>day</w:t>
      </w:r>
      <w:r>
        <w:rPr>
          <w:spacing w:val="-8"/>
          <w:sz w:val="24"/>
        </w:rPr>
        <w:t xml:space="preserve"> </w:t>
      </w:r>
      <w:r>
        <w:rPr>
          <w:sz w:val="24"/>
        </w:rPr>
        <w:t>of</w:t>
      </w:r>
      <w:r>
        <w:rPr>
          <w:spacing w:val="-3"/>
          <w:sz w:val="24"/>
        </w:rPr>
        <w:t xml:space="preserve"> </w:t>
      </w:r>
      <w:r>
        <w:rPr>
          <w:sz w:val="24"/>
        </w:rPr>
        <w:t>work</w:t>
      </w:r>
      <w:r>
        <w:rPr>
          <w:spacing w:val="-6"/>
          <w:sz w:val="24"/>
        </w:rPr>
        <w:t xml:space="preserve"> </w:t>
      </w:r>
      <w:r>
        <w:rPr>
          <w:sz w:val="24"/>
        </w:rPr>
        <w:t>after</w:t>
      </w:r>
      <w:r>
        <w:rPr>
          <w:spacing w:val="-6"/>
          <w:sz w:val="24"/>
        </w:rPr>
        <w:t xml:space="preserve"> </w:t>
      </w:r>
      <w:r>
        <w:rPr>
          <w:sz w:val="24"/>
        </w:rPr>
        <w:t xml:space="preserve">which </w:t>
      </w:r>
      <w:r>
        <w:rPr>
          <w:strike/>
          <w:sz w:val="24"/>
        </w:rPr>
        <w:t>he/she</w:t>
      </w:r>
      <w:r>
        <w:rPr>
          <w:spacing w:val="-4"/>
          <w:sz w:val="24"/>
        </w:rPr>
        <w:t xml:space="preserve"> </w:t>
      </w:r>
      <w:r>
        <w:rPr>
          <w:sz w:val="24"/>
        </w:rPr>
        <w:t>shall</w:t>
      </w:r>
      <w:r>
        <w:rPr>
          <w:spacing w:val="-6"/>
          <w:sz w:val="24"/>
        </w:rPr>
        <w:t xml:space="preserve"> </w:t>
      </w:r>
      <w:r>
        <w:rPr>
          <w:sz w:val="24"/>
        </w:rPr>
        <w:t>deemed</w:t>
      </w:r>
      <w:r>
        <w:rPr>
          <w:spacing w:val="-5"/>
          <w:sz w:val="24"/>
        </w:rPr>
        <w:t xml:space="preserve"> </w:t>
      </w:r>
      <w:r>
        <w:rPr>
          <w:sz w:val="24"/>
        </w:rPr>
        <w:t>to be a regular Owner Operator.</w:t>
      </w:r>
    </w:p>
    <w:p w14:paraId="688E4158" w14:textId="77777777" w:rsidR="00490249" w:rsidRDefault="00000000">
      <w:pPr>
        <w:pStyle w:val="ListParagraph"/>
        <w:numPr>
          <w:ilvl w:val="0"/>
          <w:numId w:val="1"/>
        </w:numPr>
        <w:tabs>
          <w:tab w:val="left" w:pos="860"/>
        </w:tabs>
        <w:spacing w:before="119"/>
        <w:ind w:right="141"/>
        <w:rPr>
          <w:sz w:val="24"/>
        </w:rPr>
      </w:pPr>
      <w:r>
        <w:rPr>
          <w:sz w:val="24"/>
        </w:rPr>
        <w:t>A</w:t>
      </w:r>
      <w:r>
        <w:rPr>
          <w:spacing w:val="-12"/>
          <w:sz w:val="24"/>
        </w:rPr>
        <w:t xml:space="preserve"> </w:t>
      </w:r>
      <w:r>
        <w:rPr>
          <w:sz w:val="24"/>
        </w:rPr>
        <w:t>probationary</w:t>
      </w:r>
      <w:r>
        <w:rPr>
          <w:spacing w:val="-3"/>
          <w:sz w:val="24"/>
        </w:rPr>
        <w:t xml:space="preserve"> </w:t>
      </w:r>
      <w:r>
        <w:rPr>
          <w:sz w:val="24"/>
        </w:rPr>
        <w:t>Owner Operator shall not</w:t>
      </w:r>
      <w:r>
        <w:rPr>
          <w:spacing w:val="-1"/>
          <w:sz w:val="24"/>
        </w:rPr>
        <w:t xml:space="preserve"> </w:t>
      </w:r>
      <w:r>
        <w:rPr>
          <w:sz w:val="24"/>
        </w:rPr>
        <w:t>be</w:t>
      </w:r>
      <w:r>
        <w:rPr>
          <w:spacing w:val="-1"/>
          <w:sz w:val="24"/>
        </w:rPr>
        <w:t xml:space="preserve"> </w:t>
      </w:r>
      <w:r>
        <w:rPr>
          <w:sz w:val="24"/>
        </w:rPr>
        <w:t>required or</w:t>
      </w:r>
      <w:r>
        <w:rPr>
          <w:spacing w:val="-3"/>
          <w:sz w:val="24"/>
        </w:rPr>
        <w:t xml:space="preserve"> </w:t>
      </w:r>
      <w:r>
        <w:rPr>
          <w:sz w:val="24"/>
        </w:rPr>
        <w:t>mandated to purchase or lease</w:t>
      </w:r>
      <w:r>
        <w:rPr>
          <w:spacing w:val="-7"/>
          <w:sz w:val="24"/>
        </w:rPr>
        <w:t xml:space="preserve"> </w:t>
      </w:r>
      <w:r>
        <w:rPr>
          <w:sz w:val="24"/>
        </w:rPr>
        <w:t>their</w:t>
      </w:r>
      <w:r>
        <w:rPr>
          <w:spacing w:val="-9"/>
          <w:sz w:val="24"/>
        </w:rPr>
        <w:t xml:space="preserve"> </w:t>
      </w:r>
      <w:r>
        <w:rPr>
          <w:sz w:val="24"/>
        </w:rPr>
        <w:t>own</w:t>
      </w:r>
      <w:r>
        <w:rPr>
          <w:spacing w:val="-7"/>
          <w:sz w:val="24"/>
        </w:rPr>
        <w:t xml:space="preserve"> </w:t>
      </w:r>
      <w:r>
        <w:rPr>
          <w:sz w:val="24"/>
        </w:rPr>
        <w:t>vehicle</w:t>
      </w:r>
      <w:r>
        <w:rPr>
          <w:spacing w:val="-7"/>
          <w:sz w:val="24"/>
        </w:rPr>
        <w:t xml:space="preserve"> </w:t>
      </w:r>
      <w:r>
        <w:rPr>
          <w:sz w:val="24"/>
        </w:rPr>
        <w:t>until</w:t>
      </w:r>
      <w:r>
        <w:rPr>
          <w:spacing w:val="-8"/>
          <w:sz w:val="24"/>
        </w:rPr>
        <w:t xml:space="preserve"> </w:t>
      </w:r>
      <w:r>
        <w:rPr>
          <w:sz w:val="24"/>
        </w:rPr>
        <w:t>such</w:t>
      </w:r>
      <w:r>
        <w:rPr>
          <w:spacing w:val="-9"/>
          <w:sz w:val="24"/>
        </w:rPr>
        <w:t xml:space="preserve"> </w:t>
      </w:r>
      <w:r>
        <w:rPr>
          <w:sz w:val="24"/>
        </w:rPr>
        <w:t>time</w:t>
      </w:r>
      <w:r>
        <w:rPr>
          <w:spacing w:val="-7"/>
          <w:sz w:val="24"/>
        </w:rPr>
        <w:t xml:space="preserve"> </w:t>
      </w:r>
      <w:r>
        <w:rPr>
          <w:sz w:val="24"/>
        </w:rPr>
        <w:t>as</w:t>
      </w:r>
      <w:r>
        <w:rPr>
          <w:spacing w:val="-8"/>
          <w:sz w:val="24"/>
        </w:rPr>
        <w:t xml:space="preserve"> </w:t>
      </w:r>
      <w:r>
        <w:rPr>
          <w:sz w:val="24"/>
        </w:rPr>
        <w:t>they</w:t>
      </w:r>
      <w:r>
        <w:rPr>
          <w:spacing w:val="-10"/>
          <w:sz w:val="24"/>
        </w:rPr>
        <w:t xml:space="preserve"> </w:t>
      </w:r>
      <w:r>
        <w:rPr>
          <w:sz w:val="24"/>
        </w:rPr>
        <w:t>complete</w:t>
      </w:r>
      <w:r>
        <w:rPr>
          <w:spacing w:val="-9"/>
          <w:sz w:val="24"/>
        </w:rPr>
        <w:t xml:space="preserve"> </w:t>
      </w:r>
      <w:r>
        <w:rPr>
          <w:sz w:val="24"/>
        </w:rPr>
        <w:t>or</w:t>
      </w:r>
      <w:r>
        <w:rPr>
          <w:spacing w:val="-8"/>
          <w:sz w:val="24"/>
        </w:rPr>
        <w:t xml:space="preserve"> </w:t>
      </w:r>
      <w:r>
        <w:rPr>
          <w:sz w:val="24"/>
        </w:rPr>
        <w:t>pass</w:t>
      </w:r>
      <w:r>
        <w:rPr>
          <w:spacing w:val="-10"/>
          <w:sz w:val="24"/>
        </w:rPr>
        <w:t xml:space="preserve"> </w:t>
      </w:r>
      <w:r>
        <w:rPr>
          <w:sz w:val="24"/>
        </w:rPr>
        <w:t>their</w:t>
      </w:r>
      <w:r>
        <w:rPr>
          <w:spacing w:val="-11"/>
          <w:sz w:val="24"/>
        </w:rPr>
        <w:t xml:space="preserve"> </w:t>
      </w:r>
      <w:r>
        <w:rPr>
          <w:sz w:val="24"/>
        </w:rPr>
        <w:t>probationary period. Upon passing probation, the Owner Operator will secure the required vehicle and relevant documents within thirty (30) calendar days from the date probation completed.</w:t>
      </w:r>
    </w:p>
    <w:p w14:paraId="346DA9BC" w14:textId="77777777" w:rsidR="00490249" w:rsidRDefault="00000000">
      <w:pPr>
        <w:pStyle w:val="ListParagraph"/>
        <w:numPr>
          <w:ilvl w:val="0"/>
          <w:numId w:val="1"/>
        </w:numPr>
        <w:tabs>
          <w:tab w:val="left" w:pos="860"/>
        </w:tabs>
        <w:spacing w:before="119"/>
        <w:ind w:right="142"/>
        <w:rPr>
          <w:sz w:val="24"/>
        </w:rPr>
      </w:pPr>
      <w:r>
        <w:rPr>
          <w:sz w:val="24"/>
        </w:rPr>
        <w:t>A</w:t>
      </w:r>
      <w:r>
        <w:rPr>
          <w:spacing w:val="-7"/>
          <w:sz w:val="24"/>
        </w:rPr>
        <w:t xml:space="preserve"> </w:t>
      </w:r>
      <w:r>
        <w:rPr>
          <w:sz w:val="24"/>
        </w:rPr>
        <w:t xml:space="preserve">probationary Owner Operator may </w:t>
      </w:r>
      <w:proofErr w:type="gramStart"/>
      <w:r>
        <w:rPr>
          <w:sz w:val="24"/>
        </w:rPr>
        <w:t>rent</w:t>
      </w:r>
      <w:proofErr w:type="gramEnd"/>
      <w:r>
        <w:rPr>
          <w:sz w:val="24"/>
        </w:rPr>
        <w:t xml:space="preserve"> or short term lease a vehicle to service their route during the probationary period as long as it meets the capacity specifications for their route and the insurance requirements, under the current </w:t>
      </w:r>
      <w:r>
        <w:rPr>
          <w:spacing w:val="-4"/>
          <w:sz w:val="24"/>
        </w:rPr>
        <w:t>CBA.</w:t>
      </w:r>
    </w:p>
    <w:p w14:paraId="6E1556D4" w14:textId="77777777" w:rsidR="00490249" w:rsidRDefault="00000000">
      <w:pPr>
        <w:pStyle w:val="ListParagraph"/>
        <w:numPr>
          <w:ilvl w:val="0"/>
          <w:numId w:val="1"/>
        </w:numPr>
        <w:tabs>
          <w:tab w:val="left" w:pos="860"/>
        </w:tabs>
        <w:spacing w:before="121" w:line="237" w:lineRule="auto"/>
        <w:ind w:right="144"/>
        <w:rPr>
          <w:sz w:val="24"/>
        </w:rPr>
      </w:pPr>
      <w:r>
        <w:rPr>
          <w:sz w:val="24"/>
        </w:rPr>
        <w:t>A probationary Owner Operator who chooses on their own to provide a vehicle they currently own or chooses to buy or lease or rent a new or used vehicle may do so but the Company shall not be liable in any way should the Owner Operator be dismissed prior to completing their probationary period.</w:t>
      </w:r>
    </w:p>
    <w:p w14:paraId="43B0F26F" w14:textId="77777777" w:rsidR="00490249" w:rsidRDefault="00000000">
      <w:pPr>
        <w:pStyle w:val="ListParagraph"/>
        <w:numPr>
          <w:ilvl w:val="0"/>
          <w:numId w:val="1"/>
        </w:numPr>
        <w:tabs>
          <w:tab w:val="left" w:pos="860"/>
        </w:tabs>
        <w:spacing w:before="126"/>
        <w:ind w:right="142"/>
        <w:rPr>
          <w:sz w:val="24"/>
        </w:rPr>
      </w:pPr>
      <w:r>
        <w:rPr>
          <w:sz w:val="24"/>
        </w:rPr>
        <w:t>The Company agrees to act in good faith when assessing probationary Owner Operators including providing coaching when issues arise with their performance as an Owner Operator.</w:t>
      </w:r>
    </w:p>
    <w:p w14:paraId="76516A0E" w14:textId="77777777" w:rsidR="00490249" w:rsidRDefault="00000000">
      <w:pPr>
        <w:pStyle w:val="ListParagraph"/>
        <w:numPr>
          <w:ilvl w:val="0"/>
          <w:numId w:val="1"/>
        </w:numPr>
        <w:tabs>
          <w:tab w:val="left" w:pos="860"/>
        </w:tabs>
        <w:spacing w:before="119"/>
        <w:ind w:right="134"/>
        <w:rPr>
          <w:sz w:val="24"/>
        </w:rPr>
      </w:pPr>
      <w:r>
        <w:rPr>
          <w:sz w:val="24"/>
        </w:rPr>
        <w:t>Should</w:t>
      </w:r>
      <w:r>
        <w:rPr>
          <w:spacing w:val="-17"/>
          <w:sz w:val="24"/>
        </w:rPr>
        <w:t xml:space="preserve"> </w:t>
      </w:r>
      <w:r>
        <w:rPr>
          <w:sz w:val="24"/>
        </w:rPr>
        <w:t>it</w:t>
      </w:r>
      <w:r>
        <w:rPr>
          <w:spacing w:val="-16"/>
          <w:sz w:val="24"/>
        </w:rPr>
        <w:t xml:space="preserve"> </w:t>
      </w:r>
      <w:r>
        <w:rPr>
          <w:sz w:val="24"/>
        </w:rPr>
        <w:t>be</w:t>
      </w:r>
      <w:r>
        <w:rPr>
          <w:spacing w:val="-17"/>
          <w:sz w:val="24"/>
        </w:rPr>
        <w:t xml:space="preserve"> </w:t>
      </w:r>
      <w:r>
        <w:rPr>
          <w:sz w:val="24"/>
        </w:rPr>
        <w:t>found</w:t>
      </w:r>
      <w:r>
        <w:rPr>
          <w:spacing w:val="-13"/>
          <w:sz w:val="24"/>
        </w:rPr>
        <w:t xml:space="preserve"> </w:t>
      </w:r>
      <w:r>
        <w:rPr>
          <w:sz w:val="24"/>
        </w:rPr>
        <w:t>that</w:t>
      </w:r>
      <w:r>
        <w:rPr>
          <w:spacing w:val="-17"/>
          <w:sz w:val="24"/>
        </w:rPr>
        <w:t xml:space="preserve"> </w:t>
      </w:r>
      <w:r>
        <w:rPr>
          <w:sz w:val="24"/>
        </w:rPr>
        <w:t>the</w:t>
      </w:r>
      <w:r>
        <w:rPr>
          <w:spacing w:val="-13"/>
          <w:sz w:val="24"/>
        </w:rPr>
        <w:t xml:space="preserve"> </w:t>
      </w:r>
      <w:r>
        <w:rPr>
          <w:sz w:val="24"/>
        </w:rPr>
        <w:t>Company</w:t>
      </w:r>
      <w:r>
        <w:rPr>
          <w:spacing w:val="-17"/>
          <w:sz w:val="24"/>
        </w:rPr>
        <w:t xml:space="preserve"> </w:t>
      </w:r>
      <w:r>
        <w:rPr>
          <w:sz w:val="24"/>
        </w:rPr>
        <w:t>forced,</w:t>
      </w:r>
      <w:r>
        <w:rPr>
          <w:spacing w:val="-16"/>
          <w:sz w:val="24"/>
        </w:rPr>
        <w:t xml:space="preserve"> </w:t>
      </w:r>
      <w:r>
        <w:rPr>
          <w:sz w:val="24"/>
        </w:rPr>
        <w:t>told</w:t>
      </w:r>
      <w:r>
        <w:rPr>
          <w:spacing w:val="-14"/>
          <w:sz w:val="24"/>
        </w:rPr>
        <w:t xml:space="preserve"> </w:t>
      </w:r>
      <w:r>
        <w:rPr>
          <w:sz w:val="24"/>
        </w:rPr>
        <w:t>or</w:t>
      </w:r>
      <w:r>
        <w:rPr>
          <w:spacing w:val="-17"/>
          <w:sz w:val="24"/>
        </w:rPr>
        <w:t xml:space="preserve"> </w:t>
      </w:r>
      <w:r>
        <w:rPr>
          <w:sz w:val="24"/>
        </w:rPr>
        <w:t>informed</w:t>
      </w:r>
      <w:r>
        <w:rPr>
          <w:spacing w:val="-13"/>
          <w:sz w:val="24"/>
        </w:rPr>
        <w:t xml:space="preserve"> </w:t>
      </w:r>
      <w:r>
        <w:rPr>
          <w:sz w:val="24"/>
        </w:rPr>
        <w:t>a</w:t>
      </w:r>
      <w:r>
        <w:rPr>
          <w:spacing w:val="-15"/>
          <w:sz w:val="24"/>
        </w:rPr>
        <w:t xml:space="preserve"> </w:t>
      </w:r>
      <w:r>
        <w:rPr>
          <w:sz w:val="24"/>
        </w:rPr>
        <w:t>probationary</w:t>
      </w:r>
      <w:r>
        <w:rPr>
          <w:spacing w:val="-17"/>
          <w:sz w:val="24"/>
        </w:rPr>
        <w:t xml:space="preserve"> </w:t>
      </w:r>
      <w:r>
        <w:rPr>
          <w:sz w:val="24"/>
        </w:rPr>
        <w:t>Owner Operator</w:t>
      </w:r>
      <w:r>
        <w:rPr>
          <w:spacing w:val="-3"/>
          <w:sz w:val="24"/>
        </w:rPr>
        <w:t xml:space="preserve"> </w:t>
      </w:r>
      <w:r>
        <w:rPr>
          <w:sz w:val="24"/>
        </w:rPr>
        <w:t>that</w:t>
      </w:r>
      <w:r>
        <w:rPr>
          <w:spacing w:val="-3"/>
          <w:sz w:val="24"/>
        </w:rPr>
        <w:t xml:space="preserve"> </w:t>
      </w:r>
      <w:r>
        <w:rPr>
          <w:sz w:val="24"/>
        </w:rPr>
        <w:t>they</w:t>
      </w:r>
      <w:r>
        <w:rPr>
          <w:spacing w:val="-5"/>
          <w:sz w:val="24"/>
        </w:rPr>
        <w:t xml:space="preserve"> </w:t>
      </w:r>
      <w:r>
        <w:rPr>
          <w:sz w:val="24"/>
        </w:rPr>
        <w:t>must</w:t>
      </w:r>
      <w:r>
        <w:rPr>
          <w:spacing w:val="-3"/>
          <w:sz w:val="24"/>
        </w:rPr>
        <w:t xml:space="preserve"> </w:t>
      </w:r>
      <w:r>
        <w:rPr>
          <w:sz w:val="24"/>
        </w:rPr>
        <w:t>provide</w:t>
      </w:r>
      <w:r>
        <w:rPr>
          <w:spacing w:val="-2"/>
          <w:sz w:val="24"/>
        </w:rPr>
        <w:t xml:space="preserve"> </w:t>
      </w:r>
      <w:r>
        <w:rPr>
          <w:sz w:val="24"/>
        </w:rPr>
        <w:t>a</w:t>
      </w:r>
      <w:r>
        <w:rPr>
          <w:spacing w:val="-4"/>
          <w:sz w:val="24"/>
        </w:rPr>
        <w:t xml:space="preserve"> </w:t>
      </w:r>
      <w:r>
        <w:rPr>
          <w:sz w:val="24"/>
        </w:rPr>
        <w:t>purchased</w:t>
      </w:r>
      <w:r>
        <w:rPr>
          <w:spacing w:val="-4"/>
          <w:sz w:val="24"/>
        </w:rPr>
        <w:t xml:space="preserve"> </w:t>
      </w:r>
      <w:r>
        <w:rPr>
          <w:sz w:val="24"/>
        </w:rPr>
        <w:t>or</w:t>
      </w:r>
      <w:r>
        <w:rPr>
          <w:spacing w:val="-3"/>
          <w:sz w:val="24"/>
        </w:rPr>
        <w:t xml:space="preserve"> </w:t>
      </w:r>
      <w:r>
        <w:rPr>
          <w:sz w:val="24"/>
        </w:rPr>
        <w:t>leased</w:t>
      </w:r>
      <w:r>
        <w:rPr>
          <w:spacing w:val="-3"/>
          <w:sz w:val="24"/>
        </w:rPr>
        <w:t xml:space="preserve"> </w:t>
      </w:r>
      <w:r>
        <w:rPr>
          <w:sz w:val="24"/>
        </w:rPr>
        <w:t>truck</w:t>
      </w:r>
      <w:r>
        <w:rPr>
          <w:spacing w:val="-5"/>
          <w:sz w:val="24"/>
        </w:rPr>
        <w:t xml:space="preserve"> </w:t>
      </w:r>
      <w:r>
        <w:rPr>
          <w:sz w:val="24"/>
        </w:rPr>
        <w:t>contrary</w:t>
      </w:r>
      <w:r>
        <w:rPr>
          <w:spacing w:val="-6"/>
          <w:sz w:val="24"/>
        </w:rPr>
        <w:t xml:space="preserve"> </w:t>
      </w:r>
      <w:r>
        <w:rPr>
          <w:sz w:val="24"/>
        </w:rPr>
        <w:t>to</w:t>
      </w:r>
      <w:r>
        <w:rPr>
          <w:spacing w:val="-3"/>
          <w:sz w:val="24"/>
        </w:rPr>
        <w:t xml:space="preserve"> </w:t>
      </w:r>
      <w:r>
        <w:rPr>
          <w:sz w:val="24"/>
        </w:rPr>
        <w:t>this</w:t>
      </w:r>
      <w:r>
        <w:rPr>
          <w:spacing w:val="-3"/>
          <w:sz w:val="24"/>
        </w:rPr>
        <w:t xml:space="preserve"> </w:t>
      </w:r>
      <w:r>
        <w:rPr>
          <w:sz w:val="24"/>
        </w:rPr>
        <w:t>letter then the Company must purchase the vehicle back from the Owner Operator at the</w:t>
      </w:r>
      <w:r>
        <w:rPr>
          <w:spacing w:val="-17"/>
          <w:sz w:val="24"/>
        </w:rPr>
        <w:t xml:space="preserve"> </w:t>
      </w:r>
      <w:r>
        <w:rPr>
          <w:sz w:val="24"/>
        </w:rPr>
        <w:t>full</w:t>
      </w:r>
      <w:r>
        <w:rPr>
          <w:spacing w:val="-17"/>
          <w:sz w:val="24"/>
        </w:rPr>
        <w:t xml:space="preserve"> </w:t>
      </w:r>
      <w:r>
        <w:rPr>
          <w:sz w:val="24"/>
        </w:rPr>
        <w:t>purchase</w:t>
      </w:r>
      <w:r>
        <w:rPr>
          <w:spacing w:val="-16"/>
          <w:sz w:val="24"/>
        </w:rPr>
        <w:t xml:space="preserve"> </w:t>
      </w:r>
      <w:r>
        <w:rPr>
          <w:sz w:val="24"/>
        </w:rPr>
        <w:t>price</w:t>
      </w:r>
      <w:r>
        <w:rPr>
          <w:spacing w:val="-17"/>
          <w:sz w:val="24"/>
        </w:rPr>
        <w:t xml:space="preserve"> </w:t>
      </w:r>
      <w:r>
        <w:rPr>
          <w:sz w:val="24"/>
        </w:rPr>
        <w:t>or</w:t>
      </w:r>
      <w:r>
        <w:rPr>
          <w:spacing w:val="-15"/>
          <w:sz w:val="24"/>
        </w:rPr>
        <w:t xml:space="preserve"> </w:t>
      </w:r>
      <w:r>
        <w:rPr>
          <w:sz w:val="24"/>
        </w:rPr>
        <w:t>assume</w:t>
      </w:r>
      <w:r>
        <w:rPr>
          <w:spacing w:val="-16"/>
          <w:sz w:val="24"/>
        </w:rPr>
        <w:t xml:space="preserve"> </w:t>
      </w:r>
      <w:r>
        <w:rPr>
          <w:sz w:val="24"/>
        </w:rPr>
        <w:t>or</w:t>
      </w:r>
      <w:r>
        <w:rPr>
          <w:spacing w:val="-17"/>
          <w:sz w:val="24"/>
        </w:rPr>
        <w:t xml:space="preserve"> </w:t>
      </w:r>
      <w:r>
        <w:rPr>
          <w:sz w:val="24"/>
        </w:rPr>
        <w:t>purchase</w:t>
      </w:r>
      <w:r>
        <w:rPr>
          <w:spacing w:val="-15"/>
          <w:sz w:val="24"/>
        </w:rPr>
        <w:t xml:space="preserve"> </w:t>
      </w:r>
      <w:r>
        <w:rPr>
          <w:sz w:val="24"/>
        </w:rPr>
        <w:t>the</w:t>
      </w:r>
      <w:r>
        <w:rPr>
          <w:spacing w:val="-16"/>
          <w:sz w:val="24"/>
        </w:rPr>
        <w:t xml:space="preserve"> </w:t>
      </w:r>
      <w:r>
        <w:rPr>
          <w:sz w:val="24"/>
        </w:rPr>
        <w:t>lease</w:t>
      </w:r>
      <w:r>
        <w:rPr>
          <w:spacing w:val="-17"/>
          <w:sz w:val="24"/>
        </w:rPr>
        <w:t xml:space="preserve"> </w:t>
      </w:r>
      <w:r>
        <w:rPr>
          <w:sz w:val="24"/>
        </w:rPr>
        <w:t>back</w:t>
      </w:r>
      <w:r>
        <w:rPr>
          <w:spacing w:val="-9"/>
          <w:sz w:val="24"/>
        </w:rPr>
        <w:t xml:space="preserve"> </w:t>
      </w:r>
      <w:r>
        <w:rPr>
          <w:sz w:val="24"/>
        </w:rPr>
        <w:t>plus</w:t>
      </w:r>
      <w:r>
        <w:rPr>
          <w:spacing w:val="-17"/>
          <w:sz w:val="24"/>
        </w:rPr>
        <w:t xml:space="preserve"> </w:t>
      </w:r>
      <w:r>
        <w:rPr>
          <w:sz w:val="24"/>
        </w:rPr>
        <w:t>make</w:t>
      </w:r>
      <w:r>
        <w:rPr>
          <w:spacing w:val="-13"/>
          <w:sz w:val="24"/>
        </w:rPr>
        <w:t xml:space="preserve"> </w:t>
      </w:r>
      <w:r>
        <w:rPr>
          <w:sz w:val="24"/>
        </w:rPr>
        <w:t>the</w:t>
      </w:r>
      <w:r>
        <w:rPr>
          <w:spacing w:val="-16"/>
          <w:sz w:val="24"/>
        </w:rPr>
        <w:t xml:space="preserve"> </w:t>
      </w:r>
      <w:r>
        <w:rPr>
          <w:sz w:val="24"/>
        </w:rPr>
        <w:t>Owner Operator whole for any other costs incurred.</w:t>
      </w:r>
    </w:p>
    <w:p w14:paraId="2C5EA435" w14:textId="77777777" w:rsidR="00490249" w:rsidRDefault="00490249">
      <w:pPr>
        <w:jc w:val="both"/>
        <w:rPr>
          <w:sz w:val="24"/>
        </w:rPr>
        <w:sectPr w:rsidR="00490249">
          <w:pgSz w:w="12240" w:h="15840"/>
          <w:pgMar w:top="1060" w:right="1300" w:bottom="1080" w:left="1300" w:header="847" w:footer="883" w:gutter="0"/>
          <w:cols w:space="720"/>
        </w:sectPr>
      </w:pPr>
    </w:p>
    <w:p w14:paraId="45CE4851" w14:textId="77777777" w:rsidR="00490249" w:rsidRDefault="00490249">
      <w:pPr>
        <w:pStyle w:val="BodyText"/>
        <w:spacing w:before="3"/>
        <w:ind w:left="0"/>
        <w:jc w:val="left"/>
        <w:rPr>
          <w:sz w:val="28"/>
        </w:rPr>
      </w:pPr>
    </w:p>
    <w:p w14:paraId="15B914B5"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4AE50A19" wp14:editId="4FC12E8F">
                <wp:extent cx="5981700" cy="6350"/>
                <wp:effectExtent l="0" t="0" r="0" b="0"/>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86" name="Graphic 286"/>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B4D89E" id="Group 285"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AlvmmNzAgAA8wUAAA4AAAAAAAAAAAAA&#10;AAAALgIAAGRycy9lMm9Eb2MueG1sUEsBAi0AFAAGAAgAAAAhAE6Wv83aAAAAAwEAAA8AAAAAAAAA&#10;AAAAAAAAzQQAAGRycy9kb3ducmV2LnhtbFBLBQYAAAAABAAEAPMAAADUBQAAAAA=&#10;">
                <v:shape id="Graphic 286"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" path="m5981446,l,,,6096r5981446,l5981446,xe" fillcolor="black" stroked="f">
                  <v:path arrowok="t"/>
                </v:shape>
                <w10:anchorlock/>
              </v:group>
            </w:pict>
          </mc:Fallback>
        </mc:AlternateContent>
      </w:r>
    </w:p>
    <w:p w14:paraId="785C2FF4" w14:textId="77777777" w:rsidR="00490249" w:rsidRDefault="00490249">
      <w:pPr>
        <w:pStyle w:val="BodyText"/>
        <w:spacing w:before="0"/>
        <w:ind w:left="0"/>
        <w:jc w:val="left"/>
        <w:rPr>
          <w:sz w:val="12"/>
        </w:rPr>
      </w:pPr>
    </w:p>
    <w:p w14:paraId="03A8996F" w14:textId="77777777" w:rsidR="00490249" w:rsidRDefault="00000000">
      <w:pPr>
        <w:pStyle w:val="Heading3"/>
        <w:spacing w:before="92"/>
        <w:ind w:right="213"/>
        <w:jc w:val="center"/>
      </w:pPr>
      <w:bookmarkStart w:id="64" w:name="_bookmark57"/>
      <w:bookmarkEnd w:id="64"/>
      <w:r>
        <w:t>LETTER</w:t>
      </w:r>
      <w:r>
        <w:rPr>
          <w:spacing w:val="-6"/>
        </w:rPr>
        <w:t xml:space="preserve"> </w:t>
      </w:r>
      <w:r>
        <w:t>OF</w:t>
      </w:r>
      <w:r>
        <w:rPr>
          <w:spacing w:val="-5"/>
        </w:rPr>
        <w:t xml:space="preserve"> </w:t>
      </w:r>
      <w:r>
        <w:t>UNDERSTANDING</w:t>
      </w:r>
      <w:r>
        <w:rPr>
          <w:spacing w:val="-6"/>
        </w:rPr>
        <w:t xml:space="preserve"> </w:t>
      </w:r>
      <w:r>
        <w:t>#</w:t>
      </w:r>
      <w:r>
        <w:rPr>
          <w:spacing w:val="-3"/>
        </w:rPr>
        <w:t xml:space="preserve"> </w:t>
      </w:r>
      <w:r>
        <w:rPr>
          <w:spacing w:val="-10"/>
        </w:rPr>
        <w:t>4</w:t>
      </w:r>
    </w:p>
    <w:p w14:paraId="7612D91D" w14:textId="77777777" w:rsidR="00490249" w:rsidRDefault="00000000">
      <w:pPr>
        <w:tabs>
          <w:tab w:val="left" w:pos="1441"/>
        </w:tabs>
        <w:spacing w:before="119"/>
        <w:ind w:left="1"/>
        <w:jc w:val="center"/>
        <w:rPr>
          <w:rFonts w:ascii="Calibri"/>
          <w:b/>
          <w:sz w:val="24"/>
        </w:rPr>
      </w:pPr>
      <w:r>
        <w:rPr>
          <w:rFonts w:ascii="Calibri"/>
          <w:b/>
          <w:sz w:val="24"/>
        </w:rPr>
        <w:t>{</w:t>
      </w:r>
      <w:proofErr w:type="spellStart"/>
      <w:r>
        <w:rPr>
          <w:rFonts w:ascii="Calibri"/>
          <w:b/>
          <w:sz w:val="24"/>
        </w:rPr>
        <w:t>tc</w:t>
      </w:r>
      <w:proofErr w:type="spellEnd"/>
      <w:r>
        <w:rPr>
          <w:rFonts w:ascii="Calibri"/>
          <w:b/>
          <w:spacing w:val="-3"/>
          <w:sz w:val="24"/>
        </w:rPr>
        <w:t xml:space="preserve"> </w:t>
      </w:r>
      <w:r>
        <w:rPr>
          <w:rFonts w:ascii="Calibri"/>
          <w:b/>
          <w:sz w:val="24"/>
        </w:rPr>
        <w:t xml:space="preserve">\l1 </w:t>
      </w:r>
      <w:r>
        <w:rPr>
          <w:rFonts w:ascii="Calibri"/>
          <w:b/>
          <w:spacing w:val="-10"/>
          <w:sz w:val="24"/>
        </w:rPr>
        <w:t>"</w:t>
      </w:r>
      <w:r>
        <w:rPr>
          <w:rFonts w:ascii="Calibri"/>
          <w:b/>
          <w:sz w:val="24"/>
        </w:rPr>
        <w:tab/>
        <w:t>LETTER</w:t>
      </w:r>
      <w:r>
        <w:rPr>
          <w:rFonts w:ascii="Calibri"/>
          <w:b/>
          <w:spacing w:val="-3"/>
          <w:sz w:val="24"/>
        </w:rPr>
        <w:t xml:space="preserve"> </w:t>
      </w:r>
      <w:r>
        <w:rPr>
          <w:rFonts w:ascii="Calibri"/>
          <w:b/>
          <w:sz w:val="24"/>
        </w:rPr>
        <w:t xml:space="preserve">OF </w:t>
      </w:r>
      <w:r>
        <w:rPr>
          <w:rFonts w:ascii="Calibri"/>
          <w:b/>
          <w:spacing w:val="-2"/>
          <w:sz w:val="24"/>
        </w:rPr>
        <w:t>UNDERSTANDING}</w:t>
      </w:r>
    </w:p>
    <w:p w14:paraId="4C202AAA" w14:textId="77777777" w:rsidR="00490249" w:rsidRDefault="00000000">
      <w:pPr>
        <w:pStyle w:val="Heading3"/>
        <w:spacing w:before="121"/>
        <w:ind w:left="4221"/>
      </w:pPr>
      <w:bookmarkStart w:id="65" w:name="_bookmark58"/>
      <w:bookmarkEnd w:id="65"/>
      <w:r>
        <w:rPr>
          <w:spacing w:val="-2"/>
        </w:rPr>
        <w:t>BETWEEN</w:t>
      </w:r>
    </w:p>
    <w:p w14:paraId="0911A2CA" w14:textId="77777777" w:rsidR="00490249" w:rsidRDefault="00000000">
      <w:pPr>
        <w:spacing w:before="120" w:line="343" w:lineRule="auto"/>
        <w:ind w:left="1760" w:right="1013" w:firstLine="1020"/>
        <w:rPr>
          <w:b/>
          <w:sz w:val="24"/>
        </w:rPr>
      </w:pPr>
      <w:bookmarkStart w:id="66" w:name="_bookmark59"/>
      <w:bookmarkEnd w:id="66"/>
      <w:r>
        <w:rPr>
          <w:b/>
          <w:sz w:val="24"/>
        </w:rPr>
        <w:t xml:space="preserve">LOOMIS EXPRESS (CANADA), LTD. </w:t>
      </w:r>
      <w:bookmarkStart w:id="67" w:name="_bookmark60"/>
      <w:bookmarkEnd w:id="67"/>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"COMPANY")</w:t>
      </w:r>
    </w:p>
    <w:p w14:paraId="049EC97F" w14:textId="77777777" w:rsidR="00490249" w:rsidRDefault="00000000">
      <w:pPr>
        <w:spacing w:before="3" w:line="343" w:lineRule="auto"/>
        <w:ind w:left="4360" w:right="4352" w:firstLine="199"/>
        <w:rPr>
          <w:b/>
          <w:sz w:val="24"/>
        </w:rPr>
      </w:pPr>
      <w:r>
        <w:rPr>
          <w:noProof/>
        </w:rPr>
        <mc:AlternateContent>
          <mc:Choice Requires="wpg">
            <w:drawing>
              <wp:anchor distT="0" distB="0" distL="0" distR="0" simplePos="0" relativeHeight="486590464" behindDoc="1" locked="0" layoutInCell="1" allowOverlap="1" wp14:anchorId="4123F6BF" wp14:editId="1BBDCC37">
                <wp:simplePos x="0" y="0"/>
                <wp:positionH relativeFrom="page">
                  <wp:posOffset>896416</wp:posOffset>
                </wp:positionH>
                <wp:positionV relativeFrom="paragraph">
                  <wp:posOffset>15568</wp:posOffset>
                </wp:positionV>
                <wp:extent cx="5981700" cy="559879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88" name="Graphic 288"/>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89" name="Graphic 289"/>
                        <wps:cNvSpPr/>
                        <wps:spPr>
                          <a:xfrm>
                            <a:off x="0" y="992250"/>
                            <a:ext cx="5981700" cy="175260"/>
                          </a:xfrm>
                          <a:custGeom>
                            <a:avLst/>
                            <a:gdLst/>
                            <a:ahLst/>
                            <a:cxnLst/>
                            <a:rect l="l" t="t" r="r" b="b"/>
                            <a:pathLst>
                              <a:path w="5981700" h="175260">
                                <a:moveTo>
                                  <a:pt x="5981446" y="0"/>
                                </a:moveTo>
                                <a:lnTo>
                                  <a:pt x="0" y="0"/>
                                </a:lnTo>
                                <a:lnTo>
                                  <a:pt x="0" y="175259"/>
                                </a:lnTo>
                                <a:lnTo>
                                  <a:pt x="5981446" y="175259"/>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66629D" id="Group 287" o:spid="_x0000_s1026" style="position:absolute;margin-left:70.6pt;margin-top:1.25pt;width:471pt;height:440.85pt;z-index:-16726016;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">
                <v:shape id="Graphic 288"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89" o:spid="_x0000_s1028" style="position:absolute;top:9922;width:59817;height:1753;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" path="m5981446,l,,,175259r5981446,l5981446,xe" stroked="f">
                  <v:path arrowok="t"/>
                </v:shape>
                <w10:wrap anchorx="page"/>
              </v:group>
            </w:pict>
          </mc:Fallback>
        </mc:AlternateContent>
      </w:r>
      <w:bookmarkStart w:id="68" w:name="_bookmark61"/>
      <w:bookmarkEnd w:id="68"/>
      <w:r>
        <w:rPr>
          <w:b/>
          <w:spacing w:val="-4"/>
          <w:sz w:val="24"/>
        </w:rPr>
        <w:t xml:space="preserve">AND </w:t>
      </w:r>
      <w:bookmarkStart w:id="69" w:name="_bookmark62"/>
      <w:bookmarkEnd w:id="69"/>
      <w:r>
        <w:rPr>
          <w:b/>
          <w:spacing w:val="-2"/>
          <w:sz w:val="24"/>
        </w:rPr>
        <w:t>UNIFOR</w:t>
      </w:r>
    </w:p>
    <w:p w14:paraId="5AA4C3C2" w14:textId="77777777" w:rsidR="00490249" w:rsidRDefault="00000000">
      <w:pPr>
        <w:spacing w:before="2" w:line="345" w:lineRule="auto"/>
        <w:ind w:left="1986" w:right="1984" w:firstLine="1733"/>
        <w:rPr>
          <w:b/>
          <w:sz w:val="24"/>
        </w:rPr>
      </w:pPr>
      <w:bookmarkStart w:id="70" w:name="_bookmark63"/>
      <w:bookmarkEnd w:id="70"/>
      <w:r>
        <w:rPr>
          <w:b/>
          <w:spacing w:val="-2"/>
          <w:sz w:val="24"/>
        </w:rPr>
        <w:t xml:space="preserve">(UNIFOR-CANADA) </w:t>
      </w:r>
      <w:bookmarkStart w:id="71" w:name="_bookmark64"/>
      <w:bookmarkEnd w:id="71"/>
      <w:r>
        <w:rPr>
          <w:b/>
          <w:sz w:val="24"/>
        </w:rPr>
        <w:t>(HEREINAFTER</w:t>
      </w:r>
      <w:r>
        <w:rPr>
          <w:b/>
          <w:spacing w:val="-8"/>
          <w:sz w:val="24"/>
        </w:rPr>
        <w:t xml:space="preserve"> </w:t>
      </w:r>
      <w:r>
        <w:rPr>
          <w:b/>
          <w:sz w:val="24"/>
        </w:rPr>
        <w:t>REFERRED</w:t>
      </w:r>
      <w:r>
        <w:rPr>
          <w:b/>
          <w:spacing w:val="-10"/>
          <w:sz w:val="24"/>
        </w:rPr>
        <w:t xml:space="preserve"> </w:t>
      </w:r>
      <w:r>
        <w:rPr>
          <w:b/>
          <w:sz w:val="24"/>
        </w:rPr>
        <w:t>TO</w:t>
      </w:r>
      <w:r>
        <w:rPr>
          <w:b/>
          <w:spacing w:val="-8"/>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"UNION")</w:t>
      </w:r>
    </w:p>
    <w:p w14:paraId="7DF6D346" w14:textId="77777777" w:rsidR="00490249" w:rsidRDefault="00000000">
      <w:pPr>
        <w:tabs>
          <w:tab w:val="left" w:pos="1580"/>
        </w:tabs>
        <w:spacing w:line="274" w:lineRule="exact"/>
        <w:ind w:left="140"/>
        <w:rPr>
          <w:b/>
          <w:sz w:val="24"/>
        </w:rPr>
      </w:pPr>
      <w:r>
        <w:rPr>
          <w:b/>
          <w:spacing w:val="-5"/>
          <w:sz w:val="24"/>
        </w:rPr>
        <w:t>RE:</w:t>
      </w:r>
      <w:r>
        <w:rPr>
          <w:b/>
          <w:sz w:val="24"/>
        </w:rPr>
        <w:tab/>
      </w:r>
      <w:r>
        <w:rPr>
          <w:b/>
          <w:spacing w:val="-2"/>
          <w:sz w:val="24"/>
        </w:rPr>
        <w:t>OWNER</w:t>
      </w:r>
      <w:r>
        <w:rPr>
          <w:b/>
          <w:spacing w:val="-10"/>
          <w:sz w:val="24"/>
        </w:rPr>
        <w:t xml:space="preserve"> </w:t>
      </w:r>
      <w:r>
        <w:rPr>
          <w:b/>
          <w:spacing w:val="-2"/>
          <w:sz w:val="24"/>
        </w:rPr>
        <w:t>OPERATOR</w:t>
      </w:r>
      <w:r>
        <w:rPr>
          <w:b/>
          <w:spacing w:val="-3"/>
          <w:sz w:val="24"/>
        </w:rPr>
        <w:t xml:space="preserve"> </w:t>
      </w:r>
      <w:r>
        <w:rPr>
          <w:b/>
          <w:spacing w:val="-2"/>
          <w:sz w:val="24"/>
        </w:rPr>
        <w:t>UNPAID</w:t>
      </w:r>
      <w:r>
        <w:rPr>
          <w:b/>
          <w:spacing w:val="-7"/>
          <w:sz w:val="24"/>
        </w:rPr>
        <w:t xml:space="preserve"> </w:t>
      </w:r>
      <w:r>
        <w:rPr>
          <w:b/>
          <w:spacing w:val="-2"/>
          <w:sz w:val="24"/>
        </w:rPr>
        <w:t>VACATIONS</w:t>
      </w:r>
    </w:p>
    <w:p w14:paraId="0114108E" w14:textId="77777777" w:rsidR="00490249" w:rsidRDefault="00000000">
      <w:pPr>
        <w:pStyle w:val="BodyText"/>
        <w:spacing w:before="121"/>
        <w:ind w:left="140" w:right="143"/>
      </w:pPr>
      <w:r>
        <w:t>The Company agrees that the issue of some Owner Operators being able to provide or find a relief driver to cover their route is difficult and sometimes impossible. The parties agree to continue to discuss this issue and seek ways to resolve this issue and where such issue can be resolved by</w:t>
      </w:r>
      <w:r>
        <w:rPr>
          <w:spacing w:val="-1"/>
        </w:rPr>
        <w:t xml:space="preserve"> </w:t>
      </w:r>
      <w:r>
        <w:t>mutual</w:t>
      </w:r>
      <w:r>
        <w:rPr>
          <w:spacing w:val="-1"/>
        </w:rPr>
        <w:t xml:space="preserve"> </w:t>
      </w:r>
      <w:r>
        <w:t>agreement that agreement shall be implemented.</w:t>
      </w:r>
    </w:p>
    <w:p w14:paraId="79CBCF41" w14:textId="77777777" w:rsidR="00490249" w:rsidRDefault="00000000">
      <w:pPr>
        <w:pStyle w:val="BodyText"/>
        <w:ind w:left="140" w:right="142"/>
      </w:pPr>
      <w:r>
        <w:t>The Company further agrees to release available hourly employees to cover Owner Operator runs if booked at least two weeks in advance. Payment to the released employee shall be between the Owner Operator and the released employee and as per any Provincial Appendix.</w:t>
      </w:r>
    </w:p>
    <w:p w14:paraId="1ADAEF3F" w14:textId="77777777" w:rsidR="00490249" w:rsidRDefault="00000000">
      <w:pPr>
        <w:pStyle w:val="BodyText"/>
        <w:ind w:left="140" w:right="144"/>
      </w:pPr>
      <w:r>
        <w:t>In addition to the above all existing practices and language from any Province or Provincial Appendix shall apply.</w:t>
      </w:r>
    </w:p>
    <w:p w14:paraId="5C1901DA" w14:textId="77777777" w:rsidR="00490249" w:rsidRDefault="00490249">
      <w:pPr>
        <w:sectPr w:rsidR="00490249">
          <w:pgSz w:w="12240" w:h="15840"/>
          <w:pgMar w:top="1060" w:right="1300" w:bottom="1080" w:left="1300" w:header="847" w:footer="883" w:gutter="0"/>
          <w:cols w:space="720"/>
        </w:sectPr>
      </w:pPr>
    </w:p>
    <w:p w14:paraId="4668EA5A" w14:textId="77777777" w:rsidR="00490249" w:rsidRDefault="00490249">
      <w:pPr>
        <w:pStyle w:val="BodyText"/>
        <w:spacing w:before="3"/>
        <w:ind w:left="0"/>
        <w:jc w:val="left"/>
        <w:rPr>
          <w:sz w:val="28"/>
        </w:rPr>
      </w:pPr>
    </w:p>
    <w:p w14:paraId="41F35696"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5B5010C0" wp14:editId="299F8D7D">
                <wp:extent cx="5981700" cy="6350"/>
                <wp:effectExtent l="0" t="0" r="0" b="0"/>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91" name="Graphic 291"/>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5C2C94" id="Group 290"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BHukWKdAIAAPMFAAAOAAAAAAAAAAAA&#10;AAAAAC4CAABkcnMvZTJvRG9jLnhtbFBLAQItABQABgAIAAAAIQBOlr/N2gAAAAMBAAAPAAAAAAAA&#10;AAAAAAAAAM4EAABkcnMvZG93bnJldi54bWxQSwUGAAAAAAQABADzAAAA1QUAAAAA&#10;">
                <v:shape id="Graphic 291"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" path="m5981446,l,,,6096r5981446,l5981446,xe" fillcolor="black" stroked="f">
                  <v:path arrowok="t"/>
                </v:shape>
                <w10:anchorlock/>
              </v:group>
            </w:pict>
          </mc:Fallback>
        </mc:AlternateContent>
      </w:r>
    </w:p>
    <w:p w14:paraId="2F4D94CE" w14:textId="77777777" w:rsidR="00490249" w:rsidRDefault="00000000">
      <w:pPr>
        <w:pStyle w:val="Heading3"/>
        <w:spacing w:before="110"/>
        <w:ind w:right="213"/>
        <w:jc w:val="center"/>
      </w:pPr>
      <w:bookmarkStart w:id="72" w:name="_bookmark65"/>
      <w:bookmarkEnd w:id="72"/>
      <w:r>
        <w:t>LETTER</w:t>
      </w:r>
      <w:r>
        <w:rPr>
          <w:spacing w:val="-6"/>
        </w:rPr>
        <w:t xml:space="preserve"> </w:t>
      </w:r>
      <w:r>
        <w:t>OF</w:t>
      </w:r>
      <w:r>
        <w:rPr>
          <w:spacing w:val="-5"/>
        </w:rPr>
        <w:t xml:space="preserve"> </w:t>
      </w:r>
      <w:r>
        <w:t>UNDERSTANDING</w:t>
      </w:r>
      <w:r>
        <w:rPr>
          <w:spacing w:val="-6"/>
        </w:rPr>
        <w:t xml:space="preserve"> </w:t>
      </w:r>
      <w:r>
        <w:t>#</w:t>
      </w:r>
      <w:r>
        <w:rPr>
          <w:spacing w:val="-3"/>
        </w:rPr>
        <w:t xml:space="preserve"> </w:t>
      </w:r>
      <w:r>
        <w:rPr>
          <w:spacing w:val="-10"/>
        </w:rPr>
        <w:t>5</w:t>
      </w:r>
    </w:p>
    <w:p w14:paraId="4E527448" w14:textId="77777777" w:rsidR="00490249" w:rsidRDefault="00000000">
      <w:pPr>
        <w:tabs>
          <w:tab w:val="left" w:pos="1441"/>
        </w:tabs>
        <w:spacing w:before="119"/>
        <w:ind w:left="1"/>
        <w:jc w:val="center"/>
        <w:rPr>
          <w:rFonts w:ascii="Calibri"/>
          <w:b/>
          <w:sz w:val="24"/>
        </w:rPr>
      </w:pPr>
      <w:r>
        <w:rPr>
          <w:rFonts w:ascii="Calibri"/>
          <w:b/>
          <w:sz w:val="24"/>
        </w:rPr>
        <w:t>{</w:t>
      </w:r>
      <w:proofErr w:type="spellStart"/>
      <w:r>
        <w:rPr>
          <w:rFonts w:ascii="Calibri"/>
          <w:b/>
          <w:sz w:val="24"/>
        </w:rPr>
        <w:t>tc</w:t>
      </w:r>
      <w:proofErr w:type="spellEnd"/>
      <w:r>
        <w:rPr>
          <w:rFonts w:ascii="Calibri"/>
          <w:b/>
          <w:spacing w:val="-3"/>
          <w:sz w:val="24"/>
        </w:rPr>
        <w:t xml:space="preserve"> </w:t>
      </w:r>
      <w:r>
        <w:rPr>
          <w:rFonts w:ascii="Calibri"/>
          <w:b/>
          <w:sz w:val="24"/>
        </w:rPr>
        <w:t xml:space="preserve">\l1 </w:t>
      </w:r>
      <w:r>
        <w:rPr>
          <w:rFonts w:ascii="Calibri"/>
          <w:b/>
          <w:spacing w:val="-10"/>
          <w:sz w:val="24"/>
        </w:rPr>
        <w:t>"</w:t>
      </w:r>
      <w:r>
        <w:rPr>
          <w:rFonts w:ascii="Calibri"/>
          <w:b/>
          <w:sz w:val="24"/>
        </w:rPr>
        <w:tab/>
        <w:t>LETTER</w:t>
      </w:r>
      <w:r>
        <w:rPr>
          <w:rFonts w:ascii="Calibri"/>
          <w:b/>
          <w:spacing w:val="-3"/>
          <w:sz w:val="24"/>
        </w:rPr>
        <w:t xml:space="preserve"> </w:t>
      </w:r>
      <w:r>
        <w:rPr>
          <w:rFonts w:ascii="Calibri"/>
          <w:b/>
          <w:sz w:val="24"/>
        </w:rPr>
        <w:t xml:space="preserve">OF </w:t>
      </w:r>
      <w:r>
        <w:rPr>
          <w:rFonts w:ascii="Calibri"/>
          <w:b/>
          <w:spacing w:val="-2"/>
          <w:sz w:val="24"/>
        </w:rPr>
        <w:t>UNDERSTANDING}</w:t>
      </w:r>
    </w:p>
    <w:p w14:paraId="4C43D901" w14:textId="77777777" w:rsidR="00490249" w:rsidRDefault="00000000">
      <w:pPr>
        <w:pStyle w:val="Heading3"/>
        <w:spacing w:before="121"/>
        <w:ind w:left="4221"/>
      </w:pPr>
      <w:bookmarkStart w:id="73" w:name="_bookmark66"/>
      <w:bookmarkEnd w:id="73"/>
      <w:r>
        <w:rPr>
          <w:spacing w:val="-2"/>
        </w:rPr>
        <w:t>BETWEEN</w:t>
      </w:r>
    </w:p>
    <w:p w14:paraId="61E8D5F3" w14:textId="77777777" w:rsidR="00490249" w:rsidRDefault="00000000">
      <w:pPr>
        <w:spacing w:before="120" w:line="343" w:lineRule="auto"/>
        <w:ind w:left="1760" w:right="1013" w:firstLine="1020"/>
        <w:rPr>
          <w:b/>
          <w:sz w:val="24"/>
        </w:rPr>
      </w:pPr>
      <w:bookmarkStart w:id="74" w:name="_bookmark67"/>
      <w:bookmarkEnd w:id="74"/>
      <w:r>
        <w:rPr>
          <w:b/>
          <w:sz w:val="24"/>
        </w:rPr>
        <w:t xml:space="preserve">LOOMIS EXPRESS (CANADA), LTD. </w:t>
      </w:r>
      <w:bookmarkStart w:id="75" w:name="_bookmark68"/>
      <w:bookmarkEnd w:id="75"/>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"COMPANY")</w:t>
      </w:r>
    </w:p>
    <w:p w14:paraId="3C64BC45" w14:textId="77777777" w:rsidR="00490249" w:rsidRDefault="00000000">
      <w:pPr>
        <w:spacing w:before="3" w:line="343" w:lineRule="auto"/>
        <w:ind w:left="4360" w:right="4352" w:firstLine="199"/>
        <w:rPr>
          <w:b/>
          <w:sz w:val="24"/>
        </w:rPr>
      </w:pPr>
      <w:r>
        <w:rPr>
          <w:noProof/>
        </w:rPr>
        <mc:AlternateContent>
          <mc:Choice Requires="wpg">
            <w:drawing>
              <wp:anchor distT="0" distB="0" distL="0" distR="0" simplePos="0" relativeHeight="486591488" behindDoc="1" locked="0" layoutInCell="1" allowOverlap="1" wp14:anchorId="6903B1ED" wp14:editId="4DCDAFCE">
                <wp:simplePos x="0" y="0"/>
                <wp:positionH relativeFrom="page">
                  <wp:posOffset>896416</wp:posOffset>
                </wp:positionH>
                <wp:positionV relativeFrom="paragraph">
                  <wp:posOffset>91768</wp:posOffset>
                </wp:positionV>
                <wp:extent cx="5981700" cy="559879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293" name="Graphic 293"/>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294" name="Graphic 294"/>
                        <wps:cNvSpPr/>
                        <wps:spPr>
                          <a:xfrm>
                            <a:off x="0" y="916050"/>
                            <a:ext cx="5981700" cy="175260"/>
                          </a:xfrm>
                          <a:custGeom>
                            <a:avLst/>
                            <a:gdLst/>
                            <a:ahLst/>
                            <a:cxnLst/>
                            <a:rect l="l" t="t" r="r" b="b"/>
                            <a:pathLst>
                              <a:path w="5981700" h="175260">
                                <a:moveTo>
                                  <a:pt x="5981446" y="0"/>
                                </a:moveTo>
                                <a:lnTo>
                                  <a:pt x="0" y="0"/>
                                </a:lnTo>
                                <a:lnTo>
                                  <a:pt x="0" y="175259"/>
                                </a:lnTo>
                                <a:lnTo>
                                  <a:pt x="5981446" y="175259"/>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96BB690" id="Group 292" o:spid="_x0000_s1026" style="position:absolute;margin-left:70.6pt;margin-top:7.25pt;width:471pt;height:440.85pt;z-index:-16724992;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">
                <v:shape id="Graphic 293"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294" o:spid="_x0000_s1028" style="position:absolute;top:9160;width:59817;height:1753;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" path="m5981446,l,,,175259r5981446,l5981446,xe" stroked="f">
                  <v:path arrowok="t"/>
                </v:shape>
                <w10:wrap anchorx="page"/>
              </v:group>
            </w:pict>
          </mc:Fallback>
        </mc:AlternateContent>
      </w:r>
      <w:bookmarkStart w:id="76" w:name="_bookmark69"/>
      <w:bookmarkEnd w:id="76"/>
      <w:r>
        <w:rPr>
          <w:b/>
          <w:spacing w:val="-4"/>
          <w:sz w:val="24"/>
        </w:rPr>
        <w:t xml:space="preserve">AND </w:t>
      </w:r>
      <w:bookmarkStart w:id="77" w:name="_bookmark70"/>
      <w:bookmarkEnd w:id="77"/>
      <w:r>
        <w:rPr>
          <w:b/>
          <w:spacing w:val="-2"/>
          <w:sz w:val="24"/>
        </w:rPr>
        <w:t>UNIFOR</w:t>
      </w:r>
    </w:p>
    <w:p w14:paraId="7F97799B" w14:textId="77777777" w:rsidR="00490249" w:rsidRDefault="00000000">
      <w:pPr>
        <w:spacing w:before="2" w:line="343" w:lineRule="auto"/>
        <w:ind w:left="1986" w:right="1984" w:firstLine="1733"/>
        <w:rPr>
          <w:b/>
          <w:sz w:val="24"/>
        </w:rPr>
      </w:pPr>
      <w:bookmarkStart w:id="78" w:name="_bookmark71"/>
      <w:bookmarkEnd w:id="78"/>
      <w:r>
        <w:rPr>
          <w:b/>
          <w:spacing w:val="-2"/>
          <w:sz w:val="24"/>
        </w:rPr>
        <w:t xml:space="preserve">(UNIFOR-CANADA) </w:t>
      </w:r>
      <w:bookmarkStart w:id="79" w:name="_bookmark72"/>
      <w:bookmarkEnd w:id="79"/>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"UNION")</w:t>
      </w:r>
    </w:p>
    <w:p w14:paraId="712127A4" w14:textId="77777777" w:rsidR="00490249" w:rsidRDefault="00000000">
      <w:pPr>
        <w:tabs>
          <w:tab w:val="left" w:pos="1580"/>
        </w:tabs>
        <w:spacing w:before="4"/>
        <w:ind w:left="140"/>
        <w:rPr>
          <w:b/>
          <w:sz w:val="24"/>
        </w:rPr>
      </w:pPr>
      <w:r>
        <w:rPr>
          <w:b/>
          <w:spacing w:val="-5"/>
          <w:sz w:val="24"/>
        </w:rPr>
        <w:t>RE:</w:t>
      </w:r>
      <w:r>
        <w:rPr>
          <w:b/>
          <w:sz w:val="24"/>
        </w:rPr>
        <w:tab/>
        <w:t>WOMEN’S</w:t>
      </w:r>
      <w:r>
        <w:rPr>
          <w:b/>
          <w:spacing w:val="-9"/>
          <w:sz w:val="24"/>
        </w:rPr>
        <w:t xml:space="preserve"> </w:t>
      </w:r>
      <w:r>
        <w:rPr>
          <w:b/>
          <w:spacing w:val="-2"/>
          <w:sz w:val="24"/>
        </w:rPr>
        <w:t>ADVOCATE</w:t>
      </w:r>
    </w:p>
    <w:p w14:paraId="1FFAB3FE" w14:textId="77777777" w:rsidR="00490249" w:rsidRDefault="00000000">
      <w:pPr>
        <w:pStyle w:val="BodyText"/>
        <w:ind w:left="140" w:right="145"/>
      </w:pPr>
      <w:r>
        <w:t>The parties recognize that female employees may sometimes need to discuss with another woman matters such as violence or abuse at home or workplace harassment. They may also need to find out about specialized resources in the community such as counselors or women’s shelters to assist them in dealing with these and other issues.</w:t>
      </w:r>
    </w:p>
    <w:p w14:paraId="6FD7E306" w14:textId="77777777" w:rsidR="00490249" w:rsidRDefault="00000000">
      <w:pPr>
        <w:pStyle w:val="BodyText"/>
        <w:ind w:left="140" w:right="145"/>
      </w:pPr>
      <w:r>
        <w:t xml:space="preserve">For this </w:t>
      </w:r>
      <w:proofErr w:type="gramStart"/>
      <w:r>
        <w:t>reason</w:t>
      </w:r>
      <w:proofErr w:type="gramEnd"/>
      <w:r>
        <w:t xml:space="preserve"> the parties agree to recognize the role of Women’s Advocate in the workplace in each Province. The Women’s Advocate will be determined by the Union from</w:t>
      </w:r>
      <w:r>
        <w:rPr>
          <w:spacing w:val="-5"/>
        </w:rPr>
        <w:t xml:space="preserve"> </w:t>
      </w:r>
      <w:r>
        <w:t>amongst</w:t>
      </w:r>
      <w:r>
        <w:rPr>
          <w:spacing w:val="-6"/>
        </w:rPr>
        <w:t xml:space="preserve"> </w:t>
      </w:r>
      <w:r>
        <w:t>the</w:t>
      </w:r>
      <w:r>
        <w:rPr>
          <w:spacing w:val="-8"/>
        </w:rPr>
        <w:t xml:space="preserve"> </w:t>
      </w:r>
      <w:r>
        <w:t>female</w:t>
      </w:r>
      <w:r>
        <w:rPr>
          <w:spacing w:val="-6"/>
        </w:rPr>
        <w:t xml:space="preserve"> </w:t>
      </w:r>
      <w:r>
        <w:t>bargaining</w:t>
      </w:r>
      <w:r>
        <w:rPr>
          <w:spacing w:val="-8"/>
        </w:rPr>
        <w:t xml:space="preserve"> </w:t>
      </w:r>
      <w:r>
        <w:t>unit</w:t>
      </w:r>
      <w:r>
        <w:rPr>
          <w:spacing w:val="-6"/>
        </w:rPr>
        <w:t xml:space="preserve"> </w:t>
      </w:r>
      <w:r>
        <w:t>employees</w:t>
      </w:r>
      <w:r>
        <w:rPr>
          <w:spacing w:val="-6"/>
        </w:rPr>
        <w:t xml:space="preserve"> </w:t>
      </w:r>
      <w:r>
        <w:t>in</w:t>
      </w:r>
      <w:r>
        <w:rPr>
          <w:spacing w:val="-6"/>
        </w:rPr>
        <w:t xml:space="preserve"> </w:t>
      </w:r>
      <w:r>
        <w:t>each</w:t>
      </w:r>
      <w:r>
        <w:rPr>
          <w:spacing w:val="-6"/>
        </w:rPr>
        <w:t xml:space="preserve"> </w:t>
      </w:r>
      <w:r>
        <w:t>Province.</w:t>
      </w:r>
      <w:r>
        <w:rPr>
          <w:spacing w:val="-6"/>
        </w:rPr>
        <w:t xml:space="preserve"> </w:t>
      </w:r>
      <w:r>
        <w:t>The</w:t>
      </w:r>
      <w:r>
        <w:rPr>
          <w:spacing w:val="-6"/>
        </w:rPr>
        <w:t xml:space="preserve"> </w:t>
      </w:r>
      <w:r>
        <w:t>Advocate</w:t>
      </w:r>
      <w:r>
        <w:rPr>
          <w:spacing w:val="-5"/>
        </w:rPr>
        <w:t xml:space="preserve"> </w:t>
      </w:r>
      <w:r>
        <w:t>will meet with female members as required, discuss problems with them and refer them to the appropriate agency when necessary.</w:t>
      </w:r>
    </w:p>
    <w:p w14:paraId="482D4F85" w14:textId="77777777" w:rsidR="00490249" w:rsidRDefault="00000000">
      <w:pPr>
        <w:pStyle w:val="BodyText"/>
        <w:ind w:left="140" w:right="136"/>
      </w:pPr>
      <w:r>
        <w:t>The Company will provide access to a private area so that confidentiality can be maintained when a female employee is meeting with the Women’s Advocate.</w:t>
      </w:r>
    </w:p>
    <w:p w14:paraId="0D50825A" w14:textId="77777777" w:rsidR="00490249" w:rsidRDefault="00000000">
      <w:pPr>
        <w:pStyle w:val="BodyText"/>
        <w:ind w:left="140" w:right="142"/>
      </w:pPr>
      <w:r>
        <w:t>The Company and the Union will develop appropriate communications to inform female employees</w:t>
      </w:r>
      <w:r>
        <w:rPr>
          <w:spacing w:val="-13"/>
        </w:rPr>
        <w:t xml:space="preserve"> </w:t>
      </w:r>
      <w:r>
        <w:t>about</w:t>
      </w:r>
      <w:r>
        <w:rPr>
          <w:spacing w:val="-12"/>
        </w:rPr>
        <w:t xml:space="preserve"> </w:t>
      </w:r>
      <w:r>
        <w:t>the</w:t>
      </w:r>
      <w:r>
        <w:rPr>
          <w:spacing w:val="-12"/>
        </w:rPr>
        <w:t xml:space="preserve"> </w:t>
      </w:r>
      <w:r>
        <w:t>advocacy</w:t>
      </w:r>
      <w:r>
        <w:rPr>
          <w:spacing w:val="-15"/>
        </w:rPr>
        <w:t xml:space="preserve"> </w:t>
      </w:r>
      <w:r>
        <w:t>role</w:t>
      </w:r>
      <w:r>
        <w:rPr>
          <w:spacing w:val="-12"/>
        </w:rPr>
        <w:t xml:space="preserve"> </w:t>
      </w:r>
      <w:r>
        <w:t>of</w:t>
      </w:r>
      <w:r>
        <w:rPr>
          <w:spacing w:val="-10"/>
        </w:rPr>
        <w:t xml:space="preserve"> </w:t>
      </w:r>
      <w:r>
        <w:t>the</w:t>
      </w:r>
      <w:r>
        <w:rPr>
          <w:spacing w:val="-17"/>
        </w:rPr>
        <w:t xml:space="preserve"> </w:t>
      </w:r>
      <w:r>
        <w:t>Women’s</w:t>
      </w:r>
      <w:r>
        <w:rPr>
          <w:spacing w:val="-13"/>
        </w:rPr>
        <w:t xml:space="preserve"> </w:t>
      </w:r>
      <w:r>
        <w:t>Advocate</w:t>
      </w:r>
      <w:r>
        <w:rPr>
          <w:spacing w:val="-14"/>
        </w:rPr>
        <w:t xml:space="preserve"> </w:t>
      </w:r>
      <w:r>
        <w:t>providing</w:t>
      </w:r>
      <w:r>
        <w:rPr>
          <w:spacing w:val="-14"/>
        </w:rPr>
        <w:t xml:space="preserve"> </w:t>
      </w:r>
      <w:r>
        <w:t>contact</w:t>
      </w:r>
      <w:r>
        <w:rPr>
          <w:spacing w:val="-12"/>
        </w:rPr>
        <w:t xml:space="preserve"> </w:t>
      </w:r>
      <w:r>
        <w:t>numbers to</w:t>
      </w:r>
      <w:r>
        <w:rPr>
          <w:spacing w:val="-9"/>
        </w:rPr>
        <w:t xml:space="preserve"> </w:t>
      </w:r>
      <w:r>
        <w:t>reach</w:t>
      </w:r>
      <w:r>
        <w:rPr>
          <w:spacing w:val="-12"/>
        </w:rPr>
        <w:t xml:space="preserve"> </w:t>
      </w:r>
      <w:r>
        <w:t>the</w:t>
      </w:r>
      <w:r>
        <w:rPr>
          <w:spacing w:val="-16"/>
        </w:rPr>
        <w:t xml:space="preserve"> </w:t>
      </w:r>
      <w:r>
        <w:t>Women’s</w:t>
      </w:r>
      <w:r>
        <w:rPr>
          <w:spacing w:val="-11"/>
        </w:rPr>
        <w:t xml:space="preserve"> </w:t>
      </w:r>
      <w:r>
        <w:t>Advocate.</w:t>
      </w:r>
      <w:r>
        <w:rPr>
          <w:spacing w:val="-12"/>
        </w:rPr>
        <w:t xml:space="preserve"> </w:t>
      </w:r>
      <w:r>
        <w:t>The</w:t>
      </w:r>
      <w:r>
        <w:rPr>
          <w:spacing w:val="-9"/>
        </w:rPr>
        <w:t xml:space="preserve"> </w:t>
      </w:r>
      <w:r>
        <w:t>Company</w:t>
      </w:r>
      <w:r>
        <w:rPr>
          <w:spacing w:val="-10"/>
        </w:rPr>
        <w:t xml:space="preserve"> </w:t>
      </w:r>
      <w:r>
        <w:t>will</w:t>
      </w:r>
      <w:r>
        <w:rPr>
          <w:spacing w:val="-11"/>
        </w:rPr>
        <w:t xml:space="preserve"> </w:t>
      </w:r>
      <w:r>
        <w:t>also</w:t>
      </w:r>
      <w:r>
        <w:rPr>
          <w:spacing w:val="-10"/>
        </w:rPr>
        <w:t xml:space="preserve"> </w:t>
      </w:r>
      <w:r>
        <w:t>assign</w:t>
      </w:r>
      <w:r>
        <w:rPr>
          <w:spacing w:val="-9"/>
        </w:rPr>
        <w:t xml:space="preserve"> </w:t>
      </w:r>
      <w:r>
        <w:t>a</w:t>
      </w:r>
      <w:r>
        <w:rPr>
          <w:spacing w:val="-9"/>
        </w:rPr>
        <w:t xml:space="preserve"> </w:t>
      </w:r>
      <w:r>
        <w:t>management</w:t>
      </w:r>
      <w:r>
        <w:rPr>
          <w:spacing w:val="-10"/>
        </w:rPr>
        <w:t xml:space="preserve"> </w:t>
      </w:r>
      <w:r>
        <w:t>person</w:t>
      </w:r>
      <w:r>
        <w:rPr>
          <w:spacing w:val="-9"/>
        </w:rPr>
        <w:t xml:space="preserve"> </w:t>
      </w:r>
      <w:r>
        <w:t xml:space="preserve">to assist the advocate in her </w:t>
      </w:r>
      <w:proofErr w:type="gramStart"/>
      <w:r>
        <w:t>role</w:t>
      </w:r>
      <w:proofErr w:type="gramEnd"/>
    </w:p>
    <w:p w14:paraId="64A572C9" w14:textId="77777777" w:rsidR="00490249" w:rsidRDefault="00000000">
      <w:pPr>
        <w:pStyle w:val="BodyText"/>
        <w:spacing w:before="121"/>
        <w:ind w:left="140" w:right="137"/>
      </w:pPr>
      <w:r>
        <w:t xml:space="preserve">The Women’s Advocates will participate in an initial </w:t>
      </w:r>
      <w:proofErr w:type="gramStart"/>
      <w:r>
        <w:t>40 hour</w:t>
      </w:r>
      <w:proofErr w:type="gramEnd"/>
      <w:r>
        <w:t xml:space="preserve"> basic training program and an annual three (3) day update training program delivered by the Unifor National Women’s Department.</w:t>
      </w:r>
    </w:p>
    <w:p w14:paraId="3A317CC9" w14:textId="77777777" w:rsidR="00490249" w:rsidRDefault="00000000">
      <w:pPr>
        <w:pStyle w:val="Heading4"/>
        <w:ind w:left="140" w:firstLine="0"/>
        <w:jc w:val="both"/>
      </w:pPr>
      <w:r>
        <w:t>Violence</w:t>
      </w:r>
      <w:r>
        <w:rPr>
          <w:spacing w:val="-5"/>
        </w:rPr>
        <w:t xml:space="preserve"> </w:t>
      </w:r>
      <w:r>
        <w:t>against</w:t>
      </w:r>
      <w:r>
        <w:rPr>
          <w:spacing w:val="-6"/>
        </w:rPr>
        <w:t xml:space="preserve"> </w:t>
      </w:r>
      <w:r>
        <w:t>Women</w:t>
      </w:r>
      <w:r>
        <w:rPr>
          <w:spacing w:val="-4"/>
        </w:rPr>
        <w:t xml:space="preserve"> </w:t>
      </w:r>
      <w:r>
        <w:rPr>
          <w:spacing w:val="-2"/>
        </w:rPr>
        <w:t>Language</w:t>
      </w:r>
    </w:p>
    <w:p w14:paraId="178CF6DA" w14:textId="77777777" w:rsidR="00490249" w:rsidRDefault="00000000">
      <w:pPr>
        <w:pStyle w:val="BodyText"/>
        <w:ind w:left="140" w:right="135"/>
      </w:pPr>
      <w:r>
        <w:t>The Company</w:t>
      </w:r>
      <w:r>
        <w:rPr>
          <w:spacing w:val="-1"/>
        </w:rPr>
        <w:t xml:space="preserve"> </w:t>
      </w:r>
      <w:r>
        <w:t>agrees</w:t>
      </w:r>
      <w:r>
        <w:rPr>
          <w:spacing w:val="-1"/>
        </w:rPr>
        <w:t xml:space="preserve"> </w:t>
      </w:r>
      <w:r>
        <w:t>to recognize that women sometimes</w:t>
      </w:r>
      <w:r>
        <w:rPr>
          <w:spacing w:val="-3"/>
        </w:rPr>
        <w:t xml:space="preserve"> </w:t>
      </w:r>
      <w:r>
        <w:t>face situations</w:t>
      </w:r>
      <w:r>
        <w:rPr>
          <w:spacing w:val="-1"/>
        </w:rPr>
        <w:t xml:space="preserve"> </w:t>
      </w:r>
      <w:r>
        <w:t>of violence or abuse in their personal life that may affect their attendance or performance at work. For that</w:t>
      </w:r>
      <w:r>
        <w:rPr>
          <w:spacing w:val="-5"/>
        </w:rPr>
        <w:t xml:space="preserve"> </w:t>
      </w:r>
      <w:r>
        <w:t>reason,</w:t>
      </w:r>
      <w:r>
        <w:rPr>
          <w:spacing w:val="-5"/>
        </w:rPr>
        <w:t xml:space="preserve"> </w:t>
      </w:r>
      <w:r>
        <w:t>the</w:t>
      </w:r>
      <w:r>
        <w:rPr>
          <w:spacing w:val="-5"/>
        </w:rPr>
        <w:t xml:space="preserve"> </w:t>
      </w:r>
      <w:r>
        <w:t>Company</w:t>
      </w:r>
      <w:r>
        <w:rPr>
          <w:spacing w:val="-8"/>
        </w:rPr>
        <w:t xml:space="preserve"> </w:t>
      </w:r>
      <w:r>
        <w:t>and</w:t>
      </w:r>
      <w:r>
        <w:rPr>
          <w:spacing w:val="-7"/>
        </w:rPr>
        <w:t xml:space="preserve"> </w:t>
      </w:r>
      <w:r>
        <w:t>the</w:t>
      </w:r>
      <w:r>
        <w:rPr>
          <w:spacing w:val="-7"/>
        </w:rPr>
        <w:t xml:space="preserve"> </w:t>
      </w:r>
      <w:r>
        <w:t>Union</w:t>
      </w:r>
      <w:r>
        <w:rPr>
          <w:spacing w:val="-7"/>
        </w:rPr>
        <w:t xml:space="preserve"> </w:t>
      </w:r>
      <w:r>
        <w:t>agree,</w:t>
      </w:r>
      <w:r>
        <w:rPr>
          <w:spacing w:val="-5"/>
        </w:rPr>
        <w:t xml:space="preserve"> </w:t>
      </w:r>
      <w:r>
        <w:t>when</w:t>
      </w:r>
      <w:r>
        <w:rPr>
          <w:spacing w:val="-7"/>
        </w:rPr>
        <w:t xml:space="preserve"> </w:t>
      </w:r>
      <w:r>
        <w:t>there</w:t>
      </w:r>
      <w:r>
        <w:rPr>
          <w:spacing w:val="-8"/>
        </w:rPr>
        <w:t xml:space="preserve"> </w:t>
      </w:r>
      <w:r>
        <w:t>is</w:t>
      </w:r>
      <w:r>
        <w:rPr>
          <w:spacing w:val="-6"/>
        </w:rPr>
        <w:t xml:space="preserve"> </w:t>
      </w:r>
      <w:r>
        <w:t>adequate</w:t>
      </w:r>
      <w:r>
        <w:rPr>
          <w:spacing w:val="-6"/>
        </w:rPr>
        <w:t xml:space="preserve"> </w:t>
      </w:r>
      <w:r>
        <w:t>verification from a recognized</w:t>
      </w:r>
      <w:r>
        <w:rPr>
          <w:spacing w:val="-1"/>
        </w:rPr>
        <w:t xml:space="preserve"> </w:t>
      </w:r>
      <w:r>
        <w:t>professional (</w:t>
      </w:r>
      <w:proofErr w:type="gramStart"/>
      <w:r>
        <w:t>i.e.</w:t>
      </w:r>
      <w:proofErr w:type="gramEnd"/>
      <w:r>
        <w:rPr>
          <w:spacing w:val="-1"/>
        </w:rPr>
        <w:t xml:space="preserve"> </w:t>
      </w:r>
      <w:r>
        <w:t>doctor,</w:t>
      </w:r>
      <w:r>
        <w:rPr>
          <w:spacing w:val="-2"/>
        </w:rPr>
        <w:t xml:space="preserve"> </w:t>
      </w:r>
      <w:r>
        <w:t>lawyer, registered counsellor), a woman</w:t>
      </w:r>
      <w:r>
        <w:rPr>
          <w:spacing w:val="-1"/>
        </w:rPr>
        <w:t xml:space="preserve"> </w:t>
      </w:r>
      <w:r>
        <w:t>who is in an abusive or violent situation will not be subjected to discipline if the absence can be linked to the abusive or violent situation.</w:t>
      </w:r>
      <w:r>
        <w:rPr>
          <w:spacing w:val="40"/>
        </w:rPr>
        <w:t xml:space="preserve"> </w:t>
      </w:r>
      <w:r>
        <w:t>Absences</w:t>
      </w:r>
      <w:r>
        <w:rPr>
          <w:spacing w:val="-1"/>
        </w:rPr>
        <w:t xml:space="preserve"> </w:t>
      </w:r>
      <w:r>
        <w:t>which are</w:t>
      </w:r>
      <w:r>
        <w:rPr>
          <w:spacing w:val="-1"/>
        </w:rPr>
        <w:t xml:space="preserve"> </w:t>
      </w:r>
      <w:r>
        <w:t>not covered by</w:t>
      </w:r>
      <w:r>
        <w:rPr>
          <w:spacing w:val="-1"/>
        </w:rPr>
        <w:t xml:space="preserve"> </w:t>
      </w:r>
      <w:r>
        <w:t>sick leave or disability insurance will be granted as absent with permission without pay.</w:t>
      </w:r>
    </w:p>
    <w:p w14:paraId="15E6B5C8" w14:textId="77777777" w:rsidR="00490249" w:rsidRDefault="00000000">
      <w:pPr>
        <w:pStyle w:val="BodyText"/>
        <w:spacing w:before="115"/>
        <w:ind w:left="140"/>
        <w:rPr>
          <w:sz w:val="16"/>
        </w:rPr>
      </w:pPr>
      <w:r>
        <w:t>Moment</w:t>
      </w:r>
      <w:r>
        <w:rPr>
          <w:spacing w:val="-8"/>
        </w:rPr>
        <w:t xml:space="preserve"> </w:t>
      </w:r>
      <w:r>
        <w:t>of</w:t>
      </w:r>
      <w:r>
        <w:rPr>
          <w:spacing w:val="-7"/>
        </w:rPr>
        <w:t xml:space="preserve"> </w:t>
      </w:r>
      <w:r>
        <w:t>Silence</w:t>
      </w:r>
      <w:r>
        <w:rPr>
          <w:spacing w:val="-7"/>
        </w:rPr>
        <w:t xml:space="preserve"> </w:t>
      </w:r>
      <w:r>
        <w:t>Language</w:t>
      </w:r>
      <w:r>
        <w:rPr>
          <w:spacing w:val="-3"/>
        </w:rPr>
        <w:t xml:space="preserve"> </w:t>
      </w:r>
      <w:r>
        <w:t>-</w:t>
      </w:r>
      <w:r>
        <w:rPr>
          <w:spacing w:val="-7"/>
        </w:rPr>
        <w:t xml:space="preserve"> </w:t>
      </w:r>
      <w:r>
        <w:t>December</w:t>
      </w:r>
      <w:r>
        <w:rPr>
          <w:spacing w:val="-6"/>
        </w:rPr>
        <w:t xml:space="preserve"> </w:t>
      </w:r>
      <w:r>
        <w:rPr>
          <w:spacing w:val="-5"/>
        </w:rPr>
        <w:t>6</w:t>
      </w:r>
      <w:proofErr w:type="spellStart"/>
      <w:r>
        <w:rPr>
          <w:spacing w:val="-5"/>
          <w:position w:val="8"/>
          <w:sz w:val="16"/>
        </w:rPr>
        <w:t>th</w:t>
      </w:r>
      <w:proofErr w:type="spellEnd"/>
    </w:p>
    <w:p w14:paraId="4ED8700E" w14:textId="77777777" w:rsidR="00490249" w:rsidRDefault="00000000">
      <w:pPr>
        <w:pStyle w:val="Heading4"/>
        <w:ind w:left="140" w:firstLine="0"/>
        <w:jc w:val="both"/>
      </w:pPr>
      <w:r>
        <w:t>National</w:t>
      </w:r>
      <w:r>
        <w:rPr>
          <w:spacing w:val="-10"/>
        </w:rPr>
        <w:t xml:space="preserve"> </w:t>
      </w:r>
      <w:r>
        <w:t>Day</w:t>
      </w:r>
      <w:r>
        <w:rPr>
          <w:spacing w:val="-15"/>
        </w:rPr>
        <w:t xml:space="preserve"> </w:t>
      </w:r>
      <w:r>
        <w:t>of</w:t>
      </w:r>
      <w:r>
        <w:rPr>
          <w:spacing w:val="-9"/>
        </w:rPr>
        <w:t xml:space="preserve"> </w:t>
      </w:r>
      <w:r>
        <w:t>Remembrance</w:t>
      </w:r>
      <w:r>
        <w:rPr>
          <w:spacing w:val="-9"/>
        </w:rPr>
        <w:t xml:space="preserve"> </w:t>
      </w:r>
      <w:r>
        <w:t>and</w:t>
      </w:r>
      <w:r>
        <w:rPr>
          <w:spacing w:val="-8"/>
        </w:rPr>
        <w:t xml:space="preserve"> </w:t>
      </w:r>
      <w:r>
        <w:t>Action</w:t>
      </w:r>
      <w:r>
        <w:rPr>
          <w:spacing w:val="-7"/>
        </w:rPr>
        <w:t xml:space="preserve"> </w:t>
      </w:r>
      <w:r>
        <w:t>on</w:t>
      </w:r>
      <w:r>
        <w:rPr>
          <w:spacing w:val="-9"/>
        </w:rPr>
        <w:t xml:space="preserve"> </w:t>
      </w:r>
      <w:r>
        <w:t>Violence</w:t>
      </w:r>
      <w:r>
        <w:rPr>
          <w:spacing w:val="-6"/>
        </w:rPr>
        <w:t xml:space="preserve"> </w:t>
      </w:r>
      <w:r>
        <w:t>Against</w:t>
      </w:r>
      <w:r>
        <w:rPr>
          <w:spacing w:val="-8"/>
        </w:rPr>
        <w:t xml:space="preserve"> </w:t>
      </w:r>
      <w:r>
        <w:rPr>
          <w:spacing w:val="-2"/>
        </w:rPr>
        <w:t>Women</w:t>
      </w:r>
    </w:p>
    <w:p w14:paraId="604F9DFA" w14:textId="77777777" w:rsidR="00490249" w:rsidRDefault="00490249">
      <w:pPr>
        <w:jc w:val="both"/>
        <w:sectPr w:rsidR="00490249">
          <w:pgSz w:w="12240" w:h="15840"/>
          <w:pgMar w:top="1060" w:right="1300" w:bottom="1080" w:left="1300" w:header="847" w:footer="883" w:gutter="0"/>
          <w:cols w:space="720"/>
        </w:sectPr>
      </w:pPr>
    </w:p>
    <w:p w14:paraId="696C784E" w14:textId="77777777" w:rsidR="00490249" w:rsidRDefault="00490249">
      <w:pPr>
        <w:pStyle w:val="BodyText"/>
        <w:spacing w:before="3"/>
        <w:ind w:left="0"/>
        <w:jc w:val="left"/>
        <w:rPr>
          <w:b/>
          <w:sz w:val="28"/>
        </w:rPr>
      </w:pPr>
    </w:p>
    <w:p w14:paraId="0150252D"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66DE6273" wp14:editId="7C73D633">
                <wp:extent cx="5981700" cy="6350"/>
                <wp:effectExtent l="0" t="0" r="0" b="0"/>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96" name="Graphic 296"/>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998CF7" id="Group 295"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Icia9pzAgAA8wUAAA4AAAAAAAAAAAAA&#10;AAAALgIAAGRycy9lMm9Eb2MueG1sUEsBAi0AFAAGAAgAAAAhAE6Wv83aAAAAAwEAAA8AAAAAAAAA&#10;AAAAAAAAzQQAAGRycy9kb3ducmV2LnhtbFBLBQYAAAAABAAEAPMAAADUBQAAAAA=&#10;">
                <v:shape id="Graphic 296"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" path="m5981446,l,,,6096r5981446,l5981446,xe" fillcolor="black" stroked="f">
                  <v:path arrowok="t"/>
                </v:shape>
                <w10:anchorlock/>
              </v:group>
            </w:pict>
          </mc:Fallback>
        </mc:AlternateContent>
      </w:r>
    </w:p>
    <w:p w14:paraId="7AAEE4D8" w14:textId="77777777" w:rsidR="00490249" w:rsidRDefault="00000000">
      <w:pPr>
        <w:pStyle w:val="BodyText"/>
        <w:spacing w:before="115" w:line="235" w:lineRule="auto"/>
        <w:ind w:left="140"/>
        <w:jc w:val="left"/>
      </w:pPr>
      <w:r>
        <w:t>The</w:t>
      </w:r>
      <w:r>
        <w:rPr>
          <w:spacing w:val="-17"/>
        </w:rPr>
        <w:t xml:space="preserve"> </w:t>
      </w:r>
      <w:r>
        <w:t>Company</w:t>
      </w:r>
      <w:r>
        <w:rPr>
          <w:spacing w:val="-17"/>
        </w:rPr>
        <w:t xml:space="preserve"> </w:t>
      </w:r>
      <w:r>
        <w:t>agrees</w:t>
      </w:r>
      <w:r>
        <w:rPr>
          <w:spacing w:val="-17"/>
        </w:rPr>
        <w:t xml:space="preserve"> </w:t>
      </w:r>
      <w:r>
        <w:t>to</w:t>
      </w:r>
      <w:r>
        <w:rPr>
          <w:spacing w:val="-16"/>
        </w:rPr>
        <w:t xml:space="preserve"> </w:t>
      </w:r>
      <w:r>
        <w:t>allow</w:t>
      </w:r>
      <w:r>
        <w:rPr>
          <w:spacing w:val="-17"/>
        </w:rPr>
        <w:t xml:space="preserve"> </w:t>
      </w:r>
      <w:r>
        <w:t>employees</w:t>
      </w:r>
      <w:r>
        <w:rPr>
          <w:spacing w:val="-17"/>
        </w:rPr>
        <w:t xml:space="preserve"> </w:t>
      </w:r>
      <w:r>
        <w:t>one</w:t>
      </w:r>
      <w:r>
        <w:rPr>
          <w:spacing w:val="-17"/>
        </w:rPr>
        <w:t xml:space="preserve"> </w:t>
      </w:r>
      <w:r>
        <w:t>(1)</w:t>
      </w:r>
      <w:r>
        <w:rPr>
          <w:spacing w:val="-17"/>
        </w:rPr>
        <w:t xml:space="preserve"> </w:t>
      </w:r>
      <w:r>
        <w:t>minute</w:t>
      </w:r>
      <w:r>
        <w:rPr>
          <w:spacing w:val="-16"/>
        </w:rPr>
        <w:t xml:space="preserve"> </w:t>
      </w:r>
      <w:r>
        <w:t>of</w:t>
      </w:r>
      <w:r>
        <w:rPr>
          <w:spacing w:val="-14"/>
        </w:rPr>
        <w:t xml:space="preserve"> </w:t>
      </w:r>
      <w:r>
        <w:t>silence</w:t>
      </w:r>
      <w:r>
        <w:rPr>
          <w:spacing w:val="-16"/>
        </w:rPr>
        <w:t xml:space="preserve"> </w:t>
      </w:r>
      <w:r>
        <w:t>at</w:t>
      </w:r>
      <w:r>
        <w:rPr>
          <w:spacing w:val="-17"/>
        </w:rPr>
        <w:t xml:space="preserve"> </w:t>
      </w:r>
      <w:r>
        <w:t>14:00</w:t>
      </w:r>
      <w:r>
        <w:rPr>
          <w:spacing w:val="-16"/>
        </w:rPr>
        <w:t xml:space="preserve"> </w:t>
      </w:r>
      <w:r>
        <w:t>on</w:t>
      </w:r>
      <w:r>
        <w:rPr>
          <w:spacing w:val="-16"/>
        </w:rPr>
        <w:t xml:space="preserve"> </w:t>
      </w:r>
      <w:r>
        <w:t>December 6</w:t>
      </w:r>
      <w:proofErr w:type="spellStart"/>
      <w:r>
        <w:rPr>
          <w:position w:val="8"/>
          <w:sz w:val="16"/>
        </w:rPr>
        <w:t>th</w:t>
      </w:r>
      <w:proofErr w:type="spellEnd"/>
      <w:r>
        <w:rPr>
          <w:spacing w:val="31"/>
          <w:position w:val="8"/>
          <w:sz w:val="16"/>
        </w:rPr>
        <w:t xml:space="preserve"> </w:t>
      </w:r>
      <w:r>
        <w:t>of each year in observation of the women killed in the Montreal Massacre.</w:t>
      </w:r>
    </w:p>
    <w:p w14:paraId="228E26D6" w14:textId="77777777" w:rsidR="00490249" w:rsidRDefault="00490249">
      <w:pPr>
        <w:pStyle w:val="BodyText"/>
        <w:spacing w:before="0"/>
        <w:ind w:left="0"/>
        <w:jc w:val="left"/>
        <w:rPr>
          <w:sz w:val="20"/>
        </w:rPr>
      </w:pPr>
    </w:p>
    <w:p w14:paraId="4274A234" w14:textId="77777777" w:rsidR="00490249" w:rsidRDefault="00490249">
      <w:pPr>
        <w:pStyle w:val="BodyText"/>
        <w:spacing w:before="0"/>
        <w:ind w:left="0"/>
        <w:jc w:val="left"/>
        <w:rPr>
          <w:sz w:val="20"/>
        </w:rPr>
      </w:pPr>
    </w:p>
    <w:p w14:paraId="0F7F8327" w14:textId="77777777" w:rsidR="00490249" w:rsidRDefault="00490249">
      <w:pPr>
        <w:pStyle w:val="BodyText"/>
        <w:spacing w:before="0"/>
        <w:ind w:left="0"/>
        <w:jc w:val="left"/>
        <w:rPr>
          <w:sz w:val="20"/>
        </w:rPr>
      </w:pPr>
    </w:p>
    <w:p w14:paraId="29D735FA" w14:textId="77777777" w:rsidR="00490249" w:rsidRDefault="00490249">
      <w:pPr>
        <w:pStyle w:val="BodyText"/>
        <w:spacing w:before="0"/>
        <w:ind w:left="0"/>
        <w:jc w:val="left"/>
        <w:rPr>
          <w:sz w:val="20"/>
        </w:rPr>
      </w:pPr>
    </w:p>
    <w:p w14:paraId="403E843F" w14:textId="77777777" w:rsidR="00490249" w:rsidRDefault="00490249">
      <w:pPr>
        <w:pStyle w:val="BodyText"/>
        <w:spacing w:before="0"/>
        <w:ind w:left="0"/>
        <w:jc w:val="left"/>
        <w:rPr>
          <w:sz w:val="20"/>
        </w:rPr>
      </w:pPr>
    </w:p>
    <w:p w14:paraId="39644937" w14:textId="77777777" w:rsidR="00490249" w:rsidRDefault="00490249">
      <w:pPr>
        <w:pStyle w:val="BodyText"/>
        <w:spacing w:before="0"/>
        <w:ind w:left="0"/>
        <w:jc w:val="left"/>
        <w:rPr>
          <w:sz w:val="20"/>
        </w:rPr>
      </w:pPr>
    </w:p>
    <w:p w14:paraId="5759A523" w14:textId="77777777" w:rsidR="00490249" w:rsidRDefault="00000000">
      <w:pPr>
        <w:pStyle w:val="BodyText"/>
        <w:spacing w:before="0"/>
        <w:ind w:left="0"/>
        <w:jc w:val="left"/>
        <w:rPr>
          <w:sz w:val="16"/>
        </w:rPr>
      </w:pPr>
      <w:r>
        <w:rPr>
          <w:noProof/>
        </w:rPr>
        <mc:AlternateContent>
          <mc:Choice Requires="wps">
            <w:drawing>
              <wp:anchor distT="0" distB="0" distL="0" distR="0" simplePos="0" relativeHeight="487642624" behindDoc="1" locked="0" layoutInCell="1" allowOverlap="1" wp14:anchorId="02ED6F79" wp14:editId="69DA1BB1">
                <wp:simplePos x="0" y="0"/>
                <wp:positionH relativeFrom="page">
                  <wp:posOffset>1039952</wp:posOffset>
                </wp:positionH>
                <wp:positionV relativeFrom="paragraph">
                  <wp:posOffset>132106</wp:posOffset>
                </wp:positionV>
                <wp:extent cx="5394325" cy="5598795"/>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E5026D0" id="Graphic 297" o:spid="_x0000_s1026" style="position:absolute;margin-left:81.9pt;margin-top:10.4pt;width:424.75pt;height:440.85pt;z-index:-15673856;visibility:visible;mso-wrap-style:square;mso-wrap-distance-left:0;mso-wrap-distance-top:0;mso-wrap-distance-right:0;mso-wrap-distance-bottom:0;mso-position-horizontal:absolute;mso-position-horizontal-relative:page;mso-position-vertical:absolute;mso-position-vertical-relative:text;v-text-anchor:top" coordsize="5394325,559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w10:wrap type="topAndBottom" anchorx="page"/>
              </v:shape>
            </w:pict>
          </mc:Fallback>
        </mc:AlternateContent>
      </w:r>
    </w:p>
    <w:p w14:paraId="2521079C" w14:textId="77777777" w:rsidR="00490249" w:rsidRDefault="00490249">
      <w:pPr>
        <w:rPr>
          <w:sz w:val="16"/>
        </w:rPr>
        <w:sectPr w:rsidR="00490249">
          <w:pgSz w:w="12240" w:h="15840"/>
          <w:pgMar w:top="1060" w:right="1300" w:bottom="1080" w:left="1300" w:header="847" w:footer="883" w:gutter="0"/>
          <w:cols w:space="720"/>
        </w:sectPr>
      </w:pPr>
    </w:p>
    <w:p w14:paraId="7F2DA19E" w14:textId="77777777" w:rsidR="00490249" w:rsidRDefault="00490249">
      <w:pPr>
        <w:pStyle w:val="BodyText"/>
        <w:spacing w:before="3"/>
        <w:ind w:left="0"/>
        <w:jc w:val="left"/>
        <w:rPr>
          <w:sz w:val="28"/>
        </w:rPr>
      </w:pPr>
    </w:p>
    <w:p w14:paraId="149E2236"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6F6551FB" wp14:editId="1D07049E">
                <wp:extent cx="5981700" cy="6350"/>
                <wp:effectExtent l="0" t="0" r="0" b="0"/>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299" name="Graphic 299"/>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0238EC" id="Group 298"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BxlK/tdAIAAPMFAAAOAAAAAAAAAAAA&#10;AAAAAC4CAABkcnMvZTJvRG9jLnhtbFBLAQItABQABgAIAAAAIQBOlr/N2gAAAAMBAAAPAAAAAAAA&#10;AAAAAAAAAM4EAABkcnMvZG93bnJldi54bWxQSwUGAAAAAAQABADzAAAA1QUAAAAA&#10;">
                <v:shape id="Graphic 299"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" path="m5981446,l,,,6096r5981446,l5981446,xe" fillcolor="black" stroked="f">
                  <v:path arrowok="t"/>
                </v:shape>
                <w10:anchorlock/>
              </v:group>
            </w:pict>
          </mc:Fallback>
        </mc:AlternateContent>
      </w:r>
    </w:p>
    <w:p w14:paraId="1193362E" w14:textId="77777777" w:rsidR="00490249" w:rsidRDefault="00490249">
      <w:pPr>
        <w:pStyle w:val="BodyText"/>
        <w:spacing w:before="0"/>
        <w:ind w:left="0"/>
        <w:jc w:val="left"/>
        <w:rPr>
          <w:sz w:val="12"/>
        </w:rPr>
      </w:pPr>
    </w:p>
    <w:p w14:paraId="57923DE7" w14:textId="77777777" w:rsidR="00490249" w:rsidRDefault="00000000">
      <w:pPr>
        <w:pStyle w:val="Heading3"/>
        <w:spacing w:before="92"/>
        <w:ind w:right="213"/>
        <w:jc w:val="center"/>
      </w:pPr>
      <w:bookmarkStart w:id="80" w:name="_bookmark73"/>
      <w:bookmarkEnd w:id="80"/>
      <w:r>
        <w:t>LETTER</w:t>
      </w:r>
      <w:r>
        <w:rPr>
          <w:spacing w:val="-6"/>
        </w:rPr>
        <w:t xml:space="preserve"> </w:t>
      </w:r>
      <w:r>
        <w:t>OF</w:t>
      </w:r>
      <w:r>
        <w:rPr>
          <w:spacing w:val="-5"/>
        </w:rPr>
        <w:t xml:space="preserve"> </w:t>
      </w:r>
      <w:r>
        <w:t>UNDERSTANDING</w:t>
      </w:r>
      <w:r>
        <w:rPr>
          <w:spacing w:val="-6"/>
        </w:rPr>
        <w:t xml:space="preserve"> </w:t>
      </w:r>
      <w:r>
        <w:t>#</w:t>
      </w:r>
      <w:r>
        <w:rPr>
          <w:spacing w:val="-3"/>
        </w:rPr>
        <w:t xml:space="preserve"> </w:t>
      </w:r>
      <w:r>
        <w:rPr>
          <w:spacing w:val="-10"/>
        </w:rPr>
        <w:t>6</w:t>
      </w:r>
    </w:p>
    <w:p w14:paraId="205DB3CB" w14:textId="77777777" w:rsidR="00490249" w:rsidRDefault="00000000">
      <w:pPr>
        <w:tabs>
          <w:tab w:val="left" w:pos="1441"/>
        </w:tabs>
        <w:spacing w:before="119"/>
        <w:ind w:left="1"/>
        <w:jc w:val="center"/>
        <w:rPr>
          <w:rFonts w:ascii="Calibri"/>
          <w:b/>
          <w:sz w:val="24"/>
        </w:rPr>
      </w:pPr>
      <w:r>
        <w:rPr>
          <w:rFonts w:ascii="Calibri"/>
          <w:b/>
          <w:sz w:val="24"/>
        </w:rPr>
        <w:t>{</w:t>
      </w:r>
      <w:proofErr w:type="spellStart"/>
      <w:r>
        <w:rPr>
          <w:rFonts w:ascii="Calibri"/>
          <w:b/>
          <w:sz w:val="24"/>
        </w:rPr>
        <w:t>tc</w:t>
      </w:r>
      <w:proofErr w:type="spellEnd"/>
      <w:r>
        <w:rPr>
          <w:rFonts w:ascii="Calibri"/>
          <w:b/>
          <w:spacing w:val="-3"/>
          <w:sz w:val="24"/>
        </w:rPr>
        <w:t xml:space="preserve"> </w:t>
      </w:r>
      <w:r>
        <w:rPr>
          <w:rFonts w:ascii="Calibri"/>
          <w:b/>
          <w:sz w:val="24"/>
        </w:rPr>
        <w:t xml:space="preserve">\l1 </w:t>
      </w:r>
      <w:r>
        <w:rPr>
          <w:rFonts w:ascii="Calibri"/>
          <w:b/>
          <w:spacing w:val="-10"/>
          <w:sz w:val="24"/>
        </w:rPr>
        <w:t>"</w:t>
      </w:r>
      <w:r>
        <w:rPr>
          <w:rFonts w:ascii="Calibri"/>
          <w:b/>
          <w:sz w:val="24"/>
        </w:rPr>
        <w:tab/>
        <w:t>LETTER</w:t>
      </w:r>
      <w:r>
        <w:rPr>
          <w:rFonts w:ascii="Calibri"/>
          <w:b/>
          <w:spacing w:val="-3"/>
          <w:sz w:val="24"/>
        </w:rPr>
        <w:t xml:space="preserve"> </w:t>
      </w:r>
      <w:r>
        <w:rPr>
          <w:rFonts w:ascii="Calibri"/>
          <w:b/>
          <w:sz w:val="24"/>
        </w:rPr>
        <w:t xml:space="preserve">OF </w:t>
      </w:r>
      <w:r>
        <w:rPr>
          <w:rFonts w:ascii="Calibri"/>
          <w:b/>
          <w:spacing w:val="-2"/>
          <w:sz w:val="24"/>
        </w:rPr>
        <w:t>UNDERSTANDING}</w:t>
      </w:r>
    </w:p>
    <w:p w14:paraId="45C7234D" w14:textId="77777777" w:rsidR="00490249" w:rsidRDefault="00000000">
      <w:pPr>
        <w:pStyle w:val="Heading3"/>
        <w:spacing w:before="121"/>
        <w:ind w:left="4221"/>
      </w:pPr>
      <w:bookmarkStart w:id="81" w:name="_bookmark74"/>
      <w:bookmarkEnd w:id="81"/>
      <w:r>
        <w:rPr>
          <w:spacing w:val="-2"/>
        </w:rPr>
        <w:t>BETWEEN</w:t>
      </w:r>
    </w:p>
    <w:p w14:paraId="03A20F6D" w14:textId="77777777" w:rsidR="00490249" w:rsidRDefault="00000000">
      <w:pPr>
        <w:spacing w:before="120" w:line="343" w:lineRule="auto"/>
        <w:ind w:left="1760" w:right="1013" w:firstLine="1020"/>
        <w:rPr>
          <w:b/>
          <w:sz w:val="24"/>
        </w:rPr>
      </w:pPr>
      <w:bookmarkStart w:id="82" w:name="_bookmark75"/>
      <w:bookmarkEnd w:id="82"/>
      <w:r>
        <w:rPr>
          <w:b/>
          <w:sz w:val="24"/>
        </w:rPr>
        <w:t xml:space="preserve">LOOMIS EXPRESS (CANADA), LTD. </w:t>
      </w:r>
      <w:bookmarkStart w:id="83" w:name="_bookmark76"/>
      <w:bookmarkEnd w:id="83"/>
      <w:r>
        <w:rPr>
          <w:b/>
          <w:sz w:val="24"/>
        </w:rPr>
        <w:t>(HEREINAFTER</w:t>
      </w:r>
      <w:r>
        <w:rPr>
          <w:b/>
          <w:spacing w:val="-9"/>
          <w:sz w:val="24"/>
        </w:rPr>
        <w:t xml:space="preserve"> </w:t>
      </w:r>
      <w:r>
        <w:rPr>
          <w:b/>
          <w:sz w:val="24"/>
        </w:rPr>
        <w:t>REFERRED</w:t>
      </w:r>
      <w:r>
        <w:rPr>
          <w:b/>
          <w:spacing w:val="-9"/>
          <w:sz w:val="24"/>
        </w:rPr>
        <w:t xml:space="preserve"> </w:t>
      </w:r>
      <w:r>
        <w:rPr>
          <w:b/>
          <w:sz w:val="24"/>
        </w:rPr>
        <w:t>TO</w:t>
      </w:r>
      <w:r>
        <w:rPr>
          <w:b/>
          <w:spacing w:val="-6"/>
          <w:sz w:val="24"/>
        </w:rPr>
        <w:t xml:space="preserve"> </w:t>
      </w:r>
      <w:r>
        <w:rPr>
          <w:b/>
          <w:sz w:val="24"/>
        </w:rPr>
        <w:t>AS</w:t>
      </w:r>
      <w:r>
        <w:rPr>
          <w:b/>
          <w:spacing w:val="-9"/>
          <w:sz w:val="24"/>
        </w:rPr>
        <w:t xml:space="preserve"> </w:t>
      </w:r>
      <w:r>
        <w:rPr>
          <w:b/>
          <w:sz w:val="24"/>
        </w:rPr>
        <w:t>THE</w:t>
      </w:r>
      <w:r>
        <w:rPr>
          <w:b/>
          <w:spacing w:val="-9"/>
          <w:sz w:val="24"/>
        </w:rPr>
        <w:t xml:space="preserve"> </w:t>
      </w:r>
      <w:r>
        <w:rPr>
          <w:b/>
          <w:sz w:val="24"/>
        </w:rPr>
        <w:t>"COMPANY")</w:t>
      </w:r>
    </w:p>
    <w:p w14:paraId="7B3682E3" w14:textId="77777777" w:rsidR="00490249" w:rsidRDefault="00000000">
      <w:pPr>
        <w:spacing w:before="3" w:line="343" w:lineRule="auto"/>
        <w:ind w:left="4360" w:right="4352" w:firstLine="199"/>
        <w:rPr>
          <w:b/>
          <w:sz w:val="24"/>
        </w:rPr>
      </w:pPr>
      <w:r>
        <w:rPr>
          <w:noProof/>
        </w:rPr>
        <mc:AlternateContent>
          <mc:Choice Requires="wpg">
            <w:drawing>
              <wp:anchor distT="0" distB="0" distL="0" distR="0" simplePos="0" relativeHeight="486593536" behindDoc="1" locked="0" layoutInCell="1" allowOverlap="1" wp14:anchorId="3148F3BF" wp14:editId="56BBB1C3">
                <wp:simplePos x="0" y="0"/>
                <wp:positionH relativeFrom="page">
                  <wp:posOffset>896416</wp:posOffset>
                </wp:positionH>
                <wp:positionV relativeFrom="paragraph">
                  <wp:posOffset>15568</wp:posOffset>
                </wp:positionV>
                <wp:extent cx="5981700" cy="559879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301" name="Graphic 301"/>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302" name="Graphic 302"/>
                        <wps:cNvSpPr/>
                        <wps:spPr>
                          <a:xfrm>
                            <a:off x="0" y="992263"/>
                            <a:ext cx="5981700" cy="350520"/>
                          </a:xfrm>
                          <a:custGeom>
                            <a:avLst/>
                            <a:gdLst/>
                            <a:ahLst/>
                            <a:cxnLst/>
                            <a:rect l="l" t="t" r="r" b="b"/>
                            <a:pathLst>
                              <a:path w="5981700" h="350520">
                                <a:moveTo>
                                  <a:pt x="5981446" y="0"/>
                                </a:moveTo>
                                <a:lnTo>
                                  <a:pt x="0" y="0"/>
                                </a:lnTo>
                                <a:lnTo>
                                  <a:pt x="0" y="175260"/>
                                </a:lnTo>
                                <a:lnTo>
                                  <a:pt x="0" y="350507"/>
                                </a:lnTo>
                                <a:lnTo>
                                  <a:pt x="5981446" y="350507"/>
                                </a:lnTo>
                                <a:lnTo>
                                  <a:pt x="5981446" y="175260"/>
                                </a:lnTo>
                                <a:lnTo>
                                  <a:pt x="5981446" y="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5617159" y="2475102"/>
                            <a:ext cx="43180" cy="7620"/>
                          </a:xfrm>
                          <a:custGeom>
                            <a:avLst/>
                            <a:gdLst/>
                            <a:ahLst/>
                            <a:cxnLst/>
                            <a:rect l="l" t="t" r="r" b="b"/>
                            <a:pathLst>
                              <a:path w="43180" h="7620">
                                <a:moveTo>
                                  <a:pt x="42672" y="0"/>
                                </a:moveTo>
                                <a:lnTo>
                                  <a:pt x="0" y="0"/>
                                </a:lnTo>
                                <a:lnTo>
                                  <a:pt x="0" y="7620"/>
                                </a:lnTo>
                                <a:lnTo>
                                  <a:pt x="42672" y="7620"/>
                                </a:lnTo>
                                <a:lnTo>
                                  <a:pt x="426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B421E6" id="Group 300" o:spid="_x0000_s1026" style="position:absolute;margin-left:70.6pt;margin-top:1.25pt;width:471pt;height:440.85pt;z-index:-16722944;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">
                <v:shape id="Graphic 301"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302" o:spid="_x0000_s1028" style="position:absolute;top:9922;width:59817;height:3505;visibility:visible;mso-wrap-style:square;v-text-anchor:top" coordsize="598170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" path="m5981446,l,,,175260,,350507r5981446,l5981446,175260,5981446,xe" stroked="f">
                  <v:path arrowok="t"/>
                </v:shape>
                <v:shape id="Graphic 303" o:spid="_x0000_s1029" style="position:absolute;left:56171;top:24751;width:432;height:76;visibility:visible;mso-wrap-style:square;v-text-anchor:top" coordsize="431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" path="m42672,l,,,7620r42672,l42672,xe" fillcolor="black" stroked="f">
                  <v:path arrowok="t"/>
                </v:shape>
                <w10:wrap anchorx="page"/>
              </v:group>
            </w:pict>
          </mc:Fallback>
        </mc:AlternateContent>
      </w:r>
      <w:bookmarkStart w:id="84" w:name="_bookmark77"/>
      <w:bookmarkEnd w:id="84"/>
      <w:r>
        <w:rPr>
          <w:b/>
          <w:spacing w:val="-4"/>
          <w:sz w:val="24"/>
        </w:rPr>
        <w:t xml:space="preserve">AND </w:t>
      </w:r>
      <w:bookmarkStart w:id="85" w:name="_bookmark78"/>
      <w:bookmarkEnd w:id="85"/>
      <w:r>
        <w:rPr>
          <w:b/>
          <w:spacing w:val="-2"/>
          <w:sz w:val="24"/>
        </w:rPr>
        <w:t>UNIFOR</w:t>
      </w:r>
    </w:p>
    <w:p w14:paraId="75484ACD" w14:textId="77777777" w:rsidR="00490249" w:rsidRDefault="00000000">
      <w:pPr>
        <w:spacing w:before="2" w:line="345" w:lineRule="auto"/>
        <w:ind w:left="1986" w:right="1984" w:firstLine="1733"/>
        <w:rPr>
          <w:b/>
          <w:sz w:val="24"/>
        </w:rPr>
      </w:pPr>
      <w:bookmarkStart w:id="86" w:name="_bookmark79"/>
      <w:bookmarkEnd w:id="86"/>
      <w:r>
        <w:rPr>
          <w:b/>
          <w:spacing w:val="-2"/>
          <w:sz w:val="24"/>
        </w:rPr>
        <w:t xml:space="preserve">(UNIFOR-CANADA) </w:t>
      </w:r>
      <w:bookmarkStart w:id="87" w:name="_bookmark80"/>
      <w:bookmarkEnd w:id="87"/>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"UNION")</w:t>
      </w:r>
    </w:p>
    <w:p w14:paraId="716AA2EA" w14:textId="77777777" w:rsidR="00490249" w:rsidRDefault="00000000">
      <w:pPr>
        <w:tabs>
          <w:tab w:val="left" w:pos="1580"/>
        </w:tabs>
        <w:ind w:left="1580" w:right="138" w:hanging="1440"/>
        <w:rPr>
          <w:b/>
          <w:sz w:val="24"/>
        </w:rPr>
      </w:pPr>
      <w:r>
        <w:rPr>
          <w:b/>
          <w:spacing w:val="-4"/>
          <w:sz w:val="24"/>
        </w:rPr>
        <w:t>RE:</w:t>
      </w:r>
      <w:r>
        <w:rPr>
          <w:b/>
          <w:sz w:val="24"/>
        </w:rPr>
        <w:tab/>
        <w:t>OWNER</w:t>
      </w:r>
      <w:r>
        <w:rPr>
          <w:b/>
          <w:spacing w:val="80"/>
          <w:sz w:val="24"/>
        </w:rPr>
        <w:t xml:space="preserve"> </w:t>
      </w:r>
      <w:r>
        <w:rPr>
          <w:b/>
          <w:sz w:val="24"/>
        </w:rPr>
        <w:t>OPERATOR’S</w:t>
      </w:r>
      <w:r>
        <w:rPr>
          <w:b/>
          <w:spacing w:val="80"/>
          <w:sz w:val="24"/>
        </w:rPr>
        <w:t xml:space="preserve"> </w:t>
      </w:r>
      <w:r>
        <w:rPr>
          <w:b/>
          <w:sz w:val="24"/>
        </w:rPr>
        <w:t>LIABILITY</w:t>
      </w:r>
      <w:r>
        <w:rPr>
          <w:b/>
          <w:spacing w:val="80"/>
          <w:sz w:val="24"/>
        </w:rPr>
        <w:t xml:space="preserve"> </w:t>
      </w:r>
      <w:r>
        <w:rPr>
          <w:b/>
          <w:sz w:val="24"/>
        </w:rPr>
        <w:t>RELEASE</w:t>
      </w:r>
      <w:r>
        <w:rPr>
          <w:b/>
          <w:spacing w:val="80"/>
          <w:sz w:val="24"/>
        </w:rPr>
        <w:t xml:space="preserve"> </w:t>
      </w:r>
      <w:r>
        <w:rPr>
          <w:b/>
          <w:sz w:val="24"/>
        </w:rPr>
        <w:t>CONCERNING</w:t>
      </w:r>
      <w:r>
        <w:rPr>
          <w:b/>
          <w:spacing w:val="80"/>
          <w:sz w:val="24"/>
        </w:rPr>
        <w:t xml:space="preserve"> </w:t>
      </w:r>
      <w:r>
        <w:rPr>
          <w:b/>
          <w:sz w:val="24"/>
        </w:rPr>
        <w:t>COD SHIPMENTS AND CASH CARRIED</w:t>
      </w:r>
    </w:p>
    <w:p w14:paraId="22F8E25F" w14:textId="77777777" w:rsidR="00490249" w:rsidRDefault="00000000">
      <w:pPr>
        <w:pStyle w:val="BodyText"/>
        <w:spacing w:before="118"/>
        <w:ind w:left="140" w:right="140"/>
      </w:pPr>
      <w:proofErr w:type="gramStart"/>
      <w:r>
        <w:t>In the event that</w:t>
      </w:r>
      <w:proofErr w:type="gramEnd"/>
      <w:r>
        <w:t xml:space="preserve"> an owner-operator makes a cash-on-delivery (COD) delivery or carries cash on behalf of the company, the Owner Operator shall use reasonable measures to ensure</w:t>
      </w:r>
      <w:r>
        <w:rPr>
          <w:spacing w:val="-14"/>
        </w:rPr>
        <w:t xml:space="preserve"> </w:t>
      </w:r>
      <w:r>
        <w:t>that</w:t>
      </w:r>
      <w:r>
        <w:rPr>
          <w:spacing w:val="-13"/>
        </w:rPr>
        <w:t xml:space="preserve"> </w:t>
      </w:r>
      <w:r>
        <w:t>the</w:t>
      </w:r>
      <w:r>
        <w:rPr>
          <w:spacing w:val="-13"/>
        </w:rPr>
        <w:t xml:space="preserve"> </w:t>
      </w:r>
      <w:r>
        <w:t>money</w:t>
      </w:r>
      <w:r>
        <w:rPr>
          <w:spacing w:val="-14"/>
        </w:rPr>
        <w:t xml:space="preserve"> </w:t>
      </w:r>
      <w:r>
        <w:t>so</w:t>
      </w:r>
      <w:r>
        <w:rPr>
          <w:spacing w:val="-11"/>
        </w:rPr>
        <w:t xml:space="preserve"> </w:t>
      </w:r>
      <w:r>
        <w:t>obtained</w:t>
      </w:r>
      <w:r>
        <w:rPr>
          <w:spacing w:val="-13"/>
        </w:rPr>
        <w:t xml:space="preserve"> </w:t>
      </w:r>
      <w:r>
        <w:t>is</w:t>
      </w:r>
      <w:r>
        <w:rPr>
          <w:spacing w:val="-12"/>
        </w:rPr>
        <w:t xml:space="preserve"> </w:t>
      </w:r>
      <w:r>
        <w:t>handled</w:t>
      </w:r>
      <w:r>
        <w:rPr>
          <w:spacing w:val="-13"/>
        </w:rPr>
        <w:t xml:space="preserve"> </w:t>
      </w:r>
      <w:r>
        <w:t>safely</w:t>
      </w:r>
      <w:r>
        <w:rPr>
          <w:spacing w:val="-14"/>
        </w:rPr>
        <w:t xml:space="preserve"> </w:t>
      </w:r>
      <w:r>
        <w:t>and</w:t>
      </w:r>
      <w:r>
        <w:rPr>
          <w:spacing w:val="-13"/>
        </w:rPr>
        <w:t xml:space="preserve"> </w:t>
      </w:r>
      <w:r>
        <w:t>to</w:t>
      </w:r>
      <w:r>
        <w:rPr>
          <w:spacing w:val="-15"/>
        </w:rPr>
        <w:t xml:space="preserve"> </w:t>
      </w:r>
      <w:r>
        <w:t>minimize</w:t>
      </w:r>
      <w:r>
        <w:rPr>
          <w:spacing w:val="-13"/>
        </w:rPr>
        <w:t xml:space="preserve"> </w:t>
      </w:r>
      <w:r>
        <w:t>the</w:t>
      </w:r>
      <w:r>
        <w:rPr>
          <w:spacing w:val="-13"/>
        </w:rPr>
        <w:t xml:space="preserve"> </w:t>
      </w:r>
      <w:r>
        <w:t>potential</w:t>
      </w:r>
      <w:r>
        <w:rPr>
          <w:spacing w:val="-14"/>
        </w:rPr>
        <w:t xml:space="preserve"> </w:t>
      </w:r>
      <w:r>
        <w:t>for</w:t>
      </w:r>
      <w:r>
        <w:rPr>
          <w:spacing w:val="-15"/>
        </w:rPr>
        <w:t xml:space="preserve"> </w:t>
      </w:r>
      <w:r>
        <w:t>loss or theft.</w:t>
      </w:r>
    </w:p>
    <w:p w14:paraId="411117A0" w14:textId="77777777" w:rsidR="00490249" w:rsidRDefault="00000000">
      <w:pPr>
        <w:pStyle w:val="BodyText"/>
        <w:ind w:left="140" w:right="133"/>
      </w:pPr>
      <w:r>
        <w:t>Should</w:t>
      </w:r>
      <w:r>
        <w:rPr>
          <w:spacing w:val="-2"/>
        </w:rPr>
        <w:t xml:space="preserve"> </w:t>
      </w:r>
      <w:r>
        <w:t>an</w:t>
      </w:r>
      <w:r>
        <w:rPr>
          <w:spacing w:val="-4"/>
        </w:rPr>
        <w:t xml:space="preserve"> </w:t>
      </w:r>
      <w:r>
        <w:t>owner-operator</w:t>
      </w:r>
      <w:r>
        <w:rPr>
          <w:spacing w:val="-2"/>
        </w:rPr>
        <w:t xml:space="preserve"> </w:t>
      </w:r>
      <w:r>
        <w:t>be</w:t>
      </w:r>
      <w:r>
        <w:rPr>
          <w:spacing w:val="-4"/>
        </w:rPr>
        <w:t xml:space="preserve"> </w:t>
      </w:r>
      <w:r>
        <w:t>a</w:t>
      </w:r>
      <w:r>
        <w:rPr>
          <w:spacing w:val="-2"/>
        </w:rPr>
        <w:t xml:space="preserve"> </w:t>
      </w:r>
      <w:r>
        <w:t>victim</w:t>
      </w:r>
      <w:r>
        <w:rPr>
          <w:spacing w:val="-1"/>
        </w:rPr>
        <w:t xml:space="preserve"> </w:t>
      </w:r>
      <w:r>
        <w:t>of theft</w:t>
      </w:r>
      <w:r>
        <w:rPr>
          <w:spacing w:val="-4"/>
        </w:rPr>
        <w:t xml:space="preserve"> </w:t>
      </w:r>
      <w:r>
        <w:t>or</w:t>
      </w:r>
      <w:r>
        <w:rPr>
          <w:spacing w:val="-2"/>
        </w:rPr>
        <w:t xml:space="preserve"> </w:t>
      </w:r>
      <w:r>
        <w:t>robbery</w:t>
      </w:r>
      <w:r>
        <w:rPr>
          <w:spacing w:val="-6"/>
        </w:rPr>
        <w:t xml:space="preserve"> </w:t>
      </w:r>
      <w:r>
        <w:t>or</w:t>
      </w:r>
      <w:r>
        <w:rPr>
          <w:spacing w:val="-2"/>
        </w:rPr>
        <w:t xml:space="preserve"> </w:t>
      </w:r>
      <w:r>
        <w:t>otherwise</w:t>
      </w:r>
      <w:r>
        <w:rPr>
          <w:spacing w:val="-2"/>
        </w:rPr>
        <w:t xml:space="preserve"> </w:t>
      </w:r>
      <w:r>
        <w:t>suffer a</w:t>
      </w:r>
      <w:r>
        <w:rPr>
          <w:spacing w:val="-2"/>
        </w:rPr>
        <w:t xml:space="preserve"> </w:t>
      </w:r>
      <w:r>
        <w:t>loss</w:t>
      </w:r>
      <w:r>
        <w:rPr>
          <w:spacing w:val="-2"/>
        </w:rPr>
        <w:t xml:space="preserve"> </w:t>
      </w:r>
      <w:r>
        <w:t>of</w:t>
      </w:r>
      <w:r>
        <w:rPr>
          <w:spacing w:val="-2"/>
        </w:rPr>
        <w:t xml:space="preserve"> </w:t>
      </w:r>
      <w:r>
        <w:t>the money obtained through COD deliveries or cash carried on behalf of the company,</w:t>
      </w:r>
      <w:r>
        <w:rPr>
          <w:spacing w:val="40"/>
        </w:rPr>
        <w:t xml:space="preserve"> </w:t>
      </w:r>
      <w:r>
        <w:t>the Company</w:t>
      </w:r>
      <w:r>
        <w:rPr>
          <w:spacing w:val="-7"/>
        </w:rPr>
        <w:t xml:space="preserve"> </w:t>
      </w:r>
      <w:r>
        <w:t>agrees</w:t>
      </w:r>
      <w:r>
        <w:rPr>
          <w:spacing w:val="-4"/>
        </w:rPr>
        <w:t xml:space="preserve"> </w:t>
      </w:r>
      <w:r>
        <w:t>to</w:t>
      </w:r>
      <w:r>
        <w:rPr>
          <w:spacing w:val="-3"/>
        </w:rPr>
        <w:t xml:space="preserve"> </w:t>
      </w:r>
      <w:r>
        <w:t>fully</w:t>
      </w:r>
      <w:r>
        <w:rPr>
          <w:spacing w:val="-5"/>
        </w:rPr>
        <w:t xml:space="preserve"> </w:t>
      </w:r>
      <w:r>
        <w:t>indemnify</w:t>
      </w:r>
      <w:r>
        <w:rPr>
          <w:spacing w:val="-7"/>
        </w:rPr>
        <w:t xml:space="preserve"> </w:t>
      </w:r>
      <w:r>
        <w:t>the</w:t>
      </w:r>
      <w:r>
        <w:rPr>
          <w:spacing w:val="-4"/>
        </w:rPr>
        <w:t xml:space="preserve"> </w:t>
      </w:r>
      <w:r>
        <w:t>Owner</w:t>
      </w:r>
      <w:r>
        <w:rPr>
          <w:spacing w:val="-5"/>
        </w:rPr>
        <w:t xml:space="preserve"> </w:t>
      </w:r>
      <w:r>
        <w:t>Operator</w:t>
      </w:r>
      <w:r>
        <w:rPr>
          <w:spacing w:val="-5"/>
        </w:rPr>
        <w:t xml:space="preserve"> </w:t>
      </w:r>
      <w:r>
        <w:t>and</w:t>
      </w:r>
      <w:r>
        <w:rPr>
          <w:spacing w:val="-4"/>
        </w:rPr>
        <w:t xml:space="preserve"> </w:t>
      </w:r>
      <w:r>
        <w:t>will</w:t>
      </w:r>
      <w:r>
        <w:rPr>
          <w:spacing w:val="-5"/>
        </w:rPr>
        <w:t xml:space="preserve"> </w:t>
      </w:r>
      <w:r>
        <w:t>not</w:t>
      </w:r>
      <w:r>
        <w:rPr>
          <w:spacing w:val="-4"/>
        </w:rPr>
        <w:t xml:space="preserve"> </w:t>
      </w:r>
      <w:r>
        <w:t>seek</w:t>
      </w:r>
      <w:r>
        <w:rPr>
          <w:spacing w:val="-4"/>
        </w:rPr>
        <w:t xml:space="preserve"> </w:t>
      </w:r>
      <w:r>
        <w:t>reimbursement of the amounts thus lost nor otherwise withhold any amount from the owner-operator’s compensation and in such circumstances the Company shall hold the owner-operator harmless of any claim that could be filed against it to recover any such amounts.</w:t>
      </w:r>
    </w:p>
    <w:p w14:paraId="47C4290B" w14:textId="77777777" w:rsidR="00490249" w:rsidRDefault="00490249">
      <w:pPr>
        <w:sectPr w:rsidR="00490249">
          <w:pgSz w:w="12240" w:h="15840"/>
          <w:pgMar w:top="1060" w:right="1300" w:bottom="1080" w:left="1300" w:header="847" w:footer="883" w:gutter="0"/>
          <w:cols w:space="720"/>
        </w:sectPr>
      </w:pPr>
    </w:p>
    <w:p w14:paraId="4B67759E" w14:textId="77777777" w:rsidR="00490249" w:rsidRDefault="00490249">
      <w:pPr>
        <w:pStyle w:val="BodyText"/>
        <w:spacing w:before="3"/>
        <w:ind w:left="0"/>
        <w:jc w:val="left"/>
        <w:rPr>
          <w:sz w:val="28"/>
        </w:rPr>
      </w:pPr>
    </w:p>
    <w:p w14:paraId="5B181A72"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799F7BB3" wp14:editId="76597783">
                <wp:extent cx="5981700" cy="6350"/>
                <wp:effectExtent l="0" t="0" r="0" b="0"/>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305" name="Graphic 305"/>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804503" id="Group 304"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A/AJcVzAgAA8wUAAA4AAAAAAAAAAAAA&#10;AAAALgIAAGRycy9lMm9Eb2MueG1sUEsBAi0AFAAGAAgAAAAhAE6Wv83aAAAAAwEAAA8AAAAAAAAA&#10;AAAAAAAAzQQAAGRycy9kb3ducmV2LnhtbFBLBQYAAAAABAAEAPMAAADUBQAAAAA=&#10;">
                <v:shape id="Graphic 305"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" path="m5981446,l,,,6096r5981446,l5981446,xe" fillcolor="black" stroked="f">
                  <v:path arrowok="t"/>
                </v:shape>
                <w10:anchorlock/>
              </v:group>
            </w:pict>
          </mc:Fallback>
        </mc:AlternateContent>
      </w:r>
    </w:p>
    <w:p w14:paraId="46BB5E68" w14:textId="77777777" w:rsidR="00490249" w:rsidRDefault="00000000">
      <w:pPr>
        <w:pStyle w:val="Heading3"/>
        <w:spacing w:before="110"/>
        <w:ind w:right="213"/>
        <w:jc w:val="center"/>
      </w:pPr>
      <w:bookmarkStart w:id="88" w:name="_bookmark81"/>
      <w:bookmarkEnd w:id="88"/>
      <w:r>
        <w:t>LETTER</w:t>
      </w:r>
      <w:r>
        <w:rPr>
          <w:spacing w:val="-6"/>
        </w:rPr>
        <w:t xml:space="preserve"> </w:t>
      </w:r>
      <w:r>
        <w:t>OF</w:t>
      </w:r>
      <w:r>
        <w:rPr>
          <w:spacing w:val="-5"/>
        </w:rPr>
        <w:t xml:space="preserve"> </w:t>
      </w:r>
      <w:r>
        <w:t>UNDERSTANDING</w:t>
      </w:r>
      <w:r>
        <w:rPr>
          <w:spacing w:val="-6"/>
        </w:rPr>
        <w:t xml:space="preserve"> </w:t>
      </w:r>
      <w:r>
        <w:t>#</w:t>
      </w:r>
      <w:r>
        <w:rPr>
          <w:spacing w:val="-3"/>
        </w:rPr>
        <w:t xml:space="preserve"> </w:t>
      </w:r>
      <w:r>
        <w:rPr>
          <w:spacing w:val="-10"/>
        </w:rPr>
        <w:t>7</w:t>
      </w:r>
    </w:p>
    <w:p w14:paraId="1D219134" w14:textId="77777777" w:rsidR="00490249" w:rsidRDefault="00000000">
      <w:pPr>
        <w:tabs>
          <w:tab w:val="left" w:pos="1441"/>
        </w:tabs>
        <w:spacing w:before="119"/>
        <w:ind w:left="1"/>
        <w:jc w:val="center"/>
        <w:rPr>
          <w:rFonts w:ascii="Calibri"/>
          <w:b/>
          <w:sz w:val="24"/>
        </w:rPr>
      </w:pPr>
      <w:r>
        <w:rPr>
          <w:rFonts w:ascii="Calibri"/>
          <w:b/>
          <w:sz w:val="24"/>
        </w:rPr>
        <w:t>{</w:t>
      </w:r>
      <w:proofErr w:type="spellStart"/>
      <w:r>
        <w:rPr>
          <w:rFonts w:ascii="Calibri"/>
          <w:b/>
          <w:sz w:val="24"/>
        </w:rPr>
        <w:t>tc</w:t>
      </w:r>
      <w:proofErr w:type="spellEnd"/>
      <w:r>
        <w:rPr>
          <w:rFonts w:ascii="Calibri"/>
          <w:b/>
          <w:spacing w:val="-3"/>
          <w:sz w:val="24"/>
        </w:rPr>
        <w:t xml:space="preserve"> </w:t>
      </w:r>
      <w:r>
        <w:rPr>
          <w:rFonts w:ascii="Calibri"/>
          <w:b/>
          <w:sz w:val="24"/>
        </w:rPr>
        <w:t xml:space="preserve">\l1 </w:t>
      </w:r>
      <w:r>
        <w:rPr>
          <w:rFonts w:ascii="Calibri"/>
          <w:b/>
          <w:spacing w:val="-10"/>
          <w:sz w:val="24"/>
        </w:rPr>
        <w:t>"</w:t>
      </w:r>
      <w:r>
        <w:rPr>
          <w:rFonts w:ascii="Calibri"/>
          <w:b/>
          <w:sz w:val="24"/>
        </w:rPr>
        <w:tab/>
        <w:t>LETTER</w:t>
      </w:r>
      <w:r>
        <w:rPr>
          <w:rFonts w:ascii="Calibri"/>
          <w:b/>
          <w:spacing w:val="-3"/>
          <w:sz w:val="24"/>
        </w:rPr>
        <w:t xml:space="preserve"> </w:t>
      </w:r>
      <w:r>
        <w:rPr>
          <w:rFonts w:ascii="Calibri"/>
          <w:b/>
          <w:sz w:val="24"/>
        </w:rPr>
        <w:t xml:space="preserve">OF </w:t>
      </w:r>
      <w:r>
        <w:rPr>
          <w:rFonts w:ascii="Calibri"/>
          <w:b/>
          <w:spacing w:val="-2"/>
          <w:sz w:val="24"/>
        </w:rPr>
        <w:t>UNDERSTANDING}</w:t>
      </w:r>
    </w:p>
    <w:p w14:paraId="2BCC2E11" w14:textId="77777777" w:rsidR="00490249" w:rsidRDefault="00000000">
      <w:pPr>
        <w:pStyle w:val="Heading3"/>
        <w:spacing w:before="121"/>
        <w:ind w:left="4221"/>
      </w:pPr>
      <w:bookmarkStart w:id="89" w:name="_bookmark82"/>
      <w:bookmarkEnd w:id="89"/>
      <w:r>
        <w:rPr>
          <w:spacing w:val="-2"/>
        </w:rPr>
        <w:t>BETWEEN</w:t>
      </w:r>
    </w:p>
    <w:p w14:paraId="5310022A" w14:textId="77777777" w:rsidR="00490249" w:rsidRDefault="00000000">
      <w:pPr>
        <w:spacing w:before="120" w:line="343" w:lineRule="auto"/>
        <w:ind w:left="1760" w:right="1013" w:firstLine="1020"/>
        <w:rPr>
          <w:b/>
          <w:sz w:val="24"/>
        </w:rPr>
      </w:pPr>
      <w:bookmarkStart w:id="90" w:name="_bookmark83"/>
      <w:bookmarkEnd w:id="90"/>
      <w:r>
        <w:rPr>
          <w:b/>
          <w:sz w:val="24"/>
        </w:rPr>
        <w:t xml:space="preserve">LOOMIS EXPRESS (CANADA), LTD. </w:t>
      </w:r>
      <w:bookmarkStart w:id="91" w:name="_bookmark84"/>
      <w:bookmarkEnd w:id="91"/>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"COMPANY")</w:t>
      </w:r>
    </w:p>
    <w:p w14:paraId="282FE3BF" w14:textId="77777777" w:rsidR="00490249" w:rsidRDefault="00000000">
      <w:pPr>
        <w:spacing w:before="3" w:line="343" w:lineRule="auto"/>
        <w:ind w:left="4360" w:right="4352" w:firstLine="199"/>
        <w:rPr>
          <w:b/>
          <w:sz w:val="24"/>
        </w:rPr>
      </w:pPr>
      <w:r>
        <w:rPr>
          <w:noProof/>
        </w:rPr>
        <mc:AlternateContent>
          <mc:Choice Requires="wpg">
            <w:drawing>
              <wp:anchor distT="0" distB="0" distL="0" distR="0" simplePos="0" relativeHeight="486594560" behindDoc="1" locked="0" layoutInCell="1" allowOverlap="1" wp14:anchorId="614AD599" wp14:editId="0EF135E9">
                <wp:simplePos x="0" y="0"/>
                <wp:positionH relativeFrom="page">
                  <wp:posOffset>896416</wp:posOffset>
                </wp:positionH>
                <wp:positionV relativeFrom="paragraph">
                  <wp:posOffset>91768</wp:posOffset>
                </wp:positionV>
                <wp:extent cx="5981700" cy="559879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307" name="Graphic 307"/>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308" name="Graphic 308"/>
                        <wps:cNvSpPr/>
                        <wps:spPr>
                          <a:xfrm>
                            <a:off x="0" y="916050"/>
                            <a:ext cx="5981700" cy="175260"/>
                          </a:xfrm>
                          <a:custGeom>
                            <a:avLst/>
                            <a:gdLst/>
                            <a:ahLst/>
                            <a:cxnLst/>
                            <a:rect l="l" t="t" r="r" b="b"/>
                            <a:pathLst>
                              <a:path w="5981700" h="175260">
                                <a:moveTo>
                                  <a:pt x="5981446" y="0"/>
                                </a:moveTo>
                                <a:lnTo>
                                  <a:pt x="0" y="0"/>
                                </a:lnTo>
                                <a:lnTo>
                                  <a:pt x="0" y="175259"/>
                                </a:lnTo>
                                <a:lnTo>
                                  <a:pt x="5981446" y="175259"/>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8F409F0" id="Group 306" o:spid="_x0000_s1026" style="position:absolute;margin-left:70.6pt;margin-top:7.25pt;width:471pt;height:440.85pt;z-index:-16721920;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">
                <v:shape id="Graphic 307"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308" o:spid="_x0000_s1028" style="position:absolute;top:9160;width:59817;height:1753;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" path="m5981446,l,,,175259r5981446,l5981446,xe" stroked="f">
                  <v:path arrowok="t"/>
                </v:shape>
                <w10:wrap anchorx="page"/>
              </v:group>
            </w:pict>
          </mc:Fallback>
        </mc:AlternateContent>
      </w:r>
      <w:bookmarkStart w:id="92" w:name="_bookmark85"/>
      <w:bookmarkEnd w:id="92"/>
      <w:r>
        <w:rPr>
          <w:b/>
          <w:spacing w:val="-4"/>
          <w:sz w:val="24"/>
        </w:rPr>
        <w:t xml:space="preserve">AND </w:t>
      </w:r>
      <w:bookmarkStart w:id="93" w:name="_bookmark86"/>
      <w:bookmarkEnd w:id="93"/>
      <w:r>
        <w:rPr>
          <w:b/>
          <w:spacing w:val="-2"/>
          <w:sz w:val="24"/>
        </w:rPr>
        <w:t>UNIFOR</w:t>
      </w:r>
    </w:p>
    <w:p w14:paraId="5040CBBC" w14:textId="77777777" w:rsidR="00490249" w:rsidRDefault="00000000">
      <w:pPr>
        <w:spacing w:before="2" w:line="343" w:lineRule="auto"/>
        <w:ind w:left="1986" w:right="1984" w:firstLine="1733"/>
        <w:rPr>
          <w:b/>
          <w:sz w:val="24"/>
        </w:rPr>
      </w:pPr>
      <w:bookmarkStart w:id="94" w:name="_bookmark87"/>
      <w:bookmarkEnd w:id="94"/>
      <w:r>
        <w:rPr>
          <w:b/>
          <w:spacing w:val="-2"/>
          <w:sz w:val="24"/>
        </w:rPr>
        <w:t xml:space="preserve">(UNIFOR-CANADA) </w:t>
      </w:r>
      <w:bookmarkStart w:id="95" w:name="_bookmark88"/>
      <w:bookmarkEnd w:id="95"/>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"UNION")</w:t>
      </w:r>
    </w:p>
    <w:p w14:paraId="60D4D1B9" w14:textId="77777777" w:rsidR="00490249" w:rsidRDefault="00000000">
      <w:pPr>
        <w:tabs>
          <w:tab w:val="left" w:pos="1580"/>
        </w:tabs>
        <w:spacing w:before="4"/>
        <w:ind w:left="140"/>
        <w:rPr>
          <w:b/>
          <w:sz w:val="24"/>
        </w:rPr>
      </w:pPr>
      <w:r>
        <w:rPr>
          <w:b/>
          <w:spacing w:val="-5"/>
          <w:sz w:val="24"/>
        </w:rPr>
        <w:t>RE:</w:t>
      </w:r>
      <w:r>
        <w:rPr>
          <w:b/>
          <w:sz w:val="24"/>
        </w:rPr>
        <w:tab/>
        <w:t>LIABILITY</w:t>
      </w:r>
      <w:r>
        <w:rPr>
          <w:b/>
          <w:spacing w:val="-19"/>
          <w:sz w:val="24"/>
        </w:rPr>
        <w:t xml:space="preserve"> </w:t>
      </w:r>
      <w:r>
        <w:rPr>
          <w:b/>
          <w:sz w:val="24"/>
        </w:rPr>
        <w:t>RELEASE</w:t>
      </w:r>
      <w:r>
        <w:rPr>
          <w:b/>
          <w:spacing w:val="-15"/>
          <w:sz w:val="24"/>
        </w:rPr>
        <w:t xml:space="preserve"> </w:t>
      </w:r>
      <w:r>
        <w:rPr>
          <w:b/>
          <w:sz w:val="24"/>
        </w:rPr>
        <w:t>TOWARDS</w:t>
      </w:r>
      <w:r>
        <w:rPr>
          <w:b/>
          <w:spacing w:val="-16"/>
          <w:sz w:val="24"/>
        </w:rPr>
        <w:t xml:space="preserve"> </w:t>
      </w:r>
      <w:r>
        <w:rPr>
          <w:b/>
          <w:sz w:val="24"/>
        </w:rPr>
        <w:t>CUSTOMER’S</w:t>
      </w:r>
      <w:r>
        <w:rPr>
          <w:b/>
          <w:spacing w:val="-14"/>
          <w:sz w:val="24"/>
        </w:rPr>
        <w:t xml:space="preserve"> </w:t>
      </w:r>
      <w:r>
        <w:rPr>
          <w:b/>
          <w:spacing w:val="-2"/>
          <w:sz w:val="24"/>
        </w:rPr>
        <w:t>INJURY</w:t>
      </w:r>
    </w:p>
    <w:p w14:paraId="5F7E8BA9" w14:textId="77777777" w:rsidR="00490249" w:rsidRDefault="00000000">
      <w:pPr>
        <w:pStyle w:val="BodyText"/>
        <w:ind w:left="140" w:right="134"/>
      </w:pPr>
      <w:r>
        <w:t>In</w:t>
      </w:r>
      <w:r>
        <w:rPr>
          <w:spacing w:val="-9"/>
        </w:rPr>
        <w:t xml:space="preserve"> </w:t>
      </w:r>
      <w:r>
        <w:t>the</w:t>
      </w:r>
      <w:r>
        <w:rPr>
          <w:spacing w:val="-12"/>
        </w:rPr>
        <w:t xml:space="preserve"> </w:t>
      </w:r>
      <w:r>
        <w:t>event</w:t>
      </w:r>
      <w:r>
        <w:rPr>
          <w:spacing w:val="-10"/>
        </w:rPr>
        <w:t xml:space="preserve"> </w:t>
      </w:r>
      <w:r>
        <w:t>that,</w:t>
      </w:r>
      <w:r>
        <w:rPr>
          <w:spacing w:val="-12"/>
        </w:rPr>
        <w:t xml:space="preserve"> </w:t>
      </w:r>
      <w:r>
        <w:t>a</w:t>
      </w:r>
      <w:r>
        <w:rPr>
          <w:spacing w:val="-9"/>
        </w:rPr>
        <w:t xml:space="preserve"> </w:t>
      </w:r>
      <w:r>
        <w:t>customer</w:t>
      </w:r>
      <w:r>
        <w:rPr>
          <w:spacing w:val="-11"/>
        </w:rPr>
        <w:t xml:space="preserve"> </w:t>
      </w:r>
      <w:r>
        <w:t>or</w:t>
      </w:r>
      <w:r>
        <w:rPr>
          <w:spacing w:val="-11"/>
        </w:rPr>
        <w:t xml:space="preserve"> </w:t>
      </w:r>
      <w:r>
        <w:t>one</w:t>
      </w:r>
      <w:r>
        <w:rPr>
          <w:spacing w:val="-12"/>
        </w:rPr>
        <w:t xml:space="preserve"> </w:t>
      </w:r>
      <w:r>
        <w:t>of</w:t>
      </w:r>
      <w:r>
        <w:rPr>
          <w:spacing w:val="-7"/>
        </w:rPr>
        <w:t xml:space="preserve"> </w:t>
      </w:r>
      <w:r>
        <w:t>its</w:t>
      </w:r>
      <w:r>
        <w:rPr>
          <w:spacing w:val="-13"/>
        </w:rPr>
        <w:t xml:space="preserve"> </w:t>
      </w:r>
      <w:r>
        <w:t>employees</w:t>
      </w:r>
      <w:r>
        <w:rPr>
          <w:spacing w:val="-10"/>
        </w:rPr>
        <w:t xml:space="preserve"> </w:t>
      </w:r>
      <w:r>
        <w:t>provides</w:t>
      </w:r>
      <w:r>
        <w:rPr>
          <w:spacing w:val="-10"/>
        </w:rPr>
        <w:t xml:space="preserve"> </w:t>
      </w:r>
      <w:r>
        <w:t>assistance</w:t>
      </w:r>
      <w:r>
        <w:rPr>
          <w:spacing w:val="-5"/>
        </w:rPr>
        <w:t xml:space="preserve"> </w:t>
      </w:r>
      <w:r>
        <w:t>to</w:t>
      </w:r>
      <w:r>
        <w:rPr>
          <w:spacing w:val="-11"/>
        </w:rPr>
        <w:t xml:space="preserve"> </w:t>
      </w:r>
      <w:r>
        <w:t>an</w:t>
      </w:r>
      <w:r>
        <w:rPr>
          <w:spacing w:val="-12"/>
        </w:rPr>
        <w:t xml:space="preserve"> </w:t>
      </w:r>
      <w:r>
        <w:t>employee or owner-operator to unload or load one or more items from the employee or owner- operator’s vehicle or</w:t>
      </w:r>
      <w:r>
        <w:rPr>
          <w:spacing w:val="-1"/>
        </w:rPr>
        <w:t xml:space="preserve"> </w:t>
      </w:r>
      <w:r>
        <w:t>otherwise perform a</w:t>
      </w:r>
      <w:r>
        <w:rPr>
          <w:spacing w:val="-2"/>
        </w:rPr>
        <w:t xml:space="preserve"> </w:t>
      </w:r>
      <w:r>
        <w:t>pickup or</w:t>
      </w:r>
      <w:r>
        <w:rPr>
          <w:spacing w:val="-1"/>
        </w:rPr>
        <w:t xml:space="preserve"> </w:t>
      </w:r>
      <w:r>
        <w:t>delivery, the Company</w:t>
      </w:r>
      <w:r>
        <w:rPr>
          <w:spacing w:val="-2"/>
        </w:rPr>
        <w:t xml:space="preserve"> </w:t>
      </w:r>
      <w:r>
        <w:t>shall</w:t>
      </w:r>
      <w:r>
        <w:rPr>
          <w:spacing w:val="-1"/>
        </w:rPr>
        <w:t xml:space="preserve"> </w:t>
      </w:r>
      <w:r>
        <w:t>hold</w:t>
      </w:r>
      <w:r>
        <w:rPr>
          <w:spacing w:val="-2"/>
        </w:rPr>
        <w:t xml:space="preserve"> </w:t>
      </w:r>
      <w:r>
        <w:t>the employee</w:t>
      </w:r>
      <w:r>
        <w:rPr>
          <w:spacing w:val="-13"/>
        </w:rPr>
        <w:t xml:space="preserve"> </w:t>
      </w:r>
      <w:r>
        <w:t>or</w:t>
      </w:r>
      <w:r>
        <w:rPr>
          <w:spacing w:val="-15"/>
        </w:rPr>
        <w:t xml:space="preserve"> </w:t>
      </w:r>
      <w:r>
        <w:t>the</w:t>
      </w:r>
      <w:r>
        <w:rPr>
          <w:spacing w:val="-13"/>
        </w:rPr>
        <w:t xml:space="preserve"> </w:t>
      </w:r>
      <w:r>
        <w:t>owner-operator</w:t>
      </w:r>
      <w:r>
        <w:rPr>
          <w:spacing w:val="-15"/>
        </w:rPr>
        <w:t xml:space="preserve"> </w:t>
      </w:r>
      <w:r>
        <w:t>harmless</w:t>
      </w:r>
      <w:r>
        <w:rPr>
          <w:spacing w:val="-14"/>
        </w:rPr>
        <w:t xml:space="preserve"> </w:t>
      </w:r>
      <w:r>
        <w:t>of</w:t>
      </w:r>
      <w:r>
        <w:rPr>
          <w:spacing w:val="-14"/>
        </w:rPr>
        <w:t xml:space="preserve"> </w:t>
      </w:r>
      <w:r>
        <w:t>any</w:t>
      </w:r>
      <w:r>
        <w:rPr>
          <w:spacing w:val="-16"/>
        </w:rPr>
        <w:t xml:space="preserve"> </w:t>
      </w:r>
      <w:r>
        <w:t>claim</w:t>
      </w:r>
      <w:r>
        <w:rPr>
          <w:spacing w:val="-13"/>
        </w:rPr>
        <w:t xml:space="preserve"> </w:t>
      </w:r>
      <w:r>
        <w:t>that</w:t>
      </w:r>
      <w:r>
        <w:rPr>
          <w:spacing w:val="-16"/>
        </w:rPr>
        <w:t xml:space="preserve"> </w:t>
      </w:r>
      <w:r>
        <w:t>could</w:t>
      </w:r>
      <w:r>
        <w:rPr>
          <w:spacing w:val="-16"/>
        </w:rPr>
        <w:t xml:space="preserve"> </w:t>
      </w:r>
      <w:r>
        <w:t>be</w:t>
      </w:r>
      <w:r>
        <w:rPr>
          <w:spacing w:val="-16"/>
        </w:rPr>
        <w:t xml:space="preserve"> </w:t>
      </w:r>
      <w:r>
        <w:t>filed</w:t>
      </w:r>
      <w:r>
        <w:rPr>
          <w:spacing w:val="-13"/>
        </w:rPr>
        <w:t xml:space="preserve"> </w:t>
      </w:r>
      <w:r>
        <w:t>by</w:t>
      </w:r>
      <w:r>
        <w:rPr>
          <w:spacing w:val="-16"/>
        </w:rPr>
        <w:t xml:space="preserve"> </w:t>
      </w:r>
      <w:r>
        <w:t>the</w:t>
      </w:r>
      <w:r>
        <w:rPr>
          <w:spacing w:val="-13"/>
        </w:rPr>
        <w:t xml:space="preserve"> </w:t>
      </w:r>
      <w:r>
        <w:t>customer and/or such employee of the customer against the employee, the owner-operator or the company as a result of an injury suffered in the course of the unloading or loading process. The company shall also hold the Owner Operator and employee harmless for any</w:t>
      </w:r>
      <w:r>
        <w:rPr>
          <w:spacing w:val="-13"/>
        </w:rPr>
        <w:t xml:space="preserve"> </w:t>
      </w:r>
      <w:r>
        <w:t>costs</w:t>
      </w:r>
      <w:r>
        <w:rPr>
          <w:spacing w:val="-12"/>
        </w:rPr>
        <w:t xml:space="preserve"> </w:t>
      </w:r>
      <w:r>
        <w:t>including</w:t>
      </w:r>
      <w:r>
        <w:rPr>
          <w:spacing w:val="-12"/>
        </w:rPr>
        <w:t xml:space="preserve"> </w:t>
      </w:r>
      <w:r>
        <w:t>court</w:t>
      </w:r>
      <w:r>
        <w:rPr>
          <w:spacing w:val="-10"/>
        </w:rPr>
        <w:t xml:space="preserve"> </w:t>
      </w:r>
      <w:r>
        <w:t>costs,</w:t>
      </w:r>
      <w:r>
        <w:rPr>
          <w:spacing w:val="-9"/>
        </w:rPr>
        <w:t xml:space="preserve"> </w:t>
      </w:r>
      <w:r>
        <w:t>lost</w:t>
      </w:r>
      <w:r>
        <w:rPr>
          <w:spacing w:val="-10"/>
        </w:rPr>
        <w:t xml:space="preserve"> </w:t>
      </w:r>
      <w:r>
        <w:t>wages</w:t>
      </w:r>
      <w:r>
        <w:rPr>
          <w:spacing w:val="-10"/>
        </w:rPr>
        <w:t xml:space="preserve"> </w:t>
      </w:r>
      <w:r>
        <w:t>or</w:t>
      </w:r>
      <w:r>
        <w:rPr>
          <w:spacing w:val="-13"/>
        </w:rPr>
        <w:t xml:space="preserve"> </w:t>
      </w:r>
      <w:r>
        <w:t>revenue,</w:t>
      </w:r>
      <w:r>
        <w:rPr>
          <w:spacing w:val="-12"/>
        </w:rPr>
        <w:t xml:space="preserve"> </w:t>
      </w:r>
      <w:r>
        <w:t>legal</w:t>
      </w:r>
      <w:r>
        <w:rPr>
          <w:spacing w:val="-13"/>
        </w:rPr>
        <w:t xml:space="preserve"> </w:t>
      </w:r>
      <w:r>
        <w:t>cost</w:t>
      </w:r>
      <w:r>
        <w:rPr>
          <w:spacing w:val="-12"/>
        </w:rPr>
        <w:t xml:space="preserve"> </w:t>
      </w:r>
      <w:r>
        <w:t>etc.</w:t>
      </w:r>
      <w:r>
        <w:rPr>
          <w:spacing w:val="-10"/>
        </w:rPr>
        <w:t xml:space="preserve"> </w:t>
      </w:r>
      <w:r>
        <w:t>related</w:t>
      </w:r>
      <w:r>
        <w:rPr>
          <w:spacing w:val="-12"/>
        </w:rPr>
        <w:t xml:space="preserve"> </w:t>
      </w:r>
      <w:r>
        <w:t>to</w:t>
      </w:r>
      <w:r>
        <w:rPr>
          <w:spacing w:val="-11"/>
        </w:rPr>
        <w:t xml:space="preserve"> </w:t>
      </w:r>
      <w:r>
        <w:t>any</w:t>
      </w:r>
      <w:r>
        <w:rPr>
          <w:spacing w:val="-13"/>
        </w:rPr>
        <w:t xml:space="preserve"> </w:t>
      </w:r>
      <w:r>
        <w:t>claim or proceeding resulting from any claim.</w:t>
      </w:r>
    </w:p>
    <w:p w14:paraId="14C0A9FD" w14:textId="77777777" w:rsidR="00490249" w:rsidRDefault="00490249">
      <w:pPr>
        <w:sectPr w:rsidR="00490249">
          <w:pgSz w:w="12240" w:h="15840"/>
          <w:pgMar w:top="1060" w:right="1300" w:bottom="1080" w:left="1300" w:header="847" w:footer="883" w:gutter="0"/>
          <w:cols w:space="720"/>
        </w:sectPr>
      </w:pPr>
    </w:p>
    <w:p w14:paraId="3E460F59" w14:textId="77777777" w:rsidR="00490249" w:rsidRDefault="00490249">
      <w:pPr>
        <w:pStyle w:val="BodyText"/>
        <w:spacing w:before="3"/>
        <w:ind w:left="0"/>
        <w:jc w:val="left"/>
        <w:rPr>
          <w:sz w:val="28"/>
        </w:rPr>
      </w:pPr>
    </w:p>
    <w:p w14:paraId="20C7AB44"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56ADF1A0" wp14:editId="6A1B79FD">
                <wp:extent cx="5981700" cy="6350"/>
                <wp:effectExtent l="0" t="0" r="0" b="0"/>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310" name="Graphic 310"/>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97C20A" id="Group 309"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OwduNhzAgAA8wUAAA4AAAAAAAAAAAAA&#10;AAAALgIAAGRycy9lMm9Eb2MueG1sUEsBAi0AFAAGAAgAAAAhAE6Wv83aAAAAAwEAAA8AAAAAAAAA&#10;AAAAAAAAzQQAAGRycy9kb3ducmV2LnhtbFBLBQYAAAAABAAEAPMAAADUBQAAAAA=&#10;">
                <v:shape id="Graphic 310"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" path="m5981446,l,,,6096r5981446,l5981446,xe" fillcolor="black" stroked="f">
                  <v:path arrowok="t"/>
                </v:shape>
                <w10:anchorlock/>
              </v:group>
            </w:pict>
          </mc:Fallback>
        </mc:AlternateContent>
      </w:r>
    </w:p>
    <w:p w14:paraId="270212B1" w14:textId="77777777" w:rsidR="00490249" w:rsidRDefault="00490249">
      <w:pPr>
        <w:pStyle w:val="BodyText"/>
        <w:spacing w:before="0"/>
        <w:ind w:left="0"/>
        <w:jc w:val="left"/>
        <w:rPr>
          <w:sz w:val="12"/>
        </w:rPr>
      </w:pPr>
    </w:p>
    <w:p w14:paraId="1593D29E" w14:textId="77777777" w:rsidR="00490249" w:rsidRDefault="00000000">
      <w:pPr>
        <w:pStyle w:val="Heading3"/>
        <w:spacing w:before="92"/>
        <w:ind w:right="213"/>
        <w:jc w:val="center"/>
      </w:pPr>
      <w:bookmarkStart w:id="96" w:name="_bookmark89"/>
      <w:bookmarkEnd w:id="96"/>
      <w:r>
        <w:t>LETTER</w:t>
      </w:r>
      <w:r>
        <w:rPr>
          <w:spacing w:val="-6"/>
        </w:rPr>
        <w:t xml:space="preserve"> </w:t>
      </w:r>
      <w:r>
        <w:t>OF</w:t>
      </w:r>
      <w:r>
        <w:rPr>
          <w:spacing w:val="-5"/>
        </w:rPr>
        <w:t xml:space="preserve"> </w:t>
      </w:r>
      <w:r>
        <w:t>UNDERSTANDING</w:t>
      </w:r>
      <w:r>
        <w:rPr>
          <w:spacing w:val="-6"/>
        </w:rPr>
        <w:t xml:space="preserve"> </w:t>
      </w:r>
      <w:r>
        <w:t>#</w:t>
      </w:r>
      <w:r>
        <w:rPr>
          <w:spacing w:val="-3"/>
        </w:rPr>
        <w:t xml:space="preserve"> </w:t>
      </w:r>
      <w:r>
        <w:rPr>
          <w:spacing w:val="-10"/>
        </w:rPr>
        <w:t>8</w:t>
      </w:r>
    </w:p>
    <w:p w14:paraId="6303A15B" w14:textId="77777777" w:rsidR="00490249" w:rsidRDefault="00000000">
      <w:pPr>
        <w:tabs>
          <w:tab w:val="left" w:pos="1441"/>
        </w:tabs>
        <w:spacing w:before="119"/>
        <w:ind w:left="1"/>
        <w:jc w:val="center"/>
        <w:rPr>
          <w:rFonts w:ascii="Calibri"/>
          <w:b/>
          <w:sz w:val="24"/>
        </w:rPr>
      </w:pPr>
      <w:r>
        <w:rPr>
          <w:rFonts w:ascii="Calibri"/>
          <w:b/>
          <w:sz w:val="24"/>
        </w:rPr>
        <w:t>{</w:t>
      </w:r>
      <w:proofErr w:type="spellStart"/>
      <w:r>
        <w:rPr>
          <w:rFonts w:ascii="Calibri"/>
          <w:b/>
          <w:sz w:val="24"/>
        </w:rPr>
        <w:t>tc</w:t>
      </w:r>
      <w:proofErr w:type="spellEnd"/>
      <w:r>
        <w:rPr>
          <w:rFonts w:ascii="Calibri"/>
          <w:b/>
          <w:spacing w:val="-3"/>
          <w:sz w:val="24"/>
        </w:rPr>
        <w:t xml:space="preserve"> </w:t>
      </w:r>
      <w:r>
        <w:rPr>
          <w:rFonts w:ascii="Calibri"/>
          <w:b/>
          <w:sz w:val="24"/>
        </w:rPr>
        <w:t xml:space="preserve">\l1 </w:t>
      </w:r>
      <w:r>
        <w:rPr>
          <w:rFonts w:ascii="Calibri"/>
          <w:b/>
          <w:spacing w:val="-10"/>
          <w:sz w:val="24"/>
        </w:rPr>
        <w:t>"</w:t>
      </w:r>
      <w:r>
        <w:rPr>
          <w:rFonts w:ascii="Calibri"/>
          <w:b/>
          <w:sz w:val="24"/>
        </w:rPr>
        <w:tab/>
        <w:t>LETTER</w:t>
      </w:r>
      <w:r>
        <w:rPr>
          <w:rFonts w:ascii="Calibri"/>
          <w:b/>
          <w:spacing w:val="-3"/>
          <w:sz w:val="24"/>
        </w:rPr>
        <w:t xml:space="preserve"> </w:t>
      </w:r>
      <w:r>
        <w:rPr>
          <w:rFonts w:ascii="Calibri"/>
          <w:b/>
          <w:sz w:val="24"/>
        </w:rPr>
        <w:t xml:space="preserve">OF </w:t>
      </w:r>
      <w:r>
        <w:rPr>
          <w:rFonts w:ascii="Calibri"/>
          <w:b/>
          <w:spacing w:val="-2"/>
          <w:sz w:val="24"/>
        </w:rPr>
        <w:t>UNDERSTANDING}</w:t>
      </w:r>
    </w:p>
    <w:p w14:paraId="1D521579" w14:textId="77777777" w:rsidR="00490249" w:rsidRDefault="00000000">
      <w:pPr>
        <w:pStyle w:val="Heading3"/>
        <w:spacing w:before="121"/>
        <w:ind w:left="4221"/>
      </w:pPr>
      <w:bookmarkStart w:id="97" w:name="_bookmark90"/>
      <w:bookmarkEnd w:id="97"/>
      <w:r>
        <w:rPr>
          <w:spacing w:val="-2"/>
        </w:rPr>
        <w:t>BETWEEN</w:t>
      </w:r>
    </w:p>
    <w:p w14:paraId="710E8EA2" w14:textId="77777777" w:rsidR="00490249" w:rsidRDefault="00000000">
      <w:pPr>
        <w:spacing w:before="120" w:line="343" w:lineRule="auto"/>
        <w:ind w:left="1760" w:right="1013" w:firstLine="1020"/>
        <w:rPr>
          <w:b/>
          <w:sz w:val="24"/>
        </w:rPr>
      </w:pPr>
      <w:bookmarkStart w:id="98" w:name="_bookmark91"/>
      <w:bookmarkEnd w:id="98"/>
      <w:r>
        <w:rPr>
          <w:b/>
          <w:sz w:val="24"/>
        </w:rPr>
        <w:t xml:space="preserve">LOOMIS EXPRESS (CANADA), LTD. </w:t>
      </w:r>
      <w:bookmarkStart w:id="99" w:name="_bookmark92"/>
      <w:bookmarkEnd w:id="99"/>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"COMPANY")</w:t>
      </w:r>
    </w:p>
    <w:p w14:paraId="5682C839" w14:textId="77777777" w:rsidR="00490249" w:rsidRDefault="00000000">
      <w:pPr>
        <w:spacing w:before="3" w:line="343" w:lineRule="auto"/>
        <w:ind w:left="4360" w:right="4352" w:firstLine="199"/>
        <w:rPr>
          <w:b/>
          <w:sz w:val="24"/>
        </w:rPr>
      </w:pPr>
      <w:r>
        <w:rPr>
          <w:noProof/>
        </w:rPr>
        <mc:AlternateContent>
          <mc:Choice Requires="wpg">
            <w:drawing>
              <wp:anchor distT="0" distB="0" distL="0" distR="0" simplePos="0" relativeHeight="486595584" behindDoc="1" locked="0" layoutInCell="1" allowOverlap="1" wp14:anchorId="3B23CA35" wp14:editId="67113149">
                <wp:simplePos x="0" y="0"/>
                <wp:positionH relativeFrom="page">
                  <wp:posOffset>896416</wp:posOffset>
                </wp:positionH>
                <wp:positionV relativeFrom="paragraph">
                  <wp:posOffset>15568</wp:posOffset>
                </wp:positionV>
                <wp:extent cx="5981700" cy="5598795"/>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312" name="Graphic 312"/>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234"/>
                                </a:lnTo>
                                <a:lnTo>
                                  <a:pt x="1241602" y="4941062"/>
                                </a:lnTo>
                                <a:lnTo>
                                  <a:pt x="1266990" y="4911979"/>
                                </a:lnTo>
                                <a:lnTo>
                                  <a:pt x="1291513" y="4875860"/>
                                </a:lnTo>
                                <a:lnTo>
                                  <a:pt x="1313129" y="4826546"/>
                                </a:lnTo>
                                <a:lnTo>
                                  <a:pt x="1326591" y="4767046"/>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39"/>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73"/>
                                </a:lnTo>
                                <a:lnTo>
                                  <a:pt x="1508836" y="3706418"/>
                                </a:lnTo>
                                <a:lnTo>
                                  <a:pt x="1530451" y="3750259"/>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02"/>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44"/>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589"/>
                                </a:lnTo>
                                <a:lnTo>
                                  <a:pt x="1944611" y="3230816"/>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21"/>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22"/>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66"/>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15"/>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313" name="Graphic 313"/>
                        <wps:cNvSpPr/>
                        <wps:spPr>
                          <a:xfrm>
                            <a:off x="0" y="992250"/>
                            <a:ext cx="5981700" cy="175260"/>
                          </a:xfrm>
                          <a:custGeom>
                            <a:avLst/>
                            <a:gdLst/>
                            <a:ahLst/>
                            <a:cxnLst/>
                            <a:rect l="l" t="t" r="r" b="b"/>
                            <a:pathLst>
                              <a:path w="5981700" h="175260">
                                <a:moveTo>
                                  <a:pt x="5981446" y="0"/>
                                </a:moveTo>
                                <a:lnTo>
                                  <a:pt x="0" y="0"/>
                                </a:lnTo>
                                <a:lnTo>
                                  <a:pt x="0" y="175259"/>
                                </a:lnTo>
                                <a:lnTo>
                                  <a:pt x="5981446" y="175259"/>
                                </a:lnTo>
                                <a:lnTo>
                                  <a:pt x="59814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4462D4" id="Group 311" o:spid="_x0000_s1026" style="position:absolute;margin-left:70.6pt;margin-top:1.25pt;width:471pt;height:440.85pt;z-index:-16720896;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">
                <v:shape id="Graphic 312" o:spid="_x0000_s1027"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234r33375,-29172l1266990,4911979r24523,-36119l1313129,4826546r13462,-59500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15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73r12040,44145l1530451,3750259r31318,43612l1639239,3731006r-23025,-27191l1599704,3675913r-10084,-28638l1585899,3617849r2655,-29147l1613001,3534257r45644,-45936l1710563,3464331r27990,-3073l1766303,3463836r49377,20523l1855139,3524262r25540,57531l1892693,3651478r1461,41275l1893366,3741216r-2730,55677l1882533,3910901r-1994,46101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44r-18555,-14402l2363089,3029762r-32462,-21640l2270125,2977350r-58116,-18885l2156777,2953220r-26873,2489l2078139,2970885r-48337,30188l1979879,3052864r-20244,32651l1939721,3155315r-482,37274l1944611,3230816r11354,39091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07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22r-53302,-50698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66r-3493,-15469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15r19482,56134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313" o:spid="_x0000_s1028" style="position:absolute;top:9922;width:59817;height:1753;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" path="m5981446,l,,,175259r5981446,l5981446,xe" stroked="f">
                  <v:path arrowok="t"/>
                </v:shape>
                <w10:wrap anchorx="page"/>
              </v:group>
            </w:pict>
          </mc:Fallback>
        </mc:AlternateContent>
      </w:r>
      <w:bookmarkStart w:id="100" w:name="_bookmark93"/>
      <w:bookmarkEnd w:id="100"/>
      <w:r>
        <w:rPr>
          <w:b/>
          <w:spacing w:val="-4"/>
          <w:sz w:val="24"/>
        </w:rPr>
        <w:t xml:space="preserve">AND </w:t>
      </w:r>
      <w:bookmarkStart w:id="101" w:name="_bookmark94"/>
      <w:bookmarkEnd w:id="101"/>
      <w:r>
        <w:rPr>
          <w:b/>
          <w:spacing w:val="-2"/>
          <w:sz w:val="24"/>
        </w:rPr>
        <w:t>UNIFOR</w:t>
      </w:r>
    </w:p>
    <w:p w14:paraId="724817C8" w14:textId="77777777" w:rsidR="00490249" w:rsidRDefault="00000000">
      <w:pPr>
        <w:spacing w:before="2" w:line="345" w:lineRule="auto"/>
        <w:ind w:left="1986" w:right="1984" w:firstLine="1733"/>
        <w:rPr>
          <w:b/>
          <w:sz w:val="24"/>
        </w:rPr>
      </w:pPr>
      <w:bookmarkStart w:id="102" w:name="_bookmark95"/>
      <w:bookmarkEnd w:id="102"/>
      <w:r>
        <w:rPr>
          <w:b/>
          <w:spacing w:val="-2"/>
          <w:sz w:val="24"/>
        </w:rPr>
        <w:t xml:space="preserve">(UNIFOR-CANADA) </w:t>
      </w:r>
      <w:bookmarkStart w:id="103" w:name="_bookmark96"/>
      <w:bookmarkEnd w:id="103"/>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"UNION")</w:t>
      </w:r>
    </w:p>
    <w:p w14:paraId="52C55522" w14:textId="77777777" w:rsidR="00490249" w:rsidRDefault="00000000">
      <w:pPr>
        <w:tabs>
          <w:tab w:val="left" w:pos="1580"/>
        </w:tabs>
        <w:spacing w:line="274" w:lineRule="exact"/>
        <w:ind w:left="140"/>
        <w:rPr>
          <w:b/>
          <w:sz w:val="24"/>
        </w:rPr>
      </w:pPr>
      <w:r>
        <w:rPr>
          <w:b/>
          <w:spacing w:val="-5"/>
          <w:sz w:val="24"/>
        </w:rPr>
        <w:t>RE:</w:t>
      </w:r>
      <w:r>
        <w:rPr>
          <w:b/>
          <w:sz w:val="24"/>
        </w:rPr>
        <w:tab/>
      </w:r>
      <w:r>
        <w:rPr>
          <w:b/>
          <w:spacing w:val="-2"/>
          <w:sz w:val="24"/>
        </w:rPr>
        <w:t>CUSTOMER</w:t>
      </w:r>
      <w:r>
        <w:rPr>
          <w:b/>
          <w:spacing w:val="-4"/>
          <w:sz w:val="24"/>
        </w:rPr>
        <w:t xml:space="preserve"> </w:t>
      </w:r>
      <w:r>
        <w:rPr>
          <w:b/>
          <w:spacing w:val="-2"/>
          <w:sz w:val="24"/>
        </w:rPr>
        <w:t>EQUIPMENT</w:t>
      </w:r>
    </w:p>
    <w:p w14:paraId="775FCE64" w14:textId="77777777" w:rsidR="00490249" w:rsidRDefault="00000000">
      <w:pPr>
        <w:pStyle w:val="BodyText"/>
        <w:spacing w:before="121"/>
        <w:ind w:left="140" w:right="141"/>
      </w:pPr>
      <w:r>
        <w:t>The</w:t>
      </w:r>
      <w:r>
        <w:rPr>
          <w:spacing w:val="-17"/>
        </w:rPr>
        <w:t xml:space="preserve"> </w:t>
      </w:r>
      <w:r>
        <w:t>parties</w:t>
      </w:r>
      <w:r>
        <w:rPr>
          <w:spacing w:val="-17"/>
        </w:rPr>
        <w:t xml:space="preserve"> </w:t>
      </w:r>
      <w:r>
        <w:t>agree</w:t>
      </w:r>
      <w:r>
        <w:rPr>
          <w:spacing w:val="-16"/>
        </w:rPr>
        <w:t xml:space="preserve"> </w:t>
      </w:r>
      <w:r>
        <w:t>that</w:t>
      </w:r>
      <w:r>
        <w:rPr>
          <w:spacing w:val="-16"/>
        </w:rPr>
        <w:t xml:space="preserve"> </w:t>
      </w:r>
      <w:r>
        <w:t>in</w:t>
      </w:r>
      <w:r>
        <w:rPr>
          <w:spacing w:val="-14"/>
        </w:rPr>
        <w:t xml:space="preserve"> </w:t>
      </w:r>
      <w:r>
        <w:t>the</w:t>
      </w:r>
      <w:r>
        <w:rPr>
          <w:spacing w:val="-17"/>
        </w:rPr>
        <w:t xml:space="preserve"> </w:t>
      </w:r>
      <w:r>
        <w:t>event</w:t>
      </w:r>
      <w:r>
        <w:rPr>
          <w:spacing w:val="-14"/>
        </w:rPr>
        <w:t xml:space="preserve"> </w:t>
      </w:r>
      <w:r>
        <w:t>that</w:t>
      </w:r>
      <w:r>
        <w:rPr>
          <w:spacing w:val="-17"/>
        </w:rPr>
        <w:t xml:space="preserve"> </w:t>
      </w:r>
      <w:r>
        <w:t>any</w:t>
      </w:r>
      <w:r>
        <w:rPr>
          <w:spacing w:val="-17"/>
        </w:rPr>
        <w:t xml:space="preserve"> </w:t>
      </w:r>
      <w:r>
        <w:t>customer</w:t>
      </w:r>
      <w:r>
        <w:rPr>
          <w:spacing w:val="-16"/>
        </w:rPr>
        <w:t xml:space="preserve"> </w:t>
      </w:r>
      <w:r>
        <w:t>(</w:t>
      </w:r>
      <w:proofErr w:type="spellStart"/>
      <w:r>
        <w:t>Canpar</w:t>
      </w:r>
      <w:proofErr w:type="spellEnd"/>
      <w:r>
        <w:t>,</w:t>
      </w:r>
      <w:r>
        <w:rPr>
          <w:spacing w:val="-15"/>
        </w:rPr>
        <w:t xml:space="preserve"> </w:t>
      </w:r>
      <w:r>
        <w:t>DHL,</w:t>
      </w:r>
      <w:r>
        <w:rPr>
          <w:spacing w:val="-17"/>
        </w:rPr>
        <w:t xml:space="preserve"> </w:t>
      </w:r>
      <w:r>
        <w:t>Walmart,</w:t>
      </w:r>
      <w:r>
        <w:rPr>
          <w:spacing w:val="-15"/>
        </w:rPr>
        <w:t xml:space="preserve"> </w:t>
      </w:r>
      <w:r>
        <w:t>McKesson, Amazon etc.) asks or mandates that drivers (Owner Operators or hourly) carry and use their</w:t>
      </w:r>
      <w:r>
        <w:rPr>
          <w:spacing w:val="-7"/>
        </w:rPr>
        <w:t xml:space="preserve"> </w:t>
      </w:r>
      <w:r>
        <w:t>specific</w:t>
      </w:r>
      <w:r>
        <w:rPr>
          <w:spacing w:val="-7"/>
        </w:rPr>
        <w:t xml:space="preserve"> </w:t>
      </w:r>
      <w:r>
        <w:t>scanner,</w:t>
      </w:r>
      <w:r>
        <w:rPr>
          <w:spacing w:val="-8"/>
        </w:rPr>
        <w:t xml:space="preserve"> </w:t>
      </w:r>
      <w:r>
        <w:t>tracking</w:t>
      </w:r>
      <w:r>
        <w:rPr>
          <w:spacing w:val="-7"/>
        </w:rPr>
        <w:t xml:space="preserve"> </w:t>
      </w:r>
      <w:r>
        <w:t>device</w:t>
      </w:r>
      <w:r>
        <w:rPr>
          <w:spacing w:val="-6"/>
        </w:rPr>
        <w:t xml:space="preserve"> </w:t>
      </w:r>
      <w:r>
        <w:t>or</w:t>
      </w:r>
      <w:r>
        <w:rPr>
          <w:spacing w:val="-8"/>
        </w:rPr>
        <w:t xml:space="preserve"> </w:t>
      </w:r>
      <w:r>
        <w:t>equipment</w:t>
      </w:r>
      <w:r>
        <w:rPr>
          <w:spacing w:val="-7"/>
        </w:rPr>
        <w:t xml:space="preserve"> </w:t>
      </w:r>
      <w:r>
        <w:t>of</w:t>
      </w:r>
      <w:r>
        <w:rPr>
          <w:spacing w:val="-6"/>
        </w:rPr>
        <w:t xml:space="preserve"> </w:t>
      </w:r>
      <w:r>
        <w:t>any</w:t>
      </w:r>
      <w:r>
        <w:rPr>
          <w:spacing w:val="-8"/>
        </w:rPr>
        <w:t xml:space="preserve"> </w:t>
      </w:r>
      <w:r>
        <w:t>type</w:t>
      </w:r>
      <w:r>
        <w:rPr>
          <w:spacing w:val="-6"/>
        </w:rPr>
        <w:t xml:space="preserve"> </w:t>
      </w:r>
      <w:r>
        <w:t>then</w:t>
      </w:r>
      <w:r>
        <w:rPr>
          <w:spacing w:val="-7"/>
        </w:rPr>
        <w:t xml:space="preserve"> </w:t>
      </w:r>
      <w:r>
        <w:t>Loomis</w:t>
      </w:r>
      <w:r>
        <w:rPr>
          <w:spacing w:val="-8"/>
        </w:rPr>
        <w:t xml:space="preserve"> </w:t>
      </w:r>
      <w:r>
        <w:t>shall</w:t>
      </w:r>
      <w:r>
        <w:rPr>
          <w:spacing w:val="-7"/>
        </w:rPr>
        <w:t xml:space="preserve"> </w:t>
      </w:r>
      <w:r>
        <w:t>accept any and all liability and responsibility for any damage or loss of any scanner, device or equipment as long as there was no deliberate negligence.</w:t>
      </w:r>
    </w:p>
    <w:p w14:paraId="317DD8C0" w14:textId="77777777" w:rsidR="00490249" w:rsidRDefault="00000000">
      <w:pPr>
        <w:pStyle w:val="BodyText"/>
        <w:ind w:left="140" w:right="138"/>
      </w:pPr>
      <w:r>
        <w:t>In the event that any customer asks or mandates the above then the parties shall meet to</w:t>
      </w:r>
      <w:r>
        <w:rPr>
          <w:spacing w:val="-3"/>
        </w:rPr>
        <w:t xml:space="preserve"> </w:t>
      </w:r>
      <w:r>
        <w:t>negotiate</w:t>
      </w:r>
      <w:r>
        <w:rPr>
          <w:spacing w:val="-6"/>
        </w:rPr>
        <w:t xml:space="preserve"> </w:t>
      </w:r>
      <w:r>
        <w:t>a</w:t>
      </w:r>
      <w:r>
        <w:rPr>
          <w:spacing w:val="-6"/>
        </w:rPr>
        <w:t xml:space="preserve"> </w:t>
      </w:r>
      <w:r>
        <w:t>fair</w:t>
      </w:r>
      <w:r>
        <w:rPr>
          <w:spacing w:val="-6"/>
        </w:rPr>
        <w:t xml:space="preserve"> </w:t>
      </w:r>
      <w:r>
        <w:t>and</w:t>
      </w:r>
      <w:r>
        <w:rPr>
          <w:spacing w:val="-6"/>
        </w:rPr>
        <w:t xml:space="preserve"> </w:t>
      </w:r>
      <w:r>
        <w:t>appropriate</w:t>
      </w:r>
      <w:r>
        <w:rPr>
          <w:spacing w:val="-3"/>
        </w:rPr>
        <w:t xml:space="preserve"> </w:t>
      </w:r>
      <w:r>
        <w:t>rate</w:t>
      </w:r>
      <w:r>
        <w:rPr>
          <w:spacing w:val="-6"/>
        </w:rPr>
        <w:t xml:space="preserve"> </w:t>
      </w:r>
      <w:r>
        <w:t>for</w:t>
      </w:r>
      <w:r>
        <w:rPr>
          <w:spacing w:val="-5"/>
        </w:rPr>
        <w:t xml:space="preserve"> </w:t>
      </w:r>
      <w:r>
        <w:t>the</w:t>
      </w:r>
      <w:r>
        <w:rPr>
          <w:spacing w:val="-6"/>
        </w:rPr>
        <w:t xml:space="preserve"> </w:t>
      </w:r>
      <w:r>
        <w:t>Owner</w:t>
      </w:r>
      <w:r>
        <w:rPr>
          <w:spacing w:val="-5"/>
        </w:rPr>
        <w:t xml:space="preserve"> </w:t>
      </w:r>
      <w:r>
        <w:t>Operators</w:t>
      </w:r>
      <w:r>
        <w:rPr>
          <w:spacing w:val="-5"/>
        </w:rPr>
        <w:t xml:space="preserve"> </w:t>
      </w:r>
      <w:r>
        <w:t>having</w:t>
      </w:r>
      <w:r>
        <w:rPr>
          <w:spacing w:val="-6"/>
        </w:rPr>
        <w:t xml:space="preserve"> </w:t>
      </w:r>
      <w:r>
        <w:t>to</w:t>
      </w:r>
      <w:r>
        <w:rPr>
          <w:spacing w:val="-3"/>
        </w:rPr>
        <w:t xml:space="preserve"> </w:t>
      </w:r>
      <w:r>
        <w:t>use</w:t>
      </w:r>
      <w:r>
        <w:rPr>
          <w:spacing w:val="-4"/>
        </w:rPr>
        <w:t xml:space="preserve"> </w:t>
      </w:r>
      <w:r>
        <w:t>such,</w:t>
      </w:r>
      <w:r>
        <w:rPr>
          <w:spacing w:val="-4"/>
        </w:rPr>
        <w:t xml:space="preserve"> </w:t>
      </w:r>
      <w:r>
        <w:t>if</w:t>
      </w:r>
      <w:r>
        <w:rPr>
          <w:spacing w:val="-4"/>
        </w:rPr>
        <w:t xml:space="preserve"> </w:t>
      </w:r>
      <w:r>
        <w:t>no agreement</w:t>
      </w:r>
      <w:r>
        <w:rPr>
          <w:spacing w:val="-10"/>
        </w:rPr>
        <w:t xml:space="preserve"> </w:t>
      </w:r>
      <w:r>
        <w:t>can</w:t>
      </w:r>
      <w:r>
        <w:rPr>
          <w:spacing w:val="-11"/>
        </w:rPr>
        <w:t xml:space="preserve"> </w:t>
      </w:r>
      <w:r>
        <w:t>be</w:t>
      </w:r>
      <w:r>
        <w:rPr>
          <w:spacing w:val="-9"/>
        </w:rPr>
        <w:t xml:space="preserve"> </w:t>
      </w:r>
      <w:r>
        <w:t>reached</w:t>
      </w:r>
      <w:r>
        <w:rPr>
          <w:spacing w:val="-9"/>
        </w:rPr>
        <w:t xml:space="preserve"> </w:t>
      </w:r>
      <w:r>
        <w:t>then</w:t>
      </w:r>
      <w:r>
        <w:rPr>
          <w:spacing w:val="-9"/>
        </w:rPr>
        <w:t xml:space="preserve"> </w:t>
      </w:r>
      <w:r>
        <w:t>the</w:t>
      </w:r>
      <w:r>
        <w:rPr>
          <w:spacing w:val="-9"/>
        </w:rPr>
        <w:t xml:space="preserve"> </w:t>
      </w:r>
      <w:r>
        <w:t>parties</w:t>
      </w:r>
      <w:r>
        <w:rPr>
          <w:spacing w:val="-10"/>
        </w:rPr>
        <w:t xml:space="preserve"> </w:t>
      </w:r>
      <w:r>
        <w:t>agree</w:t>
      </w:r>
      <w:r>
        <w:rPr>
          <w:spacing w:val="-9"/>
        </w:rPr>
        <w:t xml:space="preserve"> </w:t>
      </w:r>
      <w:r>
        <w:t>to</w:t>
      </w:r>
      <w:r>
        <w:rPr>
          <w:spacing w:val="-9"/>
        </w:rPr>
        <w:t xml:space="preserve"> </w:t>
      </w:r>
      <w:r>
        <w:t>submit</w:t>
      </w:r>
      <w:r>
        <w:rPr>
          <w:spacing w:val="-10"/>
        </w:rPr>
        <w:t xml:space="preserve"> </w:t>
      </w:r>
      <w:r>
        <w:t>the</w:t>
      </w:r>
      <w:r>
        <w:rPr>
          <w:spacing w:val="-9"/>
        </w:rPr>
        <w:t xml:space="preserve"> </w:t>
      </w:r>
      <w:r>
        <w:t>monetary</w:t>
      </w:r>
      <w:r>
        <w:rPr>
          <w:spacing w:val="-12"/>
        </w:rPr>
        <w:t xml:space="preserve"> </w:t>
      </w:r>
      <w:r>
        <w:t>decisions</w:t>
      </w:r>
      <w:r>
        <w:rPr>
          <w:spacing w:val="-10"/>
        </w:rPr>
        <w:t xml:space="preserve"> </w:t>
      </w:r>
      <w:r>
        <w:t>to</w:t>
      </w:r>
      <w:r>
        <w:rPr>
          <w:spacing w:val="-9"/>
        </w:rPr>
        <w:t xml:space="preserve"> </w:t>
      </w:r>
      <w:r>
        <w:t>an agreed to arbitrator who shall issue a full and binding decision including any retroactive payments required.</w:t>
      </w:r>
    </w:p>
    <w:p w14:paraId="43F1127E" w14:textId="77777777" w:rsidR="00490249" w:rsidRDefault="00000000">
      <w:pPr>
        <w:pStyle w:val="BodyText"/>
        <w:ind w:left="140" w:right="147"/>
      </w:pPr>
      <w:r>
        <w:t xml:space="preserve">The parties agree that the changes negotiated as per above are agreed to save and </w:t>
      </w:r>
      <w:proofErr w:type="gramStart"/>
      <w:r>
        <w:t>accept</w:t>
      </w:r>
      <w:proofErr w:type="gramEnd"/>
      <w:r>
        <w:t xml:space="preserve"> for any innocent errors and omissions.</w:t>
      </w:r>
    </w:p>
    <w:p w14:paraId="125F5653" w14:textId="77777777" w:rsidR="00490249" w:rsidRDefault="00490249">
      <w:pPr>
        <w:sectPr w:rsidR="00490249">
          <w:pgSz w:w="12240" w:h="15840"/>
          <w:pgMar w:top="1060" w:right="1300" w:bottom="1080" w:left="1300" w:header="847" w:footer="883" w:gutter="0"/>
          <w:cols w:space="720"/>
        </w:sectPr>
      </w:pPr>
    </w:p>
    <w:p w14:paraId="6E7F6CDD" w14:textId="77777777" w:rsidR="00490249" w:rsidRDefault="00490249">
      <w:pPr>
        <w:pStyle w:val="BodyText"/>
        <w:spacing w:before="3"/>
        <w:ind w:left="0"/>
        <w:jc w:val="left"/>
        <w:rPr>
          <w:sz w:val="28"/>
        </w:rPr>
      </w:pPr>
    </w:p>
    <w:p w14:paraId="29805BC3" w14:textId="77777777" w:rsidR="00490249" w:rsidRDefault="00000000">
      <w:pPr>
        <w:pStyle w:val="BodyText"/>
        <w:spacing w:before="0" w:line="20" w:lineRule="exact"/>
        <w:ind w:left="111"/>
        <w:jc w:val="left"/>
        <w:rPr>
          <w:sz w:val="2"/>
        </w:rPr>
      </w:pPr>
      <w:r>
        <w:rPr>
          <w:noProof/>
          <w:sz w:val="2"/>
        </w:rPr>
        <mc:AlternateContent>
          <mc:Choice Requires="wpg">
            <w:drawing>
              <wp:inline distT="0" distB="0" distL="0" distR="0" wp14:anchorId="199CBC27" wp14:editId="2CEAD699">
                <wp:extent cx="5981700" cy="6350"/>
                <wp:effectExtent l="0" t="0" r="0" b="0"/>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315" name="Graphic 315"/>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FDAD30" id="Group 314"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CBjdR8dAIAAPMFAAAOAAAAAAAAAAAA&#10;AAAAAC4CAABkcnMvZTJvRG9jLnhtbFBLAQItABQABgAIAAAAIQBOlr/N2gAAAAMBAAAPAAAAAAAA&#10;AAAAAAAAAM4EAABkcnMvZG93bnJldi54bWxQSwUGAAAAAAQABADzAAAA1QUAAAAA&#10;">
                <v:shape id="Graphic 315" o:spid="_x0000_s1027" style="position:absolute;width:59817;height:63;visibility:visible;mso-wrap-style:square;v-text-anchor:top" coordsize="5981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" path="m5981446,l,,,6096r5981446,l5981446,xe" fillcolor="black" stroked="f">
                  <v:path arrowok="t"/>
                </v:shape>
                <w10:anchorlock/>
              </v:group>
            </w:pict>
          </mc:Fallback>
        </mc:AlternateContent>
      </w:r>
    </w:p>
    <w:p w14:paraId="3C4D1CE2" w14:textId="77777777" w:rsidR="00490249" w:rsidRDefault="00490249">
      <w:pPr>
        <w:pStyle w:val="BodyText"/>
        <w:spacing w:before="0"/>
        <w:ind w:left="0"/>
        <w:jc w:val="left"/>
        <w:rPr>
          <w:sz w:val="12"/>
        </w:rPr>
      </w:pPr>
    </w:p>
    <w:p w14:paraId="7559EA28" w14:textId="77777777" w:rsidR="00490249" w:rsidRDefault="00000000">
      <w:pPr>
        <w:pStyle w:val="Heading3"/>
        <w:spacing w:before="92"/>
        <w:ind w:right="213"/>
        <w:jc w:val="center"/>
      </w:pPr>
      <w:bookmarkStart w:id="104" w:name="_bookmark97"/>
      <w:bookmarkEnd w:id="104"/>
      <w:r>
        <w:t>LETTER</w:t>
      </w:r>
      <w:r>
        <w:rPr>
          <w:spacing w:val="-6"/>
        </w:rPr>
        <w:t xml:space="preserve"> </w:t>
      </w:r>
      <w:r>
        <w:t>OF</w:t>
      </w:r>
      <w:r>
        <w:rPr>
          <w:spacing w:val="-5"/>
        </w:rPr>
        <w:t xml:space="preserve"> </w:t>
      </w:r>
      <w:r>
        <w:t>UNDERSTANDING</w:t>
      </w:r>
      <w:r>
        <w:rPr>
          <w:spacing w:val="-6"/>
        </w:rPr>
        <w:t xml:space="preserve"> </w:t>
      </w:r>
      <w:r>
        <w:t>#</w:t>
      </w:r>
      <w:r>
        <w:rPr>
          <w:spacing w:val="-3"/>
        </w:rPr>
        <w:t xml:space="preserve"> </w:t>
      </w:r>
      <w:r>
        <w:rPr>
          <w:spacing w:val="-10"/>
        </w:rPr>
        <w:t>9</w:t>
      </w:r>
    </w:p>
    <w:p w14:paraId="1578FB7E" w14:textId="77777777" w:rsidR="00490249" w:rsidRDefault="00000000">
      <w:pPr>
        <w:tabs>
          <w:tab w:val="left" w:pos="1441"/>
        </w:tabs>
        <w:spacing w:before="119"/>
        <w:ind w:left="1"/>
        <w:jc w:val="center"/>
        <w:rPr>
          <w:rFonts w:ascii="Calibri"/>
          <w:b/>
          <w:sz w:val="24"/>
        </w:rPr>
      </w:pPr>
      <w:r>
        <w:rPr>
          <w:rFonts w:ascii="Calibri"/>
          <w:b/>
          <w:sz w:val="24"/>
        </w:rPr>
        <w:t>{</w:t>
      </w:r>
      <w:proofErr w:type="spellStart"/>
      <w:r>
        <w:rPr>
          <w:rFonts w:ascii="Calibri"/>
          <w:b/>
          <w:sz w:val="24"/>
        </w:rPr>
        <w:t>tc</w:t>
      </w:r>
      <w:proofErr w:type="spellEnd"/>
      <w:r>
        <w:rPr>
          <w:rFonts w:ascii="Calibri"/>
          <w:b/>
          <w:spacing w:val="-3"/>
          <w:sz w:val="24"/>
        </w:rPr>
        <w:t xml:space="preserve"> </w:t>
      </w:r>
      <w:r>
        <w:rPr>
          <w:rFonts w:ascii="Calibri"/>
          <w:b/>
          <w:sz w:val="24"/>
        </w:rPr>
        <w:t xml:space="preserve">\l1 </w:t>
      </w:r>
      <w:r>
        <w:rPr>
          <w:rFonts w:ascii="Calibri"/>
          <w:b/>
          <w:spacing w:val="-10"/>
          <w:sz w:val="24"/>
        </w:rPr>
        <w:t>"</w:t>
      </w:r>
      <w:r>
        <w:rPr>
          <w:rFonts w:ascii="Calibri"/>
          <w:b/>
          <w:sz w:val="24"/>
        </w:rPr>
        <w:tab/>
        <w:t>LETTER</w:t>
      </w:r>
      <w:r>
        <w:rPr>
          <w:rFonts w:ascii="Calibri"/>
          <w:b/>
          <w:spacing w:val="-3"/>
          <w:sz w:val="24"/>
        </w:rPr>
        <w:t xml:space="preserve"> </w:t>
      </w:r>
      <w:r>
        <w:rPr>
          <w:rFonts w:ascii="Calibri"/>
          <w:b/>
          <w:sz w:val="24"/>
        </w:rPr>
        <w:t xml:space="preserve">OF </w:t>
      </w:r>
      <w:r>
        <w:rPr>
          <w:rFonts w:ascii="Calibri"/>
          <w:b/>
          <w:spacing w:val="-2"/>
          <w:sz w:val="24"/>
        </w:rPr>
        <w:t>UNDERSTANDING}</w:t>
      </w:r>
    </w:p>
    <w:p w14:paraId="5D54C718" w14:textId="77777777" w:rsidR="00490249" w:rsidRDefault="00000000">
      <w:pPr>
        <w:spacing w:before="121"/>
        <w:ind w:left="4221"/>
        <w:rPr>
          <w:b/>
          <w:sz w:val="24"/>
        </w:rPr>
      </w:pPr>
      <w:bookmarkStart w:id="105" w:name="_bookmark98"/>
      <w:bookmarkEnd w:id="105"/>
      <w:r>
        <w:rPr>
          <w:b/>
          <w:spacing w:val="-2"/>
          <w:sz w:val="24"/>
        </w:rPr>
        <w:t>BETWEEN</w:t>
      </w:r>
    </w:p>
    <w:p w14:paraId="1866D803" w14:textId="77777777" w:rsidR="00490249" w:rsidRDefault="00000000">
      <w:pPr>
        <w:spacing w:before="120" w:line="343" w:lineRule="auto"/>
        <w:ind w:left="1760" w:right="1013" w:firstLine="1020"/>
        <w:rPr>
          <w:b/>
          <w:sz w:val="24"/>
        </w:rPr>
      </w:pPr>
      <w:r>
        <w:rPr>
          <w:noProof/>
        </w:rPr>
        <mc:AlternateContent>
          <mc:Choice Requires="wpg">
            <w:drawing>
              <wp:anchor distT="0" distB="0" distL="0" distR="0" simplePos="0" relativeHeight="486596608" behindDoc="1" locked="0" layoutInCell="1" allowOverlap="1" wp14:anchorId="4837686C" wp14:editId="10ADE3F5">
                <wp:simplePos x="0" y="0"/>
                <wp:positionH relativeFrom="page">
                  <wp:posOffset>896416</wp:posOffset>
                </wp:positionH>
                <wp:positionV relativeFrom="paragraph">
                  <wp:posOffset>526743</wp:posOffset>
                </wp:positionV>
                <wp:extent cx="5981700" cy="5598795"/>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5598795"/>
                          <a:chOff x="0" y="0"/>
                          <a:chExt cx="5981700" cy="5598795"/>
                        </a:xfrm>
                      </wpg:grpSpPr>
                      <wps:wsp>
                        <wps:cNvPr id="317" name="Graphic 317"/>
                        <wps:cNvSpPr/>
                        <wps:spPr>
                          <a:xfrm>
                            <a:off x="143535" y="0"/>
                            <a:ext cx="5394325" cy="5598795"/>
                          </a:xfrm>
                          <a:custGeom>
                            <a:avLst/>
                            <a:gdLst/>
                            <a:ahLst/>
                            <a:cxnLst/>
                            <a:rect l="l" t="t" r="r" b="b"/>
                            <a:pathLst>
                              <a:path w="5394325" h="5598795">
                                <a:moveTo>
                                  <a:pt x="1003096" y="5161026"/>
                                </a:moveTo>
                                <a:lnTo>
                                  <a:pt x="437692" y="4595622"/>
                                </a:lnTo>
                                <a:lnTo>
                                  <a:pt x="367207" y="4666107"/>
                                </a:lnTo>
                                <a:lnTo>
                                  <a:pt x="811072" y="5109972"/>
                                </a:lnTo>
                                <a:lnTo>
                                  <a:pt x="762101" y="5099469"/>
                                </a:lnTo>
                                <a:lnTo>
                                  <a:pt x="664083" y="5078920"/>
                                </a:lnTo>
                                <a:lnTo>
                                  <a:pt x="173367" y="4978806"/>
                                </a:lnTo>
                                <a:lnTo>
                                  <a:pt x="75374" y="4957953"/>
                                </a:lnTo>
                                <a:lnTo>
                                  <a:pt x="0" y="5033264"/>
                                </a:lnTo>
                                <a:lnTo>
                                  <a:pt x="565454" y="5598668"/>
                                </a:lnTo>
                                <a:lnTo>
                                  <a:pt x="635939" y="5528183"/>
                                </a:lnTo>
                                <a:lnTo>
                                  <a:pt x="191579" y="5083810"/>
                                </a:lnTo>
                                <a:lnTo>
                                  <a:pt x="240588" y="5094351"/>
                                </a:lnTo>
                                <a:lnTo>
                                  <a:pt x="338683" y="5114963"/>
                                </a:lnTo>
                                <a:lnTo>
                                  <a:pt x="829640" y="5215433"/>
                                </a:lnTo>
                                <a:lnTo>
                                  <a:pt x="927658" y="5236337"/>
                                </a:lnTo>
                                <a:lnTo>
                                  <a:pt x="1003096" y="5161026"/>
                                </a:lnTo>
                                <a:close/>
                              </a:path>
                              <a:path w="5394325" h="5598795">
                                <a:moveTo>
                                  <a:pt x="1465503" y="4698619"/>
                                </a:moveTo>
                                <a:lnTo>
                                  <a:pt x="1414297" y="4676610"/>
                                </a:lnTo>
                                <a:lnTo>
                                  <a:pt x="1379791" y="4651133"/>
                                </a:lnTo>
                                <a:lnTo>
                                  <a:pt x="1316367" y="4592231"/>
                                </a:lnTo>
                                <a:lnTo>
                                  <a:pt x="1307719" y="4583684"/>
                                </a:lnTo>
                                <a:lnTo>
                                  <a:pt x="1272209" y="4548632"/>
                                </a:lnTo>
                                <a:lnTo>
                                  <a:pt x="1261910" y="4538332"/>
                                </a:lnTo>
                                <a:lnTo>
                                  <a:pt x="1261910" y="4735106"/>
                                </a:lnTo>
                                <a:lnTo>
                                  <a:pt x="1260614" y="4758563"/>
                                </a:lnTo>
                                <a:lnTo>
                                  <a:pt x="1247838" y="4806213"/>
                                </a:lnTo>
                                <a:lnTo>
                                  <a:pt x="1221549" y="4850130"/>
                                </a:lnTo>
                                <a:lnTo>
                                  <a:pt x="1183703" y="4887887"/>
                                </a:lnTo>
                                <a:lnTo>
                                  <a:pt x="1144270" y="4908778"/>
                                </a:lnTo>
                                <a:lnTo>
                                  <a:pt x="1124635" y="4911979"/>
                                </a:lnTo>
                                <a:lnTo>
                                  <a:pt x="1105674" y="4911217"/>
                                </a:lnTo>
                                <a:lnTo>
                                  <a:pt x="1057579" y="4886579"/>
                                </a:lnTo>
                                <a:lnTo>
                                  <a:pt x="1033957" y="4844034"/>
                                </a:lnTo>
                                <a:lnTo>
                                  <a:pt x="1032268" y="4831893"/>
                                </a:lnTo>
                                <a:lnTo>
                                  <a:pt x="1032433" y="4819624"/>
                                </a:lnTo>
                                <a:lnTo>
                                  <a:pt x="1045095" y="4780648"/>
                                </a:lnTo>
                                <a:lnTo>
                                  <a:pt x="1067904" y="4744059"/>
                                </a:lnTo>
                                <a:lnTo>
                                  <a:pt x="1113205" y="4680661"/>
                                </a:lnTo>
                                <a:lnTo>
                                  <a:pt x="1137234" y="4644237"/>
                                </a:lnTo>
                                <a:lnTo>
                                  <a:pt x="1155979" y="4611954"/>
                                </a:lnTo>
                                <a:lnTo>
                                  <a:pt x="1169212" y="4583684"/>
                                </a:lnTo>
                                <a:lnTo>
                                  <a:pt x="1177823" y="4592231"/>
                                </a:lnTo>
                                <a:lnTo>
                                  <a:pt x="1215491" y="4631296"/>
                                </a:lnTo>
                                <a:lnTo>
                                  <a:pt x="1244612" y="4671568"/>
                                </a:lnTo>
                                <a:lnTo>
                                  <a:pt x="1259497" y="4712081"/>
                                </a:lnTo>
                                <a:lnTo>
                                  <a:pt x="1261910" y="4735106"/>
                                </a:lnTo>
                                <a:lnTo>
                                  <a:pt x="1261910" y="4538332"/>
                                </a:lnTo>
                                <a:lnTo>
                                  <a:pt x="1193850" y="4470273"/>
                                </a:lnTo>
                                <a:lnTo>
                                  <a:pt x="1179626" y="4456049"/>
                                </a:lnTo>
                                <a:lnTo>
                                  <a:pt x="1158062" y="4434941"/>
                                </a:lnTo>
                                <a:lnTo>
                                  <a:pt x="1124381" y="4404728"/>
                                </a:lnTo>
                                <a:lnTo>
                                  <a:pt x="1077899" y="4377817"/>
                                </a:lnTo>
                                <a:lnTo>
                                  <a:pt x="1026020" y="4369003"/>
                                </a:lnTo>
                                <a:lnTo>
                                  <a:pt x="1007135" y="4371657"/>
                                </a:lnTo>
                                <a:lnTo>
                                  <a:pt x="965250" y="4385818"/>
                                </a:lnTo>
                                <a:lnTo>
                                  <a:pt x="919035" y="4413555"/>
                                </a:lnTo>
                                <a:lnTo>
                                  <a:pt x="869111" y="4457192"/>
                                </a:lnTo>
                                <a:lnTo>
                                  <a:pt x="823810" y="4509389"/>
                                </a:lnTo>
                                <a:lnTo>
                                  <a:pt x="792149" y="4562729"/>
                                </a:lnTo>
                                <a:lnTo>
                                  <a:pt x="775068" y="4615040"/>
                                </a:lnTo>
                                <a:lnTo>
                                  <a:pt x="772172" y="4640008"/>
                                </a:lnTo>
                                <a:lnTo>
                                  <a:pt x="773226" y="4664202"/>
                                </a:lnTo>
                                <a:lnTo>
                                  <a:pt x="778154" y="4688573"/>
                                </a:lnTo>
                                <a:lnTo>
                                  <a:pt x="786536" y="4713452"/>
                                </a:lnTo>
                                <a:lnTo>
                                  <a:pt x="798423" y="4738865"/>
                                </a:lnTo>
                                <a:lnTo>
                                  <a:pt x="813866" y="4764786"/>
                                </a:lnTo>
                                <a:lnTo>
                                  <a:pt x="889812" y="4707382"/>
                                </a:lnTo>
                                <a:lnTo>
                                  <a:pt x="875817" y="4681131"/>
                                </a:lnTo>
                                <a:lnTo>
                                  <a:pt x="866724" y="4656493"/>
                                </a:lnTo>
                                <a:lnTo>
                                  <a:pt x="862444" y="4633519"/>
                                </a:lnTo>
                                <a:lnTo>
                                  <a:pt x="862888" y="4612259"/>
                                </a:lnTo>
                                <a:lnTo>
                                  <a:pt x="868400" y="4591977"/>
                                </a:lnTo>
                                <a:lnTo>
                                  <a:pt x="895400" y="4548073"/>
                                </a:lnTo>
                                <a:lnTo>
                                  <a:pt x="942568" y="4501642"/>
                                </a:lnTo>
                                <a:lnTo>
                                  <a:pt x="993076" y="4474426"/>
                                </a:lnTo>
                                <a:lnTo>
                                  <a:pt x="1018082" y="4470273"/>
                                </a:lnTo>
                                <a:lnTo>
                                  <a:pt x="1036764" y="4472216"/>
                                </a:lnTo>
                                <a:lnTo>
                                  <a:pt x="1076375" y="4492422"/>
                                </a:lnTo>
                                <a:lnTo>
                                  <a:pt x="1108557" y="4522470"/>
                                </a:lnTo>
                                <a:lnTo>
                                  <a:pt x="1114856" y="4529201"/>
                                </a:lnTo>
                                <a:lnTo>
                                  <a:pt x="1099362" y="4558284"/>
                                </a:lnTo>
                                <a:lnTo>
                                  <a:pt x="1077861" y="4592231"/>
                                </a:lnTo>
                                <a:lnTo>
                                  <a:pt x="1050417" y="4631080"/>
                                </a:lnTo>
                                <a:lnTo>
                                  <a:pt x="1017066" y="4674870"/>
                                </a:lnTo>
                                <a:lnTo>
                                  <a:pt x="1000798" y="4696472"/>
                                </a:lnTo>
                                <a:lnTo>
                                  <a:pt x="975588" y="4731994"/>
                                </a:lnTo>
                                <a:lnTo>
                                  <a:pt x="950493" y="4781258"/>
                                </a:lnTo>
                                <a:lnTo>
                                  <a:pt x="938479" y="4836172"/>
                                </a:lnTo>
                                <a:lnTo>
                                  <a:pt x="938441" y="4855921"/>
                                </a:lnTo>
                                <a:lnTo>
                                  <a:pt x="940536" y="4873663"/>
                                </a:lnTo>
                                <a:lnTo>
                                  <a:pt x="952246" y="4911242"/>
                                </a:lnTo>
                                <a:lnTo>
                                  <a:pt x="972972" y="4945646"/>
                                </a:lnTo>
                                <a:lnTo>
                                  <a:pt x="1013548" y="4983556"/>
                                </a:lnTo>
                                <a:lnTo>
                                  <a:pt x="1073251" y="5007622"/>
                                </a:lnTo>
                                <a:lnTo>
                                  <a:pt x="1106474" y="5009769"/>
                                </a:lnTo>
                                <a:lnTo>
                                  <a:pt x="1140688" y="5004613"/>
                                </a:lnTo>
                                <a:lnTo>
                                  <a:pt x="1208227" y="4970183"/>
                                </a:lnTo>
                                <a:lnTo>
                                  <a:pt x="1241602" y="4940935"/>
                                </a:lnTo>
                                <a:lnTo>
                                  <a:pt x="1266952" y="4911979"/>
                                </a:lnTo>
                                <a:lnTo>
                                  <a:pt x="1277239" y="4898568"/>
                                </a:lnTo>
                                <a:lnTo>
                                  <a:pt x="1303451" y="4852035"/>
                                </a:lnTo>
                                <a:lnTo>
                                  <a:pt x="1320914" y="4798238"/>
                                </a:lnTo>
                                <a:lnTo>
                                  <a:pt x="1329994" y="4732909"/>
                                </a:lnTo>
                                <a:lnTo>
                                  <a:pt x="1345907" y="4745063"/>
                                </a:lnTo>
                                <a:lnTo>
                                  <a:pt x="1361973" y="4755248"/>
                                </a:lnTo>
                                <a:lnTo>
                                  <a:pt x="1378115" y="4763503"/>
                                </a:lnTo>
                                <a:lnTo>
                                  <a:pt x="1394256" y="4769866"/>
                                </a:lnTo>
                                <a:lnTo>
                                  <a:pt x="1431201" y="4732909"/>
                                </a:lnTo>
                                <a:lnTo>
                                  <a:pt x="1465503" y="4698619"/>
                                </a:lnTo>
                                <a:close/>
                              </a:path>
                              <a:path w="5394325" h="5598795">
                                <a:moveTo>
                                  <a:pt x="1707565" y="4455033"/>
                                </a:moveTo>
                                <a:lnTo>
                                  <a:pt x="1636318" y="4403471"/>
                                </a:lnTo>
                                <a:lnTo>
                                  <a:pt x="1628686" y="4413631"/>
                                </a:lnTo>
                                <a:lnTo>
                                  <a:pt x="1621624" y="4422419"/>
                                </a:lnTo>
                                <a:lnTo>
                                  <a:pt x="1587715" y="4452137"/>
                                </a:lnTo>
                                <a:lnTo>
                                  <a:pt x="1567942" y="4455528"/>
                                </a:lnTo>
                                <a:lnTo>
                                  <a:pt x="1561757" y="4454576"/>
                                </a:lnTo>
                                <a:lnTo>
                                  <a:pt x="1527429" y="4431322"/>
                                </a:lnTo>
                                <a:lnTo>
                                  <a:pt x="1274368" y="4178681"/>
                                </a:lnTo>
                                <a:lnTo>
                                  <a:pt x="1342948" y="4110101"/>
                                </a:lnTo>
                                <a:lnTo>
                                  <a:pt x="1288846" y="4055999"/>
                                </a:lnTo>
                                <a:lnTo>
                                  <a:pt x="1220266" y="4124579"/>
                                </a:lnTo>
                                <a:lnTo>
                                  <a:pt x="1077137" y="3981450"/>
                                </a:lnTo>
                                <a:lnTo>
                                  <a:pt x="1050975" y="4091051"/>
                                </a:lnTo>
                                <a:lnTo>
                                  <a:pt x="1152448" y="4192397"/>
                                </a:lnTo>
                                <a:lnTo>
                                  <a:pt x="1102410" y="4242435"/>
                                </a:lnTo>
                                <a:lnTo>
                                  <a:pt x="1156512" y="4296410"/>
                                </a:lnTo>
                                <a:lnTo>
                                  <a:pt x="1206423" y="4246499"/>
                                </a:lnTo>
                                <a:lnTo>
                                  <a:pt x="1442135" y="4482084"/>
                                </a:lnTo>
                                <a:lnTo>
                                  <a:pt x="1471129" y="4510113"/>
                                </a:lnTo>
                                <a:lnTo>
                                  <a:pt x="1516176" y="4546778"/>
                                </a:lnTo>
                                <a:lnTo>
                                  <a:pt x="1561261" y="4561687"/>
                                </a:lnTo>
                                <a:lnTo>
                                  <a:pt x="1576603" y="4561154"/>
                                </a:lnTo>
                                <a:lnTo>
                                  <a:pt x="1626323" y="4542726"/>
                                </a:lnTo>
                                <a:lnTo>
                                  <a:pt x="1662226" y="4512691"/>
                                </a:lnTo>
                                <a:lnTo>
                                  <a:pt x="1696275" y="4471835"/>
                                </a:lnTo>
                                <a:lnTo>
                                  <a:pt x="1707565" y="4455033"/>
                                </a:lnTo>
                                <a:close/>
                              </a:path>
                              <a:path w="5394325" h="5598795">
                                <a:moveTo>
                                  <a:pt x="2320340" y="3843782"/>
                                </a:moveTo>
                                <a:lnTo>
                                  <a:pt x="2253526" y="3776980"/>
                                </a:lnTo>
                                <a:lnTo>
                                  <a:pt x="1981123" y="4049395"/>
                                </a:lnTo>
                                <a:lnTo>
                                  <a:pt x="1977631" y="4033926"/>
                                </a:lnTo>
                                <a:lnTo>
                                  <a:pt x="1975091" y="4017746"/>
                                </a:lnTo>
                                <a:lnTo>
                                  <a:pt x="1973300" y="4000754"/>
                                </a:lnTo>
                                <a:lnTo>
                                  <a:pt x="1972106" y="3982847"/>
                                </a:lnTo>
                                <a:lnTo>
                                  <a:pt x="1972310" y="3959961"/>
                                </a:lnTo>
                                <a:lnTo>
                                  <a:pt x="1973897" y="3927411"/>
                                </a:lnTo>
                                <a:lnTo>
                                  <a:pt x="1979980" y="3833114"/>
                                </a:lnTo>
                                <a:lnTo>
                                  <a:pt x="1983905" y="3769093"/>
                                </a:lnTo>
                                <a:lnTo>
                                  <a:pt x="1986470" y="3713581"/>
                                </a:lnTo>
                                <a:lnTo>
                                  <a:pt x="1987245" y="3666604"/>
                                </a:lnTo>
                                <a:lnTo>
                                  <a:pt x="1985822" y="3628136"/>
                                </a:lnTo>
                                <a:lnTo>
                                  <a:pt x="1977351" y="3565880"/>
                                </a:lnTo>
                                <a:lnTo>
                                  <a:pt x="1961946" y="3514090"/>
                                </a:lnTo>
                                <a:lnTo>
                                  <a:pt x="1939023" y="3470808"/>
                                </a:lnTo>
                                <a:lnTo>
                                  <a:pt x="1908860" y="3433699"/>
                                </a:lnTo>
                                <a:lnTo>
                                  <a:pt x="1873999" y="3404768"/>
                                </a:lnTo>
                                <a:lnTo>
                                  <a:pt x="1835937" y="3384346"/>
                                </a:lnTo>
                                <a:lnTo>
                                  <a:pt x="1794713" y="3372281"/>
                                </a:lnTo>
                                <a:lnTo>
                                  <a:pt x="1750364" y="3368421"/>
                                </a:lnTo>
                                <a:lnTo>
                                  <a:pt x="1705229" y="3373805"/>
                                </a:lnTo>
                                <a:lnTo>
                                  <a:pt x="1661604" y="3389287"/>
                                </a:lnTo>
                                <a:lnTo>
                                  <a:pt x="1619427" y="3414712"/>
                                </a:lnTo>
                                <a:lnTo>
                                  <a:pt x="1578660" y="3449955"/>
                                </a:lnTo>
                                <a:lnTo>
                                  <a:pt x="1543672" y="3490036"/>
                                </a:lnTo>
                                <a:lnTo>
                                  <a:pt x="1517853" y="3531362"/>
                                </a:lnTo>
                                <a:lnTo>
                                  <a:pt x="1501317" y="3573945"/>
                                </a:lnTo>
                                <a:lnTo>
                                  <a:pt x="1494205" y="3617722"/>
                                </a:lnTo>
                                <a:lnTo>
                                  <a:pt x="1496796" y="3662248"/>
                                </a:lnTo>
                                <a:lnTo>
                                  <a:pt x="1508836" y="3706380"/>
                                </a:lnTo>
                                <a:lnTo>
                                  <a:pt x="1530451" y="3750208"/>
                                </a:lnTo>
                                <a:lnTo>
                                  <a:pt x="1561769" y="3793871"/>
                                </a:lnTo>
                                <a:lnTo>
                                  <a:pt x="1639239" y="3731006"/>
                                </a:lnTo>
                                <a:lnTo>
                                  <a:pt x="1616214" y="3703815"/>
                                </a:lnTo>
                                <a:lnTo>
                                  <a:pt x="1599704" y="3675913"/>
                                </a:lnTo>
                                <a:lnTo>
                                  <a:pt x="1589620" y="3647275"/>
                                </a:lnTo>
                                <a:lnTo>
                                  <a:pt x="1585899" y="3617849"/>
                                </a:lnTo>
                                <a:lnTo>
                                  <a:pt x="1588554" y="3588702"/>
                                </a:lnTo>
                                <a:lnTo>
                                  <a:pt x="1613001" y="3534257"/>
                                </a:lnTo>
                                <a:lnTo>
                                  <a:pt x="1658645" y="3488321"/>
                                </a:lnTo>
                                <a:lnTo>
                                  <a:pt x="1710563" y="3464331"/>
                                </a:lnTo>
                                <a:lnTo>
                                  <a:pt x="1738553" y="3461258"/>
                                </a:lnTo>
                                <a:lnTo>
                                  <a:pt x="1766303" y="3463836"/>
                                </a:lnTo>
                                <a:lnTo>
                                  <a:pt x="1815680" y="3484359"/>
                                </a:lnTo>
                                <a:lnTo>
                                  <a:pt x="1855139" y="3524262"/>
                                </a:lnTo>
                                <a:lnTo>
                                  <a:pt x="1880679" y="3581793"/>
                                </a:lnTo>
                                <a:lnTo>
                                  <a:pt x="1892693" y="3651478"/>
                                </a:lnTo>
                                <a:lnTo>
                                  <a:pt x="1894154" y="3692753"/>
                                </a:lnTo>
                                <a:lnTo>
                                  <a:pt x="1893366" y="3741216"/>
                                </a:lnTo>
                                <a:lnTo>
                                  <a:pt x="1890636" y="3796893"/>
                                </a:lnTo>
                                <a:lnTo>
                                  <a:pt x="1882533" y="3910901"/>
                                </a:lnTo>
                                <a:lnTo>
                                  <a:pt x="1880539" y="3957015"/>
                                </a:lnTo>
                                <a:lnTo>
                                  <a:pt x="1880539" y="3998163"/>
                                </a:lnTo>
                                <a:lnTo>
                                  <a:pt x="1882825" y="4034409"/>
                                </a:lnTo>
                                <a:lnTo>
                                  <a:pt x="1893328" y="4098556"/>
                                </a:lnTo>
                                <a:lnTo>
                                  <a:pt x="1912797" y="4154678"/>
                                </a:lnTo>
                                <a:lnTo>
                                  <a:pt x="1941093" y="4198264"/>
                                </a:lnTo>
                                <a:lnTo>
                                  <a:pt x="1953183" y="4210939"/>
                                </a:lnTo>
                                <a:lnTo>
                                  <a:pt x="2320340" y="3843782"/>
                                </a:lnTo>
                                <a:close/>
                              </a:path>
                              <a:path w="5394325" h="5598795">
                                <a:moveTo>
                                  <a:pt x="2652103" y="3427323"/>
                                </a:moveTo>
                                <a:lnTo>
                                  <a:pt x="2646578" y="3389211"/>
                                </a:lnTo>
                                <a:lnTo>
                                  <a:pt x="2635034" y="3350069"/>
                                </a:lnTo>
                                <a:lnTo>
                                  <a:pt x="2617266" y="3310001"/>
                                </a:lnTo>
                                <a:lnTo>
                                  <a:pt x="2575090" y="3242411"/>
                                </a:lnTo>
                                <a:lnTo>
                                  <a:pt x="2563558" y="3227527"/>
                                </a:lnTo>
                                <a:lnTo>
                                  <a:pt x="2563558" y="3453803"/>
                                </a:lnTo>
                                <a:lnTo>
                                  <a:pt x="2559113" y="3487089"/>
                                </a:lnTo>
                                <a:lnTo>
                                  <a:pt x="2527223" y="3541903"/>
                                </a:lnTo>
                                <a:lnTo>
                                  <a:pt x="2472334" y="3573805"/>
                                </a:lnTo>
                                <a:lnTo>
                                  <a:pt x="2439149" y="3578110"/>
                                </a:lnTo>
                                <a:lnTo>
                                  <a:pt x="2402128" y="3574542"/>
                                </a:lnTo>
                                <a:lnTo>
                                  <a:pt x="2329929" y="3543401"/>
                                </a:lnTo>
                                <a:lnTo>
                                  <a:pt x="2286457" y="3512858"/>
                                </a:lnTo>
                                <a:lnTo>
                                  <a:pt x="2238083" y="3472294"/>
                                </a:lnTo>
                                <a:lnTo>
                                  <a:pt x="2184831" y="3421634"/>
                                </a:lnTo>
                                <a:lnTo>
                                  <a:pt x="2141791" y="3376612"/>
                                </a:lnTo>
                                <a:lnTo>
                                  <a:pt x="2105647" y="3334499"/>
                                </a:lnTo>
                                <a:lnTo>
                                  <a:pt x="2076348" y="3295319"/>
                                </a:lnTo>
                                <a:lnTo>
                                  <a:pt x="2053856" y="3259099"/>
                                </a:lnTo>
                                <a:lnTo>
                                  <a:pt x="2029129" y="3195574"/>
                                </a:lnTo>
                                <a:lnTo>
                                  <a:pt x="2026335" y="3162693"/>
                                </a:lnTo>
                                <a:lnTo>
                                  <a:pt x="2031250" y="3132455"/>
                                </a:lnTo>
                                <a:lnTo>
                                  <a:pt x="2063673" y="3080004"/>
                                </a:lnTo>
                                <a:lnTo>
                                  <a:pt x="2119020" y="3047454"/>
                                </a:lnTo>
                                <a:lnTo>
                                  <a:pt x="2152408" y="3042742"/>
                                </a:lnTo>
                                <a:lnTo>
                                  <a:pt x="2189530" y="3045841"/>
                                </a:lnTo>
                                <a:lnTo>
                                  <a:pt x="2261514" y="3077387"/>
                                </a:lnTo>
                                <a:lnTo>
                                  <a:pt x="2305024" y="3108083"/>
                                </a:lnTo>
                                <a:lnTo>
                                  <a:pt x="2353475" y="3148774"/>
                                </a:lnTo>
                                <a:lnTo>
                                  <a:pt x="2406827" y="3199511"/>
                                </a:lnTo>
                                <a:lnTo>
                                  <a:pt x="2457335" y="3252647"/>
                                </a:lnTo>
                                <a:lnTo>
                                  <a:pt x="2497861" y="3300920"/>
                                </a:lnTo>
                                <a:lnTo>
                                  <a:pt x="2528455" y="3344329"/>
                                </a:lnTo>
                                <a:lnTo>
                                  <a:pt x="2549220" y="3382886"/>
                                </a:lnTo>
                                <a:lnTo>
                                  <a:pt x="2563558" y="3453803"/>
                                </a:lnTo>
                                <a:lnTo>
                                  <a:pt x="2563558" y="3227527"/>
                                </a:lnTo>
                                <a:lnTo>
                                  <a:pt x="2514384" y="3168561"/>
                                </a:lnTo>
                                <a:lnTo>
                                  <a:pt x="2476931" y="3129407"/>
                                </a:lnTo>
                                <a:lnTo>
                                  <a:pt x="2436317" y="3090354"/>
                                </a:lnTo>
                                <a:lnTo>
                                  <a:pt x="2398344" y="3057156"/>
                                </a:lnTo>
                                <a:lnTo>
                                  <a:pt x="2379789" y="3042742"/>
                                </a:lnTo>
                                <a:lnTo>
                                  <a:pt x="2363089" y="3029762"/>
                                </a:lnTo>
                                <a:lnTo>
                                  <a:pt x="2330627" y="3008122"/>
                                </a:lnTo>
                                <a:lnTo>
                                  <a:pt x="2270125" y="2977350"/>
                                </a:lnTo>
                                <a:lnTo>
                                  <a:pt x="2212009" y="2958465"/>
                                </a:lnTo>
                                <a:lnTo>
                                  <a:pt x="2156777" y="2953220"/>
                                </a:lnTo>
                                <a:lnTo>
                                  <a:pt x="2129904" y="2955709"/>
                                </a:lnTo>
                                <a:lnTo>
                                  <a:pt x="2078139" y="2970885"/>
                                </a:lnTo>
                                <a:lnTo>
                                  <a:pt x="2029802" y="3001073"/>
                                </a:lnTo>
                                <a:lnTo>
                                  <a:pt x="1979879" y="3052864"/>
                                </a:lnTo>
                                <a:lnTo>
                                  <a:pt x="1959635" y="3085515"/>
                                </a:lnTo>
                                <a:lnTo>
                                  <a:pt x="1939721" y="3155315"/>
                                </a:lnTo>
                                <a:lnTo>
                                  <a:pt x="1939239" y="3192602"/>
                                </a:lnTo>
                                <a:lnTo>
                                  <a:pt x="1944611" y="3230829"/>
                                </a:lnTo>
                                <a:lnTo>
                                  <a:pt x="1955965" y="3269907"/>
                                </a:lnTo>
                                <a:lnTo>
                                  <a:pt x="1973503" y="3309747"/>
                                </a:lnTo>
                                <a:lnTo>
                                  <a:pt x="1992350" y="3343097"/>
                                </a:lnTo>
                                <a:lnTo>
                                  <a:pt x="2015871" y="3377996"/>
                                </a:lnTo>
                                <a:lnTo>
                                  <a:pt x="2044090" y="3414445"/>
                                </a:lnTo>
                                <a:lnTo>
                                  <a:pt x="2077034" y="3452368"/>
                                </a:lnTo>
                                <a:lnTo>
                                  <a:pt x="2114727" y="3491738"/>
                                </a:lnTo>
                                <a:lnTo>
                                  <a:pt x="2159495" y="3534232"/>
                                </a:lnTo>
                                <a:lnTo>
                                  <a:pt x="2202904" y="3570833"/>
                                </a:lnTo>
                                <a:lnTo>
                                  <a:pt x="2244953" y="3601580"/>
                                </a:lnTo>
                                <a:lnTo>
                                  <a:pt x="2285644" y="3626497"/>
                                </a:lnTo>
                                <a:lnTo>
                                  <a:pt x="2324951" y="3645611"/>
                                </a:lnTo>
                                <a:lnTo>
                                  <a:pt x="2362898" y="3658984"/>
                                </a:lnTo>
                                <a:lnTo>
                                  <a:pt x="2450134" y="3667341"/>
                                </a:lnTo>
                                <a:lnTo>
                                  <a:pt x="2497912" y="3656228"/>
                                </a:lnTo>
                                <a:lnTo>
                                  <a:pt x="2542692" y="3633419"/>
                                </a:lnTo>
                                <a:lnTo>
                                  <a:pt x="2584373" y="3599053"/>
                                </a:lnTo>
                                <a:lnTo>
                                  <a:pt x="2602534" y="3578110"/>
                                </a:lnTo>
                                <a:lnTo>
                                  <a:pt x="2611437" y="3567849"/>
                                </a:lnTo>
                                <a:lnTo>
                                  <a:pt x="2631808" y="3534968"/>
                                </a:lnTo>
                                <a:lnTo>
                                  <a:pt x="2645308" y="3500463"/>
                                </a:lnTo>
                                <a:lnTo>
                                  <a:pt x="2651810" y="3464306"/>
                                </a:lnTo>
                                <a:lnTo>
                                  <a:pt x="2652103" y="3427323"/>
                                </a:lnTo>
                                <a:close/>
                              </a:path>
                              <a:path w="5394325" h="5598795">
                                <a:moveTo>
                                  <a:pt x="3183686" y="2980436"/>
                                </a:moveTo>
                                <a:lnTo>
                                  <a:pt x="3116884" y="2913761"/>
                                </a:lnTo>
                                <a:lnTo>
                                  <a:pt x="2844469" y="3186176"/>
                                </a:lnTo>
                                <a:lnTo>
                                  <a:pt x="2840977" y="3170694"/>
                                </a:lnTo>
                                <a:lnTo>
                                  <a:pt x="2838437" y="3154476"/>
                                </a:lnTo>
                                <a:lnTo>
                                  <a:pt x="2836646" y="3137484"/>
                                </a:lnTo>
                                <a:lnTo>
                                  <a:pt x="2835452" y="3119628"/>
                                </a:lnTo>
                                <a:lnTo>
                                  <a:pt x="2835618" y="3096742"/>
                                </a:lnTo>
                                <a:lnTo>
                                  <a:pt x="2837142" y="3064179"/>
                                </a:lnTo>
                                <a:lnTo>
                                  <a:pt x="2843326" y="2969768"/>
                                </a:lnTo>
                                <a:lnTo>
                                  <a:pt x="2847200" y="2905747"/>
                                </a:lnTo>
                                <a:lnTo>
                                  <a:pt x="2849765" y="2850248"/>
                                </a:lnTo>
                                <a:lnTo>
                                  <a:pt x="2850565" y="2803309"/>
                                </a:lnTo>
                                <a:lnTo>
                                  <a:pt x="2849168" y="2764917"/>
                                </a:lnTo>
                                <a:lnTo>
                                  <a:pt x="2840685" y="2702610"/>
                                </a:lnTo>
                                <a:lnTo>
                                  <a:pt x="2825165" y="2650871"/>
                                </a:lnTo>
                                <a:lnTo>
                                  <a:pt x="2802229" y="2607589"/>
                                </a:lnTo>
                                <a:lnTo>
                                  <a:pt x="2772079" y="2570480"/>
                                </a:lnTo>
                                <a:lnTo>
                                  <a:pt x="2737218" y="2541536"/>
                                </a:lnTo>
                                <a:lnTo>
                                  <a:pt x="2699181" y="2521077"/>
                                </a:lnTo>
                                <a:lnTo>
                                  <a:pt x="2657983" y="2509012"/>
                                </a:lnTo>
                                <a:lnTo>
                                  <a:pt x="2613710" y="2505202"/>
                                </a:lnTo>
                                <a:lnTo>
                                  <a:pt x="2568549" y="2510586"/>
                                </a:lnTo>
                                <a:lnTo>
                                  <a:pt x="2524887" y="2526055"/>
                                </a:lnTo>
                                <a:lnTo>
                                  <a:pt x="2482672" y="2551442"/>
                                </a:lnTo>
                                <a:lnTo>
                                  <a:pt x="2441879" y="2586609"/>
                                </a:lnTo>
                                <a:lnTo>
                                  <a:pt x="2406929" y="2626766"/>
                                </a:lnTo>
                                <a:lnTo>
                                  <a:pt x="2381072" y="2668130"/>
                                </a:lnTo>
                                <a:lnTo>
                                  <a:pt x="2364511" y="2710726"/>
                                </a:lnTo>
                                <a:lnTo>
                                  <a:pt x="2357424" y="2754503"/>
                                </a:lnTo>
                                <a:lnTo>
                                  <a:pt x="2360066" y="2798978"/>
                                </a:lnTo>
                                <a:lnTo>
                                  <a:pt x="2372118" y="2843085"/>
                                </a:lnTo>
                                <a:lnTo>
                                  <a:pt x="2393746" y="2886913"/>
                                </a:lnTo>
                                <a:lnTo>
                                  <a:pt x="2425115" y="2930525"/>
                                </a:lnTo>
                                <a:lnTo>
                                  <a:pt x="2502585" y="2867787"/>
                                </a:lnTo>
                                <a:lnTo>
                                  <a:pt x="2479497" y="2840571"/>
                                </a:lnTo>
                                <a:lnTo>
                                  <a:pt x="2462961" y="2812631"/>
                                </a:lnTo>
                                <a:lnTo>
                                  <a:pt x="2452890" y="2783941"/>
                                </a:lnTo>
                                <a:lnTo>
                                  <a:pt x="2449245" y="2754503"/>
                                </a:lnTo>
                                <a:lnTo>
                                  <a:pt x="2451900" y="2725382"/>
                                </a:lnTo>
                                <a:lnTo>
                                  <a:pt x="2476347" y="2671013"/>
                                </a:lnTo>
                                <a:lnTo>
                                  <a:pt x="2521940" y="2625153"/>
                                </a:lnTo>
                                <a:lnTo>
                                  <a:pt x="2573896" y="2601125"/>
                                </a:lnTo>
                                <a:lnTo>
                                  <a:pt x="2601899" y="2598039"/>
                                </a:lnTo>
                                <a:lnTo>
                                  <a:pt x="2629585" y="2600591"/>
                                </a:lnTo>
                                <a:lnTo>
                                  <a:pt x="2678900" y="2621026"/>
                                </a:lnTo>
                                <a:lnTo>
                                  <a:pt x="2718371" y="2660916"/>
                                </a:lnTo>
                                <a:lnTo>
                                  <a:pt x="2743949" y="2718498"/>
                                </a:lnTo>
                                <a:lnTo>
                                  <a:pt x="2755925" y="2788247"/>
                                </a:lnTo>
                                <a:lnTo>
                                  <a:pt x="2757411" y="2829496"/>
                                </a:lnTo>
                                <a:lnTo>
                                  <a:pt x="2756649" y="2877947"/>
                                </a:lnTo>
                                <a:lnTo>
                                  <a:pt x="2753906" y="2933623"/>
                                </a:lnTo>
                                <a:lnTo>
                                  <a:pt x="2745778" y="3047606"/>
                                </a:lnTo>
                                <a:lnTo>
                                  <a:pt x="2743822" y="3093694"/>
                                </a:lnTo>
                                <a:lnTo>
                                  <a:pt x="2743860" y="3134868"/>
                                </a:lnTo>
                                <a:lnTo>
                                  <a:pt x="2750350" y="3204273"/>
                                </a:lnTo>
                                <a:lnTo>
                                  <a:pt x="2765234" y="3264382"/>
                                </a:lnTo>
                                <a:lnTo>
                                  <a:pt x="2784233" y="3306864"/>
                                </a:lnTo>
                                <a:lnTo>
                                  <a:pt x="2816402" y="3347720"/>
                                </a:lnTo>
                                <a:lnTo>
                                  <a:pt x="3183686" y="2980436"/>
                                </a:lnTo>
                                <a:close/>
                              </a:path>
                              <a:path w="5394325" h="5598795">
                                <a:moveTo>
                                  <a:pt x="3615232" y="2548763"/>
                                </a:moveTo>
                                <a:lnTo>
                                  <a:pt x="3548557" y="2482088"/>
                                </a:lnTo>
                                <a:lnTo>
                                  <a:pt x="3276015" y="2754630"/>
                                </a:lnTo>
                                <a:lnTo>
                                  <a:pt x="3272599" y="2739098"/>
                                </a:lnTo>
                                <a:lnTo>
                                  <a:pt x="3270085" y="2722867"/>
                                </a:lnTo>
                                <a:lnTo>
                                  <a:pt x="3268307" y="2705862"/>
                                </a:lnTo>
                                <a:lnTo>
                                  <a:pt x="3267125" y="2687955"/>
                                </a:lnTo>
                                <a:lnTo>
                                  <a:pt x="3267240" y="2665133"/>
                                </a:lnTo>
                                <a:lnTo>
                                  <a:pt x="3268751" y="2632608"/>
                                </a:lnTo>
                                <a:lnTo>
                                  <a:pt x="3274872" y="2538095"/>
                                </a:lnTo>
                                <a:lnTo>
                                  <a:pt x="3278797" y="2474137"/>
                                </a:lnTo>
                                <a:lnTo>
                                  <a:pt x="3281375" y="2418677"/>
                                </a:lnTo>
                                <a:lnTo>
                                  <a:pt x="3282188" y="2371699"/>
                                </a:lnTo>
                                <a:lnTo>
                                  <a:pt x="3280841" y="2333244"/>
                                </a:lnTo>
                                <a:lnTo>
                                  <a:pt x="3272269" y="2270937"/>
                                </a:lnTo>
                                <a:lnTo>
                                  <a:pt x="3256838" y="2219198"/>
                                </a:lnTo>
                                <a:lnTo>
                                  <a:pt x="3233915" y="2175916"/>
                                </a:lnTo>
                                <a:lnTo>
                                  <a:pt x="3203752" y="2138807"/>
                                </a:lnTo>
                                <a:lnTo>
                                  <a:pt x="3168891" y="2109863"/>
                                </a:lnTo>
                                <a:lnTo>
                                  <a:pt x="3130829" y="2089429"/>
                                </a:lnTo>
                                <a:lnTo>
                                  <a:pt x="3089605" y="2077389"/>
                                </a:lnTo>
                                <a:lnTo>
                                  <a:pt x="3045256" y="2073656"/>
                                </a:lnTo>
                                <a:lnTo>
                                  <a:pt x="3000171" y="2078964"/>
                                </a:lnTo>
                                <a:lnTo>
                                  <a:pt x="2956547" y="2094407"/>
                                </a:lnTo>
                                <a:lnTo>
                                  <a:pt x="2914345" y="2119833"/>
                                </a:lnTo>
                                <a:lnTo>
                                  <a:pt x="2873552" y="2155063"/>
                                </a:lnTo>
                                <a:lnTo>
                                  <a:pt x="2838602" y="2195144"/>
                                </a:lnTo>
                                <a:lnTo>
                                  <a:pt x="2812745" y="2236495"/>
                                </a:lnTo>
                                <a:lnTo>
                                  <a:pt x="2796184" y="2279104"/>
                                </a:lnTo>
                                <a:lnTo>
                                  <a:pt x="2789097" y="2322957"/>
                                </a:lnTo>
                                <a:lnTo>
                                  <a:pt x="2791726" y="2367432"/>
                                </a:lnTo>
                                <a:lnTo>
                                  <a:pt x="2803741" y="2411526"/>
                                </a:lnTo>
                                <a:lnTo>
                                  <a:pt x="2825369" y="2455316"/>
                                </a:lnTo>
                                <a:lnTo>
                                  <a:pt x="2856788" y="2498852"/>
                                </a:lnTo>
                                <a:lnTo>
                                  <a:pt x="2934258" y="2436114"/>
                                </a:lnTo>
                                <a:lnTo>
                                  <a:pt x="2911170" y="2408898"/>
                                </a:lnTo>
                                <a:lnTo>
                                  <a:pt x="2894634" y="2380970"/>
                                </a:lnTo>
                                <a:lnTo>
                                  <a:pt x="2884563" y="2352319"/>
                                </a:lnTo>
                                <a:lnTo>
                                  <a:pt x="2880918" y="2322957"/>
                                </a:lnTo>
                                <a:lnTo>
                                  <a:pt x="2883509" y="2293759"/>
                                </a:lnTo>
                                <a:lnTo>
                                  <a:pt x="2907957" y="2239340"/>
                                </a:lnTo>
                                <a:lnTo>
                                  <a:pt x="2953537" y="2193480"/>
                                </a:lnTo>
                                <a:lnTo>
                                  <a:pt x="3005455" y="2169452"/>
                                </a:lnTo>
                                <a:lnTo>
                                  <a:pt x="3033445" y="2166366"/>
                                </a:lnTo>
                                <a:lnTo>
                                  <a:pt x="3061195" y="2168918"/>
                                </a:lnTo>
                                <a:lnTo>
                                  <a:pt x="3110573" y="2189416"/>
                                </a:lnTo>
                                <a:lnTo>
                                  <a:pt x="3150044" y="2229320"/>
                                </a:lnTo>
                                <a:lnTo>
                                  <a:pt x="3175622" y="2286939"/>
                                </a:lnTo>
                                <a:lnTo>
                                  <a:pt x="3187598" y="2356637"/>
                                </a:lnTo>
                                <a:lnTo>
                                  <a:pt x="3189084" y="2397861"/>
                                </a:lnTo>
                                <a:lnTo>
                                  <a:pt x="3188322" y="2446286"/>
                                </a:lnTo>
                                <a:lnTo>
                                  <a:pt x="3185579" y="2501950"/>
                                </a:lnTo>
                                <a:lnTo>
                                  <a:pt x="3177425" y="2616009"/>
                                </a:lnTo>
                                <a:lnTo>
                                  <a:pt x="3175431" y="2662136"/>
                                </a:lnTo>
                                <a:lnTo>
                                  <a:pt x="3175431" y="2703322"/>
                                </a:lnTo>
                                <a:lnTo>
                                  <a:pt x="3177717" y="2739644"/>
                                </a:lnTo>
                                <a:lnTo>
                                  <a:pt x="3188335" y="2803677"/>
                                </a:lnTo>
                                <a:lnTo>
                                  <a:pt x="3207816" y="2859786"/>
                                </a:lnTo>
                                <a:lnTo>
                                  <a:pt x="3235998" y="2903372"/>
                                </a:lnTo>
                                <a:lnTo>
                                  <a:pt x="3248075" y="2916047"/>
                                </a:lnTo>
                                <a:lnTo>
                                  <a:pt x="3615232" y="2548763"/>
                                </a:lnTo>
                                <a:close/>
                              </a:path>
                              <a:path w="5394325" h="5598795">
                                <a:moveTo>
                                  <a:pt x="3720642" y="2104009"/>
                                </a:moveTo>
                                <a:lnTo>
                                  <a:pt x="3650792" y="2034159"/>
                                </a:lnTo>
                                <a:lnTo>
                                  <a:pt x="3441369" y="2243709"/>
                                </a:lnTo>
                                <a:lnTo>
                                  <a:pt x="3511092" y="2313559"/>
                                </a:lnTo>
                                <a:lnTo>
                                  <a:pt x="3720642" y="2104009"/>
                                </a:lnTo>
                                <a:close/>
                              </a:path>
                              <a:path w="5394325" h="5598795">
                                <a:moveTo>
                                  <a:pt x="4305351" y="1858772"/>
                                </a:moveTo>
                                <a:lnTo>
                                  <a:pt x="4238549" y="1791970"/>
                                </a:lnTo>
                                <a:lnTo>
                                  <a:pt x="3966133" y="2064385"/>
                                </a:lnTo>
                                <a:lnTo>
                                  <a:pt x="3962654" y="2048916"/>
                                </a:lnTo>
                                <a:lnTo>
                                  <a:pt x="3960114" y="2032736"/>
                                </a:lnTo>
                                <a:lnTo>
                                  <a:pt x="3958361" y="2015744"/>
                                </a:lnTo>
                                <a:lnTo>
                                  <a:pt x="3957243" y="1997837"/>
                                </a:lnTo>
                                <a:lnTo>
                                  <a:pt x="3957358" y="1975002"/>
                                </a:lnTo>
                                <a:lnTo>
                                  <a:pt x="3958869" y="1942439"/>
                                </a:lnTo>
                                <a:lnTo>
                                  <a:pt x="3964990" y="1847977"/>
                                </a:lnTo>
                                <a:lnTo>
                                  <a:pt x="3968915" y="1784032"/>
                                </a:lnTo>
                                <a:lnTo>
                                  <a:pt x="3971480" y="1728571"/>
                                </a:lnTo>
                                <a:lnTo>
                                  <a:pt x="3972255" y="1681645"/>
                                </a:lnTo>
                                <a:lnTo>
                                  <a:pt x="3970832" y="1643253"/>
                                </a:lnTo>
                                <a:lnTo>
                                  <a:pt x="3962412" y="1580883"/>
                                </a:lnTo>
                                <a:lnTo>
                                  <a:pt x="3946956" y="1529080"/>
                                </a:lnTo>
                                <a:lnTo>
                                  <a:pt x="3924033" y="1485798"/>
                                </a:lnTo>
                                <a:lnTo>
                                  <a:pt x="3893870" y="1448689"/>
                                </a:lnTo>
                                <a:lnTo>
                                  <a:pt x="3859009" y="1419745"/>
                                </a:lnTo>
                                <a:lnTo>
                                  <a:pt x="3820947" y="1399286"/>
                                </a:lnTo>
                                <a:lnTo>
                                  <a:pt x="3779723" y="1387221"/>
                                </a:lnTo>
                                <a:lnTo>
                                  <a:pt x="3735374" y="1383411"/>
                                </a:lnTo>
                                <a:lnTo>
                                  <a:pt x="3690213" y="1388846"/>
                                </a:lnTo>
                                <a:lnTo>
                                  <a:pt x="3646563" y="1404327"/>
                                </a:lnTo>
                                <a:lnTo>
                                  <a:pt x="3604387" y="1429727"/>
                                </a:lnTo>
                                <a:lnTo>
                                  <a:pt x="3563670" y="1464945"/>
                                </a:lnTo>
                                <a:lnTo>
                                  <a:pt x="3528657" y="1505077"/>
                                </a:lnTo>
                                <a:lnTo>
                                  <a:pt x="3502812" y="1546415"/>
                                </a:lnTo>
                                <a:lnTo>
                                  <a:pt x="3486277" y="1588998"/>
                                </a:lnTo>
                                <a:lnTo>
                                  <a:pt x="3479215" y="1632839"/>
                                </a:lnTo>
                                <a:lnTo>
                                  <a:pt x="3481781" y="1677314"/>
                                </a:lnTo>
                                <a:lnTo>
                                  <a:pt x="3493795" y="1721434"/>
                                </a:lnTo>
                                <a:lnTo>
                                  <a:pt x="3515410" y="1765249"/>
                                </a:lnTo>
                                <a:lnTo>
                                  <a:pt x="3546779" y="1808861"/>
                                </a:lnTo>
                                <a:lnTo>
                                  <a:pt x="3624249" y="1746123"/>
                                </a:lnTo>
                                <a:lnTo>
                                  <a:pt x="3601224" y="1718856"/>
                                </a:lnTo>
                                <a:lnTo>
                                  <a:pt x="3584714" y="1690916"/>
                                </a:lnTo>
                                <a:lnTo>
                                  <a:pt x="3574631" y="1662264"/>
                                </a:lnTo>
                                <a:lnTo>
                                  <a:pt x="3570909" y="1632839"/>
                                </a:lnTo>
                                <a:lnTo>
                                  <a:pt x="3573564" y="1603692"/>
                                </a:lnTo>
                                <a:lnTo>
                                  <a:pt x="3598011" y="1549298"/>
                                </a:lnTo>
                                <a:lnTo>
                                  <a:pt x="3643655" y="1503438"/>
                                </a:lnTo>
                                <a:lnTo>
                                  <a:pt x="3695573" y="1479448"/>
                                </a:lnTo>
                                <a:lnTo>
                                  <a:pt x="3723563" y="1476375"/>
                                </a:lnTo>
                                <a:lnTo>
                                  <a:pt x="3751300" y="1478876"/>
                                </a:lnTo>
                                <a:lnTo>
                                  <a:pt x="3800640" y="1499349"/>
                                </a:lnTo>
                                <a:lnTo>
                                  <a:pt x="3840099" y="1539252"/>
                                </a:lnTo>
                                <a:lnTo>
                                  <a:pt x="3865676" y="1596834"/>
                                </a:lnTo>
                                <a:lnTo>
                                  <a:pt x="3877703" y="1666532"/>
                                </a:lnTo>
                                <a:lnTo>
                                  <a:pt x="3879164" y="1707769"/>
                                </a:lnTo>
                                <a:lnTo>
                                  <a:pt x="3878376" y="1756219"/>
                                </a:lnTo>
                                <a:lnTo>
                                  <a:pt x="3875646" y="1811883"/>
                                </a:lnTo>
                                <a:lnTo>
                                  <a:pt x="3867493" y="1925891"/>
                                </a:lnTo>
                                <a:lnTo>
                                  <a:pt x="3865499" y="1972017"/>
                                </a:lnTo>
                                <a:lnTo>
                                  <a:pt x="3865524" y="2013204"/>
                                </a:lnTo>
                                <a:lnTo>
                                  <a:pt x="3872014" y="2082558"/>
                                </a:lnTo>
                                <a:lnTo>
                                  <a:pt x="3886898" y="2142706"/>
                                </a:lnTo>
                                <a:lnTo>
                                  <a:pt x="3905897" y="2185174"/>
                                </a:lnTo>
                                <a:lnTo>
                                  <a:pt x="3938193" y="2225929"/>
                                </a:lnTo>
                                <a:lnTo>
                                  <a:pt x="4305351" y="1858772"/>
                                </a:lnTo>
                                <a:close/>
                              </a:path>
                              <a:path w="5394325" h="5598795">
                                <a:moveTo>
                                  <a:pt x="4637113" y="1442313"/>
                                </a:moveTo>
                                <a:lnTo>
                                  <a:pt x="4631588" y="1404200"/>
                                </a:lnTo>
                                <a:lnTo>
                                  <a:pt x="4620044" y="1365059"/>
                                </a:lnTo>
                                <a:lnTo>
                                  <a:pt x="4602277" y="1324991"/>
                                </a:lnTo>
                                <a:lnTo>
                                  <a:pt x="4560151" y="1257401"/>
                                </a:lnTo>
                                <a:lnTo>
                                  <a:pt x="4548517" y="1242390"/>
                                </a:lnTo>
                                <a:lnTo>
                                  <a:pt x="4548517" y="1468793"/>
                                </a:lnTo>
                                <a:lnTo>
                                  <a:pt x="4544111" y="1502079"/>
                                </a:lnTo>
                                <a:lnTo>
                                  <a:pt x="4512234" y="1556893"/>
                                </a:lnTo>
                                <a:lnTo>
                                  <a:pt x="4457344" y="1588846"/>
                                </a:lnTo>
                                <a:lnTo>
                                  <a:pt x="4424159" y="1593151"/>
                                </a:lnTo>
                                <a:lnTo>
                                  <a:pt x="4387139" y="1589532"/>
                                </a:lnTo>
                                <a:lnTo>
                                  <a:pt x="4314876" y="1558429"/>
                                </a:lnTo>
                                <a:lnTo>
                                  <a:pt x="4271403" y="1527911"/>
                                </a:lnTo>
                                <a:lnTo>
                                  <a:pt x="4223016" y="1487335"/>
                                </a:lnTo>
                                <a:lnTo>
                                  <a:pt x="4169714" y="1436624"/>
                                </a:lnTo>
                                <a:lnTo>
                                  <a:pt x="4126738" y="1391602"/>
                                </a:lnTo>
                                <a:lnTo>
                                  <a:pt x="4090619" y="1349489"/>
                                </a:lnTo>
                                <a:lnTo>
                                  <a:pt x="4061345" y="1310297"/>
                                </a:lnTo>
                                <a:lnTo>
                                  <a:pt x="4038866" y="1274051"/>
                                </a:lnTo>
                                <a:lnTo>
                                  <a:pt x="4014139" y="1210437"/>
                                </a:lnTo>
                                <a:lnTo>
                                  <a:pt x="4011345" y="1177632"/>
                                </a:lnTo>
                                <a:lnTo>
                                  <a:pt x="4016260" y="1147432"/>
                                </a:lnTo>
                                <a:lnTo>
                                  <a:pt x="4048683" y="1094994"/>
                                </a:lnTo>
                                <a:lnTo>
                                  <a:pt x="4103979" y="1062443"/>
                                </a:lnTo>
                                <a:lnTo>
                                  <a:pt x="4137368" y="1057732"/>
                                </a:lnTo>
                                <a:lnTo>
                                  <a:pt x="4174540" y="1060831"/>
                                </a:lnTo>
                                <a:lnTo>
                                  <a:pt x="4246524" y="1092415"/>
                                </a:lnTo>
                                <a:lnTo>
                                  <a:pt x="4290034" y="1123124"/>
                                </a:lnTo>
                                <a:lnTo>
                                  <a:pt x="4338485" y="1163815"/>
                                </a:lnTo>
                                <a:lnTo>
                                  <a:pt x="4391838" y="1214501"/>
                                </a:lnTo>
                                <a:lnTo>
                                  <a:pt x="4442345" y="1267637"/>
                                </a:lnTo>
                                <a:lnTo>
                                  <a:pt x="4482858" y="1315910"/>
                                </a:lnTo>
                                <a:lnTo>
                                  <a:pt x="4513440" y="1359319"/>
                                </a:lnTo>
                                <a:lnTo>
                                  <a:pt x="4534166" y="1397876"/>
                                </a:lnTo>
                                <a:lnTo>
                                  <a:pt x="4548517" y="1468793"/>
                                </a:lnTo>
                                <a:lnTo>
                                  <a:pt x="4548517" y="1242390"/>
                                </a:lnTo>
                                <a:lnTo>
                                  <a:pt x="4499407" y="1183551"/>
                                </a:lnTo>
                                <a:lnTo>
                                  <a:pt x="4461942" y="1144397"/>
                                </a:lnTo>
                                <a:lnTo>
                                  <a:pt x="4421327" y="1105395"/>
                                </a:lnTo>
                                <a:lnTo>
                                  <a:pt x="4383354" y="1072184"/>
                                </a:lnTo>
                                <a:lnTo>
                                  <a:pt x="4364761" y="1057732"/>
                                </a:lnTo>
                                <a:lnTo>
                                  <a:pt x="4348099" y="1044765"/>
                                </a:lnTo>
                                <a:lnTo>
                                  <a:pt x="4315638" y="1023112"/>
                                </a:lnTo>
                                <a:lnTo>
                                  <a:pt x="4255135" y="992352"/>
                                </a:lnTo>
                                <a:lnTo>
                                  <a:pt x="4197019" y="973582"/>
                                </a:lnTo>
                                <a:lnTo>
                                  <a:pt x="4141787" y="968222"/>
                                </a:lnTo>
                                <a:lnTo>
                                  <a:pt x="4114914" y="970699"/>
                                </a:lnTo>
                                <a:lnTo>
                                  <a:pt x="4063149" y="985875"/>
                                </a:lnTo>
                                <a:lnTo>
                                  <a:pt x="4014813" y="1016063"/>
                                </a:lnTo>
                                <a:lnTo>
                                  <a:pt x="3964838" y="1067854"/>
                                </a:lnTo>
                                <a:lnTo>
                                  <a:pt x="3944594" y="1100505"/>
                                </a:lnTo>
                                <a:lnTo>
                                  <a:pt x="3924731" y="1170305"/>
                                </a:lnTo>
                                <a:lnTo>
                                  <a:pt x="3924249" y="1207528"/>
                                </a:lnTo>
                                <a:lnTo>
                                  <a:pt x="3929621" y="1245768"/>
                                </a:lnTo>
                                <a:lnTo>
                                  <a:pt x="3940975" y="1284884"/>
                                </a:lnTo>
                                <a:lnTo>
                                  <a:pt x="3958513" y="1324737"/>
                                </a:lnTo>
                                <a:lnTo>
                                  <a:pt x="3977360" y="1358087"/>
                                </a:lnTo>
                                <a:lnTo>
                                  <a:pt x="4000881" y="1392986"/>
                                </a:lnTo>
                                <a:lnTo>
                                  <a:pt x="4029075" y="1429435"/>
                                </a:lnTo>
                                <a:lnTo>
                                  <a:pt x="4061968" y="1467358"/>
                                </a:lnTo>
                                <a:lnTo>
                                  <a:pt x="4099610" y="1506728"/>
                                </a:lnTo>
                                <a:lnTo>
                                  <a:pt x="4144416" y="1549222"/>
                                </a:lnTo>
                                <a:lnTo>
                                  <a:pt x="4187850" y="1585823"/>
                                </a:lnTo>
                                <a:lnTo>
                                  <a:pt x="4229900" y="1616570"/>
                                </a:lnTo>
                                <a:lnTo>
                                  <a:pt x="4270591" y="1641500"/>
                                </a:lnTo>
                                <a:lnTo>
                                  <a:pt x="4309910" y="1660652"/>
                                </a:lnTo>
                                <a:lnTo>
                                  <a:pt x="4347870" y="1674050"/>
                                </a:lnTo>
                                <a:lnTo>
                                  <a:pt x="4435145" y="1682381"/>
                                </a:lnTo>
                                <a:lnTo>
                                  <a:pt x="4482909" y="1671231"/>
                                </a:lnTo>
                                <a:lnTo>
                                  <a:pt x="4527639" y="1648409"/>
                                </a:lnTo>
                                <a:lnTo>
                                  <a:pt x="4569257" y="1614043"/>
                                </a:lnTo>
                                <a:lnTo>
                                  <a:pt x="4587392" y="1593151"/>
                                </a:lnTo>
                                <a:lnTo>
                                  <a:pt x="4596346" y="1582839"/>
                                </a:lnTo>
                                <a:lnTo>
                                  <a:pt x="4616755" y="1549958"/>
                                </a:lnTo>
                                <a:lnTo>
                                  <a:pt x="4630293" y="1515452"/>
                                </a:lnTo>
                                <a:lnTo>
                                  <a:pt x="4636821" y="1479296"/>
                                </a:lnTo>
                                <a:lnTo>
                                  <a:pt x="4637113" y="1442313"/>
                                </a:lnTo>
                                <a:close/>
                              </a:path>
                              <a:path w="5394325" h="5598795">
                                <a:moveTo>
                                  <a:pt x="5168570" y="995426"/>
                                </a:moveTo>
                                <a:lnTo>
                                  <a:pt x="5101895" y="928751"/>
                                </a:lnTo>
                                <a:lnTo>
                                  <a:pt x="4829480" y="1201178"/>
                                </a:lnTo>
                                <a:lnTo>
                                  <a:pt x="4825987" y="1185697"/>
                                </a:lnTo>
                                <a:lnTo>
                                  <a:pt x="4823447" y="1169517"/>
                                </a:lnTo>
                                <a:lnTo>
                                  <a:pt x="4821656" y="1152525"/>
                                </a:lnTo>
                                <a:lnTo>
                                  <a:pt x="4820463" y="1134618"/>
                                </a:lnTo>
                                <a:lnTo>
                                  <a:pt x="4820577" y="1111745"/>
                                </a:lnTo>
                                <a:lnTo>
                                  <a:pt x="4822088" y="1079220"/>
                                </a:lnTo>
                                <a:lnTo>
                                  <a:pt x="4828210" y="984758"/>
                                </a:lnTo>
                                <a:lnTo>
                                  <a:pt x="4832134" y="920800"/>
                                </a:lnTo>
                                <a:lnTo>
                                  <a:pt x="4834712" y="865339"/>
                                </a:lnTo>
                                <a:lnTo>
                                  <a:pt x="4835525" y="818362"/>
                                </a:lnTo>
                                <a:lnTo>
                                  <a:pt x="4834179" y="779907"/>
                                </a:lnTo>
                                <a:lnTo>
                                  <a:pt x="4825606" y="717600"/>
                                </a:lnTo>
                                <a:lnTo>
                                  <a:pt x="4810176" y="665861"/>
                                </a:lnTo>
                                <a:lnTo>
                                  <a:pt x="4787316" y="622579"/>
                                </a:lnTo>
                                <a:lnTo>
                                  <a:pt x="4757217" y="585470"/>
                                </a:lnTo>
                                <a:lnTo>
                                  <a:pt x="4722342" y="556526"/>
                                </a:lnTo>
                                <a:lnTo>
                                  <a:pt x="4684242" y="536067"/>
                                </a:lnTo>
                                <a:lnTo>
                                  <a:pt x="4643018" y="524002"/>
                                </a:lnTo>
                                <a:lnTo>
                                  <a:pt x="4598721" y="520192"/>
                                </a:lnTo>
                                <a:lnTo>
                                  <a:pt x="4553559" y="525576"/>
                                </a:lnTo>
                                <a:lnTo>
                                  <a:pt x="4509897" y="541058"/>
                                </a:lnTo>
                                <a:lnTo>
                                  <a:pt x="4467682" y="566483"/>
                                </a:lnTo>
                                <a:lnTo>
                                  <a:pt x="4426890" y="601726"/>
                                </a:lnTo>
                                <a:lnTo>
                                  <a:pt x="4391952" y="641807"/>
                                </a:lnTo>
                                <a:lnTo>
                                  <a:pt x="4366133" y="683133"/>
                                </a:lnTo>
                                <a:lnTo>
                                  <a:pt x="4349572" y="725716"/>
                                </a:lnTo>
                                <a:lnTo>
                                  <a:pt x="4342435" y="769493"/>
                                </a:lnTo>
                                <a:lnTo>
                                  <a:pt x="4345076" y="814019"/>
                                </a:lnTo>
                                <a:lnTo>
                                  <a:pt x="4357128" y="858126"/>
                                </a:lnTo>
                                <a:lnTo>
                                  <a:pt x="4378757" y="901928"/>
                                </a:lnTo>
                                <a:lnTo>
                                  <a:pt x="4410126" y="945515"/>
                                </a:lnTo>
                                <a:lnTo>
                                  <a:pt x="4487596" y="882777"/>
                                </a:lnTo>
                                <a:lnTo>
                                  <a:pt x="4464507" y="855560"/>
                                </a:lnTo>
                                <a:lnTo>
                                  <a:pt x="4447972" y="827633"/>
                                </a:lnTo>
                                <a:lnTo>
                                  <a:pt x="4437900" y="798982"/>
                                </a:lnTo>
                                <a:lnTo>
                                  <a:pt x="4434256" y="769620"/>
                                </a:lnTo>
                                <a:lnTo>
                                  <a:pt x="4436846" y="740422"/>
                                </a:lnTo>
                                <a:lnTo>
                                  <a:pt x="4461294" y="686003"/>
                                </a:lnTo>
                                <a:lnTo>
                                  <a:pt x="4506874" y="640092"/>
                                </a:lnTo>
                                <a:lnTo>
                                  <a:pt x="4558792" y="616102"/>
                                </a:lnTo>
                                <a:lnTo>
                                  <a:pt x="4586783" y="613029"/>
                                </a:lnTo>
                                <a:lnTo>
                                  <a:pt x="4614532" y="615581"/>
                                </a:lnTo>
                                <a:lnTo>
                                  <a:pt x="4663910" y="636079"/>
                                </a:lnTo>
                                <a:lnTo>
                                  <a:pt x="4703394" y="675982"/>
                                </a:lnTo>
                                <a:lnTo>
                                  <a:pt x="4729010" y="733552"/>
                                </a:lnTo>
                                <a:lnTo>
                                  <a:pt x="4740999" y="803236"/>
                                </a:lnTo>
                                <a:lnTo>
                                  <a:pt x="4742446" y="844486"/>
                                </a:lnTo>
                                <a:lnTo>
                                  <a:pt x="4741659" y="892937"/>
                                </a:lnTo>
                                <a:lnTo>
                                  <a:pt x="4738916" y="948613"/>
                                </a:lnTo>
                                <a:lnTo>
                                  <a:pt x="4730762" y="1062672"/>
                                </a:lnTo>
                                <a:lnTo>
                                  <a:pt x="4728769" y="1108773"/>
                                </a:lnTo>
                                <a:lnTo>
                                  <a:pt x="4728769" y="1149934"/>
                                </a:lnTo>
                                <a:lnTo>
                                  <a:pt x="4731055" y="1186180"/>
                                </a:lnTo>
                                <a:lnTo>
                                  <a:pt x="4741672" y="1250327"/>
                                </a:lnTo>
                                <a:lnTo>
                                  <a:pt x="4761154" y="1306449"/>
                                </a:lnTo>
                                <a:lnTo>
                                  <a:pt x="4789386" y="1349984"/>
                                </a:lnTo>
                                <a:lnTo>
                                  <a:pt x="4801413" y="1362583"/>
                                </a:lnTo>
                                <a:lnTo>
                                  <a:pt x="5168570" y="995426"/>
                                </a:lnTo>
                                <a:close/>
                              </a:path>
                              <a:path w="5394325" h="5598795">
                                <a:moveTo>
                                  <a:pt x="5394122" y="770001"/>
                                </a:moveTo>
                                <a:lnTo>
                                  <a:pt x="5356466" y="724839"/>
                                </a:lnTo>
                                <a:lnTo>
                                  <a:pt x="5322468" y="679488"/>
                                </a:lnTo>
                                <a:lnTo>
                                  <a:pt x="5291975" y="633984"/>
                                </a:lnTo>
                                <a:lnTo>
                                  <a:pt x="5264836" y="588391"/>
                                </a:lnTo>
                                <a:lnTo>
                                  <a:pt x="5241468" y="544918"/>
                                </a:lnTo>
                                <a:lnTo>
                                  <a:pt x="5219928" y="500367"/>
                                </a:lnTo>
                                <a:lnTo>
                                  <a:pt x="5200091" y="454761"/>
                                </a:lnTo>
                                <a:lnTo>
                                  <a:pt x="5181841" y="408114"/>
                                </a:lnTo>
                                <a:lnTo>
                                  <a:pt x="5165064" y="360451"/>
                                </a:lnTo>
                                <a:lnTo>
                                  <a:pt x="5149647" y="311785"/>
                                </a:lnTo>
                                <a:lnTo>
                                  <a:pt x="5133518" y="254431"/>
                                </a:lnTo>
                                <a:lnTo>
                                  <a:pt x="5120945" y="199885"/>
                                </a:lnTo>
                                <a:lnTo>
                                  <a:pt x="5111661" y="148272"/>
                                </a:lnTo>
                                <a:lnTo>
                                  <a:pt x="5105387" y="99644"/>
                                </a:lnTo>
                                <a:lnTo>
                                  <a:pt x="5101895" y="54102"/>
                                </a:lnTo>
                                <a:lnTo>
                                  <a:pt x="5047920" y="0"/>
                                </a:lnTo>
                                <a:lnTo>
                                  <a:pt x="4688256" y="359664"/>
                                </a:lnTo>
                                <a:lnTo>
                                  <a:pt x="4754931" y="426339"/>
                                </a:lnTo>
                                <a:lnTo>
                                  <a:pt x="5026965" y="154305"/>
                                </a:lnTo>
                                <a:lnTo>
                                  <a:pt x="5031879" y="199961"/>
                                </a:lnTo>
                                <a:lnTo>
                                  <a:pt x="5039157" y="247396"/>
                                </a:lnTo>
                                <a:lnTo>
                                  <a:pt x="5048974" y="296570"/>
                                </a:lnTo>
                                <a:lnTo>
                                  <a:pt x="5061521" y="347383"/>
                                </a:lnTo>
                                <a:lnTo>
                                  <a:pt x="5077003" y="399796"/>
                                </a:lnTo>
                                <a:lnTo>
                                  <a:pt x="5095062" y="452755"/>
                                </a:lnTo>
                                <a:lnTo>
                                  <a:pt x="5115090" y="504685"/>
                                </a:lnTo>
                                <a:lnTo>
                                  <a:pt x="5137239" y="555472"/>
                                </a:lnTo>
                                <a:lnTo>
                                  <a:pt x="5161648" y="604964"/>
                                </a:lnTo>
                                <a:lnTo>
                                  <a:pt x="5188509" y="653034"/>
                                </a:lnTo>
                                <a:lnTo>
                                  <a:pt x="5216461" y="698500"/>
                                </a:lnTo>
                                <a:lnTo>
                                  <a:pt x="5243957" y="740029"/>
                                </a:lnTo>
                                <a:lnTo>
                                  <a:pt x="5271033" y="777532"/>
                                </a:lnTo>
                                <a:lnTo>
                                  <a:pt x="5297703" y="810920"/>
                                </a:lnTo>
                                <a:lnTo>
                                  <a:pt x="5324018" y="840105"/>
                                </a:lnTo>
                                <a:lnTo>
                                  <a:pt x="5394122" y="770001"/>
                                </a:lnTo>
                                <a:close/>
                              </a:path>
                            </a:pathLst>
                          </a:custGeom>
                          <a:solidFill>
                            <a:srgbClr val="C0C0C0">
                              <a:alpha val="50195"/>
                            </a:srgbClr>
                          </a:solidFill>
                        </wps:spPr>
                        <wps:bodyPr wrap="square" lIns="0" tIns="0" rIns="0" bIns="0" rtlCol="0">
                          <a:prstTxWarp prst="textNoShape">
                            <a:avLst/>
                          </a:prstTxWarp>
                          <a:noAutofit/>
                        </wps:bodyPr>
                      </wps:wsp>
                      <wps:wsp>
                        <wps:cNvPr id="318" name="Graphic 318"/>
                        <wps:cNvSpPr/>
                        <wps:spPr>
                          <a:xfrm>
                            <a:off x="0" y="1058291"/>
                            <a:ext cx="5981700" cy="175260"/>
                          </a:xfrm>
                          <a:custGeom>
                            <a:avLst/>
                            <a:gdLst/>
                            <a:ahLst/>
                            <a:cxnLst/>
                            <a:rect l="l" t="t" r="r" b="b"/>
                            <a:pathLst>
                              <a:path w="5981700" h="175260">
                                <a:moveTo>
                                  <a:pt x="5981446" y="0"/>
                                </a:moveTo>
                                <a:lnTo>
                                  <a:pt x="0" y="0"/>
                                </a:lnTo>
                                <a:lnTo>
                                  <a:pt x="0" y="175259"/>
                                </a:lnTo>
                                <a:lnTo>
                                  <a:pt x="5981446" y="175259"/>
                                </a:lnTo>
                                <a:lnTo>
                                  <a:pt x="5981446" y="0"/>
                                </a:lnTo>
                                <a:close/>
                              </a:path>
                            </a:pathLst>
                          </a:custGeom>
                          <a:solidFill>
                            <a:srgbClr val="FFFFFF"/>
                          </a:solidFill>
                        </wps:spPr>
                        <wps:bodyPr wrap="square" lIns="0" tIns="0" rIns="0" bIns="0" rtlCol="0">
                          <a:prstTxWarp prst="textNoShape">
                            <a:avLst/>
                          </a:prstTxWarp>
                          <a:noAutofit/>
                        </wps:bodyPr>
                      </wps:wsp>
                      <wps:wsp>
                        <wps:cNvPr id="319" name="Textbox 319"/>
                        <wps:cNvSpPr txBox="1"/>
                        <wps:spPr>
                          <a:xfrm>
                            <a:off x="0" y="0"/>
                            <a:ext cx="5981700" cy="5598795"/>
                          </a:xfrm>
                          <a:prstGeom prst="rect">
                            <a:avLst/>
                          </a:prstGeom>
                        </wps:spPr>
                        <wps:txbx>
                          <w:txbxContent>
                            <w:p w14:paraId="17FF8A6C" w14:textId="77777777" w:rsidR="00490249" w:rsidRDefault="00000000">
                              <w:pPr>
                                <w:spacing w:before="82" w:line="343" w:lineRule="auto"/>
                                <w:ind w:left="4248" w:right="4244" w:firstLine="199"/>
                                <w:rPr>
                                  <w:b/>
                                  <w:sz w:val="24"/>
                                </w:rPr>
                              </w:pPr>
                              <w:bookmarkStart w:id="106" w:name="_bookmark101"/>
                              <w:bookmarkEnd w:id="106"/>
                              <w:r>
                                <w:rPr>
                                  <w:b/>
                                  <w:spacing w:val="-4"/>
                                  <w:sz w:val="24"/>
                                </w:rPr>
                                <w:t xml:space="preserve">AND </w:t>
                              </w:r>
                              <w:bookmarkStart w:id="107" w:name="_bookmark102"/>
                              <w:bookmarkEnd w:id="107"/>
                              <w:r>
                                <w:rPr>
                                  <w:b/>
                                  <w:spacing w:val="-2"/>
                                  <w:sz w:val="24"/>
                                </w:rPr>
                                <w:t>UNIFOR</w:t>
                              </w:r>
                            </w:p>
                            <w:p w14:paraId="416E1319" w14:textId="77777777" w:rsidR="00490249" w:rsidRDefault="00000000">
                              <w:pPr>
                                <w:spacing w:before="3" w:line="345" w:lineRule="auto"/>
                                <w:ind w:left="1874" w:right="1876" w:firstLine="1733"/>
                                <w:rPr>
                                  <w:b/>
                                  <w:sz w:val="24"/>
                                </w:rPr>
                              </w:pPr>
                              <w:bookmarkStart w:id="108" w:name="_bookmark103"/>
                              <w:bookmarkEnd w:id="108"/>
                              <w:r>
                                <w:rPr>
                                  <w:b/>
                                  <w:spacing w:val="-2"/>
                                  <w:sz w:val="24"/>
                                </w:rPr>
                                <w:t xml:space="preserve">(UNIFOR-CANADA) </w:t>
                              </w:r>
                              <w:bookmarkStart w:id="109" w:name="_bookmark104"/>
                              <w:bookmarkEnd w:id="109"/>
                              <w:r>
                                <w:rPr>
                                  <w:b/>
                                  <w:sz w:val="24"/>
                                </w:rPr>
                                <w:t>(HEREINAFTER</w:t>
                              </w:r>
                              <w:r>
                                <w:rPr>
                                  <w:b/>
                                  <w:spacing w:val="-9"/>
                                  <w:sz w:val="24"/>
                                </w:rPr>
                                <w:t xml:space="preserve"> </w:t>
                              </w:r>
                              <w:r>
                                <w:rPr>
                                  <w:b/>
                                  <w:sz w:val="24"/>
                                </w:rPr>
                                <w:t>REFERRED</w:t>
                              </w:r>
                              <w:r>
                                <w:rPr>
                                  <w:b/>
                                  <w:spacing w:val="-9"/>
                                  <w:sz w:val="24"/>
                                </w:rPr>
                                <w:t xml:space="preserve"> </w:t>
                              </w:r>
                              <w:r>
                                <w:rPr>
                                  <w:b/>
                                  <w:sz w:val="24"/>
                                </w:rPr>
                                <w:t>TO</w:t>
                              </w:r>
                              <w:r>
                                <w:rPr>
                                  <w:b/>
                                  <w:spacing w:val="-7"/>
                                  <w:sz w:val="24"/>
                                </w:rPr>
                                <w:t xml:space="preserve"> </w:t>
                              </w:r>
                              <w:r>
                                <w:rPr>
                                  <w:b/>
                                  <w:sz w:val="24"/>
                                </w:rPr>
                                <w:t>AS</w:t>
                              </w:r>
                              <w:r>
                                <w:rPr>
                                  <w:b/>
                                  <w:spacing w:val="-9"/>
                                  <w:sz w:val="24"/>
                                </w:rPr>
                                <w:t xml:space="preserve"> </w:t>
                              </w:r>
                              <w:r>
                                <w:rPr>
                                  <w:b/>
                                  <w:sz w:val="24"/>
                                </w:rPr>
                                <w:t>THE</w:t>
                              </w:r>
                              <w:r>
                                <w:rPr>
                                  <w:b/>
                                  <w:spacing w:val="-9"/>
                                  <w:sz w:val="24"/>
                                </w:rPr>
                                <w:t xml:space="preserve"> </w:t>
                              </w:r>
                              <w:r>
                                <w:rPr>
                                  <w:b/>
                                  <w:sz w:val="24"/>
                                </w:rPr>
                                <w:t>"UNION")</w:t>
                              </w:r>
                            </w:p>
                            <w:p w14:paraId="36DF72F6" w14:textId="77777777" w:rsidR="00490249" w:rsidRDefault="00000000">
                              <w:pPr>
                                <w:tabs>
                                  <w:tab w:val="left" w:pos="1468"/>
                                </w:tabs>
                                <w:spacing w:line="274" w:lineRule="exact"/>
                                <w:ind w:left="28"/>
                                <w:rPr>
                                  <w:b/>
                                  <w:sz w:val="24"/>
                                </w:rPr>
                              </w:pPr>
                              <w:r>
                                <w:rPr>
                                  <w:b/>
                                  <w:spacing w:val="-5"/>
                                  <w:sz w:val="24"/>
                                </w:rPr>
                                <w:t>RE:</w:t>
                              </w:r>
                              <w:r>
                                <w:rPr>
                                  <w:b/>
                                  <w:sz w:val="24"/>
                                </w:rPr>
                                <w:tab/>
                              </w:r>
                              <w:r>
                                <w:rPr>
                                  <w:b/>
                                  <w:color w:val="FF0000"/>
                                  <w:sz w:val="24"/>
                                </w:rPr>
                                <w:t>TELEWORKING/WORKING</w:t>
                              </w:r>
                              <w:r>
                                <w:rPr>
                                  <w:b/>
                                  <w:color w:val="FF0000"/>
                                  <w:spacing w:val="-17"/>
                                  <w:sz w:val="24"/>
                                </w:rPr>
                                <w:t xml:space="preserve"> </w:t>
                              </w:r>
                              <w:r>
                                <w:rPr>
                                  <w:b/>
                                  <w:color w:val="FF0000"/>
                                  <w:sz w:val="24"/>
                                </w:rPr>
                                <w:t>FROM</w:t>
                              </w:r>
                              <w:r>
                                <w:rPr>
                                  <w:b/>
                                  <w:color w:val="FF0000"/>
                                  <w:spacing w:val="-16"/>
                                  <w:sz w:val="24"/>
                                </w:rPr>
                                <w:t xml:space="preserve"> </w:t>
                              </w:r>
                              <w:r>
                                <w:rPr>
                                  <w:b/>
                                  <w:color w:val="FF0000"/>
                                  <w:spacing w:val="-4"/>
                                  <w:sz w:val="24"/>
                                </w:rPr>
                                <w:t>HOME</w:t>
                              </w:r>
                            </w:p>
                            <w:p w14:paraId="354A08C8" w14:textId="77777777" w:rsidR="00490249" w:rsidRDefault="00000000">
                              <w:pPr>
                                <w:spacing w:before="120"/>
                                <w:ind w:left="748"/>
                                <w:rPr>
                                  <w:sz w:val="24"/>
                                </w:rPr>
                              </w:pPr>
                              <w:r>
                                <w:rPr>
                                  <w:color w:val="FF0000"/>
                                  <w:sz w:val="24"/>
                                </w:rPr>
                                <w:t xml:space="preserve">The Company agrees to keep the current practice of teleworking until March 31, </w:t>
                              </w:r>
                              <w:r>
                                <w:rPr>
                                  <w:color w:val="FF0000"/>
                                  <w:spacing w:val="-4"/>
                                  <w:sz w:val="24"/>
                                </w:rPr>
                                <w:t>2023</w:t>
                              </w:r>
                            </w:p>
                          </w:txbxContent>
                        </wps:txbx>
                        <wps:bodyPr wrap="square" lIns="0" tIns="0" rIns="0" bIns="0" rtlCol="0">
                          <a:noAutofit/>
                        </wps:bodyPr>
                      </wps:wsp>
                    </wpg:wgp>
                  </a:graphicData>
                </a:graphic>
              </wp:anchor>
            </w:drawing>
          </mc:Choice>
          <mc:Fallback>
            <w:pict>
              <v:group w14:anchorId="4837686C" id="Group 316" o:spid="_x0000_s1037" style="position:absolute;left:0;text-align:left;margin-left:70.6pt;margin-top:41.5pt;width:471pt;height:440.85pt;z-index:-16719872;mso-wrap-distance-left:0;mso-wrap-distance-right:0;mso-position-horizontal-relative:page" coordsize="59817,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">
                <v:shape id="Graphic 317" o:spid="_x0000_s1038" style="position:absolute;left:1435;width:53943;height:55987;visibility:visible;mso-wrap-style:square;v-text-anchor:top" coordsize="5394325,55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" path="m1003096,5161026l437692,4595622r-70485,70485l811072,5109972r-48971,-10503l664083,5078920,173367,4978806,75374,4957953,,5033264r565454,565404l635939,5528183,191579,5083810r49009,10541l338683,5114963r490957,100470l927658,5236337r75438,-75311xem1465503,4698619r-51206,-22009l1379791,4651133r-63424,-58902l1307719,4583684r-35510,-35052l1261910,4538332r,196774l1260614,4758563r-12776,47650l1221549,4850130r-37846,37757l1144270,4908778r-19635,3201l1105674,4911217r-48095,-24638l1033957,4844034r-1689,-12141l1032433,4819624r12662,-38976l1067904,4744059r45301,-63398l1137234,4644237r18745,-32283l1169212,4583684r8611,8547l1215491,4631296r29121,40272l1259497,4712081r2413,23025l1261910,4538332r-68060,-68059l1179626,4456049r-21564,-21108l1124381,4404728r-46482,-26911l1026020,4369003r-18885,2654l965250,4385818r-46215,27737l869111,4457192r-45301,52197l792149,4562729r-17081,52311l772172,4640008r1054,24194l778154,4688573r8382,24879l798423,4738865r15443,25921l889812,4707382r-13995,-26251l866724,4656493r-4280,-22974l862888,4612259r5512,-20282l895400,4548073r47168,-46431l993076,4474426r25006,-4153l1036764,4472216r39611,20206l1108557,4522470r6299,6731l1099362,4558284r-21501,33947l1050417,4631080r-33351,43790l1000798,4696472r-25210,35522l950493,4781258r-12014,54914l938441,4855921r2095,17742l952246,4911242r20726,34404l1013548,4983556r59703,24066l1106474,5009769r34214,-5156l1208227,4970183r33375,-29248l1266952,4911979r10287,-13411l1303451,4852035r17463,-53797l1329994,4732909r15913,12154l1361973,4755248r16142,8255l1394256,4769866r36945,-36957l1465503,4698619xem1707565,4455033r-71247,-51562l1628686,4413631r-7062,8788l1587715,4452137r-19773,3391l1561757,4454576r-34328,-23254l1274368,4178681r68580,-68580l1288846,4055999r-68580,68580l1077137,3981450r-26162,109601l1152448,4192397r-50038,50038l1156512,4296410r49911,-49911l1442135,4482084r28994,28029l1516176,4546778r45085,14909l1576603,4561154r49720,-18428l1662226,4512691r34049,-40856l1707565,4455033xem2320340,3843782r-66814,-66802l1981123,4049395r-3492,-15469l1975091,4017746r-1791,-16992l1972106,3982847r204,-22886l1973897,3927411r6083,-94297l1983905,3769093r2565,-55512l1987245,3666604r-1423,-38468l1977351,3565880r-15405,-51790l1939023,3470808r-30163,-37109l1873999,3404768r-38062,-20422l1794713,3372281r-44349,-3860l1705229,3373805r-43625,15482l1619427,3414712r-40767,35243l1543672,3490036r-25819,41326l1501317,3573945r-7112,43777l1496796,3662248r12040,44132l1530451,3750208r31318,43663l1639239,3731006r-23025,-27191l1599704,3675913r-10084,-28638l1585899,3617849r2655,-29147l1613001,3534257r45644,-45936l1710563,3464331r27990,-3073l1766303,3463836r49377,20523l1855139,3524262r25540,57531l1892693,3651478r1461,41275l1893366,3741216r-2730,55677l1882533,3910901r-1994,46114l1880539,3998163r2286,36246l1893328,4098556r19469,56122l1941093,4198264r12090,12675l2320340,3843782xem2652103,3427323r-5525,-38112l2635034,3350069r-17768,-40068l2575090,3242411r-11532,-14884l2563558,3453803r-4445,33286l2527223,3541903r-54889,31902l2439149,3578110r-37021,-3568l2329929,3543401r-43472,-30543l2238083,3472294r-53252,-50660l2141791,3376612r-36144,-42113l2076348,3295319r-22492,-36220l2029129,3195574r-2794,-32881l2031250,3132455r32423,-52451l2119020,3047454r33388,-4712l2189530,3045841r71984,31546l2305024,3108083r48451,40691l2406827,3199511r50508,53136l2497861,3300920r30594,43409l2549220,3382886r14338,70917l2563558,3227527r-49174,-58966l2476931,3129407r-40614,-39053l2398344,3057156r-18555,-14414l2363089,3029762r-32462,-21640l2270125,2977350r-58116,-18885l2156777,2953220r-26873,2489l2078139,2970885r-48337,30188l1979879,3052864r-20244,32651l1939721,3155315r-482,37287l1944611,3230829r11354,39078l1973503,3309747r18847,33350l2015871,3377996r28219,36449l2077034,3452368r37693,39370l2159495,3534232r43409,36601l2244953,3601580r40691,24917l2324951,3645611r37947,13373l2450134,3667341r47778,-11113l2542692,3633419r41681,-34366l2602534,3578110r8903,-10261l2631808,3534968r13500,-34505l2651810,3464306r293,-36983xem3183686,2980436r-66802,-66675l2844469,3186176r-3492,-15482l2838437,3154476r-1791,-16992l2835452,3119628r166,-22886l2837142,3064179r6184,-94411l2847200,2905747r2565,-55499l2850565,2803309r-1397,-38392l2840685,2702610r-15520,-51739l2802229,2607589r-30150,-37109l2737218,2541536r-38037,-20459l2657983,2509012r-44273,-3810l2568549,2510586r-43662,15469l2482672,2551442r-40793,35167l2406929,2626766r-25857,41364l2364511,2710726r-7087,43777l2360066,2798978r12052,44107l2393746,2886913r31369,43612l2502585,2867787r-23088,-27216l2462961,2812631r-10071,-28690l2449245,2754503r2655,-29121l2476347,2671013r45593,-45860l2573896,2601125r28003,-3086l2629585,2600591r49315,20435l2718371,2660916r25578,57582l2755925,2788247r1486,41249l2756649,2877947r-2743,55676l2745778,3047606r-1956,46088l2743860,3134868r6490,69405l2765234,3264382r18999,42482l2816402,3347720r367284,-367284xem3615232,2548763r-66675,-66675l3276015,2754630r-3416,-15532l3270085,2722867r-1778,-17005l3267125,2687955r115,-22822l3268751,2632608r6121,-94513l3278797,2474137r2578,-55460l3282188,2371699r-1347,-38455l3272269,2270937r-15431,-51739l3233915,2175916r-30163,-37109l3168891,2109863r-38062,-20434l3089605,2077389r-44349,-3733l3000171,2078964r-43624,15443l2914345,2119833r-40793,35230l2838602,2195144r-25857,41351l2796184,2279104r-7087,43853l2791726,2367432r12015,44094l2825369,2455316r31419,43536l2934258,2436114r-23088,-27216l2894634,2380970r-10071,-28651l2880918,2322957r2591,-29198l2907957,2239340r45580,-45860l3005455,2169452r27990,-3086l3061195,2168918r49378,20498l3150044,2229320r25578,57619l3187598,2356637r1486,41224l3188322,2446286r-2743,55664l3177425,2616009r-1994,46127l3175431,2703322r2286,36322l3188335,2803677r19481,56109l3235998,2903372r12077,12675l3615232,2548763xem3720642,2104009r-69850,-69850l3441369,2243709r69723,69850l3720642,2104009xem4305351,1858772r-66802,-66802l3966133,2064385r-3479,-15469l3960114,2032736r-1753,-16992l3957243,1997837r115,-22835l3958869,1942439r6121,-94462l3968915,1784032r2565,-55461l3972255,1681645r-1423,-38392l3962412,1580883r-15456,-51803l3924033,1485798r-30163,-37109l3859009,1419745r-38062,-20459l3779723,1387221r-44349,-3810l3690213,1388846r-43650,15481l3604387,1429727r-40717,35218l3528657,1505077r-25845,41338l3486277,1588998r-7062,43841l3481781,1677314r12014,44120l3515410,1765249r31369,43612l3624249,1746123r-23025,-27267l3584714,1690916r-10083,-28652l3570909,1632839r2655,-29147l3598011,1549298r45644,-45860l3695573,1479448r27990,-3073l3751300,1478876r49340,20473l3840099,1539252r25577,57582l3877703,1666532r1461,41237l3878376,1756219r-2730,55664l3867493,1925891r-1994,46126l3865524,2013204r6490,69354l3886898,2142706r18999,42468l3938193,2225929r367158,-367157xem4637113,1442313r-5525,-38113l4620044,1365059r-17767,-40068l4560151,1257401r-11634,-15011l4548517,1468793r-4406,33286l4512234,1556893r-54890,31953l4424159,1593151r-37020,-3619l4314876,1558429r-43473,-30518l4223016,1487335r-53302,-50711l4126738,1391602r-36119,-42113l4061345,1310297r-22479,-36246l4014139,1210437r-2794,-32805l4016260,1147432r32423,-52438l4103979,1062443r33389,-4711l4174540,1060831r71984,31584l4290034,1123124r48451,40691l4391838,1214501r50507,53136l4482858,1315910r30582,43409l4534166,1397876r14351,70917l4548517,1242390r-49110,-58839l4461942,1144397r-40615,-39002l4383354,1072184r-18593,-14452l4348099,1044765r-32461,-21653l4255135,992352r-58116,-18770l4141787,968222r-26873,2477l4063149,985875r-48336,30188l3964838,1067854r-20244,32651l3924731,1170305r-482,37223l3929621,1245768r11354,39116l3958513,1324737r18847,33350l4000881,1392986r28194,36449l4061968,1467358r37642,39370l4144416,1549222r43434,36601l4229900,1616570r40691,24930l4309910,1660652r37960,13398l4435145,1682381r47764,-11150l4527639,1648409r41618,-34366l4587392,1593151r8954,-10312l4616755,1549958r13538,-34506l4636821,1479296r292,-36983xem5168570,995426r-66675,-66675l4829480,1201178r-3493,-15481l4823447,1169517r-1791,-16992l4820463,1134618r114,-22873l4822088,1079220r6122,-94462l4832134,920800r2578,-55461l4835525,818362r-1346,-38455l4825606,717600r-15430,-51739l4787316,622579r-30099,-37109l4722342,556526r-38100,-20459l4643018,524002r-44297,-3810l4553559,525576r-43662,15482l4467682,566483r-40792,35243l4391952,641807r-25819,41326l4349572,725716r-7137,43777l4345076,814019r12052,44107l4378757,901928r31369,43587l4487596,882777r-23089,-27217l4447972,827633r-10072,-28651l4434256,769620r2590,-29198l4461294,686003r45580,-45911l4558792,616102r27991,-3073l4614532,615581r49378,20498l4703394,675982r25616,57570l4740999,803236r1447,41250l4741659,892937r-2743,55676l4730762,1062672r-1993,46101l4728769,1149934r2286,36246l4741672,1250327r19482,56122l4789386,1349984r12027,12599l5168570,995426xem5394122,770001r-37656,-45162l5322468,679488r-30493,-45504l5264836,588391r-23368,-43473l5219928,500367r-19837,-45606l5181841,408114r-16777,-47663l5149647,311785r-16129,-57354l5120945,199885r-9284,-51613l5105387,99644r-3492,-45542l5047920,,4688256,359664r66675,66675l5026965,154305r4914,45656l5039157,247396r9817,49174l5061521,347383r15482,52413l5095062,452755r20028,51930l5137239,555472r24409,49492l5188509,653034r27952,45466l5243957,740029r27076,37503l5297703,810920r26315,29185l5394122,770001xe" fillcolor="silver" stroked="f">
                  <v:fill opacity="32896f"/>
                  <v:path arrowok="t"/>
                </v:shape>
                <v:shape id="Graphic 318" o:spid="_x0000_s1039" style="position:absolute;top:10582;width:59817;height:1753;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" path="m5981446,l,,,175259r5981446,l5981446,xe" stroked="f">
                  <v:path arrowok="t"/>
                </v:shape>
                <v:shape id="Textbox 319" o:spid="_x0000_s1040" type="#_x0000_t202" style="position:absolute;width:59817;height:5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17FF8A6C" w14:textId="77777777" w:rsidR="00490249" w:rsidRDefault="00000000">
                        <w:pPr>
                          <w:spacing w:before="82" w:line="343" w:lineRule="auto"/>
                          <w:ind w:left="4248" w:right="4244" w:firstLine="199"/>
                          <w:rPr>
                            <w:b/>
                            <w:sz w:val="24"/>
                          </w:rPr>
                        </w:pPr>
                        <w:bookmarkStart w:id="110" w:name="_bookmark101"/>
                        <w:bookmarkEnd w:id="110"/>
                        <w:r>
                          <w:rPr>
                            <w:b/>
                            <w:spacing w:val="-4"/>
                            <w:sz w:val="24"/>
                          </w:rPr>
                          <w:t xml:space="preserve">AND </w:t>
                        </w:r>
                        <w:bookmarkStart w:id="111" w:name="_bookmark102"/>
                        <w:bookmarkEnd w:id="111"/>
                        <w:r>
                          <w:rPr>
                            <w:b/>
                            <w:spacing w:val="-2"/>
                            <w:sz w:val="24"/>
                          </w:rPr>
                          <w:t>UNIFOR</w:t>
                        </w:r>
                      </w:p>
                      <w:p w14:paraId="416E1319" w14:textId="77777777" w:rsidR="00490249" w:rsidRDefault="00000000">
                        <w:pPr>
                          <w:spacing w:before="3" w:line="345" w:lineRule="auto"/>
                          <w:ind w:left="1874" w:right="1876" w:firstLine="1733"/>
                          <w:rPr>
                            <w:b/>
                            <w:sz w:val="24"/>
                          </w:rPr>
                        </w:pPr>
                        <w:bookmarkStart w:id="112" w:name="_bookmark103"/>
                        <w:bookmarkEnd w:id="112"/>
                        <w:r>
                          <w:rPr>
                            <w:b/>
                            <w:spacing w:val="-2"/>
                            <w:sz w:val="24"/>
                          </w:rPr>
                          <w:t xml:space="preserve">(UNIFOR-CANADA) </w:t>
                        </w:r>
                        <w:bookmarkStart w:id="113" w:name="_bookmark104"/>
                        <w:bookmarkEnd w:id="113"/>
                        <w:r>
                          <w:rPr>
                            <w:b/>
                            <w:sz w:val="24"/>
                          </w:rPr>
                          <w:t>(HEREINAFTER</w:t>
                        </w:r>
                        <w:r>
                          <w:rPr>
                            <w:b/>
                            <w:spacing w:val="-9"/>
                            <w:sz w:val="24"/>
                          </w:rPr>
                          <w:t xml:space="preserve"> </w:t>
                        </w:r>
                        <w:r>
                          <w:rPr>
                            <w:b/>
                            <w:sz w:val="24"/>
                          </w:rPr>
                          <w:t>REFERRED</w:t>
                        </w:r>
                        <w:r>
                          <w:rPr>
                            <w:b/>
                            <w:spacing w:val="-9"/>
                            <w:sz w:val="24"/>
                          </w:rPr>
                          <w:t xml:space="preserve"> </w:t>
                        </w:r>
                        <w:r>
                          <w:rPr>
                            <w:b/>
                            <w:sz w:val="24"/>
                          </w:rPr>
                          <w:t>TO</w:t>
                        </w:r>
                        <w:r>
                          <w:rPr>
                            <w:b/>
                            <w:spacing w:val="-7"/>
                            <w:sz w:val="24"/>
                          </w:rPr>
                          <w:t xml:space="preserve"> </w:t>
                        </w:r>
                        <w:r>
                          <w:rPr>
                            <w:b/>
                            <w:sz w:val="24"/>
                          </w:rPr>
                          <w:t>AS</w:t>
                        </w:r>
                        <w:r>
                          <w:rPr>
                            <w:b/>
                            <w:spacing w:val="-9"/>
                            <w:sz w:val="24"/>
                          </w:rPr>
                          <w:t xml:space="preserve"> </w:t>
                        </w:r>
                        <w:r>
                          <w:rPr>
                            <w:b/>
                            <w:sz w:val="24"/>
                          </w:rPr>
                          <w:t>THE</w:t>
                        </w:r>
                        <w:r>
                          <w:rPr>
                            <w:b/>
                            <w:spacing w:val="-9"/>
                            <w:sz w:val="24"/>
                          </w:rPr>
                          <w:t xml:space="preserve"> </w:t>
                        </w:r>
                        <w:r>
                          <w:rPr>
                            <w:b/>
                            <w:sz w:val="24"/>
                          </w:rPr>
                          <w:t>"UNION")</w:t>
                        </w:r>
                      </w:p>
                      <w:p w14:paraId="36DF72F6" w14:textId="77777777" w:rsidR="00490249" w:rsidRDefault="00000000">
                        <w:pPr>
                          <w:tabs>
                            <w:tab w:val="left" w:pos="1468"/>
                          </w:tabs>
                          <w:spacing w:line="274" w:lineRule="exact"/>
                          <w:ind w:left="28"/>
                          <w:rPr>
                            <w:b/>
                            <w:sz w:val="24"/>
                          </w:rPr>
                        </w:pPr>
                        <w:r>
                          <w:rPr>
                            <w:b/>
                            <w:spacing w:val="-5"/>
                            <w:sz w:val="24"/>
                          </w:rPr>
                          <w:t>RE:</w:t>
                        </w:r>
                        <w:r>
                          <w:rPr>
                            <w:b/>
                            <w:sz w:val="24"/>
                          </w:rPr>
                          <w:tab/>
                        </w:r>
                        <w:r>
                          <w:rPr>
                            <w:b/>
                            <w:color w:val="FF0000"/>
                            <w:sz w:val="24"/>
                          </w:rPr>
                          <w:t>TELEWORKING/WORKING</w:t>
                        </w:r>
                        <w:r>
                          <w:rPr>
                            <w:b/>
                            <w:color w:val="FF0000"/>
                            <w:spacing w:val="-17"/>
                            <w:sz w:val="24"/>
                          </w:rPr>
                          <w:t xml:space="preserve"> </w:t>
                        </w:r>
                        <w:r>
                          <w:rPr>
                            <w:b/>
                            <w:color w:val="FF0000"/>
                            <w:sz w:val="24"/>
                          </w:rPr>
                          <w:t>FROM</w:t>
                        </w:r>
                        <w:r>
                          <w:rPr>
                            <w:b/>
                            <w:color w:val="FF0000"/>
                            <w:spacing w:val="-16"/>
                            <w:sz w:val="24"/>
                          </w:rPr>
                          <w:t xml:space="preserve"> </w:t>
                        </w:r>
                        <w:r>
                          <w:rPr>
                            <w:b/>
                            <w:color w:val="FF0000"/>
                            <w:spacing w:val="-4"/>
                            <w:sz w:val="24"/>
                          </w:rPr>
                          <w:t>HOME</w:t>
                        </w:r>
                      </w:p>
                      <w:p w14:paraId="354A08C8" w14:textId="77777777" w:rsidR="00490249" w:rsidRDefault="00000000">
                        <w:pPr>
                          <w:spacing w:before="120"/>
                          <w:ind w:left="748"/>
                          <w:rPr>
                            <w:sz w:val="24"/>
                          </w:rPr>
                        </w:pPr>
                        <w:r>
                          <w:rPr>
                            <w:color w:val="FF0000"/>
                            <w:sz w:val="24"/>
                          </w:rPr>
                          <w:t xml:space="preserve">The Company agrees to keep the current practice of teleworking until March 31, </w:t>
                        </w:r>
                        <w:r>
                          <w:rPr>
                            <w:color w:val="FF0000"/>
                            <w:spacing w:val="-4"/>
                            <w:sz w:val="24"/>
                          </w:rPr>
                          <w:t>2023</w:t>
                        </w:r>
                      </w:p>
                    </w:txbxContent>
                  </v:textbox>
                </v:shape>
                <w10:wrap anchorx="page"/>
              </v:group>
            </w:pict>
          </mc:Fallback>
        </mc:AlternateContent>
      </w:r>
      <w:bookmarkStart w:id="114" w:name="_bookmark99"/>
      <w:bookmarkEnd w:id="114"/>
      <w:r>
        <w:rPr>
          <w:b/>
          <w:sz w:val="24"/>
        </w:rPr>
        <w:t xml:space="preserve">LOOMIS EXPRESS (CANADA), LTD. </w:t>
      </w:r>
      <w:bookmarkStart w:id="115" w:name="_bookmark100"/>
      <w:bookmarkEnd w:id="115"/>
      <w:r>
        <w:rPr>
          <w:b/>
          <w:sz w:val="24"/>
        </w:rPr>
        <w:t>(HEREINAFTER</w:t>
      </w:r>
      <w:r>
        <w:rPr>
          <w:b/>
          <w:spacing w:val="-10"/>
          <w:sz w:val="24"/>
        </w:rPr>
        <w:t xml:space="preserve"> </w:t>
      </w:r>
      <w:r>
        <w:rPr>
          <w:b/>
          <w:sz w:val="24"/>
        </w:rPr>
        <w:t>REFERRED</w:t>
      </w:r>
      <w:r>
        <w:rPr>
          <w:b/>
          <w:spacing w:val="-10"/>
          <w:sz w:val="24"/>
        </w:rPr>
        <w:t xml:space="preserve"> </w:t>
      </w:r>
      <w:r>
        <w:rPr>
          <w:b/>
          <w:sz w:val="24"/>
        </w:rPr>
        <w:t>TO</w:t>
      </w:r>
      <w:r>
        <w:rPr>
          <w:b/>
          <w:spacing w:val="-7"/>
          <w:sz w:val="24"/>
        </w:rPr>
        <w:t xml:space="preserve"> </w:t>
      </w:r>
      <w:r>
        <w:rPr>
          <w:b/>
          <w:sz w:val="24"/>
        </w:rPr>
        <w:t>AS</w:t>
      </w:r>
      <w:r>
        <w:rPr>
          <w:b/>
          <w:spacing w:val="-10"/>
          <w:sz w:val="24"/>
        </w:rPr>
        <w:t xml:space="preserve"> </w:t>
      </w:r>
      <w:r>
        <w:rPr>
          <w:b/>
          <w:sz w:val="24"/>
        </w:rPr>
        <w:t>THE</w:t>
      </w:r>
      <w:r>
        <w:rPr>
          <w:b/>
          <w:spacing w:val="-10"/>
          <w:sz w:val="24"/>
        </w:rPr>
        <w:t xml:space="preserve"> </w:t>
      </w:r>
      <w:r>
        <w:rPr>
          <w:b/>
          <w:sz w:val="24"/>
        </w:rPr>
        <w:t>"COMPANY")</w:t>
      </w:r>
    </w:p>
    <w:sectPr w:rsidR="00490249">
      <w:pgSz w:w="12240" w:h="15840"/>
      <w:pgMar w:top="1040" w:right="1300" w:bottom="1080" w:left="1300" w:header="847" w:footer="88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Pahl, Russell" w:date="2023-11-29T12:12:00Z" w:initials="PR">
    <w:p w14:paraId="55632B2F" w14:textId="77777777" w:rsidR="00BA50A4" w:rsidRDefault="00BA50A4" w:rsidP="00AA3AAB">
      <w:pPr>
        <w:pStyle w:val="CommentText"/>
      </w:pPr>
      <w:r>
        <w:rPr>
          <w:rStyle w:val="CommentReference"/>
        </w:rPr>
        <w:annotationRef/>
      </w:r>
      <w:r>
        <w:t xml:space="preserve">Rate does not match rate table - should be $17.27 for 2022. </w:t>
      </w:r>
    </w:p>
  </w:comment>
  <w:comment w:id="22" w:author="Pahl, Russell [2]" w:date="2023-09-21T14:06:00Z" w:initials="PR">
    <w:p w14:paraId="1CD7AC3A" w14:textId="15A3FFEC" w:rsidR="004C0898" w:rsidRDefault="004C0898" w:rsidP="00211212">
      <w:pPr>
        <w:pStyle w:val="CommentText"/>
      </w:pPr>
      <w:r>
        <w:rPr>
          <w:rStyle w:val="CommentReference"/>
        </w:rPr>
        <w:annotationRef/>
      </w:r>
      <w:r>
        <w:t>No agreement was made to change this section</w:t>
      </w:r>
    </w:p>
  </w:comment>
  <w:comment w:id="23" w:author="Pahl, Russell [2]" w:date="2023-09-21T14:10:00Z" w:initials="PR">
    <w:p w14:paraId="41DAF7AC" w14:textId="77777777" w:rsidR="00A43735" w:rsidRDefault="00A43735" w:rsidP="00AE62B2">
      <w:pPr>
        <w:pStyle w:val="CommentText"/>
      </w:pPr>
      <w:r>
        <w:rPr>
          <w:rStyle w:val="CommentReference"/>
        </w:rPr>
        <w:annotationRef/>
      </w:r>
      <w:r>
        <w:t>I don't see any agreement or discussion on these changes</w:t>
      </w:r>
    </w:p>
  </w:comment>
  <w:comment w:id="24" w:author="Pahl, Russell" w:date="2023-11-29T12:16:00Z" w:initials="PR">
    <w:p w14:paraId="38593E22" w14:textId="77777777" w:rsidR="00296160" w:rsidRDefault="00296160" w:rsidP="00461E4B">
      <w:pPr>
        <w:pStyle w:val="CommentText"/>
      </w:pPr>
      <w:r>
        <w:rPr>
          <w:rStyle w:val="CommentReference"/>
        </w:rPr>
        <w:annotationRef/>
      </w:r>
      <w:r>
        <w:t>Did not agree to delete/change language on this. Should create an LOU to address the current proper procedure in place.</w:t>
      </w:r>
    </w:p>
  </w:comment>
  <w:comment w:id="26" w:author="Pahl, Russell" w:date="2023-11-29T12:18:00Z" w:initials="PR">
    <w:p w14:paraId="4A24CC6E" w14:textId="77777777" w:rsidR="00296160" w:rsidRDefault="00296160" w:rsidP="00FF6C89">
      <w:pPr>
        <w:pStyle w:val="CommentText"/>
      </w:pPr>
      <w:r>
        <w:rPr>
          <w:rStyle w:val="CommentReference"/>
        </w:rPr>
        <w:annotationRef/>
      </w:r>
      <w:r>
        <w:t>This should be (vi)</w:t>
      </w:r>
    </w:p>
  </w:comment>
  <w:comment w:id="31" w:author="Pahl, Russell [2]" w:date="2023-09-21T14:26:00Z" w:initials="PR">
    <w:p w14:paraId="4A2D2F86" w14:textId="33242057" w:rsidR="00A817C8" w:rsidRDefault="00A817C8" w:rsidP="009838AF">
      <w:pPr>
        <w:pStyle w:val="CommentText"/>
      </w:pPr>
      <w:r>
        <w:rPr>
          <w:rStyle w:val="CommentReference"/>
        </w:rPr>
        <w:annotationRef/>
      </w:r>
      <w:r>
        <w:t>I don't see this agreed to anywhere</w:t>
      </w:r>
    </w:p>
  </w:comment>
  <w:comment w:id="35" w:author="Pahl, Russell" w:date="2023-10-20T13:51:00Z" w:initials="PR">
    <w:p w14:paraId="37B55A70" w14:textId="77777777" w:rsidR="004638BA" w:rsidRDefault="004638BA" w:rsidP="00E60578">
      <w:pPr>
        <w:pStyle w:val="CommentText"/>
      </w:pPr>
      <w:r>
        <w:rPr>
          <w:rStyle w:val="CommentReference"/>
        </w:rPr>
        <w:annotationRef/>
      </w:r>
      <w:r>
        <w:t>From 2021 BC regional MOA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632B2F" w15:done="0"/>
  <w15:commentEx w15:paraId="1CD7AC3A" w15:done="0"/>
  <w15:commentEx w15:paraId="41DAF7AC" w15:done="0"/>
  <w15:commentEx w15:paraId="38593E22" w15:done="0"/>
  <w15:commentEx w15:paraId="4A24CC6E" w15:done="0"/>
  <w15:commentEx w15:paraId="4A2D2F86" w15:done="0"/>
  <w15:commentEx w15:paraId="37B55A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7BEF8CB" w16cex:dateUtc="2023-11-29T17:12:00Z"/>
  <w16cex:commentExtensible w16cex:durableId="28B6CC7E" w16cex:dateUtc="2023-09-21T18:06:00Z"/>
  <w16cex:commentExtensible w16cex:durableId="28B6CD41" w16cex:dateUtc="2023-09-21T18:10:00Z"/>
  <w16cex:commentExtensible w16cex:durableId="0F831305" w16cex:dateUtc="2023-11-29T17:16:00Z"/>
  <w16cex:commentExtensible w16cex:durableId="059D44BD" w16cex:dateUtc="2023-11-29T17:18:00Z"/>
  <w16cex:commentExtensible w16cex:durableId="28B6D10F" w16cex:dateUtc="2023-09-21T18:26:00Z"/>
  <w16cex:commentExtensible w16cex:durableId="5E0D232B" w16cex:dateUtc="2023-10-20T17: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632B2F" w16cid:durableId="57BEF8CB"/>
  <w16cid:commentId w16cid:paraId="1CD7AC3A" w16cid:durableId="28B6CC7E"/>
  <w16cid:commentId w16cid:paraId="41DAF7AC" w16cid:durableId="28B6CD41"/>
  <w16cid:commentId w16cid:paraId="38593E22" w16cid:durableId="0F831305"/>
  <w16cid:commentId w16cid:paraId="4A24CC6E" w16cid:durableId="059D44BD"/>
  <w16cid:commentId w16cid:paraId="4A2D2F86" w16cid:durableId="28B6D10F"/>
  <w16cid:commentId w16cid:paraId="37B55A70" w16cid:durableId="5E0D23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78B53" w14:textId="77777777" w:rsidR="00647953" w:rsidRDefault="00647953">
      <w:r>
        <w:separator/>
      </w:r>
    </w:p>
  </w:endnote>
  <w:endnote w:type="continuationSeparator" w:id="0">
    <w:p w14:paraId="0DF867A3" w14:textId="77777777" w:rsidR="00647953" w:rsidRDefault="00647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9AC8" w14:textId="77777777" w:rsidR="00490249" w:rsidRDefault="00000000">
    <w:pPr>
      <w:pStyle w:val="BodyText"/>
      <w:spacing w:before="0" w:line="14" w:lineRule="auto"/>
      <w:ind w:left="0"/>
      <w:jc w:val="left"/>
      <w:rPr>
        <w:sz w:val="20"/>
      </w:rPr>
    </w:pPr>
    <w:r>
      <w:rPr>
        <w:noProof/>
      </w:rPr>
      <mc:AlternateContent>
        <mc:Choice Requires="wps">
          <w:drawing>
            <wp:anchor distT="0" distB="0" distL="0" distR="0" simplePos="0" relativeHeight="486537728" behindDoc="1" locked="0" layoutInCell="1" allowOverlap="1" wp14:anchorId="4D1171EA" wp14:editId="314C0436">
              <wp:simplePos x="0" y="0"/>
              <wp:positionH relativeFrom="page">
                <wp:posOffset>3795648</wp:posOffset>
              </wp:positionH>
              <wp:positionV relativeFrom="page">
                <wp:posOffset>9358071</wp:posOffset>
              </wp:positionV>
              <wp:extent cx="194310" cy="1778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14:paraId="7212279B" w14:textId="77777777" w:rsidR="00490249" w:rsidRDefault="00000000">
                          <w:pPr>
                            <w:pStyle w:val="BodyText"/>
                            <w:spacing w:before="0" w:line="264" w:lineRule="exact"/>
                            <w:ind w:left="60"/>
                            <w:jc w:val="left"/>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wps:txbx>
                    <wps:bodyPr wrap="square" lIns="0" tIns="0" rIns="0" bIns="0" rtlCol="0">
                      <a:noAutofit/>
                    </wps:bodyPr>
                  </wps:wsp>
                </a:graphicData>
              </a:graphic>
            </wp:anchor>
          </w:drawing>
        </mc:Choice>
        <mc:Fallback>
          <w:pict>
            <v:shapetype w14:anchorId="4D1171EA" id="_x0000_t202" coordsize="21600,21600" o:spt="202" path="m,l,21600r21600,l21600,xe">
              <v:stroke joinstyle="miter"/>
              <v:path gradientshapeok="t" o:connecttype="rect"/>
            </v:shapetype>
            <v:shape id="Textbox 5" o:spid="_x0000_s1041" type="#_x0000_t202" style="position:absolute;margin-left:298.85pt;margin-top:736.85pt;width:15.3pt;height:14pt;z-index:-167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" filled="f" stroked="f">
              <v:textbox inset="0,0,0,0">
                <w:txbxContent>
                  <w:p w14:paraId="7212279B" w14:textId="77777777" w:rsidR="00490249" w:rsidRDefault="00000000">
                    <w:pPr>
                      <w:pStyle w:val="BodyText"/>
                      <w:spacing w:before="0" w:line="264" w:lineRule="exact"/>
                      <w:ind w:left="60"/>
                      <w:jc w:val="left"/>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1640" w14:textId="77777777" w:rsidR="00490249" w:rsidRDefault="00000000">
    <w:pPr>
      <w:pStyle w:val="BodyText"/>
      <w:spacing w:before="0" w:line="14" w:lineRule="auto"/>
      <w:ind w:left="0"/>
      <w:jc w:val="left"/>
      <w:rPr>
        <w:sz w:val="20"/>
      </w:rPr>
    </w:pPr>
    <w:r>
      <w:rPr>
        <w:noProof/>
      </w:rPr>
      <mc:AlternateContent>
        <mc:Choice Requires="wps">
          <w:drawing>
            <wp:anchor distT="0" distB="0" distL="0" distR="0" simplePos="0" relativeHeight="486538752" behindDoc="1" locked="0" layoutInCell="1" allowOverlap="1" wp14:anchorId="3A554C4C" wp14:editId="755CC5BD">
              <wp:simplePos x="0" y="0"/>
              <wp:positionH relativeFrom="page">
                <wp:posOffset>896416</wp:posOffset>
              </wp:positionH>
              <wp:positionV relativeFrom="page">
                <wp:posOffset>9363150</wp:posOffset>
              </wp:positionV>
              <wp:extent cx="5981700" cy="63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6350"/>
                      </a:xfrm>
                      <a:custGeom>
                        <a:avLst/>
                        <a:gdLst/>
                        <a:ahLst/>
                        <a:cxnLst/>
                        <a:rect l="l" t="t" r="r" b="b"/>
                        <a:pathLst>
                          <a:path w="5981700" h="6350">
                            <a:moveTo>
                              <a:pt x="5981446" y="0"/>
                            </a:moveTo>
                            <a:lnTo>
                              <a:pt x="0" y="0"/>
                            </a:lnTo>
                            <a:lnTo>
                              <a:pt x="0" y="6096"/>
                            </a:lnTo>
                            <a:lnTo>
                              <a:pt x="5981446" y="6096"/>
                            </a:lnTo>
                            <a:lnTo>
                              <a:pt x="59814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14F97" id="Graphic 13" o:spid="_x0000_s1026" style="position:absolute;margin-left:70.6pt;margin-top:737.25pt;width:471pt;height:.5pt;z-index:-16777728;visibility:visible;mso-wrap-style:square;mso-wrap-distance-left:0;mso-wrap-distance-top:0;mso-wrap-distance-right:0;mso-wrap-distance-bottom:0;mso-position-horizontal:absolute;mso-position-horizontal-relative:page;mso-position-vertical:absolute;mso-position-vertical-relative:page;v-text-anchor:top" coordsize="5981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" path="m5981446,l,,,6096r5981446,l5981446,xe" fillcolor="black" stroked="f">
              <v:path arrowok="t"/>
              <w10:wrap anchorx="page" anchory="page"/>
            </v:shape>
          </w:pict>
        </mc:Fallback>
      </mc:AlternateContent>
    </w:r>
    <w:r>
      <w:rPr>
        <w:noProof/>
      </w:rPr>
      <mc:AlternateContent>
        <mc:Choice Requires="wps">
          <w:drawing>
            <wp:anchor distT="0" distB="0" distL="0" distR="0" simplePos="0" relativeHeight="486539264" behindDoc="1" locked="0" layoutInCell="1" allowOverlap="1" wp14:anchorId="031AE477" wp14:editId="39BB65FF">
              <wp:simplePos x="0" y="0"/>
              <wp:positionH relativeFrom="page">
                <wp:posOffset>902004</wp:posOffset>
              </wp:positionH>
              <wp:positionV relativeFrom="page">
                <wp:posOffset>9380721</wp:posOffset>
              </wp:positionV>
              <wp:extent cx="1794510" cy="16700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4510" cy="167005"/>
                      </a:xfrm>
                      <a:prstGeom prst="rect">
                        <a:avLst/>
                      </a:prstGeom>
                    </wps:spPr>
                    <wps:txbx>
                      <w:txbxContent>
                        <w:p w14:paraId="7DFBB7F8" w14:textId="77777777" w:rsidR="00490249" w:rsidRDefault="00000000">
                          <w:pPr>
                            <w:spacing w:before="12"/>
                            <w:ind w:left="20"/>
                            <w:rPr>
                              <w:sz w:val="20"/>
                            </w:rPr>
                          </w:pPr>
                          <w:r>
                            <w:rPr>
                              <w:color w:val="FF0000"/>
                              <w:sz w:val="20"/>
                            </w:rPr>
                            <w:t>April</w:t>
                          </w:r>
                          <w:r>
                            <w:rPr>
                              <w:color w:val="FF0000"/>
                              <w:spacing w:val="-6"/>
                              <w:sz w:val="20"/>
                            </w:rPr>
                            <w:t xml:space="preserve"> </w:t>
                          </w:r>
                          <w:r>
                            <w:rPr>
                              <w:color w:val="FF0000"/>
                              <w:sz w:val="20"/>
                            </w:rPr>
                            <w:t>1,</w:t>
                          </w:r>
                          <w:r>
                            <w:rPr>
                              <w:color w:val="FF0000"/>
                              <w:spacing w:val="-2"/>
                              <w:sz w:val="20"/>
                            </w:rPr>
                            <w:t xml:space="preserve"> </w:t>
                          </w:r>
                          <w:proofErr w:type="gramStart"/>
                          <w:r>
                            <w:rPr>
                              <w:color w:val="FF0000"/>
                              <w:sz w:val="20"/>
                            </w:rPr>
                            <w:t>2022</w:t>
                          </w:r>
                          <w:proofErr w:type="gramEnd"/>
                          <w:r>
                            <w:rPr>
                              <w:color w:val="FF0000"/>
                              <w:spacing w:val="-4"/>
                              <w:sz w:val="20"/>
                            </w:rPr>
                            <w:t xml:space="preserve"> </w:t>
                          </w:r>
                          <w:r>
                            <w:rPr>
                              <w:color w:val="FF0000"/>
                              <w:sz w:val="20"/>
                            </w:rPr>
                            <w:t>to</w:t>
                          </w:r>
                          <w:r>
                            <w:rPr>
                              <w:color w:val="FF0000"/>
                              <w:spacing w:val="-4"/>
                              <w:sz w:val="20"/>
                            </w:rPr>
                            <w:t xml:space="preserve"> </w:t>
                          </w:r>
                          <w:r>
                            <w:rPr>
                              <w:color w:val="FF0000"/>
                              <w:sz w:val="20"/>
                            </w:rPr>
                            <w:t>March</w:t>
                          </w:r>
                          <w:r>
                            <w:rPr>
                              <w:color w:val="FF0000"/>
                              <w:spacing w:val="-4"/>
                              <w:sz w:val="20"/>
                            </w:rPr>
                            <w:t xml:space="preserve"> </w:t>
                          </w:r>
                          <w:r>
                            <w:rPr>
                              <w:color w:val="FF0000"/>
                              <w:sz w:val="20"/>
                            </w:rPr>
                            <w:t>31,</w:t>
                          </w:r>
                          <w:r>
                            <w:rPr>
                              <w:color w:val="FF0000"/>
                              <w:spacing w:val="-3"/>
                              <w:sz w:val="20"/>
                            </w:rPr>
                            <w:t xml:space="preserve"> </w:t>
                          </w:r>
                          <w:r>
                            <w:rPr>
                              <w:color w:val="FF0000"/>
                              <w:spacing w:val="-4"/>
                              <w:sz w:val="20"/>
                            </w:rPr>
                            <w:t>2027</w:t>
                          </w:r>
                        </w:p>
                      </w:txbxContent>
                    </wps:txbx>
                    <wps:bodyPr wrap="square" lIns="0" tIns="0" rIns="0" bIns="0" rtlCol="0">
                      <a:noAutofit/>
                    </wps:bodyPr>
                  </wps:wsp>
                </a:graphicData>
              </a:graphic>
            </wp:anchor>
          </w:drawing>
        </mc:Choice>
        <mc:Fallback>
          <w:pict>
            <v:shapetype w14:anchorId="031AE477" id="_x0000_t202" coordsize="21600,21600" o:spt="202" path="m,l,21600r21600,l21600,xe">
              <v:stroke joinstyle="miter"/>
              <v:path gradientshapeok="t" o:connecttype="rect"/>
            </v:shapetype>
            <v:shape id="Textbox 14" o:spid="_x0000_s1043" type="#_x0000_t202" style="position:absolute;margin-left:71pt;margin-top:738.65pt;width:141.3pt;height:13.15pt;z-index:-1677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" filled="f" stroked="f">
              <v:textbox inset="0,0,0,0">
                <w:txbxContent>
                  <w:p w14:paraId="7DFBB7F8" w14:textId="77777777" w:rsidR="00490249" w:rsidRDefault="00000000">
                    <w:pPr>
                      <w:spacing w:before="12"/>
                      <w:ind w:left="20"/>
                      <w:rPr>
                        <w:sz w:val="20"/>
                      </w:rPr>
                    </w:pPr>
                    <w:r>
                      <w:rPr>
                        <w:color w:val="FF0000"/>
                        <w:sz w:val="20"/>
                      </w:rPr>
                      <w:t>April</w:t>
                    </w:r>
                    <w:r>
                      <w:rPr>
                        <w:color w:val="FF0000"/>
                        <w:spacing w:val="-6"/>
                        <w:sz w:val="20"/>
                      </w:rPr>
                      <w:t xml:space="preserve"> </w:t>
                    </w:r>
                    <w:r>
                      <w:rPr>
                        <w:color w:val="FF0000"/>
                        <w:sz w:val="20"/>
                      </w:rPr>
                      <w:t>1,</w:t>
                    </w:r>
                    <w:r>
                      <w:rPr>
                        <w:color w:val="FF0000"/>
                        <w:spacing w:val="-2"/>
                        <w:sz w:val="20"/>
                      </w:rPr>
                      <w:t xml:space="preserve"> </w:t>
                    </w:r>
                    <w:proofErr w:type="gramStart"/>
                    <w:r>
                      <w:rPr>
                        <w:color w:val="FF0000"/>
                        <w:sz w:val="20"/>
                      </w:rPr>
                      <w:t>2022</w:t>
                    </w:r>
                    <w:proofErr w:type="gramEnd"/>
                    <w:r>
                      <w:rPr>
                        <w:color w:val="FF0000"/>
                        <w:spacing w:val="-4"/>
                        <w:sz w:val="20"/>
                      </w:rPr>
                      <w:t xml:space="preserve"> </w:t>
                    </w:r>
                    <w:r>
                      <w:rPr>
                        <w:color w:val="FF0000"/>
                        <w:sz w:val="20"/>
                      </w:rPr>
                      <w:t>to</w:t>
                    </w:r>
                    <w:r>
                      <w:rPr>
                        <w:color w:val="FF0000"/>
                        <w:spacing w:val="-4"/>
                        <w:sz w:val="20"/>
                      </w:rPr>
                      <w:t xml:space="preserve"> </w:t>
                    </w:r>
                    <w:r>
                      <w:rPr>
                        <w:color w:val="FF0000"/>
                        <w:sz w:val="20"/>
                      </w:rPr>
                      <w:t>March</w:t>
                    </w:r>
                    <w:r>
                      <w:rPr>
                        <w:color w:val="FF0000"/>
                        <w:spacing w:val="-4"/>
                        <w:sz w:val="20"/>
                      </w:rPr>
                      <w:t xml:space="preserve"> </w:t>
                    </w:r>
                    <w:r>
                      <w:rPr>
                        <w:color w:val="FF0000"/>
                        <w:sz w:val="20"/>
                      </w:rPr>
                      <w:t>31,</w:t>
                    </w:r>
                    <w:r>
                      <w:rPr>
                        <w:color w:val="FF0000"/>
                        <w:spacing w:val="-3"/>
                        <w:sz w:val="20"/>
                      </w:rPr>
                      <w:t xml:space="preserve"> </w:t>
                    </w:r>
                    <w:r>
                      <w:rPr>
                        <w:color w:val="FF0000"/>
                        <w:spacing w:val="-4"/>
                        <w:sz w:val="20"/>
                      </w:rPr>
                      <w:t>2027</w:t>
                    </w:r>
                  </w:p>
                </w:txbxContent>
              </v:textbox>
              <w10:wrap anchorx="page" anchory="page"/>
            </v:shape>
          </w:pict>
        </mc:Fallback>
      </mc:AlternateContent>
    </w:r>
    <w:r>
      <w:rPr>
        <w:noProof/>
      </w:rPr>
      <mc:AlternateContent>
        <mc:Choice Requires="wps">
          <w:drawing>
            <wp:anchor distT="0" distB="0" distL="0" distR="0" simplePos="0" relativeHeight="486539776" behindDoc="1" locked="0" layoutInCell="1" allowOverlap="1" wp14:anchorId="6544CD64" wp14:editId="1B88596F">
              <wp:simplePos x="0" y="0"/>
              <wp:positionH relativeFrom="page">
                <wp:posOffset>3778884</wp:posOffset>
              </wp:positionH>
              <wp:positionV relativeFrom="page">
                <wp:posOffset>9373101</wp:posOffset>
              </wp:positionV>
              <wp:extent cx="229235" cy="17462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4625"/>
                      </a:xfrm>
                      <a:prstGeom prst="rect">
                        <a:avLst/>
                      </a:prstGeom>
                    </wps:spPr>
                    <wps:txbx>
                      <w:txbxContent>
                        <w:p w14:paraId="377F0F77" w14:textId="77777777" w:rsidR="00490249" w:rsidRDefault="00000000">
                          <w:pPr>
                            <w:spacing w:before="2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52</w:t>
                          </w:r>
                          <w:r>
                            <w:rPr>
                              <w:spacing w:val="-5"/>
                              <w:sz w:val="20"/>
                            </w:rPr>
                            <w:fldChar w:fldCharType="end"/>
                          </w:r>
                        </w:p>
                      </w:txbxContent>
                    </wps:txbx>
                    <wps:bodyPr wrap="square" lIns="0" tIns="0" rIns="0" bIns="0" rtlCol="0">
                      <a:noAutofit/>
                    </wps:bodyPr>
                  </wps:wsp>
                </a:graphicData>
              </a:graphic>
            </wp:anchor>
          </w:drawing>
        </mc:Choice>
        <mc:Fallback>
          <w:pict>
            <v:shape w14:anchorId="6544CD64" id="Textbox 15" o:spid="_x0000_s1044" type="#_x0000_t202" style="position:absolute;margin-left:297.55pt;margin-top:738.05pt;width:18.05pt;height:13.75pt;z-index:-167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" filled="f" stroked="f">
              <v:textbox inset="0,0,0,0">
                <w:txbxContent>
                  <w:p w14:paraId="377F0F77" w14:textId="77777777" w:rsidR="00490249" w:rsidRDefault="00000000">
                    <w:pPr>
                      <w:spacing w:before="2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52</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41A83" w14:textId="77777777" w:rsidR="00647953" w:rsidRDefault="00647953">
      <w:r>
        <w:separator/>
      </w:r>
    </w:p>
  </w:footnote>
  <w:footnote w:type="continuationSeparator" w:id="0">
    <w:p w14:paraId="7E8868B3" w14:textId="77777777" w:rsidR="00647953" w:rsidRDefault="00647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860C" w14:textId="77777777" w:rsidR="00490249" w:rsidRDefault="00000000">
    <w:pPr>
      <w:pStyle w:val="BodyText"/>
      <w:spacing w:before="0" w:line="14" w:lineRule="auto"/>
      <w:ind w:left="0"/>
      <w:jc w:val="left"/>
      <w:rPr>
        <w:sz w:val="20"/>
      </w:rPr>
    </w:pPr>
    <w:r>
      <w:rPr>
        <w:noProof/>
      </w:rPr>
      <mc:AlternateContent>
        <mc:Choice Requires="wps">
          <w:drawing>
            <wp:anchor distT="0" distB="0" distL="0" distR="0" simplePos="0" relativeHeight="486538240" behindDoc="1" locked="0" layoutInCell="1" allowOverlap="1" wp14:anchorId="4C4A5C2A" wp14:editId="5BBE9B36">
              <wp:simplePos x="0" y="0"/>
              <wp:positionH relativeFrom="page">
                <wp:posOffset>1057452</wp:posOffset>
              </wp:positionH>
              <wp:positionV relativeFrom="page">
                <wp:posOffset>517442</wp:posOffset>
              </wp:positionV>
              <wp:extent cx="5653405" cy="1670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3405" cy="167005"/>
                      </a:xfrm>
                      <a:prstGeom prst="rect">
                        <a:avLst/>
                      </a:prstGeom>
                    </wps:spPr>
                    <wps:txbx>
                      <w:txbxContent>
                        <w:p w14:paraId="6672D59C" w14:textId="77777777" w:rsidR="00490249" w:rsidRDefault="00000000">
                          <w:pPr>
                            <w:spacing w:before="12"/>
                            <w:ind w:left="20"/>
                            <w:rPr>
                              <w:sz w:val="20"/>
                            </w:rPr>
                          </w:pPr>
                          <w:r>
                            <w:rPr>
                              <w:sz w:val="20"/>
                            </w:rPr>
                            <w:t>Collective</w:t>
                          </w:r>
                          <w:r>
                            <w:rPr>
                              <w:spacing w:val="-6"/>
                              <w:sz w:val="20"/>
                            </w:rPr>
                            <w:t xml:space="preserve"> </w:t>
                          </w:r>
                          <w:r>
                            <w:rPr>
                              <w:sz w:val="20"/>
                            </w:rPr>
                            <w:t>Agreement</w:t>
                          </w:r>
                          <w:r>
                            <w:rPr>
                              <w:spacing w:val="-7"/>
                              <w:sz w:val="20"/>
                            </w:rPr>
                            <w:t xml:space="preserve"> </w:t>
                          </w:r>
                          <w:r>
                            <w:rPr>
                              <w:sz w:val="20"/>
                            </w:rPr>
                            <w:t>between</w:t>
                          </w:r>
                          <w:r>
                            <w:rPr>
                              <w:spacing w:val="-6"/>
                              <w:sz w:val="20"/>
                            </w:rPr>
                            <w:t xml:space="preserve"> </w:t>
                          </w:r>
                          <w:r>
                            <w:rPr>
                              <w:sz w:val="20"/>
                            </w:rPr>
                            <w:t>Loomis</w:t>
                          </w:r>
                          <w:r>
                            <w:rPr>
                              <w:spacing w:val="-7"/>
                              <w:sz w:val="20"/>
                            </w:rPr>
                            <w:t xml:space="preserve"> </w:t>
                          </w:r>
                          <w:r>
                            <w:rPr>
                              <w:sz w:val="20"/>
                            </w:rPr>
                            <w:t>Express</w:t>
                          </w:r>
                          <w:r>
                            <w:rPr>
                              <w:spacing w:val="-6"/>
                              <w:sz w:val="20"/>
                            </w:rPr>
                            <w:t xml:space="preserve"> </w:t>
                          </w:r>
                          <w:r>
                            <w:rPr>
                              <w:sz w:val="20"/>
                            </w:rPr>
                            <w:t>LTD</w:t>
                          </w:r>
                          <w:r>
                            <w:rPr>
                              <w:spacing w:val="-7"/>
                              <w:sz w:val="20"/>
                            </w:rPr>
                            <w:t xml:space="preserve"> </w:t>
                          </w:r>
                          <w:r>
                            <w:rPr>
                              <w:sz w:val="20"/>
                            </w:rPr>
                            <w:t>and</w:t>
                          </w:r>
                          <w:r>
                            <w:rPr>
                              <w:spacing w:val="-7"/>
                              <w:sz w:val="20"/>
                            </w:rPr>
                            <w:t xml:space="preserve"> </w:t>
                          </w:r>
                          <w:r>
                            <w:rPr>
                              <w:sz w:val="20"/>
                            </w:rPr>
                            <w:t>Unifor</w:t>
                          </w:r>
                          <w:r>
                            <w:rPr>
                              <w:spacing w:val="-7"/>
                              <w:sz w:val="20"/>
                            </w:rPr>
                            <w:t xml:space="preserve"> </w:t>
                          </w:r>
                          <w:r>
                            <w:rPr>
                              <w:sz w:val="20"/>
                            </w:rPr>
                            <w:t>Locals</w:t>
                          </w:r>
                          <w:r>
                            <w:rPr>
                              <w:spacing w:val="-7"/>
                              <w:sz w:val="20"/>
                            </w:rPr>
                            <w:t xml:space="preserve"> </w:t>
                          </w:r>
                          <w:r>
                            <w:rPr>
                              <w:sz w:val="20"/>
                            </w:rPr>
                            <w:t>114,</w:t>
                          </w:r>
                          <w:r>
                            <w:rPr>
                              <w:spacing w:val="-7"/>
                              <w:sz w:val="20"/>
                            </w:rPr>
                            <w:t xml:space="preserve"> </w:t>
                          </w:r>
                          <w:r>
                            <w:rPr>
                              <w:sz w:val="20"/>
                            </w:rPr>
                            <w:t>755,</w:t>
                          </w:r>
                          <w:r>
                            <w:rPr>
                              <w:spacing w:val="-5"/>
                              <w:sz w:val="20"/>
                            </w:rPr>
                            <w:t xml:space="preserve"> </w:t>
                          </w:r>
                          <w:r>
                            <w:rPr>
                              <w:sz w:val="20"/>
                            </w:rPr>
                            <w:t>4005,</w:t>
                          </w:r>
                          <w:r>
                            <w:rPr>
                              <w:spacing w:val="-7"/>
                              <w:sz w:val="20"/>
                            </w:rPr>
                            <w:t xml:space="preserve"> </w:t>
                          </w:r>
                          <w:r>
                            <w:rPr>
                              <w:sz w:val="20"/>
                            </w:rPr>
                            <w:t>4050</w:t>
                          </w:r>
                          <w:r>
                            <w:rPr>
                              <w:spacing w:val="-6"/>
                              <w:sz w:val="20"/>
                            </w:rPr>
                            <w:t xml:space="preserve"> </w:t>
                          </w:r>
                          <w:r>
                            <w:rPr>
                              <w:sz w:val="20"/>
                            </w:rPr>
                            <w:t>&amp;</w:t>
                          </w:r>
                          <w:r>
                            <w:rPr>
                              <w:spacing w:val="-7"/>
                              <w:sz w:val="20"/>
                            </w:rPr>
                            <w:t xml:space="preserve"> </w:t>
                          </w:r>
                          <w:r>
                            <w:rPr>
                              <w:spacing w:val="-4"/>
                              <w:sz w:val="20"/>
                            </w:rPr>
                            <w:t>4457</w:t>
                          </w:r>
                        </w:p>
                      </w:txbxContent>
                    </wps:txbx>
                    <wps:bodyPr wrap="square" lIns="0" tIns="0" rIns="0" bIns="0" rtlCol="0">
                      <a:noAutofit/>
                    </wps:bodyPr>
                  </wps:wsp>
                </a:graphicData>
              </a:graphic>
            </wp:anchor>
          </w:drawing>
        </mc:Choice>
        <mc:Fallback>
          <w:pict>
            <v:shapetype w14:anchorId="4C4A5C2A" id="_x0000_t202" coordsize="21600,21600" o:spt="202" path="m,l,21600r21600,l21600,xe">
              <v:stroke joinstyle="miter"/>
              <v:path gradientshapeok="t" o:connecttype="rect"/>
            </v:shapetype>
            <v:shape id="Textbox 12" o:spid="_x0000_s1042" type="#_x0000_t202" style="position:absolute;margin-left:83.25pt;margin-top:40.75pt;width:445.15pt;height:13.15pt;z-index:-1677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" filled="f" stroked="f">
              <v:textbox inset="0,0,0,0">
                <w:txbxContent>
                  <w:p w14:paraId="6672D59C" w14:textId="77777777" w:rsidR="00490249" w:rsidRDefault="00000000">
                    <w:pPr>
                      <w:spacing w:before="12"/>
                      <w:ind w:left="20"/>
                      <w:rPr>
                        <w:sz w:val="20"/>
                      </w:rPr>
                    </w:pPr>
                    <w:r>
                      <w:rPr>
                        <w:sz w:val="20"/>
                      </w:rPr>
                      <w:t>Collective</w:t>
                    </w:r>
                    <w:r>
                      <w:rPr>
                        <w:spacing w:val="-6"/>
                        <w:sz w:val="20"/>
                      </w:rPr>
                      <w:t xml:space="preserve"> </w:t>
                    </w:r>
                    <w:r>
                      <w:rPr>
                        <w:sz w:val="20"/>
                      </w:rPr>
                      <w:t>Agreement</w:t>
                    </w:r>
                    <w:r>
                      <w:rPr>
                        <w:spacing w:val="-7"/>
                        <w:sz w:val="20"/>
                      </w:rPr>
                      <w:t xml:space="preserve"> </w:t>
                    </w:r>
                    <w:r>
                      <w:rPr>
                        <w:sz w:val="20"/>
                      </w:rPr>
                      <w:t>between</w:t>
                    </w:r>
                    <w:r>
                      <w:rPr>
                        <w:spacing w:val="-6"/>
                        <w:sz w:val="20"/>
                      </w:rPr>
                      <w:t xml:space="preserve"> </w:t>
                    </w:r>
                    <w:r>
                      <w:rPr>
                        <w:sz w:val="20"/>
                      </w:rPr>
                      <w:t>Loomis</w:t>
                    </w:r>
                    <w:r>
                      <w:rPr>
                        <w:spacing w:val="-7"/>
                        <w:sz w:val="20"/>
                      </w:rPr>
                      <w:t xml:space="preserve"> </w:t>
                    </w:r>
                    <w:r>
                      <w:rPr>
                        <w:sz w:val="20"/>
                      </w:rPr>
                      <w:t>Express</w:t>
                    </w:r>
                    <w:r>
                      <w:rPr>
                        <w:spacing w:val="-6"/>
                        <w:sz w:val="20"/>
                      </w:rPr>
                      <w:t xml:space="preserve"> </w:t>
                    </w:r>
                    <w:r>
                      <w:rPr>
                        <w:sz w:val="20"/>
                      </w:rPr>
                      <w:t>LTD</w:t>
                    </w:r>
                    <w:r>
                      <w:rPr>
                        <w:spacing w:val="-7"/>
                        <w:sz w:val="20"/>
                      </w:rPr>
                      <w:t xml:space="preserve"> </w:t>
                    </w:r>
                    <w:r>
                      <w:rPr>
                        <w:sz w:val="20"/>
                      </w:rPr>
                      <w:t>and</w:t>
                    </w:r>
                    <w:r>
                      <w:rPr>
                        <w:spacing w:val="-7"/>
                        <w:sz w:val="20"/>
                      </w:rPr>
                      <w:t xml:space="preserve"> </w:t>
                    </w:r>
                    <w:r>
                      <w:rPr>
                        <w:sz w:val="20"/>
                      </w:rPr>
                      <w:t>Unifor</w:t>
                    </w:r>
                    <w:r>
                      <w:rPr>
                        <w:spacing w:val="-7"/>
                        <w:sz w:val="20"/>
                      </w:rPr>
                      <w:t xml:space="preserve"> </w:t>
                    </w:r>
                    <w:r>
                      <w:rPr>
                        <w:sz w:val="20"/>
                      </w:rPr>
                      <w:t>Locals</w:t>
                    </w:r>
                    <w:r>
                      <w:rPr>
                        <w:spacing w:val="-7"/>
                        <w:sz w:val="20"/>
                      </w:rPr>
                      <w:t xml:space="preserve"> </w:t>
                    </w:r>
                    <w:r>
                      <w:rPr>
                        <w:sz w:val="20"/>
                      </w:rPr>
                      <w:t>114,</w:t>
                    </w:r>
                    <w:r>
                      <w:rPr>
                        <w:spacing w:val="-7"/>
                        <w:sz w:val="20"/>
                      </w:rPr>
                      <w:t xml:space="preserve"> </w:t>
                    </w:r>
                    <w:r>
                      <w:rPr>
                        <w:sz w:val="20"/>
                      </w:rPr>
                      <w:t>755,</w:t>
                    </w:r>
                    <w:r>
                      <w:rPr>
                        <w:spacing w:val="-5"/>
                        <w:sz w:val="20"/>
                      </w:rPr>
                      <w:t xml:space="preserve"> </w:t>
                    </w:r>
                    <w:r>
                      <w:rPr>
                        <w:sz w:val="20"/>
                      </w:rPr>
                      <w:t>4005,</w:t>
                    </w:r>
                    <w:r>
                      <w:rPr>
                        <w:spacing w:val="-7"/>
                        <w:sz w:val="20"/>
                      </w:rPr>
                      <w:t xml:space="preserve"> </w:t>
                    </w:r>
                    <w:r>
                      <w:rPr>
                        <w:sz w:val="20"/>
                      </w:rPr>
                      <w:t>4050</w:t>
                    </w:r>
                    <w:r>
                      <w:rPr>
                        <w:spacing w:val="-6"/>
                        <w:sz w:val="20"/>
                      </w:rPr>
                      <w:t xml:space="preserve"> </w:t>
                    </w:r>
                    <w:r>
                      <w:rPr>
                        <w:sz w:val="20"/>
                      </w:rPr>
                      <w:t>&amp;</w:t>
                    </w:r>
                    <w:r>
                      <w:rPr>
                        <w:spacing w:val="-7"/>
                        <w:sz w:val="20"/>
                      </w:rPr>
                      <w:t xml:space="preserve"> </w:t>
                    </w:r>
                    <w:r>
                      <w:rPr>
                        <w:spacing w:val="-4"/>
                        <w:sz w:val="20"/>
                      </w:rPr>
                      <w:t>4457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633"/>
    <w:multiLevelType w:val="multilevel"/>
    <w:tmpl w:val="091CE1A4"/>
    <w:lvl w:ilvl="0">
      <w:start w:val="8"/>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192" w:hanging="1440"/>
      </w:pPr>
      <w:rPr>
        <w:rFonts w:hint="default"/>
        <w:lang w:val="en-US" w:eastAsia="en-US" w:bidi="ar-SA"/>
      </w:rPr>
    </w:lvl>
    <w:lvl w:ilvl="3">
      <w:numFmt w:val="bullet"/>
      <w:lvlText w:val="•"/>
      <w:lvlJc w:val="left"/>
      <w:pPr>
        <w:ind w:left="3998" w:hanging="1440"/>
      </w:pPr>
      <w:rPr>
        <w:rFonts w:hint="default"/>
        <w:lang w:val="en-US" w:eastAsia="en-US" w:bidi="ar-SA"/>
      </w:rPr>
    </w:lvl>
    <w:lvl w:ilvl="4">
      <w:numFmt w:val="bullet"/>
      <w:lvlText w:val="•"/>
      <w:lvlJc w:val="left"/>
      <w:pPr>
        <w:ind w:left="4804" w:hanging="1440"/>
      </w:pPr>
      <w:rPr>
        <w:rFonts w:hint="default"/>
        <w:lang w:val="en-US" w:eastAsia="en-US" w:bidi="ar-SA"/>
      </w:rPr>
    </w:lvl>
    <w:lvl w:ilvl="5">
      <w:numFmt w:val="bullet"/>
      <w:lvlText w:val="•"/>
      <w:lvlJc w:val="left"/>
      <w:pPr>
        <w:ind w:left="5610" w:hanging="1440"/>
      </w:pPr>
      <w:rPr>
        <w:rFonts w:hint="default"/>
        <w:lang w:val="en-US" w:eastAsia="en-US" w:bidi="ar-SA"/>
      </w:rPr>
    </w:lvl>
    <w:lvl w:ilvl="6">
      <w:numFmt w:val="bullet"/>
      <w:lvlText w:val="•"/>
      <w:lvlJc w:val="left"/>
      <w:pPr>
        <w:ind w:left="6416" w:hanging="1440"/>
      </w:pPr>
      <w:rPr>
        <w:rFonts w:hint="default"/>
        <w:lang w:val="en-US" w:eastAsia="en-US" w:bidi="ar-SA"/>
      </w:rPr>
    </w:lvl>
    <w:lvl w:ilvl="7">
      <w:numFmt w:val="bullet"/>
      <w:lvlText w:val="•"/>
      <w:lvlJc w:val="left"/>
      <w:pPr>
        <w:ind w:left="7222" w:hanging="1440"/>
      </w:pPr>
      <w:rPr>
        <w:rFonts w:hint="default"/>
        <w:lang w:val="en-US" w:eastAsia="en-US" w:bidi="ar-SA"/>
      </w:rPr>
    </w:lvl>
    <w:lvl w:ilvl="8">
      <w:numFmt w:val="bullet"/>
      <w:lvlText w:val="•"/>
      <w:lvlJc w:val="left"/>
      <w:pPr>
        <w:ind w:left="8028" w:hanging="1440"/>
      </w:pPr>
      <w:rPr>
        <w:rFonts w:hint="default"/>
        <w:lang w:val="en-US" w:eastAsia="en-US" w:bidi="ar-SA"/>
      </w:rPr>
    </w:lvl>
  </w:abstractNum>
  <w:abstractNum w:abstractNumId="1" w15:restartNumberingAfterBreak="0">
    <w:nsid w:val="03C65F3D"/>
    <w:multiLevelType w:val="multilevel"/>
    <w:tmpl w:val="F4587946"/>
    <w:lvl w:ilvl="0">
      <w:start w:val="21"/>
      <w:numFmt w:val="decimal"/>
      <w:lvlText w:val="%1"/>
      <w:lvlJc w:val="left"/>
      <w:pPr>
        <w:ind w:left="1580" w:hanging="1440"/>
        <w:jc w:val="left"/>
      </w:pPr>
      <w:rPr>
        <w:rFonts w:hint="default"/>
        <w:lang w:val="en-US" w:eastAsia="en-US" w:bidi="ar-SA"/>
      </w:rPr>
    </w:lvl>
    <w:lvl w:ilvl="1">
      <w:start w:val="10"/>
      <w:numFmt w:val="decimal"/>
      <w:lvlText w:val="%1.%2"/>
      <w:lvlJc w:val="left"/>
      <w:pPr>
        <w:ind w:left="1580" w:hanging="1440"/>
        <w:jc w:val="left"/>
      </w:pPr>
      <w:rPr>
        <w:rFonts w:hint="default"/>
        <w:spacing w:val="-1"/>
        <w:w w:val="100"/>
        <w:lang w:val="en-US" w:eastAsia="en-US" w:bidi="ar-SA"/>
      </w:rPr>
    </w:lvl>
    <w:lvl w:ilvl="2">
      <w:numFmt w:val="bullet"/>
      <w:lvlText w:val="•"/>
      <w:lvlJc w:val="left"/>
      <w:pPr>
        <w:ind w:left="3192" w:hanging="1440"/>
      </w:pPr>
      <w:rPr>
        <w:rFonts w:hint="default"/>
        <w:lang w:val="en-US" w:eastAsia="en-US" w:bidi="ar-SA"/>
      </w:rPr>
    </w:lvl>
    <w:lvl w:ilvl="3">
      <w:numFmt w:val="bullet"/>
      <w:lvlText w:val="•"/>
      <w:lvlJc w:val="left"/>
      <w:pPr>
        <w:ind w:left="3998" w:hanging="1440"/>
      </w:pPr>
      <w:rPr>
        <w:rFonts w:hint="default"/>
        <w:lang w:val="en-US" w:eastAsia="en-US" w:bidi="ar-SA"/>
      </w:rPr>
    </w:lvl>
    <w:lvl w:ilvl="4">
      <w:numFmt w:val="bullet"/>
      <w:lvlText w:val="•"/>
      <w:lvlJc w:val="left"/>
      <w:pPr>
        <w:ind w:left="4804" w:hanging="1440"/>
      </w:pPr>
      <w:rPr>
        <w:rFonts w:hint="default"/>
        <w:lang w:val="en-US" w:eastAsia="en-US" w:bidi="ar-SA"/>
      </w:rPr>
    </w:lvl>
    <w:lvl w:ilvl="5">
      <w:numFmt w:val="bullet"/>
      <w:lvlText w:val="•"/>
      <w:lvlJc w:val="left"/>
      <w:pPr>
        <w:ind w:left="5610" w:hanging="1440"/>
      </w:pPr>
      <w:rPr>
        <w:rFonts w:hint="default"/>
        <w:lang w:val="en-US" w:eastAsia="en-US" w:bidi="ar-SA"/>
      </w:rPr>
    </w:lvl>
    <w:lvl w:ilvl="6">
      <w:numFmt w:val="bullet"/>
      <w:lvlText w:val="•"/>
      <w:lvlJc w:val="left"/>
      <w:pPr>
        <w:ind w:left="6416" w:hanging="1440"/>
      </w:pPr>
      <w:rPr>
        <w:rFonts w:hint="default"/>
        <w:lang w:val="en-US" w:eastAsia="en-US" w:bidi="ar-SA"/>
      </w:rPr>
    </w:lvl>
    <w:lvl w:ilvl="7">
      <w:numFmt w:val="bullet"/>
      <w:lvlText w:val="•"/>
      <w:lvlJc w:val="left"/>
      <w:pPr>
        <w:ind w:left="7222" w:hanging="1440"/>
      </w:pPr>
      <w:rPr>
        <w:rFonts w:hint="default"/>
        <w:lang w:val="en-US" w:eastAsia="en-US" w:bidi="ar-SA"/>
      </w:rPr>
    </w:lvl>
    <w:lvl w:ilvl="8">
      <w:numFmt w:val="bullet"/>
      <w:lvlText w:val="•"/>
      <w:lvlJc w:val="left"/>
      <w:pPr>
        <w:ind w:left="8028" w:hanging="1440"/>
      </w:pPr>
      <w:rPr>
        <w:rFonts w:hint="default"/>
        <w:lang w:val="en-US" w:eastAsia="en-US" w:bidi="ar-SA"/>
      </w:rPr>
    </w:lvl>
  </w:abstractNum>
  <w:abstractNum w:abstractNumId="2" w15:restartNumberingAfterBreak="0">
    <w:nsid w:val="062904B0"/>
    <w:multiLevelType w:val="multilevel"/>
    <w:tmpl w:val="E3748B82"/>
    <w:lvl w:ilvl="0">
      <w:start w:val="6"/>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3">
      <w:numFmt w:val="bullet"/>
      <w:lvlText w:val="•"/>
      <w:lvlJc w:val="left"/>
      <w:pPr>
        <w:ind w:left="3998" w:hanging="720"/>
      </w:pPr>
      <w:rPr>
        <w:rFonts w:hint="default"/>
        <w:lang w:val="en-US" w:eastAsia="en-US" w:bidi="ar-SA"/>
      </w:rPr>
    </w:lvl>
    <w:lvl w:ilvl="4">
      <w:numFmt w:val="bullet"/>
      <w:lvlText w:val="•"/>
      <w:lvlJc w:val="left"/>
      <w:pPr>
        <w:ind w:left="4804" w:hanging="720"/>
      </w:pPr>
      <w:rPr>
        <w:rFonts w:hint="default"/>
        <w:lang w:val="en-US" w:eastAsia="en-US" w:bidi="ar-SA"/>
      </w:rPr>
    </w:lvl>
    <w:lvl w:ilvl="5">
      <w:numFmt w:val="bullet"/>
      <w:lvlText w:val="•"/>
      <w:lvlJc w:val="left"/>
      <w:pPr>
        <w:ind w:left="5610" w:hanging="720"/>
      </w:pPr>
      <w:rPr>
        <w:rFonts w:hint="default"/>
        <w:lang w:val="en-US" w:eastAsia="en-US" w:bidi="ar-SA"/>
      </w:rPr>
    </w:lvl>
    <w:lvl w:ilvl="6">
      <w:numFmt w:val="bullet"/>
      <w:lvlText w:val="•"/>
      <w:lvlJc w:val="left"/>
      <w:pPr>
        <w:ind w:left="6416" w:hanging="720"/>
      </w:pPr>
      <w:rPr>
        <w:rFonts w:hint="default"/>
        <w:lang w:val="en-US" w:eastAsia="en-US" w:bidi="ar-SA"/>
      </w:rPr>
    </w:lvl>
    <w:lvl w:ilvl="7">
      <w:numFmt w:val="bullet"/>
      <w:lvlText w:val="•"/>
      <w:lvlJc w:val="left"/>
      <w:pPr>
        <w:ind w:left="7222" w:hanging="720"/>
      </w:pPr>
      <w:rPr>
        <w:rFonts w:hint="default"/>
        <w:lang w:val="en-US" w:eastAsia="en-US" w:bidi="ar-SA"/>
      </w:rPr>
    </w:lvl>
    <w:lvl w:ilvl="8">
      <w:numFmt w:val="bullet"/>
      <w:lvlText w:val="•"/>
      <w:lvlJc w:val="left"/>
      <w:pPr>
        <w:ind w:left="8028" w:hanging="720"/>
      </w:pPr>
      <w:rPr>
        <w:rFonts w:hint="default"/>
        <w:lang w:val="en-US" w:eastAsia="en-US" w:bidi="ar-SA"/>
      </w:rPr>
    </w:lvl>
  </w:abstractNum>
  <w:abstractNum w:abstractNumId="3" w15:restartNumberingAfterBreak="0">
    <w:nsid w:val="0A371652"/>
    <w:multiLevelType w:val="multilevel"/>
    <w:tmpl w:val="ED1E3B1E"/>
    <w:lvl w:ilvl="0">
      <w:start w:val="5"/>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3">
      <w:numFmt w:val="bullet"/>
      <w:lvlText w:val="-"/>
      <w:lvlJc w:val="left"/>
      <w:pPr>
        <w:ind w:left="2301" w:hanging="721"/>
      </w:pPr>
      <w:rPr>
        <w:rFonts w:ascii="Arial" w:eastAsia="Arial" w:hAnsi="Arial" w:cs="Arial" w:hint="default"/>
        <w:b w:val="0"/>
        <w:bCs w:val="0"/>
        <w:i w:val="0"/>
        <w:iCs w:val="0"/>
        <w:spacing w:val="0"/>
        <w:w w:val="99"/>
        <w:sz w:val="24"/>
        <w:szCs w:val="24"/>
        <w:lang w:val="en-US" w:eastAsia="en-US" w:bidi="ar-SA"/>
      </w:rPr>
    </w:lvl>
    <w:lvl w:ilvl="4">
      <w:numFmt w:val="bullet"/>
      <w:lvlText w:val="•"/>
      <w:lvlJc w:val="left"/>
      <w:pPr>
        <w:ind w:left="4746" w:hanging="721"/>
      </w:pPr>
      <w:rPr>
        <w:rFonts w:hint="default"/>
        <w:lang w:val="en-US" w:eastAsia="en-US" w:bidi="ar-SA"/>
      </w:rPr>
    </w:lvl>
    <w:lvl w:ilvl="5">
      <w:numFmt w:val="bullet"/>
      <w:lvlText w:val="•"/>
      <w:lvlJc w:val="left"/>
      <w:pPr>
        <w:ind w:left="5562" w:hanging="721"/>
      </w:pPr>
      <w:rPr>
        <w:rFonts w:hint="default"/>
        <w:lang w:val="en-US" w:eastAsia="en-US" w:bidi="ar-SA"/>
      </w:rPr>
    </w:lvl>
    <w:lvl w:ilvl="6">
      <w:numFmt w:val="bullet"/>
      <w:lvlText w:val="•"/>
      <w:lvlJc w:val="left"/>
      <w:pPr>
        <w:ind w:left="6377" w:hanging="721"/>
      </w:pPr>
      <w:rPr>
        <w:rFonts w:hint="default"/>
        <w:lang w:val="en-US" w:eastAsia="en-US" w:bidi="ar-SA"/>
      </w:rPr>
    </w:lvl>
    <w:lvl w:ilvl="7">
      <w:numFmt w:val="bullet"/>
      <w:lvlText w:val="•"/>
      <w:lvlJc w:val="left"/>
      <w:pPr>
        <w:ind w:left="7193" w:hanging="721"/>
      </w:pPr>
      <w:rPr>
        <w:rFonts w:hint="default"/>
        <w:lang w:val="en-US" w:eastAsia="en-US" w:bidi="ar-SA"/>
      </w:rPr>
    </w:lvl>
    <w:lvl w:ilvl="8">
      <w:numFmt w:val="bullet"/>
      <w:lvlText w:val="•"/>
      <w:lvlJc w:val="left"/>
      <w:pPr>
        <w:ind w:left="8008" w:hanging="721"/>
      </w:pPr>
      <w:rPr>
        <w:rFonts w:hint="default"/>
        <w:lang w:val="en-US" w:eastAsia="en-US" w:bidi="ar-SA"/>
      </w:rPr>
    </w:lvl>
  </w:abstractNum>
  <w:abstractNum w:abstractNumId="4" w15:restartNumberingAfterBreak="0">
    <w:nsid w:val="0ED65A5B"/>
    <w:multiLevelType w:val="hybridMultilevel"/>
    <w:tmpl w:val="283278DC"/>
    <w:lvl w:ilvl="0" w:tplc="2836EF5E">
      <w:start w:val="1"/>
      <w:numFmt w:val="upperLetter"/>
      <w:lvlText w:val="(%1)"/>
      <w:lvlJc w:val="left"/>
      <w:pPr>
        <w:ind w:left="3021" w:hanging="720"/>
        <w:jc w:val="left"/>
      </w:pPr>
      <w:rPr>
        <w:rFonts w:ascii="Arial" w:eastAsia="Arial" w:hAnsi="Arial" w:cs="Arial" w:hint="default"/>
        <w:b w:val="0"/>
        <w:bCs w:val="0"/>
        <w:i w:val="0"/>
        <w:iCs w:val="0"/>
        <w:spacing w:val="0"/>
        <w:w w:val="99"/>
        <w:sz w:val="24"/>
        <w:szCs w:val="24"/>
        <w:lang w:val="en-US" w:eastAsia="en-US" w:bidi="ar-SA"/>
      </w:rPr>
    </w:lvl>
    <w:lvl w:ilvl="1" w:tplc="73C4974C">
      <w:numFmt w:val="bullet"/>
      <w:lvlText w:val="•"/>
      <w:lvlJc w:val="left"/>
      <w:pPr>
        <w:ind w:left="3682" w:hanging="720"/>
      </w:pPr>
      <w:rPr>
        <w:rFonts w:hint="default"/>
        <w:lang w:val="en-US" w:eastAsia="en-US" w:bidi="ar-SA"/>
      </w:rPr>
    </w:lvl>
    <w:lvl w:ilvl="2" w:tplc="A2460810">
      <w:numFmt w:val="bullet"/>
      <w:lvlText w:val="•"/>
      <w:lvlJc w:val="left"/>
      <w:pPr>
        <w:ind w:left="4344" w:hanging="720"/>
      </w:pPr>
      <w:rPr>
        <w:rFonts w:hint="default"/>
        <w:lang w:val="en-US" w:eastAsia="en-US" w:bidi="ar-SA"/>
      </w:rPr>
    </w:lvl>
    <w:lvl w:ilvl="3" w:tplc="A87C2222">
      <w:numFmt w:val="bullet"/>
      <w:lvlText w:val="•"/>
      <w:lvlJc w:val="left"/>
      <w:pPr>
        <w:ind w:left="5006" w:hanging="720"/>
      </w:pPr>
      <w:rPr>
        <w:rFonts w:hint="default"/>
        <w:lang w:val="en-US" w:eastAsia="en-US" w:bidi="ar-SA"/>
      </w:rPr>
    </w:lvl>
    <w:lvl w:ilvl="4" w:tplc="E7E28EE8">
      <w:numFmt w:val="bullet"/>
      <w:lvlText w:val="•"/>
      <w:lvlJc w:val="left"/>
      <w:pPr>
        <w:ind w:left="5668" w:hanging="720"/>
      </w:pPr>
      <w:rPr>
        <w:rFonts w:hint="default"/>
        <w:lang w:val="en-US" w:eastAsia="en-US" w:bidi="ar-SA"/>
      </w:rPr>
    </w:lvl>
    <w:lvl w:ilvl="5" w:tplc="E88A72FA">
      <w:numFmt w:val="bullet"/>
      <w:lvlText w:val="•"/>
      <w:lvlJc w:val="left"/>
      <w:pPr>
        <w:ind w:left="6330" w:hanging="720"/>
      </w:pPr>
      <w:rPr>
        <w:rFonts w:hint="default"/>
        <w:lang w:val="en-US" w:eastAsia="en-US" w:bidi="ar-SA"/>
      </w:rPr>
    </w:lvl>
    <w:lvl w:ilvl="6" w:tplc="480A2A16">
      <w:numFmt w:val="bullet"/>
      <w:lvlText w:val="•"/>
      <w:lvlJc w:val="left"/>
      <w:pPr>
        <w:ind w:left="6992" w:hanging="720"/>
      </w:pPr>
      <w:rPr>
        <w:rFonts w:hint="default"/>
        <w:lang w:val="en-US" w:eastAsia="en-US" w:bidi="ar-SA"/>
      </w:rPr>
    </w:lvl>
    <w:lvl w:ilvl="7" w:tplc="159EBE2A">
      <w:numFmt w:val="bullet"/>
      <w:lvlText w:val="•"/>
      <w:lvlJc w:val="left"/>
      <w:pPr>
        <w:ind w:left="7654" w:hanging="720"/>
      </w:pPr>
      <w:rPr>
        <w:rFonts w:hint="default"/>
        <w:lang w:val="en-US" w:eastAsia="en-US" w:bidi="ar-SA"/>
      </w:rPr>
    </w:lvl>
    <w:lvl w:ilvl="8" w:tplc="C512EEDE">
      <w:numFmt w:val="bullet"/>
      <w:lvlText w:val="•"/>
      <w:lvlJc w:val="left"/>
      <w:pPr>
        <w:ind w:left="8316" w:hanging="720"/>
      </w:pPr>
      <w:rPr>
        <w:rFonts w:hint="default"/>
        <w:lang w:val="en-US" w:eastAsia="en-US" w:bidi="ar-SA"/>
      </w:rPr>
    </w:lvl>
  </w:abstractNum>
  <w:abstractNum w:abstractNumId="5" w15:restartNumberingAfterBreak="0">
    <w:nsid w:val="0EDF455A"/>
    <w:multiLevelType w:val="hybridMultilevel"/>
    <w:tmpl w:val="AE08D95A"/>
    <w:lvl w:ilvl="0" w:tplc="FBB26036">
      <w:start w:val="1"/>
      <w:numFmt w:val="lowerLetter"/>
      <w:lvlText w:val="(%1)"/>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1" w:tplc="80C68A5E">
      <w:numFmt w:val="bullet"/>
      <w:lvlText w:val="•"/>
      <w:lvlJc w:val="left"/>
      <w:pPr>
        <w:ind w:left="2386" w:hanging="720"/>
      </w:pPr>
      <w:rPr>
        <w:rFonts w:hint="default"/>
        <w:lang w:val="en-US" w:eastAsia="en-US" w:bidi="ar-SA"/>
      </w:rPr>
    </w:lvl>
    <w:lvl w:ilvl="2" w:tplc="A00EACD6">
      <w:numFmt w:val="bullet"/>
      <w:lvlText w:val="•"/>
      <w:lvlJc w:val="left"/>
      <w:pPr>
        <w:ind w:left="3192" w:hanging="720"/>
      </w:pPr>
      <w:rPr>
        <w:rFonts w:hint="default"/>
        <w:lang w:val="en-US" w:eastAsia="en-US" w:bidi="ar-SA"/>
      </w:rPr>
    </w:lvl>
    <w:lvl w:ilvl="3" w:tplc="FDD225AA">
      <w:numFmt w:val="bullet"/>
      <w:lvlText w:val="•"/>
      <w:lvlJc w:val="left"/>
      <w:pPr>
        <w:ind w:left="3998" w:hanging="720"/>
      </w:pPr>
      <w:rPr>
        <w:rFonts w:hint="default"/>
        <w:lang w:val="en-US" w:eastAsia="en-US" w:bidi="ar-SA"/>
      </w:rPr>
    </w:lvl>
    <w:lvl w:ilvl="4" w:tplc="37F41786">
      <w:numFmt w:val="bullet"/>
      <w:lvlText w:val="•"/>
      <w:lvlJc w:val="left"/>
      <w:pPr>
        <w:ind w:left="4804" w:hanging="720"/>
      </w:pPr>
      <w:rPr>
        <w:rFonts w:hint="default"/>
        <w:lang w:val="en-US" w:eastAsia="en-US" w:bidi="ar-SA"/>
      </w:rPr>
    </w:lvl>
    <w:lvl w:ilvl="5" w:tplc="D6F2BAAE">
      <w:numFmt w:val="bullet"/>
      <w:lvlText w:val="•"/>
      <w:lvlJc w:val="left"/>
      <w:pPr>
        <w:ind w:left="5610" w:hanging="720"/>
      </w:pPr>
      <w:rPr>
        <w:rFonts w:hint="default"/>
        <w:lang w:val="en-US" w:eastAsia="en-US" w:bidi="ar-SA"/>
      </w:rPr>
    </w:lvl>
    <w:lvl w:ilvl="6" w:tplc="13B2EC1C">
      <w:numFmt w:val="bullet"/>
      <w:lvlText w:val="•"/>
      <w:lvlJc w:val="left"/>
      <w:pPr>
        <w:ind w:left="6416" w:hanging="720"/>
      </w:pPr>
      <w:rPr>
        <w:rFonts w:hint="default"/>
        <w:lang w:val="en-US" w:eastAsia="en-US" w:bidi="ar-SA"/>
      </w:rPr>
    </w:lvl>
    <w:lvl w:ilvl="7" w:tplc="B0D0A61E">
      <w:numFmt w:val="bullet"/>
      <w:lvlText w:val="•"/>
      <w:lvlJc w:val="left"/>
      <w:pPr>
        <w:ind w:left="7222" w:hanging="720"/>
      </w:pPr>
      <w:rPr>
        <w:rFonts w:hint="default"/>
        <w:lang w:val="en-US" w:eastAsia="en-US" w:bidi="ar-SA"/>
      </w:rPr>
    </w:lvl>
    <w:lvl w:ilvl="8" w:tplc="524A42B2">
      <w:numFmt w:val="bullet"/>
      <w:lvlText w:val="•"/>
      <w:lvlJc w:val="left"/>
      <w:pPr>
        <w:ind w:left="8028" w:hanging="720"/>
      </w:pPr>
      <w:rPr>
        <w:rFonts w:hint="default"/>
        <w:lang w:val="en-US" w:eastAsia="en-US" w:bidi="ar-SA"/>
      </w:rPr>
    </w:lvl>
  </w:abstractNum>
  <w:abstractNum w:abstractNumId="6" w15:restartNumberingAfterBreak="0">
    <w:nsid w:val="16C24B9F"/>
    <w:multiLevelType w:val="multilevel"/>
    <w:tmpl w:val="8F24C212"/>
    <w:lvl w:ilvl="0">
      <w:start w:val="20"/>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192" w:hanging="1440"/>
      </w:pPr>
      <w:rPr>
        <w:rFonts w:hint="default"/>
        <w:lang w:val="en-US" w:eastAsia="en-US" w:bidi="ar-SA"/>
      </w:rPr>
    </w:lvl>
    <w:lvl w:ilvl="3">
      <w:numFmt w:val="bullet"/>
      <w:lvlText w:val="•"/>
      <w:lvlJc w:val="left"/>
      <w:pPr>
        <w:ind w:left="3998" w:hanging="1440"/>
      </w:pPr>
      <w:rPr>
        <w:rFonts w:hint="default"/>
        <w:lang w:val="en-US" w:eastAsia="en-US" w:bidi="ar-SA"/>
      </w:rPr>
    </w:lvl>
    <w:lvl w:ilvl="4">
      <w:numFmt w:val="bullet"/>
      <w:lvlText w:val="•"/>
      <w:lvlJc w:val="left"/>
      <w:pPr>
        <w:ind w:left="4804" w:hanging="1440"/>
      </w:pPr>
      <w:rPr>
        <w:rFonts w:hint="default"/>
        <w:lang w:val="en-US" w:eastAsia="en-US" w:bidi="ar-SA"/>
      </w:rPr>
    </w:lvl>
    <w:lvl w:ilvl="5">
      <w:numFmt w:val="bullet"/>
      <w:lvlText w:val="•"/>
      <w:lvlJc w:val="left"/>
      <w:pPr>
        <w:ind w:left="5610" w:hanging="1440"/>
      </w:pPr>
      <w:rPr>
        <w:rFonts w:hint="default"/>
        <w:lang w:val="en-US" w:eastAsia="en-US" w:bidi="ar-SA"/>
      </w:rPr>
    </w:lvl>
    <w:lvl w:ilvl="6">
      <w:numFmt w:val="bullet"/>
      <w:lvlText w:val="•"/>
      <w:lvlJc w:val="left"/>
      <w:pPr>
        <w:ind w:left="6416" w:hanging="1440"/>
      </w:pPr>
      <w:rPr>
        <w:rFonts w:hint="default"/>
        <w:lang w:val="en-US" w:eastAsia="en-US" w:bidi="ar-SA"/>
      </w:rPr>
    </w:lvl>
    <w:lvl w:ilvl="7">
      <w:numFmt w:val="bullet"/>
      <w:lvlText w:val="•"/>
      <w:lvlJc w:val="left"/>
      <w:pPr>
        <w:ind w:left="7222" w:hanging="1440"/>
      </w:pPr>
      <w:rPr>
        <w:rFonts w:hint="default"/>
        <w:lang w:val="en-US" w:eastAsia="en-US" w:bidi="ar-SA"/>
      </w:rPr>
    </w:lvl>
    <w:lvl w:ilvl="8">
      <w:numFmt w:val="bullet"/>
      <w:lvlText w:val="•"/>
      <w:lvlJc w:val="left"/>
      <w:pPr>
        <w:ind w:left="8028" w:hanging="1440"/>
      </w:pPr>
      <w:rPr>
        <w:rFonts w:hint="default"/>
        <w:lang w:val="en-US" w:eastAsia="en-US" w:bidi="ar-SA"/>
      </w:rPr>
    </w:lvl>
  </w:abstractNum>
  <w:abstractNum w:abstractNumId="7" w15:restartNumberingAfterBreak="0">
    <w:nsid w:val="1B3440F8"/>
    <w:multiLevelType w:val="multilevel"/>
    <w:tmpl w:val="6B700AE2"/>
    <w:lvl w:ilvl="0">
      <w:start w:val="19"/>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hint="default"/>
        <w:spacing w:val="0"/>
        <w:w w:val="99"/>
        <w:lang w:val="en-US" w:eastAsia="en-US" w:bidi="ar-SA"/>
      </w:rPr>
    </w:lvl>
    <w:lvl w:ilvl="3">
      <w:numFmt w:val="bullet"/>
      <w:lvlText w:val="•"/>
      <w:lvlJc w:val="left"/>
      <w:pPr>
        <w:ind w:left="3998" w:hanging="720"/>
      </w:pPr>
      <w:rPr>
        <w:rFonts w:hint="default"/>
        <w:lang w:val="en-US" w:eastAsia="en-US" w:bidi="ar-SA"/>
      </w:rPr>
    </w:lvl>
    <w:lvl w:ilvl="4">
      <w:numFmt w:val="bullet"/>
      <w:lvlText w:val="•"/>
      <w:lvlJc w:val="left"/>
      <w:pPr>
        <w:ind w:left="4804" w:hanging="720"/>
      </w:pPr>
      <w:rPr>
        <w:rFonts w:hint="default"/>
        <w:lang w:val="en-US" w:eastAsia="en-US" w:bidi="ar-SA"/>
      </w:rPr>
    </w:lvl>
    <w:lvl w:ilvl="5">
      <w:numFmt w:val="bullet"/>
      <w:lvlText w:val="•"/>
      <w:lvlJc w:val="left"/>
      <w:pPr>
        <w:ind w:left="5610" w:hanging="720"/>
      </w:pPr>
      <w:rPr>
        <w:rFonts w:hint="default"/>
        <w:lang w:val="en-US" w:eastAsia="en-US" w:bidi="ar-SA"/>
      </w:rPr>
    </w:lvl>
    <w:lvl w:ilvl="6">
      <w:numFmt w:val="bullet"/>
      <w:lvlText w:val="•"/>
      <w:lvlJc w:val="left"/>
      <w:pPr>
        <w:ind w:left="6416" w:hanging="720"/>
      </w:pPr>
      <w:rPr>
        <w:rFonts w:hint="default"/>
        <w:lang w:val="en-US" w:eastAsia="en-US" w:bidi="ar-SA"/>
      </w:rPr>
    </w:lvl>
    <w:lvl w:ilvl="7">
      <w:numFmt w:val="bullet"/>
      <w:lvlText w:val="•"/>
      <w:lvlJc w:val="left"/>
      <w:pPr>
        <w:ind w:left="7222" w:hanging="720"/>
      </w:pPr>
      <w:rPr>
        <w:rFonts w:hint="default"/>
        <w:lang w:val="en-US" w:eastAsia="en-US" w:bidi="ar-SA"/>
      </w:rPr>
    </w:lvl>
    <w:lvl w:ilvl="8">
      <w:numFmt w:val="bullet"/>
      <w:lvlText w:val="•"/>
      <w:lvlJc w:val="left"/>
      <w:pPr>
        <w:ind w:left="8028" w:hanging="720"/>
      </w:pPr>
      <w:rPr>
        <w:rFonts w:hint="default"/>
        <w:lang w:val="en-US" w:eastAsia="en-US" w:bidi="ar-SA"/>
      </w:rPr>
    </w:lvl>
  </w:abstractNum>
  <w:abstractNum w:abstractNumId="8" w15:restartNumberingAfterBreak="0">
    <w:nsid w:val="1C675BAF"/>
    <w:multiLevelType w:val="multilevel"/>
    <w:tmpl w:val="13C26F96"/>
    <w:lvl w:ilvl="0">
      <w:start w:val="16"/>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192" w:hanging="1440"/>
      </w:pPr>
      <w:rPr>
        <w:rFonts w:hint="default"/>
        <w:lang w:val="en-US" w:eastAsia="en-US" w:bidi="ar-SA"/>
      </w:rPr>
    </w:lvl>
    <w:lvl w:ilvl="3">
      <w:numFmt w:val="bullet"/>
      <w:lvlText w:val="•"/>
      <w:lvlJc w:val="left"/>
      <w:pPr>
        <w:ind w:left="3998" w:hanging="1440"/>
      </w:pPr>
      <w:rPr>
        <w:rFonts w:hint="default"/>
        <w:lang w:val="en-US" w:eastAsia="en-US" w:bidi="ar-SA"/>
      </w:rPr>
    </w:lvl>
    <w:lvl w:ilvl="4">
      <w:numFmt w:val="bullet"/>
      <w:lvlText w:val="•"/>
      <w:lvlJc w:val="left"/>
      <w:pPr>
        <w:ind w:left="4804" w:hanging="1440"/>
      </w:pPr>
      <w:rPr>
        <w:rFonts w:hint="default"/>
        <w:lang w:val="en-US" w:eastAsia="en-US" w:bidi="ar-SA"/>
      </w:rPr>
    </w:lvl>
    <w:lvl w:ilvl="5">
      <w:numFmt w:val="bullet"/>
      <w:lvlText w:val="•"/>
      <w:lvlJc w:val="left"/>
      <w:pPr>
        <w:ind w:left="5610" w:hanging="1440"/>
      </w:pPr>
      <w:rPr>
        <w:rFonts w:hint="default"/>
        <w:lang w:val="en-US" w:eastAsia="en-US" w:bidi="ar-SA"/>
      </w:rPr>
    </w:lvl>
    <w:lvl w:ilvl="6">
      <w:numFmt w:val="bullet"/>
      <w:lvlText w:val="•"/>
      <w:lvlJc w:val="left"/>
      <w:pPr>
        <w:ind w:left="6416" w:hanging="1440"/>
      </w:pPr>
      <w:rPr>
        <w:rFonts w:hint="default"/>
        <w:lang w:val="en-US" w:eastAsia="en-US" w:bidi="ar-SA"/>
      </w:rPr>
    </w:lvl>
    <w:lvl w:ilvl="7">
      <w:numFmt w:val="bullet"/>
      <w:lvlText w:val="•"/>
      <w:lvlJc w:val="left"/>
      <w:pPr>
        <w:ind w:left="7222" w:hanging="1440"/>
      </w:pPr>
      <w:rPr>
        <w:rFonts w:hint="default"/>
        <w:lang w:val="en-US" w:eastAsia="en-US" w:bidi="ar-SA"/>
      </w:rPr>
    </w:lvl>
    <w:lvl w:ilvl="8">
      <w:numFmt w:val="bullet"/>
      <w:lvlText w:val="•"/>
      <w:lvlJc w:val="left"/>
      <w:pPr>
        <w:ind w:left="8028" w:hanging="1440"/>
      </w:pPr>
      <w:rPr>
        <w:rFonts w:hint="default"/>
        <w:lang w:val="en-US" w:eastAsia="en-US" w:bidi="ar-SA"/>
      </w:rPr>
    </w:lvl>
  </w:abstractNum>
  <w:abstractNum w:abstractNumId="9" w15:restartNumberingAfterBreak="0">
    <w:nsid w:val="1CE06EC5"/>
    <w:multiLevelType w:val="multilevel"/>
    <w:tmpl w:val="89BEBE0A"/>
    <w:lvl w:ilvl="0">
      <w:start w:val="15"/>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3">
      <w:numFmt w:val="bullet"/>
      <w:lvlText w:val="•"/>
      <w:lvlJc w:val="left"/>
      <w:pPr>
        <w:ind w:left="3998" w:hanging="720"/>
      </w:pPr>
      <w:rPr>
        <w:rFonts w:hint="default"/>
        <w:lang w:val="en-US" w:eastAsia="en-US" w:bidi="ar-SA"/>
      </w:rPr>
    </w:lvl>
    <w:lvl w:ilvl="4">
      <w:numFmt w:val="bullet"/>
      <w:lvlText w:val="•"/>
      <w:lvlJc w:val="left"/>
      <w:pPr>
        <w:ind w:left="4804" w:hanging="720"/>
      </w:pPr>
      <w:rPr>
        <w:rFonts w:hint="default"/>
        <w:lang w:val="en-US" w:eastAsia="en-US" w:bidi="ar-SA"/>
      </w:rPr>
    </w:lvl>
    <w:lvl w:ilvl="5">
      <w:numFmt w:val="bullet"/>
      <w:lvlText w:val="•"/>
      <w:lvlJc w:val="left"/>
      <w:pPr>
        <w:ind w:left="5610" w:hanging="720"/>
      </w:pPr>
      <w:rPr>
        <w:rFonts w:hint="default"/>
        <w:lang w:val="en-US" w:eastAsia="en-US" w:bidi="ar-SA"/>
      </w:rPr>
    </w:lvl>
    <w:lvl w:ilvl="6">
      <w:numFmt w:val="bullet"/>
      <w:lvlText w:val="•"/>
      <w:lvlJc w:val="left"/>
      <w:pPr>
        <w:ind w:left="6416" w:hanging="720"/>
      </w:pPr>
      <w:rPr>
        <w:rFonts w:hint="default"/>
        <w:lang w:val="en-US" w:eastAsia="en-US" w:bidi="ar-SA"/>
      </w:rPr>
    </w:lvl>
    <w:lvl w:ilvl="7">
      <w:numFmt w:val="bullet"/>
      <w:lvlText w:val="•"/>
      <w:lvlJc w:val="left"/>
      <w:pPr>
        <w:ind w:left="7222" w:hanging="720"/>
      </w:pPr>
      <w:rPr>
        <w:rFonts w:hint="default"/>
        <w:lang w:val="en-US" w:eastAsia="en-US" w:bidi="ar-SA"/>
      </w:rPr>
    </w:lvl>
    <w:lvl w:ilvl="8">
      <w:numFmt w:val="bullet"/>
      <w:lvlText w:val="•"/>
      <w:lvlJc w:val="left"/>
      <w:pPr>
        <w:ind w:left="8028" w:hanging="720"/>
      </w:pPr>
      <w:rPr>
        <w:rFonts w:hint="default"/>
        <w:lang w:val="en-US" w:eastAsia="en-US" w:bidi="ar-SA"/>
      </w:rPr>
    </w:lvl>
  </w:abstractNum>
  <w:abstractNum w:abstractNumId="10" w15:restartNumberingAfterBreak="0">
    <w:nsid w:val="1D6D11E9"/>
    <w:multiLevelType w:val="hybridMultilevel"/>
    <w:tmpl w:val="BCA0D208"/>
    <w:lvl w:ilvl="0" w:tplc="FD5438C0">
      <w:numFmt w:val="bullet"/>
      <w:lvlText w:val="-"/>
      <w:lvlJc w:val="left"/>
      <w:pPr>
        <w:ind w:left="1580" w:hanging="720"/>
      </w:pPr>
      <w:rPr>
        <w:rFonts w:ascii="Arial" w:eastAsia="Arial" w:hAnsi="Arial" w:cs="Arial" w:hint="default"/>
        <w:b w:val="0"/>
        <w:bCs w:val="0"/>
        <w:i w:val="0"/>
        <w:iCs w:val="0"/>
        <w:spacing w:val="0"/>
        <w:w w:val="99"/>
        <w:sz w:val="24"/>
        <w:szCs w:val="24"/>
        <w:lang w:val="en-US" w:eastAsia="en-US" w:bidi="ar-SA"/>
      </w:rPr>
    </w:lvl>
    <w:lvl w:ilvl="1" w:tplc="8EE2D6A0">
      <w:numFmt w:val="bullet"/>
      <w:lvlText w:val="•"/>
      <w:lvlJc w:val="left"/>
      <w:pPr>
        <w:ind w:left="2386" w:hanging="720"/>
      </w:pPr>
      <w:rPr>
        <w:rFonts w:hint="default"/>
        <w:lang w:val="en-US" w:eastAsia="en-US" w:bidi="ar-SA"/>
      </w:rPr>
    </w:lvl>
    <w:lvl w:ilvl="2" w:tplc="3A66B8A8">
      <w:numFmt w:val="bullet"/>
      <w:lvlText w:val="•"/>
      <w:lvlJc w:val="left"/>
      <w:pPr>
        <w:ind w:left="3192" w:hanging="720"/>
      </w:pPr>
      <w:rPr>
        <w:rFonts w:hint="default"/>
        <w:lang w:val="en-US" w:eastAsia="en-US" w:bidi="ar-SA"/>
      </w:rPr>
    </w:lvl>
    <w:lvl w:ilvl="3" w:tplc="89646834">
      <w:numFmt w:val="bullet"/>
      <w:lvlText w:val="•"/>
      <w:lvlJc w:val="left"/>
      <w:pPr>
        <w:ind w:left="3998" w:hanging="720"/>
      </w:pPr>
      <w:rPr>
        <w:rFonts w:hint="default"/>
        <w:lang w:val="en-US" w:eastAsia="en-US" w:bidi="ar-SA"/>
      </w:rPr>
    </w:lvl>
    <w:lvl w:ilvl="4" w:tplc="FB4C4E1A">
      <w:numFmt w:val="bullet"/>
      <w:lvlText w:val="•"/>
      <w:lvlJc w:val="left"/>
      <w:pPr>
        <w:ind w:left="4804" w:hanging="720"/>
      </w:pPr>
      <w:rPr>
        <w:rFonts w:hint="default"/>
        <w:lang w:val="en-US" w:eastAsia="en-US" w:bidi="ar-SA"/>
      </w:rPr>
    </w:lvl>
    <w:lvl w:ilvl="5" w:tplc="9BFED000">
      <w:numFmt w:val="bullet"/>
      <w:lvlText w:val="•"/>
      <w:lvlJc w:val="left"/>
      <w:pPr>
        <w:ind w:left="5610" w:hanging="720"/>
      </w:pPr>
      <w:rPr>
        <w:rFonts w:hint="default"/>
        <w:lang w:val="en-US" w:eastAsia="en-US" w:bidi="ar-SA"/>
      </w:rPr>
    </w:lvl>
    <w:lvl w:ilvl="6" w:tplc="230A9542">
      <w:numFmt w:val="bullet"/>
      <w:lvlText w:val="•"/>
      <w:lvlJc w:val="left"/>
      <w:pPr>
        <w:ind w:left="6416" w:hanging="720"/>
      </w:pPr>
      <w:rPr>
        <w:rFonts w:hint="default"/>
        <w:lang w:val="en-US" w:eastAsia="en-US" w:bidi="ar-SA"/>
      </w:rPr>
    </w:lvl>
    <w:lvl w:ilvl="7" w:tplc="9BCEC984">
      <w:numFmt w:val="bullet"/>
      <w:lvlText w:val="•"/>
      <w:lvlJc w:val="left"/>
      <w:pPr>
        <w:ind w:left="7222" w:hanging="720"/>
      </w:pPr>
      <w:rPr>
        <w:rFonts w:hint="default"/>
        <w:lang w:val="en-US" w:eastAsia="en-US" w:bidi="ar-SA"/>
      </w:rPr>
    </w:lvl>
    <w:lvl w:ilvl="8" w:tplc="7868AD48">
      <w:numFmt w:val="bullet"/>
      <w:lvlText w:val="•"/>
      <w:lvlJc w:val="left"/>
      <w:pPr>
        <w:ind w:left="8028" w:hanging="720"/>
      </w:pPr>
      <w:rPr>
        <w:rFonts w:hint="default"/>
        <w:lang w:val="en-US" w:eastAsia="en-US" w:bidi="ar-SA"/>
      </w:rPr>
    </w:lvl>
  </w:abstractNum>
  <w:abstractNum w:abstractNumId="11" w15:restartNumberingAfterBreak="0">
    <w:nsid w:val="23F63DA8"/>
    <w:multiLevelType w:val="multilevel"/>
    <w:tmpl w:val="096CE216"/>
    <w:lvl w:ilvl="0">
      <w:start w:val="14"/>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3">
      <w:numFmt w:val="bullet"/>
      <w:lvlText w:val="•"/>
      <w:lvlJc w:val="left"/>
      <w:pPr>
        <w:ind w:left="3998" w:hanging="720"/>
      </w:pPr>
      <w:rPr>
        <w:rFonts w:hint="default"/>
        <w:lang w:val="en-US" w:eastAsia="en-US" w:bidi="ar-SA"/>
      </w:rPr>
    </w:lvl>
    <w:lvl w:ilvl="4">
      <w:numFmt w:val="bullet"/>
      <w:lvlText w:val="•"/>
      <w:lvlJc w:val="left"/>
      <w:pPr>
        <w:ind w:left="4804" w:hanging="720"/>
      </w:pPr>
      <w:rPr>
        <w:rFonts w:hint="default"/>
        <w:lang w:val="en-US" w:eastAsia="en-US" w:bidi="ar-SA"/>
      </w:rPr>
    </w:lvl>
    <w:lvl w:ilvl="5">
      <w:numFmt w:val="bullet"/>
      <w:lvlText w:val="•"/>
      <w:lvlJc w:val="left"/>
      <w:pPr>
        <w:ind w:left="5610" w:hanging="720"/>
      </w:pPr>
      <w:rPr>
        <w:rFonts w:hint="default"/>
        <w:lang w:val="en-US" w:eastAsia="en-US" w:bidi="ar-SA"/>
      </w:rPr>
    </w:lvl>
    <w:lvl w:ilvl="6">
      <w:numFmt w:val="bullet"/>
      <w:lvlText w:val="•"/>
      <w:lvlJc w:val="left"/>
      <w:pPr>
        <w:ind w:left="6416" w:hanging="720"/>
      </w:pPr>
      <w:rPr>
        <w:rFonts w:hint="default"/>
        <w:lang w:val="en-US" w:eastAsia="en-US" w:bidi="ar-SA"/>
      </w:rPr>
    </w:lvl>
    <w:lvl w:ilvl="7">
      <w:numFmt w:val="bullet"/>
      <w:lvlText w:val="•"/>
      <w:lvlJc w:val="left"/>
      <w:pPr>
        <w:ind w:left="7222" w:hanging="720"/>
      </w:pPr>
      <w:rPr>
        <w:rFonts w:hint="default"/>
        <w:lang w:val="en-US" w:eastAsia="en-US" w:bidi="ar-SA"/>
      </w:rPr>
    </w:lvl>
    <w:lvl w:ilvl="8">
      <w:numFmt w:val="bullet"/>
      <w:lvlText w:val="•"/>
      <w:lvlJc w:val="left"/>
      <w:pPr>
        <w:ind w:left="8028" w:hanging="720"/>
      </w:pPr>
      <w:rPr>
        <w:rFonts w:hint="default"/>
        <w:lang w:val="en-US" w:eastAsia="en-US" w:bidi="ar-SA"/>
      </w:rPr>
    </w:lvl>
  </w:abstractNum>
  <w:abstractNum w:abstractNumId="12" w15:restartNumberingAfterBreak="0">
    <w:nsid w:val="24766A67"/>
    <w:multiLevelType w:val="multilevel"/>
    <w:tmpl w:val="95904D7A"/>
    <w:lvl w:ilvl="0">
      <w:start w:val="11"/>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hint="default"/>
        <w:spacing w:val="0"/>
        <w:w w:val="99"/>
        <w:lang w:val="en-US" w:eastAsia="en-US" w:bidi="ar-SA"/>
      </w:rPr>
    </w:lvl>
    <w:lvl w:ilvl="3">
      <w:start w:val="1"/>
      <w:numFmt w:val="lowerRoman"/>
      <w:lvlText w:val="(%4)"/>
      <w:lvlJc w:val="left"/>
      <w:pPr>
        <w:ind w:left="2301" w:hanging="721"/>
        <w:jc w:val="left"/>
      </w:pPr>
      <w:rPr>
        <w:rFonts w:ascii="Arial" w:eastAsia="Arial" w:hAnsi="Arial" w:cs="Arial" w:hint="default"/>
        <w:b w:val="0"/>
        <w:bCs w:val="0"/>
        <w:i w:val="0"/>
        <w:iCs w:val="0"/>
        <w:strike/>
        <w:spacing w:val="-2"/>
        <w:w w:val="91"/>
        <w:sz w:val="24"/>
        <w:szCs w:val="24"/>
        <w:lang w:val="en-US" w:eastAsia="en-US" w:bidi="ar-SA"/>
      </w:rPr>
    </w:lvl>
    <w:lvl w:ilvl="4">
      <w:numFmt w:val="bullet"/>
      <w:lvlText w:val="•"/>
      <w:lvlJc w:val="left"/>
      <w:pPr>
        <w:ind w:left="4746" w:hanging="721"/>
      </w:pPr>
      <w:rPr>
        <w:rFonts w:hint="default"/>
        <w:lang w:val="en-US" w:eastAsia="en-US" w:bidi="ar-SA"/>
      </w:rPr>
    </w:lvl>
    <w:lvl w:ilvl="5">
      <w:numFmt w:val="bullet"/>
      <w:lvlText w:val="•"/>
      <w:lvlJc w:val="left"/>
      <w:pPr>
        <w:ind w:left="5562" w:hanging="721"/>
      </w:pPr>
      <w:rPr>
        <w:rFonts w:hint="default"/>
        <w:lang w:val="en-US" w:eastAsia="en-US" w:bidi="ar-SA"/>
      </w:rPr>
    </w:lvl>
    <w:lvl w:ilvl="6">
      <w:numFmt w:val="bullet"/>
      <w:lvlText w:val="•"/>
      <w:lvlJc w:val="left"/>
      <w:pPr>
        <w:ind w:left="6377" w:hanging="721"/>
      </w:pPr>
      <w:rPr>
        <w:rFonts w:hint="default"/>
        <w:lang w:val="en-US" w:eastAsia="en-US" w:bidi="ar-SA"/>
      </w:rPr>
    </w:lvl>
    <w:lvl w:ilvl="7">
      <w:numFmt w:val="bullet"/>
      <w:lvlText w:val="•"/>
      <w:lvlJc w:val="left"/>
      <w:pPr>
        <w:ind w:left="7193" w:hanging="721"/>
      </w:pPr>
      <w:rPr>
        <w:rFonts w:hint="default"/>
        <w:lang w:val="en-US" w:eastAsia="en-US" w:bidi="ar-SA"/>
      </w:rPr>
    </w:lvl>
    <w:lvl w:ilvl="8">
      <w:numFmt w:val="bullet"/>
      <w:lvlText w:val="•"/>
      <w:lvlJc w:val="left"/>
      <w:pPr>
        <w:ind w:left="8008" w:hanging="721"/>
      </w:pPr>
      <w:rPr>
        <w:rFonts w:hint="default"/>
        <w:lang w:val="en-US" w:eastAsia="en-US" w:bidi="ar-SA"/>
      </w:rPr>
    </w:lvl>
  </w:abstractNum>
  <w:abstractNum w:abstractNumId="13" w15:restartNumberingAfterBreak="0">
    <w:nsid w:val="25F977A3"/>
    <w:multiLevelType w:val="multilevel"/>
    <w:tmpl w:val="EE70C092"/>
    <w:lvl w:ilvl="0">
      <w:start w:val="22"/>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192" w:hanging="1440"/>
      </w:pPr>
      <w:rPr>
        <w:rFonts w:hint="default"/>
        <w:lang w:val="en-US" w:eastAsia="en-US" w:bidi="ar-SA"/>
      </w:rPr>
    </w:lvl>
    <w:lvl w:ilvl="3">
      <w:numFmt w:val="bullet"/>
      <w:lvlText w:val="•"/>
      <w:lvlJc w:val="left"/>
      <w:pPr>
        <w:ind w:left="3998" w:hanging="1440"/>
      </w:pPr>
      <w:rPr>
        <w:rFonts w:hint="default"/>
        <w:lang w:val="en-US" w:eastAsia="en-US" w:bidi="ar-SA"/>
      </w:rPr>
    </w:lvl>
    <w:lvl w:ilvl="4">
      <w:numFmt w:val="bullet"/>
      <w:lvlText w:val="•"/>
      <w:lvlJc w:val="left"/>
      <w:pPr>
        <w:ind w:left="4804" w:hanging="1440"/>
      </w:pPr>
      <w:rPr>
        <w:rFonts w:hint="default"/>
        <w:lang w:val="en-US" w:eastAsia="en-US" w:bidi="ar-SA"/>
      </w:rPr>
    </w:lvl>
    <w:lvl w:ilvl="5">
      <w:numFmt w:val="bullet"/>
      <w:lvlText w:val="•"/>
      <w:lvlJc w:val="left"/>
      <w:pPr>
        <w:ind w:left="5610" w:hanging="1440"/>
      </w:pPr>
      <w:rPr>
        <w:rFonts w:hint="default"/>
        <w:lang w:val="en-US" w:eastAsia="en-US" w:bidi="ar-SA"/>
      </w:rPr>
    </w:lvl>
    <w:lvl w:ilvl="6">
      <w:numFmt w:val="bullet"/>
      <w:lvlText w:val="•"/>
      <w:lvlJc w:val="left"/>
      <w:pPr>
        <w:ind w:left="6416" w:hanging="1440"/>
      </w:pPr>
      <w:rPr>
        <w:rFonts w:hint="default"/>
        <w:lang w:val="en-US" w:eastAsia="en-US" w:bidi="ar-SA"/>
      </w:rPr>
    </w:lvl>
    <w:lvl w:ilvl="7">
      <w:numFmt w:val="bullet"/>
      <w:lvlText w:val="•"/>
      <w:lvlJc w:val="left"/>
      <w:pPr>
        <w:ind w:left="7222" w:hanging="1440"/>
      </w:pPr>
      <w:rPr>
        <w:rFonts w:hint="default"/>
        <w:lang w:val="en-US" w:eastAsia="en-US" w:bidi="ar-SA"/>
      </w:rPr>
    </w:lvl>
    <w:lvl w:ilvl="8">
      <w:numFmt w:val="bullet"/>
      <w:lvlText w:val="•"/>
      <w:lvlJc w:val="left"/>
      <w:pPr>
        <w:ind w:left="8028" w:hanging="1440"/>
      </w:pPr>
      <w:rPr>
        <w:rFonts w:hint="default"/>
        <w:lang w:val="en-US" w:eastAsia="en-US" w:bidi="ar-SA"/>
      </w:rPr>
    </w:lvl>
  </w:abstractNum>
  <w:abstractNum w:abstractNumId="14" w15:restartNumberingAfterBreak="0">
    <w:nsid w:val="2F1B52E5"/>
    <w:multiLevelType w:val="multilevel"/>
    <w:tmpl w:val="D332A9C4"/>
    <w:lvl w:ilvl="0">
      <w:start w:val="19"/>
      <w:numFmt w:val="decimal"/>
      <w:lvlText w:val="%1"/>
      <w:lvlJc w:val="left"/>
      <w:pPr>
        <w:ind w:left="1580" w:hanging="1440"/>
        <w:jc w:val="left"/>
      </w:pPr>
      <w:rPr>
        <w:rFonts w:hint="default"/>
        <w:lang w:val="en-US" w:eastAsia="en-US" w:bidi="ar-SA"/>
      </w:rPr>
    </w:lvl>
    <w:lvl w:ilvl="1">
      <w:start w:val="10"/>
      <w:numFmt w:val="decimal"/>
      <w:lvlText w:val="%1.%2"/>
      <w:lvlJc w:val="left"/>
      <w:pPr>
        <w:ind w:left="1580" w:hanging="1440"/>
        <w:jc w:val="left"/>
      </w:pPr>
      <w:rPr>
        <w:rFonts w:ascii="Arial" w:eastAsia="Arial" w:hAnsi="Arial" w:cs="Arial" w:hint="default"/>
        <w:b/>
        <w:bCs/>
        <w:i w:val="0"/>
        <w:iCs w:val="0"/>
        <w:spacing w:val="-2"/>
        <w:w w:val="100"/>
        <w:sz w:val="24"/>
        <w:szCs w:val="24"/>
        <w:lang w:val="en-US" w:eastAsia="en-US" w:bidi="ar-SA"/>
      </w:rPr>
    </w:lvl>
    <w:lvl w:ilvl="2">
      <w:numFmt w:val="bullet"/>
      <w:lvlText w:val="•"/>
      <w:lvlJc w:val="left"/>
      <w:pPr>
        <w:ind w:left="3192" w:hanging="1440"/>
      </w:pPr>
      <w:rPr>
        <w:rFonts w:hint="default"/>
        <w:lang w:val="en-US" w:eastAsia="en-US" w:bidi="ar-SA"/>
      </w:rPr>
    </w:lvl>
    <w:lvl w:ilvl="3">
      <w:numFmt w:val="bullet"/>
      <w:lvlText w:val="•"/>
      <w:lvlJc w:val="left"/>
      <w:pPr>
        <w:ind w:left="3998" w:hanging="1440"/>
      </w:pPr>
      <w:rPr>
        <w:rFonts w:hint="default"/>
        <w:lang w:val="en-US" w:eastAsia="en-US" w:bidi="ar-SA"/>
      </w:rPr>
    </w:lvl>
    <w:lvl w:ilvl="4">
      <w:numFmt w:val="bullet"/>
      <w:lvlText w:val="•"/>
      <w:lvlJc w:val="left"/>
      <w:pPr>
        <w:ind w:left="4804" w:hanging="1440"/>
      </w:pPr>
      <w:rPr>
        <w:rFonts w:hint="default"/>
        <w:lang w:val="en-US" w:eastAsia="en-US" w:bidi="ar-SA"/>
      </w:rPr>
    </w:lvl>
    <w:lvl w:ilvl="5">
      <w:numFmt w:val="bullet"/>
      <w:lvlText w:val="•"/>
      <w:lvlJc w:val="left"/>
      <w:pPr>
        <w:ind w:left="5610" w:hanging="1440"/>
      </w:pPr>
      <w:rPr>
        <w:rFonts w:hint="default"/>
        <w:lang w:val="en-US" w:eastAsia="en-US" w:bidi="ar-SA"/>
      </w:rPr>
    </w:lvl>
    <w:lvl w:ilvl="6">
      <w:numFmt w:val="bullet"/>
      <w:lvlText w:val="•"/>
      <w:lvlJc w:val="left"/>
      <w:pPr>
        <w:ind w:left="6416" w:hanging="1440"/>
      </w:pPr>
      <w:rPr>
        <w:rFonts w:hint="default"/>
        <w:lang w:val="en-US" w:eastAsia="en-US" w:bidi="ar-SA"/>
      </w:rPr>
    </w:lvl>
    <w:lvl w:ilvl="7">
      <w:numFmt w:val="bullet"/>
      <w:lvlText w:val="•"/>
      <w:lvlJc w:val="left"/>
      <w:pPr>
        <w:ind w:left="7222" w:hanging="1440"/>
      </w:pPr>
      <w:rPr>
        <w:rFonts w:hint="default"/>
        <w:lang w:val="en-US" w:eastAsia="en-US" w:bidi="ar-SA"/>
      </w:rPr>
    </w:lvl>
    <w:lvl w:ilvl="8">
      <w:numFmt w:val="bullet"/>
      <w:lvlText w:val="•"/>
      <w:lvlJc w:val="left"/>
      <w:pPr>
        <w:ind w:left="8028" w:hanging="1440"/>
      </w:pPr>
      <w:rPr>
        <w:rFonts w:hint="default"/>
        <w:lang w:val="en-US" w:eastAsia="en-US" w:bidi="ar-SA"/>
      </w:rPr>
    </w:lvl>
  </w:abstractNum>
  <w:abstractNum w:abstractNumId="15" w15:restartNumberingAfterBreak="0">
    <w:nsid w:val="36726D47"/>
    <w:multiLevelType w:val="multilevel"/>
    <w:tmpl w:val="07CEE17C"/>
    <w:lvl w:ilvl="0">
      <w:start w:val="7"/>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3">
      <w:numFmt w:val="bullet"/>
      <w:lvlText w:val=""/>
      <w:lvlJc w:val="left"/>
      <w:pPr>
        <w:ind w:left="2301" w:hanging="721"/>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746" w:hanging="721"/>
      </w:pPr>
      <w:rPr>
        <w:rFonts w:hint="default"/>
        <w:lang w:val="en-US" w:eastAsia="en-US" w:bidi="ar-SA"/>
      </w:rPr>
    </w:lvl>
    <w:lvl w:ilvl="5">
      <w:numFmt w:val="bullet"/>
      <w:lvlText w:val="•"/>
      <w:lvlJc w:val="left"/>
      <w:pPr>
        <w:ind w:left="5562" w:hanging="721"/>
      </w:pPr>
      <w:rPr>
        <w:rFonts w:hint="default"/>
        <w:lang w:val="en-US" w:eastAsia="en-US" w:bidi="ar-SA"/>
      </w:rPr>
    </w:lvl>
    <w:lvl w:ilvl="6">
      <w:numFmt w:val="bullet"/>
      <w:lvlText w:val="•"/>
      <w:lvlJc w:val="left"/>
      <w:pPr>
        <w:ind w:left="6377" w:hanging="721"/>
      </w:pPr>
      <w:rPr>
        <w:rFonts w:hint="default"/>
        <w:lang w:val="en-US" w:eastAsia="en-US" w:bidi="ar-SA"/>
      </w:rPr>
    </w:lvl>
    <w:lvl w:ilvl="7">
      <w:numFmt w:val="bullet"/>
      <w:lvlText w:val="•"/>
      <w:lvlJc w:val="left"/>
      <w:pPr>
        <w:ind w:left="7193" w:hanging="721"/>
      </w:pPr>
      <w:rPr>
        <w:rFonts w:hint="default"/>
        <w:lang w:val="en-US" w:eastAsia="en-US" w:bidi="ar-SA"/>
      </w:rPr>
    </w:lvl>
    <w:lvl w:ilvl="8">
      <w:numFmt w:val="bullet"/>
      <w:lvlText w:val="•"/>
      <w:lvlJc w:val="left"/>
      <w:pPr>
        <w:ind w:left="8008" w:hanging="721"/>
      </w:pPr>
      <w:rPr>
        <w:rFonts w:hint="default"/>
        <w:lang w:val="en-US" w:eastAsia="en-US" w:bidi="ar-SA"/>
      </w:rPr>
    </w:lvl>
  </w:abstractNum>
  <w:abstractNum w:abstractNumId="16" w15:restartNumberingAfterBreak="0">
    <w:nsid w:val="3D274579"/>
    <w:multiLevelType w:val="multilevel"/>
    <w:tmpl w:val="E13A0962"/>
    <w:lvl w:ilvl="0">
      <w:start w:val="17"/>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2"/>
        <w:w w:val="100"/>
        <w:sz w:val="24"/>
        <w:szCs w:val="24"/>
        <w:lang w:val="en-US" w:eastAsia="en-US" w:bidi="ar-SA"/>
      </w:rPr>
    </w:lvl>
    <w:lvl w:ilvl="2">
      <w:start w:val="1"/>
      <w:numFmt w:val="lowerLetter"/>
      <w:lvlText w:val="(%3)"/>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3">
      <w:numFmt w:val="bullet"/>
      <w:lvlText w:val="•"/>
      <w:lvlJc w:val="left"/>
      <w:pPr>
        <w:ind w:left="3998" w:hanging="720"/>
      </w:pPr>
      <w:rPr>
        <w:rFonts w:hint="default"/>
        <w:lang w:val="en-US" w:eastAsia="en-US" w:bidi="ar-SA"/>
      </w:rPr>
    </w:lvl>
    <w:lvl w:ilvl="4">
      <w:numFmt w:val="bullet"/>
      <w:lvlText w:val="•"/>
      <w:lvlJc w:val="left"/>
      <w:pPr>
        <w:ind w:left="4804" w:hanging="720"/>
      </w:pPr>
      <w:rPr>
        <w:rFonts w:hint="default"/>
        <w:lang w:val="en-US" w:eastAsia="en-US" w:bidi="ar-SA"/>
      </w:rPr>
    </w:lvl>
    <w:lvl w:ilvl="5">
      <w:numFmt w:val="bullet"/>
      <w:lvlText w:val="•"/>
      <w:lvlJc w:val="left"/>
      <w:pPr>
        <w:ind w:left="5610" w:hanging="720"/>
      </w:pPr>
      <w:rPr>
        <w:rFonts w:hint="default"/>
        <w:lang w:val="en-US" w:eastAsia="en-US" w:bidi="ar-SA"/>
      </w:rPr>
    </w:lvl>
    <w:lvl w:ilvl="6">
      <w:numFmt w:val="bullet"/>
      <w:lvlText w:val="•"/>
      <w:lvlJc w:val="left"/>
      <w:pPr>
        <w:ind w:left="6416" w:hanging="720"/>
      </w:pPr>
      <w:rPr>
        <w:rFonts w:hint="default"/>
        <w:lang w:val="en-US" w:eastAsia="en-US" w:bidi="ar-SA"/>
      </w:rPr>
    </w:lvl>
    <w:lvl w:ilvl="7">
      <w:numFmt w:val="bullet"/>
      <w:lvlText w:val="•"/>
      <w:lvlJc w:val="left"/>
      <w:pPr>
        <w:ind w:left="7222" w:hanging="720"/>
      </w:pPr>
      <w:rPr>
        <w:rFonts w:hint="default"/>
        <w:lang w:val="en-US" w:eastAsia="en-US" w:bidi="ar-SA"/>
      </w:rPr>
    </w:lvl>
    <w:lvl w:ilvl="8">
      <w:numFmt w:val="bullet"/>
      <w:lvlText w:val="•"/>
      <w:lvlJc w:val="left"/>
      <w:pPr>
        <w:ind w:left="8028" w:hanging="720"/>
      </w:pPr>
      <w:rPr>
        <w:rFonts w:hint="default"/>
        <w:lang w:val="en-US" w:eastAsia="en-US" w:bidi="ar-SA"/>
      </w:rPr>
    </w:lvl>
  </w:abstractNum>
  <w:abstractNum w:abstractNumId="17" w15:restartNumberingAfterBreak="0">
    <w:nsid w:val="434C0A43"/>
    <w:multiLevelType w:val="multilevel"/>
    <w:tmpl w:val="9EF465FA"/>
    <w:lvl w:ilvl="0">
      <w:start w:val="13"/>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3">
      <w:start w:val="1"/>
      <w:numFmt w:val="upperLetter"/>
      <w:lvlText w:val="(%4)"/>
      <w:lvlJc w:val="left"/>
      <w:pPr>
        <w:ind w:left="3021" w:hanging="720"/>
        <w:jc w:val="left"/>
      </w:pPr>
      <w:rPr>
        <w:rFonts w:ascii="Arial" w:eastAsia="Arial" w:hAnsi="Arial" w:cs="Arial" w:hint="default"/>
        <w:b w:val="0"/>
        <w:bCs w:val="0"/>
        <w:i w:val="0"/>
        <w:iCs w:val="0"/>
        <w:spacing w:val="0"/>
        <w:w w:val="99"/>
        <w:sz w:val="24"/>
        <w:szCs w:val="24"/>
        <w:lang w:val="en-US" w:eastAsia="en-US" w:bidi="ar-SA"/>
      </w:rPr>
    </w:lvl>
    <w:lvl w:ilvl="4">
      <w:numFmt w:val="bullet"/>
      <w:lvlText w:val="•"/>
      <w:lvlJc w:val="left"/>
      <w:pPr>
        <w:ind w:left="5226" w:hanging="720"/>
      </w:pPr>
      <w:rPr>
        <w:rFonts w:hint="default"/>
        <w:lang w:val="en-US" w:eastAsia="en-US" w:bidi="ar-SA"/>
      </w:rPr>
    </w:lvl>
    <w:lvl w:ilvl="5">
      <w:numFmt w:val="bullet"/>
      <w:lvlText w:val="•"/>
      <w:lvlJc w:val="left"/>
      <w:pPr>
        <w:ind w:left="5962" w:hanging="720"/>
      </w:pPr>
      <w:rPr>
        <w:rFonts w:hint="default"/>
        <w:lang w:val="en-US" w:eastAsia="en-US" w:bidi="ar-SA"/>
      </w:rPr>
    </w:lvl>
    <w:lvl w:ilvl="6">
      <w:numFmt w:val="bullet"/>
      <w:lvlText w:val="•"/>
      <w:lvlJc w:val="left"/>
      <w:pPr>
        <w:ind w:left="6697" w:hanging="720"/>
      </w:pPr>
      <w:rPr>
        <w:rFonts w:hint="default"/>
        <w:lang w:val="en-US" w:eastAsia="en-US" w:bidi="ar-SA"/>
      </w:rPr>
    </w:lvl>
    <w:lvl w:ilvl="7">
      <w:numFmt w:val="bullet"/>
      <w:lvlText w:val="•"/>
      <w:lvlJc w:val="left"/>
      <w:pPr>
        <w:ind w:left="7433" w:hanging="720"/>
      </w:pPr>
      <w:rPr>
        <w:rFonts w:hint="default"/>
        <w:lang w:val="en-US" w:eastAsia="en-US" w:bidi="ar-SA"/>
      </w:rPr>
    </w:lvl>
    <w:lvl w:ilvl="8">
      <w:numFmt w:val="bullet"/>
      <w:lvlText w:val="•"/>
      <w:lvlJc w:val="left"/>
      <w:pPr>
        <w:ind w:left="8168" w:hanging="720"/>
      </w:pPr>
      <w:rPr>
        <w:rFonts w:hint="default"/>
        <w:lang w:val="en-US" w:eastAsia="en-US" w:bidi="ar-SA"/>
      </w:rPr>
    </w:lvl>
  </w:abstractNum>
  <w:abstractNum w:abstractNumId="18" w15:restartNumberingAfterBreak="0">
    <w:nsid w:val="441471BC"/>
    <w:multiLevelType w:val="hybridMultilevel"/>
    <w:tmpl w:val="0D1A0E70"/>
    <w:lvl w:ilvl="0" w:tplc="36E09CC4">
      <w:start w:val="1"/>
      <w:numFmt w:val="upperLetter"/>
      <w:lvlText w:val="(%1)"/>
      <w:lvlJc w:val="left"/>
      <w:pPr>
        <w:ind w:left="3021" w:hanging="720"/>
        <w:jc w:val="left"/>
      </w:pPr>
      <w:rPr>
        <w:rFonts w:ascii="Arial" w:eastAsia="Arial" w:hAnsi="Arial" w:cs="Arial" w:hint="default"/>
        <w:b w:val="0"/>
        <w:bCs w:val="0"/>
        <w:i w:val="0"/>
        <w:iCs w:val="0"/>
        <w:spacing w:val="0"/>
        <w:w w:val="99"/>
        <w:sz w:val="24"/>
        <w:szCs w:val="24"/>
        <w:lang w:val="en-US" w:eastAsia="en-US" w:bidi="ar-SA"/>
      </w:rPr>
    </w:lvl>
    <w:lvl w:ilvl="1" w:tplc="8C368E20">
      <w:numFmt w:val="bullet"/>
      <w:lvlText w:val="•"/>
      <w:lvlJc w:val="left"/>
      <w:pPr>
        <w:ind w:left="3682" w:hanging="720"/>
      </w:pPr>
      <w:rPr>
        <w:rFonts w:hint="default"/>
        <w:lang w:val="en-US" w:eastAsia="en-US" w:bidi="ar-SA"/>
      </w:rPr>
    </w:lvl>
    <w:lvl w:ilvl="2" w:tplc="020E411E">
      <w:numFmt w:val="bullet"/>
      <w:lvlText w:val="•"/>
      <w:lvlJc w:val="left"/>
      <w:pPr>
        <w:ind w:left="4344" w:hanging="720"/>
      </w:pPr>
      <w:rPr>
        <w:rFonts w:hint="default"/>
        <w:lang w:val="en-US" w:eastAsia="en-US" w:bidi="ar-SA"/>
      </w:rPr>
    </w:lvl>
    <w:lvl w:ilvl="3" w:tplc="ACC8F158">
      <w:numFmt w:val="bullet"/>
      <w:lvlText w:val="•"/>
      <w:lvlJc w:val="left"/>
      <w:pPr>
        <w:ind w:left="5006" w:hanging="720"/>
      </w:pPr>
      <w:rPr>
        <w:rFonts w:hint="default"/>
        <w:lang w:val="en-US" w:eastAsia="en-US" w:bidi="ar-SA"/>
      </w:rPr>
    </w:lvl>
    <w:lvl w:ilvl="4" w:tplc="5CE2B42C">
      <w:numFmt w:val="bullet"/>
      <w:lvlText w:val="•"/>
      <w:lvlJc w:val="left"/>
      <w:pPr>
        <w:ind w:left="5668" w:hanging="720"/>
      </w:pPr>
      <w:rPr>
        <w:rFonts w:hint="default"/>
        <w:lang w:val="en-US" w:eastAsia="en-US" w:bidi="ar-SA"/>
      </w:rPr>
    </w:lvl>
    <w:lvl w:ilvl="5" w:tplc="8D487210">
      <w:numFmt w:val="bullet"/>
      <w:lvlText w:val="•"/>
      <w:lvlJc w:val="left"/>
      <w:pPr>
        <w:ind w:left="6330" w:hanging="720"/>
      </w:pPr>
      <w:rPr>
        <w:rFonts w:hint="default"/>
        <w:lang w:val="en-US" w:eastAsia="en-US" w:bidi="ar-SA"/>
      </w:rPr>
    </w:lvl>
    <w:lvl w:ilvl="6" w:tplc="4C3CFB8A">
      <w:numFmt w:val="bullet"/>
      <w:lvlText w:val="•"/>
      <w:lvlJc w:val="left"/>
      <w:pPr>
        <w:ind w:left="6992" w:hanging="720"/>
      </w:pPr>
      <w:rPr>
        <w:rFonts w:hint="default"/>
        <w:lang w:val="en-US" w:eastAsia="en-US" w:bidi="ar-SA"/>
      </w:rPr>
    </w:lvl>
    <w:lvl w:ilvl="7" w:tplc="9F063078">
      <w:numFmt w:val="bullet"/>
      <w:lvlText w:val="•"/>
      <w:lvlJc w:val="left"/>
      <w:pPr>
        <w:ind w:left="7654" w:hanging="720"/>
      </w:pPr>
      <w:rPr>
        <w:rFonts w:hint="default"/>
        <w:lang w:val="en-US" w:eastAsia="en-US" w:bidi="ar-SA"/>
      </w:rPr>
    </w:lvl>
    <w:lvl w:ilvl="8" w:tplc="FC0C045E">
      <w:numFmt w:val="bullet"/>
      <w:lvlText w:val="•"/>
      <w:lvlJc w:val="left"/>
      <w:pPr>
        <w:ind w:left="8316" w:hanging="720"/>
      </w:pPr>
      <w:rPr>
        <w:rFonts w:hint="default"/>
        <w:lang w:val="en-US" w:eastAsia="en-US" w:bidi="ar-SA"/>
      </w:rPr>
    </w:lvl>
  </w:abstractNum>
  <w:abstractNum w:abstractNumId="19" w15:restartNumberingAfterBreak="0">
    <w:nsid w:val="4AFF5C7C"/>
    <w:multiLevelType w:val="multilevel"/>
    <w:tmpl w:val="91501E88"/>
    <w:lvl w:ilvl="0">
      <w:start w:val="12"/>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3">
      <w:numFmt w:val="bullet"/>
      <w:lvlText w:val="•"/>
      <w:lvlJc w:val="left"/>
      <w:pPr>
        <w:ind w:left="3998" w:hanging="720"/>
      </w:pPr>
      <w:rPr>
        <w:rFonts w:hint="default"/>
        <w:lang w:val="en-US" w:eastAsia="en-US" w:bidi="ar-SA"/>
      </w:rPr>
    </w:lvl>
    <w:lvl w:ilvl="4">
      <w:numFmt w:val="bullet"/>
      <w:lvlText w:val="•"/>
      <w:lvlJc w:val="left"/>
      <w:pPr>
        <w:ind w:left="4804" w:hanging="720"/>
      </w:pPr>
      <w:rPr>
        <w:rFonts w:hint="default"/>
        <w:lang w:val="en-US" w:eastAsia="en-US" w:bidi="ar-SA"/>
      </w:rPr>
    </w:lvl>
    <w:lvl w:ilvl="5">
      <w:numFmt w:val="bullet"/>
      <w:lvlText w:val="•"/>
      <w:lvlJc w:val="left"/>
      <w:pPr>
        <w:ind w:left="5610" w:hanging="720"/>
      </w:pPr>
      <w:rPr>
        <w:rFonts w:hint="default"/>
        <w:lang w:val="en-US" w:eastAsia="en-US" w:bidi="ar-SA"/>
      </w:rPr>
    </w:lvl>
    <w:lvl w:ilvl="6">
      <w:numFmt w:val="bullet"/>
      <w:lvlText w:val="•"/>
      <w:lvlJc w:val="left"/>
      <w:pPr>
        <w:ind w:left="6416" w:hanging="720"/>
      </w:pPr>
      <w:rPr>
        <w:rFonts w:hint="default"/>
        <w:lang w:val="en-US" w:eastAsia="en-US" w:bidi="ar-SA"/>
      </w:rPr>
    </w:lvl>
    <w:lvl w:ilvl="7">
      <w:numFmt w:val="bullet"/>
      <w:lvlText w:val="•"/>
      <w:lvlJc w:val="left"/>
      <w:pPr>
        <w:ind w:left="7222" w:hanging="720"/>
      </w:pPr>
      <w:rPr>
        <w:rFonts w:hint="default"/>
        <w:lang w:val="en-US" w:eastAsia="en-US" w:bidi="ar-SA"/>
      </w:rPr>
    </w:lvl>
    <w:lvl w:ilvl="8">
      <w:numFmt w:val="bullet"/>
      <w:lvlText w:val="•"/>
      <w:lvlJc w:val="left"/>
      <w:pPr>
        <w:ind w:left="8028" w:hanging="720"/>
      </w:pPr>
      <w:rPr>
        <w:rFonts w:hint="default"/>
        <w:lang w:val="en-US" w:eastAsia="en-US" w:bidi="ar-SA"/>
      </w:rPr>
    </w:lvl>
  </w:abstractNum>
  <w:abstractNum w:abstractNumId="20" w15:restartNumberingAfterBreak="0">
    <w:nsid w:val="4D6B5373"/>
    <w:multiLevelType w:val="multilevel"/>
    <w:tmpl w:val="48988268"/>
    <w:lvl w:ilvl="0">
      <w:start w:val="23"/>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ascii="Arial" w:eastAsia="Arial" w:hAnsi="Arial" w:cs="Arial" w:hint="default"/>
        <w:b w:val="0"/>
        <w:bCs w:val="0"/>
        <w:i w:val="0"/>
        <w:iCs w:val="0"/>
        <w:color w:val="FF0000"/>
        <w:spacing w:val="0"/>
        <w:w w:val="99"/>
        <w:sz w:val="24"/>
        <w:szCs w:val="24"/>
        <w:lang w:val="en-US" w:eastAsia="en-US" w:bidi="ar-SA"/>
      </w:rPr>
    </w:lvl>
    <w:lvl w:ilvl="3">
      <w:numFmt w:val="bullet"/>
      <w:lvlText w:val="•"/>
      <w:lvlJc w:val="left"/>
      <w:pPr>
        <w:ind w:left="3998" w:hanging="720"/>
      </w:pPr>
      <w:rPr>
        <w:rFonts w:hint="default"/>
        <w:lang w:val="en-US" w:eastAsia="en-US" w:bidi="ar-SA"/>
      </w:rPr>
    </w:lvl>
    <w:lvl w:ilvl="4">
      <w:numFmt w:val="bullet"/>
      <w:lvlText w:val="•"/>
      <w:lvlJc w:val="left"/>
      <w:pPr>
        <w:ind w:left="4804" w:hanging="720"/>
      </w:pPr>
      <w:rPr>
        <w:rFonts w:hint="default"/>
        <w:lang w:val="en-US" w:eastAsia="en-US" w:bidi="ar-SA"/>
      </w:rPr>
    </w:lvl>
    <w:lvl w:ilvl="5">
      <w:numFmt w:val="bullet"/>
      <w:lvlText w:val="•"/>
      <w:lvlJc w:val="left"/>
      <w:pPr>
        <w:ind w:left="5610" w:hanging="720"/>
      </w:pPr>
      <w:rPr>
        <w:rFonts w:hint="default"/>
        <w:lang w:val="en-US" w:eastAsia="en-US" w:bidi="ar-SA"/>
      </w:rPr>
    </w:lvl>
    <w:lvl w:ilvl="6">
      <w:numFmt w:val="bullet"/>
      <w:lvlText w:val="•"/>
      <w:lvlJc w:val="left"/>
      <w:pPr>
        <w:ind w:left="6416" w:hanging="720"/>
      </w:pPr>
      <w:rPr>
        <w:rFonts w:hint="default"/>
        <w:lang w:val="en-US" w:eastAsia="en-US" w:bidi="ar-SA"/>
      </w:rPr>
    </w:lvl>
    <w:lvl w:ilvl="7">
      <w:numFmt w:val="bullet"/>
      <w:lvlText w:val="•"/>
      <w:lvlJc w:val="left"/>
      <w:pPr>
        <w:ind w:left="7222" w:hanging="720"/>
      </w:pPr>
      <w:rPr>
        <w:rFonts w:hint="default"/>
        <w:lang w:val="en-US" w:eastAsia="en-US" w:bidi="ar-SA"/>
      </w:rPr>
    </w:lvl>
    <w:lvl w:ilvl="8">
      <w:numFmt w:val="bullet"/>
      <w:lvlText w:val="•"/>
      <w:lvlJc w:val="left"/>
      <w:pPr>
        <w:ind w:left="8028" w:hanging="720"/>
      </w:pPr>
      <w:rPr>
        <w:rFonts w:hint="default"/>
        <w:lang w:val="en-US" w:eastAsia="en-US" w:bidi="ar-SA"/>
      </w:rPr>
    </w:lvl>
  </w:abstractNum>
  <w:abstractNum w:abstractNumId="21" w15:restartNumberingAfterBreak="0">
    <w:nsid w:val="572D1808"/>
    <w:multiLevelType w:val="multilevel"/>
    <w:tmpl w:val="5FB4DE7E"/>
    <w:lvl w:ilvl="0">
      <w:start w:val="4"/>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hint="default"/>
        <w:spacing w:val="-1"/>
        <w:w w:val="100"/>
        <w:lang w:val="en-US" w:eastAsia="en-US" w:bidi="ar-SA"/>
      </w:rPr>
    </w:lvl>
    <w:lvl w:ilvl="2">
      <w:numFmt w:val="bullet"/>
      <w:lvlText w:val="•"/>
      <w:lvlJc w:val="left"/>
      <w:pPr>
        <w:ind w:left="3192" w:hanging="1440"/>
      </w:pPr>
      <w:rPr>
        <w:rFonts w:hint="default"/>
        <w:lang w:val="en-US" w:eastAsia="en-US" w:bidi="ar-SA"/>
      </w:rPr>
    </w:lvl>
    <w:lvl w:ilvl="3">
      <w:numFmt w:val="bullet"/>
      <w:lvlText w:val="•"/>
      <w:lvlJc w:val="left"/>
      <w:pPr>
        <w:ind w:left="3998" w:hanging="1440"/>
      </w:pPr>
      <w:rPr>
        <w:rFonts w:hint="default"/>
        <w:lang w:val="en-US" w:eastAsia="en-US" w:bidi="ar-SA"/>
      </w:rPr>
    </w:lvl>
    <w:lvl w:ilvl="4">
      <w:numFmt w:val="bullet"/>
      <w:lvlText w:val="•"/>
      <w:lvlJc w:val="left"/>
      <w:pPr>
        <w:ind w:left="4804" w:hanging="1440"/>
      </w:pPr>
      <w:rPr>
        <w:rFonts w:hint="default"/>
        <w:lang w:val="en-US" w:eastAsia="en-US" w:bidi="ar-SA"/>
      </w:rPr>
    </w:lvl>
    <w:lvl w:ilvl="5">
      <w:numFmt w:val="bullet"/>
      <w:lvlText w:val="•"/>
      <w:lvlJc w:val="left"/>
      <w:pPr>
        <w:ind w:left="5610" w:hanging="1440"/>
      </w:pPr>
      <w:rPr>
        <w:rFonts w:hint="default"/>
        <w:lang w:val="en-US" w:eastAsia="en-US" w:bidi="ar-SA"/>
      </w:rPr>
    </w:lvl>
    <w:lvl w:ilvl="6">
      <w:numFmt w:val="bullet"/>
      <w:lvlText w:val="•"/>
      <w:lvlJc w:val="left"/>
      <w:pPr>
        <w:ind w:left="6416" w:hanging="1440"/>
      </w:pPr>
      <w:rPr>
        <w:rFonts w:hint="default"/>
        <w:lang w:val="en-US" w:eastAsia="en-US" w:bidi="ar-SA"/>
      </w:rPr>
    </w:lvl>
    <w:lvl w:ilvl="7">
      <w:numFmt w:val="bullet"/>
      <w:lvlText w:val="•"/>
      <w:lvlJc w:val="left"/>
      <w:pPr>
        <w:ind w:left="7222" w:hanging="1440"/>
      </w:pPr>
      <w:rPr>
        <w:rFonts w:hint="default"/>
        <w:lang w:val="en-US" w:eastAsia="en-US" w:bidi="ar-SA"/>
      </w:rPr>
    </w:lvl>
    <w:lvl w:ilvl="8">
      <w:numFmt w:val="bullet"/>
      <w:lvlText w:val="•"/>
      <w:lvlJc w:val="left"/>
      <w:pPr>
        <w:ind w:left="8028" w:hanging="1440"/>
      </w:pPr>
      <w:rPr>
        <w:rFonts w:hint="default"/>
        <w:lang w:val="en-US" w:eastAsia="en-US" w:bidi="ar-SA"/>
      </w:rPr>
    </w:lvl>
  </w:abstractNum>
  <w:abstractNum w:abstractNumId="22" w15:restartNumberingAfterBreak="0">
    <w:nsid w:val="594B5BAD"/>
    <w:multiLevelType w:val="multilevel"/>
    <w:tmpl w:val="9852F906"/>
    <w:lvl w:ilvl="0">
      <w:start w:val="9"/>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3">
      <w:numFmt w:val="bullet"/>
      <w:lvlText w:val="•"/>
      <w:lvlJc w:val="left"/>
      <w:pPr>
        <w:ind w:left="3998" w:hanging="720"/>
      </w:pPr>
      <w:rPr>
        <w:rFonts w:hint="default"/>
        <w:lang w:val="en-US" w:eastAsia="en-US" w:bidi="ar-SA"/>
      </w:rPr>
    </w:lvl>
    <w:lvl w:ilvl="4">
      <w:numFmt w:val="bullet"/>
      <w:lvlText w:val="•"/>
      <w:lvlJc w:val="left"/>
      <w:pPr>
        <w:ind w:left="4804" w:hanging="720"/>
      </w:pPr>
      <w:rPr>
        <w:rFonts w:hint="default"/>
        <w:lang w:val="en-US" w:eastAsia="en-US" w:bidi="ar-SA"/>
      </w:rPr>
    </w:lvl>
    <w:lvl w:ilvl="5">
      <w:numFmt w:val="bullet"/>
      <w:lvlText w:val="•"/>
      <w:lvlJc w:val="left"/>
      <w:pPr>
        <w:ind w:left="5610" w:hanging="720"/>
      </w:pPr>
      <w:rPr>
        <w:rFonts w:hint="default"/>
        <w:lang w:val="en-US" w:eastAsia="en-US" w:bidi="ar-SA"/>
      </w:rPr>
    </w:lvl>
    <w:lvl w:ilvl="6">
      <w:numFmt w:val="bullet"/>
      <w:lvlText w:val="•"/>
      <w:lvlJc w:val="left"/>
      <w:pPr>
        <w:ind w:left="6416" w:hanging="720"/>
      </w:pPr>
      <w:rPr>
        <w:rFonts w:hint="default"/>
        <w:lang w:val="en-US" w:eastAsia="en-US" w:bidi="ar-SA"/>
      </w:rPr>
    </w:lvl>
    <w:lvl w:ilvl="7">
      <w:numFmt w:val="bullet"/>
      <w:lvlText w:val="•"/>
      <w:lvlJc w:val="left"/>
      <w:pPr>
        <w:ind w:left="7222" w:hanging="720"/>
      </w:pPr>
      <w:rPr>
        <w:rFonts w:hint="default"/>
        <w:lang w:val="en-US" w:eastAsia="en-US" w:bidi="ar-SA"/>
      </w:rPr>
    </w:lvl>
    <w:lvl w:ilvl="8">
      <w:numFmt w:val="bullet"/>
      <w:lvlText w:val="•"/>
      <w:lvlJc w:val="left"/>
      <w:pPr>
        <w:ind w:left="8028" w:hanging="720"/>
      </w:pPr>
      <w:rPr>
        <w:rFonts w:hint="default"/>
        <w:lang w:val="en-US" w:eastAsia="en-US" w:bidi="ar-SA"/>
      </w:rPr>
    </w:lvl>
  </w:abstractNum>
  <w:abstractNum w:abstractNumId="23" w15:restartNumberingAfterBreak="0">
    <w:nsid w:val="5BB57115"/>
    <w:multiLevelType w:val="multilevel"/>
    <w:tmpl w:val="E33C303C"/>
    <w:lvl w:ilvl="0">
      <w:start w:val="21"/>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192" w:hanging="1440"/>
      </w:pPr>
      <w:rPr>
        <w:rFonts w:hint="default"/>
        <w:lang w:val="en-US" w:eastAsia="en-US" w:bidi="ar-SA"/>
      </w:rPr>
    </w:lvl>
    <w:lvl w:ilvl="3">
      <w:numFmt w:val="bullet"/>
      <w:lvlText w:val="•"/>
      <w:lvlJc w:val="left"/>
      <w:pPr>
        <w:ind w:left="3998" w:hanging="1440"/>
      </w:pPr>
      <w:rPr>
        <w:rFonts w:hint="default"/>
        <w:lang w:val="en-US" w:eastAsia="en-US" w:bidi="ar-SA"/>
      </w:rPr>
    </w:lvl>
    <w:lvl w:ilvl="4">
      <w:numFmt w:val="bullet"/>
      <w:lvlText w:val="•"/>
      <w:lvlJc w:val="left"/>
      <w:pPr>
        <w:ind w:left="4804" w:hanging="1440"/>
      </w:pPr>
      <w:rPr>
        <w:rFonts w:hint="default"/>
        <w:lang w:val="en-US" w:eastAsia="en-US" w:bidi="ar-SA"/>
      </w:rPr>
    </w:lvl>
    <w:lvl w:ilvl="5">
      <w:numFmt w:val="bullet"/>
      <w:lvlText w:val="•"/>
      <w:lvlJc w:val="left"/>
      <w:pPr>
        <w:ind w:left="5610" w:hanging="1440"/>
      </w:pPr>
      <w:rPr>
        <w:rFonts w:hint="default"/>
        <w:lang w:val="en-US" w:eastAsia="en-US" w:bidi="ar-SA"/>
      </w:rPr>
    </w:lvl>
    <w:lvl w:ilvl="6">
      <w:numFmt w:val="bullet"/>
      <w:lvlText w:val="•"/>
      <w:lvlJc w:val="left"/>
      <w:pPr>
        <w:ind w:left="6416" w:hanging="1440"/>
      </w:pPr>
      <w:rPr>
        <w:rFonts w:hint="default"/>
        <w:lang w:val="en-US" w:eastAsia="en-US" w:bidi="ar-SA"/>
      </w:rPr>
    </w:lvl>
    <w:lvl w:ilvl="7">
      <w:numFmt w:val="bullet"/>
      <w:lvlText w:val="•"/>
      <w:lvlJc w:val="left"/>
      <w:pPr>
        <w:ind w:left="7222" w:hanging="1440"/>
      </w:pPr>
      <w:rPr>
        <w:rFonts w:hint="default"/>
        <w:lang w:val="en-US" w:eastAsia="en-US" w:bidi="ar-SA"/>
      </w:rPr>
    </w:lvl>
    <w:lvl w:ilvl="8">
      <w:numFmt w:val="bullet"/>
      <w:lvlText w:val="•"/>
      <w:lvlJc w:val="left"/>
      <w:pPr>
        <w:ind w:left="8028" w:hanging="1440"/>
      </w:pPr>
      <w:rPr>
        <w:rFonts w:hint="default"/>
        <w:lang w:val="en-US" w:eastAsia="en-US" w:bidi="ar-SA"/>
      </w:rPr>
    </w:lvl>
  </w:abstractNum>
  <w:abstractNum w:abstractNumId="24" w15:restartNumberingAfterBreak="0">
    <w:nsid w:val="5DEF6134"/>
    <w:multiLevelType w:val="hybridMultilevel"/>
    <w:tmpl w:val="CC30D996"/>
    <w:lvl w:ilvl="0" w:tplc="EC840B62">
      <w:start w:val="1"/>
      <w:numFmt w:val="lowerLetter"/>
      <w:lvlText w:val="(%1)"/>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1" w:tplc="0CB26CF6">
      <w:numFmt w:val="bullet"/>
      <w:lvlText w:val="•"/>
      <w:lvlJc w:val="left"/>
      <w:pPr>
        <w:ind w:left="2386" w:hanging="720"/>
      </w:pPr>
      <w:rPr>
        <w:rFonts w:hint="default"/>
        <w:lang w:val="en-US" w:eastAsia="en-US" w:bidi="ar-SA"/>
      </w:rPr>
    </w:lvl>
    <w:lvl w:ilvl="2" w:tplc="ABCC4ED0">
      <w:numFmt w:val="bullet"/>
      <w:lvlText w:val="•"/>
      <w:lvlJc w:val="left"/>
      <w:pPr>
        <w:ind w:left="3192" w:hanging="720"/>
      </w:pPr>
      <w:rPr>
        <w:rFonts w:hint="default"/>
        <w:lang w:val="en-US" w:eastAsia="en-US" w:bidi="ar-SA"/>
      </w:rPr>
    </w:lvl>
    <w:lvl w:ilvl="3" w:tplc="153AAB66">
      <w:numFmt w:val="bullet"/>
      <w:lvlText w:val="•"/>
      <w:lvlJc w:val="left"/>
      <w:pPr>
        <w:ind w:left="3998" w:hanging="720"/>
      </w:pPr>
      <w:rPr>
        <w:rFonts w:hint="default"/>
        <w:lang w:val="en-US" w:eastAsia="en-US" w:bidi="ar-SA"/>
      </w:rPr>
    </w:lvl>
    <w:lvl w:ilvl="4" w:tplc="DB8E9A20">
      <w:numFmt w:val="bullet"/>
      <w:lvlText w:val="•"/>
      <w:lvlJc w:val="left"/>
      <w:pPr>
        <w:ind w:left="4804" w:hanging="720"/>
      </w:pPr>
      <w:rPr>
        <w:rFonts w:hint="default"/>
        <w:lang w:val="en-US" w:eastAsia="en-US" w:bidi="ar-SA"/>
      </w:rPr>
    </w:lvl>
    <w:lvl w:ilvl="5" w:tplc="46E09164">
      <w:numFmt w:val="bullet"/>
      <w:lvlText w:val="•"/>
      <w:lvlJc w:val="left"/>
      <w:pPr>
        <w:ind w:left="5610" w:hanging="720"/>
      </w:pPr>
      <w:rPr>
        <w:rFonts w:hint="default"/>
        <w:lang w:val="en-US" w:eastAsia="en-US" w:bidi="ar-SA"/>
      </w:rPr>
    </w:lvl>
    <w:lvl w:ilvl="6" w:tplc="1B0AAFD8">
      <w:numFmt w:val="bullet"/>
      <w:lvlText w:val="•"/>
      <w:lvlJc w:val="left"/>
      <w:pPr>
        <w:ind w:left="6416" w:hanging="720"/>
      </w:pPr>
      <w:rPr>
        <w:rFonts w:hint="default"/>
        <w:lang w:val="en-US" w:eastAsia="en-US" w:bidi="ar-SA"/>
      </w:rPr>
    </w:lvl>
    <w:lvl w:ilvl="7" w:tplc="78060B6A">
      <w:numFmt w:val="bullet"/>
      <w:lvlText w:val="•"/>
      <w:lvlJc w:val="left"/>
      <w:pPr>
        <w:ind w:left="7222" w:hanging="720"/>
      </w:pPr>
      <w:rPr>
        <w:rFonts w:hint="default"/>
        <w:lang w:val="en-US" w:eastAsia="en-US" w:bidi="ar-SA"/>
      </w:rPr>
    </w:lvl>
    <w:lvl w:ilvl="8" w:tplc="590A69E0">
      <w:numFmt w:val="bullet"/>
      <w:lvlText w:val="•"/>
      <w:lvlJc w:val="left"/>
      <w:pPr>
        <w:ind w:left="8028" w:hanging="720"/>
      </w:pPr>
      <w:rPr>
        <w:rFonts w:hint="default"/>
        <w:lang w:val="en-US" w:eastAsia="en-US" w:bidi="ar-SA"/>
      </w:rPr>
    </w:lvl>
  </w:abstractNum>
  <w:abstractNum w:abstractNumId="25" w15:restartNumberingAfterBreak="0">
    <w:nsid w:val="60973C11"/>
    <w:multiLevelType w:val="hybridMultilevel"/>
    <w:tmpl w:val="18AA83C6"/>
    <w:lvl w:ilvl="0" w:tplc="A9F82770">
      <w:start w:val="1"/>
      <w:numFmt w:val="lowerLetter"/>
      <w:lvlText w:val="(%1)"/>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1" w:tplc="817CE19A">
      <w:numFmt w:val="bullet"/>
      <w:lvlText w:val="•"/>
      <w:lvlJc w:val="left"/>
      <w:pPr>
        <w:ind w:left="2386" w:hanging="720"/>
      </w:pPr>
      <w:rPr>
        <w:rFonts w:hint="default"/>
        <w:lang w:val="en-US" w:eastAsia="en-US" w:bidi="ar-SA"/>
      </w:rPr>
    </w:lvl>
    <w:lvl w:ilvl="2" w:tplc="5F1C3142">
      <w:numFmt w:val="bullet"/>
      <w:lvlText w:val="•"/>
      <w:lvlJc w:val="left"/>
      <w:pPr>
        <w:ind w:left="3192" w:hanging="720"/>
      </w:pPr>
      <w:rPr>
        <w:rFonts w:hint="default"/>
        <w:lang w:val="en-US" w:eastAsia="en-US" w:bidi="ar-SA"/>
      </w:rPr>
    </w:lvl>
    <w:lvl w:ilvl="3" w:tplc="0D0005A2">
      <w:numFmt w:val="bullet"/>
      <w:lvlText w:val="•"/>
      <w:lvlJc w:val="left"/>
      <w:pPr>
        <w:ind w:left="3998" w:hanging="720"/>
      </w:pPr>
      <w:rPr>
        <w:rFonts w:hint="default"/>
        <w:lang w:val="en-US" w:eastAsia="en-US" w:bidi="ar-SA"/>
      </w:rPr>
    </w:lvl>
    <w:lvl w:ilvl="4" w:tplc="87765398">
      <w:numFmt w:val="bullet"/>
      <w:lvlText w:val="•"/>
      <w:lvlJc w:val="left"/>
      <w:pPr>
        <w:ind w:left="4804" w:hanging="720"/>
      </w:pPr>
      <w:rPr>
        <w:rFonts w:hint="default"/>
        <w:lang w:val="en-US" w:eastAsia="en-US" w:bidi="ar-SA"/>
      </w:rPr>
    </w:lvl>
    <w:lvl w:ilvl="5" w:tplc="59A6C09E">
      <w:numFmt w:val="bullet"/>
      <w:lvlText w:val="•"/>
      <w:lvlJc w:val="left"/>
      <w:pPr>
        <w:ind w:left="5610" w:hanging="720"/>
      </w:pPr>
      <w:rPr>
        <w:rFonts w:hint="default"/>
        <w:lang w:val="en-US" w:eastAsia="en-US" w:bidi="ar-SA"/>
      </w:rPr>
    </w:lvl>
    <w:lvl w:ilvl="6" w:tplc="E104E68A">
      <w:numFmt w:val="bullet"/>
      <w:lvlText w:val="•"/>
      <w:lvlJc w:val="left"/>
      <w:pPr>
        <w:ind w:left="6416" w:hanging="720"/>
      </w:pPr>
      <w:rPr>
        <w:rFonts w:hint="default"/>
        <w:lang w:val="en-US" w:eastAsia="en-US" w:bidi="ar-SA"/>
      </w:rPr>
    </w:lvl>
    <w:lvl w:ilvl="7" w:tplc="ED16E4CA">
      <w:numFmt w:val="bullet"/>
      <w:lvlText w:val="•"/>
      <w:lvlJc w:val="left"/>
      <w:pPr>
        <w:ind w:left="7222" w:hanging="720"/>
      </w:pPr>
      <w:rPr>
        <w:rFonts w:hint="default"/>
        <w:lang w:val="en-US" w:eastAsia="en-US" w:bidi="ar-SA"/>
      </w:rPr>
    </w:lvl>
    <w:lvl w:ilvl="8" w:tplc="D048D572">
      <w:numFmt w:val="bullet"/>
      <w:lvlText w:val="•"/>
      <w:lvlJc w:val="left"/>
      <w:pPr>
        <w:ind w:left="8028" w:hanging="720"/>
      </w:pPr>
      <w:rPr>
        <w:rFonts w:hint="default"/>
        <w:lang w:val="en-US" w:eastAsia="en-US" w:bidi="ar-SA"/>
      </w:rPr>
    </w:lvl>
  </w:abstractNum>
  <w:abstractNum w:abstractNumId="26" w15:restartNumberingAfterBreak="0">
    <w:nsid w:val="6D7F7D30"/>
    <w:multiLevelType w:val="multilevel"/>
    <w:tmpl w:val="ED14C15C"/>
    <w:lvl w:ilvl="0">
      <w:start w:val="2"/>
      <w:numFmt w:val="decimal"/>
      <w:lvlText w:val="%1"/>
      <w:lvlJc w:val="left"/>
      <w:pPr>
        <w:ind w:left="860" w:hanging="720"/>
        <w:jc w:val="left"/>
      </w:pPr>
      <w:rPr>
        <w:rFonts w:hint="default"/>
        <w:lang w:val="en-US" w:eastAsia="en-US" w:bidi="ar-SA"/>
      </w:rPr>
    </w:lvl>
    <w:lvl w:ilvl="1">
      <w:start w:val="1"/>
      <w:numFmt w:val="decimalZero"/>
      <w:lvlText w:val="%1.%2"/>
      <w:lvlJc w:val="left"/>
      <w:pPr>
        <w:ind w:left="860" w:hanging="72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3">
      <w:numFmt w:val="bullet"/>
      <w:lvlText w:val="•"/>
      <w:lvlJc w:val="left"/>
      <w:pPr>
        <w:ind w:left="3371" w:hanging="720"/>
      </w:pPr>
      <w:rPr>
        <w:rFonts w:hint="default"/>
        <w:lang w:val="en-US" w:eastAsia="en-US" w:bidi="ar-SA"/>
      </w:rPr>
    </w:lvl>
    <w:lvl w:ilvl="4">
      <w:numFmt w:val="bullet"/>
      <w:lvlText w:val="•"/>
      <w:lvlJc w:val="left"/>
      <w:pPr>
        <w:ind w:left="4266" w:hanging="720"/>
      </w:pPr>
      <w:rPr>
        <w:rFonts w:hint="default"/>
        <w:lang w:val="en-US" w:eastAsia="en-US" w:bidi="ar-SA"/>
      </w:rPr>
    </w:lvl>
    <w:lvl w:ilvl="5">
      <w:numFmt w:val="bullet"/>
      <w:lvlText w:val="•"/>
      <w:lvlJc w:val="left"/>
      <w:pPr>
        <w:ind w:left="5162" w:hanging="720"/>
      </w:pPr>
      <w:rPr>
        <w:rFonts w:hint="default"/>
        <w:lang w:val="en-US" w:eastAsia="en-US" w:bidi="ar-SA"/>
      </w:rPr>
    </w:lvl>
    <w:lvl w:ilvl="6">
      <w:numFmt w:val="bullet"/>
      <w:lvlText w:val="•"/>
      <w:lvlJc w:val="left"/>
      <w:pPr>
        <w:ind w:left="6057" w:hanging="720"/>
      </w:pPr>
      <w:rPr>
        <w:rFonts w:hint="default"/>
        <w:lang w:val="en-US" w:eastAsia="en-US" w:bidi="ar-SA"/>
      </w:rPr>
    </w:lvl>
    <w:lvl w:ilvl="7">
      <w:numFmt w:val="bullet"/>
      <w:lvlText w:val="•"/>
      <w:lvlJc w:val="left"/>
      <w:pPr>
        <w:ind w:left="6953" w:hanging="720"/>
      </w:pPr>
      <w:rPr>
        <w:rFonts w:hint="default"/>
        <w:lang w:val="en-US" w:eastAsia="en-US" w:bidi="ar-SA"/>
      </w:rPr>
    </w:lvl>
    <w:lvl w:ilvl="8">
      <w:numFmt w:val="bullet"/>
      <w:lvlText w:val="•"/>
      <w:lvlJc w:val="left"/>
      <w:pPr>
        <w:ind w:left="7848" w:hanging="720"/>
      </w:pPr>
      <w:rPr>
        <w:rFonts w:hint="default"/>
        <w:lang w:val="en-US" w:eastAsia="en-US" w:bidi="ar-SA"/>
      </w:rPr>
    </w:lvl>
  </w:abstractNum>
  <w:abstractNum w:abstractNumId="27" w15:restartNumberingAfterBreak="0">
    <w:nsid w:val="6E806C33"/>
    <w:multiLevelType w:val="multilevel"/>
    <w:tmpl w:val="701EB2E8"/>
    <w:lvl w:ilvl="0">
      <w:start w:val="1"/>
      <w:numFmt w:val="decimal"/>
      <w:lvlText w:val="%1"/>
      <w:lvlJc w:val="left"/>
      <w:pPr>
        <w:ind w:left="1580" w:hanging="1440"/>
        <w:jc w:val="left"/>
      </w:pPr>
      <w:rPr>
        <w:rFonts w:hint="default"/>
        <w:lang w:val="en-US" w:eastAsia="en-US" w:bidi="ar-SA"/>
      </w:rPr>
    </w:lvl>
    <w:lvl w:ilvl="1">
      <w:start w:val="10"/>
      <w:numFmt w:val="decimal"/>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192" w:hanging="1440"/>
      </w:pPr>
      <w:rPr>
        <w:rFonts w:hint="default"/>
        <w:lang w:val="en-US" w:eastAsia="en-US" w:bidi="ar-SA"/>
      </w:rPr>
    </w:lvl>
    <w:lvl w:ilvl="3">
      <w:numFmt w:val="bullet"/>
      <w:lvlText w:val="•"/>
      <w:lvlJc w:val="left"/>
      <w:pPr>
        <w:ind w:left="3998" w:hanging="1440"/>
      </w:pPr>
      <w:rPr>
        <w:rFonts w:hint="default"/>
        <w:lang w:val="en-US" w:eastAsia="en-US" w:bidi="ar-SA"/>
      </w:rPr>
    </w:lvl>
    <w:lvl w:ilvl="4">
      <w:numFmt w:val="bullet"/>
      <w:lvlText w:val="•"/>
      <w:lvlJc w:val="left"/>
      <w:pPr>
        <w:ind w:left="4804" w:hanging="1440"/>
      </w:pPr>
      <w:rPr>
        <w:rFonts w:hint="default"/>
        <w:lang w:val="en-US" w:eastAsia="en-US" w:bidi="ar-SA"/>
      </w:rPr>
    </w:lvl>
    <w:lvl w:ilvl="5">
      <w:numFmt w:val="bullet"/>
      <w:lvlText w:val="•"/>
      <w:lvlJc w:val="left"/>
      <w:pPr>
        <w:ind w:left="5610" w:hanging="1440"/>
      </w:pPr>
      <w:rPr>
        <w:rFonts w:hint="default"/>
        <w:lang w:val="en-US" w:eastAsia="en-US" w:bidi="ar-SA"/>
      </w:rPr>
    </w:lvl>
    <w:lvl w:ilvl="6">
      <w:numFmt w:val="bullet"/>
      <w:lvlText w:val="•"/>
      <w:lvlJc w:val="left"/>
      <w:pPr>
        <w:ind w:left="6416" w:hanging="1440"/>
      </w:pPr>
      <w:rPr>
        <w:rFonts w:hint="default"/>
        <w:lang w:val="en-US" w:eastAsia="en-US" w:bidi="ar-SA"/>
      </w:rPr>
    </w:lvl>
    <w:lvl w:ilvl="7">
      <w:numFmt w:val="bullet"/>
      <w:lvlText w:val="•"/>
      <w:lvlJc w:val="left"/>
      <w:pPr>
        <w:ind w:left="7222" w:hanging="1440"/>
      </w:pPr>
      <w:rPr>
        <w:rFonts w:hint="default"/>
        <w:lang w:val="en-US" w:eastAsia="en-US" w:bidi="ar-SA"/>
      </w:rPr>
    </w:lvl>
    <w:lvl w:ilvl="8">
      <w:numFmt w:val="bullet"/>
      <w:lvlText w:val="•"/>
      <w:lvlJc w:val="left"/>
      <w:pPr>
        <w:ind w:left="8028" w:hanging="1440"/>
      </w:pPr>
      <w:rPr>
        <w:rFonts w:hint="default"/>
        <w:lang w:val="en-US" w:eastAsia="en-US" w:bidi="ar-SA"/>
      </w:rPr>
    </w:lvl>
  </w:abstractNum>
  <w:abstractNum w:abstractNumId="28" w15:restartNumberingAfterBreak="0">
    <w:nsid w:val="6FC23069"/>
    <w:multiLevelType w:val="multilevel"/>
    <w:tmpl w:val="C8669EA4"/>
    <w:lvl w:ilvl="0">
      <w:start w:val="3"/>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hint="default"/>
        <w:spacing w:val="0"/>
        <w:w w:val="99"/>
        <w:lang w:val="en-US" w:eastAsia="en-US" w:bidi="ar-SA"/>
      </w:rPr>
    </w:lvl>
    <w:lvl w:ilvl="3">
      <w:numFmt w:val="bullet"/>
      <w:lvlText w:val="•"/>
      <w:lvlJc w:val="left"/>
      <w:pPr>
        <w:ind w:left="3998" w:hanging="720"/>
      </w:pPr>
      <w:rPr>
        <w:rFonts w:hint="default"/>
        <w:lang w:val="en-US" w:eastAsia="en-US" w:bidi="ar-SA"/>
      </w:rPr>
    </w:lvl>
    <w:lvl w:ilvl="4">
      <w:numFmt w:val="bullet"/>
      <w:lvlText w:val="•"/>
      <w:lvlJc w:val="left"/>
      <w:pPr>
        <w:ind w:left="4804" w:hanging="720"/>
      </w:pPr>
      <w:rPr>
        <w:rFonts w:hint="default"/>
        <w:lang w:val="en-US" w:eastAsia="en-US" w:bidi="ar-SA"/>
      </w:rPr>
    </w:lvl>
    <w:lvl w:ilvl="5">
      <w:numFmt w:val="bullet"/>
      <w:lvlText w:val="•"/>
      <w:lvlJc w:val="left"/>
      <w:pPr>
        <w:ind w:left="5610" w:hanging="720"/>
      </w:pPr>
      <w:rPr>
        <w:rFonts w:hint="default"/>
        <w:lang w:val="en-US" w:eastAsia="en-US" w:bidi="ar-SA"/>
      </w:rPr>
    </w:lvl>
    <w:lvl w:ilvl="6">
      <w:numFmt w:val="bullet"/>
      <w:lvlText w:val="•"/>
      <w:lvlJc w:val="left"/>
      <w:pPr>
        <w:ind w:left="6416" w:hanging="720"/>
      </w:pPr>
      <w:rPr>
        <w:rFonts w:hint="default"/>
        <w:lang w:val="en-US" w:eastAsia="en-US" w:bidi="ar-SA"/>
      </w:rPr>
    </w:lvl>
    <w:lvl w:ilvl="7">
      <w:numFmt w:val="bullet"/>
      <w:lvlText w:val="•"/>
      <w:lvlJc w:val="left"/>
      <w:pPr>
        <w:ind w:left="7222" w:hanging="720"/>
      </w:pPr>
      <w:rPr>
        <w:rFonts w:hint="default"/>
        <w:lang w:val="en-US" w:eastAsia="en-US" w:bidi="ar-SA"/>
      </w:rPr>
    </w:lvl>
    <w:lvl w:ilvl="8">
      <w:numFmt w:val="bullet"/>
      <w:lvlText w:val="•"/>
      <w:lvlJc w:val="left"/>
      <w:pPr>
        <w:ind w:left="8028" w:hanging="720"/>
      </w:pPr>
      <w:rPr>
        <w:rFonts w:hint="default"/>
        <w:lang w:val="en-US" w:eastAsia="en-US" w:bidi="ar-SA"/>
      </w:rPr>
    </w:lvl>
  </w:abstractNum>
  <w:abstractNum w:abstractNumId="29" w15:restartNumberingAfterBreak="0">
    <w:nsid w:val="72601342"/>
    <w:multiLevelType w:val="multilevel"/>
    <w:tmpl w:val="1B0E442E"/>
    <w:lvl w:ilvl="0">
      <w:start w:val="10"/>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192" w:hanging="1440"/>
      </w:pPr>
      <w:rPr>
        <w:rFonts w:hint="default"/>
        <w:lang w:val="en-US" w:eastAsia="en-US" w:bidi="ar-SA"/>
      </w:rPr>
    </w:lvl>
    <w:lvl w:ilvl="3">
      <w:numFmt w:val="bullet"/>
      <w:lvlText w:val="•"/>
      <w:lvlJc w:val="left"/>
      <w:pPr>
        <w:ind w:left="3998" w:hanging="1440"/>
      </w:pPr>
      <w:rPr>
        <w:rFonts w:hint="default"/>
        <w:lang w:val="en-US" w:eastAsia="en-US" w:bidi="ar-SA"/>
      </w:rPr>
    </w:lvl>
    <w:lvl w:ilvl="4">
      <w:numFmt w:val="bullet"/>
      <w:lvlText w:val="•"/>
      <w:lvlJc w:val="left"/>
      <w:pPr>
        <w:ind w:left="4804" w:hanging="1440"/>
      </w:pPr>
      <w:rPr>
        <w:rFonts w:hint="default"/>
        <w:lang w:val="en-US" w:eastAsia="en-US" w:bidi="ar-SA"/>
      </w:rPr>
    </w:lvl>
    <w:lvl w:ilvl="5">
      <w:numFmt w:val="bullet"/>
      <w:lvlText w:val="•"/>
      <w:lvlJc w:val="left"/>
      <w:pPr>
        <w:ind w:left="5610" w:hanging="1440"/>
      </w:pPr>
      <w:rPr>
        <w:rFonts w:hint="default"/>
        <w:lang w:val="en-US" w:eastAsia="en-US" w:bidi="ar-SA"/>
      </w:rPr>
    </w:lvl>
    <w:lvl w:ilvl="6">
      <w:numFmt w:val="bullet"/>
      <w:lvlText w:val="•"/>
      <w:lvlJc w:val="left"/>
      <w:pPr>
        <w:ind w:left="6416" w:hanging="1440"/>
      </w:pPr>
      <w:rPr>
        <w:rFonts w:hint="default"/>
        <w:lang w:val="en-US" w:eastAsia="en-US" w:bidi="ar-SA"/>
      </w:rPr>
    </w:lvl>
    <w:lvl w:ilvl="7">
      <w:numFmt w:val="bullet"/>
      <w:lvlText w:val="•"/>
      <w:lvlJc w:val="left"/>
      <w:pPr>
        <w:ind w:left="7222" w:hanging="1440"/>
      </w:pPr>
      <w:rPr>
        <w:rFonts w:hint="default"/>
        <w:lang w:val="en-US" w:eastAsia="en-US" w:bidi="ar-SA"/>
      </w:rPr>
    </w:lvl>
    <w:lvl w:ilvl="8">
      <w:numFmt w:val="bullet"/>
      <w:lvlText w:val="•"/>
      <w:lvlJc w:val="left"/>
      <w:pPr>
        <w:ind w:left="8028" w:hanging="1440"/>
      </w:pPr>
      <w:rPr>
        <w:rFonts w:hint="default"/>
        <w:lang w:val="en-US" w:eastAsia="en-US" w:bidi="ar-SA"/>
      </w:rPr>
    </w:lvl>
  </w:abstractNum>
  <w:abstractNum w:abstractNumId="30" w15:restartNumberingAfterBreak="0">
    <w:nsid w:val="73F003B5"/>
    <w:multiLevelType w:val="hybridMultilevel"/>
    <w:tmpl w:val="C75813E4"/>
    <w:lvl w:ilvl="0" w:tplc="7CA66A4C">
      <w:start w:val="1"/>
      <w:numFmt w:val="lowerLetter"/>
      <w:lvlText w:val="(%1)"/>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1" w:tplc="53A6935E">
      <w:numFmt w:val="bullet"/>
      <w:lvlText w:val="•"/>
      <w:lvlJc w:val="left"/>
      <w:pPr>
        <w:ind w:left="2386" w:hanging="720"/>
      </w:pPr>
      <w:rPr>
        <w:rFonts w:hint="default"/>
        <w:lang w:val="en-US" w:eastAsia="en-US" w:bidi="ar-SA"/>
      </w:rPr>
    </w:lvl>
    <w:lvl w:ilvl="2" w:tplc="0400E712">
      <w:numFmt w:val="bullet"/>
      <w:lvlText w:val="•"/>
      <w:lvlJc w:val="left"/>
      <w:pPr>
        <w:ind w:left="3192" w:hanging="720"/>
      </w:pPr>
      <w:rPr>
        <w:rFonts w:hint="default"/>
        <w:lang w:val="en-US" w:eastAsia="en-US" w:bidi="ar-SA"/>
      </w:rPr>
    </w:lvl>
    <w:lvl w:ilvl="3" w:tplc="4EAA56A2">
      <w:numFmt w:val="bullet"/>
      <w:lvlText w:val="•"/>
      <w:lvlJc w:val="left"/>
      <w:pPr>
        <w:ind w:left="3998" w:hanging="720"/>
      </w:pPr>
      <w:rPr>
        <w:rFonts w:hint="default"/>
        <w:lang w:val="en-US" w:eastAsia="en-US" w:bidi="ar-SA"/>
      </w:rPr>
    </w:lvl>
    <w:lvl w:ilvl="4" w:tplc="EBD875C8">
      <w:numFmt w:val="bullet"/>
      <w:lvlText w:val="•"/>
      <w:lvlJc w:val="left"/>
      <w:pPr>
        <w:ind w:left="4804" w:hanging="720"/>
      </w:pPr>
      <w:rPr>
        <w:rFonts w:hint="default"/>
        <w:lang w:val="en-US" w:eastAsia="en-US" w:bidi="ar-SA"/>
      </w:rPr>
    </w:lvl>
    <w:lvl w:ilvl="5" w:tplc="11F4062C">
      <w:numFmt w:val="bullet"/>
      <w:lvlText w:val="•"/>
      <w:lvlJc w:val="left"/>
      <w:pPr>
        <w:ind w:left="5610" w:hanging="720"/>
      </w:pPr>
      <w:rPr>
        <w:rFonts w:hint="default"/>
        <w:lang w:val="en-US" w:eastAsia="en-US" w:bidi="ar-SA"/>
      </w:rPr>
    </w:lvl>
    <w:lvl w:ilvl="6" w:tplc="2EF4C732">
      <w:numFmt w:val="bullet"/>
      <w:lvlText w:val="•"/>
      <w:lvlJc w:val="left"/>
      <w:pPr>
        <w:ind w:left="6416" w:hanging="720"/>
      </w:pPr>
      <w:rPr>
        <w:rFonts w:hint="default"/>
        <w:lang w:val="en-US" w:eastAsia="en-US" w:bidi="ar-SA"/>
      </w:rPr>
    </w:lvl>
    <w:lvl w:ilvl="7" w:tplc="5DD0618C">
      <w:numFmt w:val="bullet"/>
      <w:lvlText w:val="•"/>
      <w:lvlJc w:val="left"/>
      <w:pPr>
        <w:ind w:left="7222" w:hanging="720"/>
      </w:pPr>
      <w:rPr>
        <w:rFonts w:hint="default"/>
        <w:lang w:val="en-US" w:eastAsia="en-US" w:bidi="ar-SA"/>
      </w:rPr>
    </w:lvl>
    <w:lvl w:ilvl="8" w:tplc="BB46161A">
      <w:numFmt w:val="bullet"/>
      <w:lvlText w:val="•"/>
      <w:lvlJc w:val="left"/>
      <w:pPr>
        <w:ind w:left="8028" w:hanging="720"/>
      </w:pPr>
      <w:rPr>
        <w:rFonts w:hint="default"/>
        <w:lang w:val="en-US" w:eastAsia="en-US" w:bidi="ar-SA"/>
      </w:rPr>
    </w:lvl>
  </w:abstractNum>
  <w:abstractNum w:abstractNumId="31" w15:restartNumberingAfterBreak="0">
    <w:nsid w:val="75337F68"/>
    <w:multiLevelType w:val="hybridMultilevel"/>
    <w:tmpl w:val="203E7656"/>
    <w:lvl w:ilvl="0" w:tplc="2AFED968">
      <w:numFmt w:val="bullet"/>
      <w:lvlText w:val=""/>
      <w:lvlJc w:val="left"/>
      <w:pPr>
        <w:ind w:left="860" w:hanging="720"/>
      </w:pPr>
      <w:rPr>
        <w:rFonts w:ascii="Symbol" w:eastAsia="Symbol" w:hAnsi="Symbol" w:cs="Symbol" w:hint="default"/>
        <w:b w:val="0"/>
        <w:bCs w:val="0"/>
        <w:i w:val="0"/>
        <w:iCs w:val="0"/>
        <w:spacing w:val="0"/>
        <w:w w:val="100"/>
        <w:sz w:val="24"/>
        <w:szCs w:val="24"/>
        <w:lang w:val="en-US" w:eastAsia="en-US" w:bidi="ar-SA"/>
      </w:rPr>
    </w:lvl>
    <w:lvl w:ilvl="1" w:tplc="0936B87E">
      <w:numFmt w:val="bullet"/>
      <w:lvlText w:val="•"/>
      <w:lvlJc w:val="left"/>
      <w:pPr>
        <w:ind w:left="1738" w:hanging="720"/>
      </w:pPr>
      <w:rPr>
        <w:rFonts w:hint="default"/>
        <w:lang w:val="en-US" w:eastAsia="en-US" w:bidi="ar-SA"/>
      </w:rPr>
    </w:lvl>
    <w:lvl w:ilvl="2" w:tplc="7208F92C">
      <w:numFmt w:val="bullet"/>
      <w:lvlText w:val="•"/>
      <w:lvlJc w:val="left"/>
      <w:pPr>
        <w:ind w:left="2616" w:hanging="720"/>
      </w:pPr>
      <w:rPr>
        <w:rFonts w:hint="default"/>
        <w:lang w:val="en-US" w:eastAsia="en-US" w:bidi="ar-SA"/>
      </w:rPr>
    </w:lvl>
    <w:lvl w:ilvl="3" w:tplc="A69A15A2">
      <w:numFmt w:val="bullet"/>
      <w:lvlText w:val="•"/>
      <w:lvlJc w:val="left"/>
      <w:pPr>
        <w:ind w:left="3494" w:hanging="720"/>
      </w:pPr>
      <w:rPr>
        <w:rFonts w:hint="default"/>
        <w:lang w:val="en-US" w:eastAsia="en-US" w:bidi="ar-SA"/>
      </w:rPr>
    </w:lvl>
    <w:lvl w:ilvl="4" w:tplc="3F46E25C">
      <w:numFmt w:val="bullet"/>
      <w:lvlText w:val="•"/>
      <w:lvlJc w:val="left"/>
      <w:pPr>
        <w:ind w:left="4372" w:hanging="720"/>
      </w:pPr>
      <w:rPr>
        <w:rFonts w:hint="default"/>
        <w:lang w:val="en-US" w:eastAsia="en-US" w:bidi="ar-SA"/>
      </w:rPr>
    </w:lvl>
    <w:lvl w:ilvl="5" w:tplc="9904D66A">
      <w:numFmt w:val="bullet"/>
      <w:lvlText w:val="•"/>
      <w:lvlJc w:val="left"/>
      <w:pPr>
        <w:ind w:left="5250" w:hanging="720"/>
      </w:pPr>
      <w:rPr>
        <w:rFonts w:hint="default"/>
        <w:lang w:val="en-US" w:eastAsia="en-US" w:bidi="ar-SA"/>
      </w:rPr>
    </w:lvl>
    <w:lvl w:ilvl="6" w:tplc="42B20518">
      <w:numFmt w:val="bullet"/>
      <w:lvlText w:val="•"/>
      <w:lvlJc w:val="left"/>
      <w:pPr>
        <w:ind w:left="6128" w:hanging="720"/>
      </w:pPr>
      <w:rPr>
        <w:rFonts w:hint="default"/>
        <w:lang w:val="en-US" w:eastAsia="en-US" w:bidi="ar-SA"/>
      </w:rPr>
    </w:lvl>
    <w:lvl w:ilvl="7" w:tplc="AE161476">
      <w:numFmt w:val="bullet"/>
      <w:lvlText w:val="•"/>
      <w:lvlJc w:val="left"/>
      <w:pPr>
        <w:ind w:left="7006" w:hanging="720"/>
      </w:pPr>
      <w:rPr>
        <w:rFonts w:hint="default"/>
        <w:lang w:val="en-US" w:eastAsia="en-US" w:bidi="ar-SA"/>
      </w:rPr>
    </w:lvl>
    <w:lvl w:ilvl="8" w:tplc="751C2670">
      <w:numFmt w:val="bullet"/>
      <w:lvlText w:val="•"/>
      <w:lvlJc w:val="left"/>
      <w:pPr>
        <w:ind w:left="7884" w:hanging="720"/>
      </w:pPr>
      <w:rPr>
        <w:rFonts w:hint="default"/>
        <w:lang w:val="en-US" w:eastAsia="en-US" w:bidi="ar-SA"/>
      </w:rPr>
    </w:lvl>
  </w:abstractNum>
  <w:abstractNum w:abstractNumId="32" w15:restartNumberingAfterBreak="0">
    <w:nsid w:val="76444E8F"/>
    <w:multiLevelType w:val="multilevel"/>
    <w:tmpl w:val="16FAC0AE"/>
    <w:lvl w:ilvl="0">
      <w:start w:val="1"/>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hint="default"/>
        <w:spacing w:val="0"/>
        <w:w w:val="99"/>
        <w:lang w:val="en-US" w:eastAsia="en-US" w:bidi="ar-SA"/>
      </w:rPr>
    </w:lvl>
    <w:lvl w:ilvl="3">
      <w:numFmt w:val="bullet"/>
      <w:lvlText w:val="•"/>
      <w:lvlJc w:val="left"/>
      <w:pPr>
        <w:ind w:left="3998" w:hanging="720"/>
      </w:pPr>
      <w:rPr>
        <w:rFonts w:hint="default"/>
        <w:lang w:val="en-US" w:eastAsia="en-US" w:bidi="ar-SA"/>
      </w:rPr>
    </w:lvl>
    <w:lvl w:ilvl="4">
      <w:numFmt w:val="bullet"/>
      <w:lvlText w:val="•"/>
      <w:lvlJc w:val="left"/>
      <w:pPr>
        <w:ind w:left="4804" w:hanging="720"/>
      </w:pPr>
      <w:rPr>
        <w:rFonts w:hint="default"/>
        <w:lang w:val="en-US" w:eastAsia="en-US" w:bidi="ar-SA"/>
      </w:rPr>
    </w:lvl>
    <w:lvl w:ilvl="5">
      <w:numFmt w:val="bullet"/>
      <w:lvlText w:val="•"/>
      <w:lvlJc w:val="left"/>
      <w:pPr>
        <w:ind w:left="5610" w:hanging="720"/>
      </w:pPr>
      <w:rPr>
        <w:rFonts w:hint="default"/>
        <w:lang w:val="en-US" w:eastAsia="en-US" w:bidi="ar-SA"/>
      </w:rPr>
    </w:lvl>
    <w:lvl w:ilvl="6">
      <w:numFmt w:val="bullet"/>
      <w:lvlText w:val="•"/>
      <w:lvlJc w:val="left"/>
      <w:pPr>
        <w:ind w:left="6416" w:hanging="720"/>
      </w:pPr>
      <w:rPr>
        <w:rFonts w:hint="default"/>
        <w:lang w:val="en-US" w:eastAsia="en-US" w:bidi="ar-SA"/>
      </w:rPr>
    </w:lvl>
    <w:lvl w:ilvl="7">
      <w:numFmt w:val="bullet"/>
      <w:lvlText w:val="•"/>
      <w:lvlJc w:val="left"/>
      <w:pPr>
        <w:ind w:left="7222" w:hanging="720"/>
      </w:pPr>
      <w:rPr>
        <w:rFonts w:hint="default"/>
        <w:lang w:val="en-US" w:eastAsia="en-US" w:bidi="ar-SA"/>
      </w:rPr>
    </w:lvl>
    <w:lvl w:ilvl="8">
      <w:numFmt w:val="bullet"/>
      <w:lvlText w:val="•"/>
      <w:lvlJc w:val="left"/>
      <w:pPr>
        <w:ind w:left="8028" w:hanging="720"/>
      </w:pPr>
      <w:rPr>
        <w:rFonts w:hint="default"/>
        <w:lang w:val="en-US" w:eastAsia="en-US" w:bidi="ar-SA"/>
      </w:rPr>
    </w:lvl>
  </w:abstractNum>
  <w:abstractNum w:abstractNumId="33" w15:restartNumberingAfterBreak="0">
    <w:nsid w:val="79212FF1"/>
    <w:multiLevelType w:val="hybridMultilevel"/>
    <w:tmpl w:val="E70C6BBC"/>
    <w:lvl w:ilvl="0" w:tplc="6F707394">
      <w:start w:val="1"/>
      <w:numFmt w:val="lowerLetter"/>
      <w:lvlText w:val="(%1)"/>
      <w:lvlJc w:val="left"/>
      <w:pPr>
        <w:ind w:left="1580" w:hanging="720"/>
        <w:jc w:val="left"/>
      </w:pPr>
      <w:rPr>
        <w:rFonts w:ascii="Arial" w:eastAsia="Arial" w:hAnsi="Arial" w:cs="Arial" w:hint="default"/>
        <w:b w:val="0"/>
        <w:bCs w:val="0"/>
        <w:i w:val="0"/>
        <w:iCs w:val="0"/>
        <w:color w:val="FF0000"/>
        <w:spacing w:val="0"/>
        <w:w w:val="99"/>
        <w:sz w:val="24"/>
        <w:szCs w:val="24"/>
        <w:lang w:val="en-US" w:eastAsia="en-US" w:bidi="ar-SA"/>
      </w:rPr>
    </w:lvl>
    <w:lvl w:ilvl="1" w:tplc="5602DAB8">
      <w:numFmt w:val="bullet"/>
      <w:lvlText w:val="•"/>
      <w:lvlJc w:val="left"/>
      <w:pPr>
        <w:ind w:left="2386" w:hanging="720"/>
      </w:pPr>
      <w:rPr>
        <w:rFonts w:hint="default"/>
        <w:lang w:val="en-US" w:eastAsia="en-US" w:bidi="ar-SA"/>
      </w:rPr>
    </w:lvl>
    <w:lvl w:ilvl="2" w:tplc="87A8B12E">
      <w:numFmt w:val="bullet"/>
      <w:lvlText w:val="•"/>
      <w:lvlJc w:val="left"/>
      <w:pPr>
        <w:ind w:left="3192" w:hanging="720"/>
      </w:pPr>
      <w:rPr>
        <w:rFonts w:hint="default"/>
        <w:lang w:val="en-US" w:eastAsia="en-US" w:bidi="ar-SA"/>
      </w:rPr>
    </w:lvl>
    <w:lvl w:ilvl="3" w:tplc="9DC29732">
      <w:numFmt w:val="bullet"/>
      <w:lvlText w:val="•"/>
      <w:lvlJc w:val="left"/>
      <w:pPr>
        <w:ind w:left="3998" w:hanging="720"/>
      </w:pPr>
      <w:rPr>
        <w:rFonts w:hint="default"/>
        <w:lang w:val="en-US" w:eastAsia="en-US" w:bidi="ar-SA"/>
      </w:rPr>
    </w:lvl>
    <w:lvl w:ilvl="4" w:tplc="C2FA6888">
      <w:numFmt w:val="bullet"/>
      <w:lvlText w:val="•"/>
      <w:lvlJc w:val="left"/>
      <w:pPr>
        <w:ind w:left="4804" w:hanging="720"/>
      </w:pPr>
      <w:rPr>
        <w:rFonts w:hint="default"/>
        <w:lang w:val="en-US" w:eastAsia="en-US" w:bidi="ar-SA"/>
      </w:rPr>
    </w:lvl>
    <w:lvl w:ilvl="5" w:tplc="B7A4A264">
      <w:numFmt w:val="bullet"/>
      <w:lvlText w:val="•"/>
      <w:lvlJc w:val="left"/>
      <w:pPr>
        <w:ind w:left="5610" w:hanging="720"/>
      </w:pPr>
      <w:rPr>
        <w:rFonts w:hint="default"/>
        <w:lang w:val="en-US" w:eastAsia="en-US" w:bidi="ar-SA"/>
      </w:rPr>
    </w:lvl>
    <w:lvl w:ilvl="6" w:tplc="40567698">
      <w:numFmt w:val="bullet"/>
      <w:lvlText w:val="•"/>
      <w:lvlJc w:val="left"/>
      <w:pPr>
        <w:ind w:left="6416" w:hanging="720"/>
      </w:pPr>
      <w:rPr>
        <w:rFonts w:hint="default"/>
        <w:lang w:val="en-US" w:eastAsia="en-US" w:bidi="ar-SA"/>
      </w:rPr>
    </w:lvl>
    <w:lvl w:ilvl="7" w:tplc="40580330">
      <w:numFmt w:val="bullet"/>
      <w:lvlText w:val="•"/>
      <w:lvlJc w:val="left"/>
      <w:pPr>
        <w:ind w:left="7222" w:hanging="720"/>
      </w:pPr>
      <w:rPr>
        <w:rFonts w:hint="default"/>
        <w:lang w:val="en-US" w:eastAsia="en-US" w:bidi="ar-SA"/>
      </w:rPr>
    </w:lvl>
    <w:lvl w:ilvl="8" w:tplc="9560F082">
      <w:numFmt w:val="bullet"/>
      <w:lvlText w:val="•"/>
      <w:lvlJc w:val="left"/>
      <w:pPr>
        <w:ind w:left="8028" w:hanging="720"/>
      </w:pPr>
      <w:rPr>
        <w:rFonts w:hint="default"/>
        <w:lang w:val="en-US" w:eastAsia="en-US" w:bidi="ar-SA"/>
      </w:rPr>
    </w:lvl>
  </w:abstractNum>
  <w:abstractNum w:abstractNumId="34" w15:restartNumberingAfterBreak="0">
    <w:nsid w:val="7C260F28"/>
    <w:multiLevelType w:val="multilevel"/>
    <w:tmpl w:val="47726414"/>
    <w:lvl w:ilvl="0">
      <w:start w:val="18"/>
      <w:numFmt w:val="decimal"/>
      <w:lvlText w:val="%1"/>
      <w:lvlJc w:val="left"/>
      <w:pPr>
        <w:ind w:left="1580" w:hanging="1440"/>
        <w:jc w:val="left"/>
      </w:pPr>
      <w:rPr>
        <w:rFonts w:hint="default"/>
        <w:lang w:val="en-US" w:eastAsia="en-US" w:bidi="ar-SA"/>
      </w:rPr>
    </w:lvl>
    <w:lvl w:ilvl="1">
      <w:start w:val="1"/>
      <w:numFmt w:val="decimalZero"/>
      <w:lvlText w:val="%1.%2"/>
      <w:lvlJc w:val="left"/>
      <w:pPr>
        <w:ind w:left="1580" w:hanging="1440"/>
        <w:jc w:val="left"/>
      </w:pPr>
      <w:rPr>
        <w:rFonts w:ascii="Arial" w:eastAsia="Arial" w:hAnsi="Arial" w:cs="Arial" w:hint="default"/>
        <w:b/>
        <w:bCs/>
        <w:i w:val="0"/>
        <w:iCs w:val="0"/>
        <w:spacing w:val="-1"/>
        <w:w w:val="100"/>
        <w:sz w:val="24"/>
        <w:szCs w:val="24"/>
        <w:lang w:val="en-US" w:eastAsia="en-US" w:bidi="ar-SA"/>
      </w:rPr>
    </w:lvl>
    <w:lvl w:ilvl="2">
      <w:start w:val="1"/>
      <w:numFmt w:val="lowerLetter"/>
      <w:lvlText w:val="(%3)"/>
      <w:lvlJc w:val="left"/>
      <w:pPr>
        <w:ind w:left="1580" w:hanging="720"/>
        <w:jc w:val="left"/>
      </w:pPr>
      <w:rPr>
        <w:rFonts w:ascii="Arial" w:eastAsia="Arial" w:hAnsi="Arial" w:cs="Arial" w:hint="default"/>
        <w:b w:val="0"/>
        <w:bCs w:val="0"/>
        <w:i w:val="0"/>
        <w:iCs w:val="0"/>
        <w:spacing w:val="0"/>
        <w:w w:val="99"/>
        <w:sz w:val="24"/>
        <w:szCs w:val="24"/>
        <w:lang w:val="en-US" w:eastAsia="en-US" w:bidi="ar-SA"/>
      </w:rPr>
    </w:lvl>
    <w:lvl w:ilvl="3">
      <w:start w:val="1"/>
      <w:numFmt w:val="lowerRoman"/>
      <w:lvlText w:val="(%4)"/>
      <w:lvlJc w:val="left"/>
      <w:pPr>
        <w:ind w:left="2301" w:hanging="721"/>
        <w:jc w:val="left"/>
      </w:pPr>
      <w:rPr>
        <w:rFonts w:ascii="Arial" w:eastAsia="Arial" w:hAnsi="Arial" w:cs="Arial" w:hint="default"/>
        <w:b w:val="0"/>
        <w:bCs w:val="0"/>
        <w:i w:val="0"/>
        <w:iCs w:val="0"/>
        <w:color w:val="FF0000"/>
        <w:spacing w:val="-2"/>
        <w:w w:val="99"/>
        <w:sz w:val="24"/>
        <w:szCs w:val="24"/>
        <w:lang w:val="en-US" w:eastAsia="en-US" w:bidi="ar-SA"/>
      </w:rPr>
    </w:lvl>
    <w:lvl w:ilvl="4">
      <w:numFmt w:val="bullet"/>
      <w:lvlText w:val="•"/>
      <w:lvlJc w:val="left"/>
      <w:pPr>
        <w:ind w:left="4746" w:hanging="721"/>
      </w:pPr>
      <w:rPr>
        <w:rFonts w:hint="default"/>
        <w:lang w:val="en-US" w:eastAsia="en-US" w:bidi="ar-SA"/>
      </w:rPr>
    </w:lvl>
    <w:lvl w:ilvl="5">
      <w:numFmt w:val="bullet"/>
      <w:lvlText w:val="•"/>
      <w:lvlJc w:val="left"/>
      <w:pPr>
        <w:ind w:left="5562" w:hanging="721"/>
      </w:pPr>
      <w:rPr>
        <w:rFonts w:hint="default"/>
        <w:lang w:val="en-US" w:eastAsia="en-US" w:bidi="ar-SA"/>
      </w:rPr>
    </w:lvl>
    <w:lvl w:ilvl="6">
      <w:numFmt w:val="bullet"/>
      <w:lvlText w:val="•"/>
      <w:lvlJc w:val="left"/>
      <w:pPr>
        <w:ind w:left="6377" w:hanging="721"/>
      </w:pPr>
      <w:rPr>
        <w:rFonts w:hint="default"/>
        <w:lang w:val="en-US" w:eastAsia="en-US" w:bidi="ar-SA"/>
      </w:rPr>
    </w:lvl>
    <w:lvl w:ilvl="7">
      <w:numFmt w:val="bullet"/>
      <w:lvlText w:val="•"/>
      <w:lvlJc w:val="left"/>
      <w:pPr>
        <w:ind w:left="7193" w:hanging="721"/>
      </w:pPr>
      <w:rPr>
        <w:rFonts w:hint="default"/>
        <w:lang w:val="en-US" w:eastAsia="en-US" w:bidi="ar-SA"/>
      </w:rPr>
    </w:lvl>
    <w:lvl w:ilvl="8">
      <w:numFmt w:val="bullet"/>
      <w:lvlText w:val="•"/>
      <w:lvlJc w:val="left"/>
      <w:pPr>
        <w:ind w:left="8008" w:hanging="721"/>
      </w:pPr>
      <w:rPr>
        <w:rFonts w:hint="default"/>
        <w:lang w:val="en-US" w:eastAsia="en-US" w:bidi="ar-SA"/>
      </w:rPr>
    </w:lvl>
  </w:abstractNum>
  <w:num w:numId="1" w16cid:durableId="1179471456">
    <w:abstractNumId w:val="31"/>
  </w:num>
  <w:num w:numId="2" w16cid:durableId="1665162050">
    <w:abstractNumId w:val="20"/>
  </w:num>
  <w:num w:numId="3" w16cid:durableId="1260480865">
    <w:abstractNumId w:val="13"/>
  </w:num>
  <w:num w:numId="4" w16cid:durableId="953709088">
    <w:abstractNumId w:val="1"/>
  </w:num>
  <w:num w:numId="5" w16cid:durableId="111478481">
    <w:abstractNumId w:val="23"/>
  </w:num>
  <w:num w:numId="6" w16cid:durableId="252208540">
    <w:abstractNumId w:val="6"/>
  </w:num>
  <w:num w:numId="7" w16cid:durableId="1115176258">
    <w:abstractNumId w:val="14"/>
  </w:num>
  <w:num w:numId="8" w16cid:durableId="1346127264">
    <w:abstractNumId w:val="7"/>
  </w:num>
  <w:num w:numId="9" w16cid:durableId="343212735">
    <w:abstractNumId w:val="34"/>
  </w:num>
  <w:num w:numId="10" w16cid:durableId="1195577514">
    <w:abstractNumId w:val="16"/>
  </w:num>
  <w:num w:numId="11" w16cid:durableId="655649407">
    <w:abstractNumId w:val="8"/>
  </w:num>
  <w:num w:numId="12" w16cid:durableId="1546481019">
    <w:abstractNumId w:val="9"/>
  </w:num>
  <w:num w:numId="13" w16cid:durableId="1687756426">
    <w:abstractNumId w:val="11"/>
  </w:num>
  <w:num w:numId="14" w16cid:durableId="1744180173">
    <w:abstractNumId w:val="4"/>
  </w:num>
  <w:num w:numId="15" w16cid:durableId="750616114">
    <w:abstractNumId w:val="18"/>
  </w:num>
  <w:num w:numId="16" w16cid:durableId="402997214">
    <w:abstractNumId w:val="17"/>
  </w:num>
  <w:num w:numId="17" w16cid:durableId="127944867">
    <w:abstractNumId w:val="19"/>
  </w:num>
  <w:num w:numId="18" w16cid:durableId="468088278">
    <w:abstractNumId w:val="12"/>
  </w:num>
  <w:num w:numId="19" w16cid:durableId="1941327236">
    <w:abstractNumId w:val="29"/>
  </w:num>
  <w:num w:numId="20" w16cid:durableId="1462311474">
    <w:abstractNumId w:val="22"/>
  </w:num>
  <w:num w:numId="21" w16cid:durableId="432626412">
    <w:abstractNumId w:val="0"/>
  </w:num>
  <w:num w:numId="22" w16cid:durableId="1901747913">
    <w:abstractNumId w:val="15"/>
  </w:num>
  <w:num w:numId="23" w16cid:durableId="180903279">
    <w:abstractNumId w:val="2"/>
  </w:num>
  <w:num w:numId="24" w16cid:durableId="391347829">
    <w:abstractNumId w:val="10"/>
  </w:num>
  <w:num w:numId="25" w16cid:durableId="162016516">
    <w:abstractNumId w:val="3"/>
  </w:num>
  <w:num w:numId="26" w16cid:durableId="548614019">
    <w:abstractNumId w:val="24"/>
  </w:num>
  <w:num w:numId="27" w16cid:durableId="2140295940">
    <w:abstractNumId w:val="21"/>
  </w:num>
  <w:num w:numId="28" w16cid:durableId="220143846">
    <w:abstractNumId w:val="28"/>
  </w:num>
  <w:num w:numId="29" w16cid:durableId="432017463">
    <w:abstractNumId w:val="26"/>
  </w:num>
  <w:num w:numId="30" w16cid:durableId="282539357">
    <w:abstractNumId w:val="30"/>
  </w:num>
  <w:num w:numId="31" w16cid:durableId="1928149884">
    <w:abstractNumId w:val="5"/>
  </w:num>
  <w:num w:numId="32" w16cid:durableId="1642226469">
    <w:abstractNumId w:val="25"/>
  </w:num>
  <w:num w:numId="33" w16cid:durableId="1027100006">
    <w:abstractNumId w:val="33"/>
  </w:num>
  <w:num w:numId="34" w16cid:durableId="293949829">
    <w:abstractNumId w:val="27"/>
  </w:num>
  <w:num w:numId="35" w16cid:durableId="1539395427">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hl, Russell">
    <w15:presenceInfo w15:providerId="AD" w15:userId="S-1-5-21-793320872-2108829588-165283079-2570472"/>
  </w15:person>
  <w15:person w15:author="Pahl, Russell [2]">
    <w15:presenceInfo w15:providerId="AD" w15:userId="S::rpahl@tfiintl.com::fdcef5d8-f307-44fd-ba5c-0b850d5377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90249"/>
    <w:rsid w:val="00084ED1"/>
    <w:rsid w:val="000C163F"/>
    <w:rsid w:val="000F4BC8"/>
    <w:rsid w:val="00296160"/>
    <w:rsid w:val="0033578E"/>
    <w:rsid w:val="004638BA"/>
    <w:rsid w:val="00490249"/>
    <w:rsid w:val="004C0898"/>
    <w:rsid w:val="004D157D"/>
    <w:rsid w:val="00544C59"/>
    <w:rsid w:val="005C4493"/>
    <w:rsid w:val="005E1C21"/>
    <w:rsid w:val="00647953"/>
    <w:rsid w:val="009D41F5"/>
    <w:rsid w:val="00A43735"/>
    <w:rsid w:val="00A76ECD"/>
    <w:rsid w:val="00A817C8"/>
    <w:rsid w:val="00BA50A4"/>
    <w:rsid w:val="00C369FB"/>
    <w:rsid w:val="00F577B7"/>
    <w:rsid w:val="00F76996"/>
    <w:rsid w:val="00F84FF7"/>
    <w:rsid w:val="00FB3324"/>
    <w:rsid w:val="00FE27E8"/>
    <w:rsid w:val="00FF75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3E02"/>
  <w15:docId w15:val="{68607C32-21C5-4A49-BFE8-0CCC0949B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17" w:right="217"/>
      <w:jc w:val="center"/>
      <w:outlineLvl w:val="0"/>
    </w:pPr>
    <w:rPr>
      <w:b/>
      <w:bCs/>
      <w:sz w:val="32"/>
      <w:szCs w:val="32"/>
    </w:rPr>
  </w:style>
  <w:style w:type="paragraph" w:styleId="Heading2">
    <w:name w:val="heading 2"/>
    <w:basedOn w:val="Normal"/>
    <w:uiPriority w:val="9"/>
    <w:unhideWhenUsed/>
    <w:qFormat/>
    <w:pPr>
      <w:spacing w:before="323"/>
      <w:ind w:left="217" w:right="216"/>
      <w:jc w:val="center"/>
      <w:outlineLvl w:val="1"/>
    </w:pPr>
    <w:rPr>
      <w:b/>
      <w:bCs/>
      <w:i/>
      <w:iCs/>
      <w:sz w:val="28"/>
      <w:szCs w:val="28"/>
    </w:rPr>
  </w:style>
  <w:style w:type="paragraph" w:styleId="Heading3">
    <w:name w:val="heading 3"/>
    <w:basedOn w:val="Normal"/>
    <w:uiPriority w:val="9"/>
    <w:unhideWhenUsed/>
    <w:qFormat/>
    <w:pPr>
      <w:ind w:left="217"/>
      <w:outlineLvl w:val="2"/>
    </w:pPr>
    <w:rPr>
      <w:b/>
      <w:bCs/>
      <w:sz w:val="24"/>
      <w:szCs w:val="24"/>
    </w:rPr>
  </w:style>
  <w:style w:type="paragraph" w:styleId="Heading4">
    <w:name w:val="heading 4"/>
    <w:basedOn w:val="Normal"/>
    <w:uiPriority w:val="9"/>
    <w:unhideWhenUsed/>
    <w:qFormat/>
    <w:pPr>
      <w:spacing w:before="120"/>
      <w:ind w:left="1580" w:hanging="144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40"/>
    </w:pPr>
    <w:rPr>
      <w:rFonts w:ascii="Calibri" w:eastAsia="Calibri" w:hAnsi="Calibri" w:cs="Calibri"/>
      <w:b/>
      <w:bCs/>
      <w:sz w:val="20"/>
      <w:szCs w:val="20"/>
    </w:rPr>
  </w:style>
  <w:style w:type="paragraph" w:styleId="TOC2">
    <w:name w:val="toc 2"/>
    <w:basedOn w:val="Normal"/>
    <w:uiPriority w:val="1"/>
    <w:qFormat/>
    <w:pPr>
      <w:ind w:left="380"/>
    </w:pPr>
    <w:rPr>
      <w:rFonts w:ascii="Calibri" w:eastAsia="Calibri" w:hAnsi="Calibri" w:cs="Calibri"/>
      <w:sz w:val="20"/>
      <w:szCs w:val="20"/>
    </w:rPr>
  </w:style>
  <w:style w:type="paragraph" w:styleId="BodyText">
    <w:name w:val="Body Text"/>
    <w:basedOn w:val="Normal"/>
    <w:uiPriority w:val="1"/>
    <w:qFormat/>
    <w:pPr>
      <w:spacing w:before="120"/>
      <w:ind w:left="1580"/>
      <w:jc w:val="both"/>
    </w:pPr>
    <w:rPr>
      <w:sz w:val="24"/>
      <w:szCs w:val="24"/>
    </w:rPr>
  </w:style>
  <w:style w:type="paragraph" w:styleId="ListParagraph">
    <w:name w:val="List Paragraph"/>
    <w:basedOn w:val="Normal"/>
    <w:uiPriority w:val="1"/>
    <w:qFormat/>
    <w:pPr>
      <w:spacing w:before="120"/>
      <w:ind w:left="1580" w:hanging="720"/>
      <w:jc w:val="both"/>
    </w:pPr>
  </w:style>
  <w:style w:type="paragraph" w:customStyle="1" w:styleId="TableParagraph">
    <w:name w:val="Table Paragraph"/>
    <w:basedOn w:val="Normal"/>
    <w:uiPriority w:val="1"/>
    <w:qFormat/>
    <w:pPr>
      <w:spacing w:before="120" w:line="255" w:lineRule="exact"/>
      <w:ind w:left="100"/>
      <w:jc w:val="center"/>
    </w:pPr>
  </w:style>
  <w:style w:type="paragraph" w:styleId="Revision">
    <w:name w:val="Revision"/>
    <w:hidden/>
    <w:uiPriority w:val="99"/>
    <w:semiHidden/>
    <w:rsid w:val="000F4BC8"/>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F84FF7"/>
    <w:rPr>
      <w:sz w:val="16"/>
      <w:szCs w:val="16"/>
    </w:rPr>
  </w:style>
  <w:style w:type="paragraph" w:styleId="CommentText">
    <w:name w:val="annotation text"/>
    <w:basedOn w:val="Normal"/>
    <w:link w:val="CommentTextChar"/>
    <w:uiPriority w:val="99"/>
    <w:unhideWhenUsed/>
    <w:rsid w:val="00F84FF7"/>
    <w:rPr>
      <w:sz w:val="20"/>
      <w:szCs w:val="20"/>
    </w:rPr>
  </w:style>
  <w:style w:type="character" w:customStyle="1" w:styleId="CommentTextChar">
    <w:name w:val="Comment Text Char"/>
    <w:basedOn w:val="DefaultParagraphFont"/>
    <w:link w:val="CommentText"/>
    <w:uiPriority w:val="99"/>
    <w:rsid w:val="00F84FF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84FF7"/>
    <w:rPr>
      <w:b/>
      <w:bCs/>
    </w:rPr>
  </w:style>
  <w:style w:type="character" w:customStyle="1" w:styleId="CommentSubjectChar">
    <w:name w:val="Comment Subject Char"/>
    <w:basedOn w:val="CommentTextChar"/>
    <w:link w:val="CommentSubject"/>
    <w:uiPriority w:val="99"/>
    <w:semiHidden/>
    <w:rsid w:val="00F84FF7"/>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image" Target="media/image1.jpeg"/><Relationship Id="rId71" Type="http://schemas.microsoft.com/office/2011/relationships/people" Target="people.xml"/><Relationship Id="rId2" Type="http://schemas.openxmlformats.org/officeDocument/2006/relationships/styles" Target="styles.xml"/><Relationship Id="rId16" Type="http://schemas.microsoft.com/office/2016/09/relationships/commentsIds" Target="commentsIds.xml"/><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footnotes" Target="footnote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comments" Target="comments.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2.jpeg"/><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1.xml"/><Relationship Id="rId17" Type="http://schemas.microsoft.com/office/2018/08/relationships/commentsExtensible" Target="commentsExtensible.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microsoft.com/office/2011/relationships/commentsExtended" Target="commentsExtended.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4.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59</Pages>
  <Words>16865</Words>
  <Characters>96134</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TFI International</Company>
  <LinksUpToDate>false</LinksUpToDate>
  <CharactersWithSpaces>112774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Noseworthy</dc:creator>
  <cp:lastModifiedBy>Pahl, Russell</cp:lastModifiedBy>
  <cp:revision>20</cp:revision>
  <dcterms:created xsi:type="dcterms:W3CDTF">2023-09-19T18:04:00Z</dcterms:created>
  <dcterms:modified xsi:type="dcterms:W3CDTF">2023-11-29T17:24:00Z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2023-06-06T00:00:00Z</vt:filetime>
  </property>
  <property fmtid="{D5CDD505-2E9C-101B-9397-08002B2CF9AE}" pid="3" name="Creator">
    <vt:lpwstr>Microsoft® Word 2019</vt:lpwstr>
  </property>
  <property fmtid="{D5CDD505-2E9C-101B-9397-08002B2CF9AE}" pid="4" name="LastSaved">
    <vt:filetime>2023-09-19T00:00:00Z</vt:filetime>
  </property>
  <property fmtid="{D5CDD505-2E9C-101B-9397-08002B2CF9AE}" pid="5" name="Producer">
    <vt:lpwstr>Microsoft® Word 2019</vt:lpwstr>
  </property>
</Properties>
</file>