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A9F4" w14:textId="77777777" w:rsidR="00786E57" w:rsidRPr="00786E57" w:rsidRDefault="00786E57" w:rsidP="00786E57">
      <w:pPr>
        <w:spacing w:line="265" w:lineRule="auto"/>
        <w:ind w:left="-4229" w:right="-15"/>
        <w:jc w:val="right"/>
        <w:rPr>
          <w:rFonts w:ascii="Arial" w:hAnsi="Arial" w:cs="Arial"/>
          <w:b/>
          <w:bCs/>
        </w:rPr>
      </w:pPr>
      <w:bookmarkStart w:id="0" w:name="_Hlk218670767"/>
      <w:r w:rsidRPr="00786E57">
        <w:rPr>
          <w:rFonts w:ascii="Arial" w:hAnsi="Arial" w:cs="Arial"/>
          <w:b/>
          <w:noProof/>
        </w:rPr>
        <w:drawing>
          <wp:anchor distT="0" distB="0" distL="114300" distR="114300" simplePos="0" relativeHeight="251658752" behindDoc="0" locked="0" layoutInCell="1" allowOverlap="1" wp14:anchorId="70CA2A4B" wp14:editId="16C567D9">
            <wp:simplePos x="0" y="0"/>
            <wp:positionH relativeFrom="column">
              <wp:posOffset>-561975</wp:posOffset>
            </wp:positionH>
            <wp:positionV relativeFrom="page">
              <wp:posOffset>-38100</wp:posOffset>
            </wp:positionV>
            <wp:extent cx="1027430" cy="1265555"/>
            <wp:effectExtent l="0" t="0" r="1270" b="0"/>
            <wp:wrapSquare wrapText="bothSides"/>
            <wp:docPr id="1289929291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6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E57">
        <w:rPr>
          <w:rFonts w:ascii="Arial" w:hAnsi="Arial" w:cs="Arial"/>
          <w:b/>
          <w:bCs/>
        </w:rPr>
        <w:t>Phone: 903-258-9586</w:t>
      </w:r>
    </w:p>
    <w:p w14:paraId="7D3FB7CD" w14:textId="77777777" w:rsidR="00786E57" w:rsidRPr="00786E57" w:rsidRDefault="00786E57" w:rsidP="00786E57">
      <w:pPr>
        <w:spacing w:line="265" w:lineRule="auto"/>
        <w:ind w:left="-4229" w:right="-15"/>
        <w:jc w:val="right"/>
        <w:rPr>
          <w:rFonts w:ascii="Arial" w:hAnsi="Arial" w:cs="Arial"/>
          <w:b/>
          <w:bCs/>
        </w:rPr>
      </w:pPr>
      <w:r w:rsidRPr="00786E57">
        <w:rPr>
          <w:rFonts w:ascii="Arial" w:hAnsi="Arial" w:cs="Arial"/>
          <w:b/>
          <w:bCs/>
        </w:rPr>
        <w:t>Fax: 903-258-9621</w:t>
      </w:r>
    </w:p>
    <w:p w14:paraId="107B1C3A" w14:textId="77777777" w:rsidR="00786E57" w:rsidRPr="00786E57" w:rsidRDefault="00786E57" w:rsidP="00786E57">
      <w:pPr>
        <w:spacing w:line="265" w:lineRule="auto"/>
        <w:ind w:left="-4229" w:right="-15"/>
        <w:jc w:val="right"/>
        <w:rPr>
          <w:rFonts w:ascii="Arial" w:hAnsi="Arial" w:cs="Arial"/>
          <w:b/>
          <w:bCs/>
        </w:rPr>
      </w:pPr>
      <w:r w:rsidRPr="00786E57">
        <w:rPr>
          <w:rFonts w:ascii="Arial" w:hAnsi="Arial" w:cs="Arial"/>
          <w:b/>
          <w:bCs/>
        </w:rPr>
        <w:t>Email: ghinnovations@outlook.com</w:t>
      </w:r>
    </w:p>
    <w:p w14:paraId="5DF68E26" w14:textId="77777777" w:rsidR="00786E57" w:rsidRPr="00786E57" w:rsidRDefault="00786E57" w:rsidP="00786E57">
      <w:pPr>
        <w:spacing w:line="265" w:lineRule="auto"/>
        <w:ind w:left="-4229" w:right="-15"/>
        <w:jc w:val="right"/>
        <w:rPr>
          <w:rFonts w:ascii="Arial" w:hAnsi="Arial" w:cs="Arial"/>
          <w:b/>
          <w:bCs/>
        </w:rPr>
      </w:pPr>
      <w:r w:rsidRPr="00786E57">
        <w:rPr>
          <w:rFonts w:ascii="Arial" w:hAnsi="Arial" w:cs="Arial"/>
          <w:b/>
          <w:bCs/>
        </w:rPr>
        <w:t>844 S. Fleishel Ave</w:t>
      </w:r>
    </w:p>
    <w:p w14:paraId="56B820AB" w14:textId="77777777" w:rsidR="00786E57" w:rsidRPr="00786E57" w:rsidRDefault="00786E57" w:rsidP="00786E57">
      <w:pPr>
        <w:spacing w:line="265" w:lineRule="auto"/>
        <w:ind w:left="-4229" w:right="-15"/>
        <w:jc w:val="right"/>
        <w:rPr>
          <w:rFonts w:ascii="Arial" w:hAnsi="Arial" w:cs="Arial"/>
          <w:b/>
          <w:bCs/>
        </w:rPr>
      </w:pPr>
      <w:r w:rsidRPr="00786E57">
        <w:rPr>
          <w:rFonts w:ascii="Arial" w:hAnsi="Arial" w:cs="Arial"/>
          <w:b/>
          <w:bCs/>
        </w:rPr>
        <w:t>Tyler, TX 75701</w:t>
      </w:r>
    </w:p>
    <w:bookmarkEnd w:id="0"/>
    <w:p w14:paraId="711D16BB" w14:textId="77777777" w:rsidR="00360C32" w:rsidRPr="00786E57" w:rsidRDefault="00360C32" w:rsidP="00786E57">
      <w:pPr>
        <w:rPr>
          <w:rFonts w:ascii="Arial" w:hAnsi="Arial" w:cs="Arial"/>
          <w:b/>
          <w:bCs/>
        </w:rPr>
      </w:pPr>
    </w:p>
    <w:p w14:paraId="03FDFD52" w14:textId="77777777" w:rsidR="00360C32" w:rsidRPr="00786E57" w:rsidRDefault="00360C32" w:rsidP="00360C32">
      <w:pPr>
        <w:jc w:val="center"/>
        <w:rPr>
          <w:rFonts w:ascii="Arial" w:eastAsia="Calibri" w:hAnsi="Arial" w:cs="Arial"/>
          <w:b/>
          <w:u w:val="single"/>
        </w:rPr>
      </w:pPr>
      <w:r w:rsidRPr="00786E57">
        <w:rPr>
          <w:rFonts w:ascii="Arial" w:eastAsia="Calibri" w:hAnsi="Arial" w:cs="Arial"/>
          <w:b/>
          <w:u w:val="single"/>
        </w:rPr>
        <w:t>Late and No Show Policy</w:t>
      </w:r>
    </w:p>
    <w:p w14:paraId="41EBF028" w14:textId="77777777" w:rsidR="00360C32" w:rsidRPr="00786E57" w:rsidRDefault="00360C32" w:rsidP="00360C32">
      <w:pPr>
        <w:rPr>
          <w:rFonts w:ascii="Arial" w:eastAsia="Calibri" w:hAnsi="Arial" w:cs="Arial"/>
          <w:b/>
          <w:u w:val="single"/>
        </w:rPr>
      </w:pPr>
    </w:p>
    <w:p w14:paraId="1368FF4F" w14:textId="77777777" w:rsidR="00360C32" w:rsidRPr="00786E57" w:rsidRDefault="00360C32" w:rsidP="00360C32">
      <w:pPr>
        <w:tabs>
          <w:tab w:val="left" w:pos="3615"/>
        </w:tabs>
        <w:spacing w:after="160" w:line="259" w:lineRule="auto"/>
        <w:rPr>
          <w:rFonts w:ascii="Arial" w:eastAsia="Calibri" w:hAnsi="Arial" w:cs="Arial"/>
          <w:b/>
          <w:u w:val="single"/>
        </w:rPr>
      </w:pPr>
      <w:r w:rsidRPr="00786E57">
        <w:rPr>
          <w:rFonts w:ascii="Arial" w:eastAsia="Calibri" w:hAnsi="Arial" w:cs="Arial"/>
          <w:b/>
          <w:u w:val="single"/>
        </w:rPr>
        <w:t>Late Policy:</w:t>
      </w:r>
    </w:p>
    <w:p w14:paraId="3E1725D5" w14:textId="77777777" w:rsidR="00360C32" w:rsidRPr="00786E57" w:rsidRDefault="00360C32" w:rsidP="00360C32">
      <w:pPr>
        <w:numPr>
          <w:ilvl w:val="1"/>
          <w:numId w:val="1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  <w:b/>
          <w:u w:val="single"/>
        </w:rPr>
      </w:pPr>
      <w:r w:rsidRPr="00786E57">
        <w:rPr>
          <w:rFonts w:ascii="Arial" w:eastAsia="Calibri" w:hAnsi="Arial" w:cs="Arial"/>
          <w:b/>
          <w:u w:val="single"/>
        </w:rPr>
        <w:t>Late arrival of 15 minutes or greater</w:t>
      </w:r>
      <w:r w:rsidRPr="00786E57">
        <w:rPr>
          <w:rFonts w:ascii="Arial" w:eastAsia="Calibri" w:hAnsi="Arial" w:cs="Arial"/>
        </w:rPr>
        <w:t xml:space="preserve"> will result in:</w:t>
      </w:r>
    </w:p>
    <w:p w14:paraId="191335B2" w14:textId="77777777" w:rsidR="00360C32" w:rsidRPr="00786E57" w:rsidRDefault="00360C32" w:rsidP="00360C32">
      <w:pPr>
        <w:numPr>
          <w:ilvl w:val="2"/>
          <w:numId w:val="1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</w:rPr>
      </w:pPr>
      <w:r w:rsidRPr="00786E57">
        <w:rPr>
          <w:rFonts w:ascii="Arial" w:eastAsia="Calibri" w:hAnsi="Arial" w:cs="Arial"/>
        </w:rPr>
        <w:t>Waiting until the end of the morning or afternoon to be seen by your provider</w:t>
      </w:r>
    </w:p>
    <w:p w14:paraId="10FFB4ED" w14:textId="77777777" w:rsidR="00360C32" w:rsidRPr="00786E57" w:rsidRDefault="00360C32" w:rsidP="00360C32">
      <w:pPr>
        <w:numPr>
          <w:ilvl w:val="2"/>
          <w:numId w:val="1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</w:rPr>
      </w:pPr>
      <w:r w:rsidRPr="00786E57">
        <w:rPr>
          <w:rFonts w:ascii="Arial" w:eastAsia="Calibri" w:hAnsi="Arial" w:cs="Arial"/>
        </w:rPr>
        <w:t>Rescheduling with your provider with next available opening</w:t>
      </w:r>
    </w:p>
    <w:p w14:paraId="3CCC919C" w14:textId="77777777" w:rsidR="00360C32" w:rsidRPr="00786E57" w:rsidRDefault="00360C32" w:rsidP="00360C32">
      <w:pPr>
        <w:numPr>
          <w:ilvl w:val="2"/>
          <w:numId w:val="1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</w:rPr>
      </w:pPr>
      <w:r w:rsidRPr="00786E57">
        <w:rPr>
          <w:rFonts w:ascii="Arial" w:eastAsia="Calibri" w:hAnsi="Arial" w:cs="Arial"/>
        </w:rPr>
        <w:t>Rescheduling with another provider with an available opening</w:t>
      </w:r>
    </w:p>
    <w:p w14:paraId="0EFAD947" w14:textId="77777777" w:rsidR="00360C32" w:rsidRPr="00786E57" w:rsidRDefault="00360C32" w:rsidP="00360C32">
      <w:pPr>
        <w:numPr>
          <w:ilvl w:val="2"/>
          <w:numId w:val="1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</w:rPr>
      </w:pPr>
      <w:r w:rsidRPr="00786E57">
        <w:rPr>
          <w:rFonts w:ascii="Arial" w:eastAsia="Calibri" w:hAnsi="Arial" w:cs="Arial"/>
        </w:rPr>
        <w:t>Rescheduling for another day</w:t>
      </w:r>
    </w:p>
    <w:p w14:paraId="486E36D5" w14:textId="77777777" w:rsidR="006D5E91" w:rsidRPr="00786E57" w:rsidRDefault="006D5E91" w:rsidP="00360C32">
      <w:pPr>
        <w:numPr>
          <w:ilvl w:val="2"/>
          <w:numId w:val="1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</w:rPr>
      </w:pPr>
      <w:r w:rsidRPr="00786E57">
        <w:rPr>
          <w:rFonts w:ascii="Arial" w:eastAsia="Calibri" w:hAnsi="Arial" w:cs="Arial"/>
        </w:rPr>
        <w:t>Fee of $25.00 dollars will be charged (Must be paid to make future Appointments)</w:t>
      </w:r>
    </w:p>
    <w:p w14:paraId="473A7281" w14:textId="77777777" w:rsidR="00360C32" w:rsidRPr="00786E57" w:rsidRDefault="00360C32" w:rsidP="00360C32">
      <w:pPr>
        <w:tabs>
          <w:tab w:val="left" w:pos="3615"/>
        </w:tabs>
        <w:spacing w:after="160" w:line="259" w:lineRule="auto"/>
        <w:rPr>
          <w:rFonts w:ascii="Arial" w:eastAsia="Calibri" w:hAnsi="Arial" w:cs="Arial"/>
        </w:rPr>
      </w:pPr>
    </w:p>
    <w:p w14:paraId="284792A3" w14:textId="77777777" w:rsidR="00360C32" w:rsidRPr="00786E57" w:rsidRDefault="00360C32" w:rsidP="00360C32">
      <w:pPr>
        <w:tabs>
          <w:tab w:val="left" w:pos="3615"/>
        </w:tabs>
        <w:spacing w:after="160" w:line="259" w:lineRule="auto"/>
        <w:rPr>
          <w:rFonts w:ascii="Arial" w:eastAsia="Calibri" w:hAnsi="Arial" w:cs="Arial"/>
          <w:b/>
          <w:u w:val="single"/>
        </w:rPr>
      </w:pPr>
      <w:r w:rsidRPr="00786E57">
        <w:rPr>
          <w:rFonts w:ascii="Arial" w:eastAsia="Calibri" w:hAnsi="Arial" w:cs="Arial"/>
          <w:b/>
          <w:u w:val="single"/>
        </w:rPr>
        <w:t>No Show Policy:</w:t>
      </w:r>
    </w:p>
    <w:p w14:paraId="5CD12D89" w14:textId="77777777" w:rsidR="00360C32" w:rsidRPr="00786E57" w:rsidRDefault="00360C32" w:rsidP="00360C32">
      <w:pPr>
        <w:numPr>
          <w:ilvl w:val="1"/>
          <w:numId w:val="2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  <w:b/>
          <w:u w:val="single"/>
        </w:rPr>
      </w:pPr>
      <w:r w:rsidRPr="00786E57">
        <w:rPr>
          <w:rFonts w:ascii="Arial" w:eastAsia="Calibri" w:hAnsi="Arial" w:cs="Arial"/>
          <w:b/>
          <w:u w:val="single"/>
        </w:rPr>
        <w:t>1 “No Show” within a 12 month period</w:t>
      </w:r>
      <w:r w:rsidRPr="00786E57">
        <w:rPr>
          <w:rFonts w:ascii="Arial" w:eastAsia="Calibri" w:hAnsi="Arial" w:cs="Arial"/>
          <w:b/>
        </w:rPr>
        <w:t xml:space="preserve"> </w:t>
      </w:r>
    </w:p>
    <w:p w14:paraId="5FCCD50E" w14:textId="77777777" w:rsidR="00360C32" w:rsidRPr="00786E57" w:rsidRDefault="00360C32" w:rsidP="00360C32">
      <w:pPr>
        <w:numPr>
          <w:ilvl w:val="2"/>
          <w:numId w:val="2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  <w:u w:val="single"/>
        </w:rPr>
      </w:pPr>
      <w:r w:rsidRPr="00786E57">
        <w:rPr>
          <w:rFonts w:ascii="Arial" w:eastAsia="Calibri" w:hAnsi="Arial" w:cs="Arial"/>
        </w:rPr>
        <w:t>You will receive a call from our clinical staff and will be flagged in our system</w:t>
      </w:r>
    </w:p>
    <w:p w14:paraId="501676B1" w14:textId="77777777" w:rsidR="006D5E91" w:rsidRPr="00786E57" w:rsidRDefault="006D5E91" w:rsidP="00360C32">
      <w:pPr>
        <w:numPr>
          <w:ilvl w:val="2"/>
          <w:numId w:val="2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  <w:u w:val="single"/>
        </w:rPr>
      </w:pPr>
      <w:r w:rsidRPr="00786E57">
        <w:rPr>
          <w:rFonts w:ascii="Arial" w:eastAsia="Calibri" w:hAnsi="Arial" w:cs="Arial"/>
        </w:rPr>
        <w:t xml:space="preserve">$25.00 dollar Fee will apply </w:t>
      </w:r>
    </w:p>
    <w:p w14:paraId="08D440C4" w14:textId="77777777" w:rsidR="00360C32" w:rsidRPr="00786E57" w:rsidRDefault="00360C32" w:rsidP="00360C32">
      <w:pPr>
        <w:numPr>
          <w:ilvl w:val="1"/>
          <w:numId w:val="2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  <w:b/>
          <w:u w:val="single"/>
        </w:rPr>
      </w:pPr>
      <w:r w:rsidRPr="00786E57">
        <w:rPr>
          <w:rFonts w:ascii="Arial" w:eastAsia="Calibri" w:hAnsi="Arial" w:cs="Arial"/>
          <w:b/>
          <w:u w:val="single"/>
        </w:rPr>
        <w:t>2 “No Shows” within a 12 month period</w:t>
      </w:r>
    </w:p>
    <w:p w14:paraId="51C55839" w14:textId="77777777" w:rsidR="00360C32" w:rsidRPr="00786E57" w:rsidRDefault="00360C32" w:rsidP="00360C32">
      <w:pPr>
        <w:numPr>
          <w:ilvl w:val="2"/>
          <w:numId w:val="2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  <w:u w:val="single"/>
        </w:rPr>
      </w:pPr>
      <w:r w:rsidRPr="00786E57">
        <w:rPr>
          <w:rFonts w:ascii="Arial" w:eastAsia="Calibri" w:hAnsi="Arial" w:cs="Arial"/>
        </w:rPr>
        <w:t>You will receive another call from our clinical staff and will have a letter sent to your recent address to alert you of the violation</w:t>
      </w:r>
    </w:p>
    <w:p w14:paraId="1AD66551" w14:textId="77777777" w:rsidR="006D5E91" w:rsidRPr="00786E57" w:rsidRDefault="006D5E91" w:rsidP="006D5E91">
      <w:pPr>
        <w:numPr>
          <w:ilvl w:val="2"/>
          <w:numId w:val="2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  <w:u w:val="single"/>
        </w:rPr>
      </w:pPr>
      <w:r w:rsidRPr="00786E57">
        <w:rPr>
          <w:rFonts w:ascii="Arial" w:eastAsia="Calibri" w:hAnsi="Arial" w:cs="Arial"/>
        </w:rPr>
        <w:t xml:space="preserve">$25.00 dollar Fee will apply </w:t>
      </w:r>
    </w:p>
    <w:p w14:paraId="2DF98967" w14:textId="77777777" w:rsidR="00360C32" w:rsidRPr="00786E57" w:rsidRDefault="00360C32" w:rsidP="00360C32">
      <w:pPr>
        <w:numPr>
          <w:ilvl w:val="1"/>
          <w:numId w:val="2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  <w:b/>
          <w:u w:val="single"/>
        </w:rPr>
      </w:pPr>
      <w:r w:rsidRPr="00786E57">
        <w:rPr>
          <w:rFonts w:ascii="Arial" w:eastAsia="Calibri" w:hAnsi="Arial" w:cs="Arial"/>
          <w:b/>
          <w:u w:val="single"/>
        </w:rPr>
        <w:t>3 “No Shows” within a 12 month period</w:t>
      </w:r>
    </w:p>
    <w:p w14:paraId="5918F801" w14:textId="39403478" w:rsidR="00360C32" w:rsidRPr="00786E57" w:rsidRDefault="00360C32" w:rsidP="00360C32">
      <w:pPr>
        <w:numPr>
          <w:ilvl w:val="2"/>
          <w:numId w:val="2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  <w:b/>
          <w:u w:val="single"/>
        </w:rPr>
      </w:pPr>
      <w:r w:rsidRPr="00786E57">
        <w:rPr>
          <w:rFonts w:ascii="Arial" w:eastAsia="Calibri" w:hAnsi="Arial" w:cs="Arial"/>
        </w:rPr>
        <w:t>You will be referred t</w:t>
      </w:r>
      <w:r w:rsidR="00786E57">
        <w:rPr>
          <w:rFonts w:ascii="Arial" w:eastAsia="Calibri" w:hAnsi="Arial" w:cs="Arial"/>
        </w:rPr>
        <w:t>o</w:t>
      </w:r>
      <w:r w:rsidRPr="00786E57">
        <w:rPr>
          <w:rFonts w:ascii="Arial" w:eastAsia="Calibri" w:hAnsi="Arial" w:cs="Arial"/>
        </w:rPr>
        <w:t xml:space="preserve"> our Site Manager of the clinic to determine to reasoning for the No Shows.</w:t>
      </w:r>
    </w:p>
    <w:p w14:paraId="2DEF120F" w14:textId="77777777" w:rsidR="006D5E91" w:rsidRPr="00786E57" w:rsidRDefault="006D5E91" w:rsidP="006D5E91">
      <w:pPr>
        <w:numPr>
          <w:ilvl w:val="2"/>
          <w:numId w:val="2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  <w:u w:val="single"/>
        </w:rPr>
      </w:pPr>
      <w:r w:rsidRPr="00786E57">
        <w:rPr>
          <w:rFonts w:ascii="Arial" w:eastAsia="Calibri" w:hAnsi="Arial" w:cs="Arial"/>
        </w:rPr>
        <w:t xml:space="preserve">$25.00 dollar Fee will apply </w:t>
      </w:r>
    </w:p>
    <w:p w14:paraId="47949F2B" w14:textId="77777777" w:rsidR="00360C32" w:rsidRPr="00786E57" w:rsidRDefault="00360C32" w:rsidP="00360C32">
      <w:pPr>
        <w:numPr>
          <w:ilvl w:val="1"/>
          <w:numId w:val="2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  <w:b/>
          <w:u w:val="single"/>
        </w:rPr>
      </w:pPr>
      <w:r w:rsidRPr="00786E57">
        <w:rPr>
          <w:rFonts w:ascii="Arial" w:eastAsia="Calibri" w:hAnsi="Arial" w:cs="Arial"/>
          <w:b/>
          <w:u w:val="single"/>
        </w:rPr>
        <w:t>4 “No Shows” within a 12 month period</w:t>
      </w:r>
    </w:p>
    <w:p w14:paraId="2BAB06AB" w14:textId="74675C3F" w:rsidR="00361871" w:rsidRPr="00786E57" w:rsidRDefault="00360C32" w:rsidP="00361871">
      <w:pPr>
        <w:numPr>
          <w:ilvl w:val="2"/>
          <w:numId w:val="2"/>
        </w:numPr>
        <w:tabs>
          <w:tab w:val="left" w:pos="3615"/>
        </w:tabs>
        <w:spacing w:after="160" w:line="259" w:lineRule="auto"/>
        <w:contextualSpacing/>
        <w:rPr>
          <w:rFonts w:ascii="Arial" w:eastAsia="Calibri" w:hAnsi="Arial" w:cs="Arial"/>
          <w:b/>
          <w:u w:val="single"/>
        </w:rPr>
      </w:pPr>
      <w:r w:rsidRPr="00786E57">
        <w:rPr>
          <w:rFonts w:ascii="Arial" w:eastAsia="Calibri" w:hAnsi="Arial" w:cs="Arial"/>
        </w:rPr>
        <w:t xml:space="preserve">You will be referred to our Site Manager and our CEO of </w:t>
      </w:r>
      <w:r w:rsidR="00786E57">
        <w:rPr>
          <w:rFonts w:ascii="Arial" w:eastAsia="Calibri" w:hAnsi="Arial" w:cs="Arial"/>
        </w:rPr>
        <w:t xml:space="preserve">Generational Health Innovations </w:t>
      </w:r>
      <w:r w:rsidRPr="00786E57">
        <w:rPr>
          <w:rFonts w:ascii="Arial" w:eastAsia="Calibri" w:hAnsi="Arial" w:cs="Arial"/>
        </w:rPr>
        <w:t xml:space="preserve">to determine the outcome of status as a patient in our clinic. </w:t>
      </w:r>
    </w:p>
    <w:p w14:paraId="5B2BA3FD" w14:textId="77777777" w:rsidR="00360C32" w:rsidRPr="00786E57" w:rsidRDefault="00360C32" w:rsidP="00360C32">
      <w:pPr>
        <w:tabs>
          <w:tab w:val="left" w:pos="3615"/>
        </w:tabs>
        <w:spacing w:after="160" w:line="259" w:lineRule="auto"/>
        <w:ind w:left="2160"/>
        <w:contextualSpacing/>
        <w:rPr>
          <w:rFonts w:ascii="Arial" w:eastAsia="Calibri" w:hAnsi="Arial" w:cs="Arial"/>
          <w:b/>
          <w:sz w:val="26"/>
          <w:szCs w:val="26"/>
          <w:u w:val="single"/>
        </w:rPr>
      </w:pPr>
    </w:p>
    <w:p w14:paraId="343F00E5" w14:textId="77777777" w:rsidR="00360C32" w:rsidRPr="00786E57" w:rsidRDefault="00360C32" w:rsidP="00360C32">
      <w:pPr>
        <w:tabs>
          <w:tab w:val="left" w:pos="3615"/>
        </w:tabs>
        <w:spacing w:after="160" w:line="259" w:lineRule="auto"/>
        <w:ind w:left="720"/>
        <w:contextualSpacing/>
        <w:jc w:val="center"/>
        <w:rPr>
          <w:rFonts w:ascii="Arial" w:eastAsia="Calibri" w:hAnsi="Arial" w:cs="Arial"/>
          <w:b/>
          <w:sz w:val="26"/>
          <w:szCs w:val="26"/>
          <w:u w:val="single"/>
        </w:rPr>
      </w:pPr>
      <w:r w:rsidRPr="00786E57">
        <w:rPr>
          <w:rFonts w:ascii="Arial" w:eastAsia="Calibri" w:hAnsi="Arial" w:cs="Arial"/>
          <w:b/>
          <w:sz w:val="26"/>
          <w:szCs w:val="26"/>
          <w:u w:val="single"/>
        </w:rPr>
        <w:t>***Repeated “No Shows” in any of our clinics could result in dismissal***</w:t>
      </w:r>
    </w:p>
    <w:p w14:paraId="70121ED1" w14:textId="77777777" w:rsidR="00360C32" w:rsidRPr="00786E57" w:rsidRDefault="00360C32" w:rsidP="00360C32">
      <w:pPr>
        <w:tabs>
          <w:tab w:val="left" w:pos="3615"/>
        </w:tabs>
        <w:spacing w:after="160" w:line="259" w:lineRule="auto"/>
        <w:ind w:left="720"/>
        <w:contextualSpacing/>
        <w:jc w:val="center"/>
        <w:rPr>
          <w:rFonts w:ascii="Arial" w:eastAsia="Calibri" w:hAnsi="Arial" w:cs="Arial"/>
          <w:b/>
          <w:sz w:val="28"/>
          <w:u w:val="single"/>
        </w:rPr>
      </w:pPr>
    </w:p>
    <w:p w14:paraId="023518AA" w14:textId="77777777" w:rsidR="00360C32" w:rsidRPr="00786E57" w:rsidRDefault="00360C32" w:rsidP="00360C32">
      <w:pPr>
        <w:tabs>
          <w:tab w:val="left" w:pos="3615"/>
        </w:tabs>
        <w:spacing w:after="160" w:line="259" w:lineRule="auto"/>
        <w:ind w:left="720"/>
        <w:contextualSpacing/>
        <w:jc w:val="center"/>
        <w:rPr>
          <w:rFonts w:ascii="Arial" w:eastAsia="Calibri" w:hAnsi="Arial" w:cs="Arial"/>
          <w:b/>
          <w:sz w:val="28"/>
          <w:u w:val="single"/>
        </w:rPr>
      </w:pPr>
    </w:p>
    <w:p w14:paraId="49FFD20D" w14:textId="77777777" w:rsidR="00360C32" w:rsidRPr="00786E57" w:rsidRDefault="00360C32" w:rsidP="00360C32">
      <w:pPr>
        <w:tabs>
          <w:tab w:val="left" w:pos="3615"/>
        </w:tabs>
        <w:spacing w:after="160" w:line="259" w:lineRule="auto"/>
        <w:ind w:left="720"/>
        <w:contextualSpacing/>
        <w:jc w:val="center"/>
        <w:rPr>
          <w:rFonts w:ascii="Arial" w:eastAsia="Calibri" w:hAnsi="Arial" w:cs="Arial"/>
          <w:b/>
          <w:sz w:val="28"/>
          <w:u w:val="single"/>
        </w:rPr>
      </w:pPr>
    </w:p>
    <w:p w14:paraId="762A2193" w14:textId="77777777" w:rsidR="00360C32" w:rsidRPr="00786E57" w:rsidRDefault="00360C32" w:rsidP="00360C32">
      <w:pPr>
        <w:tabs>
          <w:tab w:val="left" w:pos="3615"/>
        </w:tabs>
        <w:spacing w:after="160" w:line="259" w:lineRule="auto"/>
        <w:ind w:left="720"/>
        <w:contextualSpacing/>
        <w:jc w:val="center"/>
        <w:rPr>
          <w:rFonts w:ascii="Arial" w:eastAsia="Calibri" w:hAnsi="Arial" w:cs="Arial"/>
        </w:rPr>
      </w:pPr>
      <w:r w:rsidRPr="00786E57">
        <w:rPr>
          <w:rFonts w:ascii="Arial" w:eastAsia="Calibri" w:hAnsi="Arial" w:cs="Arial"/>
        </w:rPr>
        <w:t>Please sign and date for your understanding of our policies and acknowledging the consequences that can follow for non-compliance.</w:t>
      </w:r>
    </w:p>
    <w:p w14:paraId="495707FA" w14:textId="77777777" w:rsidR="00360C32" w:rsidRPr="00786E57" w:rsidRDefault="00360C32" w:rsidP="00360C32">
      <w:pPr>
        <w:tabs>
          <w:tab w:val="left" w:pos="3615"/>
        </w:tabs>
        <w:spacing w:after="160" w:line="259" w:lineRule="auto"/>
        <w:ind w:left="720"/>
        <w:contextualSpacing/>
        <w:jc w:val="center"/>
        <w:rPr>
          <w:rFonts w:ascii="Arial" w:eastAsia="Calibri" w:hAnsi="Arial" w:cs="Arial"/>
        </w:rPr>
      </w:pPr>
    </w:p>
    <w:p w14:paraId="2AD9DA2A" w14:textId="77777777" w:rsidR="00360C32" w:rsidRPr="00786E57" w:rsidRDefault="00360C32" w:rsidP="00360C32">
      <w:pPr>
        <w:tabs>
          <w:tab w:val="left" w:pos="3615"/>
        </w:tabs>
        <w:spacing w:after="160" w:line="259" w:lineRule="auto"/>
        <w:ind w:left="720"/>
        <w:contextualSpacing/>
        <w:jc w:val="center"/>
        <w:rPr>
          <w:rFonts w:ascii="Arial" w:eastAsia="Calibri" w:hAnsi="Arial" w:cs="Arial"/>
        </w:rPr>
      </w:pPr>
    </w:p>
    <w:p w14:paraId="64A483C0" w14:textId="23AB22FA" w:rsidR="00360C32" w:rsidRPr="00786E57" w:rsidRDefault="00360C32" w:rsidP="00614396">
      <w:pPr>
        <w:tabs>
          <w:tab w:val="left" w:pos="3615"/>
        </w:tabs>
        <w:spacing w:after="160" w:line="259" w:lineRule="auto"/>
        <w:ind w:left="720"/>
        <w:contextualSpacing/>
        <w:rPr>
          <w:rFonts w:ascii="Arial" w:eastAsia="Calibri" w:hAnsi="Arial" w:cs="Arial"/>
        </w:rPr>
      </w:pPr>
      <w:r w:rsidRPr="00786E57">
        <w:rPr>
          <w:rFonts w:ascii="Arial" w:eastAsia="Calibri" w:hAnsi="Arial" w:cs="Arial"/>
        </w:rPr>
        <w:t>____________________________                                                   __________________</w:t>
      </w:r>
      <w:r w:rsidR="00614396" w:rsidRPr="00786E57">
        <w:rPr>
          <w:rFonts w:ascii="Arial" w:eastAsia="Calibri" w:hAnsi="Arial" w:cs="Arial"/>
        </w:rPr>
        <w:t xml:space="preserve"> </w:t>
      </w:r>
      <w:r w:rsidRPr="00786E57">
        <w:rPr>
          <w:rFonts w:ascii="Arial" w:eastAsia="Calibri" w:hAnsi="Arial" w:cs="Arial"/>
        </w:rPr>
        <w:t>Pa</w:t>
      </w:r>
      <w:r w:rsidR="00614396" w:rsidRPr="00786E57">
        <w:rPr>
          <w:rFonts w:ascii="Arial" w:eastAsia="Calibri" w:hAnsi="Arial" w:cs="Arial"/>
        </w:rPr>
        <w:t xml:space="preserve">tient </w:t>
      </w:r>
      <w:r w:rsidRPr="00786E57">
        <w:rPr>
          <w:rFonts w:ascii="Arial" w:eastAsia="Calibri" w:hAnsi="Arial" w:cs="Arial"/>
        </w:rPr>
        <w:t>Signature</w:t>
      </w:r>
      <w:r w:rsidRPr="00786E57">
        <w:rPr>
          <w:rFonts w:ascii="Arial" w:eastAsia="Calibri" w:hAnsi="Arial" w:cs="Arial"/>
        </w:rPr>
        <w:tab/>
      </w:r>
      <w:r w:rsidRPr="00786E57">
        <w:rPr>
          <w:rFonts w:ascii="Arial" w:eastAsia="Calibri" w:hAnsi="Arial" w:cs="Arial"/>
        </w:rPr>
        <w:tab/>
      </w:r>
      <w:r w:rsidRPr="00786E57">
        <w:rPr>
          <w:rFonts w:ascii="Arial" w:eastAsia="Calibri" w:hAnsi="Arial" w:cs="Arial"/>
        </w:rPr>
        <w:tab/>
      </w:r>
      <w:r w:rsidRPr="00786E57">
        <w:rPr>
          <w:rFonts w:ascii="Arial" w:eastAsia="Calibri" w:hAnsi="Arial" w:cs="Arial"/>
        </w:rPr>
        <w:tab/>
      </w:r>
      <w:r w:rsidRPr="00786E57">
        <w:rPr>
          <w:rFonts w:ascii="Arial" w:eastAsia="Calibri" w:hAnsi="Arial" w:cs="Arial"/>
        </w:rPr>
        <w:tab/>
      </w:r>
      <w:r w:rsidRPr="00786E57">
        <w:rPr>
          <w:rFonts w:ascii="Arial" w:eastAsia="Calibri" w:hAnsi="Arial" w:cs="Arial"/>
        </w:rPr>
        <w:tab/>
      </w:r>
      <w:r w:rsidRPr="00786E57">
        <w:rPr>
          <w:rFonts w:ascii="Arial" w:eastAsia="Calibri" w:hAnsi="Arial" w:cs="Arial"/>
        </w:rPr>
        <w:tab/>
        <w:t xml:space="preserve">    Date</w:t>
      </w:r>
    </w:p>
    <w:p w14:paraId="77698711" w14:textId="77777777" w:rsidR="00614396" w:rsidRPr="00786E57" w:rsidRDefault="00614396" w:rsidP="00614396">
      <w:pPr>
        <w:tabs>
          <w:tab w:val="left" w:pos="3615"/>
        </w:tabs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1D987348" w14:textId="77777777" w:rsidR="00786E57" w:rsidRDefault="00786E57" w:rsidP="00786E57">
      <w:pPr>
        <w:spacing w:line="265" w:lineRule="auto"/>
        <w:ind w:left="-4229" w:right="-15"/>
        <w:jc w:val="right"/>
        <w:rPr>
          <w:rFonts w:ascii="Arial" w:hAnsi="Arial" w:cs="Arial"/>
          <w:b/>
          <w:bCs/>
        </w:rPr>
      </w:pPr>
    </w:p>
    <w:p w14:paraId="440B839D" w14:textId="7A38A026" w:rsidR="00786E57" w:rsidRPr="00786E57" w:rsidRDefault="00786E57" w:rsidP="00786E57">
      <w:pPr>
        <w:spacing w:line="265" w:lineRule="auto"/>
        <w:ind w:left="-4229" w:right="-15"/>
        <w:jc w:val="right"/>
        <w:rPr>
          <w:rFonts w:ascii="Arial" w:hAnsi="Arial" w:cs="Arial"/>
          <w:b/>
          <w:bCs/>
        </w:rPr>
      </w:pPr>
      <w:r w:rsidRPr="00786E57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46071DAA" wp14:editId="1A09D256">
            <wp:simplePos x="0" y="0"/>
            <wp:positionH relativeFrom="column">
              <wp:posOffset>-561975</wp:posOffset>
            </wp:positionH>
            <wp:positionV relativeFrom="page">
              <wp:posOffset>-38100</wp:posOffset>
            </wp:positionV>
            <wp:extent cx="1027430" cy="1265555"/>
            <wp:effectExtent l="0" t="0" r="1270" b="0"/>
            <wp:wrapSquare wrapText="bothSides"/>
            <wp:docPr id="1850473759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6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E57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hone</w:t>
      </w:r>
      <w:r w:rsidRPr="00786E57">
        <w:rPr>
          <w:rFonts w:ascii="Arial" w:hAnsi="Arial" w:cs="Arial"/>
          <w:b/>
          <w:bCs/>
        </w:rPr>
        <w:t>: 903-258-9586</w:t>
      </w:r>
    </w:p>
    <w:p w14:paraId="08C4F302" w14:textId="77777777" w:rsidR="00786E57" w:rsidRPr="00786E57" w:rsidRDefault="00786E57" w:rsidP="00786E57">
      <w:pPr>
        <w:spacing w:line="265" w:lineRule="auto"/>
        <w:ind w:left="-4229" w:right="-15"/>
        <w:jc w:val="right"/>
        <w:rPr>
          <w:rFonts w:ascii="Arial" w:hAnsi="Arial" w:cs="Arial"/>
          <w:b/>
          <w:bCs/>
        </w:rPr>
      </w:pPr>
      <w:r w:rsidRPr="00786E57">
        <w:rPr>
          <w:rFonts w:ascii="Arial" w:hAnsi="Arial" w:cs="Arial"/>
          <w:b/>
          <w:bCs/>
        </w:rPr>
        <w:t>Fax: 903-258-9621</w:t>
      </w:r>
    </w:p>
    <w:p w14:paraId="06AB4675" w14:textId="77777777" w:rsidR="00786E57" w:rsidRPr="00786E57" w:rsidRDefault="00786E57" w:rsidP="00786E57">
      <w:pPr>
        <w:spacing w:line="265" w:lineRule="auto"/>
        <w:ind w:left="-4229" w:right="-15"/>
        <w:jc w:val="right"/>
        <w:rPr>
          <w:rFonts w:ascii="Arial" w:hAnsi="Arial" w:cs="Arial"/>
          <w:b/>
          <w:bCs/>
        </w:rPr>
      </w:pPr>
      <w:r w:rsidRPr="00786E57">
        <w:rPr>
          <w:rFonts w:ascii="Arial" w:hAnsi="Arial" w:cs="Arial"/>
          <w:b/>
          <w:bCs/>
        </w:rPr>
        <w:t>Email: ghinnovations@outlook.com</w:t>
      </w:r>
    </w:p>
    <w:p w14:paraId="73BAA8DA" w14:textId="77777777" w:rsidR="00786E57" w:rsidRPr="00786E57" w:rsidRDefault="00786E57" w:rsidP="00786E57">
      <w:pPr>
        <w:spacing w:line="265" w:lineRule="auto"/>
        <w:ind w:left="-4229" w:right="-15"/>
        <w:jc w:val="right"/>
        <w:rPr>
          <w:rFonts w:ascii="Arial" w:hAnsi="Arial" w:cs="Arial"/>
          <w:b/>
          <w:bCs/>
        </w:rPr>
      </w:pPr>
      <w:r w:rsidRPr="00786E57">
        <w:rPr>
          <w:rFonts w:ascii="Arial" w:hAnsi="Arial" w:cs="Arial"/>
          <w:b/>
          <w:bCs/>
        </w:rPr>
        <w:t>844 S. Fleishel Ave</w:t>
      </w:r>
    </w:p>
    <w:p w14:paraId="204C9FCE" w14:textId="3D5BDAF6" w:rsidR="00360C32" w:rsidRDefault="00786E57" w:rsidP="00786E57">
      <w:pPr>
        <w:spacing w:line="265" w:lineRule="auto"/>
        <w:ind w:left="-4229" w:right="-15"/>
        <w:jc w:val="right"/>
        <w:rPr>
          <w:rFonts w:ascii="Arial" w:hAnsi="Arial" w:cs="Arial"/>
          <w:b/>
          <w:bCs/>
        </w:rPr>
      </w:pPr>
      <w:r w:rsidRPr="00786E57">
        <w:rPr>
          <w:rFonts w:ascii="Arial" w:hAnsi="Arial" w:cs="Arial"/>
          <w:b/>
          <w:bCs/>
        </w:rPr>
        <w:t>Tyler, TX 75701</w:t>
      </w:r>
    </w:p>
    <w:p w14:paraId="01587CAE" w14:textId="77777777" w:rsidR="00786E57" w:rsidRPr="00786E57" w:rsidRDefault="00786E57" w:rsidP="00786E57">
      <w:pPr>
        <w:spacing w:line="265" w:lineRule="auto"/>
        <w:ind w:left="-4229" w:right="-15"/>
        <w:jc w:val="right"/>
        <w:rPr>
          <w:rFonts w:ascii="Arial" w:hAnsi="Arial" w:cs="Arial"/>
          <w:b/>
          <w:bCs/>
        </w:rPr>
      </w:pPr>
    </w:p>
    <w:p w14:paraId="369B57C9" w14:textId="15ABB96F" w:rsidR="00360C32" w:rsidRPr="00786E57" w:rsidRDefault="00360C32" w:rsidP="00614396">
      <w:pPr>
        <w:jc w:val="center"/>
        <w:rPr>
          <w:rFonts w:ascii="Arial" w:hAnsi="Arial" w:cs="Arial"/>
          <w:b/>
          <w:u w:val="single"/>
          <w:lang w:val="es-MX"/>
        </w:rPr>
      </w:pPr>
      <w:r w:rsidRPr="00786E57">
        <w:rPr>
          <w:rFonts w:ascii="Arial" w:hAnsi="Arial" w:cs="Arial"/>
          <w:b/>
          <w:u w:val="single"/>
          <w:lang w:val="es-MX"/>
        </w:rPr>
        <w:t>Política de Atrasos e Inasistencias</w:t>
      </w:r>
    </w:p>
    <w:p w14:paraId="77F5A253" w14:textId="2561438A" w:rsidR="00614396" w:rsidRPr="00786E57" w:rsidRDefault="00614396" w:rsidP="00614396">
      <w:pPr>
        <w:jc w:val="center"/>
        <w:rPr>
          <w:rFonts w:ascii="Arial" w:hAnsi="Arial" w:cs="Arial"/>
          <w:b/>
          <w:u w:val="single"/>
          <w:lang w:val="es-MX"/>
        </w:rPr>
      </w:pPr>
    </w:p>
    <w:p w14:paraId="1F68C280" w14:textId="10FA7947" w:rsidR="00614396" w:rsidRPr="00786E57" w:rsidRDefault="00614396" w:rsidP="00614396">
      <w:pPr>
        <w:jc w:val="center"/>
        <w:rPr>
          <w:rFonts w:ascii="Arial" w:hAnsi="Arial" w:cs="Arial"/>
          <w:b/>
          <w:u w:val="single"/>
          <w:lang w:val="es-MX"/>
        </w:rPr>
      </w:pPr>
    </w:p>
    <w:p w14:paraId="740B44EC" w14:textId="77777777" w:rsidR="00614396" w:rsidRPr="00786E57" w:rsidRDefault="00614396" w:rsidP="00614396">
      <w:pPr>
        <w:jc w:val="center"/>
        <w:rPr>
          <w:rFonts w:ascii="Arial" w:hAnsi="Arial" w:cs="Arial"/>
          <w:b/>
          <w:u w:val="single"/>
          <w:lang w:val="es-MX"/>
        </w:rPr>
      </w:pPr>
    </w:p>
    <w:p w14:paraId="00838B79" w14:textId="77777777" w:rsidR="00360C32" w:rsidRPr="00786E57" w:rsidRDefault="00360C32" w:rsidP="00360C32">
      <w:pPr>
        <w:rPr>
          <w:rFonts w:ascii="Arial" w:hAnsi="Arial" w:cs="Arial"/>
          <w:b/>
          <w:u w:val="single"/>
          <w:lang w:val="es-MX"/>
        </w:rPr>
      </w:pPr>
      <w:r w:rsidRPr="00786E57">
        <w:rPr>
          <w:rFonts w:ascii="Arial" w:hAnsi="Arial" w:cs="Arial"/>
          <w:b/>
          <w:u w:val="single"/>
          <w:lang w:val="es-MX"/>
        </w:rPr>
        <w:t>Política de Atrasos:</w:t>
      </w:r>
    </w:p>
    <w:p w14:paraId="518A3F14" w14:textId="77777777" w:rsidR="00360C32" w:rsidRPr="00786E57" w:rsidRDefault="00360C32" w:rsidP="00360C32">
      <w:pPr>
        <w:numPr>
          <w:ilvl w:val="1"/>
          <w:numId w:val="1"/>
        </w:numPr>
        <w:rPr>
          <w:rFonts w:ascii="Arial" w:hAnsi="Arial" w:cs="Arial"/>
          <w:b/>
          <w:u w:val="single"/>
          <w:lang w:val="es-MX"/>
        </w:rPr>
      </w:pPr>
      <w:r w:rsidRPr="00786E57">
        <w:rPr>
          <w:rFonts w:ascii="Arial" w:hAnsi="Arial" w:cs="Arial"/>
          <w:b/>
          <w:u w:val="single"/>
          <w:lang w:val="es-MX"/>
        </w:rPr>
        <w:t>Un atraso de 15 minutos o más en llegar a su cita</w:t>
      </w:r>
      <w:r w:rsidRPr="00786E57">
        <w:rPr>
          <w:rFonts w:ascii="Arial" w:hAnsi="Arial" w:cs="Arial"/>
          <w:lang w:val="es-MX"/>
        </w:rPr>
        <w:t xml:space="preserve"> tendrá como resultado:</w:t>
      </w:r>
    </w:p>
    <w:p w14:paraId="3FA2BCDB" w14:textId="77777777" w:rsidR="00360C32" w:rsidRPr="00786E57" w:rsidRDefault="00360C32" w:rsidP="00360C32">
      <w:pPr>
        <w:numPr>
          <w:ilvl w:val="2"/>
          <w:numId w:val="1"/>
        </w:numPr>
        <w:rPr>
          <w:rFonts w:ascii="Arial" w:hAnsi="Arial" w:cs="Arial"/>
          <w:lang w:val="es-MX"/>
        </w:rPr>
      </w:pPr>
      <w:r w:rsidRPr="00786E57">
        <w:rPr>
          <w:rFonts w:ascii="Arial" w:hAnsi="Arial" w:cs="Arial"/>
          <w:lang w:val="es-MX"/>
        </w:rPr>
        <w:t>Espera hasta el final de la mañana o de la tarde para ver al proveedor;</w:t>
      </w:r>
    </w:p>
    <w:p w14:paraId="6133F3A6" w14:textId="77777777" w:rsidR="00360C32" w:rsidRPr="00786E57" w:rsidRDefault="00360C32" w:rsidP="00360C32">
      <w:pPr>
        <w:numPr>
          <w:ilvl w:val="2"/>
          <w:numId w:val="1"/>
        </w:numPr>
        <w:rPr>
          <w:rFonts w:ascii="Arial" w:hAnsi="Arial" w:cs="Arial"/>
          <w:lang w:val="es-MX"/>
        </w:rPr>
      </w:pPr>
      <w:r w:rsidRPr="00786E57">
        <w:rPr>
          <w:rFonts w:ascii="Arial" w:hAnsi="Arial" w:cs="Arial"/>
          <w:lang w:val="es-MX"/>
        </w:rPr>
        <w:t xml:space="preserve">Reprogramación de la cita con su proveedor para la próxima hora disponible; </w:t>
      </w:r>
    </w:p>
    <w:p w14:paraId="21171C32" w14:textId="77777777" w:rsidR="00360C32" w:rsidRPr="00786E57" w:rsidRDefault="00360C32" w:rsidP="00360C32">
      <w:pPr>
        <w:numPr>
          <w:ilvl w:val="2"/>
          <w:numId w:val="1"/>
        </w:numPr>
        <w:rPr>
          <w:rFonts w:ascii="Arial" w:hAnsi="Arial" w:cs="Arial"/>
          <w:lang w:val="es-MX"/>
        </w:rPr>
      </w:pPr>
      <w:r w:rsidRPr="00786E57">
        <w:rPr>
          <w:rFonts w:ascii="Arial" w:hAnsi="Arial" w:cs="Arial"/>
          <w:lang w:val="es-MX"/>
        </w:rPr>
        <w:t>Reprogramación con otro proveedor disponible;</w:t>
      </w:r>
    </w:p>
    <w:p w14:paraId="31CC133D" w14:textId="77777777" w:rsidR="00614396" w:rsidRPr="00786E57" w:rsidRDefault="00360C32" w:rsidP="00614396">
      <w:pPr>
        <w:numPr>
          <w:ilvl w:val="2"/>
          <w:numId w:val="1"/>
        </w:numPr>
        <w:rPr>
          <w:rFonts w:ascii="Arial" w:hAnsi="Arial" w:cs="Arial"/>
          <w:color w:val="000000" w:themeColor="text1"/>
          <w:lang w:val="es-MX"/>
        </w:rPr>
      </w:pPr>
      <w:r w:rsidRPr="00786E57">
        <w:rPr>
          <w:rFonts w:ascii="Arial" w:hAnsi="Arial" w:cs="Arial"/>
          <w:color w:val="000000" w:themeColor="text1"/>
          <w:lang w:val="es-MX"/>
        </w:rPr>
        <w:t>Reprogramación de la cita para otro día.</w:t>
      </w:r>
    </w:p>
    <w:p w14:paraId="7B48FA52" w14:textId="073FB33E" w:rsidR="00614396" w:rsidRPr="00786E57" w:rsidRDefault="00614396" w:rsidP="00614396">
      <w:pPr>
        <w:numPr>
          <w:ilvl w:val="2"/>
          <w:numId w:val="1"/>
        </w:numPr>
        <w:rPr>
          <w:rFonts w:ascii="Arial" w:hAnsi="Arial" w:cs="Arial"/>
          <w:color w:val="000000" w:themeColor="text1"/>
          <w:lang w:val="es-MX"/>
        </w:rPr>
      </w:pPr>
      <w:r w:rsidRPr="00786E57">
        <w:rPr>
          <w:rFonts w:ascii="Arial" w:hAnsi="Arial" w:cs="Arial"/>
          <w:color w:val="000000" w:themeColor="text1"/>
          <w:lang w:val="es-ES"/>
        </w:rPr>
        <w:t>Se cobrará una tarifa de $ 25.00 dólares (Debe pagarse para hacer citas futuras)</w:t>
      </w:r>
    </w:p>
    <w:p w14:paraId="48C5B6D6" w14:textId="77777777" w:rsidR="00614396" w:rsidRPr="00786E57" w:rsidRDefault="00614396" w:rsidP="00614396">
      <w:pPr>
        <w:ind w:left="2160"/>
        <w:rPr>
          <w:rFonts w:ascii="Arial" w:hAnsi="Arial" w:cs="Arial"/>
          <w:lang w:val="es-MX"/>
        </w:rPr>
      </w:pPr>
    </w:p>
    <w:p w14:paraId="61A31674" w14:textId="77777777" w:rsidR="00360C32" w:rsidRPr="00786E57" w:rsidRDefault="00360C32" w:rsidP="00360C32">
      <w:pPr>
        <w:rPr>
          <w:rFonts w:ascii="Arial" w:hAnsi="Arial" w:cs="Arial"/>
          <w:lang w:val="es-MX"/>
        </w:rPr>
      </w:pPr>
    </w:p>
    <w:p w14:paraId="48A14285" w14:textId="77777777" w:rsidR="00360C32" w:rsidRPr="00786E57" w:rsidRDefault="00360C32" w:rsidP="00360C32">
      <w:pPr>
        <w:rPr>
          <w:rFonts w:ascii="Arial" w:hAnsi="Arial" w:cs="Arial"/>
          <w:b/>
          <w:u w:val="single"/>
          <w:lang w:val="es-MX"/>
        </w:rPr>
      </w:pPr>
      <w:r w:rsidRPr="00786E57">
        <w:rPr>
          <w:rFonts w:ascii="Arial" w:hAnsi="Arial" w:cs="Arial"/>
          <w:b/>
          <w:u w:val="single"/>
          <w:lang w:val="es-MX"/>
        </w:rPr>
        <w:t>Política de Inasistencias:</w:t>
      </w:r>
    </w:p>
    <w:p w14:paraId="6D81D51C" w14:textId="77777777" w:rsidR="00360C32" w:rsidRPr="00786E57" w:rsidRDefault="00360C32" w:rsidP="00360C32">
      <w:pPr>
        <w:numPr>
          <w:ilvl w:val="1"/>
          <w:numId w:val="2"/>
        </w:numPr>
        <w:rPr>
          <w:rFonts w:ascii="Arial" w:hAnsi="Arial" w:cs="Arial"/>
          <w:b/>
          <w:u w:val="single"/>
          <w:lang w:val="es-MX"/>
        </w:rPr>
      </w:pPr>
      <w:r w:rsidRPr="00786E57">
        <w:rPr>
          <w:rFonts w:ascii="Arial" w:hAnsi="Arial" w:cs="Arial"/>
          <w:b/>
          <w:u w:val="single"/>
          <w:lang w:val="es-MX"/>
        </w:rPr>
        <w:t>1 falta dentro de un período de 12 meses</w:t>
      </w:r>
      <w:r w:rsidRPr="00786E57">
        <w:rPr>
          <w:rFonts w:ascii="Arial" w:hAnsi="Arial" w:cs="Arial"/>
          <w:b/>
          <w:lang w:val="es-MX"/>
        </w:rPr>
        <w:t xml:space="preserve"> </w:t>
      </w:r>
    </w:p>
    <w:p w14:paraId="28D9897C" w14:textId="77777777" w:rsidR="00360C32" w:rsidRPr="00786E57" w:rsidRDefault="00360C32" w:rsidP="00360C32">
      <w:pPr>
        <w:numPr>
          <w:ilvl w:val="2"/>
          <w:numId w:val="2"/>
        </w:numPr>
        <w:rPr>
          <w:rFonts w:ascii="Arial" w:hAnsi="Arial" w:cs="Arial"/>
          <w:u w:val="single"/>
          <w:lang w:val="es-MX"/>
        </w:rPr>
      </w:pPr>
      <w:r w:rsidRPr="00786E57">
        <w:rPr>
          <w:rFonts w:ascii="Arial" w:hAnsi="Arial" w:cs="Arial"/>
          <w:lang w:val="es-MX"/>
        </w:rPr>
        <w:t>Usted recibirá una llamada de nuestro equipo y se tomará nota de la falta en nuestro sistema;</w:t>
      </w:r>
    </w:p>
    <w:p w14:paraId="3C7C2CB1" w14:textId="77777777" w:rsidR="00360C32" w:rsidRPr="00786E57" w:rsidRDefault="00360C32" w:rsidP="00360C32">
      <w:pPr>
        <w:numPr>
          <w:ilvl w:val="1"/>
          <w:numId w:val="2"/>
        </w:numPr>
        <w:rPr>
          <w:rFonts w:ascii="Arial" w:hAnsi="Arial" w:cs="Arial"/>
          <w:b/>
          <w:u w:val="single"/>
          <w:lang w:val="es-MX"/>
        </w:rPr>
      </w:pPr>
      <w:r w:rsidRPr="00786E57">
        <w:rPr>
          <w:rFonts w:ascii="Arial" w:hAnsi="Arial" w:cs="Arial"/>
          <w:b/>
          <w:u w:val="single"/>
          <w:lang w:val="es-MX"/>
        </w:rPr>
        <w:t>2 faltas dentro de un período de 12 meses</w:t>
      </w:r>
    </w:p>
    <w:p w14:paraId="02CB698E" w14:textId="77777777" w:rsidR="00360C32" w:rsidRPr="00786E57" w:rsidRDefault="00360C32" w:rsidP="00360C32">
      <w:pPr>
        <w:numPr>
          <w:ilvl w:val="2"/>
          <w:numId w:val="2"/>
        </w:numPr>
        <w:rPr>
          <w:rFonts w:ascii="Arial" w:hAnsi="Arial" w:cs="Arial"/>
          <w:u w:val="single"/>
          <w:lang w:val="es-MX"/>
        </w:rPr>
      </w:pPr>
      <w:r w:rsidRPr="00786E57">
        <w:rPr>
          <w:rFonts w:ascii="Arial" w:hAnsi="Arial" w:cs="Arial"/>
          <w:lang w:val="es-MX"/>
        </w:rPr>
        <w:t>Usted recibirá otra llamada de nuestro equipo, y se dirigirá a su dirección más reciente una carta de aviso formal de la violación;</w:t>
      </w:r>
    </w:p>
    <w:p w14:paraId="509D2B9A" w14:textId="77777777" w:rsidR="00360C32" w:rsidRPr="00786E57" w:rsidRDefault="00360C32" w:rsidP="00360C32">
      <w:pPr>
        <w:numPr>
          <w:ilvl w:val="1"/>
          <w:numId w:val="2"/>
        </w:numPr>
        <w:rPr>
          <w:rFonts w:ascii="Arial" w:hAnsi="Arial" w:cs="Arial"/>
          <w:b/>
          <w:u w:val="single"/>
          <w:lang w:val="es-MX"/>
        </w:rPr>
      </w:pPr>
      <w:r w:rsidRPr="00786E57">
        <w:rPr>
          <w:rFonts w:ascii="Arial" w:hAnsi="Arial" w:cs="Arial"/>
          <w:b/>
          <w:u w:val="single"/>
          <w:lang w:val="es-MX"/>
        </w:rPr>
        <w:t>3 faltas dentro de un período de 12 meses</w:t>
      </w:r>
    </w:p>
    <w:p w14:paraId="389E8392" w14:textId="77777777" w:rsidR="00360C32" w:rsidRPr="00786E57" w:rsidRDefault="00360C32" w:rsidP="00360C32">
      <w:pPr>
        <w:numPr>
          <w:ilvl w:val="2"/>
          <w:numId w:val="2"/>
        </w:numPr>
        <w:rPr>
          <w:rFonts w:ascii="Arial" w:hAnsi="Arial" w:cs="Arial"/>
          <w:b/>
          <w:u w:val="single"/>
          <w:lang w:val="es-MX"/>
        </w:rPr>
      </w:pPr>
      <w:r w:rsidRPr="00786E57">
        <w:rPr>
          <w:rFonts w:ascii="Arial" w:hAnsi="Arial" w:cs="Arial"/>
          <w:lang w:val="es-MX"/>
        </w:rPr>
        <w:t>Referiremos su caso a nuestro trabajador social y/o a nuestro gerente para descubrir la causa de las inasistencias.</w:t>
      </w:r>
    </w:p>
    <w:p w14:paraId="342A539A" w14:textId="77777777" w:rsidR="00360C32" w:rsidRPr="00786E57" w:rsidRDefault="00360C32" w:rsidP="00360C32">
      <w:pPr>
        <w:numPr>
          <w:ilvl w:val="1"/>
          <w:numId w:val="2"/>
        </w:numPr>
        <w:rPr>
          <w:rFonts w:ascii="Arial" w:hAnsi="Arial" w:cs="Arial"/>
          <w:b/>
          <w:u w:val="single"/>
          <w:lang w:val="es-MX"/>
        </w:rPr>
      </w:pPr>
      <w:r w:rsidRPr="00786E57">
        <w:rPr>
          <w:rFonts w:ascii="Arial" w:hAnsi="Arial" w:cs="Arial"/>
          <w:b/>
          <w:u w:val="single"/>
          <w:lang w:val="es-MX"/>
        </w:rPr>
        <w:t>4 faltas dentro de un período de 12 meses</w:t>
      </w:r>
    </w:p>
    <w:p w14:paraId="56D6136F" w14:textId="7AFA2D5F" w:rsidR="00360C32" w:rsidRPr="00786E57" w:rsidRDefault="00360C32" w:rsidP="00360C32">
      <w:pPr>
        <w:numPr>
          <w:ilvl w:val="2"/>
          <w:numId w:val="2"/>
        </w:numPr>
        <w:rPr>
          <w:rFonts w:ascii="Arial" w:hAnsi="Arial" w:cs="Arial"/>
          <w:b/>
          <w:u w:val="single"/>
          <w:lang w:val="es-MX"/>
        </w:rPr>
      </w:pPr>
      <w:r w:rsidRPr="00786E57">
        <w:rPr>
          <w:rFonts w:ascii="Arial" w:hAnsi="Arial" w:cs="Arial"/>
          <w:lang w:val="es-MX"/>
        </w:rPr>
        <w:t>Referiremos su caso al gerente de nuestra clínica y al ejecutivo principal de</w:t>
      </w:r>
      <w:r w:rsidR="00786E57">
        <w:rPr>
          <w:rFonts w:ascii="Arial" w:hAnsi="Arial" w:cs="Arial"/>
          <w:lang w:val="es-MX"/>
        </w:rPr>
        <w:t xml:space="preserve"> Generational Health Innovations, </w:t>
      </w:r>
      <w:r w:rsidRPr="00786E57">
        <w:rPr>
          <w:rFonts w:ascii="Arial" w:hAnsi="Arial" w:cs="Arial"/>
          <w:lang w:val="es-MX"/>
        </w:rPr>
        <w:t xml:space="preserve">para tomar una decisión sobre su estado de paciente en nuestra clínica. </w:t>
      </w:r>
    </w:p>
    <w:p w14:paraId="6DB47704" w14:textId="77777777" w:rsidR="00360C32" w:rsidRPr="00786E57" w:rsidRDefault="00360C32" w:rsidP="00360C32">
      <w:pPr>
        <w:rPr>
          <w:rFonts w:ascii="Arial" w:hAnsi="Arial" w:cs="Arial"/>
          <w:b/>
          <w:u w:val="single"/>
          <w:lang w:val="es-MX"/>
        </w:rPr>
      </w:pPr>
    </w:p>
    <w:p w14:paraId="02A64BA5" w14:textId="77777777" w:rsidR="00786E57" w:rsidRDefault="00360C32" w:rsidP="00360C32">
      <w:pPr>
        <w:rPr>
          <w:rFonts w:ascii="Arial" w:hAnsi="Arial" w:cs="Arial"/>
          <w:b/>
          <w:u w:val="single"/>
          <w:lang w:val="es-MX"/>
        </w:rPr>
      </w:pPr>
      <w:r w:rsidRPr="00786E57">
        <w:rPr>
          <w:rFonts w:ascii="Arial" w:hAnsi="Arial" w:cs="Arial"/>
          <w:b/>
          <w:u w:val="single"/>
          <w:lang w:val="es-MX"/>
        </w:rPr>
        <w:t>***Faltas repetidas en cualquiera de nuestras clínicas pueden resultar en su despido como paciente ***</w:t>
      </w:r>
    </w:p>
    <w:p w14:paraId="1AE607F4" w14:textId="77777777" w:rsidR="00360C32" w:rsidRPr="00786E57" w:rsidRDefault="00360C32" w:rsidP="00360C32">
      <w:pPr>
        <w:rPr>
          <w:rFonts w:ascii="Arial" w:hAnsi="Arial" w:cs="Arial"/>
          <w:b/>
          <w:u w:val="single"/>
          <w:lang w:val="es-MX"/>
        </w:rPr>
      </w:pPr>
    </w:p>
    <w:p w14:paraId="05CBE107" w14:textId="77777777" w:rsidR="00360C32" w:rsidRPr="00786E57" w:rsidRDefault="00360C32" w:rsidP="00360C32">
      <w:pPr>
        <w:rPr>
          <w:rFonts w:ascii="Arial" w:hAnsi="Arial" w:cs="Arial"/>
          <w:b/>
          <w:u w:val="single"/>
          <w:lang w:val="es-MX"/>
        </w:rPr>
      </w:pPr>
    </w:p>
    <w:p w14:paraId="798484A9" w14:textId="77777777" w:rsidR="00360C32" w:rsidRPr="00786E57" w:rsidRDefault="00360C32" w:rsidP="00360C32">
      <w:pPr>
        <w:rPr>
          <w:rFonts w:ascii="Arial" w:hAnsi="Arial" w:cs="Arial"/>
          <w:lang w:val="es-MX"/>
        </w:rPr>
      </w:pPr>
      <w:r w:rsidRPr="00786E57">
        <w:rPr>
          <w:rFonts w:ascii="Arial" w:hAnsi="Arial" w:cs="Arial"/>
          <w:lang w:val="es-MX"/>
        </w:rPr>
        <w:t>Favor de firmar abajo y poner la fecha, lo que indica que usted ha leído y ha entendido nuestras políticas y las consecuencias de no cumplir con ellas.</w:t>
      </w:r>
    </w:p>
    <w:p w14:paraId="6BE22D4B" w14:textId="77777777" w:rsidR="00360C32" w:rsidRPr="00786E57" w:rsidRDefault="00360C32" w:rsidP="00360C32">
      <w:pPr>
        <w:rPr>
          <w:rFonts w:ascii="Arial" w:hAnsi="Arial" w:cs="Arial"/>
          <w:lang w:val="es-MX"/>
        </w:rPr>
      </w:pPr>
    </w:p>
    <w:p w14:paraId="5EF097A5" w14:textId="77777777" w:rsidR="00360C32" w:rsidRPr="00786E57" w:rsidRDefault="00360C32" w:rsidP="00360C32">
      <w:pPr>
        <w:rPr>
          <w:rFonts w:ascii="Arial" w:hAnsi="Arial" w:cs="Arial"/>
          <w:lang w:val="es-MX"/>
        </w:rPr>
      </w:pPr>
    </w:p>
    <w:p w14:paraId="4EF68974" w14:textId="77777777" w:rsidR="00360C32" w:rsidRPr="00786E57" w:rsidRDefault="00360C32" w:rsidP="00360C32">
      <w:pPr>
        <w:rPr>
          <w:rFonts w:ascii="Arial" w:hAnsi="Arial" w:cs="Arial"/>
          <w:lang w:val="es-MX"/>
        </w:rPr>
      </w:pPr>
      <w:r w:rsidRPr="00786E57">
        <w:rPr>
          <w:rFonts w:ascii="Arial" w:hAnsi="Arial" w:cs="Arial"/>
          <w:lang w:val="es-MX"/>
        </w:rPr>
        <w:t>______________________________                                                   __________________</w:t>
      </w:r>
    </w:p>
    <w:p w14:paraId="63041249" w14:textId="77777777" w:rsidR="00360C32" w:rsidRPr="00786E57" w:rsidRDefault="00360C32" w:rsidP="00360C32">
      <w:pPr>
        <w:rPr>
          <w:rFonts w:ascii="Arial" w:hAnsi="Arial" w:cs="Arial"/>
          <w:lang w:val="es-MX"/>
        </w:rPr>
      </w:pPr>
      <w:r w:rsidRPr="00786E57">
        <w:rPr>
          <w:rFonts w:ascii="Arial" w:hAnsi="Arial" w:cs="Arial"/>
          <w:lang w:val="es-MX"/>
        </w:rPr>
        <w:t>Firma del Paciente</w:t>
      </w:r>
      <w:r w:rsidRPr="00786E57">
        <w:rPr>
          <w:rFonts w:ascii="Arial" w:hAnsi="Arial" w:cs="Arial"/>
          <w:lang w:val="es-MX"/>
        </w:rPr>
        <w:tab/>
      </w:r>
      <w:r w:rsidRPr="00786E57">
        <w:rPr>
          <w:rFonts w:ascii="Arial" w:hAnsi="Arial" w:cs="Arial"/>
          <w:lang w:val="es-MX"/>
        </w:rPr>
        <w:tab/>
      </w:r>
      <w:r w:rsidRPr="00786E57">
        <w:rPr>
          <w:rFonts w:ascii="Arial" w:hAnsi="Arial" w:cs="Arial"/>
          <w:lang w:val="es-MX"/>
        </w:rPr>
        <w:tab/>
      </w:r>
      <w:r w:rsidRPr="00786E57">
        <w:rPr>
          <w:rFonts w:ascii="Arial" w:hAnsi="Arial" w:cs="Arial"/>
          <w:lang w:val="es-MX"/>
        </w:rPr>
        <w:tab/>
      </w:r>
      <w:r w:rsidRPr="00786E57">
        <w:rPr>
          <w:rFonts w:ascii="Arial" w:hAnsi="Arial" w:cs="Arial"/>
          <w:lang w:val="es-MX"/>
        </w:rPr>
        <w:tab/>
      </w:r>
      <w:r w:rsidRPr="00786E57">
        <w:rPr>
          <w:rFonts w:ascii="Arial" w:hAnsi="Arial" w:cs="Arial"/>
          <w:lang w:val="es-MX"/>
        </w:rPr>
        <w:tab/>
      </w:r>
      <w:r w:rsidRPr="00786E57">
        <w:rPr>
          <w:rFonts w:ascii="Arial" w:hAnsi="Arial" w:cs="Arial"/>
          <w:lang w:val="es-MX"/>
        </w:rPr>
        <w:tab/>
        <w:t xml:space="preserve">    Fecha</w:t>
      </w:r>
    </w:p>
    <w:p w14:paraId="2E3E70FC" w14:textId="77777777" w:rsidR="00360C32" w:rsidRPr="00786E57" w:rsidRDefault="00360C32" w:rsidP="00360C32">
      <w:pPr>
        <w:rPr>
          <w:rFonts w:ascii="Arial" w:hAnsi="Arial" w:cs="Arial"/>
          <w:lang w:val="es-MX"/>
        </w:rPr>
      </w:pPr>
    </w:p>
    <w:p w14:paraId="2C812DB1" w14:textId="77777777" w:rsidR="00360C32" w:rsidRPr="00786E57" w:rsidRDefault="00360C32" w:rsidP="00360C32">
      <w:pPr>
        <w:rPr>
          <w:rFonts w:ascii="Arial" w:hAnsi="Arial" w:cs="Arial"/>
          <w:lang w:val="es-MX"/>
        </w:rPr>
      </w:pPr>
    </w:p>
    <w:p w14:paraId="72C2B757" w14:textId="77777777" w:rsidR="00360C32" w:rsidRPr="00786E57" w:rsidRDefault="00360C32" w:rsidP="00360C32">
      <w:pPr>
        <w:tabs>
          <w:tab w:val="left" w:pos="3615"/>
        </w:tabs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33006EDB" w14:textId="77777777" w:rsidR="00360C32" w:rsidRPr="00786E57" w:rsidRDefault="00360C32" w:rsidP="00360C32">
      <w:pPr>
        <w:tabs>
          <w:tab w:val="left" w:pos="3615"/>
        </w:tabs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sectPr w:rsidR="00360C32" w:rsidRPr="00786E57" w:rsidSect="00360C32">
      <w:pgSz w:w="12240" w:h="15840"/>
      <w:pgMar w:top="450" w:right="5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09EB" w14:textId="77777777" w:rsidR="00C174F6" w:rsidRDefault="00C174F6" w:rsidP="00614396">
      <w:r>
        <w:separator/>
      </w:r>
    </w:p>
  </w:endnote>
  <w:endnote w:type="continuationSeparator" w:id="0">
    <w:p w14:paraId="3642A6C6" w14:textId="77777777" w:rsidR="00C174F6" w:rsidRDefault="00C174F6" w:rsidP="0061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4730" w14:textId="77777777" w:rsidR="00C174F6" w:rsidRDefault="00C174F6" w:rsidP="00614396">
      <w:r>
        <w:separator/>
      </w:r>
    </w:p>
  </w:footnote>
  <w:footnote w:type="continuationSeparator" w:id="0">
    <w:p w14:paraId="57211AA2" w14:textId="77777777" w:rsidR="00C174F6" w:rsidRDefault="00C174F6" w:rsidP="00614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B0906"/>
    <w:multiLevelType w:val="hybridMultilevel"/>
    <w:tmpl w:val="D8A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66635"/>
    <w:multiLevelType w:val="hybridMultilevel"/>
    <w:tmpl w:val="6EB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625349">
    <w:abstractNumId w:val="1"/>
  </w:num>
  <w:num w:numId="2" w16cid:durableId="199525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C32"/>
    <w:rsid w:val="00360C32"/>
    <w:rsid w:val="00361871"/>
    <w:rsid w:val="003A5342"/>
    <w:rsid w:val="004A419D"/>
    <w:rsid w:val="004E0E80"/>
    <w:rsid w:val="005117F0"/>
    <w:rsid w:val="00550CB5"/>
    <w:rsid w:val="00614396"/>
    <w:rsid w:val="006D5E91"/>
    <w:rsid w:val="00702770"/>
    <w:rsid w:val="00786E57"/>
    <w:rsid w:val="00C174F6"/>
    <w:rsid w:val="00CE779D"/>
    <w:rsid w:val="00FC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DA26"/>
  <w15:docId w15:val="{D060BBD4-1528-4B28-93BB-D95A4E58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7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E779D"/>
  </w:style>
  <w:style w:type="paragraph" w:styleId="Footer">
    <w:name w:val="footer"/>
    <w:basedOn w:val="Normal"/>
    <w:link w:val="FooterChar"/>
    <w:uiPriority w:val="99"/>
    <w:unhideWhenUsed/>
    <w:rsid w:val="00614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39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4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439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14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9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0C7B-369D-4064-A576-DA3A1420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Tandra Bryner</dc:creator>
  <cp:keywords/>
  <dc:description/>
  <cp:lastModifiedBy>Jennifer Blake</cp:lastModifiedBy>
  <cp:revision>7</cp:revision>
  <cp:lastPrinted>2026-01-07T16:51:00Z</cp:lastPrinted>
  <dcterms:created xsi:type="dcterms:W3CDTF">2016-09-25T19:13:00Z</dcterms:created>
  <dcterms:modified xsi:type="dcterms:W3CDTF">2026-01-07T16:51:00Z</dcterms:modified>
</cp:coreProperties>
</file>