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4833" w14:textId="77777777" w:rsidR="009005B3" w:rsidRDefault="00C254B2" w:rsidP="00C254B2">
      <w:pPr>
        <w:pStyle w:val="NoSpacing"/>
        <w:jc w:val="right"/>
        <w:rPr>
          <w:rFonts w:ascii="Times New Roman" w:hAnsi="Times New Roman" w:cs="Times New Roman"/>
        </w:rPr>
      </w:pPr>
      <w:r>
        <w:rPr>
          <w:rFonts w:ascii="Times New Roman" w:hAnsi="Times New Roman" w:cs="Times New Roman"/>
        </w:rPr>
        <w:t>Alloa customs</w:t>
      </w:r>
    </w:p>
    <w:p w14:paraId="07148BB2" w14:textId="77777777" w:rsidR="003D2E1D" w:rsidRDefault="003D2E1D" w:rsidP="003D2E1D">
      <w:pPr>
        <w:pStyle w:val="NoSpacing"/>
        <w:rPr>
          <w:rFonts w:ascii="Times New Roman" w:hAnsi="Times New Roman" w:cs="Times New Roman"/>
        </w:rPr>
      </w:pPr>
    </w:p>
    <w:p w14:paraId="3A3FE3DC" w14:textId="77777777" w:rsidR="00C254B2" w:rsidRPr="00C254B2" w:rsidRDefault="003D2E1D" w:rsidP="00C254B2">
      <w:pPr>
        <w:pStyle w:val="NoSpacing"/>
        <w:jc w:val="center"/>
        <w:rPr>
          <w:rFonts w:ascii="Times New Roman" w:hAnsi="Times New Roman" w:cs="Times New Roman"/>
          <w:b/>
          <w:sz w:val="28"/>
        </w:rPr>
      </w:pPr>
      <w:r w:rsidRPr="00C254B2">
        <w:rPr>
          <w:rFonts w:ascii="Times New Roman" w:hAnsi="Times New Roman" w:cs="Times New Roman"/>
          <w:b/>
          <w:sz w:val="28"/>
        </w:rPr>
        <w:t>LETTER FROM JOHN ERSKINE, COMP</w:t>
      </w:r>
      <w:r w:rsidR="00D8339C" w:rsidRPr="00C254B2">
        <w:rPr>
          <w:rFonts w:ascii="Times New Roman" w:hAnsi="Times New Roman" w:cs="Times New Roman"/>
          <w:b/>
          <w:sz w:val="28"/>
        </w:rPr>
        <w:t>T</w:t>
      </w:r>
      <w:r w:rsidR="00C254B2" w:rsidRPr="00C254B2">
        <w:rPr>
          <w:rFonts w:ascii="Times New Roman" w:hAnsi="Times New Roman" w:cs="Times New Roman"/>
          <w:b/>
          <w:sz w:val="28"/>
        </w:rPr>
        <w:t>ROLLER AT ALLOA,</w:t>
      </w:r>
    </w:p>
    <w:p w14:paraId="4015519A" w14:textId="77777777" w:rsidR="003D2E1D" w:rsidRPr="00C254B2" w:rsidRDefault="003D2E1D" w:rsidP="00C254B2">
      <w:pPr>
        <w:pStyle w:val="NoSpacing"/>
        <w:jc w:val="center"/>
        <w:rPr>
          <w:rFonts w:ascii="Times New Roman" w:hAnsi="Times New Roman" w:cs="Times New Roman"/>
          <w:b/>
          <w:sz w:val="28"/>
        </w:rPr>
      </w:pPr>
      <w:r w:rsidRPr="00C254B2">
        <w:rPr>
          <w:rFonts w:ascii="Times New Roman" w:hAnsi="Times New Roman" w:cs="Times New Roman"/>
          <w:b/>
          <w:sz w:val="28"/>
        </w:rPr>
        <w:t>TO BOARD OF CUSTOMS</w:t>
      </w:r>
    </w:p>
    <w:p w14:paraId="0CE86341" w14:textId="77777777" w:rsidR="003D2E1D" w:rsidRDefault="003D2E1D" w:rsidP="003D2E1D">
      <w:pPr>
        <w:pStyle w:val="NoSpacing"/>
        <w:jc w:val="both"/>
        <w:rPr>
          <w:rFonts w:ascii="Times New Roman" w:hAnsi="Times New Roman" w:cs="Times New Roman"/>
        </w:rPr>
      </w:pPr>
    </w:p>
    <w:p w14:paraId="4A347414" w14:textId="77777777" w:rsidR="00C254B2" w:rsidRDefault="00C254B2" w:rsidP="003D2E1D">
      <w:pPr>
        <w:pStyle w:val="NoSpacing"/>
        <w:jc w:val="both"/>
        <w:rPr>
          <w:rFonts w:ascii="Times New Roman" w:hAnsi="Times New Roman" w:cs="Times New Roman"/>
        </w:rPr>
      </w:pPr>
    </w:p>
    <w:p w14:paraId="5955F755" w14:textId="77777777" w:rsidR="003D2E1D" w:rsidRDefault="00B95239" w:rsidP="003D2E1D">
      <w:pPr>
        <w:pStyle w:val="NoSpacing"/>
        <w:jc w:val="both"/>
        <w:rPr>
          <w:rFonts w:ascii="Times New Roman" w:hAnsi="Times New Roman" w:cs="Times New Roman"/>
        </w:rPr>
      </w:pPr>
      <w:r>
        <w:rPr>
          <w:rFonts w:ascii="Times New Roman" w:hAnsi="Times New Roman" w:cs="Times New Roman"/>
        </w:rPr>
        <w:t>“</w:t>
      </w:r>
      <w:r w:rsidR="003D2E1D">
        <w:rPr>
          <w:rFonts w:ascii="Times New Roman" w:hAnsi="Times New Roman" w:cs="Times New Roman"/>
        </w:rPr>
        <w:t>9</w:t>
      </w:r>
      <w:r w:rsidR="003D2E1D" w:rsidRPr="003D2E1D">
        <w:rPr>
          <w:rFonts w:ascii="Times New Roman" w:hAnsi="Times New Roman" w:cs="Times New Roman"/>
          <w:vertAlign w:val="superscript"/>
        </w:rPr>
        <w:t>th</w:t>
      </w:r>
      <w:r w:rsidR="003D2E1D">
        <w:rPr>
          <w:rFonts w:ascii="Times New Roman" w:hAnsi="Times New Roman" w:cs="Times New Roman"/>
        </w:rPr>
        <w:t xml:space="preserve"> September, 1745</w:t>
      </w:r>
    </w:p>
    <w:p w14:paraId="51FE7070" w14:textId="77777777" w:rsidR="003D2E1D" w:rsidRDefault="003D2E1D" w:rsidP="003D2E1D">
      <w:pPr>
        <w:pStyle w:val="NoSpacing"/>
        <w:jc w:val="both"/>
        <w:rPr>
          <w:rFonts w:ascii="Times New Roman" w:hAnsi="Times New Roman" w:cs="Times New Roman"/>
        </w:rPr>
      </w:pPr>
      <w:r>
        <w:rPr>
          <w:rFonts w:ascii="Times New Roman" w:hAnsi="Times New Roman" w:cs="Times New Roman"/>
        </w:rPr>
        <w:t>Honoured Sirs,</w:t>
      </w:r>
    </w:p>
    <w:p w14:paraId="292C5C7E" w14:textId="77777777" w:rsidR="003D2E1D" w:rsidRDefault="003D2E1D" w:rsidP="003D2E1D">
      <w:pPr>
        <w:pStyle w:val="NoSpacing"/>
        <w:jc w:val="both"/>
        <w:rPr>
          <w:rFonts w:ascii="Times New Roman" w:hAnsi="Times New Roman" w:cs="Times New Roman"/>
        </w:rPr>
      </w:pPr>
      <w:r>
        <w:rPr>
          <w:rFonts w:ascii="Times New Roman" w:hAnsi="Times New Roman" w:cs="Times New Roman"/>
        </w:rPr>
        <w:t xml:space="preserve">In the Collector’s absence, I beg leave to send your Honours two letters, one from Mr Cochran, Bailie of the Royalty of Bo’ness, the other from the Collector and Comptroller there, in relation to the sending all vessels and boats to Bo’ness, and though the Lord Advocate’s order mentioned in Mr Cochran’s letter, not the copy thereof, was sent, I thought it right in the present juncture to order all the vessels and boats there accordingly.  None are now here, save one ship that ran aground yesterday when the rest went from this; she is now got off and is to leave this place next tide.  There are also several vessels and boats betwixt Elphinstone and Carron water, but the vessels being </w:t>
      </w:r>
      <w:proofErr w:type="spellStart"/>
      <w:r>
        <w:rPr>
          <w:rFonts w:ascii="Times New Roman" w:hAnsi="Times New Roman" w:cs="Times New Roman"/>
        </w:rPr>
        <w:t>neaped</w:t>
      </w:r>
      <w:proofErr w:type="spellEnd"/>
      <w:r>
        <w:rPr>
          <w:rFonts w:ascii="Times New Roman" w:hAnsi="Times New Roman" w:cs="Times New Roman"/>
        </w:rPr>
        <w:t xml:space="preserve"> will not float till Wednesday.  There are none on this side the river </w:t>
      </w:r>
      <w:proofErr w:type="gramStart"/>
      <w:r>
        <w:rPr>
          <w:rFonts w:ascii="Times New Roman" w:hAnsi="Times New Roman" w:cs="Times New Roman"/>
        </w:rPr>
        <w:t>save</w:t>
      </w:r>
      <w:proofErr w:type="gramEnd"/>
      <w:r>
        <w:rPr>
          <w:rFonts w:ascii="Times New Roman" w:hAnsi="Times New Roman" w:cs="Times New Roman"/>
        </w:rPr>
        <w:t xml:space="preserve"> one boat at Kincardine, to carry the sailors to their sloops when they float.</w:t>
      </w:r>
    </w:p>
    <w:p w14:paraId="25E52584" w14:textId="77777777" w:rsidR="003D2E1D" w:rsidRDefault="003D2E1D" w:rsidP="003D2E1D">
      <w:pPr>
        <w:pStyle w:val="NoSpacing"/>
        <w:jc w:val="both"/>
        <w:rPr>
          <w:rFonts w:ascii="Times New Roman" w:hAnsi="Times New Roman" w:cs="Times New Roman"/>
        </w:rPr>
      </w:pPr>
      <w:r>
        <w:rPr>
          <w:rFonts w:ascii="Times New Roman" w:hAnsi="Times New Roman" w:cs="Times New Roman"/>
        </w:rPr>
        <w:t>Among the vessels that went from this to Bo’ness yesterday morning, was the Fortune of this place, John McKenzie, master, who lately applied to your Honours in relation to some spirits with which he was to proceed to Norway, and nine barrels</w:t>
      </w:r>
      <w:r w:rsidR="00337AD7">
        <w:rPr>
          <w:rFonts w:ascii="Times New Roman" w:hAnsi="Times New Roman" w:cs="Times New Roman"/>
        </w:rPr>
        <w:t xml:space="preserve"> soap he was to land here, these spirits and soap being on board his ship when he left this; and Robert Stevenson and John Young, tidewaiters, being placed on this ship who have come here to-day and informed that about three miles below this they were deforced by a great number of people, who confined the two tidewaiters, and carried off both soap and spirits, of which last there was 38 casks, but the tidewaiters knew some of those concerned.  The Surveyor with the Custom-house boat was at this time, as he has been ever since Tuesday, employed in ordering the boats on the river to Bo’ness and Stirling.”</w:t>
      </w:r>
    </w:p>
    <w:p w14:paraId="62DD0754" w14:textId="77777777" w:rsidR="00C254B2" w:rsidRDefault="00C254B2" w:rsidP="003D2E1D">
      <w:pPr>
        <w:pStyle w:val="NoSpacing"/>
        <w:jc w:val="both"/>
        <w:rPr>
          <w:rFonts w:ascii="Times New Roman" w:hAnsi="Times New Roman" w:cs="Times New Roman"/>
        </w:rPr>
      </w:pPr>
    </w:p>
    <w:p w14:paraId="546EFB34" w14:textId="77777777" w:rsidR="00C254B2" w:rsidRDefault="00C254B2" w:rsidP="003D2E1D">
      <w:pPr>
        <w:pStyle w:val="NoSpacing"/>
        <w:jc w:val="both"/>
        <w:rPr>
          <w:rFonts w:ascii="Times New Roman" w:hAnsi="Times New Roman" w:cs="Times New Roman"/>
        </w:rPr>
      </w:pPr>
    </w:p>
    <w:p w14:paraId="40A7E3FD" w14:textId="77777777" w:rsidR="00C254B2" w:rsidRPr="00C254B2" w:rsidRDefault="00C254B2" w:rsidP="003D2E1D">
      <w:pPr>
        <w:pStyle w:val="NoSpacing"/>
        <w:jc w:val="both"/>
        <w:rPr>
          <w:rFonts w:ascii="Times New Roman" w:hAnsi="Times New Roman" w:cs="Times New Roman"/>
          <w:b/>
        </w:rPr>
      </w:pPr>
      <w:r w:rsidRPr="00C254B2">
        <w:rPr>
          <w:rFonts w:ascii="Times New Roman" w:hAnsi="Times New Roman" w:cs="Times New Roman"/>
          <w:b/>
        </w:rPr>
        <w:t>Source</w:t>
      </w:r>
    </w:p>
    <w:p w14:paraId="03E2428C" w14:textId="77777777" w:rsidR="00D8339C" w:rsidRDefault="00D8339C" w:rsidP="003D2E1D">
      <w:pPr>
        <w:pStyle w:val="NoSpacing"/>
        <w:jc w:val="both"/>
        <w:rPr>
          <w:rFonts w:ascii="Times New Roman" w:hAnsi="Times New Roman" w:cs="Times New Roman"/>
        </w:rPr>
      </w:pPr>
      <w:r>
        <w:rPr>
          <w:rFonts w:ascii="Times New Roman" w:hAnsi="Times New Roman" w:cs="Times New Roman"/>
        </w:rPr>
        <w:t>Dix, N. &amp; Dickie, M.</w:t>
      </w:r>
      <w:r>
        <w:rPr>
          <w:rFonts w:ascii="Times New Roman" w:hAnsi="Times New Roman" w:cs="Times New Roman"/>
        </w:rPr>
        <w:tab/>
      </w:r>
      <w:r w:rsidR="000D5F77">
        <w:rPr>
          <w:rFonts w:ascii="Times New Roman" w:hAnsi="Times New Roman" w:cs="Times New Roman"/>
        </w:rPr>
        <w:t>2011</w:t>
      </w:r>
      <w:r w:rsidR="000D5F77">
        <w:rPr>
          <w:rFonts w:ascii="Times New Roman" w:hAnsi="Times New Roman" w:cs="Times New Roman"/>
        </w:rPr>
        <w:tab/>
      </w:r>
      <w:r>
        <w:rPr>
          <w:rFonts w:ascii="Times New Roman" w:hAnsi="Times New Roman" w:cs="Times New Roman"/>
        </w:rPr>
        <w:t>‘Records of Her Majesty’s Customs and the port of Alloa regarding the 1745 rebellion’, Forth Naturalist &amp; Historian, 34, 153-158.</w:t>
      </w:r>
    </w:p>
    <w:p w14:paraId="1A1F9BF9" w14:textId="77777777" w:rsidR="00337AD7" w:rsidRDefault="00337AD7" w:rsidP="003D2E1D">
      <w:pPr>
        <w:pStyle w:val="NoSpacing"/>
        <w:jc w:val="both"/>
        <w:rPr>
          <w:rFonts w:ascii="Times New Roman" w:hAnsi="Times New Roman" w:cs="Times New Roman"/>
        </w:rPr>
      </w:pPr>
    </w:p>
    <w:p w14:paraId="49AF7241" w14:textId="77777777" w:rsidR="00D8339C" w:rsidRDefault="00D8339C" w:rsidP="003D2E1D">
      <w:pPr>
        <w:pStyle w:val="NoSpacing"/>
        <w:jc w:val="both"/>
        <w:rPr>
          <w:rFonts w:ascii="Times New Roman" w:hAnsi="Times New Roman" w:cs="Times New Roman"/>
        </w:rPr>
      </w:pPr>
    </w:p>
    <w:p w14:paraId="6ABEF670" w14:textId="77777777" w:rsidR="00D8339C" w:rsidRDefault="00D8339C" w:rsidP="003D2E1D">
      <w:pPr>
        <w:pStyle w:val="NoSpacing"/>
        <w:jc w:val="both"/>
        <w:rPr>
          <w:rFonts w:ascii="Times New Roman" w:hAnsi="Times New Roman" w:cs="Times New Roman"/>
        </w:rPr>
      </w:pPr>
    </w:p>
    <w:p w14:paraId="3B0103D3" w14:textId="77777777" w:rsidR="00337AD7" w:rsidRDefault="00337AD7" w:rsidP="003D2E1D">
      <w:pPr>
        <w:pStyle w:val="NoSpacing"/>
        <w:jc w:val="both"/>
        <w:rPr>
          <w:rFonts w:ascii="Times New Roman" w:hAnsi="Times New Roman" w:cs="Times New Roman"/>
        </w:rPr>
      </w:pPr>
    </w:p>
    <w:p w14:paraId="30FC8707" w14:textId="77777777" w:rsidR="00337AD7" w:rsidRPr="00C254B2" w:rsidRDefault="00337AD7" w:rsidP="00C254B2">
      <w:pPr>
        <w:pStyle w:val="NoSpacing"/>
        <w:jc w:val="center"/>
        <w:rPr>
          <w:rFonts w:ascii="Times New Roman" w:hAnsi="Times New Roman" w:cs="Times New Roman"/>
          <w:b/>
          <w:sz w:val="28"/>
        </w:rPr>
      </w:pPr>
      <w:r w:rsidRPr="00C254B2">
        <w:rPr>
          <w:rFonts w:ascii="Times New Roman" w:hAnsi="Times New Roman" w:cs="Times New Roman"/>
          <w:b/>
          <w:sz w:val="28"/>
        </w:rPr>
        <w:t>EXTRACT OF A LETTER FROM SIR JAMES HARRINGTON TO PRINCE CHARLES</w:t>
      </w:r>
    </w:p>
    <w:p w14:paraId="62D4D50F" w14:textId="77777777" w:rsidR="00337AD7" w:rsidRDefault="00337AD7" w:rsidP="003D2E1D">
      <w:pPr>
        <w:pStyle w:val="NoSpacing"/>
        <w:jc w:val="both"/>
        <w:rPr>
          <w:rFonts w:ascii="Times New Roman" w:hAnsi="Times New Roman" w:cs="Times New Roman"/>
        </w:rPr>
      </w:pPr>
    </w:p>
    <w:p w14:paraId="19FE7F29" w14:textId="77777777" w:rsidR="00337AD7" w:rsidRDefault="00B95239" w:rsidP="003D2E1D">
      <w:pPr>
        <w:pStyle w:val="NoSpacing"/>
        <w:jc w:val="both"/>
        <w:rPr>
          <w:rFonts w:ascii="Times New Roman" w:hAnsi="Times New Roman" w:cs="Times New Roman"/>
        </w:rPr>
      </w:pPr>
      <w:r>
        <w:rPr>
          <w:rFonts w:ascii="Times New Roman" w:hAnsi="Times New Roman" w:cs="Times New Roman"/>
        </w:rPr>
        <w:t>“</w:t>
      </w:r>
      <w:r w:rsidR="00337AD7">
        <w:rPr>
          <w:rFonts w:ascii="Times New Roman" w:hAnsi="Times New Roman" w:cs="Times New Roman"/>
        </w:rPr>
        <w:t>Avignon, August 6</w:t>
      </w:r>
      <w:r w:rsidR="00337AD7" w:rsidRPr="00337AD7">
        <w:rPr>
          <w:rFonts w:ascii="Times New Roman" w:hAnsi="Times New Roman" w:cs="Times New Roman"/>
          <w:vertAlign w:val="superscript"/>
        </w:rPr>
        <w:t>th</w:t>
      </w:r>
      <w:r w:rsidR="00337AD7">
        <w:rPr>
          <w:rFonts w:ascii="Times New Roman" w:hAnsi="Times New Roman" w:cs="Times New Roman"/>
        </w:rPr>
        <w:t>, 1751</w:t>
      </w:r>
    </w:p>
    <w:p w14:paraId="53611226" w14:textId="77777777" w:rsidR="00337AD7" w:rsidRDefault="00337AD7" w:rsidP="003D2E1D">
      <w:pPr>
        <w:pStyle w:val="NoSpacing"/>
        <w:jc w:val="both"/>
        <w:rPr>
          <w:rFonts w:ascii="Times New Roman" w:hAnsi="Times New Roman" w:cs="Times New Roman"/>
        </w:rPr>
      </w:pPr>
      <w:r>
        <w:rPr>
          <w:rFonts w:ascii="Times New Roman" w:hAnsi="Times New Roman" w:cs="Times New Roman"/>
        </w:rPr>
        <w:t xml:space="preserve">SIR, I received yesterday the following account from Captain Holker of Ogilvy’s Regiment, which I have the honour to send you.  </w:t>
      </w:r>
      <w:proofErr w:type="spellStart"/>
      <w:r>
        <w:rPr>
          <w:rFonts w:ascii="Times New Roman" w:hAnsi="Times New Roman" w:cs="Times New Roman"/>
        </w:rPr>
        <w:t>Blairfetty</w:t>
      </w:r>
      <w:proofErr w:type="spellEnd"/>
      <w:r>
        <w:rPr>
          <w:rFonts w:ascii="Times New Roman" w:hAnsi="Times New Roman" w:cs="Times New Roman"/>
        </w:rPr>
        <w:t xml:space="preserve"> is just returned from Scotland and says it is currently reported among the prince’s friends there, that one Grosert, Collector of the Customs at Alloa, hath left the country with </w:t>
      </w:r>
      <w:r w:rsidR="00D8339C">
        <w:rPr>
          <w:rFonts w:ascii="Times New Roman" w:hAnsi="Times New Roman" w:cs="Times New Roman"/>
        </w:rPr>
        <w:t>intention to assassinate the prince.  He is a middle-aged man, about five feet five inches high, well-made, of a black complexion, and pitted with the small-pox, his eyebrows large and black; inclining rather to lean than fat.  He was married to a German woman, the daughter of the old elector’s milliner.  He hath a remarkable genius for clock-work and all sorts of mechanism.  In case you meet with the person described, very little ceremony is to be used.  I have taken all precautions necessary here to secure him, and shall certainly watch all carriages in case he should take this place in his way.”</w:t>
      </w:r>
    </w:p>
    <w:p w14:paraId="4E0215DE" w14:textId="77777777" w:rsidR="00D8339C" w:rsidRDefault="00D8339C" w:rsidP="003D2E1D">
      <w:pPr>
        <w:pStyle w:val="NoSpacing"/>
        <w:jc w:val="both"/>
        <w:rPr>
          <w:rFonts w:ascii="Times New Roman" w:hAnsi="Times New Roman" w:cs="Times New Roman"/>
        </w:rPr>
      </w:pPr>
    </w:p>
    <w:p w14:paraId="410DCC3A" w14:textId="77777777" w:rsidR="00C254B2" w:rsidRDefault="00C254B2" w:rsidP="003D2E1D">
      <w:pPr>
        <w:pStyle w:val="NoSpacing"/>
        <w:jc w:val="both"/>
        <w:rPr>
          <w:rFonts w:ascii="Times New Roman" w:hAnsi="Times New Roman" w:cs="Times New Roman"/>
        </w:rPr>
      </w:pPr>
    </w:p>
    <w:p w14:paraId="49609A19" w14:textId="77777777" w:rsidR="00C254B2" w:rsidRPr="00C254B2" w:rsidRDefault="00C254B2" w:rsidP="003D2E1D">
      <w:pPr>
        <w:pStyle w:val="NoSpacing"/>
        <w:jc w:val="both"/>
        <w:rPr>
          <w:rFonts w:ascii="Times New Roman" w:hAnsi="Times New Roman" w:cs="Times New Roman"/>
          <w:b/>
        </w:rPr>
      </w:pPr>
      <w:r w:rsidRPr="00C254B2">
        <w:rPr>
          <w:rFonts w:ascii="Times New Roman" w:hAnsi="Times New Roman" w:cs="Times New Roman"/>
          <w:b/>
        </w:rPr>
        <w:t>Source</w:t>
      </w:r>
    </w:p>
    <w:p w14:paraId="1A04806F" w14:textId="77777777" w:rsidR="00D8339C" w:rsidRPr="003D2E1D" w:rsidRDefault="00D8339C" w:rsidP="003D2E1D">
      <w:pPr>
        <w:pStyle w:val="NoSpacing"/>
        <w:jc w:val="both"/>
        <w:rPr>
          <w:rFonts w:ascii="Times New Roman" w:hAnsi="Times New Roman" w:cs="Times New Roman"/>
        </w:rPr>
      </w:pPr>
      <w:r>
        <w:rPr>
          <w:rFonts w:ascii="Times New Roman" w:hAnsi="Times New Roman" w:cs="Times New Roman"/>
        </w:rPr>
        <w:t>Browne, J.</w:t>
      </w:r>
      <w:r>
        <w:rPr>
          <w:rFonts w:ascii="Times New Roman" w:hAnsi="Times New Roman" w:cs="Times New Roman"/>
        </w:rPr>
        <w:tab/>
        <w:t>1855</w:t>
      </w:r>
      <w:r>
        <w:rPr>
          <w:rFonts w:ascii="Times New Roman" w:hAnsi="Times New Roman" w:cs="Times New Roman"/>
        </w:rPr>
        <w:tab/>
        <w:t>A History of the Highland Clans, vol 4,</w:t>
      </w:r>
      <w:r w:rsidR="000D5F77">
        <w:rPr>
          <w:rFonts w:ascii="Times New Roman" w:hAnsi="Times New Roman" w:cs="Times New Roman"/>
        </w:rPr>
        <w:t xml:space="preserve"> </w:t>
      </w:r>
      <w:r>
        <w:rPr>
          <w:rFonts w:ascii="Times New Roman" w:hAnsi="Times New Roman" w:cs="Times New Roman"/>
        </w:rPr>
        <w:t>87.</w:t>
      </w:r>
    </w:p>
    <w:sectPr w:rsidR="00D8339C" w:rsidRPr="003D2E1D" w:rsidSect="009005B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0BD5" w14:textId="77777777" w:rsidR="00560954" w:rsidRDefault="00560954" w:rsidP="00C254B2">
      <w:pPr>
        <w:spacing w:after="0" w:line="240" w:lineRule="auto"/>
      </w:pPr>
      <w:r>
        <w:separator/>
      </w:r>
    </w:p>
  </w:endnote>
  <w:endnote w:type="continuationSeparator" w:id="0">
    <w:p w14:paraId="379F341B" w14:textId="77777777" w:rsidR="00560954" w:rsidRDefault="00560954" w:rsidP="00C2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9B2" w14:textId="77777777" w:rsidR="00C254B2" w:rsidRDefault="00C254B2">
    <w:pPr>
      <w:pStyle w:val="Footer"/>
      <w:pBdr>
        <w:top w:val="thinThickSmallGap" w:sz="24" w:space="1" w:color="622423" w:themeColor="accent2" w:themeShade="7F"/>
      </w:pBdr>
      <w:rPr>
        <w:rFonts w:asciiTheme="majorHAnsi" w:hAnsiTheme="majorHAnsi"/>
      </w:rPr>
    </w:pPr>
    <w:r>
      <w:rPr>
        <w:rFonts w:asciiTheme="majorHAnsi" w:hAnsiTheme="majorHAnsi"/>
      </w:rPr>
      <w:t>Falkirk Local History Society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C254B2">
      <w:rPr>
        <w:rFonts w:asciiTheme="majorHAnsi" w:hAnsiTheme="majorHAnsi"/>
        <w:noProof/>
      </w:rPr>
      <w:t>1</w:t>
    </w:r>
    <w:r>
      <w:rPr>
        <w:rFonts w:asciiTheme="majorHAnsi" w:hAnsiTheme="majorHAnsi"/>
        <w:noProof/>
      </w:rPr>
      <w:fldChar w:fldCharType="end"/>
    </w:r>
  </w:p>
  <w:p w14:paraId="37F06FE5" w14:textId="77777777" w:rsidR="00C254B2" w:rsidRDefault="00C2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26FA" w14:textId="77777777" w:rsidR="00560954" w:rsidRDefault="00560954" w:rsidP="00C254B2">
      <w:pPr>
        <w:spacing w:after="0" w:line="240" w:lineRule="auto"/>
      </w:pPr>
      <w:r>
        <w:separator/>
      </w:r>
    </w:p>
  </w:footnote>
  <w:footnote w:type="continuationSeparator" w:id="0">
    <w:p w14:paraId="565D6A5D" w14:textId="77777777" w:rsidR="00560954" w:rsidRDefault="00560954" w:rsidP="00C2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F4D7E6E55C4B46DAB54E84DC92A41E0E"/>
      </w:placeholder>
      <w:dataBinding w:prefixMappings="xmlns:ns0='http://schemas.openxmlformats.org/package/2006/metadata/core-properties' xmlns:ns1='http://purl.org/dc/elements/1.1/'" w:xpath="/ns0:coreProperties[1]/ns1:title[1]" w:storeItemID="{6C3C8BC8-F283-45AE-878A-BAB7291924A1}"/>
      <w:text/>
    </w:sdtPr>
    <w:sdtContent>
      <w:p w14:paraId="18699CC7" w14:textId="77777777" w:rsidR="00C254B2" w:rsidRDefault="00C254B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Battle of Falkirk Sources – Alloa Customs</w:t>
        </w:r>
      </w:p>
    </w:sdtContent>
  </w:sdt>
  <w:p w14:paraId="26B0330B" w14:textId="77777777" w:rsidR="00C254B2" w:rsidRDefault="00C2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1D"/>
    <w:rsid w:val="000A2992"/>
    <w:rsid w:val="000D5F77"/>
    <w:rsid w:val="00337AD7"/>
    <w:rsid w:val="003D2E1D"/>
    <w:rsid w:val="00560954"/>
    <w:rsid w:val="008C7B5E"/>
    <w:rsid w:val="009005B3"/>
    <w:rsid w:val="00B95239"/>
    <w:rsid w:val="00C109E7"/>
    <w:rsid w:val="00C254B2"/>
    <w:rsid w:val="00D8339C"/>
    <w:rsid w:val="00F4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8942"/>
  <w15:docId w15:val="{3A2E62B0-7CE0-4736-BD65-4A8004AE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E1D"/>
    <w:pPr>
      <w:spacing w:after="0" w:line="240" w:lineRule="auto"/>
    </w:pPr>
  </w:style>
  <w:style w:type="paragraph" w:styleId="Header">
    <w:name w:val="header"/>
    <w:basedOn w:val="Normal"/>
    <w:link w:val="HeaderChar"/>
    <w:uiPriority w:val="99"/>
    <w:unhideWhenUsed/>
    <w:rsid w:val="00C2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4B2"/>
  </w:style>
  <w:style w:type="paragraph" w:styleId="Footer">
    <w:name w:val="footer"/>
    <w:basedOn w:val="Normal"/>
    <w:link w:val="FooterChar"/>
    <w:uiPriority w:val="99"/>
    <w:unhideWhenUsed/>
    <w:rsid w:val="00C2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4B2"/>
  </w:style>
  <w:style w:type="paragraph" w:styleId="BalloonText">
    <w:name w:val="Balloon Text"/>
    <w:basedOn w:val="Normal"/>
    <w:link w:val="BalloonTextChar"/>
    <w:uiPriority w:val="99"/>
    <w:semiHidden/>
    <w:unhideWhenUsed/>
    <w:rsid w:val="00C25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7E6E55C4B46DAB54E84DC92A41E0E"/>
        <w:category>
          <w:name w:val="General"/>
          <w:gallery w:val="placeholder"/>
        </w:category>
        <w:types>
          <w:type w:val="bbPlcHdr"/>
        </w:types>
        <w:behaviors>
          <w:behavior w:val="content"/>
        </w:behaviors>
        <w:guid w:val="{42AD5D89-487E-4142-A479-E59ED45F6906}"/>
      </w:docPartPr>
      <w:docPartBody>
        <w:p w:rsidR="00F67D11" w:rsidRDefault="00393235" w:rsidP="00393235">
          <w:pPr>
            <w:pStyle w:val="F4D7E6E55C4B46DAB54E84DC92A41E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3235"/>
    <w:rsid w:val="001256D7"/>
    <w:rsid w:val="002848CB"/>
    <w:rsid w:val="00393235"/>
    <w:rsid w:val="00C109E7"/>
    <w:rsid w:val="00F6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D7E6E55C4B46DAB54E84DC92A41E0E">
    <w:name w:val="F4D7E6E55C4B46DAB54E84DC92A41E0E"/>
    <w:rsid w:val="00393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Battle of Falkirk Sources – Alloa Customs</dc:title>
  <dc:creator>Geoff</dc:creator>
  <cp:lastModifiedBy>Tulloch, Ross</cp:lastModifiedBy>
  <cp:revision>2</cp:revision>
  <dcterms:created xsi:type="dcterms:W3CDTF">2025-11-29T22:57:00Z</dcterms:created>
  <dcterms:modified xsi:type="dcterms:W3CDTF">2025-11-29T22:57:00Z</dcterms:modified>
</cp:coreProperties>
</file>