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BB9DC" w14:textId="77777777" w:rsidR="00887933" w:rsidRDefault="00887933" w:rsidP="003D2F5E">
      <w:pPr>
        <w:pStyle w:val="BodyText"/>
        <w:spacing w:before="1"/>
        <w:rPr>
          <w:rFonts w:asciiTheme="minorHAnsi" w:eastAsiaTheme="minorHAnsi" w:hAnsiTheme="minorHAnsi" w:cstheme="minorBidi"/>
          <w:sz w:val="22"/>
          <w:szCs w:val="22"/>
          <w:lang w:bidi="ar-SA"/>
        </w:rPr>
      </w:pPr>
    </w:p>
    <w:p w14:paraId="334870E0" w14:textId="77777777" w:rsidR="003D2F5E" w:rsidRPr="00887933" w:rsidRDefault="003D2F5E" w:rsidP="003D2F5E">
      <w:pPr>
        <w:pStyle w:val="BodyText"/>
        <w:spacing w:before="1"/>
        <w:rPr>
          <w:b/>
          <w:color w:val="2B2B2B"/>
          <w:w w:val="85"/>
          <w:sz w:val="16"/>
          <w:szCs w:val="16"/>
          <w:u w:val="single"/>
        </w:rPr>
      </w:pPr>
      <w:r w:rsidRPr="00887933">
        <w:rPr>
          <w:b/>
          <w:color w:val="2B2B2B"/>
          <w:w w:val="85"/>
          <w:sz w:val="16"/>
          <w:szCs w:val="16"/>
          <w:u w:val="single"/>
        </w:rPr>
        <w:t>Operated Cranes - Terms and Conditions</w:t>
      </w:r>
    </w:p>
    <w:p w14:paraId="7D1F1F42" w14:textId="3395C751" w:rsidR="003D2F5E" w:rsidRPr="00887933" w:rsidRDefault="00887933" w:rsidP="00887933">
      <w:pPr>
        <w:jc w:val="both"/>
        <w:rPr>
          <w:rFonts w:ascii="Arial" w:hAnsi="Arial" w:cs="Arial"/>
          <w:bCs/>
          <w:sz w:val="16"/>
          <w:szCs w:val="16"/>
        </w:rPr>
      </w:pPr>
      <w:r w:rsidRPr="00887933">
        <w:rPr>
          <w:rFonts w:ascii="Arial" w:hAnsi="Arial" w:cs="Arial"/>
          <w:bCs/>
          <w:sz w:val="16"/>
          <w:szCs w:val="16"/>
        </w:rPr>
        <w:t>For purposes of these Terms and Conditions, Deep South Crane Rentals, Inc. is called “Crane Company” and the Contractor referred to on the reverse side is called “Contractor”</w:t>
      </w:r>
      <w:r w:rsidR="00FD3802">
        <w:rPr>
          <w:rFonts w:ascii="Arial" w:hAnsi="Arial" w:cs="Arial"/>
          <w:bCs/>
          <w:sz w:val="16"/>
          <w:szCs w:val="16"/>
        </w:rPr>
        <w:t xml:space="preserve"> or “Customer”</w:t>
      </w:r>
      <w:r w:rsidRPr="00887933">
        <w:rPr>
          <w:rFonts w:ascii="Arial" w:hAnsi="Arial" w:cs="Arial"/>
          <w:bCs/>
          <w:sz w:val="16"/>
          <w:szCs w:val="16"/>
        </w:rPr>
        <w:t>. The</w:t>
      </w:r>
      <w:r w:rsidRPr="00887933">
        <w:rPr>
          <w:rFonts w:ascii="Arial" w:hAnsi="Arial" w:cs="Arial"/>
          <w:sz w:val="16"/>
          <w:szCs w:val="16"/>
        </w:rPr>
        <w:t xml:space="preserve"> Subcontractor</w:t>
      </w:r>
      <w:r w:rsidRPr="00887933">
        <w:rPr>
          <w:rFonts w:ascii="Arial" w:hAnsi="Arial" w:cs="Arial"/>
          <w:bCs/>
          <w:sz w:val="16"/>
          <w:szCs w:val="16"/>
        </w:rPr>
        <w:t xml:space="preserve"> hired by Contractor to work in conjunction with Crane Company is hereinafter referred to as “Subcontractor”. Crane Company, Contractor and Subcontractor agree as follows:</w:t>
      </w:r>
    </w:p>
    <w:p w14:paraId="2DFF17AC" w14:textId="77777777" w:rsidR="003D2F5E" w:rsidRPr="003D2F5E" w:rsidRDefault="003D2F5E" w:rsidP="003D2F5E">
      <w:pPr>
        <w:pStyle w:val="BodyText"/>
        <w:spacing w:before="94" w:line="244" w:lineRule="auto"/>
        <w:ind w:right="428"/>
        <w:rPr>
          <w:sz w:val="16"/>
          <w:szCs w:val="16"/>
        </w:rPr>
      </w:pPr>
      <w:r w:rsidRPr="003D2F5E">
        <w:rPr>
          <w:color w:val="2B2B2B"/>
          <w:sz w:val="16"/>
          <w:szCs w:val="16"/>
        </w:rPr>
        <w:t>Monthly quote is based on an eight (8) hour minimum day, Monday Thru Friday, 40 hours per week, and 160 hours per month. A minimum hourly charge applies to all cranes. All hours in addition to the minimum are billed in 30-minute increments.</w:t>
      </w:r>
    </w:p>
    <w:p w14:paraId="2E3BDC28" w14:textId="77777777" w:rsidR="003D2F5E" w:rsidRPr="003D2F5E" w:rsidRDefault="003D2F5E" w:rsidP="003D2F5E">
      <w:pPr>
        <w:pStyle w:val="BodyText"/>
        <w:spacing w:before="9"/>
        <w:rPr>
          <w:sz w:val="16"/>
          <w:szCs w:val="16"/>
        </w:rPr>
      </w:pPr>
    </w:p>
    <w:p w14:paraId="4979A6A0" w14:textId="77777777" w:rsidR="003D2F5E" w:rsidRPr="003D2F5E" w:rsidRDefault="003D2F5E" w:rsidP="003D2F5E">
      <w:pPr>
        <w:pStyle w:val="BodyText"/>
        <w:ind w:left="582"/>
        <w:rPr>
          <w:sz w:val="16"/>
          <w:szCs w:val="16"/>
        </w:rPr>
      </w:pPr>
      <w:r w:rsidRPr="003D2F5E">
        <w:rPr>
          <w:color w:val="2B2B2B"/>
          <w:sz w:val="16"/>
          <w:szCs w:val="16"/>
        </w:rPr>
        <w:t>Overtime charges are in addition to our hourly rate, per quote as follows:</w:t>
      </w:r>
    </w:p>
    <w:p w14:paraId="5AFA1586" w14:textId="2AF85A17" w:rsidR="003D2F5E" w:rsidRPr="003D2F5E" w:rsidRDefault="003D2F5E" w:rsidP="003D2F5E">
      <w:pPr>
        <w:pStyle w:val="ListParagraph"/>
        <w:widowControl w:val="0"/>
        <w:numPr>
          <w:ilvl w:val="0"/>
          <w:numId w:val="6"/>
        </w:numPr>
        <w:tabs>
          <w:tab w:val="left" w:pos="1101"/>
        </w:tabs>
        <w:autoSpaceDE w:val="0"/>
        <w:autoSpaceDN w:val="0"/>
        <w:spacing w:before="6" w:after="0" w:line="240" w:lineRule="auto"/>
        <w:ind w:hanging="186"/>
        <w:rPr>
          <w:rFonts w:ascii="Arial" w:hAnsi="Arial" w:cs="Arial"/>
          <w:sz w:val="16"/>
          <w:szCs w:val="16"/>
        </w:rPr>
      </w:pPr>
      <w:r w:rsidRPr="003D2F5E">
        <w:rPr>
          <w:rFonts w:ascii="Arial" w:hAnsi="Arial" w:cs="Arial"/>
          <w:color w:val="2B2B2B"/>
          <w:sz w:val="16"/>
          <w:szCs w:val="16"/>
        </w:rPr>
        <w:t xml:space="preserve">Overtime = Time and half </w:t>
      </w:r>
      <w:r>
        <w:rPr>
          <w:rFonts w:ascii="Arial" w:hAnsi="Arial" w:cs="Arial"/>
          <w:color w:val="2B2B2B"/>
          <w:sz w:val="16"/>
          <w:szCs w:val="16"/>
        </w:rPr>
        <w:t xml:space="preserve">charged </w:t>
      </w:r>
      <w:r w:rsidRPr="003D2F5E">
        <w:rPr>
          <w:rFonts w:ascii="Arial" w:hAnsi="Arial" w:cs="Arial"/>
          <w:color w:val="2B2B2B"/>
          <w:sz w:val="16"/>
          <w:szCs w:val="16"/>
        </w:rPr>
        <w:t>per</w:t>
      </w:r>
      <w:r w:rsidRPr="003D2F5E">
        <w:rPr>
          <w:rFonts w:ascii="Arial" w:hAnsi="Arial" w:cs="Arial"/>
          <w:color w:val="2B2B2B"/>
          <w:spacing w:val="2"/>
          <w:sz w:val="16"/>
          <w:szCs w:val="16"/>
        </w:rPr>
        <w:t xml:space="preserve"> </w:t>
      </w:r>
      <w:r w:rsidRPr="003D2F5E">
        <w:rPr>
          <w:rFonts w:ascii="Arial" w:hAnsi="Arial" w:cs="Arial"/>
          <w:color w:val="2B2B2B"/>
          <w:sz w:val="16"/>
          <w:szCs w:val="16"/>
        </w:rPr>
        <w:t>man and machine.</w:t>
      </w:r>
    </w:p>
    <w:p w14:paraId="5A594FEA" w14:textId="6E02F303" w:rsidR="003D2F5E" w:rsidRPr="003D2F5E" w:rsidRDefault="003D2F5E" w:rsidP="003D2F5E">
      <w:pPr>
        <w:pStyle w:val="ListParagraph"/>
        <w:widowControl w:val="0"/>
        <w:numPr>
          <w:ilvl w:val="0"/>
          <w:numId w:val="6"/>
        </w:numPr>
        <w:tabs>
          <w:tab w:val="left" w:pos="1101"/>
        </w:tabs>
        <w:autoSpaceDE w:val="0"/>
        <w:autoSpaceDN w:val="0"/>
        <w:spacing w:before="6" w:after="0" w:line="240" w:lineRule="auto"/>
        <w:ind w:hanging="186"/>
        <w:rPr>
          <w:rFonts w:ascii="Arial" w:hAnsi="Arial" w:cs="Arial"/>
          <w:sz w:val="16"/>
          <w:szCs w:val="16"/>
        </w:rPr>
      </w:pPr>
      <w:r>
        <w:rPr>
          <w:rFonts w:ascii="Arial" w:hAnsi="Arial" w:cs="Arial"/>
          <w:color w:val="2B2B2B"/>
          <w:sz w:val="16"/>
          <w:szCs w:val="16"/>
        </w:rPr>
        <w:t>Double time= Double the charge for man and machine.</w:t>
      </w:r>
    </w:p>
    <w:p w14:paraId="737493DC" w14:textId="77777777" w:rsidR="003D2F5E" w:rsidRDefault="003D2F5E" w:rsidP="003D2F5E">
      <w:pPr>
        <w:pStyle w:val="BodyText"/>
        <w:ind w:left="571" w:right="6343" w:firstLine="4"/>
        <w:rPr>
          <w:color w:val="2B2B2B"/>
          <w:w w:val="95"/>
          <w:sz w:val="16"/>
          <w:szCs w:val="16"/>
        </w:rPr>
      </w:pPr>
    </w:p>
    <w:p w14:paraId="7EC41B17" w14:textId="5CB27778" w:rsidR="003D2F5E" w:rsidRDefault="003D2F5E" w:rsidP="003D2F5E">
      <w:pPr>
        <w:pStyle w:val="BodyText"/>
        <w:ind w:left="571" w:right="6343" w:firstLine="4"/>
        <w:rPr>
          <w:color w:val="2B2B2B"/>
          <w:spacing w:val="-16"/>
          <w:w w:val="95"/>
          <w:sz w:val="16"/>
          <w:szCs w:val="16"/>
        </w:rPr>
      </w:pPr>
      <w:r w:rsidRPr="003D2F5E">
        <w:rPr>
          <w:color w:val="2B2B2B"/>
          <w:w w:val="95"/>
          <w:sz w:val="16"/>
          <w:szCs w:val="16"/>
        </w:rPr>
        <w:t>All</w:t>
      </w:r>
      <w:r w:rsidRPr="003D2F5E">
        <w:rPr>
          <w:color w:val="2B2B2B"/>
          <w:spacing w:val="-20"/>
          <w:w w:val="95"/>
          <w:sz w:val="16"/>
          <w:szCs w:val="16"/>
        </w:rPr>
        <w:t xml:space="preserve"> </w:t>
      </w:r>
      <w:r w:rsidRPr="003D2F5E">
        <w:rPr>
          <w:color w:val="2B2B2B"/>
          <w:w w:val="95"/>
          <w:sz w:val="16"/>
          <w:szCs w:val="16"/>
        </w:rPr>
        <w:t>hours</w:t>
      </w:r>
      <w:r w:rsidRPr="003D2F5E">
        <w:rPr>
          <w:color w:val="2B2B2B"/>
          <w:spacing w:val="-14"/>
          <w:w w:val="95"/>
          <w:sz w:val="16"/>
          <w:szCs w:val="16"/>
        </w:rPr>
        <w:t xml:space="preserve"> </w:t>
      </w:r>
      <w:r w:rsidRPr="003D2F5E">
        <w:rPr>
          <w:color w:val="2B2B2B"/>
          <w:w w:val="95"/>
          <w:sz w:val="16"/>
          <w:szCs w:val="16"/>
        </w:rPr>
        <w:t>Monday</w:t>
      </w:r>
      <w:r w:rsidRPr="003D2F5E">
        <w:rPr>
          <w:color w:val="2B2B2B"/>
          <w:spacing w:val="-8"/>
          <w:w w:val="95"/>
          <w:sz w:val="16"/>
          <w:szCs w:val="16"/>
        </w:rPr>
        <w:t xml:space="preserve"> </w:t>
      </w:r>
      <w:r w:rsidRPr="003D2F5E">
        <w:rPr>
          <w:color w:val="2B2B2B"/>
          <w:w w:val="95"/>
          <w:sz w:val="16"/>
          <w:szCs w:val="16"/>
        </w:rPr>
        <w:t>through</w:t>
      </w:r>
      <w:r>
        <w:rPr>
          <w:color w:val="2B2B2B"/>
          <w:w w:val="95"/>
          <w:sz w:val="16"/>
          <w:szCs w:val="16"/>
        </w:rPr>
        <w:t xml:space="preserve"> Friday before 6am or after 5pm</w:t>
      </w:r>
    </w:p>
    <w:p w14:paraId="53075E1E" w14:textId="77777777" w:rsidR="003D2F5E" w:rsidRDefault="003D2F5E" w:rsidP="003D2F5E">
      <w:pPr>
        <w:pStyle w:val="BodyText"/>
        <w:ind w:left="571" w:right="6343" w:firstLine="4"/>
        <w:rPr>
          <w:color w:val="2B2B2B"/>
          <w:spacing w:val="-16"/>
          <w:w w:val="95"/>
          <w:sz w:val="16"/>
          <w:szCs w:val="16"/>
        </w:rPr>
      </w:pPr>
    </w:p>
    <w:p w14:paraId="17ECE8F6" w14:textId="67BD89FD" w:rsidR="003D2F5E" w:rsidRPr="003D2F5E" w:rsidRDefault="003D2F5E" w:rsidP="003D2F5E">
      <w:pPr>
        <w:pStyle w:val="BodyText"/>
        <w:ind w:left="571" w:right="6343" w:firstLine="4"/>
        <w:rPr>
          <w:sz w:val="16"/>
          <w:szCs w:val="16"/>
        </w:rPr>
      </w:pPr>
      <w:r w:rsidRPr="003D2F5E">
        <w:rPr>
          <w:color w:val="2B2B2B"/>
          <w:sz w:val="16"/>
          <w:szCs w:val="16"/>
        </w:rPr>
        <w:t>All</w:t>
      </w:r>
      <w:r w:rsidRPr="003D2F5E">
        <w:rPr>
          <w:color w:val="2B2B2B"/>
          <w:spacing w:val="-30"/>
          <w:sz w:val="16"/>
          <w:szCs w:val="16"/>
        </w:rPr>
        <w:t xml:space="preserve"> </w:t>
      </w:r>
      <w:r w:rsidRPr="003D2F5E">
        <w:rPr>
          <w:color w:val="2B2B2B"/>
          <w:sz w:val="16"/>
          <w:szCs w:val="16"/>
        </w:rPr>
        <w:t>hours</w:t>
      </w:r>
      <w:r w:rsidRPr="003D2F5E">
        <w:rPr>
          <w:color w:val="2B2B2B"/>
          <w:spacing w:val="-22"/>
          <w:sz w:val="16"/>
          <w:szCs w:val="16"/>
        </w:rPr>
        <w:t xml:space="preserve"> </w:t>
      </w:r>
      <w:r w:rsidRPr="003D2F5E">
        <w:rPr>
          <w:color w:val="2B2B2B"/>
          <w:sz w:val="16"/>
          <w:szCs w:val="16"/>
        </w:rPr>
        <w:t>Monday</w:t>
      </w:r>
      <w:r w:rsidRPr="003D2F5E">
        <w:rPr>
          <w:color w:val="2B2B2B"/>
          <w:spacing w:val="-24"/>
          <w:sz w:val="16"/>
          <w:szCs w:val="16"/>
        </w:rPr>
        <w:t xml:space="preserve"> </w:t>
      </w:r>
      <w:r w:rsidRPr="003D2F5E">
        <w:rPr>
          <w:color w:val="2B2B2B"/>
          <w:sz w:val="16"/>
          <w:szCs w:val="16"/>
        </w:rPr>
        <w:t>through</w:t>
      </w:r>
      <w:r w:rsidRPr="003D2F5E">
        <w:rPr>
          <w:color w:val="2B2B2B"/>
          <w:spacing w:val="-27"/>
          <w:sz w:val="16"/>
          <w:szCs w:val="16"/>
        </w:rPr>
        <w:t xml:space="preserve"> </w:t>
      </w:r>
      <w:r w:rsidRPr="003D2F5E">
        <w:rPr>
          <w:color w:val="2B2B2B"/>
          <w:sz w:val="16"/>
          <w:szCs w:val="16"/>
        </w:rPr>
        <w:t>Friday</w:t>
      </w:r>
      <w:r w:rsidRPr="003D2F5E">
        <w:rPr>
          <w:color w:val="2B2B2B"/>
          <w:spacing w:val="-24"/>
          <w:sz w:val="16"/>
          <w:szCs w:val="16"/>
        </w:rPr>
        <w:t xml:space="preserve"> </w:t>
      </w:r>
      <w:r w:rsidRPr="003D2F5E">
        <w:rPr>
          <w:color w:val="2B2B2B"/>
          <w:sz w:val="16"/>
          <w:szCs w:val="16"/>
        </w:rPr>
        <w:t>worked</w:t>
      </w:r>
      <w:r w:rsidRPr="003D2F5E">
        <w:rPr>
          <w:color w:val="2B2B2B"/>
          <w:spacing w:val="-24"/>
          <w:sz w:val="16"/>
          <w:szCs w:val="16"/>
        </w:rPr>
        <w:t xml:space="preserve"> </w:t>
      </w:r>
      <w:r w:rsidRPr="003D2F5E">
        <w:rPr>
          <w:color w:val="2B2B2B"/>
          <w:sz w:val="16"/>
          <w:szCs w:val="16"/>
        </w:rPr>
        <w:t>over</w:t>
      </w:r>
      <w:r w:rsidRPr="003D2F5E">
        <w:rPr>
          <w:color w:val="2B2B2B"/>
          <w:spacing w:val="-25"/>
          <w:sz w:val="16"/>
          <w:szCs w:val="16"/>
        </w:rPr>
        <w:t xml:space="preserve"> </w:t>
      </w:r>
      <w:r w:rsidRPr="003D2F5E">
        <w:rPr>
          <w:color w:val="2B2B2B"/>
          <w:sz w:val="16"/>
          <w:szCs w:val="16"/>
        </w:rPr>
        <w:t>8</w:t>
      </w:r>
      <w:r w:rsidRPr="003D2F5E">
        <w:rPr>
          <w:color w:val="2B2B2B"/>
          <w:spacing w:val="-30"/>
          <w:sz w:val="16"/>
          <w:szCs w:val="16"/>
        </w:rPr>
        <w:t xml:space="preserve"> </w:t>
      </w:r>
      <w:r w:rsidRPr="003D2F5E">
        <w:rPr>
          <w:color w:val="2B2B2B"/>
          <w:sz w:val="16"/>
          <w:szCs w:val="16"/>
        </w:rPr>
        <w:t>hours</w:t>
      </w:r>
      <w:r w:rsidRPr="003D2F5E">
        <w:rPr>
          <w:color w:val="2B2B2B"/>
          <w:spacing w:val="-26"/>
          <w:sz w:val="16"/>
          <w:szCs w:val="16"/>
        </w:rPr>
        <w:t xml:space="preserve"> </w:t>
      </w:r>
      <w:r w:rsidRPr="003D2F5E">
        <w:rPr>
          <w:color w:val="2B2B2B"/>
          <w:sz w:val="16"/>
          <w:szCs w:val="16"/>
        </w:rPr>
        <w:t>per</w:t>
      </w:r>
      <w:r w:rsidRPr="003D2F5E">
        <w:rPr>
          <w:color w:val="2B2B2B"/>
          <w:spacing w:val="-28"/>
          <w:sz w:val="16"/>
          <w:szCs w:val="16"/>
        </w:rPr>
        <w:t xml:space="preserve"> </w:t>
      </w:r>
      <w:r w:rsidRPr="003D2F5E">
        <w:rPr>
          <w:color w:val="2B2B2B"/>
          <w:sz w:val="16"/>
          <w:szCs w:val="16"/>
        </w:rPr>
        <w:t>day.</w:t>
      </w:r>
    </w:p>
    <w:p w14:paraId="6D63914A" w14:textId="77777777" w:rsidR="003D2F5E" w:rsidRDefault="003D2F5E" w:rsidP="003D2F5E">
      <w:pPr>
        <w:pStyle w:val="BodyText"/>
        <w:spacing w:line="244" w:lineRule="auto"/>
        <w:ind w:left="571" w:right="6599"/>
        <w:rPr>
          <w:color w:val="2B2B2B"/>
          <w:w w:val="95"/>
          <w:sz w:val="16"/>
          <w:szCs w:val="16"/>
        </w:rPr>
      </w:pPr>
    </w:p>
    <w:p w14:paraId="1FC9B0AE" w14:textId="77777777" w:rsidR="003D2F5E" w:rsidRDefault="003D2F5E" w:rsidP="003D2F5E">
      <w:pPr>
        <w:pStyle w:val="BodyText"/>
        <w:spacing w:line="244" w:lineRule="auto"/>
        <w:ind w:left="571" w:right="6599"/>
        <w:rPr>
          <w:color w:val="2B2B2B"/>
          <w:w w:val="95"/>
          <w:sz w:val="16"/>
          <w:szCs w:val="16"/>
        </w:rPr>
      </w:pPr>
      <w:r w:rsidRPr="003D2F5E">
        <w:rPr>
          <w:color w:val="2B2B2B"/>
          <w:w w:val="95"/>
          <w:sz w:val="16"/>
          <w:szCs w:val="16"/>
        </w:rPr>
        <w:t>All</w:t>
      </w:r>
      <w:r w:rsidRPr="003D2F5E">
        <w:rPr>
          <w:color w:val="2B2B2B"/>
          <w:spacing w:val="-25"/>
          <w:w w:val="95"/>
          <w:sz w:val="16"/>
          <w:szCs w:val="16"/>
        </w:rPr>
        <w:t xml:space="preserve"> </w:t>
      </w:r>
      <w:r w:rsidRPr="003D2F5E">
        <w:rPr>
          <w:color w:val="2B2B2B"/>
          <w:w w:val="95"/>
          <w:sz w:val="16"/>
          <w:szCs w:val="16"/>
        </w:rPr>
        <w:t>hours</w:t>
      </w:r>
      <w:r w:rsidRPr="003D2F5E">
        <w:rPr>
          <w:color w:val="2B2B2B"/>
          <w:spacing w:val="-20"/>
          <w:w w:val="95"/>
          <w:sz w:val="16"/>
          <w:szCs w:val="16"/>
        </w:rPr>
        <w:t xml:space="preserve"> </w:t>
      </w:r>
      <w:r w:rsidRPr="003D2F5E">
        <w:rPr>
          <w:color w:val="2B2B2B"/>
          <w:w w:val="95"/>
          <w:sz w:val="16"/>
          <w:szCs w:val="16"/>
        </w:rPr>
        <w:t>Monday</w:t>
      </w:r>
      <w:r w:rsidRPr="003D2F5E">
        <w:rPr>
          <w:color w:val="2B2B2B"/>
          <w:spacing w:val="-15"/>
          <w:w w:val="95"/>
          <w:sz w:val="16"/>
          <w:szCs w:val="16"/>
        </w:rPr>
        <w:t xml:space="preserve"> </w:t>
      </w:r>
      <w:r w:rsidRPr="003D2F5E">
        <w:rPr>
          <w:color w:val="2B2B2B"/>
          <w:w w:val="95"/>
          <w:sz w:val="16"/>
          <w:szCs w:val="16"/>
        </w:rPr>
        <w:t>through</w:t>
      </w:r>
      <w:r w:rsidRPr="003D2F5E">
        <w:rPr>
          <w:color w:val="2B2B2B"/>
          <w:spacing w:val="-22"/>
          <w:w w:val="95"/>
          <w:sz w:val="16"/>
          <w:szCs w:val="16"/>
        </w:rPr>
        <w:t xml:space="preserve"> </w:t>
      </w:r>
      <w:r w:rsidRPr="003D2F5E">
        <w:rPr>
          <w:color w:val="2B2B2B"/>
          <w:w w:val="95"/>
          <w:sz w:val="16"/>
          <w:szCs w:val="16"/>
        </w:rPr>
        <w:t>Friday</w:t>
      </w:r>
      <w:r w:rsidRPr="003D2F5E">
        <w:rPr>
          <w:color w:val="2B2B2B"/>
          <w:spacing w:val="-16"/>
          <w:w w:val="95"/>
          <w:sz w:val="16"/>
          <w:szCs w:val="16"/>
        </w:rPr>
        <w:t xml:space="preserve"> </w:t>
      </w:r>
      <w:r w:rsidRPr="003D2F5E">
        <w:rPr>
          <w:color w:val="2B2B2B"/>
          <w:w w:val="95"/>
          <w:sz w:val="16"/>
          <w:szCs w:val="16"/>
        </w:rPr>
        <w:t>worked</w:t>
      </w:r>
      <w:r w:rsidRPr="003D2F5E">
        <w:rPr>
          <w:color w:val="2B2B2B"/>
          <w:spacing w:val="-20"/>
          <w:w w:val="95"/>
          <w:sz w:val="16"/>
          <w:szCs w:val="16"/>
        </w:rPr>
        <w:t xml:space="preserve"> </w:t>
      </w:r>
      <w:r w:rsidRPr="003D2F5E">
        <w:rPr>
          <w:color w:val="2B2B2B"/>
          <w:w w:val="95"/>
          <w:sz w:val="16"/>
          <w:szCs w:val="16"/>
        </w:rPr>
        <w:t>through</w:t>
      </w:r>
      <w:r w:rsidRPr="003D2F5E">
        <w:rPr>
          <w:color w:val="2B2B2B"/>
          <w:spacing w:val="-19"/>
          <w:w w:val="95"/>
          <w:sz w:val="16"/>
          <w:szCs w:val="16"/>
        </w:rPr>
        <w:t xml:space="preserve"> </w:t>
      </w:r>
      <w:r w:rsidRPr="003D2F5E">
        <w:rPr>
          <w:color w:val="2B2B2B"/>
          <w:w w:val="95"/>
          <w:sz w:val="16"/>
          <w:szCs w:val="16"/>
        </w:rPr>
        <w:t>lunch</w:t>
      </w:r>
      <w:r w:rsidRPr="003D2F5E">
        <w:rPr>
          <w:color w:val="2B2B2B"/>
          <w:spacing w:val="-24"/>
          <w:w w:val="95"/>
          <w:sz w:val="16"/>
          <w:szCs w:val="16"/>
        </w:rPr>
        <w:t xml:space="preserve"> </w:t>
      </w:r>
      <w:r w:rsidRPr="003D2F5E">
        <w:rPr>
          <w:color w:val="2B2B2B"/>
          <w:w w:val="95"/>
          <w:sz w:val="16"/>
          <w:szCs w:val="16"/>
        </w:rPr>
        <w:t xml:space="preserve">period. </w:t>
      </w:r>
    </w:p>
    <w:p w14:paraId="6A309E77" w14:textId="77777777" w:rsidR="003D2F5E" w:rsidRDefault="003D2F5E" w:rsidP="003D2F5E">
      <w:pPr>
        <w:pStyle w:val="BodyText"/>
        <w:spacing w:line="244" w:lineRule="auto"/>
        <w:ind w:left="571" w:right="6599"/>
        <w:rPr>
          <w:color w:val="2B2B2B"/>
          <w:w w:val="95"/>
          <w:sz w:val="16"/>
          <w:szCs w:val="16"/>
        </w:rPr>
      </w:pPr>
    </w:p>
    <w:p w14:paraId="76B1DBC3" w14:textId="178BD32A" w:rsidR="003D2F5E" w:rsidRDefault="003D2F5E" w:rsidP="003D2F5E">
      <w:pPr>
        <w:pStyle w:val="BodyText"/>
        <w:spacing w:line="244" w:lineRule="auto"/>
        <w:ind w:left="571" w:right="6599"/>
        <w:rPr>
          <w:color w:val="2B2B2B"/>
          <w:sz w:val="16"/>
          <w:szCs w:val="16"/>
        </w:rPr>
      </w:pPr>
      <w:r w:rsidRPr="003D2F5E">
        <w:rPr>
          <w:color w:val="2B2B2B"/>
          <w:sz w:val="16"/>
          <w:szCs w:val="16"/>
        </w:rPr>
        <w:t>All hours worked</w:t>
      </w:r>
      <w:r w:rsidRPr="003D2F5E">
        <w:rPr>
          <w:color w:val="2B2B2B"/>
          <w:spacing w:val="-4"/>
          <w:sz w:val="16"/>
          <w:szCs w:val="16"/>
        </w:rPr>
        <w:t xml:space="preserve"> </w:t>
      </w:r>
      <w:r w:rsidRPr="003D2F5E">
        <w:rPr>
          <w:color w:val="2B2B2B"/>
          <w:sz w:val="16"/>
          <w:szCs w:val="16"/>
        </w:rPr>
        <w:t>Saturdays.</w:t>
      </w:r>
    </w:p>
    <w:p w14:paraId="663C1B83" w14:textId="77777777" w:rsidR="003D2F5E" w:rsidRPr="003D2F5E" w:rsidRDefault="003D2F5E" w:rsidP="003D2F5E">
      <w:pPr>
        <w:pStyle w:val="BodyText"/>
        <w:spacing w:line="244" w:lineRule="auto"/>
        <w:ind w:left="571" w:right="6599"/>
        <w:rPr>
          <w:sz w:val="16"/>
          <w:szCs w:val="16"/>
        </w:rPr>
      </w:pPr>
    </w:p>
    <w:p w14:paraId="2048C319" w14:textId="77777777" w:rsidR="003D2F5E" w:rsidRPr="003D2F5E" w:rsidRDefault="003D2F5E" w:rsidP="003D2F5E">
      <w:pPr>
        <w:pStyle w:val="BodyText"/>
        <w:spacing w:line="191" w:lineRule="exact"/>
        <w:ind w:left="567"/>
        <w:rPr>
          <w:sz w:val="16"/>
          <w:szCs w:val="16"/>
        </w:rPr>
      </w:pPr>
      <w:r w:rsidRPr="003D2F5E">
        <w:rPr>
          <w:color w:val="2B2B2B"/>
          <w:sz w:val="16"/>
          <w:szCs w:val="16"/>
        </w:rPr>
        <w:t>Double-Time = All hours worked Sundays and recognized holidays.</w:t>
      </w:r>
    </w:p>
    <w:p w14:paraId="22716848" w14:textId="77777777" w:rsidR="003D2F5E" w:rsidRPr="003D2F5E" w:rsidRDefault="003D2F5E" w:rsidP="003D2F5E">
      <w:pPr>
        <w:pStyle w:val="BodyText"/>
        <w:spacing w:before="9"/>
        <w:rPr>
          <w:sz w:val="16"/>
          <w:szCs w:val="16"/>
        </w:rPr>
      </w:pPr>
    </w:p>
    <w:p w14:paraId="73BA4F98" w14:textId="01B9488A" w:rsidR="003D2F5E" w:rsidRDefault="003D2F5E" w:rsidP="003D2F5E">
      <w:pPr>
        <w:pStyle w:val="BodyText"/>
        <w:spacing w:before="94"/>
        <w:ind w:left="571"/>
        <w:rPr>
          <w:color w:val="2B2B2B"/>
          <w:sz w:val="16"/>
          <w:szCs w:val="16"/>
        </w:rPr>
      </w:pPr>
      <w:r w:rsidRPr="003D2F5E">
        <w:rPr>
          <w:color w:val="2B2B2B"/>
          <w:sz w:val="16"/>
          <w:szCs w:val="16"/>
        </w:rPr>
        <w:t>All operated cranes include labor, fu</w:t>
      </w:r>
      <w:r w:rsidR="00524F98">
        <w:rPr>
          <w:color w:val="2B2B2B"/>
          <w:sz w:val="16"/>
          <w:szCs w:val="16"/>
        </w:rPr>
        <w:t xml:space="preserve">el, maintenance, insurance and </w:t>
      </w:r>
      <w:r w:rsidRPr="003D2F5E">
        <w:rPr>
          <w:color w:val="2B2B2B"/>
          <w:sz w:val="16"/>
          <w:szCs w:val="16"/>
        </w:rPr>
        <w:t xml:space="preserve">Basic </w:t>
      </w:r>
      <w:r>
        <w:rPr>
          <w:color w:val="2B2B2B"/>
          <w:sz w:val="16"/>
          <w:szCs w:val="16"/>
        </w:rPr>
        <w:t>Acce</w:t>
      </w:r>
      <w:r w:rsidR="00524F98">
        <w:rPr>
          <w:color w:val="2B2B2B"/>
          <w:sz w:val="16"/>
          <w:szCs w:val="16"/>
        </w:rPr>
        <w:t xml:space="preserve">ssories. </w:t>
      </w:r>
    </w:p>
    <w:p w14:paraId="1AC7E56D" w14:textId="77777777" w:rsidR="00524F98" w:rsidRPr="003D2F5E" w:rsidRDefault="00524F98" w:rsidP="003D2F5E">
      <w:pPr>
        <w:pStyle w:val="BodyText"/>
        <w:spacing w:before="94"/>
        <w:ind w:left="571"/>
        <w:rPr>
          <w:sz w:val="16"/>
          <w:szCs w:val="16"/>
        </w:rPr>
      </w:pPr>
    </w:p>
    <w:p w14:paraId="7FD4602B" w14:textId="77777777" w:rsidR="00524F98" w:rsidRDefault="003D2F5E" w:rsidP="003D2F5E">
      <w:pPr>
        <w:pStyle w:val="BodyText"/>
        <w:spacing w:line="184" w:lineRule="exact"/>
        <w:ind w:left="568"/>
        <w:rPr>
          <w:color w:val="2B2B2B"/>
          <w:sz w:val="16"/>
          <w:szCs w:val="16"/>
        </w:rPr>
      </w:pPr>
      <w:r w:rsidRPr="003D2F5E">
        <w:rPr>
          <w:color w:val="2B2B2B"/>
          <w:sz w:val="16"/>
          <w:szCs w:val="16"/>
        </w:rPr>
        <w:t>Special required rigging</w:t>
      </w:r>
      <w:r w:rsidR="00524F98">
        <w:rPr>
          <w:color w:val="2B2B2B"/>
          <w:sz w:val="16"/>
          <w:szCs w:val="16"/>
        </w:rPr>
        <w:t xml:space="preserve"> accessories not carried by DSCR</w:t>
      </w:r>
      <w:r w:rsidRPr="003D2F5E">
        <w:rPr>
          <w:color w:val="2B2B2B"/>
          <w:sz w:val="16"/>
          <w:szCs w:val="16"/>
        </w:rPr>
        <w:t xml:space="preserve"> are to be supplied by customer or billed to the </w:t>
      </w:r>
      <w:r w:rsidR="00524F98" w:rsidRPr="003D2F5E">
        <w:rPr>
          <w:color w:val="2B2B2B"/>
          <w:sz w:val="16"/>
          <w:szCs w:val="16"/>
        </w:rPr>
        <w:t>Customer’s</w:t>
      </w:r>
      <w:r w:rsidRPr="003D2F5E">
        <w:rPr>
          <w:color w:val="2B2B2B"/>
          <w:sz w:val="16"/>
          <w:szCs w:val="16"/>
        </w:rPr>
        <w:t xml:space="preserve"> account. </w:t>
      </w:r>
    </w:p>
    <w:p w14:paraId="5265B29A" w14:textId="60FA09A3" w:rsidR="003D2F5E" w:rsidRPr="003D2F5E" w:rsidRDefault="003D2F5E" w:rsidP="00524F98">
      <w:pPr>
        <w:pStyle w:val="BodyText"/>
        <w:spacing w:line="184" w:lineRule="exact"/>
        <w:ind w:left="568"/>
        <w:rPr>
          <w:sz w:val="16"/>
          <w:szCs w:val="16"/>
        </w:rPr>
      </w:pPr>
      <w:r w:rsidRPr="003D2F5E">
        <w:rPr>
          <w:color w:val="2B2B2B"/>
          <w:sz w:val="16"/>
          <w:szCs w:val="16"/>
        </w:rPr>
        <w:t>Customer</w:t>
      </w:r>
      <w:r w:rsidR="00524F98">
        <w:rPr>
          <w:sz w:val="16"/>
          <w:szCs w:val="16"/>
        </w:rPr>
        <w:t xml:space="preserve"> </w:t>
      </w:r>
      <w:r w:rsidRPr="003D2F5E">
        <w:rPr>
          <w:color w:val="2B2B2B"/>
          <w:sz w:val="16"/>
          <w:szCs w:val="16"/>
        </w:rPr>
        <w:t>supplied rigging will be of domestic material and subject to approval by the Customers designated lift director.</w:t>
      </w:r>
    </w:p>
    <w:p w14:paraId="2281A3ED" w14:textId="77777777" w:rsidR="003D2F5E" w:rsidRPr="003D2F5E" w:rsidRDefault="003D2F5E" w:rsidP="003D2F5E">
      <w:pPr>
        <w:pStyle w:val="BodyText"/>
        <w:spacing w:before="1"/>
        <w:ind w:left="564" w:right="428" w:hanging="3"/>
        <w:rPr>
          <w:sz w:val="16"/>
          <w:szCs w:val="16"/>
        </w:rPr>
      </w:pPr>
      <w:r w:rsidRPr="003D2F5E">
        <w:rPr>
          <w:color w:val="2B2B2B"/>
          <w:sz w:val="16"/>
          <w:szCs w:val="16"/>
        </w:rPr>
        <w:t>Rigging accessories that cannot be transported on the crane will require additional transportation charge (buckets, spreader bars, man baskets, etc.)</w:t>
      </w:r>
    </w:p>
    <w:p w14:paraId="627A76BD" w14:textId="59217E06" w:rsidR="003D2F5E" w:rsidRDefault="003D2F5E" w:rsidP="003D2F5E">
      <w:pPr>
        <w:pStyle w:val="BodyText"/>
        <w:spacing w:before="3"/>
        <w:ind w:left="564" w:right="428" w:firstLine="7"/>
        <w:rPr>
          <w:color w:val="2B2B2B"/>
          <w:sz w:val="16"/>
          <w:szCs w:val="16"/>
        </w:rPr>
      </w:pPr>
      <w:r w:rsidRPr="003D2F5E">
        <w:rPr>
          <w:color w:val="2B2B2B"/>
          <w:sz w:val="16"/>
          <w:szCs w:val="16"/>
        </w:rPr>
        <w:t xml:space="preserve">Crane time including all travel and job time applies to the minimum and may exceed the </w:t>
      </w:r>
      <w:r w:rsidR="00524F98" w:rsidRPr="003D2F5E">
        <w:rPr>
          <w:color w:val="2B2B2B"/>
          <w:sz w:val="16"/>
          <w:szCs w:val="16"/>
        </w:rPr>
        <w:t>quoted minimum charge</w:t>
      </w:r>
      <w:r w:rsidRPr="003D2F5E">
        <w:rPr>
          <w:color w:val="2B2B2B"/>
          <w:sz w:val="16"/>
          <w:szCs w:val="16"/>
        </w:rPr>
        <w:t xml:space="preserve"> based on </w:t>
      </w:r>
      <w:r w:rsidR="00524F98" w:rsidRPr="003D2F5E">
        <w:rPr>
          <w:color w:val="2B2B2B"/>
          <w:sz w:val="16"/>
          <w:szCs w:val="16"/>
        </w:rPr>
        <w:t>total actual hours</w:t>
      </w:r>
      <w:r w:rsidRPr="003D2F5E">
        <w:rPr>
          <w:color w:val="2B2B2B"/>
          <w:sz w:val="16"/>
          <w:szCs w:val="16"/>
        </w:rPr>
        <w:t>.</w:t>
      </w:r>
      <w:r w:rsidRPr="003D2F5E">
        <w:rPr>
          <w:color w:val="2B2B2B"/>
          <w:spacing w:val="-5"/>
          <w:sz w:val="16"/>
          <w:szCs w:val="16"/>
        </w:rPr>
        <w:t xml:space="preserve"> </w:t>
      </w:r>
      <w:r w:rsidRPr="003D2F5E">
        <w:rPr>
          <w:color w:val="2B2B2B"/>
          <w:sz w:val="16"/>
          <w:szCs w:val="16"/>
        </w:rPr>
        <w:t>All</w:t>
      </w:r>
      <w:r w:rsidRPr="003D2F5E">
        <w:rPr>
          <w:color w:val="2B2B2B"/>
          <w:spacing w:val="-16"/>
          <w:sz w:val="16"/>
          <w:szCs w:val="16"/>
        </w:rPr>
        <w:t xml:space="preserve"> </w:t>
      </w:r>
      <w:r w:rsidRPr="003D2F5E">
        <w:rPr>
          <w:color w:val="2B2B2B"/>
          <w:sz w:val="16"/>
          <w:szCs w:val="16"/>
        </w:rPr>
        <w:t>cranes</w:t>
      </w:r>
      <w:r w:rsidRPr="003D2F5E">
        <w:rPr>
          <w:color w:val="2B2B2B"/>
          <w:spacing w:val="-6"/>
          <w:sz w:val="16"/>
          <w:szCs w:val="16"/>
        </w:rPr>
        <w:t xml:space="preserve"> </w:t>
      </w:r>
      <w:r w:rsidRPr="003D2F5E">
        <w:rPr>
          <w:color w:val="2B2B2B"/>
          <w:sz w:val="16"/>
          <w:szCs w:val="16"/>
        </w:rPr>
        <w:t>are</w:t>
      </w:r>
      <w:r w:rsidRPr="003D2F5E">
        <w:rPr>
          <w:color w:val="2B2B2B"/>
          <w:spacing w:val="-13"/>
          <w:sz w:val="16"/>
          <w:szCs w:val="16"/>
        </w:rPr>
        <w:t xml:space="preserve"> </w:t>
      </w:r>
      <w:r w:rsidRPr="003D2F5E">
        <w:rPr>
          <w:color w:val="2B2B2B"/>
          <w:sz w:val="16"/>
          <w:szCs w:val="16"/>
        </w:rPr>
        <w:t>subject</w:t>
      </w:r>
      <w:r w:rsidRPr="003D2F5E">
        <w:rPr>
          <w:color w:val="2B2B2B"/>
          <w:spacing w:val="-14"/>
          <w:sz w:val="16"/>
          <w:szCs w:val="16"/>
        </w:rPr>
        <w:t xml:space="preserve"> </w:t>
      </w:r>
      <w:r w:rsidRPr="003D2F5E">
        <w:rPr>
          <w:color w:val="2B2B2B"/>
          <w:sz w:val="16"/>
          <w:szCs w:val="16"/>
        </w:rPr>
        <w:t>to</w:t>
      </w:r>
      <w:r w:rsidRPr="003D2F5E">
        <w:rPr>
          <w:color w:val="2B2B2B"/>
          <w:spacing w:val="-14"/>
          <w:sz w:val="16"/>
          <w:szCs w:val="16"/>
        </w:rPr>
        <w:t xml:space="preserve"> </w:t>
      </w:r>
      <w:r w:rsidRPr="003D2F5E">
        <w:rPr>
          <w:color w:val="2B2B2B"/>
          <w:sz w:val="16"/>
          <w:szCs w:val="16"/>
        </w:rPr>
        <w:t>a</w:t>
      </w:r>
      <w:r w:rsidRPr="003D2F5E">
        <w:rPr>
          <w:color w:val="2B2B2B"/>
          <w:spacing w:val="-17"/>
          <w:sz w:val="16"/>
          <w:szCs w:val="16"/>
        </w:rPr>
        <w:t xml:space="preserve"> </w:t>
      </w:r>
      <w:r w:rsidRPr="003D2F5E">
        <w:rPr>
          <w:color w:val="2B2B2B"/>
          <w:sz w:val="16"/>
          <w:szCs w:val="16"/>
        </w:rPr>
        <w:t>Daily</w:t>
      </w:r>
      <w:r w:rsidRPr="003D2F5E">
        <w:rPr>
          <w:color w:val="2B2B2B"/>
          <w:spacing w:val="-16"/>
          <w:sz w:val="16"/>
          <w:szCs w:val="16"/>
        </w:rPr>
        <w:t xml:space="preserve"> </w:t>
      </w:r>
      <w:r w:rsidRPr="003D2F5E">
        <w:rPr>
          <w:color w:val="2B2B2B"/>
          <w:sz w:val="16"/>
          <w:szCs w:val="16"/>
        </w:rPr>
        <w:t>minimum</w:t>
      </w:r>
      <w:r w:rsidRPr="003D2F5E">
        <w:rPr>
          <w:color w:val="2B2B2B"/>
          <w:spacing w:val="-6"/>
          <w:sz w:val="16"/>
          <w:szCs w:val="16"/>
        </w:rPr>
        <w:t xml:space="preserve"> </w:t>
      </w:r>
      <w:r w:rsidRPr="003D2F5E">
        <w:rPr>
          <w:color w:val="2B2B2B"/>
          <w:sz w:val="16"/>
          <w:szCs w:val="16"/>
        </w:rPr>
        <w:t>rental</w:t>
      </w:r>
      <w:r w:rsidRPr="003D2F5E">
        <w:rPr>
          <w:color w:val="2B2B2B"/>
          <w:spacing w:val="-6"/>
          <w:sz w:val="16"/>
          <w:szCs w:val="16"/>
        </w:rPr>
        <w:t xml:space="preserve"> </w:t>
      </w:r>
      <w:r w:rsidRPr="003D2F5E">
        <w:rPr>
          <w:color w:val="2B2B2B"/>
          <w:sz w:val="16"/>
          <w:szCs w:val="16"/>
        </w:rPr>
        <w:t>charge</w:t>
      </w:r>
      <w:r w:rsidRPr="003D2F5E">
        <w:rPr>
          <w:color w:val="2B2B2B"/>
          <w:spacing w:val="-12"/>
          <w:sz w:val="16"/>
          <w:szCs w:val="16"/>
        </w:rPr>
        <w:t xml:space="preserve"> </w:t>
      </w:r>
      <w:r w:rsidRPr="003D2F5E">
        <w:rPr>
          <w:color w:val="2B2B2B"/>
          <w:sz w:val="16"/>
          <w:szCs w:val="16"/>
        </w:rPr>
        <w:t>based</w:t>
      </w:r>
      <w:r w:rsidRPr="003D2F5E">
        <w:rPr>
          <w:color w:val="2B2B2B"/>
          <w:spacing w:val="-14"/>
          <w:sz w:val="16"/>
          <w:szCs w:val="16"/>
        </w:rPr>
        <w:t xml:space="preserve"> </w:t>
      </w:r>
      <w:r w:rsidRPr="003D2F5E">
        <w:rPr>
          <w:color w:val="2B2B2B"/>
          <w:sz w:val="16"/>
          <w:szCs w:val="16"/>
        </w:rPr>
        <w:t>on</w:t>
      </w:r>
      <w:r w:rsidRPr="003D2F5E">
        <w:rPr>
          <w:color w:val="2B2B2B"/>
          <w:spacing w:val="-15"/>
          <w:sz w:val="16"/>
          <w:szCs w:val="16"/>
        </w:rPr>
        <w:t xml:space="preserve"> </w:t>
      </w:r>
      <w:r w:rsidRPr="003D2F5E">
        <w:rPr>
          <w:color w:val="2B2B2B"/>
          <w:sz w:val="16"/>
          <w:szCs w:val="16"/>
        </w:rPr>
        <w:t>the</w:t>
      </w:r>
      <w:r w:rsidRPr="003D2F5E">
        <w:rPr>
          <w:color w:val="2B2B2B"/>
          <w:spacing w:val="-14"/>
          <w:sz w:val="16"/>
          <w:szCs w:val="16"/>
        </w:rPr>
        <w:t xml:space="preserve"> </w:t>
      </w:r>
      <w:r w:rsidRPr="003D2F5E">
        <w:rPr>
          <w:color w:val="2B2B2B"/>
          <w:sz w:val="16"/>
          <w:szCs w:val="16"/>
        </w:rPr>
        <w:t>crane</w:t>
      </w:r>
      <w:r w:rsidRPr="003D2F5E">
        <w:rPr>
          <w:color w:val="2B2B2B"/>
          <w:spacing w:val="-11"/>
          <w:sz w:val="16"/>
          <w:szCs w:val="16"/>
        </w:rPr>
        <w:t xml:space="preserve"> </w:t>
      </w:r>
      <w:r w:rsidRPr="003D2F5E">
        <w:rPr>
          <w:color w:val="2B2B2B"/>
          <w:sz w:val="16"/>
          <w:szCs w:val="16"/>
        </w:rPr>
        <w:t>type</w:t>
      </w:r>
      <w:r w:rsidRPr="003D2F5E">
        <w:rPr>
          <w:color w:val="2B2B2B"/>
          <w:spacing w:val="-13"/>
          <w:sz w:val="16"/>
          <w:szCs w:val="16"/>
        </w:rPr>
        <w:t xml:space="preserve"> </w:t>
      </w:r>
      <w:r w:rsidRPr="003D2F5E">
        <w:rPr>
          <w:color w:val="2B2B2B"/>
          <w:sz w:val="16"/>
          <w:szCs w:val="16"/>
        </w:rPr>
        <w:t>or</w:t>
      </w:r>
      <w:r w:rsidRPr="003D2F5E">
        <w:rPr>
          <w:color w:val="2B2B2B"/>
          <w:spacing w:val="-14"/>
          <w:sz w:val="16"/>
          <w:szCs w:val="16"/>
        </w:rPr>
        <w:t xml:space="preserve"> </w:t>
      </w:r>
      <w:r w:rsidRPr="003D2F5E">
        <w:rPr>
          <w:color w:val="2B2B2B"/>
          <w:sz w:val="16"/>
          <w:szCs w:val="16"/>
        </w:rPr>
        <w:t>size</w:t>
      </w:r>
      <w:r w:rsidRPr="003D2F5E">
        <w:rPr>
          <w:color w:val="2B2B2B"/>
          <w:spacing w:val="-10"/>
          <w:sz w:val="16"/>
          <w:szCs w:val="16"/>
        </w:rPr>
        <w:t xml:space="preserve"> </w:t>
      </w:r>
      <w:r w:rsidRPr="003D2F5E">
        <w:rPr>
          <w:color w:val="2B2B2B"/>
          <w:sz w:val="16"/>
          <w:szCs w:val="16"/>
        </w:rPr>
        <w:t>and</w:t>
      </w:r>
      <w:r w:rsidRPr="003D2F5E">
        <w:rPr>
          <w:color w:val="2B2B2B"/>
          <w:spacing w:val="-14"/>
          <w:sz w:val="16"/>
          <w:szCs w:val="16"/>
        </w:rPr>
        <w:t xml:space="preserve"> </w:t>
      </w:r>
      <w:r w:rsidRPr="003D2F5E">
        <w:rPr>
          <w:color w:val="2B2B2B"/>
          <w:sz w:val="16"/>
          <w:szCs w:val="16"/>
        </w:rPr>
        <w:t>the</w:t>
      </w:r>
      <w:r w:rsidRPr="003D2F5E">
        <w:rPr>
          <w:color w:val="2B2B2B"/>
          <w:spacing w:val="-16"/>
          <w:sz w:val="16"/>
          <w:szCs w:val="16"/>
        </w:rPr>
        <w:t xml:space="preserve"> </w:t>
      </w:r>
      <w:r w:rsidRPr="003D2F5E">
        <w:rPr>
          <w:color w:val="2B2B2B"/>
          <w:sz w:val="16"/>
          <w:szCs w:val="16"/>
        </w:rPr>
        <w:t>workday</w:t>
      </w:r>
      <w:r w:rsidRPr="003D2F5E">
        <w:rPr>
          <w:color w:val="2B2B2B"/>
          <w:spacing w:val="-6"/>
          <w:sz w:val="16"/>
          <w:szCs w:val="16"/>
        </w:rPr>
        <w:t xml:space="preserve"> </w:t>
      </w:r>
      <w:r w:rsidRPr="003D2F5E">
        <w:rPr>
          <w:color w:val="2B2B2B"/>
          <w:sz w:val="16"/>
          <w:szCs w:val="16"/>
        </w:rPr>
        <w:t>scheduled.</w:t>
      </w:r>
    </w:p>
    <w:p w14:paraId="1A7340B0" w14:textId="46A65AB6" w:rsidR="002E0DD5" w:rsidRPr="003D2F5E" w:rsidRDefault="002E0DD5" w:rsidP="003D2F5E">
      <w:pPr>
        <w:pStyle w:val="BodyText"/>
        <w:spacing w:before="3"/>
        <w:ind w:left="564" w:right="428" w:firstLine="7"/>
        <w:rPr>
          <w:sz w:val="16"/>
          <w:szCs w:val="16"/>
        </w:rPr>
      </w:pPr>
      <w:r>
        <w:rPr>
          <w:color w:val="2B2B2B"/>
          <w:sz w:val="16"/>
          <w:szCs w:val="16"/>
        </w:rPr>
        <w:t>Rigging shall be inspected prior to the start of the day and after the shift is complete. Should rigging become damaged and unusable it is the customer’s responsibility to pay for fair wear and tear or replacement costs depending on the situation. If the customer is found responsible they will pay for the replacement cost of the rigging.</w:t>
      </w:r>
    </w:p>
    <w:p w14:paraId="0F2A20FB" w14:textId="77777777" w:rsidR="003D2F5E" w:rsidRPr="003D2F5E" w:rsidRDefault="003D2F5E" w:rsidP="003D2F5E">
      <w:pPr>
        <w:pStyle w:val="BodyText"/>
        <w:spacing w:before="2"/>
        <w:rPr>
          <w:sz w:val="16"/>
          <w:szCs w:val="16"/>
        </w:rPr>
      </w:pPr>
    </w:p>
    <w:p w14:paraId="7AA9B69C" w14:textId="5C28FE8C" w:rsidR="00524F98" w:rsidRDefault="003D2F5E" w:rsidP="003D2F5E">
      <w:pPr>
        <w:pStyle w:val="BodyText"/>
        <w:spacing w:line="244" w:lineRule="auto"/>
        <w:ind w:left="554" w:right="386" w:firstLine="8"/>
        <w:jc w:val="both"/>
        <w:rPr>
          <w:color w:val="2B2B2B"/>
          <w:sz w:val="16"/>
          <w:szCs w:val="16"/>
        </w:rPr>
      </w:pPr>
      <w:r w:rsidRPr="003D2F5E">
        <w:rPr>
          <w:b/>
          <w:color w:val="2B2B2B"/>
          <w:sz w:val="16"/>
          <w:szCs w:val="16"/>
        </w:rPr>
        <w:t xml:space="preserve">Portal to </w:t>
      </w:r>
      <w:r w:rsidRPr="003D2F5E">
        <w:rPr>
          <w:color w:val="2B2B2B"/>
          <w:sz w:val="16"/>
          <w:szCs w:val="16"/>
        </w:rPr>
        <w:t xml:space="preserve">Portal - </w:t>
      </w:r>
      <w:r w:rsidR="00524F98">
        <w:rPr>
          <w:color w:val="2B2B2B"/>
          <w:sz w:val="16"/>
          <w:szCs w:val="16"/>
        </w:rPr>
        <w:t>Actual time billed from DSCR yard to job and job to DSCR</w:t>
      </w:r>
      <w:r w:rsidRPr="003D2F5E">
        <w:rPr>
          <w:color w:val="2B2B2B"/>
          <w:sz w:val="16"/>
          <w:szCs w:val="16"/>
        </w:rPr>
        <w:t xml:space="preserve"> yard. Crane time including all travel and job time applies to the minimum and may exceed the quoted minimum charge </w:t>
      </w:r>
      <w:r w:rsidR="00524F98" w:rsidRPr="003D2F5E">
        <w:rPr>
          <w:color w:val="2B2B2B"/>
          <w:sz w:val="16"/>
          <w:szCs w:val="16"/>
        </w:rPr>
        <w:t>based on</w:t>
      </w:r>
      <w:r w:rsidRPr="003D2F5E">
        <w:rPr>
          <w:color w:val="2B2B2B"/>
          <w:sz w:val="16"/>
          <w:szCs w:val="16"/>
        </w:rPr>
        <w:t xml:space="preserve"> total </w:t>
      </w:r>
      <w:r w:rsidR="00524F98" w:rsidRPr="003D2F5E">
        <w:rPr>
          <w:color w:val="2B2B2B"/>
          <w:sz w:val="16"/>
          <w:szCs w:val="16"/>
        </w:rPr>
        <w:t>actual hours</w:t>
      </w:r>
      <w:r w:rsidRPr="003D2F5E">
        <w:rPr>
          <w:color w:val="2B2B2B"/>
          <w:sz w:val="16"/>
          <w:szCs w:val="16"/>
        </w:rPr>
        <w:t xml:space="preserve">. All </w:t>
      </w:r>
      <w:r w:rsidR="00524F98" w:rsidRPr="003D2F5E">
        <w:rPr>
          <w:color w:val="2B2B2B"/>
          <w:sz w:val="16"/>
          <w:szCs w:val="16"/>
        </w:rPr>
        <w:t>cranes are subject</w:t>
      </w:r>
      <w:r w:rsidRPr="003D2F5E">
        <w:rPr>
          <w:color w:val="2B2B2B"/>
          <w:sz w:val="16"/>
          <w:szCs w:val="16"/>
        </w:rPr>
        <w:t xml:space="preserve"> to a </w:t>
      </w:r>
      <w:r w:rsidR="00524F98" w:rsidRPr="003D2F5E">
        <w:rPr>
          <w:color w:val="2B2B2B"/>
          <w:sz w:val="16"/>
          <w:szCs w:val="16"/>
        </w:rPr>
        <w:t>daily minimum rental charge</w:t>
      </w:r>
      <w:r w:rsidRPr="003D2F5E">
        <w:rPr>
          <w:color w:val="2B2B2B"/>
          <w:sz w:val="16"/>
          <w:szCs w:val="16"/>
        </w:rPr>
        <w:t xml:space="preserve"> based on the crane type or size and the </w:t>
      </w:r>
      <w:r w:rsidR="00524F98" w:rsidRPr="003D2F5E">
        <w:rPr>
          <w:color w:val="2B2B2B"/>
          <w:sz w:val="16"/>
          <w:szCs w:val="16"/>
        </w:rPr>
        <w:t>workday scheduled</w:t>
      </w:r>
      <w:r w:rsidRPr="003D2F5E">
        <w:rPr>
          <w:color w:val="2B2B2B"/>
          <w:sz w:val="16"/>
          <w:szCs w:val="16"/>
        </w:rPr>
        <w:t xml:space="preserve">.  Hydraulic  truck  cranes  rated over  60 tons that require  additional  assist trucks to carry crane components  for DOT weight restrictions  are billed in  addition to crane travel  time. </w:t>
      </w:r>
      <w:r w:rsidR="00524F98" w:rsidRPr="003D2F5E">
        <w:rPr>
          <w:color w:val="2B2B2B"/>
          <w:sz w:val="16"/>
          <w:szCs w:val="16"/>
        </w:rPr>
        <w:t>Assist trucks (as needed) will</w:t>
      </w:r>
      <w:r w:rsidRPr="003D2F5E">
        <w:rPr>
          <w:color w:val="2B2B2B"/>
          <w:sz w:val="16"/>
          <w:szCs w:val="16"/>
        </w:rPr>
        <w:t xml:space="preserve"> be billed as Counterweight truck in and </w:t>
      </w:r>
      <w:r w:rsidR="00524F98">
        <w:rPr>
          <w:color w:val="2B2B2B"/>
          <w:sz w:val="16"/>
          <w:szCs w:val="16"/>
        </w:rPr>
        <w:t>out.</w:t>
      </w:r>
    </w:p>
    <w:p w14:paraId="5E3FFB5F" w14:textId="6909563E" w:rsidR="003D2F5E" w:rsidRPr="003D2F5E" w:rsidRDefault="003D2F5E" w:rsidP="003D2F5E">
      <w:pPr>
        <w:pStyle w:val="BodyText"/>
        <w:spacing w:line="244" w:lineRule="auto"/>
        <w:ind w:left="554" w:right="386" w:firstLine="8"/>
        <w:jc w:val="both"/>
        <w:rPr>
          <w:sz w:val="16"/>
          <w:szCs w:val="16"/>
        </w:rPr>
      </w:pPr>
      <w:r w:rsidRPr="003D2F5E">
        <w:rPr>
          <w:b/>
          <w:color w:val="2B2B2B"/>
          <w:sz w:val="16"/>
          <w:szCs w:val="16"/>
        </w:rPr>
        <w:t xml:space="preserve">Counterweight truck  out  </w:t>
      </w:r>
      <w:r w:rsidRPr="003D2F5E">
        <w:rPr>
          <w:color w:val="2B2B2B"/>
          <w:sz w:val="16"/>
          <w:szCs w:val="16"/>
        </w:rPr>
        <w:t xml:space="preserve">per  quote  based  on  travel  time  and  distance.  </w:t>
      </w:r>
      <w:r w:rsidR="00524F98" w:rsidRPr="003D2F5E">
        <w:rPr>
          <w:color w:val="2B2B2B"/>
          <w:sz w:val="16"/>
          <w:szCs w:val="16"/>
        </w:rPr>
        <w:t>Crane time including</w:t>
      </w:r>
      <w:r w:rsidRPr="003D2F5E">
        <w:rPr>
          <w:color w:val="2B2B2B"/>
          <w:sz w:val="16"/>
          <w:szCs w:val="16"/>
        </w:rPr>
        <w:t xml:space="preserve"> all travel and job time applies to the </w:t>
      </w:r>
      <w:r w:rsidR="00524F98" w:rsidRPr="003D2F5E">
        <w:rPr>
          <w:color w:val="2B2B2B"/>
          <w:sz w:val="16"/>
          <w:szCs w:val="16"/>
        </w:rPr>
        <w:t>minimum and</w:t>
      </w:r>
      <w:r w:rsidRPr="003D2F5E">
        <w:rPr>
          <w:color w:val="2B2B2B"/>
          <w:sz w:val="16"/>
          <w:szCs w:val="16"/>
        </w:rPr>
        <w:t xml:space="preserve"> may </w:t>
      </w:r>
      <w:r w:rsidR="00524F98" w:rsidRPr="003D2F5E">
        <w:rPr>
          <w:color w:val="2B2B2B"/>
          <w:sz w:val="16"/>
          <w:szCs w:val="16"/>
        </w:rPr>
        <w:t>exceed the</w:t>
      </w:r>
      <w:r w:rsidRPr="003D2F5E">
        <w:rPr>
          <w:color w:val="2B2B2B"/>
          <w:sz w:val="16"/>
          <w:szCs w:val="16"/>
        </w:rPr>
        <w:t xml:space="preserve"> quoted </w:t>
      </w:r>
      <w:r w:rsidR="00524F98" w:rsidRPr="003D2F5E">
        <w:rPr>
          <w:color w:val="2B2B2B"/>
          <w:sz w:val="16"/>
          <w:szCs w:val="16"/>
        </w:rPr>
        <w:t>minimum charge</w:t>
      </w:r>
      <w:r w:rsidRPr="003D2F5E">
        <w:rPr>
          <w:color w:val="2B2B2B"/>
          <w:sz w:val="16"/>
          <w:szCs w:val="16"/>
        </w:rPr>
        <w:t xml:space="preserve"> </w:t>
      </w:r>
      <w:r w:rsidR="00524F98" w:rsidRPr="003D2F5E">
        <w:rPr>
          <w:color w:val="2B2B2B"/>
          <w:sz w:val="16"/>
          <w:szCs w:val="16"/>
        </w:rPr>
        <w:t>based on</w:t>
      </w:r>
      <w:r w:rsidRPr="003D2F5E">
        <w:rPr>
          <w:color w:val="2B2B2B"/>
          <w:sz w:val="16"/>
          <w:szCs w:val="16"/>
        </w:rPr>
        <w:t xml:space="preserve"> total actual hours.  </w:t>
      </w:r>
      <w:r w:rsidR="00524F98" w:rsidRPr="003D2F5E">
        <w:rPr>
          <w:color w:val="2B2B2B"/>
          <w:sz w:val="16"/>
          <w:szCs w:val="16"/>
        </w:rPr>
        <w:t>All cranes</w:t>
      </w:r>
      <w:r w:rsidRPr="003D2F5E">
        <w:rPr>
          <w:color w:val="2B2B2B"/>
          <w:sz w:val="16"/>
          <w:szCs w:val="16"/>
        </w:rPr>
        <w:t xml:space="preserve"> are subject to a Dailey minimum rental charge based on the crane type </w:t>
      </w:r>
      <w:r w:rsidR="00524F98" w:rsidRPr="003D2F5E">
        <w:rPr>
          <w:color w:val="2B2B2B"/>
          <w:sz w:val="16"/>
          <w:szCs w:val="16"/>
        </w:rPr>
        <w:t>or size and the workday scheduled</w:t>
      </w:r>
      <w:r w:rsidRPr="003D2F5E">
        <w:rPr>
          <w:color w:val="2B2B2B"/>
          <w:sz w:val="16"/>
          <w:szCs w:val="16"/>
        </w:rPr>
        <w:t xml:space="preserve">.  </w:t>
      </w:r>
      <w:r w:rsidR="00524F98" w:rsidRPr="003D2F5E">
        <w:rPr>
          <w:color w:val="2B2B2B"/>
          <w:sz w:val="16"/>
          <w:szCs w:val="16"/>
        </w:rPr>
        <w:t>Erection time</w:t>
      </w:r>
      <w:r w:rsidRPr="003D2F5E">
        <w:rPr>
          <w:color w:val="2B2B2B"/>
          <w:sz w:val="16"/>
          <w:szCs w:val="16"/>
        </w:rPr>
        <w:t>, dismantle</w:t>
      </w:r>
      <w:r w:rsidRPr="003D2F5E">
        <w:rPr>
          <w:color w:val="2B2B2B"/>
          <w:spacing w:val="-2"/>
          <w:sz w:val="16"/>
          <w:szCs w:val="16"/>
        </w:rPr>
        <w:t xml:space="preserve"> </w:t>
      </w:r>
      <w:r w:rsidRPr="003D2F5E">
        <w:rPr>
          <w:color w:val="2B2B2B"/>
          <w:sz w:val="16"/>
          <w:szCs w:val="16"/>
        </w:rPr>
        <w:t>time,</w:t>
      </w:r>
      <w:r w:rsidRPr="003D2F5E">
        <w:rPr>
          <w:color w:val="2B2B2B"/>
          <w:spacing w:val="-10"/>
          <w:sz w:val="16"/>
          <w:szCs w:val="16"/>
        </w:rPr>
        <w:t xml:space="preserve"> </w:t>
      </w:r>
      <w:r w:rsidRPr="003D2F5E">
        <w:rPr>
          <w:color w:val="2B2B2B"/>
          <w:sz w:val="16"/>
          <w:szCs w:val="16"/>
        </w:rPr>
        <w:t>positioning</w:t>
      </w:r>
      <w:r w:rsidRPr="003D2F5E">
        <w:rPr>
          <w:color w:val="2B2B2B"/>
          <w:spacing w:val="5"/>
          <w:sz w:val="16"/>
          <w:szCs w:val="16"/>
        </w:rPr>
        <w:t xml:space="preserve"> </w:t>
      </w:r>
      <w:r w:rsidRPr="003D2F5E">
        <w:rPr>
          <w:color w:val="2B2B2B"/>
          <w:sz w:val="16"/>
          <w:szCs w:val="16"/>
        </w:rPr>
        <w:t>of</w:t>
      </w:r>
      <w:r w:rsidRPr="003D2F5E">
        <w:rPr>
          <w:color w:val="2B2B2B"/>
          <w:spacing w:val="-8"/>
          <w:sz w:val="16"/>
          <w:szCs w:val="16"/>
        </w:rPr>
        <w:t xml:space="preserve"> </w:t>
      </w:r>
      <w:r w:rsidRPr="003D2F5E">
        <w:rPr>
          <w:color w:val="2B2B2B"/>
          <w:sz w:val="16"/>
          <w:szCs w:val="16"/>
        </w:rPr>
        <w:t>crane,</w:t>
      </w:r>
      <w:r w:rsidRPr="003D2F5E">
        <w:rPr>
          <w:color w:val="2B2B2B"/>
          <w:spacing w:val="-2"/>
          <w:sz w:val="16"/>
          <w:szCs w:val="16"/>
        </w:rPr>
        <w:t xml:space="preserve"> </w:t>
      </w:r>
      <w:r w:rsidRPr="003D2F5E">
        <w:rPr>
          <w:color w:val="2B2B2B"/>
          <w:sz w:val="16"/>
          <w:szCs w:val="16"/>
        </w:rPr>
        <w:t>delay</w:t>
      </w:r>
      <w:r w:rsidRPr="003D2F5E">
        <w:rPr>
          <w:color w:val="2B2B2B"/>
          <w:spacing w:val="-3"/>
          <w:sz w:val="16"/>
          <w:szCs w:val="16"/>
        </w:rPr>
        <w:t xml:space="preserve"> </w:t>
      </w:r>
      <w:r w:rsidRPr="003D2F5E">
        <w:rPr>
          <w:color w:val="2B2B2B"/>
          <w:sz w:val="16"/>
          <w:szCs w:val="16"/>
        </w:rPr>
        <w:t>and</w:t>
      </w:r>
      <w:r w:rsidRPr="003D2F5E">
        <w:rPr>
          <w:color w:val="2B2B2B"/>
          <w:spacing w:val="-6"/>
          <w:sz w:val="16"/>
          <w:szCs w:val="16"/>
        </w:rPr>
        <w:t xml:space="preserve"> </w:t>
      </w:r>
      <w:r w:rsidRPr="003D2F5E">
        <w:rPr>
          <w:color w:val="2B2B2B"/>
          <w:sz w:val="16"/>
          <w:szCs w:val="16"/>
        </w:rPr>
        <w:t>waiting</w:t>
      </w:r>
      <w:r w:rsidRPr="003D2F5E">
        <w:rPr>
          <w:color w:val="2B2B2B"/>
          <w:spacing w:val="-4"/>
          <w:sz w:val="16"/>
          <w:szCs w:val="16"/>
        </w:rPr>
        <w:t xml:space="preserve"> </w:t>
      </w:r>
      <w:r w:rsidRPr="003D2F5E">
        <w:rPr>
          <w:color w:val="2B2B2B"/>
          <w:sz w:val="16"/>
          <w:szCs w:val="16"/>
        </w:rPr>
        <w:t>time</w:t>
      </w:r>
      <w:r w:rsidRPr="003D2F5E">
        <w:rPr>
          <w:color w:val="2B2B2B"/>
          <w:spacing w:val="-6"/>
          <w:sz w:val="16"/>
          <w:szCs w:val="16"/>
        </w:rPr>
        <w:t xml:space="preserve"> </w:t>
      </w:r>
      <w:r w:rsidRPr="003D2F5E">
        <w:rPr>
          <w:color w:val="2B2B2B"/>
          <w:sz w:val="16"/>
          <w:szCs w:val="16"/>
        </w:rPr>
        <w:t>is</w:t>
      </w:r>
      <w:r w:rsidRPr="003D2F5E">
        <w:rPr>
          <w:color w:val="2B2B2B"/>
          <w:spacing w:val="-14"/>
          <w:sz w:val="16"/>
          <w:szCs w:val="16"/>
        </w:rPr>
        <w:t xml:space="preserve"> </w:t>
      </w:r>
      <w:r w:rsidRPr="003D2F5E">
        <w:rPr>
          <w:color w:val="2B2B2B"/>
          <w:sz w:val="16"/>
          <w:szCs w:val="16"/>
        </w:rPr>
        <w:t>billed</w:t>
      </w:r>
      <w:r w:rsidRPr="003D2F5E">
        <w:rPr>
          <w:color w:val="2B2B2B"/>
          <w:spacing w:val="-15"/>
          <w:sz w:val="16"/>
          <w:szCs w:val="16"/>
        </w:rPr>
        <w:t xml:space="preserve"> </w:t>
      </w:r>
      <w:r w:rsidRPr="003D2F5E">
        <w:rPr>
          <w:color w:val="2B2B2B"/>
          <w:sz w:val="16"/>
          <w:szCs w:val="16"/>
        </w:rPr>
        <w:t>hourly</w:t>
      </w:r>
      <w:r w:rsidRPr="003D2F5E">
        <w:rPr>
          <w:color w:val="2B2B2B"/>
          <w:spacing w:val="-8"/>
          <w:sz w:val="16"/>
          <w:szCs w:val="16"/>
        </w:rPr>
        <w:t xml:space="preserve"> </w:t>
      </w:r>
      <w:r w:rsidRPr="003D2F5E">
        <w:rPr>
          <w:color w:val="2B2B2B"/>
          <w:sz w:val="16"/>
          <w:szCs w:val="16"/>
        </w:rPr>
        <w:t>as</w:t>
      </w:r>
      <w:r w:rsidRPr="003D2F5E">
        <w:rPr>
          <w:color w:val="2B2B2B"/>
          <w:spacing w:val="-2"/>
          <w:sz w:val="16"/>
          <w:szCs w:val="16"/>
        </w:rPr>
        <w:t xml:space="preserve"> </w:t>
      </w:r>
      <w:r w:rsidRPr="003D2F5E">
        <w:rPr>
          <w:color w:val="2B2B2B"/>
          <w:sz w:val="16"/>
          <w:szCs w:val="16"/>
        </w:rPr>
        <w:t>work</w:t>
      </w:r>
      <w:r w:rsidRPr="003D2F5E">
        <w:rPr>
          <w:color w:val="2B2B2B"/>
          <w:spacing w:val="-1"/>
          <w:sz w:val="16"/>
          <w:szCs w:val="16"/>
        </w:rPr>
        <w:t xml:space="preserve"> </w:t>
      </w:r>
      <w:r w:rsidRPr="003D2F5E">
        <w:rPr>
          <w:color w:val="2B2B2B"/>
          <w:sz w:val="16"/>
          <w:szCs w:val="16"/>
        </w:rPr>
        <w:t>time.</w:t>
      </w:r>
    </w:p>
    <w:p w14:paraId="579B6292" w14:textId="77777777" w:rsidR="003D2F5E" w:rsidRPr="003D2F5E" w:rsidRDefault="003D2F5E" w:rsidP="003D2F5E">
      <w:pPr>
        <w:pStyle w:val="BodyText"/>
        <w:spacing w:before="1"/>
        <w:rPr>
          <w:sz w:val="16"/>
          <w:szCs w:val="16"/>
        </w:rPr>
      </w:pPr>
    </w:p>
    <w:p w14:paraId="7F216CED" w14:textId="6E3DC009" w:rsidR="003D2F5E" w:rsidRPr="003D2F5E" w:rsidRDefault="003D2F5E" w:rsidP="003D2F5E">
      <w:pPr>
        <w:pStyle w:val="BodyText"/>
        <w:spacing w:before="1" w:line="244" w:lineRule="auto"/>
        <w:ind w:left="545" w:right="410" w:firstLine="3"/>
        <w:jc w:val="both"/>
        <w:rPr>
          <w:sz w:val="16"/>
          <w:szCs w:val="16"/>
        </w:rPr>
      </w:pPr>
      <w:r w:rsidRPr="003D2F5E">
        <w:rPr>
          <w:b/>
          <w:color w:val="2B2B2B"/>
          <w:sz w:val="16"/>
          <w:szCs w:val="16"/>
        </w:rPr>
        <w:t xml:space="preserve">Mobilization/Demobilization </w:t>
      </w:r>
      <w:r w:rsidRPr="003D2F5E">
        <w:rPr>
          <w:color w:val="2B2B2B"/>
          <w:sz w:val="16"/>
          <w:szCs w:val="16"/>
        </w:rPr>
        <w:t>- Conventional truck cranes, crawler cranes</w:t>
      </w:r>
      <w:r w:rsidR="00524F98" w:rsidRPr="003D2F5E">
        <w:rPr>
          <w:color w:val="2B2B2B"/>
          <w:sz w:val="16"/>
          <w:szCs w:val="16"/>
        </w:rPr>
        <w:t>, and</w:t>
      </w:r>
      <w:r w:rsidRPr="003D2F5E">
        <w:rPr>
          <w:color w:val="2B2B2B"/>
          <w:sz w:val="16"/>
          <w:szCs w:val="16"/>
        </w:rPr>
        <w:t xml:space="preserve"> larger </w:t>
      </w:r>
      <w:r w:rsidR="00524F98" w:rsidRPr="003D2F5E">
        <w:rPr>
          <w:color w:val="2B2B2B"/>
          <w:sz w:val="16"/>
          <w:szCs w:val="16"/>
        </w:rPr>
        <w:t>hydraulic cranes may</w:t>
      </w:r>
      <w:r w:rsidRPr="003D2F5E">
        <w:rPr>
          <w:color w:val="2B2B2B"/>
          <w:sz w:val="16"/>
          <w:szCs w:val="16"/>
        </w:rPr>
        <w:t xml:space="preserve"> be </w:t>
      </w:r>
      <w:r w:rsidR="00524F98" w:rsidRPr="003D2F5E">
        <w:rPr>
          <w:color w:val="2B2B2B"/>
          <w:sz w:val="16"/>
          <w:szCs w:val="16"/>
        </w:rPr>
        <w:t>quoted flat</w:t>
      </w:r>
      <w:r w:rsidRPr="003D2F5E">
        <w:rPr>
          <w:color w:val="2B2B2B"/>
          <w:sz w:val="16"/>
          <w:szCs w:val="16"/>
        </w:rPr>
        <w:t xml:space="preserve"> rates for freight in and erect (”mobilization”) and dismantle and freight out (*de-mobilization"). Hourly rates are to start </w:t>
      </w:r>
      <w:r w:rsidR="00524F98" w:rsidRPr="003D2F5E">
        <w:rPr>
          <w:color w:val="2B2B2B"/>
          <w:sz w:val="16"/>
          <w:szCs w:val="16"/>
        </w:rPr>
        <w:t>when crane is fully erected</w:t>
      </w:r>
      <w:r w:rsidRPr="003D2F5E">
        <w:rPr>
          <w:color w:val="2B2B2B"/>
          <w:sz w:val="16"/>
          <w:szCs w:val="16"/>
        </w:rPr>
        <w:t xml:space="preserve">. Positioning crane after erected and/or moving to </w:t>
      </w:r>
      <w:r w:rsidR="00524F98" w:rsidRPr="003D2F5E">
        <w:rPr>
          <w:color w:val="2B2B2B"/>
          <w:sz w:val="16"/>
          <w:szCs w:val="16"/>
        </w:rPr>
        <w:t>lay down</w:t>
      </w:r>
      <w:r w:rsidRPr="003D2F5E">
        <w:rPr>
          <w:color w:val="2B2B2B"/>
          <w:sz w:val="16"/>
          <w:szCs w:val="16"/>
        </w:rPr>
        <w:t xml:space="preserve"> area </w:t>
      </w:r>
      <w:r w:rsidR="00524F98" w:rsidRPr="003D2F5E">
        <w:rPr>
          <w:color w:val="2B2B2B"/>
          <w:sz w:val="16"/>
          <w:szCs w:val="16"/>
        </w:rPr>
        <w:t>after job</w:t>
      </w:r>
      <w:r w:rsidRPr="003D2F5E">
        <w:rPr>
          <w:color w:val="2B2B2B"/>
          <w:sz w:val="16"/>
          <w:szCs w:val="16"/>
        </w:rPr>
        <w:t xml:space="preserve"> stops is on hourly rate.  This </w:t>
      </w:r>
      <w:r w:rsidR="00524F98" w:rsidRPr="003D2F5E">
        <w:rPr>
          <w:color w:val="2B2B2B"/>
          <w:sz w:val="16"/>
          <w:szCs w:val="16"/>
        </w:rPr>
        <w:t>proposal allows</w:t>
      </w:r>
      <w:r w:rsidRPr="003D2F5E">
        <w:rPr>
          <w:color w:val="2B2B2B"/>
          <w:sz w:val="16"/>
          <w:szCs w:val="16"/>
        </w:rPr>
        <w:t xml:space="preserve"> for </w:t>
      </w:r>
      <w:r w:rsidR="00524F98" w:rsidRPr="003D2F5E">
        <w:rPr>
          <w:color w:val="2B2B2B"/>
          <w:sz w:val="16"/>
          <w:szCs w:val="16"/>
        </w:rPr>
        <w:t>one hour of on</w:t>
      </w:r>
      <w:r w:rsidRPr="003D2F5E">
        <w:rPr>
          <w:color w:val="2B2B2B"/>
          <w:sz w:val="16"/>
          <w:szCs w:val="16"/>
        </w:rPr>
        <w:t xml:space="preserve">-site truck time during erection. Any delays caused by parties, </w:t>
      </w:r>
      <w:r w:rsidR="00524F98" w:rsidRPr="003D2F5E">
        <w:rPr>
          <w:color w:val="2B2B2B"/>
          <w:sz w:val="16"/>
          <w:szCs w:val="16"/>
        </w:rPr>
        <w:t>other than</w:t>
      </w:r>
      <w:r w:rsidR="00524F98">
        <w:rPr>
          <w:color w:val="2B2B2B"/>
          <w:sz w:val="16"/>
          <w:szCs w:val="16"/>
        </w:rPr>
        <w:t xml:space="preserve"> DSCR</w:t>
      </w:r>
      <w:r w:rsidRPr="003D2F5E">
        <w:rPr>
          <w:color w:val="2B2B2B"/>
          <w:sz w:val="16"/>
          <w:szCs w:val="16"/>
        </w:rPr>
        <w:t xml:space="preserve"> will be </w:t>
      </w:r>
      <w:r w:rsidR="00524F98" w:rsidRPr="003D2F5E">
        <w:rPr>
          <w:color w:val="2B2B2B"/>
          <w:sz w:val="16"/>
          <w:szCs w:val="16"/>
        </w:rPr>
        <w:t>billed at our</w:t>
      </w:r>
      <w:r w:rsidRPr="003D2F5E">
        <w:rPr>
          <w:color w:val="2B2B2B"/>
          <w:sz w:val="16"/>
          <w:szCs w:val="16"/>
        </w:rPr>
        <w:t xml:space="preserve"> published rate </w:t>
      </w:r>
      <w:r w:rsidR="00524F98" w:rsidRPr="003D2F5E">
        <w:rPr>
          <w:color w:val="2B2B2B"/>
          <w:sz w:val="16"/>
          <w:szCs w:val="16"/>
        </w:rPr>
        <w:t>schedule including</w:t>
      </w:r>
      <w:r w:rsidRPr="003D2F5E">
        <w:rPr>
          <w:color w:val="2B2B2B"/>
          <w:spacing w:val="2"/>
          <w:sz w:val="16"/>
          <w:szCs w:val="16"/>
        </w:rPr>
        <w:t xml:space="preserve"> </w:t>
      </w:r>
      <w:r w:rsidRPr="003D2F5E">
        <w:rPr>
          <w:color w:val="2B2B2B"/>
          <w:sz w:val="16"/>
          <w:szCs w:val="16"/>
        </w:rPr>
        <w:t>applicable</w:t>
      </w:r>
      <w:r w:rsidRPr="003D2F5E">
        <w:rPr>
          <w:color w:val="2B2B2B"/>
          <w:spacing w:val="6"/>
          <w:sz w:val="16"/>
          <w:szCs w:val="16"/>
        </w:rPr>
        <w:t xml:space="preserve"> </w:t>
      </w:r>
      <w:r w:rsidRPr="003D2F5E">
        <w:rPr>
          <w:color w:val="2B2B2B"/>
          <w:sz w:val="16"/>
          <w:szCs w:val="16"/>
        </w:rPr>
        <w:t>overtime,</w:t>
      </w:r>
      <w:r w:rsidRPr="003D2F5E">
        <w:rPr>
          <w:color w:val="2B2B2B"/>
          <w:spacing w:val="4"/>
          <w:sz w:val="16"/>
          <w:szCs w:val="16"/>
        </w:rPr>
        <w:t xml:space="preserve"> </w:t>
      </w:r>
      <w:r w:rsidRPr="003D2F5E">
        <w:rPr>
          <w:color w:val="2B2B2B"/>
          <w:sz w:val="16"/>
          <w:szCs w:val="16"/>
        </w:rPr>
        <w:t>or</w:t>
      </w:r>
      <w:r w:rsidRPr="003D2F5E">
        <w:rPr>
          <w:color w:val="2B2B2B"/>
          <w:spacing w:val="-7"/>
          <w:sz w:val="16"/>
          <w:szCs w:val="16"/>
        </w:rPr>
        <w:t xml:space="preserve"> </w:t>
      </w:r>
      <w:r w:rsidRPr="003D2F5E">
        <w:rPr>
          <w:color w:val="2B2B2B"/>
          <w:sz w:val="16"/>
          <w:szCs w:val="16"/>
        </w:rPr>
        <w:t>quoted</w:t>
      </w:r>
      <w:r w:rsidRPr="003D2F5E">
        <w:rPr>
          <w:color w:val="2B2B2B"/>
          <w:spacing w:val="-10"/>
          <w:sz w:val="16"/>
          <w:szCs w:val="16"/>
        </w:rPr>
        <w:t xml:space="preserve"> </w:t>
      </w:r>
      <w:r w:rsidRPr="003D2F5E">
        <w:rPr>
          <w:color w:val="2B2B2B"/>
          <w:sz w:val="16"/>
          <w:szCs w:val="16"/>
        </w:rPr>
        <w:t>rates</w:t>
      </w:r>
      <w:r w:rsidRPr="003D2F5E">
        <w:rPr>
          <w:color w:val="2B2B2B"/>
          <w:spacing w:val="-13"/>
          <w:sz w:val="16"/>
          <w:szCs w:val="16"/>
        </w:rPr>
        <w:t xml:space="preserve"> </w:t>
      </w:r>
      <w:r w:rsidRPr="003D2F5E">
        <w:rPr>
          <w:color w:val="2B2B2B"/>
          <w:sz w:val="16"/>
          <w:szCs w:val="16"/>
        </w:rPr>
        <w:t>in</w:t>
      </w:r>
      <w:r w:rsidRPr="003D2F5E">
        <w:rPr>
          <w:color w:val="2B2B2B"/>
          <w:spacing w:val="-14"/>
          <w:sz w:val="16"/>
          <w:szCs w:val="16"/>
        </w:rPr>
        <w:t xml:space="preserve"> </w:t>
      </w:r>
      <w:r w:rsidRPr="003D2F5E">
        <w:rPr>
          <w:color w:val="2B2B2B"/>
          <w:sz w:val="16"/>
          <w:szCs w:val="16"/>
        </w:rPr>
        <w:t>this</w:t>
      </w:r>
      <w:r w:rsidRPr="003D2F5E">
        <w:rPr>
          <w:color w:val="2B2B2B"/>
          <w:spacing w:val="-14"/>
          <w:sz w:val="16"/>
          <w:szCs w:val="16"/>
        </w:rPr>
        <w:t xml:space="preserve"> </w:t>
      </w:r>
      <w:r w:rsidRPr="003D2F5E">
        <w:rPr>
          <w:color w:val="2B2B2B"/>
          <w:sz w:val="16"/>
          <w:szCs w:val="16"/>
        </w:rPr>
        <w:t>proposal.</w:t>
      </w:r>
    </w:p>
    <w:p w14:paraId="405CC3E6" w14:textId="77777777" w:rsidR="003D2F5E" w:rsidRPr="003D2F5E" w:rsidRDefault="003D2F5E" w:rsidP="003D2F5E">
      <w:pPr>
        <w:pStyle w:val="BodyText"/>
        <w:spacing w:before="5"/>
        <w:rPr>
          <w:sz w:val="16"/>
          <w:szCs w:val="16"/>
        </w:rPr>
      </w:pPr>
    </w:p>
    <w:p w14:paraId="41D41583" w14:textId="3D6A79E1" w:rsidR="003D2F5E" w:rsidRPr="003D2F5E" w:rsidRDefault="003D2F5E" w:rsidP="003D2F5E">
      <w:pPr>
        <w:spacing w:line="252" w:lineRule="auto"/>
        <w:ind w:left="546" w:right="418" w:hanging="2"/>
        <w:jc w:val="both"/>
        <w:rPr>
          <w:rFonts w:ascii="Arial" w:hAnsi="Arial" w:cs="Arial"/>
          <w:sz w:val="16"/>
          <w:szCs w:val="16"/>
        </w:rPr>
      </w:pPr>
      <w:r w:rsidRPr="003D2F5E">
        <w:rPr>
          <w:rFonts w:ascii="Arial" w:hAnsi="Arial" w:cs="Arial"/>
          <w:b/>
          <w:color w:val="2B2B2B"/>
          <w:sz w:val="16"/>
          <w:szCs w:val="16"/>
        </w:rPr>
        <w:t xml:space="preserve">Delivery/Pick Up </w:t>
      </w:r>
      <w:r w:rsidRPr="003D2F5E">
        <w:rPr>
          <w:rFonts w:ascii="Arial" w:hAnsi="Arial" w:cs="Arial"/>
          <w:color w:val="2B2B2B"/>
          <w:sz w:val="16"/>
          <w:szCs w:val="16"/>
        </w:rPr>
        <w:t xml:space="preserve">- Rough terrain hydraulic cranes transportation will be quoted </w:t>
      </w:r>
      <w:r w:rsidR="007C2429">
        <w:rPr>
          <w:rFonts w:ascii="Arial" w:hAnsi="Arial" w:cs="Arial"/>
          <w:b/>
          <w:color w:val="2B2B2B"/>
          <w:sz w:val="16"/>
          <w:szCs w:val="16"/>
        </w:rPr>
        <w:t>D</w:t>
      </w:r>
      <w:r w:rsidR="007C2429" w:rsidRPr="003D2F5E">
        <w:rPr>
          <w:rFonts w:ascii="Arial" w:hAnsi="Arial" w:cs="Arial"/>
          <w:b/>
          <w:color w:val="2B2B2B"/>
          <w:sz w:val="16"/>
          <w:szCs w:val="16"/>
        </w:rPr>
        <w:t>elivery and</w:t>
      </w:r>
      <w:r w:rsidRPr="003D2F5E">
        <w:rPr>
          <w:rFonts w:ascii="Arial" w:hAnsi="Arial" w:cs="Arial"/>
          <w:color w:val="2B2B2B"/>
          <w:sz w:val="16"/>
          <w:szCs w:val="16"/>
        </w:rPr>
        <w:t xml:space="preserve"> </w:t>
      </w:r>
      <w:r w:rsidRPr="003D2F5E">
        <w:rPr>
          <w:rFonts w:ascii="Arial" w:hAnsi="Arial" w:cs="Arial"/>
          <w:b/>
          <w:color w:val="2B2B2B"/>
          <w:sz w:val="16"/>
          <w:szCs w:val="16"/>
        </w:rPr>
        <w:t xml:space="preserve">Pick Up </w:t>
      </w:r>
      <w:r w:rsidR="007C2429" w:rsidRPr="003D2F5E">
        <w:rPr>
          <w:rFonts w:ascii="Arial" w:hAnsi="Arial" w:cs="Arial"/>
          <w:color w:val="2B2B2B"/>
          <w:sz w:val="16"/>
          <w:szCs w:val="16"/>
        </w:rPr>
        <w:t>charges to</w:t>
      </w:r>
      <w:r w:rsidRPr="003D2F5E">
        <w:rPr>
          <w:rFonts w:ascii="Arial" w:hAnsi="Arial" w:cs="Arial"/>
          <w:color w:val="2B2B2B"/>
          <w:sz w:val="16"/>
          <w:szCs w:val="16"/>
        </w:rPr>
        <w:t xml:space="preserve"> and from </w:t>
      </w:r>
      <w:r w:rsidR="007C2429" w:rsidRPr="003D2F5E">
        <w:rPr>
          <w:rFonts w:ascii="Arial" w:hAnsi="Arial" w:cs="Arial"/>
          <w:color w:val="2B2B2B"/>
          <w:sz w:val="16"/>
          <w:szCs w:val="16"/>
        </w:rPr>
        <w:t>the job</w:t>
      </w:r>
      <w:r w:rsidRPr="003D2F5E">
        <w:rPr>
          <w:rFonts w:ascii="Arial" w:hAnsi="Arial" w:cs="Arial"/>
          <w:color w:val="2B2B2B"/>
          <w:sz w:val="16"/>
          <w:szCs w:val="16"/>
        </w:rPr>
        <w:t xml:space="preserve"> based on size of crane and distance.</w:t>
      </w:r>
    </w:p>
    <w:p w14:paraId="004A1CF5" w14:textId="77777777" w:rsidR="003D2F5E" w:rsidRPr="003D2F5E" w:rsidRDefault="003D2F5E" w:rsidP="003D2F5E">
      <w:pPr>
        <w:pStyle w:val="BodyText"/>
        <w:spacing w:line="184" w:lineRule="exact"/>
        <w:ind w:left="543"/>
        <w:rPr>
          <w:sz w:val="16"/>
          <w:szCs w:val="16"/>
        </w:rPr>
      </w:pPr>
      <w:r w:rsidRPr="003D2F5E">
        <w:rPr>
          <w:color w:val="2B2B2B"/>
          <w:sz w:val="16"/>
          <w:szCs w:val="16"/>
        </w:rPr>
        <w:t>Rental rate starts after delivery and ends the day the crane is racked up and ready for pick up.</w:t>
      </w:r>
    </w:p>
    <w:p w14:paraId="364598BA" w14:textId="77777777" w:rsidR="003D2F5E" w:rsidRPr="003D2F5E" w:rsidRDefault="003D2F5E" w:rsidP="003D2F5E">
      <w:pPr>
        <w:pStyle w:val="BodyText"/>
        <w:spacing w:before="5"/>
        <w:rPr>
          <w:sz w:val="16"/>
          <w:szCs w:val="16"/>
        </w:rPr>
      </w:pPr>
    </w:p>
    <w:p w14:paraId="2700FA7B" w14:textId="77777777" w:rsidR="003D2F5E" w:rsidRPr="003D2F5E" w:rsidRDefault="003D2F5E" w:rsidP="003D2F5E">
      <w:pPr>
        <w:pStyle w:val="BodyText"/>
        <w:spacing w:before="95" w:line="252" w:lineRule="auto"/>
        <w:ind w:left="545" w:right="428" w:hanging="7"/>
        <w:jc w:val="both"/>
        <w:rPr>
          <w:sz w:val="16"/>
          <w:szCs w:val="16"/>
        </w:rPr>
      </w:pPr>
      <w:r w:rsidRPr="003D2F5E">
        <w:rPr>
          <w:color w:val="2B2B2B"/>
          <w:sz w:val="16"/>
          <w:szCs w:val="16"/>
        </w:rPr>
        <w:t>DOT Compliance - Curfew time for night, weekend and holiday travel restrictions will be billed at our published rate schedule including applicable overtime, or quoted rates in the</w:t>
      </w:r>
      <w:r w:rsidRPr="003D2F5E">
        <w:rPr>
          <w:color w:val="2B2B2B"/>
          <w:spacing w:val="-2"/>
          <w:sz w:val="16"/>
          <w:szCs w:val="16"/>
        </w:rPr>
        <w:t xml:space="preserve"> </w:t>
      </w:r>
      <w:r w:rsidRPr="003D2F5E">
        <w:rPr>
          <w:color w:val="2B2B2B"/>
          <w:sz w:val="16"/>
          <w:szCs w:val="16"/>
        </w:rPr>
        <w:t>proposal.</w:t>
      </w:r>
    </w:p>
    <w:p w14:paraId="6B95F98D" w14:textId="77777777" w:rsidR="003D2F5E" w:rsidRPr="003D2F5E" w:rsidRDefault="003D2F5E" w:rsidP="003D2F5E">
      <w:pPr>
        <w:pStyle w:val="BodyText"/>
        <w:spacing w:before="4"/>
        <w:rPr>
          <w:sz w:val="16"/>
          <w:szCs w:val="16"/>
        </w:rPr>
      </w:pPr>
    </w:p>
    <w:p w14:paraId="19DF8695" w14:textId="77777777" w:rsidR="00887933" w:rsidRDefault="00887933" w:rsidP="00887933">
      <w:pPr>
        <w:pStyle w:val="BodyText"/>
        <w:spacing w:line="242" w:lineRule="auto"/>
        <w:ind w:right="423"/>
        <w:jc w:val="both"/>
        <w:rPr>
          <w:b/>
          <w:color w:val="2B2B2B"/>
          <w:sz w:val="16"/>
          <w:szCs w:val="16"/>
        </w:rPr>
      </w:pPr>
    </w:p>
    <w:p w14:paraId="2718F6FA" w14:textId="77777777" w:rsidR="00887933" w:rsidRDefault="00887933" w:rsidP="00887933">
      <w:pPr>
        <w:pStyle w:val="BodyText"/>
        <w:spacing w:line="242" w:lineRule="auto"/>
        <w:ind w:right="423"/>
        <w:jc w:val="both"/>
        <w:rPr>
          <w:b/>
          <w:color w:val="2B2B2B"/>
          <w:sz w:val="16"/>
          <w:szCs w:val="16"/>
        </w:rPr>
      </w:pPr>
    </w:p>
    <w:p w14:paraId="7F384E31" w14:textId="7C9945EF" w:rsidR="003D2F5E" w:rsidRPr="003D2F5E" w:rsidRDefault="003D2F5E" w:rsidP="003D2F5E">
      <w:pPr>
        <w:pStyle w:val="BodyText"/>
        <w:spacing w:line="242" w:lineRule="auto"/>
        <w:ind w:left="531" w:right="423" w:firstLine="3"/>
        <w:jc w:val="both"/>
        <w:rPr>
          <w:color w:val="2B2B2B"/>
          <w:sz w:val="16"/>
          <w:szCs w:val="16"/>
        </w:rPr>
      </w:pPr>
      <w:r w:rsidRPr="003D2F5E">
        <w:rPr>
          <w:b/>
          <w:color w:val="2B2B2B"/>
          <w:sz w:val="16"/>
          <w:szCs w:val="16"/>
        </w:rPr>
        <w:t xml:space="preserve">Regulatory Compliance Surcharge (RCS) </w:t>
      </w:r>
      <w:r w:rsidRPr="003D2F5E">
        <w:rPr>
          <w:color w:val="2B2B2B"/>
          <w:sz w:val="16"/>
          <w:szCs w:val="16"/>
        </w:rPr>
        <w:t xml:space="preserve">- an additional </w:t>
      </w:r>
      <w:r w:rsidR="007C2429">
        <w:rPr>
          <w:b/>
          <w:color w:val="2B2B2B"/>
          <w:sz w:val="16"/>
          <w:szCs w:val="16"/>
        </w:rPr>
        <w:t>5</w:t>
      </w:r>
      <w:r w:rsidRPr="003D2F5E">
        <w:rPr>
          <w:b/>
          <w:color w:val="2B2B2B"/>
          <w:sz w:val="16"/>
          <w:szCs w:val="16"/>
        </w:rPr>
        <w:t xml:space="preserve">% surcharge </w:t>
      </w:r>
      <w:r w:rsidRPr="003D2F5E">
        <w:rPr>
          <w:color w:val="2B2B2B"/>
          <w:sz w:val="16"/>
          <w:szCs w:val="16"/>
        </w:rPr>
        <w:t>applied to all equipment and labor charges. RCS covers the increasing cost of Governmental, Entity Specific and Contractual Regulations. I.e. cost associated with Safety and Training cost as well as OSHA, MSHA, FDOT, Port Authority, NCCCO,</w:t>
      </w:r>
      <w:r w:rsidRPr="003D2F5E">
        <w:rPr>
          <w:color w:val="2B2B2B"/>
          <w:spacing w:val="-5"/>
          <w:sz w:val="16"/>
          <w:szCs w:val="16"/>
        </w:rPr>
        <w:t xml:space="preserve"> </w:t>
      </w:r>
      <w:r w:rsidRPr="003D2F5E">
        <w:rPr>
          <w:color w:val="2B2B2B"/>
          <w:sz w:val="16"/>
          <w:szCs w:val="16"/>
        </w:rPr>
        <w:t>EPA.</w:t>
      </w:r>
    </w:p>
    <w:p w14:paraId="2E1C9714" w14:textId="77777777" w:rsidR="003D2F5E" w:rsidRPr="003D2F5E" w:rsidRDefault="003D2F5E" w:rsidP="003D2F5E">
      <w:pPr>
        <w:pStyle w:val="BodyText"/>
        <w:spacing w:line="242" w:lineRule="auto"/>
        <w:ind w:left="531" w:right="423" w:firstLine="3"/>
        <w:jc w:val="both"/>
        <w:rPr>
          <w:b/>
          <w:color w:val="2B2B2B"/>
          <w:sz w:val="16"/>
          <w:szCs w:val="16"/>
        </w:rPr>
      </w:pPr>
    </w:p>
    <w:p w14:paraId="19DC95B0" w14:textId="77777777" w:rsidR="003D2F5E" w:rsidRPr="003D2F5E" w:rsidRDefault="003D2F5E" w:rsidP="003D2F5E">
      <w:pPr>
        <w:pStyle w:val="BodyText"/>
        <w:spacing w:line="242" w:lineRule="auto"/>
        <w:ind w:left="531" w:right="423" w:firstLine="3"/>
        <w:jc w:val="both"/>
        <w:rPr>
          <w:sz w:val="16"/>
          <w:szCs w:val="16"/>
        </w:rPr>
      </w:pPr>
      <w:r w:rsidRPr="003D2F5E">
        <w:rPr>
          <w:b/>
          <w:color w:val="2B2B2B"/>
          <w:sz w:val="16"/>
          <w:szCs w:val="16"/>
        </w:rPr>
        <w:t xml:space="preserve">All Customers Required Job Orientation </w:t>
      </w:r>
      <w:r w:rsidRPr="003D2F5E">
        <w:rPr>
          <w:color w:val="2B2B2B"/>
          <w:sz w:val="16"/>
          <w:szCs w:val="16"/>
        </w:rPr>
        <w:t>(including security clearances, drug screening, and employees time/travel, etc.) cost will be billed</w:t>
      </w:r>
      <w:r w:rsidRPr="003D2F5E">
        <w:rPr>
          <w:color w:val="2B2B2B"/>
          <w:spacing w:val="-11"/>
          <w:sz w:val="16"/>
          <w:szCs w:val="16"/>
        </w:rPr>
        <w:t xml:space="preserve"> </w:t>
      </w:r>
      <w:r w:rsidRPr="003D2F5E">
        <w:rPr>
          <w:color w:val="2B2B2B"/>
          <w:sz w:val="16"/>
          <w:szCs w:val="16"/>
        </w:rPr>
        <w:t>as</w:t>
      </w:r>
      <w:r w:rsidRPr="003D2F5E">
        <w:rPr>
          <w:color w:val="2B2B2B"/>
          <w:spacing w:val="-9"/>
          <w:sz w:val="16"/>
          <w:szCs w:val="16"/>
        </w:rPr>
        <w:t xml:space="preserve"> </w:t>
      </w:r>
      <w:r w:rsidRPr="003D2F5E">
        <w:rPr>
          <w:color w:val="2B2B2B"/>
          <w:sz w:val="16"/>
          <w:szCs w:val="16"/>
        </w:rPr>
        <w:t>an</w:t>
      </w:r>
      <w:r w:rsidRPr="003D2F5E">
        <w:rPr>
          <w:color w:val="2B2B2B"/>
          <w:spacing w:val="-13"/>
          <w:sz w:val="16"/>
          <w:szCs w:val="16"/>
        </w:rPr>
        <w:t xml:space="preserve"> </w:t>
      </w:r>
      <w:r w:rsidRPr="003D2F5E">
        <w:rPr>
          <w:color w:val="2B2B2B"/>
          <w:sz w:val="16"/>
          <w:szCs w:val="16"/>
        </w:rPr>
        <w:t>extra</w:t>
      </w:r>
      <w:r w:rsidRPr="003D2F5E">
        <w:rPr>
          <w:color w:val="2B2B2B"/>
          <w:spacing w:val="-2"/>
          <w:sz w:val="16"/>
          <w:szCs w:val="16"/>
        </w:rPr>
        <w:t xml:space="preserve"> </w:t>
      </w:r>
      <w:r w:rsidRPr="003D2F5E">
        <w:rPr>
          <w:color w:val="2B2B2B"/>
          <w:sz w:val="16"/>
          <w:szCs w:val="16"/>
        </w:rPr>
        <w:t>to</w:t>
      </w:r>
      <w:r w:rsidRPr="003D2F5E">
        <w:rPr>
          <w:color w:val="2B2B2B"/>
          <w:spacing w:val="-11"/>
          <w:sz w:val="16"/>
          <w:szCs w:val="16"/>
        </w:rPr>
        <w:t xml:space="preserve"> </w:t>
      </w:r>
      <w:r w:rsidRPr="003D2F5E">
        <w:rPr>
          <w:color w:val="2B2B2B"/>
          <w:sz w:val="16"/>
          <w:szCs w:val="16"/>
        </w:rPr>
        <w:t>the</w:t>
      </w:r>
      <w:r w:rsidRPr="003D2F5E">
        <w:rPr>
          <w:color w:val="2B2B2B"/>
          <w:spacing w:val="-8"/>
          <w:sz w:val="16"/>
          <w:szCs w:val="16"/>
        </w:rPr>
        <w:t xml:space="preserve"> </w:t>
      </w:r>
      <w:r w:rsidRPr="003D2F5E">
        <w:rPr>
          <w:color w:val="2B2B2B"/>
          <w:sz w:val="16"/>
          <w:szCs w:val="16"/>
        </w:rPr>
        <w:t>customer’s</w:t>
      </w:r>
      <w:r w:rsidRPr="003D2F5E">
        <w:rPr>
          <w:color w:val="2B2B2B"/>
          <w:spacing w:val="-4"/>
          <w:sz w:val="16"/>
          <w:szCs w:val="16"/>
        </w:rPr>
        <w:t xml:space="preserve"> </w:t>
      </w:r>
      <w:r w:rsidRPr="003D2F5E">
        <w:rPr>
          <w:color w:val="2B2B2B"/>
          <w:sz w:val="16"/>
          <w:szCs w:val="16"/>
        </w:rPr>
        <w:t>account</w:t>
      </w:r>
      <w:r w:rsidRPr="003D2F5E">
        <w:rPr>
          <w:color w:val="2B2B2B"/>
          <w:spacing w:val="1"/>
          <w:sz w:val="16"/>
          <w:szCs w:val="16"/>
        </w:rPr>
        <w:t xml:space="preserve"> </w:t>
      </w:r>
      <w:r w:rsidRPr="003D2F5E">
        <w:rPr>
          <w:color w:val="2B2B2B"/>
          <w:sz w:val="16"/>
          <w:szCs w:val="16"/>
        </w:rPr>
        <w:t>at</w:t>
      </w:r>
      <w:r w:rsidRPr="003D2F5E">
        <w:rPr>
          <w:color w:val="2B2B2B"/>
          <w:spacing w:val="-12"/>
          <w:sz w:val="16"/>
          <w:szCs w:val="16"/>
        </w:rPr>
        <w:t xml:space="preserve"> </w:t>
      </w:r>
      <w:r w:rsidRPr="003D2F5E">
        <w:rPr>
          <w:color w:val="2B2B2B"/>
          <w:sz w:val="16"/>
          <w:szCs w:val="16"/>
        </w:rPr>
        <w:t>our</w:t>
      </w:r>
      <w:r w:rsidRPr="003D2F5E">
        <w:rPr>
          <w:color w:val="2B2B2B"/>
          <w:spacing w:val="-13"/>
          <w:sz w:val="16"/>
          <w:szCs w:val="16"/>
        </w:rPr>
        <w:t xml:space="preserve"> </w:t>
      </w:r>
      <w:r w:rsidRPr="003D2F5E">
        <w:rPr>
          <w:color w:val="2B2B2B"/>
          <w:sz w:val="16"/>
          <w:szCs w:val="16"/>
        </w:rPr>
        <w:t>published</w:t>
      </w:r>
      <w:r w:rsidRPr="003D2F5E">
        <w:rPr>
          <w:color w:val="2B2B2B"/>
          <w:spacing w:val="-7"/>
          <w:sz w:val="16"/>
          <w:szCs w:val="16"/>
        </w:rPr>
        <w:t xml:space="preserve"> </w:t>
      </w:r>
      <w:r w:rsidRPr="003D2F5E">
        <w:rPr>
          <w:color w:val="2B2B2B"/>
          <w:sz w:val="16"/>
          <w:szCs w:val="16"/>
        </w:rPr>
        <w:t>hourly</w:t>
      </w:r>
      <w:r w:rsidRPr="003D2F5E">
        <w:rPr>
          <w:color w:val="2B2B2B"/>
          <w:spacing w:val="-9"/>
          <w:sz w:val="16"/>
          <w:szCs w:val="16"/>
        </w:rPr>
        <w:t xml:space="preserve"> </w:t>
      </w:r>
      <w:r w:rsidRPr="003D2F5E">
        <w:rPr>
          <w:color w:val="2B2B2B"/>
          <w:sz w:val="16"/>
          <w:szCs w:val="16"/>
        </w:rPr>
        <w:t>labor</w:t>
      </w:r>
      <w:r w:rsidRPr="003D2F5E">
        <w:rPr>
          <w:color w:val="2B2B2B"/>
          <w:spacing w:val="-7"/>
          <w:sz w:val="16"/>
          <w:szCs w:val="16"/>
        </w:rPr>
        <w:t xml:space="preserve"> </w:t>
      </w:r>
      <w:r w:rsidRPr="003D2F5E">
        <w:rPr>
          <w:color w:val="2B2B2B"/>
          <w:sz w:val="16"/>
          <w:szCs w:val="16"/>
        </w:rPr>
        <w:t>rate</w:t>
      </w:r>
      <w:r w:rsidRPr="003D2F5E">
        <w:rPr>
          <w:color w:val="2B2B2B"/>
          <w:spacing w:val="-12"/>
          <w:sz w:val="16"/>
          <w:szCs w:val="16"/>
        </w:rPr>
        <w:t xml:space="preserve"> </w:t>
      </w:r>
      <w:r w:rsidRPr="003D2F5E">
        <w:rPr>
          <w:color w:val="2B2B2B"/>
          <w:sz w:val="16"/>
          <w:szCs w:val="16"/>
        </w:rPr>
        <w:t>per</w:t>
      </w:r>
      <w:r w:rsidRPr="003D2F5E">
        <w:rPr>
          <w:color w:val="2B2B2B"/>
          <w:spacing w:val="-8"/>
          <w:sz w:val="16"/>
          <w:szCs w:val="16"/>
        </w:rPr>
        <w:t xml:space="preserve"> </w:t>
      </w:r>
      <w:r w:rsidRPr="003D2F5E">
        <w:rPr>
          <w:color w:val="2B2B2B"/>
          <w:sz w:val="16"/>
          <w:szCs w:val="16"/>
        </w:rPr>
        <w:t>man</w:t>
      </w:r>
      <w:r w:rsidRPr="003D2F5E">
        <w:rPr>
          <w:color w:val="2B2B2B"/>
          <w:spacing w:val="-11"/>
          <w:sz w:val="16"/>
          <w:szCs w:val="16"/>
        </w:rPr>
        <w:t xml:space="preserve"> </w:t>
      </w:r>
      <w:r w:rsidRPr="003D2F5E">
        <w:rPr>
          <w:color w:val="2B2B2B"/>
          <w:sz w:val="16"/>
          <w:szCs w:val="16"/>
        </w:rPr>
        <w:t>per</w:t>
      </w:r>
      <w:r w:rsidRPr="003D2F5E">
        <w:rPr>
          <w:color w:val="2B2B2B"/>
          <w:spacing w:val="-11"/>
          <w:sz w:val="16"/>
          <w:szCs w:val="16"/>
        </w:rPr>
        <w:t xml:space="preserve"> </w:t>
      </w:r>
      <w:r w:rsidRPr="003D2F5E">
        <w:rPr>
          <w:color w:val="2B2B2B"/>
          <w:sz w:val="16"/>
          <w:szCs w:val="16"/>
        </w:rPr>
        <w:t>hour.</w:t>
      </w:r>
    </w:p>
    <w:p w14:paraId="3E6735FD" w14:textId="77777777" w:rsidR="003D2F5E" w:rsidRPr="003D2F5E" w:rsidRDefault="003D2F5E" w:rsidP="003D2F5E">
      <w:pPr>
        <w:pStyle w:val="BodyText"/>
        <w:spacing w:before="6"/>
        <w:rPr>
          <w:sz w:val="16"/>
          <w:szCs w:val="16"/>
        </w:rPr>
      </w:pPr>
    </w:p>
    <w:p w14:paraId="188EF577" w14:textId="77777777" w:rsidR="003D2F5E" w:rsidRPr="003D2F5E" w:rsidRDefault="003D2F5E" w:rsidP="003D2F5E">
      <w:pPr>
        <w:pStyle w:val="BodyText"/>
        <w:spacing w:line="242" w:lineRule="auto"/>
        <w:ind w:left="579" w:right="367" w:hanging="1"/>
        <w:jc w:val="both"/>
        <w:rPr>
          <w:sz w:val="16"/>
          <w:szCs w:val="16"/>
        </w:rPr>
      </w:pPr>
      <w:r w:rsidRPr="003D2F5E">
        <w:rPr>
          <w:b/>
          <w:color w:val="2B2B2B"/>
          <w:sz w:val="16"/>
          <w:szCs w:val="16"/>
        </w:rPr>
        <w:t xml:space="preserve">Inclement weather charges </w:t>
      </w:r>
      <w:r w:rsidRPr="003D2F5E">
        <w:rPr>
          <w:color w:val="2B2B2B"/>
          <w:sz w:val="16"/>
          <w:szCs w:val="16"/>
        </w:rPr>
        <w:t>(rain, lightning, or excessive wind) daily, hourly taxi rental will be billed by rounding upwards to the next hour at the applicable hourly rates for all equipment and labor. Any equipment canceled after dispatched will be charged at 50% of the minimum rental or annual time to and from job as proposal time if the actual time is greater than half the minimum charge. Weekly and  monthly rental cranes that are left on job after canceled due to inclement weather will  be  charged  for  actual  time  worked  and  labor charges</w:t>
      </w:r>
      <w:r w:rsidRPr="003D2F5E">
        <w:rPr>
          <w:color w:val="2B2B2B"/>
          <w:spacing w:val="-8"/>
          <w:sz w:val="16"/>
          <w:szCs w:val="16"/>
        </w:rPr>
        <w:t xml:space="preserve"> </w:t>
      </w:r>
      <w:r w:rsidRPr="003D2F5E">
        <w:rPr>
          <w:color w:val="2B2B2B"/>
          <w:sz w:val="16"/>
          <w:szCs w:val="16"/>
        </w:rPr>
        <w:t>for</w:t>
      </w:r>
      <w:r w:rsidRPr="003D2F5E">
        <w:rPr>
          <w:color w:val="2B2B2B"/>
          <w:spacing w:val="-10"/>
          <w:sz w:val="16"/>
          <w:szCs w:val="16"/>
        </w:rPr>
        <w:t xml:space="preserve"> </w:t>
      </w:r>
      <w:r w:rsidRPr="003D2F5E">
        <w:rPr>
          <w:color w:val="2B2B2B"/>
          <w:sz w:val="16"/>
          <w:szCs w:val="16"/>
        </w:rPr>
        <w:t>operator</w:t>
      </w:r>
      <w:r w:rsidRPr="003D2F5E">
        <w:rPr>
          <w:color w:val="2B2B2B"/>
          <w:spacing w:val="-1"/>
          <w:sz w:val="16"/>
          <w:szCs w:val="16"/>
        </w:rPr>
        <w:t xml:space="preserve"> </w:t>
      </w:r>
      <w:r w:rsidRPr="003D2F5E">
        <w:rPr>
          <w:color w:val="2B2B2B"/>
          <w:sz w:val="16"/>
          <w:szCs w:val="16"/>
        </w:rPr>
        <w:t>or</w:t>
      </w:r>
      <w:r w:rsidRPr="003D2F5E">
        <w:rPr>
          <w:color w:val="2B2B2B"/>
          <w:spacing w:val="-6"/>
          <w:sz w:val="16"/>
          <w:szCs w:val="16"/>
        </w:rPr>
        <w:t xml:space="preserve"> </w:t>
      </w:r>
      <w:r w:rsidRPr="003D2F5E">
        <w:rPr>
          <w:color w:val="2B2B2B"/>
          <w:sz w:val="16"/>
          <w:szCs w:val="16"/>
        </w:rPr>
        <w:t>operator</w:t>
      </w:r>
      <w:r w:rsidRPr="003D2F5E">
        <w:rPr>
          <w:color w:val="2B2B2B"/>
          <w:spacing w:val="-1"/>
          <w:sz w:val="16"/>
          <w:szCs w:val="16"/>
        </w:rPr>
        <w:t xml:space="preserve"> </w:t>
      </w:r>
      <w:r w:rsidRPr="003D2F5E">
        <w:rPr>
          <w:color w:val="2B2B2B"/>
          <w:sz w:val="16"/>
          <w:szCs w:val="16"/>
        </w:rPr>
        <w:t>and</w:t>
      </w:r>
      <w:r w:rsidRPr="003D2F5E">
        <w:rPr>
          <w:color w:val="2B2B2B"/>
          <w:spacing w:val="-6"/>
          <w:sz w:val="16"/>
          <w:szCs w:val="16"/>
        </w:rPr>
        <w:t xml:space="preserve"> </w:t>
      </w:r>
      <w:r w:rsidRPr="003D2F5E">
        <w:rPr>
          <w:color w:val="2B2B2B"/>
          <w:sz w:val="16"/>
          <w:szCs w:val="16"/>
        </w:rPr>
        <w:t>oiler</w:t>
      </w:r>
      <w:r w:rsidRPr="003D2F5E">
        <w:rPr>
          <w:color w:val="2B2B2B"/>
          <w:spacing w:val="-10"/>
          <w:sz w:val="16"/>
          <w:szCs w:val="16"/>
        </w:rPr>
        <w:t xml:space="preserve"> </w:t>
      </w:r>
      <w:r w:rsidRPr="003D2F5E">
        <w:rPr>
          <w:color w:val="2B2B2B"/>
          <w:sz w:val="16"/>
          <w:szCs w:val="16"/>
        </w:rPr>
        <w:t>travel</w:t>
      </w:r>
      <w:r w:rsidRPr="003D2F5E">
        <w:rPr>
          <w:color w:val="2B2B2B"/>
          <w:spacing w:val="-8"/>
          <w:sz w:val="16"/>
          <w:szCs w:val="16"/>
        </w:rPr>
        <w:t xml:space="preserve"> </w:t>
      </w:r>
      <w:r w:rsidRPr="003D2F5E">
        <w:rPr>
          <w:color w:val="2B2B2B"/>
          <w:sz w:val="16"/>
          <w:szCs w:val="16"/>
        </w:rPr>
        <w:t>time</w:t>
      </w:r>
      <w:r w:rsidRPr="003D2F5E">
        <w:rPr>
          <w:color w:val="2B2B2B"/>
          <w:spacing w:val="-7"/>
          <w:sz w:val="16"/>
          <w:szCs w:val="16"/>
        </w:rPr>
        <w:t xml:space="preserve"> </w:t>
      </w:r>
      <w:r w:rsidRPr="003D2F5E">
        <w:rPr>
          <w:color w:val="2B2B2B"/>
          <w:sz w:val="16"/>
          <w:szCs w:val="16"/>
        </w:rPr>
        <w:t>from</w:t>
      </w:r>
      <w:r w:rsidRPr="003D2F5E">
        <w:rPr>
          <w:color w:val="2B2B2B"/>
          <w:spacing w:val="-6"/>
          <w:sz w:val="16"/>
          <w:szCs w:val="16"/>
        </w:rPr>
        <w:t xml:space="preserve"> </w:t>
      </w:r>
      <w:r w:rsidRPr="003D2F5E">
        <w:rPr>
          <w:color w:val="2B2B2B"/>
          <w:sz w:val="16"/>
          <w:szCs w:val="16"/>
        </w:rPr>
        <w:t>and</w:t>
      </w:r>
      <w:r w:rsidRPr="003D2F5E">
        <w:rPr>
          <w:color w:val="2B2B2B"/>
          <w:spacing w:val="-9"/>
          <w:sz w:val="16"/>
          <w:szCs w:val="16"/>
        </w:rPr>
        <w:t xml:space="preserve"> </w:t>
      </w:r>
      <w:r w:rsidRPr="003D2F5E">
        <w:rPr>
          <w:color w:val="2B2B2B"/>
          <w:sz w:val="16"/>
          <w:szCs w:val="16"/>
        </w:rPr>
        <w:t>to</w:t>
      </w:r>
      <w:r w:rsidRPr="003D2F5E">
        <w:rPr>
          <w:color w:val="2B2B2B"/>
          <w:spacing w:val="-9"/>
          <w:sz w:val="16"/>
          <w:szCs w:val="16"/>
        </w:rPr>
        <w:t xml:space="preserve"> </w:t>
      </w:r>
      <w:r w:rsidRPr="003D2F5E">
        <w:rPr>
          <w:color w:val="2B2B2B"/>
          <w:sz w:val="16"/>
          <w:szCs w:val="16"/>
        </w:rPr>
        <w:t>job</w:t>
      </w:r>
      <w:r w:rsidRPr="003D2F5E">
        <w:rPr>
          <w:color w:val="2B2B2B"/>
          <w:spacing w:val="-10"/>
          <w:sz w:val="16"/>
          <w:szCs w:val="16"/>
        </w:rPr>
        <w:t xml:space="preserve"> </w:t>
      </w:r>
      <w:r w:rsidRPr="003D2F5E">
        <w:rPr>
          <w:color w:val="2B2B2B"/>
          <w:sz w:val="16"/>
          <w:szCs w:val="16"/>
        </w:rPr>
        <w:t>on</w:t>
      </w:r>
      <w:r w:rsidRPr="003D2F5E">
        <w:rPr>
          <w:color w:val="2B2B2B"/>
          <w:spacing w:val="-9"/>
          <w:sz w:val="16"/>
          <w:szCs w:val="16"/>
        </w:rPr>
        <w:t xml:space="preserve"> </w:t>
      </w:r>
      <w:r w:rsidRPr="003D2F5E">
        <w:rPr>
          <w:color w:val="2B2B2B"/>
          <w:sz w:val="16"/>
          <w:szCs w:val="16"/>
        </w:rPr>
        <w:t>the</w:t>
      </w:r>
      <w:r w:rsidRPr="003D2F5E">
        <w:rPr>
          <w:color w:val="2B2B2B"/>
          <w:spacing w:val="-8"/>
          <w:sz w:val="16"/>
          <w:szCs w:val="16"/>
        </w:rPr>
        <w:t xml:space="preserve"> </w:t>
      </w:r>
      <w:r w:rsidRPr="003D2F5E">
        <w:rPr>
          <w:color w:val="2B2B2B"/>
          <w:sz w:val="16"/>
          <w:szCs w:val="16"/>
        </w:rPr>
        <w:t>following</w:t>
      </w:r>
      <w:r w:rsidRPr="003D2F5E">
        <w:rPr>
          <w:color w:val="2B2B2B"/>
          <w:spacing w:val="-6"/>
          <w:sz w:val="16"/>
          <w:szCs w:val="16"/>
        </w:rPr>
        <w:t xml:space="preserve"> </w:t>
      </w:r>
      <w:r w:rsidRPr="003D2F5E">
        <w:rPr>
          <w:color w:val="2B2B2B"/>
          <w:sz w:val="16"/>
          <w:szCs w:val="16"/>
        </w:rPr>
        <w:t>work</w:t>
      </w:r>
      <w:r w:rsidRPr="003D2F5E">
        <w:rPr>
          <w:color w:val="2B2B2B"/>
          <w:spacing w:val="-1"/>
          <w:sz w:val="16"/>
          <w:szCs w:val="16"/>
        </w:rPr>
        <w:t xml:space="preserve"> </w:t>
      </w:r>
      <w:r w:rsidRPr="003D2F5E">
        <w:rPr>
          <w:color w:val="2B2B2B"/>
          <w:sz w:val="16"/>
          <w:szCs w:val="16"/>
        </w:rPr>
        <w:t>day.</w:t>
      </w:r>
    </w:p>
    <w:p w14:paraId="3F6BA5CE" w14:textId="77777777" w:rsidR="003D2F5E" w:rsidRPr="003D2F5E" w:rsidRDefault="003D2F5E" w:rsidP="003D2F5E">
      <w:pPr>
        <w:pStyle w:val="BodyText"/>
        <w:spacing w:before="97"/>
        <w:ind w:left="591"/>
        <w:rPr>
          <w:sz w:val="16"/>
          <w:szCs w:val="16"/>
        </w:rPr>
      </w:pPr>
      <w:r w:rsidRPr="003D2F5E">
        <w:rPr>
          <w:b/>
          <w:color w:val="2B2B2B"/>
          <w:w w:val="95"/>
          <w:sz w:val="16"/>
          <w:szCs w:val="16"/>
        </w:rPr>
        <w:t>Layover (</w:t>
      </w:r>
      <w:r w:rsidRPr="003D2F5E">
        <w:rPr>
          <w:color w:val="2B2B2B"/>
          <w:w w:val="95"/>
          <w:sz w:val="16"/>
          <w:szCs w:val="16"/>
        </w:rPr>
        <w:t>jobs</w:t>
      </w:r>
      <w:r w:rsidRPr="003D2F5E">
        <w:rPr>
          <w:color w:val="2B2B2B"/>
          <w:spacing w:val="-21"/>
          <w:w w:val="95"/>
          <w:sz w:val="16"/>
          <w:szCs w:val="16"/>
        </w:rPr>
        <w:t xml:space="preserve"> </w:t>
      </w:r>
      <w:r w:rsidRPr="003D2F5E">
        <w:rPr>
          <w:color w:val="2B2B2B"/>
          <w:w w:val="95"/>
          <w:sz w:val="16"/>
          <w:szCs w:val="16"/>
        </w:rPr>
        <w:t>lasting</w:t>
      </w:r>
      <w:r w:rsidRPr="003D2F5E">
        <w:rPr>
          <w:color w:val="2B2B2B"/>
          <w:spacing w:val="-20"/>
          <w:w w:val="95"/>
          <w:sz w:val="16"/>
          <w:szCs w:val="16"/>
        </w:rPr>
        <w:t xml:space="preserve"> </w:t>
      </w:r>
      <w:r w:rsidRPr="003D2F5E">
        <w:rPr>
          <w:color w:val="2B2B2B"/>
          <w:w w:val="95"/>
          <w:sz w:val="16"/>
          <w:szCs w:val="16"/>
        </w:rPr>
        <w:t>more</w:t>
      </w:r>
      <w:r w:rsidRPr="003D2F5E">
        <w:rPr>
          <w:color w:val="2B2B2B"/>
          <w:spacing w:val="-18"/>
          <w:w w:val="95"/>
          <w:sz w:val="16"/>
          <w:szCs w:val="16"/>
        </w:rPr>
        <w:t xml:space="preserve"> </w:t>
      </w:r>
      <w:r w:rsidRPr="003D2F5E">
        <w:rPr>
          <w:color w:val="2B2B2B"/>
          <w:w w:val="95"/>
          <w:sz w:val="16"/>
          <w:szCs w:val="16"/>
        </w:rPr>
        <w:t>than</w:t>
      </w:r>
      <w:r w:rsidRPr="003D2F5E">
        <w:rPr>
          <w:color w:val="2B2B2B"/>
          <w:spacing w:val="-19"/>
          <w:w w:val="95"/>
          <w:sz w:val="16"/>
          <w:szCs w:val="16"/>
        </w:rPr>
        <w:t xml:space="preserve"> </w:t>
      </w:r>
      <w:r w:rsidRPr="003D2F5E">
        <w:rPr>
          <w:color w:val="2B2B2B"/>
          <w:w w:val="95"/>
          <w:sz w:val="16"/>
          <w:szCs w:val="16"/>
        </w:rPr>
        <w:t>one</w:t>
      </w:r>
      <w:r w:rsidRPr="003D2F5E">
        <w:rPr>
          <w:color w:val="2B2B2B"/>
          <w:spacing w:val="-21"/>
          <w:w w:val="95"/>
          <w:sz w:val="16"/>
          <w:szCs w:val="16"/>
        </w:rPr>
        <w:t xml:space="preserve"> </w:t>
      </w:r>
      <w:r w:rsidRPr="003D2F5E">
        <w:rPr>
          <w:color w:val="2B2B2B"/>
          <w:w w:val="95"/>
          <w:sz w:val="16"/>
          <w:szCs w:val="16"/>
        </w:rPr>
        <w:t>day)</w:t>
      </w:r>
      <w:r w:rsidRPr="003D2F5E">
        <w:rPr>
          <w:color w:val="2B2B2B"/>
          <w:spacing w:val="-17"/>
          <w:w w:val="95"/>
          <w:sz w:val="16"/>
          <w:szCs w:val="16"/>
        </w:rPr>
        <w:t xml:space="preserve"> </w:t>
      </w:r>
      <w:r w:rsidRPr="003D2F5E">
        <w:rPr>
          <w:color w:val="2B2B2B"/>
          <w:w w:val="95"/>
          <w:sz w:val="16"/>
          <w:szCs w:val="16"/>
        </w:rPr>
        <w:t>charges</w:t>
      </w:r>
      <w:r w:rsidRPr="003D2F5E">
        <w:rPr>
          <w:color w:val="2B2B2B"/>
          <w:spacing w:val="-15"/>
          <w:w w:val="95"/>
          <w:sz w:val="16"/>
          <w:szCs w:val="16"/>
        </w:rPr>
        <w:t xml:space="preserve"> </w:t>
      </w:r>
      <w:r w:rsidRPr="003D2F5E">
        <w:rPr>
          <w:color w:val="2B2B2B"/>
          <w:w w:val="95"/>
          <w:sz w:val="16"/>
          <w:szCs w:val="16"/>
        </w:rPr>
        <w:t>apply:</w:t>
      </w:r>
    </w:p>
    <w:p w14:paraId="1FC4A5EE" w14:textId="77777777" w:rsidR="003D2F5E" w:rsidRPr="003D2F5E" w:rsidRDefault="003D2F5E" w:rsidP="003D2F5E">
      <w:pPr>
        <w:pStyle w:val="BodyText"/>
        <w:spacing w:before="1"/>
        <w:rPr>
          <w:sz w:val="16"/>
          <w:szCs w:val="16"/>
        </w:rPr>
      </w:pPr>
    </w:p>
    <w:p w14:paraId="561E69FC" w14:textId="77777777" w:rsidR="003D2F5E" w:rsidRPr="003D2F5E" w:rsidRDefault="003D2F5E" w:rsidP="003D2F5E">
      <w:pPr>
        <w:pStyle w:val="ListParagraph"/>
        <w:widowControl w:val="0"/>
        <w:numPr>
          <w:ilvl w:val="0"/>
          <w:numId w:val="7"/>
        </w:numPr>
        <w:tabs>
          <w:tab w:val="left" w:pos="1811"/>
        </w:tabs>
        <w:autoSpaceDE w:val="0"/>
        <w:autoSpaceDN w:val="0"/>
        <w:spacing w:before="11" w:after="0" w:line="240" w:lineRule="auto"/>
        <w:ind w:hanging="179"/>
        <w:rPr>
          <w:rFonts w:ascii="Arial" w:hAnsi="Arial" w:cs="Arial"/>
          <w:sz w:val="16"/>
          <w:szCs w:val="16"/>
        </w:rPr>
      </w:pPr>
      <w:r w:rsidRPr="003D2F5E">
        <w:rPr>
          <w:rFonts w:ascii="Arial" w:hAnsi="Arial" w:cs="Arial"/>
          <w:color w:val="2B2B2B"/>
          <w:sz w:val="16"/>
          <w:szCs w:val="16"/>
        </w:rPr>
        <w:t>Cranes</w:t>
      </w:r>
      <w:r w:rsidRPr="003D2F5E">
        <w:rPr>
          <w:rFonts w:ascii="Arial" w:hAnsi="Arial" w:cs="Arial"/>
          <w:color w:val="2B2B2B"/>
          <w:spacing w:val="-8"/>
          <w:sz w:val="16"/>
          <w:szCs w:val="16"/>
        </w:rPr>
        <w:t xml:space="preserve"> </w:t>
      </w:r>
      <w:r w:rsidRPr="003D2F5E">
        <w:rPr>
          <w:rFonts w:ascii="Arial" w:hAnsi="Arial" w:cs="Arial"/>
          <w:color w:val="2B2B2B"/>
          <w:sz w:val="16"/>
          <w:szCs w:val="16"/>
        </w:rPr>
        <w:t>must</w:t>
      </w:r>
      <w:r w:rsidRPr="003D2F5E">
        <w:rPr>
          <w:rFonts w:ascii="Arial" w:hAnsi="Arial" w:cs="Arial"/>
          <w:color w:val="2B2B2B"/>
          <w:spacing w:val="-2"/>
          <w:sz w:val="16"/>
          <w:szCs w:val="16"/>
        </w:rPr>
        <w:t xml:space="preserve"> </w:t>
      </w:r>
      <w:r w:rsidRPr="003D2F5E">
        <w:rPr>
          <w:rFonts w:ascii="Arial" w:hAnsi="Arial" w:cs="Arial"/>
          <w:color w:val="2B2B2B"/>
          <w:sz w:val="16"/>
          <w:szCs w:val="16"/>
        </w:rPr>
        <w:t>work</w:t>
      </w:r>
      <w:r w:rsidRPr="003D2F5E">
        <w:rPr>
          <w:rFonts w:ascii="Arial" w:hAnsi="Arial" w:cs="Arial"/>
          <w:color w:val="2B2B2B"/>
          <w:spacing w:val="-6"/>
          <w:sz w:val="16"/>
          <w:szCs w:val="16"/>
        </w:rPr>
        <w:t xml:space="preserve"> </w:t>
      </w:r>
      <w:r w:rsidRPr="003D2F5E">
        <w:rPr>
          <w:rFonts w:ascii="Arial" w:hAnsi="Arial" w:cs="Arial"/>
          <w:color w:val="2B2B2B"/>
          <w:sz w:val="16"/>
          <w:szCs w:val="16"/>
        </w:rPr>
        <w:t>to</w:t>
      </w:r>
      <w:r w:rsidRPr="003D2F5E">
        <w:rPr>
          <w:rFonts w:ascii="Arial" w:hAnsi="Arial" w:cs="Arial"/>
          <w:color w:val="2B2B2B"/>
          <w:spacing w:val="-10"/>
          <w:sz w:val="16"/>
          <w:szCs w:val="16"/>
        </w:rPr>
        <w:t xml:space="preserve"> </w:t>
      </w:r>
      <w:r w:rsidRPr="003D2F5E">
        <w:rPr>
          <w:rFonts w:ascii="Arial" w:hAnsi="Arial" w:cs="Arial"/>
          <w:color w:val="2B2B2B"/>
          <w:sz w:val="16"/>
          <w:szCs w:val="16"/>
        </w:rPr>
        <w:t>end</w:t>
      </w:r>
      <w:r w:rsidRPr="003D2F5E">
        <w:rPr>
          <w:rFonts w:ascii="Arial" w:hAnsi="Arial" w:cs="Arial"/>
          <w:color w:val="2B2B2B"/>
          <w:spacing w:val="-10"/>
          <w:sz w:val="16"/>
          <w:szCs w:val="16"/>
        </w:rPr>
        <w:t xml:space="preserve"> </w:t>
      </w:r>
      <w:r w:rsidRPr="003D2F5E">
        <w:rPr>
          <w:rFonts w:ascii="Arial" w:hAnsi="Arial" w:cs="Arial"/>
          <w:color w:val="2B2B2B"/>
          <w:sz w:val="16"/>
          <w:szCs w:val="16"/>
        </w:rPr>
        <w:t>of</w:t>
      </w:r>
      <w:r w:rsidRPr="003D2F5E">
        <w:rPr>
          <w:rFonts w:ascii="Arial" w:hAnsi="Arial" w:cs="Arial"/>
          <w:color w:val="2B2B2B"/>
          <w:spacing w:val="-10"/>
          <w:sz w:val="16"/>
          <w:szCs w:val="16"/>
        </w:rPr>
        <w:t xml:space="preserve"> </w:t>
      </w:r>
      <w:r w:rsidRPr="003D2F5E">
        <w:rPr>
          <w:rFonts w:ascii="Arial" w:hAnsi="Arial" w:cs="Arial"/>
          <w:color w:val="2B2B2B"/>
          <w:sz w:val="16"/>
          <w:szCs w:val="16"/>
        </w:rPr>
        <w:t>work</w:t>
      </w:r>
      <w:r w:rsidRPr="003D2F5E">
        <w:rPr>
          <w:rFonts w:ascii="Arial" w:hAnsi="Arial" w:cs="Arial"/>
          <w:color w:val="2B2B2B"/>
          <w:spacing w:val="1"/>
          <w:sz w:val="16"/>
          <w:szCs w:val="16"/>
        </w:rPr>
        <w:t xml:space="preserve"> </w:t>
      </w:r>
      <w:r w:rsidRPr="003D2F5E">
        <w:rPr>
          <w:rFonts w:ascii="Arial" w:hAnsi="Arial" w:cs="Arial"/>
          <w:color w:val="2B2B2B"/>
          <w:sz w:val="16"/>
          <w:szCs w:val="16"/>
        </w:rPr>
        <w:t>day</w:t>
      </w:r>
      <w:r w:rsidRPr="003D2F5E">
        <w:rPr>
          <w:rFonts w:ascii="Arial" w:hAnsi="Arial" w:cs="Arial"/>
          <w:color w:val="2B2B2B"/>
          <w:spacing w:val="-3"/>
          <w:sz w:val="16"/>
          <w:szCs w:val="16"/>
        </w:rPr>
        <w:t xml:space="preserve"> </w:t>
      </w:r>
      <w:r w:rsidRPr="003D2F5E">
        <w:rPr>
          <w:rFonts w:ascii="Arial" w:hAnsi="Arial" w:cs="Arial"/>
          <w:color w:val="2B2B2B"/>
          <w:sz w:val="16"/>
          <w:szCs w:val="16"/>
        </w:rPr>
        <w:t>or</w:t>
      </w:r>
      <w:r w:rsidRPr="003D2F5E">
        <w:rPr>
          <w:rFonts w:ascii="Arial" w:hAnsi="Arial" w:cs="Arial"/>
          <w:color w:val="2B2B2B"/>
          <w:spacing w:val="-9"/>
          <w:sz w:val="16"/>
          <w:szCs w:val="16"/>
        </w:rPr>
        <w:t xml:space="preserve"> </w:t>
      </w:r>
      <w:r w:rsidRPr="003D2F5E">
        <w:rPr>
          <w:rFonts w:ascii="Arial" w:hAnsi="Arial" w:cs="Arial"/>
          <w:color w:val="2B2B2B"/>
          <w:sz w:val="16"/>
          <w:szCs w:val="16"/>
        </w:rPr>
        <w:t>a</w:t>
      </w:r>
      <w:r w:rsidRPr="003D2F5E">
        <w:rPr>
          <w:rFonts w:ascii="Arial" w:hAnsi="Arial" w:cs="Arial"/>
          <w:color w:val="2B2B2B"/>
          <w:spacing w:val="-15"/>
          <w:sz w:val="16"/>
          <w:szCs w:val="16"/>
        </w:rPr>
        <w:t xml:space="preserve"> </w:t>
      </w:r>
      <w:r w:rsidRPr="003D2F5E">
        <w:rPr>
          <w:rFonts w:ascii="Arial" w:hAnsi="Arial" w:cs="Arial"/>
          <w:color w:val="2B2B2B"/>
          <w:sz w:val="16"/>
          <w:szCs w:val="16"/>
        </w:rPr>
        <w:t>minimum</w:t>
      </w:r>
      <w:r w:rsidRPr="003D2F5E">
        <w:rPr>
          <w:rFonts w:ascii="Arial" w:hAnsi="Arial" w:cs="Arial"/>
          <w:color w:val="2B2B2B"/>
          <w:spacing w:val="-4"/>
          <w:sz w:val="16"/>
          <w:szCs w:val="16"/>
        </w:rPr>
        <w:t xml:space="preserve"> </w:t>
      </w:r>
      <w:r w:rsidRPr="003D2F5E">
        <w:rPr>
          <w:rFonts w:ascii="Arial" w:hAnsi="Arial" w:cs="Arial"/>
          <w:color w:val="2B2B2B"/>
          <w:sz w:val="16"/>
          <w:szCs w:val="16"/>
        </w:rPr>
        <w:t>of</w:t>
      </w:r>
      <w:r w:rsidRPr="003D2F5E">
        <w:rPr>
          <w:rFonts w:ascii="Arial" w:hAnsi="Arial" w:cs="Arial"/>
          <w:color w:val="2B2B2B"/>
          <w:spacing w:val="-8"/>
          <w:sz w:val="16"/>
          <w:szCs w:val="16"/>
        </w:rPr>
        <w:t xml:space="preserve"> </w:t>
      </w:r>
      <w:r w:rsidRPr="003D2F5E">
        <w:rPr>
          <w:rFonts w:ascii="Arial" w:hAnsi="Arial" w:cs="Arial"/>
          <w:color w:val="2B2B2B"/>
          <w:sz w:val="16"/>
          <w:szCs w:val="16"/>
        </w:rPr>
        <w:t>8</w:t>
      </w:r>
      <w:r w:rsidRPr="003D2F5E">
        <w:rPr>
          <w:rFonts w:ascii="Arial" w:hAnsi="Arial" w:cs="Arial"/>
          <w:color w:val="2B2B2B"/>
          <w:spacing w:val="-10"/>
          <w:sz w:val="16"/>
          <w:szCs w:val="16"/>
        </w:rPr>
        <w:t xml:space="preserve"> </w:t>
      </w:r>
      <w:r w:rsidRPr="003D2F5E">
        <w:rPr>
          <w:rFonts w:ascii="Arial" w:hAnsi="Arial" w:cs="Arial"/>
          <w:color w:val="2B2B2B"/>
          <w:sz w:val="16"/>
          <w:szCs w:val="16"/>
        </w:rPr>
        <w:t>hours</w:t>
      </w:r>
      <w:r w:rsidRPr="003D2F5E">
        <w:rPr>
          <w:rFonts w:ascii="Arial" w:hAnsi="Arial" w:cs="Arial"/>
          <w:color w:val="2B2B2B"/>
          <w:spacing w:val="-5"/>
          <w:sz w:val="16"/>
          <w:szCs w:val="16"/>
        </w:rPr>
        <w:t xml:space="preserve"> </w:t>
      </w:r>
      <w:r w:rsidRPr="003D2F5E">
        <w:rPr>
          <w:rFonts w:ascii="Arial" w:hAnsi="Arial" w:cs="Arial"/>
          <w:color w:val="2B2B2B"/>
          <w:sz w:val="16"/>
          <w:szCs w:val="16"/>
        </w:rPr>
        <w:t>to</w:t>
      </w:r>
      <w:r w:rsidRPr="003D2F5E">
        <w:rPr>
          <w:rFonts w:ascii="Arial" w:hAnsi="Arial" w:cs="Arial"/>
          <w:color w:val="2B2B2B"/>
          <w:spacing w:val="-14"/>
          <w:sz w:val="16"/>
          <w:szCs w:val="16"/>
        </w:rPr>
        <w:t xml:space="preserve"> </w:t>
      </w:r>
      <w:r w:rsidRPr="003D2F5E">
        <w:rPr>
          <w:rFonts w:ascii="Arial" w:hAnsi="Arial" w:cs="Arial"/>
          <w:color w:val="2B2B2B"/>
          <w:sz w:val="16"/>
          <w:szCs w:val="16"/>
        </w:rPr>
        <w:t>be</w:t>
      </w:r>
      <w:r w:rsidRPr="003D2F5E">
        <w:rPr>
          <w:rFonts w:ascii="Arial" w:hAnsi="Arial" w:cs="Arial"/>
          <w:color w:val="2B2B2B"/>
          <w:spacing w:val="-9"/>
          <w:sz w:val="16"/>
          <w:szCs w:val="16"/>
        </w:rPr>
        <w:t xml:space="preserve"> </w:t>
      </w:r>
      <w:r w:rsidRPr="003D2F5E">
        <w:rPr>
          <w:rFonts w:ascii="Arial" w:hAnsi="Arial" w:cs="Arial"/>
          <w:color w:val="2B2B2B"/>
          <w:sz w:val="16"/>
          <w:szCs w:val="16"/>
        </w:rPr>
        <w:t>left</w:t>
      </w:r>
      <w:r w:rsidRPr="003D2F5E">
        <w:rPr>
          <w:rFonts w:ascii="Arial" w:hAnsi="Arial" w:cs="Arial"/>
          <w:color w:val="2B2B2B"/>
          <w:spacing w:val="-6"/>
          <w:sz w:val="16"/>
          <w:szCs w:val="16"/>
        </w:rPr>
        <w:t xml:space="preserve"> </w:t>
      </w:r>
      <w:r w:rsidRPr="003D2F5E">
        <w:rPr>
          <w:rFonts w:ascii="Arial" w:hAnsi="Arial" w:cs="Arial"/>
          <w:color w:val="2B2B2B"/>
          <w:sz w:val="16"/>
          <w:szCs w:val="16"/>
        </w:rPr>
        <w:t>on</w:t>
      </w:r>
      <w:r w:rsidRPr="003D2F5E">
        <w:rPr>
          <w:rFonts w:ascii="Arial" w:hAnsi="Arial" w:cs="Arial"/>
          <w:color w:val="2B2B2B"/>
          <w:spacing w:val="-9"/>
          <w:sz w:val="16"/>
          <w:szCs w:val="16"/>
        </w:rPr>
        <w:t xml:space="preserve"> </w:t>
      </w:r>
      <w:r w:rsidRPr="003D2F5E">
        <w:rPr>
          <w:rFonts w:ascii="Arial" w:hAnsi="Arial" w:cs="Arial"/>
          <w:color w:val="2B2B2B"/>
          <w:sz w:val="16"/>
          <w:szCs w:val="16"/>
        </w:rPr>
        <w:t>the</w:t>
      </w:r>
      <w:r w:rsidRPr="003D2F5E">
        <w:rPr>
          <w:rFonts w:ascii="Arial" w:hAnsi="Arial" w:cs="Arial"/>
          <w:color w:val="2B2B2B"/>
          <w:spacing w:val="-7"/>
          <w:sz w:val="16"/>
          <w:szCs w:val="16"/>
        </w:rPr>
        <w:t xml:space="preserve"> </w:t>
      </w:r>
      <w:r w:rsidRPr="003D2F5E">
        <w:rPr>
          <w:rFonts w:ascii="Arial" w:hAnsi="Arial" w:cs="Arial"/>
          <w:color w:val="2B2B2B"/>
          <w:sz w:val="16"/>
          <w:szCs w:val="16"/>
        </w:rPr>
        <w:t>job</w:t>
      </w:r>
      <w:r w:rsidRPr="003D2F5E">
        <w:rPr>
          <w:rFonts w:ascii="Arial" w:hAnsi="Arial" w:cs="Arial"/>
          <w:color w:val="2B2B2B"/>
          <w:spacing w:val="-8"/>
          <w:sz w:val="16"/>
          <w:szCs w:val="16"/>
        </w:rPr>
        <w:t xml:space="preserve"> </w:t>
      </w:r>
      <w:r w:rsidRPr="003D2F5E">
        <w:rPr>
          <w:rFonts w:ascii="Arial" w:hAnsi="Arial" w:cs="Arial"/>
          <w:color w:val="2B2B2B"/>
          <w:sz w:val="16"/>
          <w:szCs w:val="16"/>
        </w:rPr>
        <w:t>site.</w:t>
      </w:r>
    </w:p>
    <w:p w14:paraId="67D4D02C" w14:textId="77777777" w:rsidR="003D2F5E" w:rsidRPr="003D2F5E" w:rsidRDefault="003D2F5E" w:rsidP="003D2F5E">
      <w:pPr>
        <w:pStyle w:val="ListParagraph"/>
        <w:widowControl w:val="0"/>
        <w:numPr>
          <w:ilvl w:val="0"/>
          <w:numId w:val="7"/>
        </w:numPr>
        <w:tabs>
          <w:tab w:val="left" w:pos="1806"/>
        </w:tabs>
        <w:autoSpaceDE w:val="0"/>
        <w:autoSpaceDN w:val="0"/>
        <w:spacing w:before="2" w:after="0" w:line="240" w:lineRule="auto"/>
        <w:ind w:left="1805" w:hanging="175"/>
        <w:rPr>
          <w:rFonts w:ascii="Arial" w:hAnsi="Arial" w:cs="Arial"/>
          <w:sz w:val="16"/>
          <w:szCs w:val="16"/>
        </w:rPr>
      </w:pPr>
      <w:r w:rsidRPr="003D2F5E">
        <w:rPr>
          <w:rFonts w:ascii="Arial" w:hAnsi="Arial" w:cs="Arial"/>
          <w:color w:val="2B2B2B"/>
          <w:sz w:val="16"/>
          <w:szCs w:val="16"/>
        </w:rPr>
        <w:t>Cranes</w:t>
      </w:r>
      <w:r w:rsidRPr="003D2F5E">
        <w:rPr>
          <w:rFonts w:ascii="Arial" w:hAnsi="Arial" w:cs="Arial"/>
          <w:color w:val="2B2B2B"/>
          <w:spacing w:val="-1"/>
          <w:sz w:val="16"/>
          <w:szCs w:val="16"/>
        </w:rPr>
        <w:t xml:space="preserve"> </w:t>
      </w:r>
      <w:r w:rsidRPr="003D2F5E">
        <w:rPr>
          <w:rFonts w:ascii="Arial" w:hAnsi="Arial" w:cs="Arial"/>
          <w:color w:val="2B2B2B"/>
          <w:sz w:val="16"/>
          <w:szCs w:val="16"/>
        </w:rPr>
        <w:t>left</w:t>
      </w:r>
      <w:r w:rsidRPr="003D2F5E">
        <w:rPr>
          <w:rFonts w:ascii="Arial" w:hAnsi="Arial" w:cs="Arial"/>
          <w:color w:val="2B2B2B"/>
          <w:spacing w:val="-9"/>
          <w:sz w:val="16"/>
          <w:szCs w:val="16"/>
        </w:rPr>
        <w:t xml:space="preserve"> </w:t>
      </w:r>
      <w:r w:rsidRPr="003D2F5E">
        <w:rPr>
          <w:rFonts w:ascii="Arial" w:hAnsi="Arial" w:cs="Arial"/>
          <w:color w:val="2B2B2B"/>
          <w:sz w:val="16"/>
          <w:szCs w:val="16"/>
        </w:rPr>
        <w:t>on</w:t>
      </w:r>
      <w:r w:rsidRPr="003D2F5E">
        <w:rPr>
          <w:rFonts w:ascii="Arial" w:hAnsi="Arial" w:cs="Arial"/>
          <w:color w:val="2B2B2B"/>
          <w:spacing w:val="-11"/>
          <w:sz w:val="16"/>
          <w:szCs w:val="16"/>
        </w:rPr>
        <w:t xml:space="preserve"> </w:t>
      </w:r>
      <w:r w:rsidRPr="003D2F5E">
        <w:rPr>
          <w:rFonts w:ascii="Arial" w:hAnsi="Arial" w:cs="Arial"/>
          <w:color w:val="2B2B2B"/>
          <w:sz w:val="16"/>
          <w:szCs w:val="16"/>
        </w:rPr>
        <w:t>jobs</w:t>
      </w:r>
      <w:r w:rsidRPr="003D2F5E">
        <w:rPr>
          <w:rFonts w:ascii="Arial" w:hAnsi="Arial" w:cs="Arial"/>
          <w:color w:val="2B2B2B"/>
          <w:spacing w:val="-5"/>
          <w:sz w:val="16"/>
          <w:szCs w:val="16"/>
        </w:rPr>
        <w:t xml:space="preserve"> </w:t>
      </w:r>
      <w:r w:rsidRPr="003D2F5E">
        <w:rPr>
          <w:rFonts w:ascii="Arial" w:hAnsi="Arial" w:cs="Arial"/>
          <w:color w:val="2B2B2B"/>
          <w:sz w:val="16"/>
          <w:szCs w:val="16"/>
        </w:rPr>
        <w:t>for</w:t>
      </w:r>
      <w:r w:rsidRPr="003D2F5E">
        <w:rPr>
          <w:rFonts w:ascii="Arial" w:hAnsi="Arial" w:cs="Arial"/>
          <w:color w:val="2B2B2B"/>
          <w:spacing w:val="-12"/>
          <w:sz w:val="16"/>
          <w:szCs w:val="16"/>
        </w:rPr>
        <w:t xml:space="preserve"> </w:t>
      </w:r>
      <w:r w:rsidRPr="003D2F5E">
        <w:rPr>
          <w:rFonts w:ascii="Arial" w:hAnsi="Arial" w:cs="Arial"/>
          <w:color w:val="2B2B2B"/>
          <w:sz w:val="16"/>
          <w:szCs w:val="16"/>
        </w:rPr>
        <w:t>following</w:t>
      </w:r>
      <w:r w:rsidRPr="003D2F5E">
        <w:rPr>
          <w:rFonts w:ascii="Arial" w:hAnsi="Arial" w:cs="Arial"/>
          <w:color w:val="2B2B2B"/>
          <w:spacing w:val="-3"/>
          <w:sz w:val="16"/>
          <w:szCs w:val="16"/>
        </w:rPr>
        <w:t xml:space="preserve"> </w:t>
      </w:r>
      <w:r w:rsidRPr="003D2F5E">
        <w:rPr>
          <w:rFonts w:ascii="Arial" w:hAnsi="Arial" w:cs="Arial"/>
          <w:color w:val="2B2B2B"/>
          <w:sz w:val="16"/>
          <w:szCs w:val="16"/>
        </w:rPr>
        <w:t>day</w:t>
      </w:r>
      <w:r w:rsidRPr="003D2F5E">
        <w:rPr>
          <w:rFonts w:ascii="Arial" w:hAnsi="Arial" w:cs="Arial"/>
          <w:color w:val="2B2B2B"/>
          <w:spacing w:val="-11"/>
          <w:sz w:val="16"/>
          <w:szCs w:val="16"/>
        </w:rPr>
        <w:t xml:space="preserve"> </w:t>
      </w:r>
      <w:r w:rsidRPr="003D2F5E">
        <w:rPr>
          <w:rFonts w:ascii="Arial" w:hAnsi="Arial" w:cs="Arial"/>
          <w:color w:val="2B2B2B"/>
          <w:sz w:val="16"/>
          <w:szCs w:val="16"/>
        </w:rPr>
        <w:t>must</w:t>
      </w:r>
      <w:r w:rsidRPr="003D2F5E">
        <w:rPr>
          <w:rFonts w:ascii="Arial" w:hAnsi="Arial" w:cs="Arial"/>
          <w:color w:val="2B2B2B"/>
          <w:spacing w:val="-2"/>
          <w:sz w:val="16"/>
          <w:szCs w:val="16"/>
        </w:rPr>
        <w:t xml:space="preserve"> </w:t>
      </w:r>
      <w:r w:rsidRPr="003D2F5E">
        <w:rPr>
          <w:rFonts w:ascii="Arial" w:hAnsi="Arial" w:cs="Arial"/>
          <w:color w:val="2B2B2B"/>
          <w:sz w:val="16"/>
          <w:szCs w:val="16"/>
        </w:rPr>
        <w:t>start</w:t>
      </w:r>
      <w:r w:rsidRPr="003D2F5E">
        <w:rPr>
          <w:rFonts w:ascii="Arial" w:hAnsi="Arial" w:cs="Arial"/>
          <w:color w:val="2B2B2B"/>
          <w:spacing w:val="-2"/>
          <w:sz w:val="16"/>
          <w:szCs w:val="16"/>
        </w:rPr>
        <w:t xml:space="preserve"> </w:t>
      </w:r>
      <w:r w:rsidRPr="003D2F5E">
        <w:rPr>
          <w:rFonts w:ascii="Arial" w:hAnsi="Arial" w:cs="Arial"/>
          <w:color w:val="2B2B2B"/>
          <w:sz w:val="16"/>
          <w:szCs w:val="16"/>
        </w:rPr>
        <w:t>work</w:t>
      </w:r>
      <w:r w:rsidRPr="003D2F5E">
        <w:rPr>
          <w:rFonts w:ascii="Arial" w:hAnsi="Arial" w:cs="Arial"/>
          <w:color w:val="2B2B2B"/>
          <w:spacing w:val="-3"/>
          <w:sz w:val="16"/>
          <w:szCs w:val="16"/>
        </w:rPr>
        <w:t xml:space="preserve"> </w:t>
      </w:r>
      <w:r w:rsidRPr="003D2F5E">
        <w:rPr>
          <w:rFonts w:ascii="Arial" w:hAnsi="Arial" w:cs="Arial"/>
          <w:color w:val="2B2B2B"/>
          <w:sz w:val="16"/>
          <w:szCs w:val="16"/>
        </w:rPr>
        <w:t>by</w:t>
      </w:r>
      <w:r w:rsidRPr="003D2F5E">
        <w:rPr>
          <w:rFonts w:ascii="Arial" w:hAnsi="Arial" w:cs="Arial"/>
          <w:color w:val="2B2B2B"/>
          <w:spacing w:val="-7"/>
          <w:sz w:val="16"/>
          <w:szCs w:val="16"/>
        </w:rPr>
        <w:t xml:space="preserve"> </w:t>
      </w:r>
      <w:r w:rsidRPr="003D2F5E">
        <w:rPr>
          <w:rFonts w:ascii="Arial" w:hAnsi="Arial" w:cs="Arial"/>
          <w:color w:val="2B2B2B"/>
          <w:sz w:val="16"/>
          <w:szCs w:val="16"/>
        </w:rPr>
        <w:t>8:00</w:t>
      </w:r>
      <w:r w:rsidRPr="003D2F5E">
        <w:rPr>
          <w:rFonts w:ascii="Arial" w:hAnsi="Arial" w:cs="Arial"/>
          <w:color w:val="2B2B2B"/>
          <w:spacing w:val="-3"/>
          <w:sz w:val="16"/>
          <w:szCs w:val="16"/>
        </w:rPr>
        <w:t xml:space="preserve"> </w:t>
      </w:r>
      <w:r w:rsidRPr="003D2F5E">
        <w:rPr>
          <w:rFonts w:ascii="Arial" w:hAnsi="Arial" w:cs="Arial"/>
          <w:color w:val="2B2B2B"/>
          <w:sz w:val="16"/>
          <w:szCs w:val="16"/>
        </w:rPr>
        <w:t>am.</w:t>
      </w:r>
    </w:p>
    <w:p w14:paraId="6A4309D7" w14:textId="77777777" w:rsidR="003D2F5E" w:rsidRPr="003D2F5E" w:rsidRDefault="003D2F5E" w:rsidP="003D2F5E">
      <w:pPr>
        <w:pStyle w:val="ListParagraph"/>
        <w:widowControl w:val="0"/>
        <w:numPr>
          <w:ilvl w:val="0"/>
          <w:numId w:val="7"/>
        </w:numPr>
        <w:tabs>
          <w:tab w:val="left" w:pos="1811"/>
        </w:tabs>
        <w:autoSpaceDE w:val="0"/>
        <w:autoSpaceDN w:val="0"/>
        <w:spacing w:before="1" w:after="0" w:line="240" w:lineRule="auto"/>
        <w:ind w:hanging="172"/>
        <w:rPr>
          <w:rFonts w:ascii="Arial" w:hAnsi="Arial" w:cs="Arial"/>
          <w:sz w:val="16"/>
          <w:szCs w:val="16"/>
        </w:rPr>
      </w:pPr>
      <w:r w:rsidRPr="003D2F5E">
        <w:rPr>
          <w:rFonts w:ascii="Arial" w:hAnsi="Arial" w:cs="Arial"/>
          <w:color w:val="2B2B2B"/>
          <w:sz w:val="16"/>
          <w:szCs w:val="16"/>
        </w:rPr>
        <w:t>Crane</w:t>
      </w:r>
      <w:r w:rsidRPr="003D2F5E">
        <w:rPr>
          <w:rFonts w:ascii="Arial" w:hAnsi="Arial" w:cs="Arial"/>
          <w:color w:val="2B2B2B"/>
          <w:spacing w:val="-4"/>
          <w:sz w:val="16"/>
          <w:szCs w:val="16"/>
        </w:rPr>
        <w:t xml:space="preserve"> </w:t>
      </w:r>
      <w:r w:rsidRPr="003D2F5E">
        <w:rPr>
          <w:rFonts w:ascii="Arial" w:hAnsi="Arial" w:cs="Arial"/>
          <w:color w:val="2B2B2B"/>
          <w:sz w:val="16"/>
          <w:szCs w:val="16"/>
        </w:rPr>
        <w:t>charges</w:t>
      </w:r>
      <w:r w:rsidRPr="003D2F5E">
        <w:rPr>
          <w:rFonts w:ascii="Arial" w:hAnsi="Arial" w:cs="Arial"/>
          <w:color w:val="2B2B2B"/>
          <w:spacing w:val="-5"/>
          <w:sz w:val="16"/>
          <w:szCs w:val="16"/>
        </w:rPr>
        <w:t xml:space="preserve"> </w:t>
      </w:r>
      <w:r w:rsidRPr="003D2F5E">
        <w:rPr>
          <w:rFonts w:ascii="Arial" w:hAnsi="Arial" w:cs="Arial"/>
          <w:color w:val="2B2B2B"/>
          <w:sz w:val="16"/>
          <w:szCs w:val="16"/>
        </w:rPr>
        <w:t>for</w:t>
      </w:r>
      <w:r w:rsidRPr="003D2F5E">
        <w:rPr>
          <w:rFonts w:ascii="Arial" w:hAnsi="Arial" w:cs="Arial"/>
          <w:color w:val="2B2B2B"/>
          <w:spacing w:val="-9"/>
          <w:sz w:val="16"/>
          <w:szCs w:val="16"/>
        </w:rPr>
        <w:t xml:space="preserve"> </w:t>
      </w:r>
      <w:r w:rsidRPr="003D2F5E">
        <w:rPr>
          <w:rFonts w:ascii="Arial" w:hAnsi="Arial" w:cs="Arial"/>
          <w:color w:val="2B2B2B"/>
          <w:sz w:val="16"/>
          <w:szCs w:val="16"/>
        </w:rPr>
        <w:t>succeeding</w:t>
      </w:r>
      <w:r w:rsidRPr="003D2F5E">
        <w:rPr>
          <w:rFonts w:ascii="Arial" w:hAnsi="Arial" w:cs="Arial"/>
          <w:color w:val="2B2B2B"/>
          <w:spacing w:val="-7"/>
          <w:sz w:val="16"/>
          <w:szCs w:val="16"/>
        </w:rPr>
        <w:t xml:space="preserve"> </w:t>
      </w:r>
      <w:r w:rsidRPr="003D2F5E">
        <w:rPr>
          <w:rFonts w:ascii="Arial" w:hAnsi="Arial" w:cs="Arial"/>
          <w:color w:val="2B2B2B"/>
          <w:sz w:val="16"/>
          <w:szCs w:val="16"/>
        </w:rPr>
        <w:t>days</w:t>
      </w:r>
      <w:r w:rsidRPr="003D2F5E">
        <w:rPr>
          <w:rFonts w:ascii="Arial" w:hAnsi="Arial" w:cs="Arial"/>
          <w:color w:val="2B2B2B"/>
          <w:spacing w:val="-5"/>
          <w:sz w:val="16"/>
          <w:szCs w:val="16"/>
        </w:rPr>
        <w:t xml:space="preserve"> </w:t>
      </w:r>
      <w:r w:rsidRPr="003D2F5E">
        <w:rPr>
          <w:rFonts w:ascii="Arial" w:hAnsi="Arial" w:cs="Arial"/>
          <w:color w:val="2B2B2B"/>
          <w:sz w:val="16"/>
          <w:szCs w:val="16"/>
        </w:rPr>
        <w:t>will</w:t>
      </w:r>
      <w:r w:rsidRPr="003D2F5E">
        <w:rPr>
          <w:rFonts w:ascii="Arial" w:hAnsi="Arial" w:cs="Arial"/>
          <w:color w:val="2B2B2B"/>
          <w:spacing w:val="-12"/>
          <w:sz w:val="16"/>
          <w:szCs w:val="16"/>
        </w:rPr>
        <w:t xml:space="preserve"> </w:t>
      </w:r>
      <w:r w:rsidRPr="003D2F5E">
        <w:rPr>
          <w:rFonts w:ascii="Arial" w:hAnsi="Arial" w:cs="Arial"/>
          <w:color w:val="2B2B2B"/>
          <w:sz w:val="16"/>
          <w:szCs w:val="16"/>
        </w:rPr>
        <w:t>be</w:t>
      </w:r>
      <w:r w:rsidRPr="003D2F5E">
        <w:rPr>
          <w:rFonts w:ascii="Arial" w:hAnsi="Arial" w:cs="Arial"/>
          <w:color w:val="2B2B2B"/>
          <w:spacing w:val="-10"/>
          <w:sz w:val="16"/>
          <w:szCs w:val="16"/>
        </w:rPr>
        <w:t xml:space="preserve"> </w:t>
      </w:r>
      <w:r w:rsidRPr="003D2F5E">
        <w:rPr>
          <w:rFonts w:ascii="Arial" w:hAnsi="Arial" w:cs="Arial"/>
          <w:color w:val="2B2B2B"/>
          <w:sz w:val="16"/>
          <w:szCs w:val="16"/>
        </w:rPr>
        <w:t>charged</w:t>
      </w:r>
      <w:r w:rsidRPr="003D2F5E">
        <w:rPr>
          <w:rFonts w:ascii="Arial" w:hAnsi="Arial" w:cs="Arial"/>
          <w:color w:val="2B2B2B"/>
          <w:spacing w:val="-7"/>
          <w:sz w:val="16"/>
          <w:szCs w:val="16"/>
        </w:rPr>
        <w:t xml:space="preserve"> </w:t>
      </w:r>
      <w:r w:rsidRPr="003D2F5E">
        <w:rPr>
          <w:rFonts w:ascii="Arial" w:hAnsi="Arial" w:cs="Arial"/>
          <w:color w:val="2B2B2B"/>
          <w:sz w:val="16"/>
          <w:szCs w:val="16"/>
        </w:rPr>
        <w:t>at</w:t>
      </w:r>
      <w:r w:rsidRPr="003D2F5E">
        <w:rPr>
          <w:rFonts w:ascii="Arial" w:hAnsi="Arial" w:cs="Arial"/>
          <w:color w:val="2B2B2B"/>
          <w:spacing w:val="-10"/>
          <w:sz w:val="16"/>
          <w:szCs w:val="16"/>
        </w:rPr>
        <w:t xml:space="preserve"> </w:t>
      </w:r>
      <w:r w:rsidRPr="003D2F5E">
        <w:rPr>
          <w:rFonts w:ascii="Arial" w:hAnsi="Arial" w:cs="Arial"/>
          <w:color w:val="2B2B2B"/>
          <w:sz w:val="16"/>
          <w:szCs w:val="16"/>
        </w:rPr>
        <w:t>applicable</w:t>
      </w:r>
      <w:r w:rsidRPr="003D2F5E">
        <w:rPr>
          <w:rFonts w:ascii="Arial" w:hAnsi="Arial" w:cs="Arial"/>
          <w:color w:val="2B2B2B"/>
          <w:spacing w:val="-4"/>
          <w:sz w:val="16"/>
          <w:szCs w:val="16"/>
        </w:rPr>
        <w:t xml:space="preserve"> </w:t>
      </w:r>
      <w:r w:rsidRPr="003D2F5E">
        <w:rPr>
          <w:rFonts w:ascii="Arial" w:hAnsi="Arial" w:cs="Arial"/>
          <w:color w:val="2B2B2B"/>
          <w:sz w:val="16"/>
          <w:szCs w:val="16"/>
        </w:rPr>
        <w:t>minimum</w:t>
      </w:r>
      <w:r w:rsidRPr="003D2F5E">
        <w:rPr>
          <w:rFonts w:ascii="Arial" w:hAnsi="Arial" w:cs="Arial"/>
          <w:color w:val="2B2B2B"/>
          <w:spacing w:val="-1"/>
          <w:sz w:val="16"/>
          <w:szCs w:val="16"/>
        </w:rPr>
        <w:t xml:space="preserve"> </w:t>
      </w:r>
      <w:r w:rsidRPr="003D2F5E">
        <w:rPr>
          <w:rFonts w:ascii="Arial" w:hAnsi="Arial" w:cs="Arial"/>
          <w:color w:val="2B2B2B"/>
          <w:sz w:val="16"/>
          <w:szCs w:val="16"/>
        </w:rPr>
        <w:t>for</w:t>
      </w:r>
      <w:r w:rsidRPr="003D2F5E">
        <w:rPr>
          <w:rFonts w:ascii="Arial" w:hAnsi="Arial" w:cs="Arial"/>
          <w:color w:val="2B2B2B"/>
          <w:spacing w:val="-10"/>
          <w:sz w:val="16"/>
          <w:szCs w:val="16"/>
        </w:rPr>
        <w:t xml:space="preserve"> </w:t>
      </w:r>
      <w:r w:rsidRPr="003D2F5E">
        <w:rPr>
          <w:rFonts w:ascii="Arial" w:hAnsi="Arial" w:cs="Arial"/>
          <w:color w:val="2B2B2B"/>
          <w:sz w:val="16"/>
          <w:szCs w:val="16"/>
        </w:rPr>
        <w:t>crane</w:t>
      </w:r>
      <w:r w:rsidRPr="003D2F5E">
        <w:rPr>
          <w:rFonts w:ascii="Arial" w:hAnsi="Arial" w:cs="Arial"/>
          <w:color w:val="2B2B2B"/>
          <w:spacing w:val="-11"/>
          <w:sz w:val="16"/>
          <w:szCs w:val="16"/>
        </w:rPr>
        <w:t xml:space="preserve"> </w:t>
      </w:r>
      <w:r w:rsidRPr="003D2F5E">
        <w:rPr>
          <w:rFonts w:ascii="Arial" w:hAnsi="Arial" w:cs="Arial"/>
          <w:color w:val="2B2B2B"/>
          <w:sz w:val="16"/>
          <w:szCs w:val="16"/>
        </w:rPr>
        <w:t>size.</w:t>
      </w:r>
    </w:p>
    <w:p w14:paraId="28DD5F7D" w14:textId="77777777" w:rsidR="003D2F5E" w:rsidRPr="003D2F5E" w:rsidRDefault="003D2F5E" w:rsidP="003D2F5E">
      <w:pPr>
        <w:pStyle w:val="ListParagraph"/>
        <w:widowControl w:val="0"/>
        <w:numPr>
          <w:ilvl w:val="0"/>
          <w:numId w:val="7"/>
        </w:numPr>
        <w:tabs>
          <w:tab w:val="left" w:pos="1804"/>
        </w:tabs>
        <w:autoSpaceDE w:val="0"/>
        <w:autoSpaceDN w:val="0"/>
        <w:spacing w:before="6" w:after="0" w:line="240" w:lineRule="auto"/>
        <w:ind w:left="1979" w:right="359" w:hanging="350"/>
        <w:rPr>
          <w:rFonts w:ascii="Arial" w:hAnsi="Arial" w:cs="Arial"/>
          <w:sz w:val="16"/>
          <w:szCs w:val="16"/>
        </w:rPr>
      </w:pPr>
      <w:r w:rsidRPr="003D2F5E">
        <w:rPr>
          <w:rFonts w:ascii="Arial" w:hAnsi="Arial" w:cs="Arial"/>
          <w:color w:val="2B2B2B"/>
          <w:sz w:val="16"/>
          <w:szCs w:val="16"/>
        </w:rPr>
        <w:t xml:space="preserve">In addition to crane time, labor charges for operator or operator and oiler travel time will be </w:t>
      </w:r>
    </w:p>
    <w:p w14:paraId="4FA504D8" w14:textId="77777777" w:rsidR="003D2F5E" w:rsidRPr="003D2F5E" w:rsidRDefault="003D2F5E" w:rsidP="003D2F5E">
      <w:pPr>
        <w:widowControl w:val="0"/>
        <w:tabs>
          <w:tab w:val="left" w:pos="1804"/>
        </w:tabs>
        <w:autoSpaceDE w:val="0"/>
        <w:autoSpaceDN w:val="0"/>
        <w:spacing w:before="6" w:after="0" w:line="240" w:lineRule="auto"/>
        <w:ind w:left="1629" w:right="359"/>
        <w:rPr>
          <w:rFonts w:ascii="Arial" w:hAnsi="Arial" w:cs="Arial"/>
          <w:sz w:val="16"/>
          <w:szCs w:val="16"/>
        </w:rPr>
      </w:pPr>
      <w:r w:rsidRPr="003D2F5E">
        <w:rPr>
          <w:rFonts w:ascii="Arial" w:hAnsi="Arial" w:cs="Arial"/>
          <w:color w:val="2B2B2B"/>
          <w:sz w:val="16"/>
          <w:szCs w:val="16"/>
        </w:rPr>
        <w:t xml:space="preserve">    charged actual time form job to yard</w:t>
      </w:r>
      <w:r w:rsidRPr="003D2F5E">
        <w:rPr>
          <w:rFonts w:ascii="Arial" w:hAnsi="Arial" w:cs="Arial"/>
          <w:color w:val="2B2B2B"/>
          <w:spacing w:val="-8"/>
          <w:sz w:val="16"/>
          <w:szCs w:val="16"/>
        </w:rPr>
        <w:t xml:space="preserve"> </w:t>
      </w:r>
      <w:r w:rsidRPr="003D2F5E">
        <w:rPr>
          <w:rFonts w:ascii="Arial" w:hAnsi="Arial" w:cs="Arial"/>
          <w:color w:val="2B2B2B"/>
          <w:sz w:val="16"/>
          <w:szCs w:val="16"/>
        </w:rPr>
        <w:t>on</w:t>
      </w:r>
      <w:r w:rsidRPr="003D2F5E">
        <w:rPr>
          <w:rFonts w:ascii="Arial" w:hAnsi="Arial" w:cs="Arial"/>
          <w:color w:val="2B2B2B"/>
          <w:spacing w:val="-15"/>
          <w:sz w:val="16"/>
          <w:szCs w:val="16"/>
        </w:rPr>
        <w:t xml:space="preserve"> </w:t>
      </w:r>
      <w:r w:rsidRPr="003D2F5E">
        <w:rPr>
          <w:rFonts w:ascii="Arial" w:hAnsi="Arial" w:cs="Arial"/>
          <w:color w:val="2B2B2B"/>
          <w:sz w:val="16"/>
          <w:szCs w:val="16"/>
          <w:u w:val="single" w:color="2B2B2B"/>
        </w:rPr>
        <w:t>first</w:t>
      </w:r>
      <w:r w:rsidRPr="003D2F5E">
        <w:rPr>
          <w:rFonts w:ascii="Arial" w:hAnsi="Arial" w:cs="Arial"/>
          <w:color w:val="2B2B2B"/>
          <w:spacing w:val="-5"/>
          <w:sz w:val="16"/>
          <w:szCs w:val="16"/>
          <w:u w:val="single" w:color="2B2B2B"/>
        </w:rPr>
        <w:t xml:space="preserve"> </w:t>
      </w:r>
      <w:r w:rsidRPr="003D2F5E">
        <w:rPr>
          <w:rFonts w:ascii="Arial" w:hAnsi="Arial" w:cs="Arial"/>
          <w:color w:val="2B2B2B"/>
          <w:sz w:val="16"/>
          <w:szCs w:val="16"/>
          <w:u w:val="single" w:color="2B2B2B"/>
        </w:rPr>
        <w:t>day</w:t>
      </w:r>
      <w:r w:rsidRPr="003D2F5E">
        <w:rPr>
          <w:rFonts w:ascii="Arial" w:hAnsi="Arial" w:cs="Arial"/>
          <w:color w:val="2B2B2B"/>
          <w:spacing w:val="1"/>
          <w:sz w:val="16"/>
          <w:szCs w:val="16"/>
        </w:rPr>
        <w:t xml:space="preserve"> </w:t>
      </w:r>
      <w:r w:rsidRPr="003D2F5E">
        <w:rPr>
          <w:rFonts w:ascii="Arial" w:hAnsi="Arial" w:cs="Arial"/>
          <w:color w:val="2B2B2B"/>
          <w:sz w:val="16"/>
          <w:szCs w:val="16"/>
        </w:rPr>
        <w:t>and</w:t>
      </w:r>
      <w:r w:rsidRPr="003D2F5E">
        <w:rPr>
          <w:rFonts w:ascii="Arial" w:hAnsi="Arial" w:cs="Arial"/>
          <w:color w:val="2B2B2B"/>
          <w:spacing w:val="-7"/>
          <w:sz w:val="16"/>
          <w:szCs w:val="16"/>
        </w:rPr>
        <w:t xml:space="preserve"> </w:t>
      </w:r>
      <w:r w:rsidRPr="003D2F5E">
        <w:rPr>
          <w:rFonts w:ascii="Arial" w:hAnsi="Arial" w:cs="Arial"/>
          <w:color w:val="2B2B2B"/>
          <w:sz w:val="16"/>
          <w:szCs w:val="16"/>
        </w:rPr>
        <w:t>from</w:t>
      </w:r>
      <w:r w:rsidRPr="003D2F5E">
        <w:rPr>
          <w:rFonts w:ascii="Arial" w:hAnsi="Arial" w:cs="Arial"/>
          <w:color w:val="2B2B2B"/>
          <w:spacing w:val="-8"/>
          <w:sz w:val="16"/>
          <w:szCs w:val="16"/>
        </w:rPr>
        <w:t xml:space="preserve"> </w:t>
      </w:r>
      <w:r w:rsidRPr="003D2F5E">
        <w:rPr>
          <w:rFonts w:ascii="Arial" w:hAnsi="Arial" w:cs="Arial"/>
          <w:color w:val="2B2B2B"/>
          <w:sz w:val="16"/>
          <w:szCs w:val="16"/>
        </w:rPr>
        <w:t>yard</w:t>
      </w:r>
      <w:r w:rsidRPr="003D2F5E">
        <w:rPr>
          <w:rFonts w:ascii="Arial" w:hAnsi="Arial" w:cs="Arial"/>
          <w:color w:val="2B2B2B"/>
          <w:spacing w:val="-4"/>
          <w:sz w:val="16"/>
          <w:szCs w:val="16"/>
        </w:rPr>
        <w:t xml:space="preserve"> </w:t>
      </w:r>
      <w:r w:rsidRPr="003D2F5E">
        <w:rPr>
          <w:rFonts w:ascii="Arial" w:hAnsi="Arial" w:cs="Arial"/>
          <w:color w:val="2B2B2B"/>
          <w:sz w:val="16"/>
          <w:szCs w:val="16"/>
        </w:rPr>
        <w:t>to</w:t>
      </w:r>
      <w:r w:rsidRPr="003D2F5E">
        <w:rPr>
          <w:rFonts w:ascii="Arial" w:hAnsi="Arial" w:cs="Arial"/>
          <w:color w:val="2B2B2B"/>
          <w:spacing w:val="-12"/>
          <w:sz w:val="16"/>
          <w:szCs w:val="16"/>
        </w:rPr>
        <w:t xml:space="preserve"> </w:t>
      </w:r>
      <w:r w:rsidRPr="003D2F5E">
        <w:rPr>
          <w:rFonts w:ascii="Arial" w:hAnsi="Arial" w:cs="Arial"/>
          <w:color w:val="2B2B2B"/>
          <w:sz w:val="16"/>
          <w:szCs w:val="16"/>
        </w:rPr>
        <w:t>job on</w:t>
      </w:r>
      <w:r w:rsidRPr="003D2F5E">
        <w:rPr>
          <w:rFonts w:ascii="Arial" w:hAnsi="Arial" w:cs="Arial"/>
          <w:color w:val="2B2B2B"/>
          <w:spacing w:val="-14"/>
          <w:sz w:val="16"/>
          <w:szCs w:val="16"/>
        </w:rPr>
        <w:t xml:space="preserve"> </w:t>
      </w:r>
      <w:r w:rsidRPr="003D2F5E">
        <w:rPr>
          <w:rFonts w:ascii="Arial" w:hAnsi="Arial" w:cs="Arial"/>
          <w:color w:val="2B2B2B"/>
          <w:sz w:val="16"/>
          <w:szCs w:val="16"/>
          <w:u w:val="single" w:color="2B2B2B"/>
        </w:rPr>
        <w:t>last</w:t>
      </w:r>
      <w:r w:rsidRPr="003D2F5E">
        <w:rPr>
          <w:rFonts w:ascii="Arial" w:hAnsi="Arial" w:cs="Arial"/>
          <w:color w:val="2B2B2B"/>
          <w:spacing w:val="-10"/>
          <w:sz w:val="16"/>
          <w:szCs w:val="16"/>
          <w:u w:val="single" w:color="2B2B2B"/>
        </w:rPr>
        <w:t xml:space="preserve"> </w:t>
      </w:r>
      <w:r w:rsidRPr="003D2F5E">
        <w:rPr>
          <w:rFonts w:ascii="Arial" w:hAnsi="Arial" w:cs="Arial"/>
          <w:color w:val="2B2B2B"/>
          <w:sz w:val="16"/>
          <w:szCs w:val="16"/>
          <w:u w:val="single" w:color="2B2B2B"/>
        </w:rPr>
        <w:t>day</w:t>
      </w:r>
      <w:r w:rsidRPr="003D2F5E">
        <w:rPr>
          <w:rFonts w:ascii="Arial" w:hAnsi="Arial" w:cs="Arial"/>
          <w:color w:val="2B2B2B"/>
          <w:sz w:val="16"/>
          <w:szCs w:val="16"/>
        </w:rPr>
        <w:t>.</w:t>
      </w:r>
    </w:p>
    <w:p w14:paraId="08B7A26C" w14:textId="77777777" w:rsidR="003D2F5E" w:rsidRPr="003D2F5E" w:rsidRDefault="003D2F5E" w:rsidP="003D2F5E">
      <w:pPr>
        <w:pStyle w:val="ListParagraph"/>
        <w:widowControl w:val="0"/>
        <w:tabs>
          <w:tab w:val="left" w:pos="1804"/>
        </w:tabs>
        <w:autoSpaceDE w:val="0"/>
        <w:autoSpaceDN w:val="0"/>
        <w:spacing w:before="6" w:after="0" w:line="240" w:lineRule="auto"/>
        <w:ind w:left="1979" w:right="359"/>
        <w:rPr>
          <w:rFonts w:ascii="Arial" w:hAnsi="Arial" w:cs="Arial"/>
          <w:sz w:val="16"/>
          <w:szCs w:val="16"/>
        </w:rPr>
      </w:pPr>
    </w:p>
    <w:p w14:paraId="05E39056" w14:textId="56DC2601" w:rsidR="003D2F5E" w:rsidRPr="00887933" w:rsidRDefault="003D2F5E" w:rsidP="00887933">
      <w:pPr>
        <w:ind w:left="587"/>
        <w:rPr>
          <w:rFonts w:ascii="Arial" w:hAnsi="Arial" w:cs="Arial"/>
          <w:b/>
          <w:sz w:val="16"/>
          <w:szCs w:val="16"/>
        </w:rPr>
      </w:pPr>
      <w:r w:rsidRPr="00887933">
        <w:rPr>
          <w:rFonts w:ascii="Arial" w:hAnsi="Arial" w:cs="Arial"/>
          <w:b/>
          <w:color w:val="2B2B2B"/>
          <w:w w:val="95"/>
          <w:sz w:val="16"/>
          <w:szCs w:val="16"/>
        </w:rPr>
        <w:t>Cancelation</w:t>
      </w:r>
      <w:r w:rsidR="00887933" w:rsidRPr="00887933">
        <w:rPr>
          <w:rFonts w:ascii="Arial" w:hAnsi="Arial" w:cs="Arial"/>
          <w:b/>
          <w:color w:val="2B2B2B"/>
          <w:w w:val="95"/>
          <w:sz w:val="16"/>
          <w:szCs w:val="16"/>
        </w:rPr>
        <w:t xml:space="preserve"> </w:t>
      </w:r>
      <w:r w:rsidRPr="00887933">
        <w:rPr>
          <w:rFonts w:ascii="Arial" w:hAnsi="Arial" w:cs="Arial"/>
          <w:color w:val="2B2B2B"/>
          <w:w w:val="95"/>
          <w:sz w:val="16"/>
          <w:szCs w:val="16"/>
        </w:rPr>
        <w:t>Jobs</w:t>
      </w:r>
      <w:r w:rsidRPr="00887933">
        <w:rPr>
          <w:rFonts w:ascii="Arial" w:hAnsi="Arial" w:cs="Arial"/>
          <w:color w:val="2B2B2B"/>
          <w:spacing w:val="-18"/>
          <w:w w:val="95"/>
          <w:sz w:val="16"/>
          <w:szCs w:val="16"/>
        </w:rPr>
        <w:t xml:space="preserve"> </w:t>
      </w:r>
      <w:r w:rsidRPr="00887933">
        <w:rPr>
          <w:rFonts w:ascii="Arial" w:hAnsi="Arial" w:cs="Arial"/>
          <w:color w:val="2B2B2B"/>
          <w:w w:val="95"/>
          <w:sz w:val="16"/>
          <w:szCs w:val="16"/>
        </w:rPr>
        <w:t>canceled</w:t>
      </w:r>
      <w:r w:rsidRPr="00887933">
        <w:rPr>
          <w:rFonts w:ascii="Arial" w:hAnsi="Arial" w:cs="Arial"/>
          <w:color w:val="2B2B2B"/>
          <w:spacing w:val="-12"/>
          <w:w w:val="95"/>
          <w:sz w:val="16"/>
          <w:szCs w:val="16"/>
        </w:rPr>
        <w:t xml:space="preserve"> </w:t>
      </w:r>
      <w:r w:rsidRPr="00887933">
        <w:rPr>
          <w:rFonts w:ascii="Arial" w:hAnsi="Arial" w:cs="Arial"/>
          <w:color w:val="2B2B2B"/>
          <w:w w:val="95"/>
          <w:sz w:val="16"/>
          <w:szCs w:val="16"/>
        </w:rPr>
        <w:t>within</w:t>
      </w:r>
      <w:r w:rsidRPr="00887933">
        <w:rPr>
          <w:rFonts w:ascii="Arial" w:hAnsi="Arial" w:cs="Arial"/>
          <w:color w:val="2B2B2B"/>
          <w:spacing w:val="-18"/>
          <w:w w:val="95"/>
          <w:sz w:val="16"/>
          <w:szCs w:val="16"/>
        </w:rPr>
        <w:t xml:space="preserve"> </w:t>
      </w:r>
      <w:r w:rsidRPr="00887933">
        <w:rPr>
          <w:rFonts w:ascii="Arial" w:hAnsi="Arial" w:cs="Arial"/>
          <w:color w:val="2B2B2B"/>
          <w:w w:val="95"/>
          <w:sz w:val="16"/>
          <w:szCs w:val="16"/>
        </w:rPr>
        <w:t>24</w:t>
      </w:r>
      <w:r w:rsidRPr="00887933">
        <w:rPr>
          <w:rFonts w:ascii="Arial" w:hAnsi="Arial" w:cs="Arial"/>
          <w:color w:val="2B2B2B"/>
          <w:spacing w:val="-22"/>
          <w:w w:val="95"/>
          <w:sz w:val="16"/>
          <w:szCs w:val="16"/>
        </w:rPr>
        <w:t xml:space="preserve"> </w:t>
      </w:r>
      <w:r w:rsidRPr="00887933">
        <w:rPr>
          <w:rFonts w:ascii="Arial" w:hAnsi="Arial" w:cs="Arial"/>
          <w:color w:val="2B2B2B"/>
          <w:w w:val="95"/>
          <w:sz w:val="16"/>
          <w:szCs w:val="16"/>
        </w:rPr>
        <w:t>hours</w:t>
      </w:r>
      <w:r w:rsidRPr="00887933">
        <w:rPr>
          <w:rFonts w:ascii="Arial" w:hAnsi="Arial" w:cs="Arial"/>
          <w:color w:val="2B2B2B"/>
          <w:spacing w:val="-15"/>
          <w:w w:val="95"/>
          <w:sz w:val="16"/>
          <w:szCs w:val="16"/>
        </w:rPr>
        <w:t xml:space="preserve"> </w:t>
      </w:r>
      <w:r w:rsidRPr="00887933">
        <w:rPr>
          <w:rFonts w:ascii="Arial" w:hAnsi="Arial" w:cs="Arial"/>
          <w:color w:val="2B2B2B"/>
          <w:w w:val="95"/>
          <w:sz w:val="16"/>
          <w:szCs w:val="16"/>
        </w:rPr>
        <w:t>of</w:t>
      </w:r>
      <w:r w:rsidRPr="00887933">
        <w:rPr>
          <w:rFonts w:ascii="Arial" w:hAnsi="Arial" w:cs="Arial"/>
          <w:color w:val="2B2B2B"/>
          <w:spacing w:val="-18"/>
          <w:w w:val="95"/>
          <w:sz w:val="16"/>
          <w:szCs w:val="16"/>
        </w:rPr>
        <w:t xml:space="preserve"> </w:t>
      </w:r>
      <w:r w:rsidRPr="00887933">
        <w:rPr>
          <w:rFonts w:ascii="Arial" w:hAnsi="Arial" w:cs="Arial"/>
          <w:color w:val="2B2B2B"/>
          <w:w w:val="95"/>
          <w:sz w:val="16"/>
          <w:szCs w:val="16"/>
        </w:rPr>
        <w:t>confirmed</w:t>
      </w:r>
      <w:r w:rsidRPr="00887933">
        <w:rPr>
          <w:rFonts w:ascii="Arial" w:hAnsi="Arial" w:cs="Arial"/>
          <w:color w:val="2B2B2B"/>
          <w:spacing w:val="-14"/>
          <w:w w:val="95"/>
          <w:sz w:val="16"/>
          <w:szCs w:val="16"/>
        </w:rPr>
        <w:t xml:space="preserve"> </w:t>
      </w:r>
      <w:r w:rsidRPr="00887933">
        <w:rPr>
          <w:rFonts w:ascii="Arial" w:hAnsi="Arial" w:cs="Arial"/>
          <w:color w:val="2B2B2B"/>
          <w:w w:val="95"/>
          <w:sz w:val="16"/>
          <w:szCs w:val="16"/>
        </w:rPr>
        <w:t>schedule</w:t>
      </w:r>
      <w:r w:rsidRPr="00887933">
        <w:rPr>
          <w:rFonts w:ascii="Arial" w:hAnsi="Arial" w:cs="Arial"/>
          <w:color w:val="2B2B2B"/>
          <w:spacing w:val="-18"/>
          <w:w w:val="95"/>
          <w:sz w:val="16"/>
          <w:szCs w:val="16"/>
        </w:rPr>
        <w:t xml:space="preserve"> </w:t>
      </w:r>
      <w:r w:rsidRPr="00887933">
        <w:rPr>
          <w:rFonts w:ascii="Arial" w:hAnsi="Arial" w:cs="Arial"/>
          <w:color w:val="2B2B2B"/>
          <w:w w:val="95"/>
          <w:sz w:val="16"/>
          <w:szCs w:val="16"/>
        </w:rPr>
        <w:t>services</w:t>
      </w:r>
      <w:r w:rsidRPr="00887933">
        <w:rPr>
          <w:rFonts w:ascii="Arial" w:hAnsi="Arial" w:cs="Arial"/>
          <w:color w:val="2B2B2B"/>
          <w:spacing w:val="-8"/>
          <w:w w:val="95"/>
          <w:sz w:val="16"/>
          <w:szCs w:val="16"/>
        </w:rPr>
        <w:t xml:space="preserve"> </w:t>
      </w:r>
      <w:r w:rsidRPr="00887933">
        <w:rPr>
          <w:rFonts w:ascii="Arial" w:hAnsi="Arial" w:cs="Arial"/>
          <w:color w:val="2B2B2B"/>
          <w:w w:val="95"/>
          <w:sz w:val="16"/>
          <w:szCs w:val="16"/>
        </w:rPr>
        <w:t>will</w:t>
      </w:r>
      <w:r w:rsidRPr="00887933">
        <w:rPr>
          <w:rFonts w:ascii="Arial" w:hAnsi="Arial" w:cs="Arial"/>
          <w:color w:val="2B2B2B"/>
          <w:spacing w:val="-22"/>
          <w:w w:val="95"/>
          <w:sz w:val="16"/>
          <w:szCs w:val="16"/>
        </w:rPr>
        <w:t xml:space="preserve"> </w:t>
      </w:r>
      <w:r w:rsidRPr="00887933">
        <w:rPr>
          <w:rFonts w:ascii="Arial" w:hAnsi="Arial" w:cs="Arial"/>
          <w:color w:val="2B2B2B"/>
          <w:w w:val="95"/>
          <w:sz w:val="16"/>
          <w:szCs w:val="16"/>
        </w:rPr>
        <w:t>be</w:t>
      </w:r>
      <w:r w:rsidRPr="00887933">
        <w:rPr>
          <w:rFonts w:ascii="Arial" w:hAnsi="Arial" w:cs="Arial"/>
          <w:color w:val="2B2B2B"/>
          <w:spacing w:val="-21"/>
          <w:w w:val="95"/>
          <w:sz w:val="16"/>
          <w:szCs w:val="16"/>
        </w:rPr>
        <w:t xml:space="preserve"> </w:t>
      </w:r>
      <w:r w:rsidRPr="00887933">
        <w:rPr>
          <w:rFonts w:ascii="Arial" w:hAnsi="Arial" w:cs="Arial"/>
          <w:color w:val="2B2B2B"/>
          <w:w w:val="95"/>
          <w:sz w:val="16"/>
          <w:szCs w:val="16"/>
        </w:rPr>
        <w:t>subject</w:t>
      </w:r>
      <w:r w:rsidRPr="00887933">
        <w:rPr>
          <w:rFonts w:ascii="Arial" w:hAnsi="Arial" w:cs="Arial"/>
          <w:color w:val="2B2B2B"/>
          <w:spacing w:val="-16"/>
          <w:w w:val="95"/>
          <w:sz w:val="16"/>
          <w:szCs w:val="16"/>
        </w:rPr>
        <w:t xml:space="preserve"> </w:t>
      </w:r>
      <w:r w:rsidRPr="00887933">
        <w:rPr>
          <w:rFonts w:ascii="Arial" w:hAnsi="Arial" w:cs="Arial"/>
          <w:color w:val="2B2B2B"/>
          <w:w w:val="95"/>
          <w:sz w:val="16"/>
          <w:szCs w:val="16"/>
        </w:rPr>
        <w:t>to</w:t>
      </w:r>
      <w:r w:rsidRPr="00887933">
        <w:rPr>
          <w:rFonts w:ascii="Arial" w:hAnsi="Arial" w:cs="Arial"/>
          <w:color w:val="2B2B2B"/>
          <w:spacing w:val="-20"/>
          <w:w w:val="95"/>
          <w:sz w:val="16"/>
          <w:szCs w:val="16"/>
        </w:rPr>
        <w:t xml:space="preserve"> </w:t>
      </w:r>
      <w:r w:rsidRPr="00887933">
        <w:rPr>
          <w:rFonts w:ascii="Arial" w:hAnsi="Arial" w:cs="Arial"/>
          <w:color w:val="2B2B2B"/>
          <w:w w:val="95"/>
          <w:sz w:val="16"/>
          <w:szCs w:val="16"/>
        </w:rPr>
        <w:t>50%</w:t>
      </w:r>
      <w:r w:rsidRPr="00887933">
        <w:rPr>
          <w:rFonts w:ascii="Arial" w:hAnsi="Arial" w:cs="Arial"/>
          <w:color w:val="2B2B2B"/>
          <w:spacing w:val="-15"/>
          <w:w w:val="95"/>
          <w:sz w:val="16"/>
          <w:szCs w:val="16"/>
        </w:rPr>
        <w:t xml:space="preserve"> </w:t>
      </w:r>
      <w:r w:rsidRPr="00887933">
        <w:rPr>
          <w:rFonts w:ascii="Arial" w:hAnsi="Arial" w:cs="Arial"/>
          <w:color w:val="2B2B2B"/>
          <w:w w:val="95"/>
          <w:sz w:val="16"/>
          <w:szCs w:val="16"/>
        </w:rPr>
        <w:t>of</w:t>
      </w:r>
      <w:r w:rsidRPr="00887933">
        <w:rPr>
          <w:rFonts w:ascii="Arial" w:hAnsi="Arial" w:cs="Arial"/>
          <w:color w:val="2B2B2B"/>
          <w:spacing w:val="-21"/>
          <w:w w:val="95"/>
          <w:sz w:val="16"/>
          <w:szCs w:val="16"/>
        </w:rPr>
        <w:t xml:space="preserve"> </w:t>
      </w:r>
      <w:r w:rsidRPr="00887933">
        <w:rPr>
          <w:rFonts w:ascii="Arial" w:hAnsi="Arial" w:cs="Arial"/>
          <w:color w:val="2B2B2B"/>
          <w:w w:val="95"/>
          <w:sz w:val="16"/>
          <w:szCs w:val="16"/>
        </w:rPr>
        <w:t>applicable</w:t>
      </w:r>
      <w:r w:rsidRPr="00887933">
        <w:rPr>
          <w:rFonts w:ascii="Arial" w:hAnsi="Arial" w:cs="Arial"/>
          <w:color w:val="2B2B2B"/>
          <w:spacing w:val="-15"/>
          <w:w w:val="95"/>
          <w:sz w:val="16"/>
          <w:szCs w:val="16"/>
        </w:rPr>
        <w:t xml:space="preserve"> </w:t>
      </w:r>
      <w:r w:rsidRPr="00887933">
        <w:rPr>
          <w:rFonts w:ascii="Arial" w:hAnsi="Arial" w:cs="Arial"/>
          <w:color w:val="2B2B2B"/>
          <w:w w:val="95"/>
          <w:sz w:val="16"/>
          <w:szCs w:val="16"/>
        </w:rPr>
        <w:t>minimum</w:t>
      </w:r>
      <w:r w:rsidRPr="00887933">
        <w:rPr>
          <w:rFonts w:ascii="Arial" w:hAnsi="Arial" w:cs="Arial"/>
          <w:color w:val="2B2B2B"/>
          <w:spacing w:val="-12"/>
          <w:w w:val="95"/>
          <w:sz w:val="16"/>
          <w:szCs w:val="16"/>
        </w:rPr>
        <w:t xml:space="preserve"> </w:t>
      </w:r>
      <w:r w:rsidRPr="00887933">
        <w:rPr>
          <w:rFonts w:ascii="Arial" w:hAnsi="Arial" w:cs="Arial"/>
          <w:color w:val="2B2B2B"/>
          <w:w w:val="95"/>
          <w:sz w:val="16"/>
          <w:szCs w:val="16"/>
        </w:rPr>
        <w:t>charge</w:t>
      </w:r>
      <w:r w:rsidRPr="00887933">
        <w:rPr>
          <w:rFonts w:ascii="Arial" w:hAnsi="Arial" w:cs="Arial"/>
          <w:color w:val="2B2B2B"/>
          <w:spacing w:val="-15"/>
          <w:w w:val="95"/>
          <w:sz w:val="16"/>
          <w:szCs w:val="16"/>
        </w:rPr>
        <w:t xml:space="preserve"> </w:t>
      </w:r>
      <w:r w:rsidRPr="00887933">
        <w:rPr>
          <w:rFonts w:ascii="Arial" w:hAnsi="Arial" w:cs="Arial"/>
          <w:color w:val="2B2B2B"/>
          <w:w w:val="95"/>
          <w:sz w:val="16"/>
          <w:szCs w:val="16"/>
        </w:rPr>
        <w:t>for</w:t>
      </w:r>
      <w:r w:rsidRPr="00887933">
        <w:rPr>
          <w:rFonts w:ascii="Arial" w:hAnsi="Arial" w:cs="Arial"/>
          <w:color w:val="2B2B2B"/>
          <w:spacing w:val="-15"/>
          <w:w w:val="95"/>
          <w:sz w:val="16"/>
          <w:szCs w:val="16"/>
        </w:rPr>
        <w:t xml:space="preserve"> </w:t>
      </w:r>
      <w:r w:rsidRPr="00887933">
        <w:rPr>
          <w:rFonts w:ascii="Arial" w:hAnsi="Arial" w:cs="Arial"/>
          <w:color w:val="2B2B2B"/>
          <w:w w:val="95"/>
          <w:sz w:val="16"/>
          <w:szCs w:val="16"/>
        </w:rPr>
        <w:t>the</w:t>
      </w:r>
      <w:r w:rsidRPr="00887933">
        <w:rPr>
          <w:rFonts w:ascii="Arial" w:hAnsi="Arial" w:cs="Arial"/>
          <w:color w:val="2B2B2B"/>
          <w:spacing w:val="-21"/>
          <w:w w:val="95"/>
          <w:sz w:val="16"/>
          <w:szCs w:val="16"/>
        </w:rPr>
        <w:t xml:space="preserve"> </w:t>
      </w:r>
      <w:r w:rsidRPr="00887933">
        <w:rPr>
          <w:rFonts w:ascii="Arial" w:hAnsi="Arial" w:cs="Arial"/>
          <w:color w:val="2B2B2B"/>
          <w:w w:val="95"/>
          <w:sz w:val="16"/>
          <w:szCs w:val="16"/>
        </w:rPr>
        <w:t>equipment</w:t>
      </w:r>
      <w:r w:rsidRPr="00887933">
        <w:rPr>
          <w:rFonts w:ascii="Arial" w:hAnsi="Arial" w:cs="Arial"/>
          <w:color w:val="2B2B2B"/>
          <w:spacing w:val="-14"/>
          <w:w w:val="95"/>
          <w:sz w:val="16"/>
          <w:szCs w:val="16"/>
        </w:rPr>
        <w:t xml:space="preserve"> </w:t>
      </w:r>
      <w:r w:rsidRPr="00887933">
        <w:rPr>
          <w:rFonts w:ascii="Arial" w:hAnsi="Arial" w:cs="Arial"/>
          <w:color w:val="2B2B2B"/>
          <w:w w:val="95"/>
          <w:sz w:val="16"/>
          <w:szCs w:val="16"/>
        </w:rPr>
        <w:t xml:space="preserve">and </w:t>
      </w:r>
      <w:r w:rsidRPr="00887933">
        <w:rPr>
          <w:rFonts w:ascii="Arial" w:hAnsi="Arial" w:cs="Arial"/>
          <w:color w:val="2B2B2B"/>
          <w:sz w:val="16"/>
          <w:szCs w:val="16"/>
        </w:rPr>
        <w:t>cost</w:t>
      </w:r>
      <w:r w:rsidRPr="00887933">
        <w:rPr>
          <w:rFonts w:ascii="Arial" w:hAnsi="Arial" w:cs="Arial"/>
          <w:color w:val="2B2B2B"/>
          <w:spacing w:val="-13"/>
          <w:sz w:val="16"/>
          <w:szCs w:val="16"/>
        </w:rPr>
        <w:t xml:space="preserve"> </w:t>
      </w:r>
      <w:r w:rsidRPr="00887933">
        <w:rPr>
          <w:rFonts w:ascii="Arial" w:hAnsi="Arial" w:cs="Arial"/>
          <w:color w:val="2B2B2B"/>
          <w:sz w:val="16"/>
          <w:szCs w:val="16"/>
        </w:rPr>
        <w:t>incurred</w:t>
      </w:r>
      <w:r w:rsidRPr="00887933">
        <w:rPr>
          <w:rFonts w:ascii="Arial" w:hAnsi="Arial" w:cs="Arial"/>
          <w:color w:val="2B2B2B"/>
          <w:spacing w:val="-3"/>
          <w:sz w:val="16"/>
          <w:szCs w:val="16"/>
        </w:rPr>
        <w:t xml:space="preserve"> </w:t>
      </w:r>
      <w:r w:rsidRPr="00887933">
        <w:rPr>
          <w:rFonts w:ascii="Arial" w:hAnsi="Arial" w:cs="Arial"/>
          <w:color w:val="2B2B2B"/>
          <w:sz w:val="16"/>
          <w:szCs w:val="16"/>
        </w:rPr>
        <w:t>(loading,</w:t>
      </w:r>
      <w:r w:rsidRPr="00887933">
        <w:rPr>
          <w:rFonts w:ascii="Arial" w:hAnsi="Arial" w:cs="Arial"/>
          <w:color w:val="2B2B2B"/>
          <w:spacing w:val="-1"/>
          <w:sz w:val="16"/>
          <w:szCs w:val="16"/>
        </w:rPr>
        <w:t xml:space="preserve"> </w:t>
      </w:r>
      <w:r w:rsidRPr="00887933">
        <w:rPr>
          <w:rFonts w:ascii="Arial" w:hAnsi="Arial" w:cs="Arial"/>
          <w:color w:val="2B2B2B"/>
          <w:sz w:val="16"/>
          <w:szCs w:val="16"/>
        </w:rPr>
        <w:t>unloading,</w:t>
      </w:r>
      <w:r w:rsidRPr="00887933">
        <w:rPr>
          <w:rFonts w:ascii="Arial" w:hAnsi="Arial" w:cs="Arial"/>
          <w:color w:val="2B2B2B"/>
          <w:spacing w:val="4"/>
          <w:sz w:val="16"/>
          <w:szCs w:val="16"/>
        </w:rPr>
        <w:t xml:space="preserve"> </w:t>
      </w:r>
      <w:r w:rsidRPr="00887933">
        <w:rPr>
          <w:rFonts w:ascii="Arial" w:hAnsi="Arial" w:cs="Arial"/>
          <w:color w:val="2B2B2B"/>
          <w:sz w:val="16"/>
          <w:szCs w:val="16"/>
        </w:rPr>
        <w:t>truck</w:t>
      </w:r>
      <w:r w:rsidRPr="00887933">
        <w:rPr>
          <w:rFonts w:ascii="Arial" w:hAnsi="Arial" w:cs="Arial"/>
          <w:color w:val="2B2B2B"/>
          <w:spacing w:val="-9"/>
          <w:sz w:val="16"/>
          <w:szCs w:val="16"/>
        </w:rPr>
        <w:t xml:space="preserve"> </w:t>
      </w:r>
      <w:r w:rsidRPr="00887933">
        <w:rPr>
          <w:rFonts w:ascii="Arial" w:hAnsi="Arial" w:cs="Arial"/>
          <w:color w:val="2B2B2B"/>
          <w:sz w:val="16"/>
          <w:szCs w:val="16"/>
        </w:rPr>
        <w:t>staging,</w:t>
      </w:r>
      <w:r w:rsidRPr="00887933">
        <w:rPr>
          <w:rFonts w:ascii="Arial" w:hAnsi="Arial" w:cs="Arial"/>
          <w:color w:val="2B2B2B"/>
          <w:spacing w:val="-7"/>
          <w:sz w:val="16"/>
          <w:szCs w:val="16"/>
        </w:rPr>
        <w:t xml:space="preserve"> </w:t>
      </w:r>
      <w:r w:rsidRPr="00887933">
        <w:rPr>
          <w:rFonts w:ascii="Arial" w:hAnsi="Arial" w:cs="Arial"/>
          <w:color w:val="2B2B2B"/>
          <w:sz w:val="16"/>
          <w:szCs w:val="16"/>
        </w:rPr>
        <w:t>permits,</w:t>
      </w:r>
      <w:r w:rsidRPr="00887933">
        <w:rPr>
          <w:rFonts w:ascii="Arial" w:hAnsi="Arial" w:cs="Arial"/>
          <w:color w:val="2B2B2B"/>
          <w:spacing w:val="-6"/>
          <w:sz w:val="16"/>
          <w:szCs w:val="16"/>
        </w:rPr>
        <w:t xml:space="preserve"> </w:t>
      </w:r>
      <w:r w:rsidRPr="00887933">
        <w:rPr>
          <w:rFonts w:ascii="Arial" w:hAnsi="Arial" w:cs="Arial"/>
          <w:color w:val="2B2B2B"/>
          <w:sz w:val="16"/>
          <w:szCs w:val="16"/>
        </w:rPr>
        <w:t>MOT</w:t>
      </w:r>
      <w:r w:rsidRPr="00887933">
        <w:rPr>
          <w:rFonts w:ascii="Arial" w:hAnsi="Arial" w:cs="Arial"/>
          <w:color w:val="2B2B2B"/>
          <w:spacing w:val="-13"/>
          <w:sz w:val="16"/>
          <w:szCs w:val="16"/>
        </w:rPr>
        <w:t xml:space="preserve"> </w:t>
      </w:r>
      <w:r w:rsidRPr="00887933">
        <w:rPr>
          <w:rFonts w:ascii="Arial" w:hAnsi="Arial" w:cs="Arial"/>
          <w:color w:val="2B2B2B"/>
          <w:sz w:val="16"/>
          <w:szCs w:val="16"/>
        </w:rPr>
        <w:t>etc.)</w:t>
      </w:r>
      <w:r w:rsidRPr="00887933">
        <w:rPr>
          <w:rFonts w:ascii="Arial" w:hAnsi="Arial" w:cs="Arial"/>
          <w:color w:val="2B2B2B"/>
          <w:spacing w:val="-11"/>
          <w:sz w:val="16"/>
          <w:szCs w:val="16"/>
        </w:rPr>
        <w:t xml:space="preserve"> </w:t>
      </w:r>
      <w:r w:rsidRPr="00887933">
        <w:rPr>
          <w:rFonts w:ascii="Arial" w:hAnsi="Arial" w:cs="Arial"/>
          <w:color w:val="2B2B2B"/>
          <w:sz w:val="16"/>
          <w:szCs w:val="16"/>
        </w:rPr>
        <w:t>whichever</w:t>
      </w:r>
      <w:r w:rsidRPr="00887933">
        <w:rPr>
          <w:rFonts w:ascii="Arial" w:hAnsi="Arial" w:cs="Arial"/>
          <w:color w:val="2B2B2B"/>
          <w:spacing w:val="-6"/>
          <w:sz w:val="16"/>
          <w:szCs w:val="16"/>
        </w:rPr>
        <w:t xml:space="preserve"> </w:t>
      </w:r>
      <w:r w:rsidRPr="00887933">
        <w:rPr>
          <w:rFonts w:ascii="Arial" w:hAnsi="Arial" w:cs="Arial"/>
          <w:color w:val="2B2B2B"/>
          <w:sz w:val="16"/>
          <w:szCs w:val="16"/>
        </w:rPr>
        <w:t>is</w:t>
      </w:r>
      <w:r w:rsidRPr="00887933">
        <w:rPr>
          <w:rFonts w:ascii="Arial" w:hAnsi="Arial" w:cs="Arial"/>
          <w:color w:val="2B2B2B"/>
          <w:spacing w:val="-11"/>
          <w:sz w:val="16"/>
          <w:szCs w:val="16"/>
        </w:rPr>
        <w:t xml:space="preserve"> </w:t>
      </w:r>
      <w:r w:rsidRPr="00887933">
        <w:rPr>
          <w:rFonts w:ascii="Arial" w:hAnsi="Arial" w:cs="Arial"/>
          <w:color w:val="2B2B2B"/>
          <w:sz w:val="16"/>
          <w:szCs w:val="16"/>
        </w:rPr>
        <w:t>greater.</w:t>
      </w:r>
    </w:p>
    <w:p w14:paraId="0624F662" w14:textId="77777777" w:rsidR="003D2F5E" w:rsidRPr="003D2F5E" w:rsidRDefault="003D2F5E" w:rsidP="003D2F5E">
      <w:pPr>
        <w:pStyle w:val="BodyText"/>
        <w:spacing w:before="8"/>
        <w:rPr>
          <w:sz w:val="16"/>
          <w:szCs w:val="16"/>
        </w:rPr>
      </w:pPr>
    </w:p>
    <w:p w14:paraId="530CB77C" w14:textId="77777777" w:rsidR="003D2F5E" w:rsidRPr="003D2F5E" w:rsidRDefault="003D2F5E" w:rsidP="003D2F5E">
      <w:pPr>
        <w:pStyle w:val="BodyText"/>
        <w:ind w:left="577"/>
        <w:rPr>
          <w:sz w:val="16"/>
          <w:szCs w:val="16"/>
        </w:rPr>
      </w:pPr>
      <w:r w:rsidRPr="003D2F5E">
        <w:rPr>
          <w:color w:val="2B2B2B"/>
          <w:sz w:val="16"/>
          <w:szCs w:val="16"/>
        </w:rPr>
        <w:t>Projects that get canceled when in route or onsite will be billed at the applicable minimum charge for the equipment.</w:t>
      </w:r>
    </w:p>
    <w:p w14:paraId="29E7FE7E" w14:textId="77777777" w:rsidR="003D2F5E" w:rsidRPr="003D2F5E" w:rsidRDefault="003D2F5E" w:rsidP="003D2F5E">
      <w:pPr>
        <w:pStyle w:val="BodyText"/>
        <w:spacing w:before="3"/>
        <w:rPr>
          <w:sz w:val="16"/>
          <w:szCs w:val="16"/>
        </w:rPr>
      </w:pPr>
    </w:p>
    <w:p w14:paraId="441AF792" w14:textId="77777777" w:rsidR="003D2F5E" w:rsidRPr="003D2F5E" w:rsidRDefault="003D2F5E" w:rsidP="003D2F5E">
      <w:pPr>
        <w:pStyle w:val="BodyText"/>
        <w:ind w:left="585" w:right="1458" w:hanging="8"/>
        <w:rPr>
          <w:sz w:val="16"/>
          <w:szCs w:val="16"/>
        </w:rPr>
      </w:pPr>
      <w:r w:rsidRPr="003D2F5E">
        <w:rPr>
          <w:color w:val="2B2B2B"/>
          <w:w w:val="95"/>
          <w:sz w:val="16"/>
          <w:szCs w:val="16"/>
        </w:rPr>
        <w:t>Please</w:t>
      </w:r>
      <w:r w:rsidRPr="003D2F5E">
        <w:rPr>
          <w:color w:val="2B2B2B"/>
          <w:spacing w:val="-12"/>
          <w:w w:val="95"/>
          <w:sz w:val="16"/>
          <w:szCs w:val="16"/>
        </w:rPr>
        <w:t xml:space="preserve"> </w:t>
      </w:r>
      <w:r w:rsidRPr="003D2F5E">
        <w:rPr>
          <w:color w:val="2B2B2B"/>
          <w:w w:val="95"/>
          <w:sz w:val="16"/>
          <w:szCs w:val="16"/>
        </w:rPr>
        <w:t>note</w:t>
      </w:r>
      <w:r w:rsidRPr="003D2F5E">
        <w:rPr>
          <w:color w:val="2B2B2B"/>
          <w:spacing w:val="-15"/>
          <w:w w:val="95"/>
          <w:sz w:val="16"/>
          <w:szCs w:val="16"/>
        </w:rPr>
        <w:t xml:space="preserve"> </w:t>
      </w:r>
      <w:r w:rsidRPr="003D2F5E">
        <w:rPr>
          <w:color w:val="2B2B2B"/>
          <w:w w:val="95"/>
          <w:sz w:val="16"/>
          <w:szCs w:val="16"/>
        </w:rPr>
        <w:t>that</w:t>
      </w:r>
      <w:r w:rsidRPr="003D2F5E">
        <w:rPr>
          <w:color w:val="2B2B2B"/>
          <w:spacing w:val="-16"/>
          <w:w w:val="95"/>
          <w:sz w:val="16"/>
          <w:szCs w:val="16"/>
        </w:rPr>
        <w:t xml:space="preserve"> </w:t>
      </w:r>
      <w:r w:rsidRPr="003D2F5E">
        <w:rPr>
          <w:color w:val="2B2B2B"/>
          <w:w w:val="95"/>
          <w:sz w:val="16"/>
          <w:szCs w:val="16"/>
        </w:rPr>
        <w:t>emails,</w:t>
      </w:r>
      <w:r w:rsidRPr="003D2F5E">
        <w:rPr>
          <w:color w:val="2B2B2B"/>
          <w:spacing w:val="-13"/>
          <w:w w:val="95"/>
          <w:sz w:val="16"/>
          <w:szCs w:val="16"/>
        </w:rPr>
        <w:t xml:space="preserve"> </w:t>
      </w:r>
      <w:r w:rsidRPr="003D2F5E">
        <w:rPr>
          <w:color w:val="2B2B2B"/>
          <w:w w:val="95"/>
          <w:sz w:val="16"/>
          <w:szCs w:val="16"/>
        </w:rPr>
        <w:t>text</w:t>
      </w:r>
      <w:r w:rsidRPr="003D2F5E">
        <w:rPr>
          <w:color w:val="2B2B2B"/>
          <w:spacing w:val="-19"/>
          <w:w w:val="95"/>
          <w:sz w:val="16"/>
          <w:szCs w:val="16"/>
        </w:rPr>
        <w:t xml:space="preserve"> </w:t>
      </w:r>
      <w:r w:rsidRPr="003D2F5E">
        <w:rPr>
          <w:color w:val="2B2B2B"/>
          <w:w w:val="95"/>
          <w:sz w:val="16"/>
          <w:szCs w:val="16"/>
        </w:rPr>
        <w:t>messages</w:t>
      </w:r>
      <w:r w:rsidRPr="003D2F5E">
        <w:rPr>
          <w:color w:val="2B2B2B"/>
          <w:spacing w:val="-9"/>
          <w:w w:val="95"/>
          <w:sz w:val="16"/>
          <w:szCs w:val="16"/>
        </w:rPr>
        <w:t xml:space="preserve"> </w:t>
      </w:r>
      <w:r w:rsidRPr="003D2F5E">
        <w:rPr>
          <w:color w:val="2B2B2B"/>
          <w:w w:val="95"/>
          <w:sz w:val="16"/>
          <w:szCs w:val="16"/>
        </w:rPr>
        <w:t>or</w:t>
      </w:r>
      <w:r w:rsidRPr="003D2F5E">
        <w:rPr>
          <w:color w:val="2B2B2B"/>
          <w:spacing w:val="-15"/>
          <w:w w:val="95"/>
          <w:sz w:val="16"/>
          <w:szCs w:val="16"/>
        </w:rPr>
        <w:t xml:space="preserve"> </w:t>
      </w:r>
      <w:r w:rsidRPr="003D2F5E">
        <w:rPr>
          <w:color w:val="2B2B2B"/>
          <w:w w:val="95"/>
          <w:sz w:val="16"/>
          <w:szCs w:val="16"/>
        </w:rPr>
        <w:t>voicemails</w:t>
      </w:r>
      <w:r w:rsidRPr="003D2F5E">
        <w:rPr>
          <w:color w:val="2B2B2B"/>
          <w:spacing w:val="-10"/>
          <w:w w:val="95"/>
          <w:sz w:val="16"/>
          <w:szCs w:val="16"/>
        </w:rPr>
        <w:t xml:space="preserve"> </w:t>
      </w:r>
      <w:r w:rsidRPr="003D2F5E">
        <w:rPr>
          <w:color w:val="2B2B2B"/>
          <w:w w:val="95"/>
          <w:sz w:val="16"/>
          <w:szCs w:val="16"/>
        </w:rPr>
        <w:t>left</w:t>
      </w:r>
      <w:r w:rsidRPr="003D2F5E">
        <w:rPr>
          <w:color w:val="2B2B2B"/>
          <w:spacing w:val="-18"/>
          <w:w w:val="95"/>
          <w:sz w:val="16"/>
          <w:szCs w:val="16"/>
        </w:rPr>
        <w:t xml:space="preserve"> </w:t>
      </w:r>
      <w:r w:rsidRPr="003D2F5E">
        <w:rPr>
          <w:color w:val="2B2B2B"/>
          <w:w w:val="95"/>
          <w:sz w:val="16"/>
          <w:szCs w:val="16"/>
        </w:rPr>
        <w:t>do</w:t>
      </w:r>
      <w:r w:rsidRPr="003D2F5E">
        <w:rPr>
          <w:color w:val="2B2B2B"/>
          <w:spacing w:val="-21"/>
          <w:w w:val="95"/>
          <w:sz w:val="16"/>
          <w:szCs w:val="16"/>
        </w:rPr>
        <w:t xml:space="preserve"> </w:t>
      </w:r>
      <w:r w:rsidRPr="003D2F5E">
        <w:rPr>
          <w:color w:val="2B2B2B"/>
          <w:w w:val="95"/>
          <w:sz w:val="16"/>
          <w:szCs w:val="16"/>
        </w:rPr>
        <w:t>not</w:t>
      </w:r>
      <w:r w:rsidRPr="003D2F5E">
        <w:rPr>
          <w:color w:val="2B2B2B"/>
          <w:spacing w:val="-20"/>
          <w:w w:val="95"/>
          <w:sz w:val="16"/>
          <w:szCs w:val="16"/>
        </w:rPr>
        <w:t xml:space="preserve"> </w:t>
      </w:r>
      <w:r w:rsidRPr="003D2F5E">
        <w:rPr>
          <w:color w:val="2B2B2B"/>
          <w:w w:val="95"/>
          <w:sz w:val="16"/>
          <w:szCs w:val="16"/>
        </w:rPr>
        <w:t>constitute</w:t>
      </w:r>
      <w:r w:rsidRPr="003D2F5E">
        <w:rPr>
          <w:color w:val="2B2B2B"/>
          <w:spacing w:val="-12"/>
          <w:w w:val="95"/>
          <w:sz w:val="16"/>
          <w:szCs w:val="16"/>
        </w:rPr>
        <w:t xml:space="preserve"> </w:t>
      </w:r>
      <w:r w:rsidRPr="003D2F5E">
        <w:rPr>
          <w:color w:val="2B2B2B"/>
          <w:w w:val="95"/>
          <w:sz w:val="16"/>
          <w:szCs w:val="16"/>
        </w:rPr>
        <w:t>a</w:t>
      </w:r>
      <w:r w:rsidRPr="003D2F5E">
        <w:rPr>
          <w:color w:val="2B2B2B"/>
          <w:spacing w:val="-19"/>
          <w:w w:val="95"/>
          <w:sz w:val="16"/>
          <w:szCs w:val="16"/>
        </w:rPr>
        <w:t xml:space="preserve"> </w:t>
      </w:r>
      <w:r w:rsidRPr="003D2F5E">
        <w:rPr>
          <w:color w:val="2B2B2B"/>
          <w:w w:val="95"/>
          <w:sz w:val="16"/>
          <w:szCs w:val="16"/>
        </w:rPr>
        <w:t>cancellation</w:t>
      </w:r>
      <w:r w:rsidRPr="003D2F5E">
        <w:rPr>
          <w:color w:val="2B2B2B"/>
          <w:spacing w:val="-5"/>
          <w:w w:val="95"/>
          <w:sz w:val="16"/>
          <w:szCs w:val="16"/>
        </w:rPr>
        <w:t xml:space="preserve"> </w:t>
      </w:r>
      <w:r w:rsidRPr="003D2F5E">
        <w:rPr>
          <w:color w:val="2B2B2B"/>
          <w:w w:val="95"/>
          <w:sz w:val="16"/>
          <w:szCs w:val="16"/>
        </w:rPr>
        <w:t>unless</w:t>
      </w:r>
      <w:r w:rsidRPr="003D2F5E">
        <w:rPr>
          <w:color w:val="2B2B2B"/>
          <w:spacing w:val="-12"/>
          <w:w w:val="95"/>
          <w:sz w:val="16"/>
          <w:szCs w:val="16"/>
        </w:rPr>
        <w:t xml:space="preserve"> </w:t>
      </w:r>
      <w:r w:rsidRPr="003D2F5E">
        <w:rPr>
          <w:color w:val="2B2B2B"/>
          <w:w w:val="95"/>
          <w:sz w:val="16"/>
          <w:szCs w:val="16"/>
        </w:rPr>
        <w:t>a</w:t>
      </w:r>
      <w:r w:rsidRPr="003D2F5E">
        <w:rPr>
          <w:color w:val="2B2B2B"/>
          <w:spacing w:val="-21"/>
          <w:w w:val="95"/>
          <w:sz w:val="16"/>
          <w:szCs w:val="16"/>
        </w:rPr>
        <w:t xml:space="preserve"> </w:t>
      </w:r>
      <w:r w:rsidRPr="003D2F5E">
        <w:rPr>
          <w:color w:val="2B2B2B"/>
          <w:w w:val="95"/>
          <w:sz w:val="16"/>
          <w:szCs w:val="16"/>
        </w:rPr>
        <w:t>member</w:t>
      </w:r>
      <w:r w:rsidRPr="003D2F5E">
        <w:rPr>
          <w:color w:val="2B2B2B"/>
          <w:spacing w:val="-12"/>
          <w:w w:val="95"/>
          <w:sz w:val="16"/>
          <w:szCs w:val="16"/>
        </w:rPr>
        <w:t xml:space="preserve"> </w:t>
      </w:r>
      <w:r w:rsidRPr="003D2F5E">
        <w:rPr>
          <w:color w:val="2B2B2B"/>
          <w:w w:val="95"/>
          <w:sz w:val="16"/>
          <w:szCs w:val="16"/>
        </w:rPr>
        <w:t>of</w:t>
      </w:r>
      <w:r w:rsidRPr="003D2F5E">
        <w:rPr>
          <w:color w:val="2B2B2B"/>
          <w:spacing w:val="-19"/>
          <w:w w:val="95"/>
          <w:sz w:val="16"/>
          <w:szCs w:val="16"/>
        </w:rPr>
        <w:t xml:space="preserve"> </w:t>
      </w:r>
      <w:r w:rsidRPr="003D2F5E">
        <w:rPr>
          <w:color w:val="2B2B2B"/>
          <w:w w:val="95"/>
          <w:sz w:val="16"/>
          <w:szCs w:val="16"/>
        </w:rPr>
        <w:t>our</w:t>
      </w:r>
      <w:r w:rsidRPr="003D2F5E">
        <w:rPr>
          <w:color w:val="2B2B2B"/>
          <w:spacing w:val="-20"/>
          <w:w w:val="95"/>
          <w:sz w:val="16"/>
          <w:szCs w:val="16"/>
        </w:rPr>
        <w:t xml:space="preserve"> </w:t>
      </w:r>
      <w:r w:rsidRPr="003D2F5E">
        <w:rPr>
          <w:color w:val="2B2B2B"/>
          <w:w w:val="95"/>
          <w:sz w:val="16"/>
          <w:szCs w:val="16"/>
        </w:rPr>
        <w:t>team</w:t>
      </w:r>
      <w:r w:rsidRPr="003D2F5E">
        <w:rPr>
          <w:color w:val="2B2B2B"/>
          <w:spacing w:val="-17"/>
          <w:w w:val="95"/>
          <w:sz w:val="16"/>
          <w:szCs w:val="16"/>
        </w:rPr>
        <w:t xml:space="preserve"> </w:t>
      </w:r>
      <w:r w:rsidRPr="003D2F5E">
        <w:rPr>
          <w:color w:val="2B2B2B"/>
          <w:w w:val="95"/>
          <w:sz w:val="16"/>
          <w:szCs w:val="16"/>
        </w:rPr>
        <w:t>has</w:t>
      </w:r>
      <w:r w:rsidRPr="003D2F5E">
        <w:rPr>
          <w:color w:val="2B2B2B"/>
          <w:spacing w:val="-16"/>
          <w:w w:val="95"/>
          <w:sz w:val="16"/>
          <w:szCs w:val="16"/>
        </w:rPr>
        <w:t xml:space="preserve"> </w:t>
      </w:r>
      <w:r w:rsidRPr="003D2F5E">
        <w:rPr>
          <w:color w:val="2B2B2B"/>
          <w:w w:val="95"/>
          <w:sz w:val="16"/>
          <w:szCs w:val="16"/>
        </w:rPr>
        <w:t>replied</w:t>
      </w:r>
      <w:r w:rsidRPr="003D2F5E">
        <w:rPr>
          <w:color w:val="2B2B2B"/>
          <w:spacing w:val="-16"/>
          <w:w w:val="95"/>
          <w:sz w:val="16"/>
          <w:szCs w:val="16"/>
        </w:rPr>
        <w:t xml:space="preserve"> </w:t>
      </w:r>
      <w:r w:rsidRPr="003D2F5E">
        <w:rPr>
          <w:color w:val="2B2B2B"/>
          <w:w w:val="95"/>
          <w:sz w:val="16"/>
          <w:szCs w:val="16"/>
        </w:rPr>
        <w:t xml:space="preserve">in </w:t>
      </w:r>
      <w:r w:rsidRPr="003D2F5E">
        <w:rPr>
          <w:color w:val="2B2B2B"/>
          <w:sz w:val="16"/>
          <w:szCs w:val="16"/>
        </w:rPr>
        <w:t>writing to you that cancellation has been</w:t>
      </w:r>
      <w:r w:rsidRPr="003D2F5E">
        <w:rPr>
          <w:color w:val="2B2B2B"/>
          <w:spacing w:val="-29"/>
          <w:sz w:val="16"/>
          <w:szCs w:val="16"/>
        </w:rPr>
        <w:t xml:space="preserve"> </w:t>
      </w:r>
      <w:r w:rsidRPr="003D2F5E">
        <w:rPr>
          <w:color w:val="2B2B2B"/>
          <w:sz w:val="16"/>
          <w:szCs w:val="16"/>
        </w:rPr>
        <w:t>received.</w:t>
      </w:r>
    </w:p>
    <w:p w14:paraId="59988709" w14:textId="77777777" w:rsidR="003D2F5E" w:rsidRPr="003D2F5E" w:rsidRDefault="003D2F5E" w:rsidP="003D2F5E">
      <w:pPr>
        <w:pStyle w:val="BodyText"/>
        <w:spacing w:before="2"/>
        <w:rPr>
          <w:sz w:val="16"/>
          <w:szCs w:val="16"/>
        </w:rPr>
      </w:pPr>
    </w:p>
    <w:p w14:paraId="4B814CCB" w14:textId="77777777" w:rsidR="003D2F5E" w:rsidRPr="003D2F5E" w:rsidRDefault="003D2F5E" w:rsidP="003D2F5E">
      <w:pPr>
        <w:pStyle w:val="BodyText"/>
        <w:ind w:left="572"/>
        <w:rPr>
          <w:sz w:val="16"/>
          <w:szCs w:val="16"/>
        </w:rPr>
      </w:pPr>
      <w:r w:rsidRPr="003D2F5E">
        <w:rPr>
          <w:color w:val="2B2B2B"/>
          <w:sz w:val="16"/>
          <w:szCs w:val="16"/>
        </w:rPr>
        <w:t>Customer responsibilities:</w:t>
      </w:r>
    </w:p>
    <w:p w14:paraId="3A6BF07F" w14:textId="77777777" w:rsidR="003D2F5E" w:rsidRPr="003D2F5E" w:rsidRDefault="003D2F5E" w:rsidP="003D2F5E">
      <w:pPr>
        <w:pStyle w:val="ListParagraph"/>
        <w:widowControl w:val="0"/>
        <w:numPr>
          <w:ilvl w:val="0"/>
          <w:numId w:val="8"/>
        </w:numPr>
        <w:tabs>
          <w:tab w:val="left" w:pos="1384"/>
        </w:tabs>
        <w:autoSpaceDE w:val="0"/>
        <w:autoSpaceDN w:val="0"/>
        <w:spacing w:before="11" w:after="0" w:line="240" w:lineRule="auto"/>
        <w:rPr>
          <w:rFonts w:ascii="Arial" w:hAnsi="Arial" w:cs="Arial"/>
          <w:sz w:val="16"/>
          <w:szCs w:val="16"/>
        </w:rPr>
      </w:pPr>
      <w:r w:rsidRPr="003D2F5E">
        <w:rPr>
          <w:rFonts w:ascii="Arial" w:hAnsi="Arial" w:cs="Arial"/>
          <w:color w:val="2B2B2B"/>
          <w:sz w:val="16"/>
          <w:szCs w:val="16"/>
        </w:rPr>
        <w:t>Provide designated certified flagman per OSHA</w:t>
      </w:r>
      <w:r w:rsidRPr="003D2F5E">
        <w:rPr>
          <w:rFonts w:ascii="Arial" w:hAnsi="Arial" w:cs="Arial"/>
          <w:color w:val="2B2B2B"/>
          <w:spacing w:val="-19"/>
          <w:sz w:val="16"/>
          <w:szCs w:val="16"/>
        </w:rPr>
        <w:t xml:space="preserve"> </w:t>
      </w:r>
      <w:r w:rsidRPr="003D2F5E">
        <w:rPr>
          <w:rFonts w:ascii="Arial" w:hAnsi="Arial" w:cs="Arial"/>
          <w:color w:val="2B2B2B"/>
          <w:sz w:val="16"/>
          <w:szCs w:val="16"/>
        </w:rPr>
        <w:t>requirements.</w:t>
      </w:r>
    </w:p>
    <w:p w14:paraId="59F60F6D" w14:textId="77777777" w:rsidR="003D2F5E" w:rsidRPr="003D2F5E" w:rsidRDefault="003D2F5E" w:rsidP="003D2F5E">
      <w:pPr>
        <w:pStyle w:val="ListParagraph"/>
        <w:widowControl w:val="0"/>
        <w:numPr>
          <w:ilvl w:val="0"/>
          <w:numId w:val="8"/>
        </w:numPr>
        <w:tabs>
          <w:tab w:val="left" w:pos="1379"/>
        </w:tabs>
        <w:autoSpaceDE w:val="0"/>
        <w:autoSpaceDN w:val="0"/>
        <w:spacing w:before="1" w:after="0" w:line="240" w:lineRule="auto"/>
        <w:ind w:left="574" w:right="393" w:firstLine="347"/>
        <w:rPr>
          <w:rFonts w:ascii="Arial" w:hAnsi="Arial" w:cs="Arial"/>
          <w:sz w:val="16"/>
          <w:szCs w:val="16"/>
        </w:rPr>
      </w:pPr>
      <w:r w:rsidRPr="003D2F5E">
        <w:rPr>
          <w:rFonts w:ascii="Arial" w:hAnsi="Arial" w:cs="Arial"/>
          <w:color w:val="2B2B2B"/>
          <w:sz w:val="16"/>
          <w:szCs w:val="16"/>
        </w:rPr>
        <w:t>Provide designated certified riggers to rig (hook up load) tag line and (if necessary) land and unhook the load per OSHA requirements.</w:t>
      </w:r>
    </w:p>
    <w:p w14:paraId="4FBAB9E3" w14:textId="77777777" w:rsidR="003D2F5E" w:rsidRPr="003D2F5E" w:rsidRDefault="003D2F5E" w:rsidP="003D2F5E">
      <w:pPr>
        <w:pStyle w:val="ListParagraph"/>
        <w:widowControl w:val="0"/>
        <w:numPr>
          <w:ilvl w:val="0"/>
          <w:numId w:val="8"/>
        </w:numPr>
        <w:tabs>
          <w:tab w:val="left" w:pos="1381"/>
        </w:tabs>
        <w:autoSpaceDE w:val="0"/>
        <w:autoSpaceDN w:val="0"/>
        <w:spacing w:before="8" w:after="0" w:line="240" w:lineRule="auto"/>
        <w:ind w:left="1381" w:hanging="457"/>
        <w:rPr>
          <w:rFonts w:ascii="Arial" w:hAnsi="Arial" w:cs="Arial"/>
          <w:sz w:val="16"/>
          <w:szCs w:val="16"/>
        </w:rPr>
      </w:pPr>
      <w:r w:rsidRPr="003D2F5E">
        <w:rPr>
          <w:rFonts w:ascii="Arial" w:hAnsi="Arial" w:cs="Arial"/>
          <w:color w:val="2B2B2B"/>
          <w:sz w:val="16"/>
          <w:szCs w:val="16"/>
        </w:rPr>
        <w:t>If</w:t>
      </w:r>
      <w:r w:rsidRPr="003D2F5E">
        <w:rPr>
          <w:rFonts w:ascii="Arial" w:hAnsi="Arial" w:cs="Arial"/>
          <w:color w:val="2B2B2B"/>
          <w:spacing w:val="-12"/>
          <w:sz w:val="16"/>
          <w:szCs w:val="16"/>
        </w:rPr>
        <w:t xml:space="preserve"> </w:t>
      </w:r>
      <w:r w:rsidRPr="003D2F5E">
        <w:rPr>
          <w:rFonts w:ascii="Arial" w:hAnsi="Arial" w:cs="Arial"/>
          <w:color w:val="2B2B2B"/>
          <w:sz w:val="16"/>
          <w:szCs w:val="16"/>
        </w:rPr>
        <w:t>applicable, provide</w:t>
      </w:r>
      <w:r w:rsidRPr="003D2F5E">
        <w:rPr>
          <w:rFonts w:ascii="Arial" w:hAnsi="Arial" w:cs="Arial"/>
          <w:color w:val="2B2B2B"/>
          <w:spacing w:val="1"/>
          <w:sz w:val="16"/>
          <w:szCs w:val="16"/>
        </w:rPr>
        <w:t xml:space="preserve"> </w:t>
      </w:r>
      <w:r w:rsidRPr="003D2F5E">
        <w:rPr>
          <w:rFonts w:ascii="Arial" w:hAnsi="Arial" w:cs="Arial"/>
          <w:color w:val="2B2B2B"/>
          <w:sz w:val="16"/>
          <w:szCs w:val="16"/>
        </w:rPr>
        <w:t>aviation, street</w:t>
      </w:r>
      <w:r w:rsidRPr="003D2F5E">
        <w:rPr>
          <w:rFonts w:ascii="Arial" w:hAnsi="Arial" w:cs="Arial"/>
          <w:color w:val="2B2B2B"/>
          <w:spacing w:val="-4"/>
          <w:sz w:val="16"/>
          <w:szCs w:val="16"/>
        </w:rPr>
        <w:t xml:space="preserve"> </w:t>
      </w:r>
      <w:r w:rsidRPr="003D2F5E">
        <w:rPr>
          <w:rFonts w:ascii="Arial" w:hAnsi="Arial" w:cs="Arial"/>
          <w:color w:val="2B2B2B"/>
          <w:sz w:val="16"/>
          <w:szCs w:val="16"/>
        </w:rPr>
        <w:t>closure,</w:t>
      </w:r>
      <w:r w:rsidRPr="003D2F5E">
        <w:rPr>
          <w:rFonts w:ascii="Arial" w:hAnsi="Arial" w:cs="Arial"/>
          <w:color w:val="2B2B2B"/>
          <w:spacing w:val="1"/>
          <w:sz w:val="16"/>
          <w:szCs w:val="16"/>
        </w:rPr>
        <w:t xml:space="preserve"> </w:t>
      </w:r>
      <w:r w:rsidRPr="003D2F5E">
        <w:rPr>
          <w:rFonts w:ascii="Arial" w:hAnsi="Arial" w:cs="Arial"/>
          <w:color w:val="2B2B2B"/>
          <w:sz w:val="16"/>
          <w:szCs w:val="16"/>
        </w:rPr>
        <w:t>MOT</w:t>
      </w:r>
      <w:r w:rsidRPr="003D2F5E">
        <w:rPr>
          <w:rFonts w:ascii="Arial" w:hAnsi="Arial" w:cs="Arial"/>
          <w:color w:val="2B2B2B"/>
          <w:spacing w:val="-10"/>
          <w:sz w:val="16"/>
          <w:szCs w:val="16"/>
        </w:rPr>
        <w:t xml:space="preserve"> </w:t>
      </w:r>
      <w:r w:rsidRPr="003D2F5E">
        <w:rPr>
          <w:rFonts w:ascii="Arial" w:hAnsi="Arial" w:cs="Arial"/>
          <w:color w:val="2B2B2B"/>
          <w:sz w:val="16"/>
          <w:szCs w:val="16"/>
        </w:rPr>
        <w:t>or</w:t>
      </w:r>
      <w:r w:rsidRPr="003D2F5E">
        <w:rPr>
          <w:rFonts w:ascii="Arial" w:hAnsi="Arial" w:cs="Arial"/>
          <w:color w:val="2B2B2B"/>
          <w:spacing w:val="-8"/>
          <w:sz w:val="16"/>
          <w:szCs w:val="16"/>
        </w:rPr>
        <w:t xml:space="preserve"> </w:t>
      </w:r>
      <w:r w:rsidRPr="003D2F5E">
        <w:rPr>
          <w:rFonts w:ascii="Arial" w:hAnsi="Arial" w:cs="Arial"/>
          <w:color w:val="2B2B2B"/>
          <w:sz w:val="16"/>
          <w:szCs w:val="16"/>
        </w:rPr>
        <w:t>special</w:t>
      </w:r>
      <w:r w:rsidRPr="003D2F5E">
        <w:rPr>
          <w:rFonts w:ascii="Arial" w:hAnsi="Arial" w:cs="Arial"/>
          <w:color w:val="2B2B2B"/>
          <w:spacing w:val="3"/>
          <w:sz w:val="16"/>
          <w:szCs w:val="16"/>
        </w:rPr>
        <w:t xml:space="preserve"> </w:t>
      </w:r>
      <w:r w:rsidRPr="003D2F5E">
        <w:rPr>
          <w:rFonts w:ascii="Arial" w:hAnsi="Arial" w:cs="Arial"/>
          <w:color w:val="2B2B2B"/>
          <w:sz w:val="16"/>
          <w:szCs w:val="16"/>
        </w:rPr>
        <w:t>work</w:t>
      </w:r>
      <w:r w:rsidRPr="003D2F5E">
        <w:rPr>
          <w:rFonts w:ascii="Arial" w:hAnsi="Arial" w:cs="Arial"/>
          <w:color w:val="2B2B2B"/>
          <w:spacing w:val="-8"/>
          <w:sz w:val="16"/>
          <w:szCs w:val="16"/>
        </w:rPr>
        <w:t xml:space="preserve"> </w:t>
      </w:r>
      <w:r w:rsidRPr="003D2F5E">
        <w:rPr>
          <w:rFonts w:ascii="Arial" w:hAnsi="Arial" w:cs="Arial"/>
          <w:color w:val="2B2B2B"/>
          <w:sz w:val="16"/>
          <w:szCs w:val="16"/>
        </w:rPr>
        <w:t>permits.</w:t>
      </w:r>
    </w:p>
    <w:p w14:paraId="497A2BE1" w14:textId="77777777" w:rsidR="003D2F5E" w:rsidRPr="003D2F5E" w:rsidRDefault="003D2F5E" w:rsidP="003D2F5E">
      <w:pPr>
        <w:pStyle w:val="ListParagraph"/>
        <w:widowControl w:val="0"/>
        <w:numPr>
          <w:ilvl w:val="0"/>
          <w:numId w:val="8"/>
        </w:numPr>
        <w:tabs>
          <w:tab w:val="left" w:pos="1379"/>
        </w:tabs>
        <w:autoSpaceDE w:val="0"/>
        <w:autoSpaceDN w:val="0"/>
        <w:spacing w:before="1" w:after="0" w:line="244" w:lineRule="auto"/>
        <w:ind w:left="566" w:right="391" w:firstLine="352"/>
        <w:jc w:val="both"/>
        <w:rPr>
          <w:rFonts w:ascii="Arial" w:hAnsi="Arial" w:cs="Arial"/>
          <w:sz w:val="16"/>
          <w:szCs w:val="16"/>
        </w:rPr>
      </w:pPr>
      <w:r w:rsidRPr="003D2F5E">
        <w:rPr>
          <w:rFonts w:ascii="Arial" w:hAnsi="Arial" w:cs="Arial"/>
          <w:color w:val="2B2B2B"/>
          <w:sz w:val="16"/>
          <w:szCs w:val="16"/>
        </w:rPr>
        <w:t xml:space="preserve">Crane shall be supplied with operator, fuel, maintenance, insurance, full operated crane to the hook. Additional and optional rigging hardware and accessories shall be quoted separately and the customer shall be responsible for up keep, inspection and inventory. All </w:t>
      </w:r>
      <w:r w:rsidRPr="003D2F5E">
        <w:rPr>
          <w:rFonts w:ascii="Arial" w:hAnsi="Arial" w:cs="Arial"/>
          <w:color w:val="262626"/>
          <w:sz w:val="16"/>
          <w:szCs w:val="16"/>
        </w:rPr>
        <w:t xml:space="preserve">rigging </w:t>
      </w:r>
      <w:r w:rsidRPr="003D2F5E">
        <w:rPr>
          <w:rFonts w:ascii="Arial" w:hAnsi="Arial" w:cs="Arial"/>
          <w:sz w:val="16"/>
          <w:szCs w:val="16"/>
        </w:rPr>
        <w:t xml:space="preserve">not returned </w:t>
      </w:r>
      <w:proofErr w:type="gramStart"/>
      <w:r w:rsidRPr="003D2F5E">
        <w:rPr>
          <w:rFonts w:ascii="Arial" w:hAnsi="Arial" w:cs="Arial"/>
          <w:color w:val="2F2F2F"/>
          <w:sz w:val="16"/>
          <w:szCs w:val="16"/>
        </w:rPr>
        <w:t>In</w:t>
      </w:r>
      <w:proofErr w:type="gramEnd"/>
      <w:r w:rsidRPr="003D2F5E">
        <w:rPr>
          <w:rFonts w:ascii="Arial" w:hAnsi="Arial" w:cs="Arial"/>
          <w:color w:val="2F2F2F"/>
          <w:sz w:val="16"/>
          <w:szCs w:val="16"/>
        </w:rPr>
        <w:t xml:space="preserve"> </w:t>
      </w:r>
      <w:r w:rsidRPr="003D2F5E">
        <w:rPr>
          <w:rFonts w:ascii="Arial" w:hAnsi="Arial" w:cs="Arial"/>
          <w:sz w:val="16"/>
          <w:szCs w:val="16"/>
        </w:rPr>
        <w:t xml:space="preserve">usable condition </w:t>
      </w:r>
      <w:r w:rsidRPr="003D2F5E">
        <w:rPr>
          <w:rFonts w:ascii="Arial" w:hAnsi="Arial" w:cs="Arial"/>
          <w:color w:val="2B2B2B"/>
          <w:sz w:val="16"/>
          <w:szCs w:val="16"/>
        </w:rPr>
        <w:t xml:space="preserve">at job end will be </w:t>
      </w:r>
      <w:r w:rsidRPr="003D2F5E">
        <w:rPr>
          <w:rFonts w:ascii="Arial" w:hAnsi="Arial" w:cs="Arial"/>
          <w:b/>
          <w:color w:val="2B2B2B"/>
          <w:sz w:val="16"/>
          <w:szCs w:val="16"/>
        </w:rPr>
        <w:t xml:space="preserve">billed </w:t>
      </w:r>
      <w:r w:rsidRPr="003D2F5E">
        <w:rPr>
          <w:rFonts w:ascii="Arial" w:hAnsi="Arial" w:cs="Arial"/>
          <w:color w:val="2B2B2B"/>
          <w:sz w:val="16"/>
          <w:szCs w:val="16"/>
        </w:rPr>
        <w:t xml:space="preserve">to the customer’s account including lost, kinked, cut or excessively worn </w:t>
      </w:r>
      <w:r w:rsidRPr="003D2F5E">
        <w:rPr>
          <w:rFonts w:ascii="Arial" w:hAnsi="Arial" w:cs="Arial"/>
          <w:sz w:val="16"/>
          <w:szCs w:val="16"/>
        </w:rPr>
        <w:t xml:space="preserve">shakers, </w:t>
      </w:r>
      <w:r w:rsidRPr="003D2F5E">
        <w:rPr>
          <w:rFonts w:ascii="Arial" w:hAnsi="Arial" w:cs="Arial"/>
          <w:color w:val="181818"/>
          <w:sz w:val="16"/>
          <w:szCs w:val="16"/>
        </w:rPr>
        <w:t xml:space="preserve">nylons, </w:t>
      </w:r>
      <w:r w:rsidRPr="003D2F5E">
        <w:rPr>
          <w:rFonts w:ascii="Arial" w:hAnsi="Arial" w:cs="Arial"/>
          <w:sz w:val="16"/>
          <w:szCs w:val="16"/>
        </w:rPr>
        <w:t xml:space="preserve">shackles, or </w:t>
      </w:r>
      <w:r w:rsidRPr="003D2F5E">
        <w:rPr>
          <w:rFonts w:ascii="Arial" w:hAnsi="Arial" w:cs="Arial"/>
          <w:color w:val="181818"/>
          <w:sz w:val="16"/>
          <w:szCs w:val="16"/>
        </w:rPr>
        <w:t xml:space="preserve">related </w:t>
      </w:r>
      <w:r w:rsidRPr="003D2F5E">
        <w:rPr>
          <w:rFonts w:ascii="Arial" w:hAnsi="Arial" w:cs="Arial"/>
          <w:color w:val="2B2B2B"/>
          <w:sz w:val="16"/>
          <w:szCs w:val="16"/>
        </w:rPr>
        <w:t>hardware. All concrete buckets are to be returned cleaned, excessive concrete build-up in and on</w:t>
      </w:r>
      <w:r w:rsidRPr="003D2F5E">
        <w:rPr>
          <w:rFonts w:ascii="Arial" w:hAnsi="Arial" w:cs="Arial"/>
          <w:color w:val="2B2B2B"/>
          <w:spacing w:val="-5"/>
          <w:sz w:val="16"/>
          <w:szCs w:val="16"/>
        </w:rPr>
        <w:t xml:space="preserve"> </w:t>
      </w:r>
      <w:r w:rsidRPr="003D2F5E">
        <w:rPr>
          <w:rFonts w:ascii="Arial" w:hAnsi="Arial" w:cs="Arial"/>
          <w:sz w:val="16"/>
          <w:szCs w:val="16"/>
        </w:rPr>
        <w:t>buckets</w:t>
      </w:r>
      <w:r w:rsidRPr="003D2F5E">
        <w:rPr>
          <w:rFonts w:ascii="Arial" w:hAnsi="Arial" w:cs="Arial"/>
          <w:spacing w:val="-8"/>
          <w:sz w:val="16"/>
          <w:szCs w:val="16"/>
        </w:rPr>
        <w:t xml:space="preserve"> </w:t>
      </w:r>
      <w:r w:rsidRPr="003D2F5E">
        <w:rPr>
          <w:rFonts w:ascii="Arial" w:hAnsi="Arial" w:cs="Arial"/>
          <w:sz w:val="16"/>
          <w:szCs w:val="16"/>
        </w:rPr>
        <w:t xml:space="preserve">will </w:t>
      </w:r>
      <w:r w:rsidRPr="003D2F5E">
        <w:rPr>
          <w:rFonts w:ascii="Arial" w:hAnsi="Arial" w:cs="Arial"/>
          <w:color w:val="1D1D1D"/>
          <w:sz w:val="16"/>
          <w:szCs w:val="16"/>
        </w:rPr>
        <w:t>be</w:t>
      </w:r>
      <w:r w:rsidRPr="003D2F5E">
        <w:rPr>
          <w:rFonts w:ascii="Arial" w:hAnsi="Arial" w:cs="Arial"/>
          <w:color w:val="1D1D1D"/>
          <w:spacing w:val="-12"/>
          <w:sz w:val="16"/>
          <w:szCs w:val="16"/>
        </w:rPr>
        <w:t xml:space="preserve"> </w:t>
      </w:r>
      <w:r w:rsidRPr="003D2F5E">
        <w:rPr>
          <w:rFonts w:ascii="Arial" w:hAnsi="Arial" w:cs="Arial"/>
          <w:color w:val="1A1A1A"/>
          <w:sz w:val="16"/>
          <w:szCs w:val="16"/>
        </w:rPr>
        <w:t>charged</w:t>
      </w:r>
      <w:r w:rsidRPr="003D2F5E">
        <w:rPr>
          <w:rFonts w:ascii="Arial" w:hAnsi="Arial" w:cs="Arial"/>
          <w:color w:val="1A1A1A"/>
          <w:spacing w:val="-6"/>
          <w:sz w:val="16"/>
          <w:szCs w:val="16"/>
        </w:rPr>
        <w:t xml:space="preserve"> </w:t>
      </w:r>
      <w:r w:rsidRPr="003D2F5E">
        <w:rPr>
          <w:rFonts w:ascii="Arial" w:hAnsi="Arial" w:cs="Arial"/>
          <w:color w:val="363636"/>
          <w:sz w:val="16"/>
          <w:szCs w:val="16"/>
        </w:rPr>
        <w:t>to</w:t>
      </w:r>
      <w:r w:rsidRPr="003D2F5E">
        <w:rPr>
          <w:rFonts w:ascii="Arial" w:hAnsi="Arial" w:cs="Arial"/>
          <w:color w:val="363636"/>
          <w:spacing w:val="-11"/>
          <w:sz w:val="16"/>
          <w:szCs w:val="16"/>
        </w:rPr>
        <w:t xml:space="preserve"> </w:t>
      </w:r>
      <w:r w:rsidRPr="003D2F5E">
        <w:rPr>
          <w:rFonts w:ascii="Arial" w:hAnsi="Arial" w:cs="Arial"/>
          <w:color w:val="0C0C0C"/>
          <w:sz w:val="16"/>
          <w:szCs w:val="16"/>
        </w:rPr>
        <w:t>customer’s</w:t>
      </w:r>
      <w:r w:rsidRPr="003D2F5E">
        <w:rPr>
          <w:rFonts w:ascii="Arial" w:hAnsi="Arial" w:cs="Arial"/>
          <w:color w:val="0C0C0C"/>
          <w:spacing w:val="4"/>
          <w:sz w:val="16"/>
          <w:szCs w:val="16"/>
        </w:rPr>
        <w:t xml:space="preserve"> </w:t>
      </w:r>
      <w:r w:rsidRPr="003D2F5E">
        <w:rPr>
          <w:rFonts w:ascii="Arial" w:hAnsi="Arial" w:cs="Arial"/>
          <w:color w:val="2B2B2B"/>
          <w:sz w:val="16"/>
          <w:szCs w:val="16"/>
        </w:rPr>
        <w:t>account.</w:t>
      </w:r>
    </w:p>
    <w:p w14:paraId="6EF23E96" w14:textId="77777777" w:rsidR="003D2F5E" w:rsidRPr="003D2F5E" w:rsidRDefault="003D2F5E" w:rsidP="003D2F5E">
      <w:pPr>
        <w:pStyle w:val="ListParagraph"/>
        <w:widowControl w:val="0"/>
        <w:numPr>
          <w:ilvl w:val="0"/>
          <w:numId w:val="8"/>
        </w:numPr>
        <w:tabs>
          <w:tab w:val="left" w:pos="1379"/>
          <w:tab w:val="left" w:pos="10385"/>
        </w:tabs>
        <w:autoSpaceDE w:val="0"/>
        <w:autoSpaceDN w:val="0"/>
        <w:spacing w:before="1" w:after="0" w:line="247" w:lineRule="auto"/>
        <w:ind w:left="559" w:right="396" w:firstLine="359"/>
        <w:jc w:val="both"/>
        <w:rPr>
          <w:rFonts w:ascii="Arial" w:hAnsi="Arial" w:cs="Arial"/>
          <w:sz w:val="16"/>
          <w:szCs w:val="16"/>
        </w:rPr>
      </w:pPr>
      <w:r w:rsidRPr="003D2F5E">
        <w:rPr>
          <w:rFonts w:ascii="Arial" w:hAnsi="Arial" w:cs="Arial"/>
          <w:color w:val="2B2B2B"/>
          <w:sz w:val="16"/>
          <w:szCs w:val="16"/>
        </w:rPr>
        <w:t xml:space="preserve">Contractor to provide stable, compact ground access without delay and free of obstructions for assembly/disassembly as well as compacted road for the crane to travel and work. Customer must be </w:t>
      </w:r>
      <w:r w:rsidRPr="003D2F5E">
        <w:rPr>
          <w:rFonts w:ascii="Arial" w:hAnsi="Arial" w:cs="Arial"/>
          <w:b/>
          <w:color w:val="2B2B2B"/>
          <w:sz w:val="16"/>
          <w:szCs w:val="16"/>
        </w:rPr>
        <w:t xml:space="preserve">in compliance with OSHA 1926.1402.  </w:t>
      </w:r>
      <w:r w:rsidRPr="003D2F5E">
        <w:rPr>
          <w:rFonts w:ascii="Arial" w:hAnsi="Arial" w:cs="Arial"/>
          <w:color w:val="2B2B2B"/>
          <w:sz w:val="16"/>
          <w:szCs w:val="16"/>
        </w:rPr>
        <w:t>DSCR will not be held</w:t>
      </w:r>
      <w:r w:rsidRPr="003D2F5E">
        <w:rPr>
          <w:rFonts w:ascii="Arial" w:hAnsi="Arial" w:cs="Arial"/>
          <w:color w:val="2B2B2B"/>
          <w:spacing w:val="16"/>
          <w:sz w:val="16"/>
          <w:szCs w:val="16"/>
        </w:rPr>
        <w:t xml:space="preserve"> </w:t>
      </w:r>
      <w:r w:rsidRPr="003D2F5E">
        <w:rPr>
          <w:rFonts w:ascii="Arial" w:hAnsi="Arial" w:cs="Arial"/>
          <w:color w:val="2B2B2B"/>
          <w:sz w:val="16"/>
          <w:szCs w:val="16"/>
        </w:rPr>
        <w:t>responsible</w:t>
      </w:r>
      <w:r w:rsidRPr="003D2F5E">
        <w:rPr>
          <w:rFonts w:ascii="Arial" w:hAnsi="Arial" w:cs="Arial"/>
          <w:color w:val="2B2B2B"/>
          <w:spacing w:val="21"/>
          <w:sz w:val="16"/>
          <w:szCs w:val="16"/>
        </w:rPr>
        <w:t xml:space="preserve"> </w:t>
      </w:r>
      <w:r w:rsidRPr="003D2F5E">
        <w:rPr>
          <w:rFonts w:ascii="Arial" w:hAnsi="Arial" w:cs="Arial"/>
          <w:color w:val="2B2B2B"/>
          <w:sz w:val="16"/>
          <w:szCs w:val="16"/>
        </w:rPr>
        <w:t>for</w:t>
      </w:r>
      <w:r w:rsidRPr="003D2F5E">
        <w:rPr>
          <w:rFonts w:ascii="Arial" w:hAnsi="Arial" w:cs="Arial"/>
          <w:color w:val="2B2B2B"/>
          <w:spacing w:val="18"/>
          <w:sz w:val="16"/>
          <w:szCs w:val="16"/>
        </w:rPr>
        <w:t xml:space="preserve"> </w:t>
      </w:r>
      <w:r w:rsidRPr="003D2F5E">
        <w:rPr>
          <w:rFonts w:ascii="Arial" w:hAnsi="Arial" w:cs="Arial"/>
          <w:color w:val="2B2B2B"/>
          <w:sz w:val="16"/>
          <w:szCs w:val="16"/>
        </w:rPr>
        <w:t>damage</w:t>
      </w:r>
      <w:r w:rsidRPr="003D2F5E">
        <w:rPr>
          <w:rFonts w:ascii="Arial" w:hAnsi="Arial" w:cs="Arial"/>
          <w:color w:val="2B2B2B"/>
          <w:spacing w:val="21"/>
          <w:sz w:val="16"/>
          <w:szCs w:val="16"/>
        </w:rPr>
        <w:t xml:space="preserve"> </w:t>
      </w:r>
      <w:r w:rsidRPr="003D2F5E">
        <w:rPr>
          <w:rFonts w:ascii="Arial" w:hAnsi="Arial" w:cs="Arial"/>
          <w:color w:val="2B2B2B"/>
          <w:sz w:val="16"/>
          <w:szCs w:val="16"/>
        </w:rPr>
        <w:t>to</w:t>
      </w:r>
      <w:r w:rsidRPr="003D2F5E">
        <w:rPr>
          <w:rFonts w:ascii="Arial" w:hAnsi="Arial" w:cs="Arial"/>
          <w:color w:val="2B2B2B"/>
          <w:spacing w:val="15"/>
          <w:sz w:val="16"/>
          <w:szCs w:val="16"/>
        </w:rPr>
        <w:t xml:space="preserve"> </w:t>
      </w:r>
      <w:r w:rsidRPr="003D2F5E">
        <w:rPr>
          <w:rFonts w:ascii="Arial" w:hAnsi="Arial" w:cs="Arial"/>
          <w:color w:val="2B2B2B"/>
          <w:sz w:val="16"/>
          <w:szCs w:val="16"/>
        </w:rPr>
        <w:t>underground</w:t>
      </w:r>
      <w:r w:rsidRPr="003D2F5E">
        <w:rPr>
          <w:rFonts w:ascii="Arial" w:hAnsi="Arial" w:cs="Arial"/>
          <w:color w:val="2B2B2B"/>
          <w:spacing w:val="27"/>
          <w:sz w:val="16"/>
          <w:szCs w:val="16"/>
        </w:rPr>
        <w:t xml:space="preserve"> </w:t>
      </w:r>
      <w:r w:rsidRPr="003D2F5E">
        <w:rPr>
          <w:rFonts w:ascii="Arial" w:hAnsi="Arial" w:cs="Arial"/>
          <w:color w:val="2B2B2B"/>
          <w:sz w:val="16"/>
          <w:szCs w:val="16"/>
        </w:rPr>
        <w:t>structures,</w:t>
      </w:r>
      <w:r w:rsidRPr="003D2F5E">
        <w:rPr>
          <w:rFonts w:ascii="Arial" w:hAnsi="Arial" w:cs="Arial"/>
          <w:color w:val="2B2B2B"/>
          <w:spacing w:val="24"/>
          <w:sz w:val="16"/>
          <w:szCs w:val="16"/>
        </w:rPr>
        <w:t xml:space="preserve"> </w:t>
      </w:r>
      <w:r w:rsidRPr="003D2F5E">
        <w:rPr>
          <w:rFonts w:ascii="Arial" w:hAnsi="Arial" w:cs="Arial"/>
          <w:color w:val="2B2B2B"/>
          <w:sz w:val="16"/>
          <w:szCs w:val="16"/>
        </w:rPr>
        <w:t>voids</w:t>
      </w:r>
      <w:r w:rsidRPr="003D2F5E">
        <w:rPr>
          <w:rFonts w:ascii="Arial" w:hAnsi="Arial" w:cs="Arial"/>
          <w:color w:val="2B2B2B"/>
          <w:spacing w:val="22"/>
          <w:sz w:val="16"/>
          <w:szCs w:val="16"/>
        </w:rPr>
        <w:t xml:space="preserve"> </w:t>
      </w:r>
      <w:r w:rsidRPr="003D2F5E">
        <w:rPr>
          <w:rFonts w:ascii="Arial" w:hAnsi="Arial" w:cs="Arial"/>
          <w:color w:val="2B2B2B"/>
          <w:sz w:val="16"/>
          <w:szCs w:val="16"/>
        </w:rPr>
        <w:t>or</w:t>
      </w:r>
      <w:r w:rsidRPr="003D2F5E">
        <w:rPr>
          <w:rFonts w:ascii="Arial" w:hAnsi="Arial" w:cs="Arial"/>
          <w:color w:val="2B2B2B"/>
          <w:spacing w:val="11"/>
          <w:sz w:val="16"/>
          <w:szCs w:val="16"/>
        </w:rPr>
        <w:t xml:space="preserve"> </w:t>
      </w:r>
      <w:r w:rsidRPr="003D2F5E">
        <w:rPr>
          <w:rFonts w:ascii="Arial" w:hAnsi="Arial" w:cs="Arial"/>
          <w:color w:val="2B2B2B"/>
          <w:sz w:val="16"/>
          <w:szCs w:val="16"/>
        </w:rPr>
        <w:t>utilities</w:t>
      </w:r>
      <w:r w:rsidRPr="003D2F5E">
        <w:rPr>
          <w:rFonts w:ascii="Arial" w:hAnsi="Arial" w:cs="Arial"/>
          <w:color w:val="2B2B2B"/>
          <w:spacing w:val="26"/>
          <w:sz w:val="16"/>
          <w:szCs w:val="16"/>
        </w:rPr>
        <w:t xml:space="preserve"> </w:t>
      </w:r>
      <w:r w:rsidRPr="003D2F5E">
        <w:rPr>
          <w:rFonts w:ascii="Arial" w:hAnsi="Arial" w:cs="Arial"/>
          <w:color w:val="2B2B2B"/>
          <w:sz w:val="16"/>
          <w:szCs w:val="16"/>
        </w:rPr>
        <w:t>or</w:t>
      </w:r>
      <w:r w:rsidRPr="003D2F5E">
        <w:rPr>
          <w:rFonts w:ascii="Arial" w:hAnsi="Arial" w:cs="Arial"/>
          <w:color w:val="2B2B2B"/>
          <w:spacing w:val="14"/>
          <w:sz w:val="16"/>
          <w:szCs w:val="16"/>
        </w:rPr>
        <w:t xml:space="preserve"> </w:t>
      </w:r>
      <w:r w:rsidRPr="003D2F5E">
        <w:rPr>
          <w:rFonts w:ascii="Arial" w:hAnsi="Arial" w:cs="Arial"/>
          <w:color w:val="2B2B2B"/>
          <w:sz w:val="16"/>
          <w:szCs w:val="16"/>
        </w:rPr>
        <w:t>for</w:t>
      </w:r>
      <w:r w:rsidRPr="003D2F5E">
        <w:rPr>
          <w:rFonts w:ascii="Arial" w:hAnsi="Arial" w:cs="Arial"/>
          <w:color w:val="2B2B2B"/>
          <w:spacing w:val="18"/>
          <w:sz w:val="16"/>
          <w:szCs w:val="16"/>
        </w:rPr>
        <w:t xml:space="preserve"> </w:t>
      </w:r>
      <w:r w:rsidRPr="003D2F5E">
        <w:rPr>
          <w:rFonts w:ascii="Arial" w:hAnsi="Arial" w:cs="Arial"/>
          <w:color w:val="2B2B2B"/>
          <w:sz w:val="16"/>
          <w:szCs w:val="16"/>
        </w:rPr>
        <w:t>damage</w:t>
      </w:r>
      <w:r w:rsidRPr="003D2F5E">
        <w:rPr>
          <w:rFonts w:ascii="Arial" w:hAnsi="Arial" w:cs="Arial"/>
          <w:color w:val="2B2B2B"/>
          <w:spacing w:val="20"/>
          <w:sz w:val="16"/>
          <w:szCs w:val="16"/>
        </w:rPr>
        <w:t xml:space="preserve"> </w:t>
      </w:r>
      <w:r w:rsidRPr="003D2F5E">
        <w:rPr>
          <w:rFonts w:ascii="Arial" w:hAnsi="Arial" w:cs="Arial"/>
          <w:color w:val="2B2B2B"/>
          <w:sz w:val="16"/>
          <w:szCs w:val="16"/>
        </w:rPr>
        <w:t>to</w:t>
      </w:r>
      <w:r w:rsidRPr="003D2F5E">
        <w:rPr>
          <w:rFonts w:ascii="Arial" w:hAnsi="Arial" w:cs="Arial"/>
          <w:color w:val="2B2B2B"/>
          <w:spacing w:val="18"/>
          <w:sz w:val="16"/>
          <w:szCs w:val="16"/>
        </w:rPr>
        <w:t xml:space="preserve"> </w:t>
      </w:r>
      <w:r w:rsidRPr="003D2F5E">
        <w:rPr>
          <w:rFonts w:ascii="Arial" w:hAnsi="Arial" w:cs="Arial"/>
          <w:color w:val="2B2B2B"/>
          <w:sz w:val="16"/>
          <w:szCs w:val="16"/>
        </w:rPr>
        <w:t>concrete</w:t>
      </w:r>
      <w:r w:rsidRPr="003D2F5E">
        <w:rPr>
          <w:rFonts w:ascii="Arial" w:hAnsi="Arial" w:cs="Arial"/>
          <w:color w:val="2B2B2B"/>
          <w:spacing w:val="23"/>
          <w:sz w:val="16"/>
          <w:szCs w:val="16"/>
        </w:rPr>
        <w:t xml:space="preserve"> </w:t>
      </w:r>
      <w:r w:rsidRPr="003D2F5E">
        <w:rPr>
          <w:rFonts w:ascii="Arial" w:hAnsi="Arial" w:cs="Arial"/>
          <w:color w:val="2B2B2B"/>
          <w:sz w:val="16"/>
          <w:szCs w:val="16"/>
        </w:rPr>
        <w:t>or</w:t>
      </w:r>
      <w:r w:rsidRPr="003D2F5E">
        <w:rPr>
          <w:rFonts w:ascii="Arial" w:hAnsi="Arial" w:cs="Arial"/>
          <w:color w:val="2B2B2B"/>
          <w:spacing w:val="20"/>
          <w:sz w:val="16"/>
          <w:szCs w:val="16"/>
        </w:rPr>
        <w:t xml:space="preserve"> </w:t>
      </w:r>
      <w:r w:rsidRPr="003D2F5E">
        <w:rPr>
          <w:rFonts w:ascii="Arial" w:hAnsi="Arial" w:cs="Arial"/>
          <w:color w:val="2B2B2B"/>
          <w:sz w:val="16"/>
          <w:szCs w:val="16"/>
        </w:rPr>
        <w:t>asphalt</w:t>
      </w:r>
      <w:r w:rsidRPr="003D2F5E">
        <w:rPr>
          <w:rFonts w:ascii="Arial" w:hAnsi="Arial" w:cs="Arial"/>
          <w:color w:val="2B2B2B"/>
          <w:spacing w:val="21"/>
          <w:sz w:val="16"/>
          <w:szCs w:val="16"/>
        </w:rPr>
        <w:t xml:space="preserve"> </w:t>
      </w:r>
      <w:r w:rsidRPr="003D2F5E">
        <w:rPr>
          <w:rFonts w:ascii="Arial" w:hAnsi="Arial" w:cs="Arial"/>
          <w:color w:val="2B2B2B"/>
          <w:sz w:val="16"/>
          <w:szCs w:val="16"/>
        </w:rPr>
        <w:t>not identified</w:t>
      </w:r>
      <w:r w:rsidRPr="003D2F5E">
        <w:rPr>
          <w:rFonts w:ascii="Arial" w:hAnsi="Arial" w:cs="Arial"/>
          <w:color w:val="2B2B2B"/>
          <w:spacing w:val="-6"/>
          <w:sz w:val="16"/>
          <w:szCs w:val="16"/>
        </w:rPr>
        <w:t xml:space="preserve"> </w:t>
      </w:r>
      <w:r w:rsidRPr="003D2F5E">
        <w:rPr>
          <w:rFonts w:ascii="Arial" w:hAnsi="Arial" w:cs="Arial"/>
          <w:color w:val="2B2B2B"/>
          <w:sz w:val="16"/>
          <w:szCs w:val="16"/>
        </w:rPr>
        <w:t>in</w:t>
      </w:r>
      <w:r w:rsidRPr="003D2F5E">
        <w:rPr>
          <w:rFonts w:ascii="Arial" w:hAnsi="Arial" w:cs="Arial"/>
          <w:color w:val="2B2B2B"/>
          <w:position w:val="1"/>
          <w:sz w:val="16"/>
          <w:szCs w:val="16"/>
        </w:rPr>
        <w:t xml:space="preserve"> advance. Protection of identified underground items, concrete or asphalt must be agreed to by all parties, in advance, in writing. </w:t>
      </w:r>
      <w:r w:rsidRPr="003D2F5E">
        <w:rPr>
          <w:rFonts w:ascii="Arial" w:hAnsi="Arial" w:cs="Arial"/>
          <w:color w:val="2B2B2B"/>
          <w:sz w:val="16"/>
          <w:szCs w:val="16"/>
        </w:rPr>
        <w:t>Rental</w:t>
      </w:r>
      <w:r w:rsidRPr="003D2F5E">
        <w:rPr>
          <w:rFonts w:ascii="Arial" w:hAnsi="Arial" w:cs="Arial"/>
          <w:color w:val="2B2B2B"/>
          <w:spacing w:val="-14"/>
          <w:sz w:val="16"/>
          <w:szCs w:val="16"/>
        </w:rPr>
        <w:t xml:space="preserve"> </w:t>
      </w:r>
      <w:r w:rsidRPr="003D2F5E">
        <w:rPr>
          <w:rFonts w:ascii="Arial" w:hAnsi="Arial" w:cs="Arial"/>
          <w:color w:val="2B2B2B"/>
          <w:sz w:val="16"/>
          <w:szCs w:val="16"/>
        </w:rPr>
        <w:t>quotation</w:t>
      </w:r>
      <w:r w:rsidRPr="003D2F5E">
        <w:rPr>
          <w:rFonts w:ascii="Arial" w:hAnsi="Arial" w:cs="Arial"/>
          <w:color w:val="2B2B2B"/>
          <w:spacing w:val="-13"/>
          <w:sz w:val="16"/>
          <w:szCs w:val="16"/>
        </w:rPr>
        <w:t xml:space="preserve"> </w:t>
      </w:r>
      <w:r w:rsidRPr="003D2F5E">
        <w:rPr>
          <w:rFonts w:ascii="Arial" w:hAnsi="Arial" w:cs="Arial"/>
          <w:color w:val="2B2B2B"/>
          <w:sz w:val="16"/>
          <w:szCs w:val="16"/>
        </w:rPr>
        <w:t>is</w:t>
      </w:r>
      <w:r w:rsidRPr="003D2F5E">
        <w:rPr>
          <w:rFonts w:ascii="Arial" w:hAnsi="Arial" w:cs="Arial"/>
          <w:color w:val="2B2B2B"/>
          <w:spacing w:val="-14"/>
          <w:sz w:val="16"/>
          <w:szCs w:val="16"/>
        </w:rPr>
        <w:t xml:space="preserve"> </w:t>
      </w:r>
      <w:r w:rsidRPr="003D2F5E">
        <w:rPr>
          <w:rFonts w:ascii="Arial" w:hAnsi="Arial" w:cs="Arial"/>
          <w:color w:val="2B2B2B"/>
          <w:sz w:val="16"/>
          <w:szCs w:val="16"/>
        </w:rPr>
        <w:t>valid</w:t>
      </w:r>
      <w:r w:rsidRPr="003D2F5E">
        <w:rPr>
          <w:rFonts w:ascii="Arial" w:hAnsi="Arial" w:cs="Arial"/>
          <w:color w:val="2B2B2B"/>
          <w:spacing w:val="-18"/>
          <w:sz w:val="16"/>
          <w:szCs w:val="16"/>
        </w:rPr>
        <w:t xml:space="preserve"> </w:t>
      </w:r>
      <w:r w:rsidRPr="003D2F5E">
        <w:rPr>
          <w:rFonts w:ascii="Arial" w:hAnsi="Arial" w:cs="Arial"/>
          <w:color w:val="2B2B2B"/>
          <w:sz w:val="16"/>
          <w:szCs w:val="16"/>
        </w:rPr>
        <w:t>for</w:t>
      </w:r>
      <w:r w:rsidRPr="003D2F5E">
        <w:rPr>
          <w:rFonts w:ascii="Arial" w:hAnsi="Arial" w:cs="Arial"/>
          <w:color w:val="2B2B2B"/>
          <w:spacing w:val="-18"/>
          <w:sz w:val="16"/>
          <w:szCs w:val="16"/>
        </w:rPr>
        <w:t xml:space="preserve"> </w:t>
      </w:r>
      <w:r w:rsidRPr="003D2F5E">
        <w:rPr>
          <w:rFonts w:ascii="Arial" w:hAnsi="Arial" w:cs="Arial"/>
          <w:color w:val="2B2B2B"/>
          <w:sz w:val="16"/>
          <w:szCs w:val="16"/>
        </w:rPr>
        <w:t>(30)</w:t>
      </w:r>
      <w:r w:rsidRPr="003D2F5E">
        <w:rPr>
          <w:rFonts w:ascii="Arial" w:hAnsi="Arial" w:cs="Arial"/>
          <w:color w:val="2B2B2B"/>
          <w:spacing w:val="-14"/>
          <w:sz w:val="16"/>
          <w:szCs w:val="16"/>
        </w:rPr>
        <w:t xml:space="preserve"> </w:t>
      </w:r>
      <w:r w:rsidRPr="003D2F5E">
        <w:rPr>
          <w:rFonts w:ascii="Arial" w:hAnsi="Arial" w:cs="Arial"/>
          <w:color w:val="2B2B2B"/>
          <w:sz w:val="16"/>
          <w:szCs w:val="16"/>
        </w:rPr>
        <w:t>days</w:t>
      </w:r>
      <w:r w:rsidRPr="003D2F5E">
        <w:rPr>
          <w:rFonts w:ascii="Arial" w:hAnsi="Arial" w:cs="Arial"/>
          <w:color w:val="2B2B2B"/>
          <w:spacing w:val="-19"/>
          <w:sz w:val="16"/>
          <w:szCs w:val="16"/>
        </w:rPr>
        <w:t xml:space="preserve"> </w:t>
      </w:r>
      <w:r w:rsidRPr="003D2F5E">
        <w:rPr>
          <w:rFonts w:ascii="Arial" w:hAnsi="Arial" w:cs="Arial"/>
          <w:color w:val="2B2B2B"/>
          <w:sz w:val="16"/>
          <w:szCs w:val="16"/>
        </w:rPr>
        <w:t>from</w:t>
      </w:r>
      <w:r w:rsidRPr="003D2F5E">
        <w:rPr>
          <w:rFonts w:ascii="Arial" w:hAnsi="Arial" w:cs="Arial"/>
          <w:color w:val="2B2B2B"/>
          <w:spacing w:val="-13"/>
          <w:sz w:val="16"/>
          <w:szCs w:val="16"/>
        </w:rPr>
        <w:t xml:space="preserve"> </w:t>
      </w:r>
      <w:r w:rsidRPr="003D2F5E">
        <w:rPr>
          <w:rFonts w:ascii="Arial" w:hAnsi="Arial" w:cs="Arial"/>
          <w:color w:val="2B2B2B"/>
          <w:sz w:val="16"/>
          <w:szCs w:val="16"/>
        </w:rPr>
        <w:t>date</w:t>
      </w:r>
      <w:r w:rsidRPr="003D2F5E">
        <w:rPr>
          <w:rFonts w:ascii="Arial" w:hAnsi="Arial" w:cs="Arial"/>
          <w:color w:val="2B2B2B"/>
          <w:spacing w:val="-16"/>
          <w:sz w:val="16"/>
          <w:szCs w:val="16"/>
        </w:rPr>
        <w:t xml:space="preserve"> </w:t>
      </w:r>
      <w:r w:rsidRPr="003D2F5E">
        <w:rPr>
          <w:rFonts w:ascii="Arial" w:hAnsi="Arial" w:cs="Arial"/>
          <w:color w:val="2B2B2B"/>
          <w:sz w:val="16"/>
          <w:szCs w:val="16"/>
        </w:rPr>
        <w:t>of</w:t>
      </w:r>
      <w:r w:rsidRPr="003D2F5E">
        <w:rPr>
          <w:rFonts w:ascii="Arial" w:hAnsi="Arial" w:cs="Arial"/>
          <w:color w:val="2B2B2B"/>
          <w:spacing w:val="-19"/>
          <w:sz w:val="16"/>
          <w:szCs w:val="16"/>
        </w:rPr>
        <w:t xml:space="preserve"> </w:t>
      </w:r>
      <w:r w:rsidRPr="003D2F5E">
        <w:rPr>
          <w:rFonts w:ascii="Arial" w:hAnsi="Arial" w:cs="Arial"/>
          <w:color w:val="2B2B2B"/>
          <w:sz w:val="16"/>
          <w:szCs w:val="16"/>
        </w:rPr>
        <w:t>quotation.</w:t>
      </w:r>
      <w:r w:rsidRPr="003D2F5E">
        <w:rPr>
          <w:rFonts w:ascii="Arial" w:hAnsi="Arial" w:cs="Arial"/>
          <w:color w:val="2B2B2B"/>
          <w:spacing w:val="17"/>
          <w:sz w:val="16"/>
          <w:szCs w:val="16"/>
        </w:rPr>
        <w:t xml:space="preserve"> </w:t>
      </w:r>
      <w:r w:rsidRPr="003D2F5E">
        <w:rPr>
          <w:rFonts w:ascii="Arial" w:hAnsi="Arial" w:cs="Arial"/>
          <w:color w:val="2B2B2B"/>
          <w:sz w:val="16"/>
          <w:szCs w:val="16"/>
        </w:rPr>
        <w:t>Equipment</w:t>
      </w:r>
      <w:r w:rsidRPr="003D2F5E">
        <w:rPr>
          <w:rFonts w:ascii="Arial" w:hAnsi="Arial" w:cs="Arial"/>
          <w:color w:val="2B2B2B"/>
          <w:spacing w:val="-7"/>
          <w:sz w:val="16"/>
          <w:szCs w:val="16"/>
        </w:rPr>
        <w:t xml:space="preserve"> </w:t>
      </w:r>
      <w:r w:rsidRPr="003D2F5E">
        <w:rPr>
          <w:rFonts w:ascii="Arial" w:hAnsi="Arial" w:cs="Arial"/>
          <w:color w:val="2B2B2B"/>
          <w:sz w:val="16"/>
          <w:szCs w:val="16"/>
        </w:rPr>
        <w:t>is</w:t>
      </w:r>
      <w:r w:rsidRPr="003D2F5E">
        <w:rPr>
          <w:rFonts w:ascii="Arial" w:hAnsi="Arial" w:cs="Arial"/>
          <w:color w:val="2B2B2B"/>
          <w:spacing w:val="-20"/>
          <w:sz w:val="16"/>
          <w:szCs w:val="16"/>
        </w:rPr>
        <w:t xml:space="preserve"> </w:t>
      </w:r>
      <w:r w:rsidRPr="003D2F5E">
        <w:rPr>
          <w:rFonts w:ascii="Arial" w:hAnsi="Arial" w:cs="Arial"/>
          <w:color w:val="2B2B2B"/>
          <w:sz w:val="16"/>
          <w:szCs w:val="16"/>
        </w:rPr>
        <w:t>subject</w:t>
      </w:r>
      <w:r w:rsidRPr="003D2F5E">
        <w:rPr>
          <w:rFonts w:ascii="Arial" w:hAnsi="Arial" w:cs="Arial"/>
          <w:color w:val="2B2B2B"/>
          <w:spacing w:val="-13"/>
          <w:sz w:val="16"/>
          <w:szCs w:val="16"/>
        </w:rPr>
        <w:t xml:space="preserve"> </w:t>
      </w:r>
      <w:r w:rsidRPr="003D2F5E">
        <w:rPr>
          <w:rFonts w:ascii="Arial" w:hAnsi="Arial" w:cs="Arial"/>
          <w:color w:val="2B2B2B"/>
          <w:sz w:val="16"/>
          <w:szCs w:val="16"/>
        </w:rPr>
        <w:t>to</w:t>
      </w:r>
      <w:r w:rsidRPr="003D2F5E">
        <w:rPr>
          <w:rFonts w:ascii="Arial" w:hAnsi="Arial" w:cs="Arial"/>
          <w:color w:val="2B2B2B"/>
          <w:spacing w:val="-17"/>
          <w:sz w:val="16"/>
          <w:szCs w:val="16"/>
        </w:rPr>
        <w:t xml:space="preserve"> </w:t>
      </w:r>
      <w:r w:rsidRPr="003D2F5E">
        <w:rPr>
          <w:rFonts w:ascii="Arial" w:hAnsi="Arial" w:cs="Arial"/>
          <w:color w:val="2B2B2B"/>
          <w:sz w:val="16"/>
          <w:szCs w:val="16"/>
        </w:rPr>
        <w:t>availability</w:t>
      </w:r>
      <w:r w:rsidRPr="003D2F5E">
        <w:rPr>
          <w:rFonts w:ascii="Arial" w:hAnsi="Arial" w:cs="Arial"/>
          <w:color w:val="2B2B2B"/>
          <w:spacing w:val="-8"/>
          <w:sz w:val="16"/>
          <w:szCs w:val="16"/>
        </w:rPr>
        <w:t xml:space="preserve"> </w:t>
      </w:r>
      <w:r w:rsidRPr="003D2F5E">
        <w:rPr>
          <w:rFonts w:ascii="Arial" w:hAnsi="Arial" w:cs="Arial"/>
          <w:color w:val="2B2B2B"/>
          <w:sz w:val="16"/>
          <w:szCs w:val="16"/>
        </w:rPr>
        <w:t>at</w:t>
      </w:r>
      <w:r w:rsidRPr="003D2F5E">
        <w:rPr>
          <w:rFonts w:ascii="Arial" w:hAnsi="Arial" w:cs="Arial"/>
          <w:color w:val="2B2B2B"/>
          <w:spacing w:val="-18"/>
          <w:sz w:val="16"/>
          <w:szCs w:val="16"/>
        </w:rPr>
        <w:t xml:space="preserve"> </w:t>
      </w:r>
      <w:r w:rsidRPr="003D2F5E">
        <w:rPr>
          <w:rFonts w:ascii="Arial" w:hAnsi="Arial" w:cs="Arial"/>
          <w:color w:val="2B2B2B"/>
          <w:sz w:val="16"/>
          <w:szCs w:val="16"/>
        </w:rPr>
        <w:t>time</w:t>
      </w:r>
      <w:r w:rsidRPr="003D2F5E">
        <w:rPr>
          <w:rFonts w:ascii="Arial" w:hAnsi="Arial" w:cs="Arial"/>
          <w:color w:val="2B2B2B"/>
          <w:spacing w:val="-15"/>
          <w:sz w:val="16"/>
          <w:szCs w:val="16"/>
        </w:rPr>
        <w:t xml:space="preserve"> </w:t>
      </w:r>
      <w:r w:rsidRPr="003D2F5E">
        <w:rPr>
          <w:rFonts w:ascii="Arial" w:hAnsi="Arial" w:cs="Arial"/>
          <w:color w:val="2B2B2B"/>
          <w:sz w:val="16"/>
          <w:szCs w:val="16"/>
        </w:rPr>
        <w:t>an</w:t>
      </w:r>
      <w:r w:rsidRPr="003D2F5E">
        <w:rPr>
          <w:rFonts w:ascii="Arial" w:hAnsi="Arial" w:cs="Arial"/>
          <w:color w:val="2B2B2B"/>
          <w:spacing w:val="-13"/>
          <w:sz w:val="16"/>
          <w:szCs w:val="16"/>
        </w:rPr>
        <w:t xml:space="preserve"> </w:t>
      </w:r>
      <w:r w:rsidRPr="003D2F5E">
        <w:rPr>
          <w:rFonts w:ascii="Arial" w:hAnsi="Arial" w:cs="Arial"/>
          <w:color w:val="2B2B2B"/>
          <w:sz w:val="16"/>
          <w:szCs w:val="16"/>
        </w:rPr>
        <w:t>order</w:t>
      </w:r>
      <w:r w:rsidRPr="003D2F5E">
        <w:rPr>
          <w:rFonts w:ascii="Arial" w:hAnsi="Arial" w:cs="Arial"/>
          <w:color w:val="2B2B2B"/>
          <w:spacing w:val="-17"/>
          <w:sz w:val="16"/>
          <w:szCs w:val="16"/>
        </w:rPr>
        <w:t xml:space="preserve"> </w:t>
      </w:r>
      <w:r w:rsidRPr="003D2F5E">
        <w:rPr>
          <w:rFonts w:ascii="Arial" w:hAnsi="Arial" w:cs="Arial"/>
          <w:color w:val="2B2B2B"/>
          <w:sz w:val="16"/>
          <w:szCs w:val="16"/>
        </w:rPr>
        <w:t>is</w:t>
      </w:r>
      <w:r w:rsidRPr="003D2F5E">
        <w:rPr>
          <w:rFonts w:ascii="Arial" w:hAnsi="Arial" w:cs="Arial"/>
          <w:color w:val="2B2B2B"/>
          <w:spacing w:val="-17"/>
          <w:sz w:val="16"/>
          <w:szCs w:val="16"/>
        </w:rPr>
        <w:t xml:space="preserve"> </w:t>
      </w:r>
      <w:r w:rsidRPr="003D2F5E">
        <w:rPr>
          <w:rFonts w:ascii="Arial" w:hAnsi="Arial" w:cs="Arial"/>
          <w:color w:val="2B2B2B"/>
          <w:sz w:val="16"/>
          <w:szCs w:val="16"/>
        </w:rPr>
        <w:t>accepted.</w:t>
      </w:r>
    </w:p>
    <w:p w14:paraId="5E57F741" w14:textId="77777777" w:rsidR="003D2F5E" w:rsidRPr="007C2429" w:rsidRDefault="003D2F5E" w:rsidP="003D2F5E">
      <w:pPr>
        <w:pStyle w:val="ListParagraph"/>
        <w:widowControl w:val="0"/>
        <w:numPr>
          <w:ilvl w:val="0"/>
          <w:numId w:val="8"/>
        </w:numPr>
        <w:tabs>
          <w:tab w:val="left" w:pos="1134"/>
        </w:tabs>
        <w:autoSpaceDE w:val="0"/>
        <w:autoSpaceDN w:val="0"/>
        <w:spacing w:before="1" w:after="0" w:line="244" w:lineRule="auto"/>
        <w:ind w:left="558" w:right="407" w:firstLine="349"/>
        <w:jc w:val="both"/>
        <w:rPr>
          <w:rFonts w:ascii="Arial" w:hAnsi="Arial" w:cs="Arial"/>
          <w:sz w:val="16"/>
          <w:szCs w:val="16"/>
        </w:rPr>
      </w:pPr>
      <w:r w:rsidRPr="003D2F5E">
        <w:rPr>
          <w:rFonts w:ascii="Arial" w:hAnsi="Arial" w:cs="Arial"/>
          <w:color w:val="2B2B2B"/>
          <w:sz w:val="16"/>
          <w:szCs w:val="16"/>
        </w:rPr>
        <w:t>Terms of payment shall be net due upon receipt delinquent at thirty (30) days. After thirty (30) days interest will be applied at the rate of 10% per month. No retainage shall apply to our services.  All payments are due and payable to Deep South Crane Rentals, INC., at the</w:t>
      </w:r>
      <w:r w:rsidRPr="003D2F5E">
        <w:rPr>
          <w:rFonts w:ascii="Arial" w:hAnsi="Arial" w:cs="Arial"/>
          <w:color w:val="2B2B2B"/>
          <w:spacing w:val="-7"/>
          <w:sz w:val="16"/>
          <w:szCs w:val="16"/>
        </w:rPr>
        <w:t xml:space="preserve"> </w:t>
      </w:r>
      <w:r w:rsidRPr="003D2F5E">
        <w:rPr>
          <w:rFonts w:ascii="Arial" w:hAnsi="Arial" w:cs="Arial"/>
          <w:color w:val="2B2B2B"/>
          <w:sz w:val="16"/>
          <w:szCs w:val="16"/>
        </w:rPr>
        <w:t>corporate</w:t>
      </w:r>
      <w:r w:rsidRPr="003D2F5E">
        <w:rPr>
          <w:rFonts w:ascii="Arial" w:hAnsi="Arial" w:cs="Arial"/>
          <w:color w:val="2B2B2B"/>
          <w:spacing w:val="2"/>
          <w:sz w:val="16"/>
          <w:szCs w:val="16"/>
        </w:rPr>
        <w:t xml:space="preserve"> </w:t>
      </w:r>
      <w:r w:rsidRPr="003D2F5E">
        <w:rPr>
          <w:rFonts w:ascii="Arial" w:hAnsi="Arial" w:cs="Arial"/>
          <w:color w:val="2B2B2B"/>
          <w:sz w:val="16"/>
          <w:szCs w:val="16"/>
        </w:rPr>
        <w:t>address</w:t>
      </w:r>
      <w:r w:rsidRPr="003D2F5E">
        <w:rPr>
          <w:rFonts w:ascii="Arial" w:hAnsi="Arial" w:cs="Arial"/>
          <w:color w:val="2B2B2B"/>
          <w:spacing w:val="2"/>
          <w:sz w:val="16"/>
          <w:szCs w:val="16"/>
        </w:rPr>
        <w:t xml:space="preserve"> </w:t>
      </w:r>
      <w:r w:rsidRPr="003D2F5E">
        <w:rPr>
          <w:rFonts w:ascii="Arial" w:hAnsi="Arial" w:cs="Arial"/>
          <w:color w:val="2B2B2B"/>
          <w:sz w:val="16"/>
          <w:szCs w:val="16"/>
        </w:rPr>
        <w:t>of</w:t>
      </w:r>
      <w:r w:rsidRPr="003D2F5E">
        <w:rPr>
          <w:rFonts w:ascii="Arial" w:hAnsi="Arial" w:cs="Arial"/>
          <w:color w:val="2B2B2B"/>
          <w:spacing w:val="-12"/>
          <w:sz w:val="16"/>
          <w:szCs w:val="16"/>
        </w:rPr>
        <w:t xml:space="preserve"> </w:t>
      </w:r>
      <w:r w:rsidRPr="003D2F5E">
        <w:rPr>
          <w:rFonts w:ascii="Arial" w:hAnsi="Arial" w:cs="Arial"/>
          <w:color w:val="2B2B2B"/>
          <w:sz w:val="16"/>
          <w:szCs w:val="16"/>
        </w:rPr>
        <w:t>P.O.</w:t>
      </w:r>
      <w:r w:rsidRPr="003D2F5E">
        <w:rPr>
          <w:rFonts w:ascii="Arial" w:hAnsi="Arial" w:cs="Arial"/>
          <w:color w:val="2B2B2B"/>
          <w:spacing w:val="-6"/>
          <w:sz w:val="16"/>
          <w:szCs w:val="16"/>
        </w:rPr>
        <w:t xml:space="preserve"> Box 37159</w:t>
      </w:r>
      <w:r w:rsidRPr="003D2F5E">
        <w:rPr>
          <w:rFonts w:ascii="Arial" w:hAnsi="Arial" w:cs="Arial"/>
          <w:color w:val="2B2B2B"/>
          <w:sz w:val="16"/>
          <w:szCs w:val="16"/>
        </w:rPr>
        <w:t xml:space="preserve"> Pensacola, FL 32526</w:t>
      </w:r>
    </w:p>
    <w:p w14:paraId="7C6765FF" w14:textId="77777777" w:rsidR="007C2429" w:rsidRPr="007C2429" w:rsidRDefault="007C2429" w:rsidP="00887933">
      <w:pPr>
        <w:widowControl w:val="0"/>
        <w:tabs>
          <w:tab w:val="left" w:pos="1134"/>
        </w:tabs>
        <w:autoSpaceDE w:val="0"/>
        <w:autoSpaceDN w:val="0"/>
        <w:spacing w:before="1" w:after="0" w:line="244" w:lineRule="auto"/>
        <w:ind w:right="407"/>
        <w:jc w:val="both"/>
        <w:rPr>
          <w:rFonts w:ascii="Arial" w:hAnsi="Arial" w:cs="Arial"/>
          <w:sz w:val="16"/>
          <w:szCs w:val="16"/>
        </w:rPr>
      </w:pPr>
    </w:p>
    <w:p w14:paraId="6FB54EB4" w14:textId="5DEEA731" w:rsidR="003D2F5E" w:rsidRPr="003D2F5E" w:rsidRDefault="003D2F5E" w:rsidP="003D2F5E">
      <w:pPr>
        <w:pStyle w:val="ListParagraph"/>
        <w:widowControl w:val="0"/>
        <w:numPr>
          <w:ilvl w:val="0"/>
          <w:numId w:val="8"/>
        </w:numPr>
        <w:tabs>
          <w:tab w:val="left" w:pos="1244"/>
        </w:tabs>
        <w:autoSpaceDE w:val="0"/>
        <w:autoSpaceDN w:val="0"/>
        <w:spacing w:before="1" w:after="0" w:line="264" w:lineRule="auto"/>
        <w:ind w:left="553" w:right="411" w:firstLine="356"/>
        <w:jc w:val="both"/>
        <w:rPr>
          <w:rFonts w:ascii="Arial" w:hAnsi="Arial" w:cs="Arial"/>
          <w:sz w:val="16"/>
          <w:szCs w:val="16"/>
        </w:rPr>
      </w:pPr>
      <w:r w:rsidRPr="003D2F5E">
        <w:rPr>
          <w:rFonts w:ascii="Arial" w:hAnsi="Arial" w:cs="Arial"/>
          <w:b/>
          <w:color w:val="2B2B2B"/>
          <w:sz w:val="16"/>
          <w:szCs w:val="16"/>
        </w:rPr>
        <w:t xml:space="preserve">VENUE </w:t>
      </w:r>
      <w:r w:rsidRPr="003D2F5E">
        <w:rPr>
          <w:rFonts w:ascii="Arial" w:hAnsi="Arial" w:cs="Arial"/>
          <w:color w:val="2B2B2B"/>
          <w:sz w:val="16"/>
          <w:szCs w:val="16"/>
        </w:rPr>
        <w:t xml:space="preserve">ANB </w:t>
      </w:r>
      <w:r w:rsidR="007C2429">
        <w:rPr>
          <w:rFonts w:ascii="Arial" w:hAnsi="Arial" w:cs="Arial"/>
          <w:b/>
          <w:color w:val="2B2B2B"/>
          <w:sz w:val="16"/>
          <w:szCs w:val="16"/>
        </w:rPr>
        <w:t>WAVIER</w:t>
      </w:r>
      <w:r w:rsidRPr="003D2F5E">
        <w:rPr>
          <w:rFonts w:ascii="Arial" w:hAnsi="Arial" w:cs="Arial"/>
          <w:b/>
          <w:color w:val="2B2B2B"/>
          <w:sz w:val="16"/>
          <w:szCs w:val="16"/>
        </w:rPr>
        <w:t xml:space="preserve"> OF JURY TRIAL— </w:t>
      </w:r>
      <w:r w:rsidRPr="003D2F5E">
        <w:rPr>
          <w:rFonts w:ascii="Arial" w:hAnsi="Arial" w:cs="Arial"/>
          <w:color w:val="2B2B2B"/>
          <w:sz w:val="16"/>
          <w:szCs w:val="16"/>
        </w:rPr>
        <w:t>BOTH PARTIES HEREBY WAIVE THEIR RIGHTS TO A JURY TRIAL IN ANY AND ALL DISPUTES</w:t>
      </w:r>
      <w:r w:rsidRPr="003D2F5E">
        <w:rPr>
          <w:rFonts w:ascii="Arial" w:hAnsi="Arial" w:cs="Arial"/>
          <w:color w:val="2B2B2B"/>
          <w:spacing w:val="-2"/>
          <w:sz w:val="16"/>
          <w:szCs w:val="16"/>
        </w:rPr>
        <w:t xml:space="preserve"> </w:t>
      </w:r>
      <w:r w:rsidRPr="003D2F5E">
        <w:rPr>
          <w:rFonts w:ascii="Arial" w:hAnsi="Arial" w:cs="Arial"/>
          <w:color w:val="2B2B2B"/>
          <w:sz w:val="16"/>
          <w:szCs w:val="16"/>
        </w:rPr>
        <w:t>OR</w:t>
      </w:r>
      <w:r w:rsidRPr="003D2F5E">
        <w:rPr>
          <w:rFonts w:ascii="Arial" w:hAnsi="Arial" w:cs="Arial"/>
          <w:color w:val="2B2B2B"/>
          <w:spacing w:val="-5"/>
          <w:sz w:val="16"/>
          <w:szCs w:val="16"/>
        </w:rPr>
        <w:t xml:space="preserve"> </w:t>
      </w:r>
      <w:r w:rsidRPr="003D2F5E">
        <w:rPr>
          <w:rFonts w:ascii="Arial" w:hAnsi="Arial" w:cs="Arial"/>
          <w:color w:val="2B2B2B"/>
          <w:sz w:val="16"/>
          <w:szCs w:val="16"/>
        </w:rPr>
        <w:t>CLAIMS</w:t>
      </w:r>
      <w:r w:rsidRPr="003D2F5E">
        <w:rPr>
          <w:rFonts w:ascii="Arial" w:hAnsi="Arial" w:cs="Arial"/>
          <w:color w:val="2B2B2B"/>
          <w:spacing w:val="-7"/>
          <w:sz w:val="16"/>
          <w:szCs w:val="16"/>
        </w:rPr>
        <w:t xml:space="preserve"> </w:t>
      </w:r>
      <w:r w:rsidRPr="003D2F5E">
        <w:rPr>
          <w:rFonts w:ascii="Arial" w:hAnsi="Arial" w:cs="Arial"/>
          <w:color w:val="2B2B2B"/>
          <w:sz w:val="16"/>
          <w:szCs w:val="16"/>
        </w:rPr>
        <w:t>ARISING</w:t>
      </w:r>
      <w:r w:rsidRPr="003D2F5E">
        <w:rPr>
          <w:rFonts w:ascii="Arial" w:hAnsi="Arial" w:cs="Arial"/>
          <w:color w:val="2B2B2B"/>
          <w:spacing w:val="-1"/>
          <w:sz w:val="16"/>
          <w:szCs w:val="16"/>
        </w:rPr>
        <w:t xml:space="preserve"> </w:t>
      </w:r>
      <w:r w:rsidRPr="003D2F5E">
        <w:rPr>
          <w:rFonts w:ascii="Arial" w:hAnsi="Arial" w:cs="Arial"/>
          <w:color w:val="2B2B2B"/>
          <w:sz w:val="16"/>
          <w:szCs w:val="16"/>
        </w:rPr>
        <w:t>OUT</w:t>
      </w:r>
      <w:r w:rsidRPr="003D2F5E">
        <w:rPr>
          <w:rFonts w:ascii="Arial" w:hAnsi="Arial" w:cs="Arial"/>
          <w:color w:val="2B2B2B"/>
          <w:spacing w:val="-9"/>
          <w:sz w:val="16"/>
          <w:szCs w:val="16"/>
        </w:rPr>
        <w:t xml:space="preserve"> </w:t>
      </w:r>
      <w:r w:rsidRPr="003D2F5E">
        <w:rPr>
          <w:rFonts w:ascii="Arial" w:hAnsi="Arial" w:cs="Arial"/>
          <w:color w:val="2B2B2B"/>
          <w:sz w:val="16"/>
          <w:szCs w:val="16"/>
        </w:rPr>
        <w:t>OF</w:t>
      </w:r>
      <w:r w:rsidRPr="003D2F5E">
        <w:rPr>
          <w:rFonts w:ascii="Arial" w:hAnsi="Arial" w:cs="Arial"/>
          <w:color w:val="2B2B2B"/>
          <w:spacing w:val="-5"/>
          <w:sz w:val="16"/>
          <w:szCs w:val="16"/>
        </w:rPr>
        <w:t xml:space="preserve"> </w:t>
      </w:r>
      <w:r w:rsidRPr="003D2F5E">
        <w:rPr>
          <w:rFonts w:ascii="Arial" w:hAnsi="Arial" w:cs="Arial"/>
          <w:color w:val="2B2B2B"/>
          <w:sz w:val="16"/>
          <w:szCs w:val="16"/>
        </w:rPr>
        <w:t>OR</w:t>
      </w:r>
      <w:r w:rsidRPr="003D2F5E">
        <w:rPr>
          <w:rFonts w:ascii="Arial" w:hAnsi="Arial" w:cs="Arial"/>
          <w:color w:val="2B2B2B"/>
          <w:spacing w:val="-2"/>
          <w:sz w:val="16"/>
          <w:szCs w:val="16"/>
        </w:rPr>
        <w:t xml:space="preserve"> </w:t>
      </w:r>
      <w:r w:rsidRPr="003D2F5E">
        <w:rPr>
          <w:rFonts w:ascii="Arial" w:hAnsi="Arial" w:cs="Arial"/>
          <w:color w:val="2B2B2B"/>
          <w:sz w:val="16"/>
          <w:szCs w:val="16"/>
        </w:rPr>
        <w:t>IN</w:t>
      </w:r>
      <w:r w:rsidRPr="003D2F5E">
        <w:rPr>
          <w:rFonts w:ascii="Arial" w:hAnsi="Arial" w:cs="Arial"/>
          <w:color w:val="2B2B2B"/>
          <w:spacing w:val="-13"/>
          <w:sz w:val="16"/>
          <w:szCs w:val="16"/>
        </w:rPr>
        <w:t xml:space="preserve"> </w:t>
      </w:r>
      <w:r w:rsidRPr="003D2F5E">
        <w:rPr>
          <w:rFonts w:ascii="Arial" w:hAnsi="Arial" w:cs="Arial"/>
          <w:color w:val="2B2B2B"/>
          <w:sz w:val="16"/>
          <w:szCs w:val="16"/>
        </w:rPr>
        <w:t>RELATION</w:t>
      </w:r>
      <w:r w:rsidRPr="003D2F5E">
        <w:rPr>
          <w:rFonts w:ascii="Arial" w:hAnsi="Arial" w:cs="Arial"/>
          <w:color w:val="2B2B2B"/>
          <w:spacing w:val="1"/>
          <w:sz w:val="16"/>
          <w:szCs w:val="16"/>
        </w:rPr>
        <w:t xml:space="preserve"> </w:t>
      </w:r>
      <w:r w:rsidRPr="003D2F5E">
        <w:rPr>
          <w:rFonts w:ascii="Arial" w:hAnsi="Arial" w:cs="Arial"/>
          <w:color w:val="2B2B2B"/>
          <w:sz w:val="16"/>
          <w:szCs w:val="16"/>
        </w:rPr>
        <w:t>TO</w:t>
      </w:r>
      <w:r w:rsidRPr="003D2F5E">
        <w:rPr>
          <w:rFonts w:ascii="Arial" w:hAnsi="Arial" w:cs="Arial"/>
          <w:color w:val="2B2B2B"/>
          <w:spacing w:val="-10"/>
          <w:sz w:val="16"/>
          <w:szCs w:val="16"/>
        </w:rPr>
        <w:t xml:space="preserve"> </w:t>
      </w:r>
      <w:r w:rsidRPr="003D2F5E">
        <w:rPr>
          <w:rFonts w:ascii="Arial" w:hAnsi="Arial" w:cs="Arial"/>
          <w:color w:val="2B2B2B"/>
          <w:sz w:val="16"/>
          <w:szCs w:val="16"/>
        </w:rPr>
        <w:t>THIS</w:t>
      </w:r>
      <w:r w:rsidRPr="003D2F5E">
        <w:rPr>
          <w:rFonts w:ascii="Arial" w:hAnsi="Arial" w:cs="Arial"/>
          <w:color w:val="2B2B2B"/>
          <w:spacing w:val="-10"/>
          <w:sz w:val="16"/>
          <w:szCs w:val="16"/>
        </w:rPr>
        <w:t xml:space="preserve"> </w:t>
      </w:r>
      <w:r w:rsidRPr="003D2F5E">
        <w:rPr>
          <w:rFonts w:ascii="Arial" w:hAnsi="Arial" w:cs="Arial"/>
          <w:color w:val="2B2B2B"/>
          <w:sz w:val="16"/>
          <w:szCs w:val="16"/>
        </w:rPr>
        <w:t>AGREEMENT.</w:t>
      </w:r>
    </w:p>
    <w:p w14:paraId="19994448" w14:textId="77777777" w:rsidR="003D2F5E" w:rsidRPr="003D2F5E" w:rsidRDefault="003D2F5E" w:rsidP="003D2F5E">
      <w:pPr>
        <w:pStyle w:val="BodyText"/>
        <w:spacing w:line="256" w:lineRule="auto"/>
        <w:ind w:left="553" w:right="428" w:firstLine="349"/>
        <w:rPr>
          <w:color w:val="2B2B2B"/>
          <w:sz w:val="16"/>
          <w:szCs w:val="16"/>
        </w:rPr>
      </w:pPr>
    </w:p>
    <w:p w14:paraId="0B7860A9" w14:textId="77777777" w:rsidR="003D2F5E" w:rsidRPr="003D2F5E" w:rsidRDefault="003D2F5E" w:rsidP="003D2F5E">
      <w:pPr>
        <w:pStyle w:val="BodyText"/>
        <w:spacing w:line="256" w:lineRule="auto"/>
        <w:ind w:left="553" w:right="428" w:firstLine="349"/>
        <w:rPr>
          <w:color w:val="2B2B2B"/>
          <w:sz w:val="16"/>
          <w:szCs w:val="16"/>
        </w:rPr>
      </w:pPr>
      <w:r w:rsidRPr="003D2F5E">
        <w:rPr>
          <w:color w:val="2B2B2B"/>
          <w:sz w:val="16"/>
          <w:szCs w:val="16"/>
        </w:rPr>
        <w:t>The Contract and any Disputes arising therefrom, shall be governed by, construed and enforced in accordance with the Laws of the State of Florida in Escambia County.</w:t>
      </w:r>
    </w:p>
    <w:p w14:paraId="2420EDB1" w14:textId="77777777" w:rsidR="003D2F5E" w:rsidRPr="003D2F5E" w:rsidRDefault="003D2F5E" w:rsidP="003D2F5E">
      <w:pPr>
        <w:pStyle w:val="BodyText"/>
        <w:spacing w:line="256" w:lineRule="auto"/>
        <w:ind w:left="553" w:right="428" w:firstLine="349"/>
        <w:rPr>
          <w:color w:val="2B2B2B"/>
          <w:sz w:val="16"/>
          <w:szCs w:val="16"/>
        </w:rPr>
      </w:pPr>
    </w:p>
    <w:p w14:paraId="674F94E3" w14:textId="358DAEEF" w:rsidR="00B17974" w:rsidRDefault="003D2F5E" w:rsidP="003D2F5E">
      <w:pPr>
        <w:rPr>
          <w:rFonts w:ascii="Arial" w:hAnsi="Arial" w:cs="Arial"/>
          <w:color w:val="2B2B2B"/>
          <w:sz w:val="16"/>
          <w:szCs w:val="16"/>
        </w:rPr>
      </w:pPr>
      <w:r w:rsidRPr="003D2F5E">
        <w:rPr>
          <w:rFonts w:ascii="Arial" w:hAnsi="Arial" w:cs="Arial"/>
          <w:b/>
          <w:color w:val="2B2B2B"/>
          <w:sz w:val="16"/>
          <w:szCs w:val="16"/>
        </w:rPr>
        <w:t xml:space="preserve">QUOTE TERMS AND CONDITIONS </w:t>
      </w:r>
      <w:r w:rsidRPr="003D2F5E">
        <w:rPr>
          <w:rFonts w:ascii="Arial" w:hAnsi="Arial" w:cs="Arial"/>
          <w:color w:val="2B2B2B"/>
          <w:sz w:val="16"/>
          <w:szCs w:val="16"/>
        </w:rPr>
        <w:t xml:space="preserve">- Terms and </w:t>
      </w:r>
      <w:r w:rsidR="00887933">
        <w:rPr>
          <w:rFonts w:ascii="Arial" w:hAnsi="Arial" w:cs="Arial"/>
          <w:color w:val="2B2B2B"/>
          <w:sz w:val="16"/>
          <w:szCs w:val="16"/>
        </w:rPr>
        <w:t>conditions of the rental quote shall be included in and part</w:t>
      </w:r>
      <w:r w:rsidRPr="003D2F5E">
        <w:rPr>
          <w:rFonts w:ascii="Arial" w:hAnsi="Arial" w:cs="Arial"/>
          <w:color w:val="2B2B2B"/>
          <w:sz w:val="16"/>
          <w:szCs w:val="16"/>
        </w:rPr>
        <w:t xml:space="preserve"> </w:t>
      </w:r>
      <w:proofErr w:type="gramStart"/>
      <w:r w:rsidRPr="003D2F5E">
        <w:rPr>
          <w:rFonts w:ascii="Arial" w:hAnsi="Arial" w:cs="Arial"/>
          <w:color w:val="2B2B2B"/>
          <w:sz w:val="16"/>
          <w:szCs w:val="16"/>
        </w:rPr>
        <w:t>of  any</w:t>
      </w:r>
      <w:proofErr w:type="gramEnd"/>
      <w:r w:rsidRPr="003D2F5E">
        <w:rPr>
          <w:rFonts w:ascii="Arial" w:hAnsi="Arial" w:cs="Arial"/>
          <w:color w:val="2B2B2B"/>
          <w:sz w:val="16"/>
          <w:szCs w:val="16"/>
        </w:rPr>
        <w:t xml:space="preserve">  pu</w:t>
      </w:r>
      <w:r w:rsidR="007C2429">
        <w:rPr>
          <w:rFonts w:ascii="Arial" w:hAnsi="Arial" w:cs="Arial"/>
          <w:color w:val="2B2B2B"/>
          <w:sz w:val="16"/>
          <w:szCs w:val="16"/>
        </w:rPr>
        <w:t xml:space="preserve">rchase order, etc. </w:t>
      </w:r>
    </w:p>
    <w:p w14:paraId="753DDBCA" w14:textId="77777777" w:rsidR="00887933" w:rsidRDefault="00887933" w:rsidP="003D2F5E">
      <w:pPr>
        <w:rPr>
          <w:rFonts w:ascii="Arial" w:hAnsi="Arial" w:cs="Arial"/>
          <w:color w:val="2B2B2B"/>
          <w:sz w:val="16"/>
          <w:szCs w:val="16"/>
        </w:rPr>
      </w:pPr>
    </w:p>
    <w:p w14:paraId="6125BB42" w14:textId="77777777" w:rsidR="00887933" w:rsidRDefault="00887933" w:rsidP="003D2F5E">
      <w:pPr>
        <w:rPr>
          <w:rFonts w:ascii="Arial" w:hAnsi="Arial" w:cs="Arial"/>
          <w:color w:val="2B2B2B"/>
          <w:sz w:val="16"/>
          <w:szCs w:val="16"/>
        </w:rPr>
      </w:pPr>
    </w:p>
    <w:p w14:paraId="7F8DBBF3" w14:textId="77777777" w:rsidR="00887933" w:rsidRDefault="00887933" w:rsidP="003D2F5E">
      <w:pPr>
        <w:rPr>
          <w:rFonts w:ascii="Arial" w:hAnsi="Arial" w:cs="Arial"/>
          <w:color w:val="2B2B2B"/>
          <w:sz w:val="16"/>
          <w:szCs w:val="16"/>
        </w:rPr>
      </w:pPr>
    </w:p>
    <w:p w14:paraId="19134CBD" w14:textId="77777777" w:rsidR="00887933" w:rsidRPr="00CB7966" w:rsidRDefault="00887933" w:rsidP="00887933">
      <w:pPr>
        <w:tabs>
          <w:tab w:val="left" w:pos="180"/>
        </w:tabs>
        <w:jc w:val="both"/>
        <w:rPr>
          <w:b/>
          <w:bCs/>
          <w:sz w:val="4"/>
          <w:szCs w:val="10"/>
        </w:rPr>
      </w:pPr>
    </w:p>
    <w:p w14:paraId="2B632363" w14:textId="77777777" w:rsidR="00887933" w:rsidRPr="00CB7966" w:rsidRDefault="00887933" w:rsidP="00887933">
      <w:pPr>
        <w:jc w:val="both"/>
        <w:rPr>
          <w:bCs/>
          <w:sz w:val="6"/>
          <w:szCs w:val="6"/>
        </w:rPr>
      </w:pPr>
    </w:p>
    <w:p w14:paraId="657577B9" w14:textId="15A3CCA8" w:rsidR="00887933" w:rsidRPr="00887933" w:rsidRDefault="00887933" w:rsidP="00887933">
      <w:pPr>
        <w:jc w:val="both"/>
        <w:rPr>
          <w:rFonts w:ascii="Arial" w:hAnsi="Arial" w:cs="Arial"/>
          <w:bCs/>
          <w:sz w:val="16"/>
          <w:szCs w:val="16"/>
        </w:rPr>
      </w:pPr>
      <w:r w:rsidRPr="00887933">
        <w:rPr>
          <w:rFonts w:ascii="Arial" w:hAnsi="Arial" w:cs="Arial"/>
          <w:b/>
          <w:sz w:val="16"/>
          <w:szCs w:val="16"/>
          <w:lang w:val="en-CA"/>
        </w:rPr>
        <w:fldChar w:fldCharType="begin"/>
      </w:r>
      <w:r w:rsidRPr="00887933">
        <w:rPr>
          <w:rFonts w:ascii="Arial" w:hAnsi="Arial" w:cs="Arial"/>
          <w:b/>
          <w:sz w:val="16"/>
          <w:szCs w:val="16"/>
          <w:lang w:val="en-CA"/>
        </w:rPr>
        <w:instrText xml:space="preserve"> SEQ CHAPTER \h \r 1</w:instrText>
      </w:r>
      <w:r w:rsidRPr="00887933">
        <w:rPr>
          <w:rFonts w:ascii="Arial" w:hAnsi="Arial" w:cs="Arial"/>
          <w:b/>
          <w:sz w:val="16"/>
          <w:szCs w:val="16"/>
          <w:lang w:val="en-CA"/>
        </w:rPr>
        <w:fldChar w:fldCharType="end"/>
      </w:r>
      <w:r w:rsidRPr="00887933">
        <w:rPr>
          <w:rFonts w:ascii="Arial" w:hAnsi="Arial" w:cs="Arial"/>
          <w:b/>
          <w:sz w:val="16"/>
          <w:szCs w:val="16"/>
        </w:rPr>
        <w:t>1. INDEMNIFICATION</w:t>
      </w:r>
      <w:r w:rsidRPr="00887933">
        <w:rPr>
          <w:rFonts w:ascii="Arial" w:hAnsi="Arial" w:cs="Arial"/>
          <w:sz w:val="16"/>
          <w:szCs w:val="16"/>
        </w:rPr>
        <w:t xml:space="preserve"> –In consideration of and in exchange for the use of Crane Company’s Equipment for the purposes of lifting and/or hoisting materials or property, and to the fullest extent permitted by law, Contractor and/or Subcontractor agree to indemnify, holds harmless and defend Crane Company, its employees and agents, from all claims for death or injury to persons, including Crane Company’s employees, for all loss, damage or injury to property, including the Equipment, arising directly, indirectly, or in any manner out of Contractor’s and/or Subcontractor’s work and/or use of the Equipment and operator. Contractor’s and /or Subcontractor’s duty to indemnify hereunder shall include all costs or expenses arising out of all claims specified herein, including all court and/or arbitration costs, filing fees, attorneys’ fees and costs of settlement.  Contractor and/or Subcontractor shall be required to indemnify Crane Company for Crane Company’s own negligence or fault, whether the negligence or fault of the Crane Company be direct, indirect or derivative in nature and whether the damages claimed are caused in whole or in part by the acts, errors or omissions of the Crane Company or its employees and agents.  If this agreement is for the performance of work on a public project, Contractor’s and/or Subcontractor’s indemnification obligations are further limited by FL ST §725.06(2) and (3).  Specifically, on public projects, Contractor and/or Subcontractor shall only indemnify, hold harmless and defend Crane Company and its employees and agents from liabilities, damages, losses, and costs, including but not limited to, reasonable attorneys’ fees, to the extent caused by the negligence, recklessness or intentional wrong misconduct of Contractor and/or Subcontractor and persons employed or utilized by Contractor and/or Subcontractor in the performance of the public project.  Pursuant to the provisions of FL ST § 725.06, the parties hereby agree that the indemnification obligations of the above paragraph are limited to the amount of $5,000,000.  The parties hereby further agree that this limitation bears a commercially reasonable relationship to the contract and is incorporated as part of the project specifications or bid documents, if any, and further, that the amounts of the indemnification limitation specified herein bear a commercially reasonable relationship to the contract in light of the risks to person and property which may arise from or relate to the project and work contemplated by this agreement. Crane Company and Contractor and/or Subcontractor expressly acknowledge and agree that these indemnification provisions pertain only to claimed damages arising from this contract or its performance and also that these provisions shall not require Contractor and/or Subcontractor to indemnify Crane Company for damages to persons or property caused in whole or in part by any act, error, or omission of a party other than: (a) Contractor and/or Subcontractor; (b) Contractor’s and/or Subcontractor’s contractors, subcontractors, sub-subcontractors, material men or agents or any tier or their respective employees; or (c) the Crane Company or its officers, directors, agents or employees provided, however, such indemnification shall not include claims of, or damages resulting from, gross negligence or willful, wanton, or intentional misconduct of the Crane Company or its officers, directors, agents or employees, or for statutory violations or punitive damages except and to the extent the statutory violations and punitive damages are caused by or result from the acts, errors or omissions of the Contractor and/or Subcontractor or any of their contractors, subcontractors, sub-subcontractors, material men or agents of any tier or their respective employees. </w:t>
      </w:r>
      <w:r w:rsidRPr="00887933">
        <w:rPr>
          <w:rFonts w:ascii="Arial" w:hAnsi="Arial" w:cs="Arial"/>
          <w:bCs/>
          <w:sz w:val="16"/>
          <w:szCs w:val="16"/>
        </w:rPr>
        <w:t xml:space="preserve">This provision is separate and distinct from any other provision or paragraph in this contract, including any provision or paragraph concerning partial indemnification or providing of insurance. If any word, phrase, or sentence of this paragraph or any other paragraph is declared invalid, then all other words, phrases, or sentences of all paragraphs of this contract shall stand. </w:t>
      </w:r>
      <w:bookmarkStart w:id="0" w:name="_Hlk4150017"/>
    </w:p>
    <w:p w14:paraId="667ED071" w14:textId="77777777" w:rsidR="00887933" w:rsidRPr="00887933" w:rsidRDefault="00887933" w:rsidP="008879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16"/>
          <w:szCs w:val="16"/>
        </w:rPr>
      </w:pPr>
      <w:r w:rsidRPr="00887933">
        <w:rPr>
          <w:rFonts w:ascii="Arial" w:hAnsi="Arial" w:cs="Arial"/>
          <w:b/>
          <w:sz w:val="16"/>
          <w:szCs w:val="16"/>
        </w:rPr>
        <w:t>2.  INSURANCE</w:t>
      </w:r>
      <w:r w:rsidRPr="00887933">
        <w:rPr>
          <w:rFonts w:ascii="Arial" w:hAnsi="Arial" w:cs="Arial"/>
          <w:sz w:val="16"/>
          <w:szCs w:val="16"/>
        </w:rPr>
        <w:t xml:space="preserve"> – The Contractor and/or </w:t>
      </w:r>
      <w:r w:rsidRPr="00887933">
        <w:rPr>
          <w:rFonts w:ascii="Arial" w:hAnsi="Arial" w:cs="Arial"/>
          <w:bCs/>
          <w:sz w:val="16"/>
          <w:szCs w:val="16"/>
        </w:rPr>
        <w:t>Subcontractor</w:t>
      </w:r>
      <w:r w:rsidRPr="00887933">
        <w:rPr>
          <w:rFonts w:ascii="Arial" w:hAnsi="Arial" w:cs="Arial"/>
          <w:sz w:val="16"/>
          <w:szCs w:val="16"/>
        </w:rPr>
        <w:t xml:space="preserve"> agree to carry and maintain the following insurance coverages prior to the Equipment’s arrival on the job site; a) worker's compensation and employer's liability insurance applicable to Contractor’s employees and/or the employees of Subcontractor, with limits of at least the statutory minimum or $1,000,000, whichever is greater; b) primary non-contributory commercial general liability insurance on an occurrence basis, including bodily injury and property damage coverages with minimum limits of $1,000,000 per occurrence and $2,000,000, in the aggregate; c) follow form excess/umbrella non-contributory insurance in the amount of at least $5,000,000; said primary and excess/umbrella policies must be endorsed so that they are primary and non-contributory to all of Crane Company’s policies; d) inland marine/all-risk physical damage insurance, on a primary non-contributory basis, to cover the full replacement cost of the Equipment, including any boom or jib, for its loss or damage from any and all causes of loss; e) the Crane Company and all affiliated partnerships, joint ventures, corporations and anyone else who Crane Company is required to name as an additional insured, are to be included as additional insureds on all liability insurance policies, including excess/umbrella policies on ISO endorsement forms CG 20 10 10 01, CG 20 37 10 01, CG 20 28 07 04, and CG 20 34 03 97. Contractor and/or Subcontractor shall name Crane Company as a Loss Payee on all insurance policies, and Contractor and/or Subcontractor shall provide all insurance certificates and/or insurance policies to Crane Company when requested; f) all of Crane Company’s policies and the policies of anyone Crane Company is required to insure, are excess over all of Contractor’s and Subcontractor’s policies. To the extent that the Contractor and/or Subcontractor may perform under this agreement without obtaining the above coverages, such an occurrence shall not operate, in any way, as a waiver of the Crane Company's right to maintain any breach of contract action against Contractor and/or Subcontractor. Contractor and/or Subcontractor hereby agrees to waive </w:t>
      </w:r>
      <w:proofErr w:type="gramStart"/>
      <w:r w:rsidRPr="00887933">
        <w:rPr>
          <w:rFonts w:ascii="Arial" w:hAnsi="Arial" w:cs="Arial"/>
          <w:sz w:val="16"/>
          <w:szCs w:val="16"/>
        </w:rPr>
        <w:t>any and all</w:t>
      </w:r>
      <w:proofErr w:type="gramEnd"/>
      <w:r w:rsidRPr="00887933">
        <w:rPr>
          <w:rFonts w:ascii="Arial" w:hAnsi="Arial" w:cs="Arial"/>
          <w:sz w:val="16"/>
          <w:szCs w:val="16"/>
        </w:rPr>
        <w:t xml:space="preserve"> rights of subrogation and any and all lien rights which may accrue to it or its insurers.  Contractor and/or Subcontractor both understand that this waiver shall bind their insurers of all levels and agree to put these insurers on notice of this waiver and to have any necessary endorsements added to the insurance policies applicable to this agreement.</w:t>
      </w:r>
    </w:p>
    <w:p w14:paraId="2A0F6FE5" w14:textId="77777777" w:rsidR="00887933" w:rsidRPr="00887933" w:rsidRDefault="00887933" w:rsidP="008879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16"/>
          <w:szCs w:val="16"/>
        </w:rPr>
      </w:pPr>
    </w:p>
    <w:p w14:paraId="2D446CCC" w14:textId="77777777" w:rsidR="00887933" w:rsidRDefault="00887933" w:rsidP="00887933">
      <w:pPr>
        <w:jc w:val="both"/>
        <w:rPr>
          <w:rFonts w:ascii="Arial" w:hAnsi="Arial" w:cs="Arial"/>
          <w:b/>
          <w:bCs/>
          <w:sz w:val="16"/>
          <w:szCs w:val="16"/>
        </w:rPr>
      </w:pPr>
      <w:bookmarkStart w:id="1" w:name="_Hlk4150095"/>
      <w:bookmarkEnd w:id="0"/>
    </w:p>
    <w:p w14:paraId="1D99C7EA" w14:textId="77777777" w:rsidR="00887933" w:rsidRDefault="00887933" w:rsidP="00887933">
      <w:pPr>
        <w:jc w:val="both"/>
        <w:rPr>
          <w:rFonts w:ascii="Arial" w:hAnsi="Arial" w:cs="Arial"/>
          <w:b/>
          <w:bCs/>
          <w:sz w:val="16"/>
          <w:szCs w:val="16"/>
        </w:rPr>
      </w:pPr>
    </w:p>
    <w:p w14:paraId="2F970C90" w14:textId="77777777" w:rsidR="00887933" w:rsidRPr="00887933" w:rsidRDefault="00887933" w:rsidP="00887933">
      <w:pPr>
        <w:jc w:val="both"/>
        <w:rPr>
          <w:rFonts w:ascii="Arial" w:hAnsi="Arial" w:cs="Arial"/>
          <w:b/>
          <w:bCs/>
          <w:sz w:val="16"/>
          <w:szCs w:val="16"/>
        </w:rPr>
      </w:pPr>
    </w:p>
    <w:p w14:paraId="177CC5C4" w14:textId="77777777" w:rsidR="00887933" w:rsidRDefault="00887933" w:rsidP="00887933">
      <w:pPr>
        <w:jc w:val="both"/>
        <w:rPr>
          <w:rFonts w:ascii="Arial" w:hAnsi="Arial" w:cs="Arial"/>
          <w:b/>
          <w:bCs/>
          <w:sz w:val="16"/>
          <w:szCs w:val="16"/>
        </w:rPr>
      </w:pPr>
    </w:p>
    <w:p w14:paraId="0501E320" w14:textId="296B0555" w:rsidR="00887933" w:rsidRPr="00887933" w:rsidRDefault="00887933" w:rsidP="00887933">
      <w:pPr>
        <w:jc w:val="both"/>
        <w:rPr>
          <w:rFonts w:ascii="Arial" w:hAnsi="Arial" w:cs="Arial"/>
          <w:sz w:val="16"/>
          <w:szCs w:val="16"/>
        </w:rPr>
      </w:pPr>
      <w:r w:rsidRPr="00887933">
        <w:rPr>
          <w:rFonts w:ascii="Arial" w:hAnsi="Arial" w:cs="Arial"/>
          <w:b/>
          <w:bCs/>
          <w:sz w:val="16"/>
          <w:szCs w:val="16"/>
        </w:rPr>
        <w:t>3.</w:t>
      </w:r>
      <w:r w:rsidRPr="00887933">
        <w:rPr>
          <w:rFonts w:ascii="Arial" w:hAnsi="Arial" w:cs="Arial"/>
          <w:bCs/>
          <w:sz w:val="16"/>
          <w:szCs w:val="16"/>
        </w:rPr>
        <w:t xml:space="preserve">  </w:t>
      </w:r>
      <w:r w:rsidRPr="00887933">
        <w:rPr>
          <w:rFonts w:ascii="Arial" w:hAnsi="Arial" w:cs="Arial"/>
          <w:b/>
          <w:bCs/>
          <w:sz w:val="16"/>
          <w:szCs w:val="16"/>
        </w:rPr>
        <w:t>OPERATION OF EQUIPMENT</w:t>
      </w:r>
      <w:r w:rsidRPr="00887933">
        <w:rPr>
          <w:rFonts w:ascii="Arial" w:hAnsi="Arial" w:cs="Arial"/>
          <w:bCs/>
          <w:sz w:val="16"/>
          <w:szCs w:val="16"/>
        </w:rPr>
        <w:t xml:space="preserve"> -- It is expressly agreed by and between the parties hereto that the Equipment and all persons operating the Equipment are under the supervision and control of Contractor and/or Subcontractor under this lease. In the absence of Contractor’s presence at the jobsite, the parties expressly agree that all persons operating the Equipment are under the direct supervision and control of Subcontractor hired by Contractor. In the event that Contractor assigns the task of supervision to Subcontractor then all persons operating the Equipment are under the supervision and control of Subcontractor. </w:t>
      </w:r>
      <w:bookmarkStart w:id="2" w:name="_Hlk534706493"/>
      <w:r w:rsidRPr="00887933">
        <w:rPr>
          <w:rFonts w:ascii="Arial" w:hAnsi="Arial" w:cs="Arial"/>
          <w:bCs/>
          <w:sz w:val="16"/>
          <w:szCs w:val="16"/>
        </w:rPr>
        <w:t>In any case it shall be the duty of Contractor and/or Subcontractor to give specific instructions and directions to all persons operating the leased Equipment.</w:t>
      </w:r>
      <w:r w:rsidRPr="00887933">
        <w:rPr>
          <w:rFonts w:ascii="Arial" w:hAnsi="Arial" w:cs="Arial"/>
          <w:sz w:val="16"/>
          <w:szCs w:val="16"/>
        </w:rPr>
        <w:t xml:space="preserve"> </w:t>
      </w:r>
      <w:bookmarkEnd w:id="2"/>
      <w:r w:rsidRPr="00887933">
        <w:rPr>
          <w:rFonts w:ascii="Arial" w:hAnsi="Arial" w:cs="Arial"/>
          <w:sz w:val="16"/>
          <w:szCs w:val="16"/>
        </w:rPr>
        <w:t xml:space="preserve">Contractor and/or  Subcontractor </w:t>
      </w:r>
      <w:r w:rsidRPr="00887933">
        <w:rPr>
          <w:rFonts w:ascii="Arial" w:hAnsi="Arial" w:cs="Arial"/>
          <w:b/>
          <w:sz w:val="16"/>
          <w:szCs w:val="16"/>
        </w:rPr>
        <w:t xml:space="preserve">agree to provide or otherwise select competent and experienced personnel to direct the operation of the equipment, in accordance with OSHA 29 CFR 1926.1428 signal person qualifications and both Contractor and Subcontractor further agree that the standard of care and responsibilities will be in accordance with all American National Standards Institute (ANSI) and that ASME B30.5-2018 (and as amended) shall be used when operating the equipment, specifically Chapter 5-3 Operation, as well as the OSHA 29 CFR Subpart CC Cranes and Derricks in Construction sections 1926.1400 – 1926.1442.  </w:t>
      </w:r>
      <w:r w:rsidRPr="00887933">
        <w:rPr>
          <w:rFonts w:ascii="Arial" w:hAnsi="Arial" w:cs="Arial"/>
          <w:sz w:val="16"/>
          <w:szCs w:val="16"/>
        </w:rPr>
        <w:t xml:space="preserve">The Contractor and/or Subcontractor further acknowledge and agree that it is the responsibility of the Contractor and/or Subcontractor to independently determine the weight of every load to be lifted to prevent compromising all or any portion of the Equipment. Any load measuring device used by the Crane Operator shall be used as an operator-aide only.  This lease agreement shall be interpreted and enforced according to the laws of the State of Florida.  </w:t>
      </w:r>
      <w:r w:rsidRPr="00887933">
        <w:rPr>
          <w:rFonts w:ascii="Arial" w:hAnsi="Arial" w:cs="Arial"/>
          <w:bCs/>
          <w:sz w:val="16"/>
          <w:szCs w:val="16"/>
        </w:rPr>
        <w:t xml:space="preserve"> </w:t>
      </w:r>
      <w:r w:rsidRPr="00887933">
        <w:rPr>
          <w:rFonts w:ascii="Arial" w:hAnsi="Arial" w:cs="Arial"/>
          <w:sz w:val="16"/>
          <w:szCs w:val="16"/>
        </w:rPr>
        <w:t xml:space="preserve">The parties agree that the terms of this agreement are the sole and exclusive agreement between the parties, intended by the parties to be the only and final terms and agreements between them, superseding any and all oral or written understandings as otherwise might have been claimed to have existed, the assertion of which the parties hereby waive.  </w:t>
      </w:r>
      <w:bookmarkStart w:id="3" w:name="_Hlk4150125"/>
      <w:bookmarkEnd w:id="1"/>
    </w:p>
    <w:p w14:paraId="036D3381" w14:textId="56482973" w:rsidR="00887933" w:rsidRPr="00887933" w:rsidRDefault="00887933" w:rsidP="00887933">
      <w:pPr>
        <w:jc w:val="both"/>
        <w:rPr>
          <w:rFonts w:ascii="Arial" w:hAnsi="Arial" w:cs="Arial"/>
          <w:b/>
          <w:sz w:val="16"/>
          <w:szCs w:val="16"/>
        </w:rPr>
      </w:pPr>
      <w:r w:rsidRPr="00887933">
        <w:rPr>
          <w:rFonts w:ascii="Arial" w:hAnsi="Arial" w:cs="Arial"/>
          <w:b/>
          <w:bCs/>
          <w:sz w:val="16"/>
          <w:szCs w:val="16"/>
        </w:rPr>
        <w:t>4.</w:t>
      </w:r>
      <w:r w:rsidRPr="00887933">
        <w:rPr>
          <w:rFonts w:ascii="Arial" w:hAnsi="Arial" w:cs="Arial"/>
          <w:bCs/>
          <w:sz w:val="16"/>
          <w:szCs w:val="16"/>
        </w:rPr>
        <w:t xml:space="preserve">  </w:t>
      </w:r>
      <w:r w:rsidRPr="00887933">
        <w:rPr>
          <w:rFonts w:ascii="Arial" w:hAnsi="Arial" w:cs="Arial"/>
          <w:b/>
          <w:sz w:val="16"/>
          <w:szCs w:val="16"/>
        </w:rPr>
        <w:t>CONDITIONS –GROUND/POWERLINES/RIGGING</w:t>
      </w:r>
      <w:r w:rsidRPr="00887933">
        <w:rPr>
          <w:rFonts w:ascii="Arial" w:hAnsi="Arial" w:cs="Arial"/>
          <w:sz w:val="16"/>
          <w:szCs w:val="16"/>
        </w:rPr>
        <w:t xml:space="preserve">—The Contractor and/or Subcontractor hereby agree that Contractor and/or Subcontractor will assume all responsibility for the ground or soil conditions in the area where the Equipment is to be stored, parked or operated.  The Contractor and/or Subcontractor shall perform or have performed all necessary inspections or testing to determine the nature of the ground or soil and its ability to support the Equipment while in operation or otherwise. Specifically, the Contractor and/or Subcontractor agree to observe and at all times comply with the required ground bearing pressure for the Equipment specified by the Equipment manufacturer and/or set forth on the first page of this lease agreement. Contractor and/or Subcontractor assume all responsibility to protect the Equipment and all persons in or around the Equipment from the danger of energized or de-energized power lines. All power lines in the work area shall be identified prior to the work’s beginning. All power lines are to be de-energized prior to the Equipment’s being operated in or around such power lines. Contractor and/or Subcontractor shall contact the local electric utility or other such authorized entity to arrange to have the power lines de-energized prior to beginning work. Even if power lines are de-energized, Contractor and/or Subcontractor shall ensure the Equipment is kept clear of such power lines at the distances required by OSHA, ANSI and any other safety regulations or standards. If it is not possible to de-energize power lines, then the Contractor and/or Subcontractor shall be responsible for the insulating of any power lines, the grounding of all equipment, and they will use rigging or other equipment designed to prevent electrocution. Contractor and/or Subcontractor are required to provide any and all rigging to be used with the Equipment. If chokers, slings, straps, chains, hooks, spreaders, fittings, rope or wire, etcetera; are loaned to the Contractor and/or Subcontractor by the Crane Company for the Contractor’s and/or Subcontractor’s convenience, such property is solely the Contractor’s and/or Subcontractor’s responsibility. Contractor and/or Subcontractor assume responsibility for any defects in any rigging, whether the property of Contractor and/or Subcontractor or otherwise. Contractor and/or Subcontractor assume all liability for the adequacy of, design of, or the strength of, any lifting lug or device embedded in or attached to any object to be lifted. Contractor and/or Subcontractor assume the responsibility for damage to any load on hook due to a failure of the rigging. </w:t>
      </w:r>
      <w:r w:rsidRPr="00887933">
        <w:rPr>
          <w:rFonts w:ascii="Arial" w:hAnsi="Arial" w:cs="Arial"/>
          <w:b/>
          <w:sz w:val="16"/>
          <w:szCs w:val="16"/>
        </w:rPr>
        <w:t>Contractor and/or Subcontractor assume the responsibility for the method of rigging and agree that all persons involved in the rigging process are qualified according to OSHA’s definition 1926.1401 under Contractor’s and/or Subcontractor’s direct supervision and control.</w:t>
      </w:r>
      <w:bookmarkStart w:id="4" w:name="_Hlk4150143"/>
      <w:bookmarkEnd w:id="3"/>
    </w:p>
    <w:p w14:paraId="0F5D9FC0" w14:textId="77777777" w:rsidR="00887933" w:rsidRPr="00887933" w:rsidRDefault="00887933" w:rsidP="00887933">
      <w:pPr>
        <w:pBdr>
          <w:top w:val="single" w:sz="6" w:space="0" w:color="FFFFFF"/>
          <w:left w:val="single" w:sz="6" w:space="0" w:color="FFFFFF"/>
          <w:bottom w:val="single" w:sz="6" w:space="0" w:color="FFFFFF"/>
          <w:right w:val="single" w:sz="6" w:space="0" w:color="FFFFFF"/>
        </w:pBdr>
        <w:tabs>
          <w:tab w:val="left" w:pos="0"/>
          <w:tab w:val="num"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outlineLvl w:val="0"/>
        <w:rPr>
          <w:rFonts w:ascii="Arial" w:hAnsi="Arial" w:cs="Arial"/>
          <w:sz w:val="16"/>
          <w:szCs w:val="16"/>
        </w:rPr>
      </w:pPr>
      <w:r w:rsidRPr="00887933">
        <w:rPr>
          <w:rFonts w:ascii="Arial" w:hAnsi="Arial" w:cs="Arial"/>
          <w:b/>
          <w:sz w:val="16"/>
          <w:szCs w:val="16"/>
        </w:rPr>
        <w:t>5. AUTHORIZED SIGNATURE</w:t>
      </w:r>
      <w:r w:rsidRPr="00887933">
        <w:rPr>
          <w:rFonts w:ascii="Arial" w:hAnsi="Arial" w:cs="Arial"/>
          <w:sz w:val="16"/>
          <w:szCs w:val="16"/>
        </w:rPr>
        <w:t xml:space="preserve"> - In the event this agreement has been executed on the reverse side by an individual on behalf of a corporation or other business entity, the person(s) whose signature is affixed hereto and the party for which those individual(s) have signed this agreement represent to Crane Company that the individual signing has full authority to execute this agreement on behalf of said corporation or other business entity.  </w:t>
      </w:r>
      <w:bookmarkEnd w:id="4"/>
      <w:r w:rsidRPr="00887933">
        <w:rPr>
          <w:rFonts w:ascii="Arial" w:hAnsi="Arial" w:cs="Arial"/>
          <w:sz w:val="16"/>
          <w:szCs w:val="16"/>
        </w:rPr>
        <w:t xml:space="preserve"> </w:t>
      </w:r>
    </w:p>
    <w:p w14:paraId="18ECE6D9" w14:textId="5360C3E9" w:rsidR="005340E8" w:rsidRDefault="005340E8" w:rsidP="003D2F5E">
      <w:pPr>
        <w:rPr>
          <w:rFonts w:ascii="Arial" w:hAnsi="Arial" w:cs="Arial"/>
          <w:sz w:val="16"/>
          <w:szCs w:val="16"/>
        </w:rPr>
      </w:pPr>
    </w:p>
    <w:p w14:paraId="42489A82" w14:textId="765C5766" w:rsidR="005340E8" w:rsidRDefault="005340E8" w:rsidP="003D2F5E">
      <w:pPr>
        <w:rPr>
          <w:rFonts w:ascii="Arial" w:hAnsi="Arial" w:cs="Arial"/>
          <w:sz w:val="16"/>
          <w:szCs w:val="16"/>
        </w:rPr>
      </w:pPr>
    </w:p>
    <w:p w14:paraId="4F91CCA7" w14:textId="77777777" w:rsidR="005340E8" w:rsidRDefault="005340E8" w:rsidP="003D2F5E">
      <w:pPr>
        <w:rPr>
          <w:rFonts w:ascii="Arial" w:hAnsi="Arial" w:cs="Arial"/>
          <w:sz w:val="16"/>
          <w:szCs w:val="16"/>
        </w:rPr>
      </w:pPr>
    </w:p>
    <w:p w14:paraId="03255DDC" w14:textId="7C174A72" w:rsidR="005340E8" w:rsidRDefault="005340E8" w:rsidP="005340E8">
      <w:pPr>
        <w:pBdr>
          <w:top w:val="single" w:sz="4" w:space="1" w:color="auto"/>
        </w:pBdr>
        <w:rPr>
          <w:rFonts w:ascii="Arial" w:hAnsi="Arial" w:cs="Arial"/>
          <w:sz w:val="16"/>
          <w:szCs w:val="16"/>
        </w:rPr>
      </w:pPr>
      <w:r>
        <w:rPr>
          <w:rFonts w:ascii="Arial" w:hAnsi="Arial" w:cs="Arial"/>
          <w:sz w:val="16"/>
          <w:szCs w:val="16"/>
        </w:rPr>
        <w:t>Contractor’s Authorized Signor</w:t>
      </w:r>
    </w:p>
    <w:p w14:paraId="7A330B52" w14:textId="1346397C" w:rsidR="005340E8" w:rsidRDefault="005340E8" w:rsidP="005340E8">
      <w:pPr>
        <w:pBdr>
          <w:top w:val="single" w:sz="4" w:space="1" w:color="auto"/>
        </w:pBdr>
        <w:rPr>
          <w:rFonts w:ascii="Arial" w:hAnsi="Arial" w:cs="Arial"/>
          <w:sz w:val="16"/>
          <w:szCs w:val="16"/>
        </w:rPr>
      </w:pPr>
    </w:p>
    <w:p w14:paraId="081804B8" w14:textId="1C79C2F0" w:rsidR="005340E8" w:rsidRDefault="005340E8" w:rsidP="005340E8">
      <w:pPr>
        <w:pBdr>
          <w:top w:val="single" w:sz="4" w:space="1" w:color="auto"/>
        </w:pBdr>
        <w:rPr>
          <w:rFonts w:ascii="Arial" w:hAnsi="Arial" w:cs="Arial"/>
          <w:sz w:val="16"/>
          <w:szCs w:val="16"/>
        </w:rPr>
      </w:pPr>
    </w:p>
    <w:p w14:paraId="06383E98" w14:textId="4A052C17" w:rsidR="005340E8" w:rsidRPr="00887933" w:rsidRDefault="005340E8" w:rsidP="005340E8">
      <w:pPr>
        <w:rPr>
          <w:rFonts w:ascii="Arial" w:hAnsi="Arial" w:cs="Arial"/>
          <w:sz w:val="16"/>
          <w:szCs w:val="16"/>
        </w:rPr>
      </w:pPr>
      <w:r>
        <w:rPr>
          <w:rFonts w:ascii="Arial" w:hAnsi="Arial" w:cs="Arial"/>
          <w:sz w:val="16"/>
          <w:szCs w:val="16"/>
        </w:rPr>
        <w:t>Date:</w:t>
      </w:r>
    </w:p>
    <w:sectPr w:rsidR="005340E8" w:rsidRPr="0088793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7071D" w14:textId="77777777" w:rsidR="000C0162" w:rsidRDefault="000C0162" w:rsidP="00A77183">
      <w:pPr>
        <w:spacing w:after="0" w:line="240" w:lineRule="auto"/>
      </w:pPr>
      <w:r>
        <w:separator/>
      </w:r>
    </w:p>
  </w:endnote>
  <w:endnote w:type="continuationSeparator" w:id="0">
    <w:p w14:paraId="0D598044" w14:textId="77777777" w:rsidR="000C0162" w:rsidRDefault="000C0162" w:rsidP="00A77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EE778" w14:textId="77777777" w:rsidR="000C0162" w:rsidRDefault="000C0162" w:rsidP="00A77183">
      <w:pPr>
        <w:spacing w:after="0" w:line="240" w:lineRule="auto"/>
      </w:pPr>
      <w:r>
        <w:separator/>
      </w:r>
    </w:p>
  </w:footnote>
  <w:footnote w:type="continuationSeparator" w:id="0">
    <w:p w14:paraId="0AFA0EB9" w14:textId="77777777" w:rsidR="000C0162" w:rsidRDefault="000C0162" w:rsidP="00A77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394A" w14:textId="413E5DEC" w:rsidR="00A77183" w:rsidRDefault="00A77183">
    <w:pPr>
      <w:pStyle w:val="Header"/>
    </w:pPr>
    <w:r>
      <w:rPr>
        <w:noProof/>
      </w:rPr>
      <w:drawing>
        <wp:anchor distT="0" distB="0" distL="114300" distR="114300" simplePos="0" relativeHeight="251659264" behindDoc="0" locked="0" layoutInCell="1" allowOverlap="1" wp14:anchorId="3ABD961D" wp14:editId="4D976236">
          <wp:simplePos x="0" y="0"/>
          <wp:positionH relativeFrom="margin">
            <wp:posOffset>-443865</wp:posOffset>
          </wp:positionH>
          <wp:positionV relativeFrom="margin">
            <wp:posOffset>-775970</wp:posOffset>
          </wp:positionV>
          <wp:extent cx="1006475" cy="914400"/>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6475" cy="914400"/>
                  </a:xfrm>
                  <a:prstGeom prst="rect">
                    <a:avLst/>
                  </a:prstGeom>
                  <a:noFill/>
                </pic:spPr>
              </pic:pic>
            </a:graphicData>
          </a:graphic>
          <wp14:sizeRelH relativeFrom="page">
            <wp14:pctWidth>0</wp14:pctWidth>
          </wp14:sizeRelH>
          <wp14:sizeRelV relativeFrom="page">
            <wp14:pctHeight>0</wp14:pctHeight>
          </wp14:sizeRelV>
        </wp:anchor>
      </w:drawing>
    </w:r>
    <w:r w:rsidR="00D91BD8">
      <w:t xml:space="preserve">                  6949 Mobile Hwy</w:t>
    </w:r>
  </w:p>
  <w:p w14:paraId="59482EF5" w14:textId="10A5F650" w:rsidR="00D91BD8" w:rsidRDefault="00D91BD8">
    <w:pPr>
      <w:pStyle w:val="Header"/>
    </w:pPr>
    <w:r>
      <w:t xml:space="preserve">                  Pensacola, FL 32526</w:t>
    </w:r>
  </w:p>
  <w:p w14:paraId="6B5728CC" w14:textId="09C503C3" w:rsidR="00F40148" w:rsidRDefault="00F40148">
    <w:pPr>
      <w:pStyle w:val="Header"/>
    </w:pPr>
    <w:r>
      <w:t xml:space="preserve">                  850.944.5810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6006"/>
    <w:multiLevelType w:val="hybridMultilevel"/>
    <w:tmpl w:val="0C82480A"/>
    <w:lvl w:ilvl="0" w:tplc="08947F34">
      <w:start w:val="1"/>
      <w:numFmt w:val="decimal"/>
      <w:lvlText w:val="%1."/>
      <w:lvlJc w:val="left"/>
      <w:pPr>
        <w:ind w:left="1383" w:hanging="462"/>
      </w:pPr>
      <w:rPr>
        <w:rFonts w:ascii="Arial" w:eastAsia="Arial" w:hAnsi="Arial" w:cs="Arial" w:hint="default"/>
        <w:color w:val="2B2B2B"/>
        <w:spacing w:val="-1"/>
        <w:w w:val="95"/>
        <w:sz w:val="17"/>
        <w:szCs w:val="17"/>
        <w:lang w:val="en-US" w:eastAsia="en-US" w:bidi="en-US"/>
      </w:rPr>
    </w:lvl>
    <w:lvl w:ilvl="1" w:tplc="785A8A14">
      <w:numFmt w:val="bullet"/>
      <w:lvlText w:val="•"/>
      <w:lvlJc w:val="left"/>
      <w:pPr>
        <w:ind w:left="2406" w:hanging="462"/>
      </w:pPr>
      <w:rPr>
        <w:lang w:val="en-US" w:eastAsia="en-US" w:bidi="en-US"/>
      </w:rPr>
    </w:lvl>
    <w:lvl w:ilvl="2" w:tplc="889A172C">
      <w:numFmt w:val="bullet"/>
      <w:lvlText w:val="•"/>
      <w:lvlJc w:val="left"/>
      <w:pPr>
        <w:ind w:left="3432" w:hanging="462"/>
      </w:pPr>
      <w:rPr>
        <w:lang w:val="en-US" w:eastAsia="en-US" w:bidi="en-US"/>
      </w:rPr>
    </w:lvl>
    <w:lvl w:ilvl="3" w:tplc="584EFC86">
      <w:numFmt w:val="bullet"/>
      <w:lvlText w:val="•"/>
      <w:lvlJc w:val="left"/>
      <w:pPr>
        <w:ind w:left="4458" w:hanging="462"/>
      </w:pPr>
      <w:rPr>
        <w:lang w:val="en-US" w:eastAsia="en-US" w:bidi="en-US"/>
      </w:rPr>
    </w:lvl>
    <w:lvl w:ilvl="4" w:tplc="383CB14E">
      <w:numFmt w:val="bullet"/>
      <w:lvlText w:val="•"/>
      <w:lvlJc w:val="left"/>
      <w:pPr>
        <w:ind w:left="5484" w:hanging="462"/>
      </w:pPr>
      <w:rPr>
        <w:lang w:val="en-US" w:eastAsia="en-US" w:bidi="en-US"/>
      </w:rPr>
    </w:lvl>
    <w:lvl w:ilvl="5" w:tplc="699AAEA0">
      <w:numFmt w:val="bullet"/>
      <w:lvlText w:val="•"/>
      <w:lvlJc w:val="left"/>
      <w:pPr>
        <w:ind w:left="6510" w:hanging="462"/>
      </w:pPr>
      <w:rPr>
        <w:lang w:val="en-US" w:eastAsia="en-US" w:bidi="en-US"/>
      </w:rPr>
    </w:lvl>
    <w:lvl w:ilvl="6" w:tplc="B1906586">
      <w:numFmt w:val="bullet"/>
      <w:lvlText w:val="•"/>
      <w:lvlJc w:val="left"/>
      <w:pPr>
        <w:ind w:left="7536" w:hanging="462"/>
      </w:pPr>
      <w:rPr>
        <w:lang w:val="en-US" w:eastAsia="en-US" w:bidi="en-US"/>
      </w:rPr>
    </w:lvl>
    <w:lvl w:ilvl="7" w:tplc="45449AFC">
      <w:numFmt w:val="bullet"/>
      <w:lvlText w:val="•"/>
      <w:lvlJc w:val="left"/>
      <w:pPr>
        <w:ind w:left="8562" w:hanging="462"/>
      </w:pPr>
      <w:rPr>
        <w:lang w:val="en-US" w:eastAsia="en-US" w:bidi="en-US"/>
      </w:rPr>
    </w:lvl>
    <w:lvl w:ilvl="8" w:tplc="23FE455E">
      <w:numFmt w:val="bullet"/>
      <w:lvlText w:val="•"/>
      <w:lvlJc w:val="left"/>
      <w:pPr>
        <w:ind w:left="9588" w:hanging="462"/>
      </w:pPr>
      <w:rPr>
        <w:lang w:val="en-US" w:eastAsia="en-US" w:bidi="en-US"/>
      </w:rPr>
    </w:lvl>
  </w:abstractNum>
  <w:abstractNum w:abstractNumId="1" w15:restartNumberingAfterBreak="0">
    <w:nsid w:val="054B32A4"/>
    <w:multiLevelType w:val="hybridMultilevel"/>
    <w:tmpl w:val="51F6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026236"/>
    <w:multiLevelType w:val="hybridMultilevel"/>
    <w:tmpl w:val="F9CEE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443259"/>
    <w:multiLevelType w:val="hybridMultilevel"/>
    <w:tmpl w:val="932CAA40"/>
    <w:lvl w:ilvl="0" w:tplc="FB1875AC">
      <w:start w:val="1"/>
      <w:numFmt w:val="decimal"/>
      <w:lvlText w:val="%1."/>
      <w:lvlJc w:val="left"/>
      <w:pPr>
        <w:ind w:left="1810" w:hanging="178"/>
      </w:pPr>
      <w:rPr>
        <w:rFonts w:ascii="Arial" w:eastAsia="Arial" w:hAnsi="Arial" w:cs="Arial" w:hint="default"/>
        <w:color w:val="2B2B2B"/>
        <w:spacing w:val="-1"/>
        <w:w w:val="95"/>
        <w:sz w:val="17"/>
        <w:szCs w:val="17"/>
        <w:lang w:val="en-US" w:eastAsia="en-US" w:bidi="en-US"/>
      </w:rPr>
    </w:lvl>
    <w:lvl w:ilvl="1" w:tplc="C7A22DD4">
      <w:numFmt w:val="bullet"/>
      <w:lvlText w:val="•"/>
      <w:lvlJc w:val="left"/>
      <w:pPr>
        <w:ind w:left="2802" w:hanging="178"/>
      </w:pPr>
      <w:rPr>
        <w:lang w:val="en-US" w:eastAsia="en-US" w:bidi="en-US"/>
      </w:rPr>
    </w:lvl>
    <w:lvl w:ilvl="2" w:tplc="6E02ACB8">
      <w:numFmt w:val="bullet"/>
      <w:lvlText w:val="•"/>
      <w:lvlJc w:val="left"/>
      <w:pPr>
        <w:ind w:left="3784" w:hanging="178"/>
      </w:pPr>
      <w:rPr>
        <w:lang w:val="en-US" w:eastAsia="en-US" w:bidi="en-US"/>
      </w:rPr>
    </w:lvl>
    <w:lvl w:ilvl="3" w:tplc="A49C6638">
      <w:numFmt w:val="bullet"/>
      <w:lvlText w:val="•"/>
      <w:lvlJc w:val="left"/>
      <w:pPr>
        <w:ind w:left="4766" w:hanging="178"/>
      </w:pPr>
      <w:rPr>
        <w:lang w:val="en-US" w:eastAsia="en-US" w:bidi="en-US"/>
      </w:rPr>
    </w:lvl>
    <w:lvl w:ilvl="4" w:tplc="F250682C">
      <w:numFmt w:val="bullet"/>
      <w:lvlText w:val="•"/>
      <w:lvlJc w:val="left"/>
      <w:pPr>
        <w:ind w:left="5748" w:hanging="178"/>
      </w:pPr>
      <w:rPr>
        <w:lang w:val="en-US" w:eastAsia="en-US" w:bidi="en-US"/>
      </w:rPr>
    </w:lvl>
    <w:lvl w:ilvl="5" w:tplc="DA56CB90">
      <w:numFmt w:val="bullet"/>
      <w:lvlText w:val="•"/>
      <w:lvlJc w:val="left"/>
      <w:pPr>
        <w:ind w:left="6730" w:hanging="178"/>
      </w:pPr>
      <w:rPr>
        <w:lang w:val="en-US" w:eastAsia="en-US" w:bidi="en-US"/>
      </w:rPr>
    </w:lvl>
    <w:lvl w:ilvl="6" w:tplc="F75E8BF2">
      <w:numFmt w:val="bullet"/>
      <w:lvlText w:val="•"/>
      <w:lvlJc w:val="left"/>
      <w:pPr>
        <w:ind w:left="7712" w:hanging="178"/>
      </w:pPr>
      <w:rPr>
        <w:lang w:val="en-US" w:eastAsia="en-US" w:bidi="en-US"/>
      </w:rPr>
    </w:lvl>
    <w:lvl w:ilvl="7" w:tplc="69C2C776">
      <w:numFmt w:val="bullet"/>
      <w:lvlText w:val="•"/>
      <w:lvlJc w:val="left"/>
      <w:pPr>
        <w:ind w:left="8694" w:hanging="178"/>
      </w:pPr>
      <w:rPr>
        <w:lang w:val="en-US" w:eastAsia="en-US" w:bidi="en-US"/>
      </w:rPr>
    </w:lvl>
    <w:lvl w:ilvl="8" w:tplc="B6661ACA">
      <w:numFmt w:val="bullet"/>
      <w:lvlText w:val="•"/>
      <w:lvlJc w:val="left"/>
      <w:pPr>
        <w:ind w:left="9676" w:hanging="178"/>
      </w:pPr>
      <w:rPr>
        <w:lang w:val="en-US" w:eastAsia="en-US" w:bidi="en-US"/>
      </w:rPr>
    </w:lvl>
  </w:abstractNum>
  <w:abstractNum w:abstractNumId="4" w15:restartNumberingAfterBreak="0">
    <w:nsid w:val="2EE37E14"/>
    <w:multiLevelType w:val="hybridMultilevel"/>
    <w:tmpl w:val="28DCD100"/>
    <w:lvl w:ilvl="0" w:tplc="1C8A18E4">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5" w15:restartNumberingAfterBreak="0">
    <w:nsid w:val="36E520D4"/>
    <w:multiLevelType w:val="hybridMultilevel"/>
    <w:tmpl w:val="35F0C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6C1617"/>
    <w:multiLevelType w:val="hybridMultilevel"/>
    <w:tmpl w:val="6E7628DA"/>
    <w:lvl w:ilvl="0" w:tplc="A63CBEDC">
      <w:start w:val="1"/>
      <w:numFmt w:val="decimal"/>
      <w:lvlText w:val="%1."/>
      <w:lvlJc w:val="left"/>
      <w:pPr>
        <w:ind w:left="1100" w:hanging="185"/>
      </w:pPr>
      <w:rPr>
        <w:rFonts w:ascii="Arial" w:eastAsia="Arial" w:hAnsi="Arial" w:cs="Arial" w:hint="default"/>
        <w:i/>
        <w:color w:val="2B2B2B"/>
        <w:spacing w:val="-1"/>
        <w:w w:val="94"/>
        <w:sz w:val="17"/>
        <w:szCs w:val="17"/>
        <w:lang w:val="en-US" w:eastAsia="en-US" w:bidi="en-US"/>
      </w:rPr>
    </w:lvl>
    <w:lvl w:ilvl="1" w:tplc="88A25968">
      <w:numFmt w:val="bullet"/>
      <w:lvlText w:val="•"/>
      <w:lvlJc w:val="left"/>
      <w:pPr>
        <w:ind w:left="2154" w:hanging="185"/>
      </w:pPr>
      <w:rPr>
        <w:lang w:val="en-US" w:eastAsia="en-US" w:bidi="en-US"/>
      </w:rPr>
    </w:lvl>
    <w:lvl w:ilvl="2" w:tplc="613CBC00">
      <w:numFmt w:val="bullet"/>
      <w:lvlText w:val="•"/>
      <w:lvlJc w:val="left"/>
      <w:pPr>
        <w:ind w:left="3208" w:hanging="185"/>
      </w:pPr>
      <w:rPr>
        <w:lang w:val="en-US" w:eastAsia="en-US" w:bidi="en-US"/>
      </w:rPr>
    </w:lvl>
    <w:lvl w:ilvl="3" w:tplc="D0BAFA24">
      <w:numFmt w:val="bullet"/>
      <w:lvlText w:val="•"/>
      <w:lvlJc w:val="left"/>
      <w:pPr>
        <w:ind w:left="4262" w:hanging="185"/>
      </w:pPr>
      <w:rPr>
        <w:lang w:val="en-US" w:eastAsia="en-US" w:bidi="en-US"/>
      </w:rPr>
    </w:lvl>
    <w:lvl w:ilvl="4" w:tplc="C6FE8B24">
      <w:numFmt w:val="bullet"/>
      <w:lvlText w:val="•"/>
      <w:lvlJc w:val="left"/>
      <w:pPr>
        <w:ind w:left="5316" w:hanging="185"/>
      </w:pPr>
      <w:rPr>
        <w:lang w:val="en-US" w:eastAsia="en-US" w:bidi="en-US"/>
      </w:rPr>
    </w:lvl>
    <w:lvl w:ilvl="5" w:tplc="79A4101A">
      <w:numFmt w:val="bullet"/>
      <w:lvlText w:val="•"/>
      <w:lvlJc w:val="left"/>
      <w:pPr>
        <w:ind w:left="6370" w:hanging="185"/>
      </w:pPr>
      <w:rPr>
        <w:lang w:val="en-US" w:eastAsia="en-US" w:bidi="en-US"/>
      </w:rPr>
    </w:lvl>
    <w:lvl w:ilvl="6" w:tplc="35EACA98">
      <w:numFmt w:val="bullet"/>
      <w:lvlText w:val="•"/>
      <w:lvlJc w:val="left"/>
      <w:pPr>
        <w:ind w:left="7424" w:hanging="185"/>
      </w:pPr>
      <w:rPr>
        <w:lang w:val="en-US" w:eastAsia="en-US" w:bidi="en-US"/>
      </w:rPr>
    </w:lvl>
    <w:lvl w:ilvl="7" w:tplc="BEA8C8DE">
      <w:numFmt w:val="bullet"/>
      <w:lvlText w:val="•"/>
      <w:lvlJc w:val="left"/>
      <w:pPr>
        <w:ind w:left="8478" w:hanging="185"/>
      </w:pPr>
      <w:rPr>
        <w:lang w:val="en-US" w:eastAsia="en-US" w:bidi="en-US"/>
      </w:rPr>
    </w:lvl>
    <w:lvl w:ilvl="8" w:tplc="AA0628F0">
      <w:numFmt w:val="bullet"/>
      <w:lvlText w:val="•"/>
      <w:lvlJc w:val="left"/>
      <w:pPr>
        <w:ind w:left="9532" w:hanging="185"/>
      </w:pPr>
      <w:rPr>
        <w:lang w:val="en-US" w:eastAsia="en-US" w:bidi="en-US"/>
      </w:rPr>
    </w:lvl>
  </w:abstractNum>
  <w:abstractNum w:abstractNumId="7" w15:restartNumberingAfterBreak="0">
    <w:nsid w:val="66837B92"/>
    <w:multiLevelType w:val="hybridMultilevel"/>
    <w:tmpl w:val="67466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7"/>
  </w:num>
  <w:num w:numId="5">
    <w:abstractNumId w:val="4"/>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183"/>
    <w:rsid w:val="00000987"/>
    <w:rsid w:val="00024337"/>
    <w:rsid w:val="000319C4"/>
    <w:rsid w:val="00032700"/>
    <w:rsid w:val="00075340"/>
    <w:rsid w:val="00083F40"/>
    <w:rsid w:val="00097D85"/>
    <w:rsid w:val="000A12A6"/>
    <w:rsid w:val="000A51DE"/>
    <w:rsid w:val="000C0162"/>
    <w:rsid w:val="000E2BDE"/>
    <w:rsid w:val="000F496E"/>
    <w:rsid w:val="00164074"/>
    <w:rsid w:val="001B53AB"/>
    <w:rsid w:val="0028657A"/>
    <w:rsid w:val="002950BC"/>
    <w:rsid w:val="002E0DD5"/>
    <w:rsid w:val="0032566E"/>
    <w:rsid w:val="00346099"/>
    <w:rsid w:val="003505BA"/>
    <w:rsid w:val="00363BC0"/>
    <w:rsid w:val="003902BD"/>
    <w:rsid w:val="003B3C5F"/>
    <w:rsid w:val="003D165C"/>
    <w:rsid w:val="003D2F5E"/>
    <w:rsid w:val="003E4275"/>
    <w:rsid w:val="003F165C"/>
    <w:rsid w:val="00470947"/>
    <w:rsid w:val="0048464A"/>
    <w:rsid w:val="004C1DCA"/>
    <w:rsid w:val="004D1B6B"/>
    <w:rsid w:val="004D2FA7"/>
    <w:rsid w:val="004E273F"/>
    <w:rsid w:val="004E5644"/>
    <w:rsid w:val="00523074"/>
    <w:rsid w:val="00524F98"/>
    <w:rsid w:val="005340E8"/>
    <w:rsid w:val="005349E9"/>
    <w:rsid w:val="00562C0B"/>
    <w:rsid w:val="00565AEC"/>
    <w:rsid w:val="00571196"/>
    <w:rsid w:val="0058058B"/>
    <w:rsid w:val="005835B4"/>
    <w:rsid w:val="00585A3A"/>
    <w:rsid w:val="005B4741"/>
    <w:rsid w:val="005E3633"/>
    <w:rsid w:val="00625506"/>
    <w:rsid w:val="00630DD4"/>
    <w:rsid w:val="006336AB"/>
    <w:rsid w:val="00662EA9"/>
    <w:rsid w:val="006B7137"/>
    <w:rsid w:val="006C6F58"/>
    <w:rsid w:val="006E0DDE"/>
    <w:rsid w:val="006E7DA9"/>
    <w:rsid w:val="007279BD"/>
    <w:rsid w:val="00736AB7"/>
    <w:rsid w:val="007A3BB3"/>
    <w:rsid w:val="007C2429"/>
    <w:rsid w:val="00843BBA"/>
    <w:rsid w:val="008444E6"/>
    <w:rsid w:val="00852046"/>
    <w:rsid w:val="008520A0"/>
    <w:rsid w:val="008546D1"/>
    <w:rsid w:val="00870281"/>
    <w:rsid w:val="00885694"/>
    <w:rsid w:val="00887933"/>
    <w:rsid w:val="0089759C"/>
    <w:rsid w:val="008A22E5"/>
    <w:rsid w:val="008D4CA9"/>
    <w:rsid w:val="00911083"/>
    <w:rsid w:val="00927A3F"/>
    <w:rsid w:val="00953070"/>
    <w:rsid w:val="00976383"/>
    <w:rsid w:val="00993A6D"/>
    <w:rsid w:val="009A0B71"/>
    <w:rsid w:val="009C5E10"/>
    <w:rsid w:val="009D0E26"/>
    <w:rsid w:val="009D737B"/>
    <w:rsid w:val="009D74DD"/>
    <w:rsid w:val="00A07DB2"/>
    <w:rsid w:val="00A13DBA"/>
    <w:rsid w:val="00A160D9"/>
    <w:rsid w:val="00A31D1E"/>
    <w:rsid w:val="00A363E2"/>
    <w:rsid w:val="00A3742E"/>
    <w:rsid w:val="00A42B4B"/>
    <w:rsid w:val="00A536EF"/>
    <w:rsid w:val="00A77183"/>
    <w:rsid w:val="00AA6F93"/>
    <w:rsid w:val="00AB533B"/>
    <w:rsid w:val="00AD67CC"/>
    <w:rsid w:val="00B029C9"/>
    <w:rsid w:val="00B17974"/>
    <w:rsid w:val="00B21F2E"/>
    <w:rsid w:val="00B3697E"/>
    <w:rsid w:val="00B56B3E"/>
    <w:rsid w:val="00B678DF"/>
    <w:rsid w:val="00B8155B"/>
    <w:rsid w:val="00B83B65"/>
    <w:rsid w:val="00B91D47"/>
    <w:rsid w:val="00C101AF"/>
    <w:rsid w:val="00C12BEE"/>
    <w:rsid w:val="00C1401E"/>
    <w:rsid w:val="00C77F95"/>
    <w:rsid w:val="00CE33D2"/>
    <w:rsid w:val="00D26A43"/>
    <w:rsid w:val="00D3140D"/>
    <w:rsid w:val="00D82E1A"/>
    <w:rsid w:val="00D91BD8"/>
    <w:rsid w:val="00E6375F"/>
    <w:rsid w:val="00E8250E"/>
    <w:rsid w:val="00E946B8"/>
    <w:rsid w:val="00E948C6"/>
    <w:rsid w:val="00EA2B44"/>
    <w:rsid w:val="00EB1A2C"/>
    <w:rsid w:val="00EE0CAA"/>
    <w:rsid w:val="00EF10B7"/>
    <w:rsid w:val="00F02CE4"/>
    <w:rsid w:val="00F104CA"/>
    <w:rsid w:val="00F40148"/>
    <w:rsid w:val="00F72364"/>
    <w:rsid w:val="00F844F8"/>
    <w:rsid w:val="00F84D8F"/>
    <w:rsid w:val="00F86CAD"/>
    <w:rsid w:val="00F929FC"/>
    <w:rsid w:val="00F95965"/>
    <w:rsid w:val="00F9776C"/>
    <w:rsid w:val="00FA70F6"/>
    <w:rsid w:val="00FC3F65"/>
    <w:rsid w:val="00FD3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B27D6"/>
  <w15:docId w15:val="{9A542F2D-200C-4F16-AE13-F6B39D0E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7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183"/>
  </w:style>
  <w:style w:type="paragraph" w:styleId="Footer">
    <w:name w:val="footer"/>
    <w:basedOn w:val="Normal"/>
    <w:link w:val="FooterChar"/>
    <w:uiPriority w:val="99"/>
    <w:unhideWhenUsed/>
    <w:rsid w:val="00A77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183"/>
  </w:style>
  <w:style w:type="paragraph" w:styleId="ListParagraph">
    <w:name w:val="List Paragraph"/>
    <w:basedOn w:val="Normal"/>
    <w:uiPriority w:val="1"/>
    <w:qFormat/>
    <w:rsid w:val="00A77183"/>
    <w:pPr>
      <w:ind w:left="720"/>
      <w:contextualSpacing/>
    </w:pPr>
  </w:style>
  <w:style w:type="paragraph" w:styleId="BalloonText">
    <w:name w:val="Balloon Text"/>
    <w:basedOn w:val="Normal"/>
    <w:link w:val="BalloonTextChar"/>
    <w:uiPriority w:val="99"/>
    <w:semiHidden/>
    <w:unhideWhenUsed/>
    <w:rsid w:val="00D91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BD8"/>
    <w:rPr>
      <w:rFonts w:ascii="Tahoma" w:hAnsi="Tahoma" w:cs="Tahoma"/>
      <w:sz w:val="16"/>
      <w:szCs w:val="16"/>
    </w:rPr>
  </w:style>
  <w:style w:type="character" w:styleId="Hyperlink">
    <w:name w:val="Hyperlink"/>
    <w:basedOn w:val="DefaultParagraphFont"/>
    <w:uiPriority w:val="99"/>
    <w:unhideWhenUsed/>
    <w:rsid w:val="005E3633"/>
    <w:rPr>
      <w:color w:val="0563C1" w:themeColor="hyperlink"/>
      <w:u w:val="single"/>
    </w:rPr>
  </w:style>
  <w:style w:type="paragraph" w:styleId="BodyText">
    <w:name w:val="Body Text"/>
    <w:basedOn w:val="Normal"/>
    <w:link w:val="BodyTextChar"/>
    <w:uiPriority w:val="1"/>
    <w:semiHidden/>
    <w:unhideWhenUsed/>
    <w:qFormat/>
    <w:rsid w:val="003D2F5E"/>
    <w:pPr>
      <w:widowControl w:val="0"/>
      <w:autoSpaceDE w:val="0"/>
      <w:autoSpaceDN w:val="0"/>
      <w:spacing w:after="0" w:line="240" w:lineRule="auto"/>
    </w:pPr>
    <w:rPr>
      <w:rFonts w:ascii="Arial" w:eastAsia="Arial" w:hAnsi="Arial" w:cs="Arial"/>
      <w:sz w:val="17"/>
      <w:szCs w:val="17"/>
      <w:lang w:bidi="en-US"/>
    </w:rPr>
  </w:style>
  <w:style w:type="character" w:customStyle="1" w:styleId="BodyTextChar">
    <w:name w:val="Body Text Char"/>
    <w:basedOn w:val="DefaultParagraphFont"/>
    <w:link w:val="BodyText"/>
    <w:uiPriority w:val="1"/>
    <w:semiHidden/>
    <w:rsid w:val="003D2F5E"/>
    <w:rPr>
      <w:rFonts w:ascii="Arial" w:eastAsia="Arial" w:hAnsi="Arial" w:cs="Arial"/>
      <w:sz w:val="17"/>
      <w:szCs w:val="17"/>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647447">
      <w:bodyDiv w:val="1"/>
      <w:marLeft w:val="0"/>
      <w:marRight w:val="0"/>
      <w:marTop w:val="0"/>
      <w:marBottom w:val="0"/>
      <w:divBdr>
        <w:top w:val="none" w:sz="0" w:space="0" w:color="auto"/>
        <w:left w:val="none" w:sz="0" w:space="0" w:color="auto"/>
        <w:bottom w:val="none" w:sz="0" w:space="0" w:color="auto"/>
        <w:right w:val="none" w:sz="0" w:space="0" w:color="auto"/>
      </w:divBdr>
    </w:div>
    <w:div w:id="1368601290">
      <w:bodyDiv w:val="1"/>
      <w:marLeft w:val="0"/>
      <w:marRight w:val="0"/>
      <w:marTop w:val="0"/>
      <w:marBottom w:val="0"/>
      <w:divBdr>
        <w:top w:val="none" w:sz="0" w:space="0" w:color="auto"/>
        <w:left w:val="none" w:sz="0" w:space="0" w:color="auto"/>
        <w:bottom w:val="none" w:sz="0" w:space="0" w:color="auto"/>
        <w:right w:val="none" w:sz="0" w:space="0" w:color="auto"/>
      </w:divBdr>
    </w:div>
    <w:div w:id="180847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098FE-A093-4AA2-9954-3BB06EFD3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3172</Words>
  <Characters>18084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Jensen</dc:creator>
  <cp:lastModifiedBy>Erik Jaspers</cp:lastModifiedBy>
  <cp:revision>2</cp:revision>
  <cp:lastPrinted>2021-10-21T20:19:00Z</cp:lastPrinted>
  <dcterms:created xsi:type="dcterms:W3CDTF">2021-11-17T21:58:00Z</dcterms:created>
  <dcterms:modified xsi:type="dcterms:W3CDTF">2021-11-17T21:58:00Z</dcterms:modified>
</cp:coreProperties>
</file>