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2171" w14:textId="25C525AC" w:rsidR="00195758" w:rsidRPr="001579E4" w:rsidRDefault="00874D35" w:rsidP="0093031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Job Description – Activities Coordinator</w:t>
      </w:r>
    </w:p>
    <w:p w14:paraId="6940A0A6" w14:textId="047C9527" w:rsidR="001579E4" w:rsidRDefault="00195758" w:rsidP="001579E4">
      <w:pPr>
        <w:spacing w:after="0" w:line="240" w:lineRule="auto"/>
        <w:rPr>
          <w:rFonts w:ascii="Arial" w:hAnsi="Arial" w:cs="Arial"/>
        </w:rPr>
      </w:pPr>
      <w:r w:rsidRPr="001579E4">
        <w:rPr>
          <w:rFonts w:ascii="Arial" w:hAnsi="Arial" w:cs="Arial"/>
        </w:rPr>
        <w:t xml:space="preserve">Location: </w:t>
      </w:r>
      <w:r w:rsidR="001579E4">
        <w:rPr>
          <w:rFonts w:ascii="Arial" w:hAnsi="Arial" w:cs="Arial"/>
        </w:rPr>
        <w:tab/>
      </w:r>
      <w:r w:rsidR="008973B6">
        <w:rPr>
          <w:rFonts w:ascii="Arial" w:hAnsi="Arial" w:cs="Arial"/>
        </w:rPr>
        <w:tab/>
      </w:r>
      <w:r w:rsidRPr="001579E4">
        <w:rPr>
          <w:rFonts w:ascii="Arial" w:hAnsi="Arial" w:cs="Arial"/>
        </w:rPr>
        <w:t>The Space @ Field Lane</w:t>
      </w:r>
      <w:r w:rsidR="001579E4">
        <w:rPr>
          <w:rFonts w:ascii="Arial" w:hAnsi="Arial" w:cs="Arial"/>
        </w:rPr>
        <w:t xml:space="preserve"> Community Hub, </w:t>
      </w:r>
    </w:p>
    <w:p w14:paraId="0DBFF698" w14:textId="77777777" w:rsidR="001579E4" w:rsidRDefault="001579E4" w:rsidP="001579E4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Burnsall Road, Rastrick, HD6 3JT</w:t>
      </w:r>
    </w:p>
    <w:p w14:paraId="6C5226B7" w14:textId="77777777" w:rsidR="001579E4" w:rsidRDefault="001579E4" w:rsidP="001579E4">
      <w:pPr>
        <w:rPr>
          <w:rFonts w:ascii="Arial" w:hAnsi="Arial" w:cs="Arial"/>
        </w:rPr>
      </w:pPr>
    </w:p>
    <w:p w14:paraId="3E7B858C" w14:textId="0EC558E2" w:rsidR="001579E4" w:rsidRDefault="00195758" w:rsidP="007C3604">
      <w:pPr>
        <w:spacing w:after="0" w:line="240" w:lineRule="auto"/>
        <w:rPr>
          <w:rFonts w:ascii="Arial" w:hAnsi="Arial" w:cs="Arial"/>
        </w:rPr>
      </w:pPr>
      <w:r w:rsidRPr="001579E4">
        <w:rPr>
          <w:rFonts w:ascii="Arial" w:hAnsi="Arial" w:cs="Arial"/>
        </w:rPr>
        <w:t>Hours:</w:t>
      </w:r>
      <w:r w:rsidR="001579E4" w:rsidRPr="001579E4">
        <w:rPr>
          <w:rFonts w:ascii="Arial" w:hAnsi="Arial" w:cs="Arial"/>
        </w:rPr>
        <w:tab/>
      </w:r>
      <w:r w:rsidR="001579E4" w:rsidRPr="001579E4">
        <w:rPr>
          <w:rFonts w:ascii="Arial" w:hAnsi="Arial" w:cs="Arial"/>
        </w:rPr>
        <w:tab/>
      </w:r>
      <w:r w:rsidR="001579E4">
        <w:rPr>
          <w:rFonts w:ascii="Arial" w:hAnsi="Arial" w:cs="Arial"/>
        </w:rPr>
        <w:tab/>
      </w:r>
      <w:r w:rsidR="00874D35">
        <w:rPr>
          <w:rFonts w:ascii="Arial" w:hAnsi="Arial" w:cs="Arial"/>
        </w:rPr>
        <w:t>8</w:t>
      </w:r>
      <w:r w:rsidR="007C3604">
        <w:rPr>
          <w:rFonts w:ascii="Arial" w:hAnsi="Arial" w:cs="Arial"/>
        </w:rPr>
        <w:t xml:space="preserve"> Hours/week</w:t>
      </w:r>
    </w:p>
    <w:p w14:paraId="3F216CA0" w14:textId="77777777" w:rsidR="001579E4" w:rsidRDefault="001579E4" w:rsidP="001579E4">
      <w:pPr>
        <w:spacing w:after="0" w:line="240" w:lineRule="auto"/>
        <w:rPr>
          <w:rFonts w:ascii="Arial" w:hAnsi="Arial" w:cs="Arial"/>
        </w:rPr>
      </w:pPr>
    </w:p>
    <w:p w14:paraId="40A1EB1E" w14:textId="23E0FDD7" w:rsidR="001579E4" w:rsidRDefault="001579E4" w:rsidP="001579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Remuneration: </w:t>
      </w:r>
      <w:r>
        <w:rPr>
          <w:rFonts w:ascii="Arial" w:hAnsi="Arial" w:cs="Arial"/>
        </w:rPr>
        <w:tab/>
        <w:t>£</w:t>
      </w:r>
      <w:r w:rsidR="007C3604">
        <w:rPr>
          <w:rFonts w:ascii="Arial" w:hAnsi="Arial" w:cs="Arial"/>
        </w:rPr>
        <w:t>12.71/</w:t>
      </w:r>
      <w:r w:rsidR="00B71B43">
        <w:rPr>
          <w:rFonts w:ascii="Arial" w:hAnsi="Arial" w:cs="Arial"/>
        </w:rPr>
        <w:t>hour</w:t>
      </w:r>
    </w:p>
    <w:p w14:paraId="0A1E1328" w14:textId="43EF9843" w:rsidR="007C3604" w:rsidRDefault="007C3604" w:rsidP="001579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C27F0D" w14:textId="4F61040B" w:rsidR="001579E4" w:rsidRPr="001579E4" w:rsidRDefault="001579E4" w:rsidP="001579E4">
      <w:pPr>
        <w:rPr>
          <w:rFonts w:ascii="Arial" w:hAnsi="Arial" w:cs="Arial"/>
        </w:rPr>
      </w:pPr>
      <w:r w:rsidRPr="001579E4">
        <w:rPr>
          <w:rFonts w:ascii="Arial" w:hAnsi="Arial" w:cs="Arial"/>
        </w:rPr>
        <w:t xml:space="preserve">Reports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9E4">
        <w:rPr>
          <w:rFonts w:ascii="Arial" w:hAnsi="Arial" w:cs="Arial"/>
        </w:rPr>
        <w:t>Centre Manager</w:t>
      </w:r>
    </w:p>
    <w:p w14:paraId="0A6245A3" w14:textId="3FF0339E" w:rsidR="00195758" w:rsidRPr="001579E4" w:rsidRDefault="007C3604" w:rsidP="0019575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Core Remit</w:t>
      </w:r>
    </w:p>
    <w:p w14:paraId="771633DC" w14:textId="77777777" w:rsidR="00195758" w:rsidRPr="001579E4" w:rsidRDefault="00195758" w:rsidP="00195758">
      <w:pPr>
        <w:rPr>
          <w:rFonts w:ascii="Arial" w:hAnsi="Arial" w:cs="Arial"/>
          <w:b/>
          <w:bCs/>
        </w:rPr>
      </w:pPr>
      <w:r w:rsidRPr="001579E4">
        <w:rPr>
          <w:rFonts w:ascii="Arial" w:hAnsi="Arial" w:cs="Arial"/>
          <w:b/>
          <w:bCs/>
        </w:rPr>
        <w:t>What is the overall purpose of the role?</w:t>
      </w:r>
    </w:p>
    <w:p w14:paraId="2AB9EF3C" w14:textId="6E1F2BBA" w:rsidR="007C3604" w:rsidRPr="008973B6" w:rsidRDefault="008973B6" w:rsidP="00195758">
      <w:pPr>
        <w:rPr>
          <w:rFonts w:ascii="Arial" w:hAnsi="Arial" w:cs="Arial"/>
        </w:rPr>
      </w:pPr>
      <w:r w:rsidRPr="008973B6">
        <w:rPr>
          <w:rFonts w:ascii="Arial" w:hAnsi="Arial" w:cs="Arial"/>
        </w:rPr>
        <w:t>Develop and maintain a programme of events and activities generating revenue and increasing occupancy and attendance</w:t>
      </w:r>
      <w:r>
        <w:rPr>
          <w:rFonts w:ascii="Arial" w:hAnsi="Arial" w:cs="Arial"/>
        </w:rPr>
        <w:t xml:space="preserve">. </w:t>
      </w:r>
    </w:p>
    <w:p w14:paraId="2EE4F264" w14:textId="77777777" w:rsidR="007C3604" w:rsidRDefault="007C3604" w:rsidP="007C3604">
      <w:pPr>
        <w:rPr>
          <w:rFonts w:ascii="Arial" w:hAnsi="Arial" w:cs="Arial"/>
          <w:b/>
          <w:bCs/>
        </w:rPr>
      </w:pPr>
      <w:r w:rsidRPr="001579E4">
        <w:rPr>
          <w:rFonts w:ascii="Arial" w:hAnsi="Arial" w:cs="Arial"/>
          <w:b/>
          <w:bCs/>
        </w:rPr>
        <w:t>Key activities and responsibilities</w:t>
      </w:r>
    </w:p>
    <w:p w14:paraId="0F4B89B0" w14:textId="79D3FE05" w:rsidR="00794BA1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Management of grants; applications, delivery, reporting and </w:t>
      </w:r>
      <w:proofErr w:type="spellStart"/>
      <w:r w:rsidRPr="00DF70F7">
        <w:rPr>
          <w:rFonts w:ascii="Arial" w:hAnsi="Arial" w:cs="Arial"/>
        </w:rPr>
        <w:t>post delivery</w:t>
      </w:r>
      <w:proofErr w:type="spellEnd"/>
      <w:r w:rsidRPr="00DF70F7">
        <w:rPr>
          <w:rFonts w:ascii="Arial" w:hAnsi="Arial" w:cs="Arial"/>
        </w:rPr>
        <w:t xml:space="preserve"> evaluation. </w:t>
      </w:r>
    </w:p>
    <w:p w14:paraId="265F35BC" w14:textId="463B4602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Generating revenue and funding streams, selling occupancy of the Centre. </w:t>
      </w:r>
    </w:p>
    <w:p w14:paraId="0412ECDC" w14:textId="6D1BAE16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Diary management of the Centre. </w:t>
      </w:r>
    </w:p>
    <w:p w14:paraId="440431BE" w14:textId="2D72005A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Booking liaison with groups/clients and account management. </w:t>
      </w:r>
    </w:p>
    <w:p w14:paraId="3496DBD7" w14:textId="29187BAF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Marketing the Centre as a venue to external groups. </w:t>
      </w:r>
    </w:p>
    <w:p w14:paraId="586EFD1A" w14:textId="674C8BCA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Create, </w:t>
      </w:r>
      <w:proofErr w:type="gramStart"/>
      <w:r w:rsidRPr="00DF70F7">
        <w:rPr>
          <w:rFonts w:ascii="Arial" w:hAnsi="Arial" w:cs="Arial"/>
        </w:rPr>
        <w:t>manage</w:t>
      </w:r>
      <w:proofErr w:type="gramEnd"/>
      <w:r w:rsidRPr="00DF70F7">
        <w:rPr>
          <w:rFonts w:ascii="Arial" w:hAnsi="Arial" w:cs="Arial"/>
        </w:rPr>
        <w:t xml:space="preserve"> and deliver a 12-month rolling schedule of events and activities to include publicity, feedback and evaluation. </w:t>
      </w:r>
    </w:p>
    <w:p w14:paraId="3BB7E41B" w14:textId="4690ADA4" w:rsidR="008973B6" w:rsidRPr="00DF70F7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Maintain event and activities budget targeting a minimum of “net zero” cost for each. </w:t>
      </w:r>
    </w:p>
    <w:p w14:paraId="50652658" w14:textId="28C0AE16" w:rsidR="008973B6" w:rsidRDefault="008973B6" w:rsidP="007C360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DF70F7">
        <w:rPr>
          <w:rFonts w:ascii="Arial" w:hAnsi="Arial" w:cs="Arial"/>
        </w:rPr>
        <w:t>Provide reports as required and input into the rolling budget needs</w:t>
      </w:r>
      <w:r>
        <w:rPr>
          <w:rFonts w:ascii="Arial" w:hAnsi="Arial" w:cs="Arial"/>
          <w:b/>
          <w:bCs/>
        </w:rPr>
        <w:t xml:space="preserve">. </w:t>
      </w:r>
    </w:p>
    <w:p w14:paraId="5C42E690" w14:textId="4FC2FE2F" w:rsidR="00DF70F7" w:rsidRPr="00DF70F7" w:rsidRDefault="00DF70F7" w:rsidP="007C3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70F7">
        <w:rPr>
          <w:rFonts w:ascii="Arial" w:hAnsi="Arial" w:cs="Arial"/>
        </w:rPr>
        <w:t xml:space="preserve">Supervise and work closely with a student undertaking a placement around social media, </w:t>
      </w:r>
      <w:proofErr w:type="gramStart"/>
      <w:r w:rsidRPr="00DF70F7">
        <w:rPr>
          <w:rFonts w:ascii="Arial" w:hAnsi="Arial" w:cs="Arial"/>
        </w:rPr>
        <w:t>marketing</w:t>
      </w:r>
      <w:proofErr w:type="gramEnd"/>
      <w:r w:rsidRPr="00DF70F7">
        <w:rPr>
          <w:rFonts w:ascii="Arial" w:hAnsi="Arial" w:cs="Arial"/>
        </w:rPr>
        <w:t xml:space="preserve"> and communications.</w:t>
      </w:r>
    </w:p>
    <w:p w14:paraId="0EF4FB7C" w14:textId="620E5A51" w:rsidR="00794BA1" w:rsidRDefault="00647219" w:rsidP="00794BA1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As the Activities Coordinator you will:</w:t>
      </w:r>
    </w:p>
    <w:p w14:paraId="6DDD9020" w14:textId="72D138DA" w:rsidR="00647219" w:rsidRPr="001579E4" w:rsidRDefault="00647219" w:rsidP="00647219">
      <w:pPr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Pr="001579E4">
        <w:rPr>
          <w:rFonts w:ascii="Arial" w:hAnsi="Arial" w:cs="Arial"/>
        </w:rPr>
        <w:t xml:space="preserve"> flexible and free to work some weekends and evenings</w:t>
      </w:r>
      <w:r>
        <w:rPr>
          <w:rFonts w:ascii="Arial" w:hAnsi="Arial" w:cs="Arial"/>
        </w:rPr>
        <w:t xml:space="preserve">, the nature of the role will include supervision during events. </w:t>
      </w:r>
    </w:p>
    <w:p w14:paraId="31FFFD46" w14:textId="5C1987B1" w:rsidR="00647219" w:rsidRDefault="00647219" w:rsidP="00647219">
      <w:pPr>
        <w:rPr>
          <w:rFonts w:ascii="Arial" w:hAnsi="Arial" w:cs="Arial"/>
        </w:rPr>
      </w:pPr>
      <w:r>
        <w:rPr>
          <w:rFonts w:ascii="Arial" w:hAnsi="Arial" w:cs="Arial"/>
        </w:rPr>
        <w:t>Be able to multitask with excellent organisational and time management skill</w:t>
      </w:r>
      <w:r w:rsidRPr="001579E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ability to work proactively and to think “outside the box” with a creative flare is essential. </w:t>
      </w:r>
    </w:p>
    <w:p w14:paraId="77F6D779" w14:textId="60852112" w:rsidR="00647219" w:rsidRDefault="00647219" w:rsidP="006472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 confident to plan, organise and deliver events from start to finish and be available throughout any event for traders, and members of the public that may require guidance. </w:t>
      </w:r>
    </w:p>
    <w:p w14:paraId="59D213EF" w14:textId="0F655C19" w:rsidR="00647219" w:rsidRDefault="00647219" w:rsidP="00647219">
      <w:pPr>
        <w:rPr>
          <w:rFonts w:ascii="Arial" w:hAnsi="Arial" w:cs="Arial"/>
        </w:rPr>
      </w:pPr>
      <w:r>
        <w:rPr>
          <w:rFonts w:ascii="Arial" w:hAnsi="Arial" w:cs="Arial"/>
        </w:rPr>
        <w:t>A good communicator at all levels to be confident to liaise with 3</w:t>
      </w:r>
      <w:r w:rsidRPr="00BD5DA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organisers, </w:t>
      </w:r>
      <w:proofErr w:type="gramStart"/>
      <w:r>
        <w:rPr>
          <w:rFonts w:ascii="Arial" w:hAnsi="Arial" w:cs="Arial"/>
        </w:rPr>
        <w:t>partners</w:t>
      </w:r>
      <w:proofErr w:type="gramEnd"/>
      <w:r>
        <w:rPr>
          <w:rFonts w:ascii="Arial" w:hAnsi="Arial" w:cs="Arial"/>
        </w:rPr>
        <w:t xml:space="preserve"> and customers in a friendly and confident manner. </w:t>
      </w:r>
    </w:p>
    <w:p w14:paraId="4E577528" w14:textId="0EBCE8A4" w:rsidR="00647219" w:rsidRDefault="00647219" w:rsidP="00647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 able to identify potential funding opportunities, checking the criteria, applying, recording expenditure and clearly report to the funding provider after any event all information that is required – even ways that the events can be improved to attract the whole community. </w:t>
      </w:r>
    </w:p>
    <w:p w14:paraId="225636E8" w14:textId="77777777" w:rsidR="00647219" w:rsidRDefault="00647219" w:rsidP="00647219">
      <w:pPr>
        <w:rPr>
          <w:rFonts w:ascii="Arial" w:hAnsi="Arial" w:cs="Arial"/>
        </w:rPr>
      </w:pPr>
    </w:p>
    <w:p w14:paraId="39428C32" w14:textId="1B6FEAB6" w:rsidR="001579E4" w:rsidRPr="001579E4" w:rsidRDefault="001579E4" w:rsidP="001579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above given information is not exhaustive of the requirements for this role, you will be asked, on occasion to carry out other duties that assist others when required. </w:t>
      </w:r>
    </w:p>
    <w:p w14:paraId="186F2C8D" w14:textId="198B4B94" w:rsidR="00195758" w:rsidRDefault="00195758" w:rsidP="00195758"/>
    <w:sectPr w:rsidR="001957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6865B" w14:textId="77777777" w:rsidR="0099009A" w:rsidRDefault="0099009A" w:rsidP="00C22F48">
      <w:pPr>
        <w:spacing w:after="0" w:line="240" w:lineRule="auto"/>
      </w:pPr>
      <w:r>
        <w:separator/>
      </w:r>
    </w:p>
  </w:endnote>
  <w:endnote w:type="continuationSeparator" w:id="0">
    <w:p w14:paraId="7B18438E" w14:textId="77777777" w:rsidR="0099009A" w:rsidRDefault="0099009A" w:rsidP="00C2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E2FA" w14:textId="55D65ACC" w:rsidR="00C22F48" w:rsidRPr="00C22F48" w:rsidRDefault="00C22F48" w:rsidP="00C22F48">
    <w:pPr>
      <w:pStyle w:val="Footer"/>
      <w:jc w:val="center"/>
      <w:rPr>
        <w:sz w:val="20"/>
        <w:szCs w:val="20"/>
      </w:rPr>
    </w:pPr>
    <w:r w:rsidRPr="00C22F48">
      <w:rPr>
        <w:sz w:val="20"/>
        <w:szCs w:val="20"/>
      </w:rPr>
      <w:t>The Space at Field Lane Community Hub, Burnsall Road, Rastrick, HD6 3JT</w:t>
    </w:r>
  </w:p>
  <w:p w14:paraId="2293E95A" w14:textId="51D53CC2" w:rsidR="00C22F48" w:rsidRPr="00C22F48" w:rsidRDefault="00C22F48" w:rsidP="00C22F48">
    <w:pPr>
      <w:pStyle w:val="Footer"/>
      <w:jc w:val="center"/>
      <w:rPr>
        <w:sz w:val="20"/>
        <w:szCs w:val="20"/>
      </w:rPr>
    </w:pPr>
    <w:r w:rsidRPr="00C22F48">
      <w:rPr>
        <w:sz w:val="20"/>
        <w:szCs w:val="20"/>
      </w:rPr>
      <w:t>Charity Number (CIO): 117265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7579" w14:textId="77777777" w:rsidR="0099009A" w:rsidRDefault="0099009A" w:rsidP="00C22F48">
      <w:pPr>
        <w:spacing w:after="0" w:line="240" w:lineRule="auto"/>
      </w:pPr>
      <w:r>
        <w:separator/>
      </w:r>
    </w:p>
  </w:footnote>
  <w:footnote w:type="continuationSeparator" w:id="0">
    <w:p w14:paraId="6F1C9A56" w14:textId="77777777" w:rsidR="0099009A" w:rsidRDefault="0099009A" w:rsidP="00C2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607B" w14:textId="2EEF8A5B" w:rsidR="00C22F48" w:rsidRDefault="00C22F48">
    <w:pPr>
      <w:pStyle w:val="Header"/>
    </w:pPr>
    <w:r>
      <w:rPr>
        <w:noProof/>
      </w:rPr>
      <w:drawing>
        <wp:inline distT="0" distB="0" distL="0" distR="0" wp14:anchorId="57542D9A" wp14:editId="40C3B47A">
          <wp:extent cx="1597025" cy="1292225"/>
          <wp:effectExtent l="0" t="0" r="3175" b="3175"/>
          <wp:docPr id="1156260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452C"/>
    <w:multiLevelType w:val="multilevel"/>
    <w:tmpl w:val="D9B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435E7"/>
    <w:multiLevelType w:val="hybridMultilevel"/>
    <w:tmpl w:val="2E8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5206"/>
    <w:multiLevelType w:val="multilevel"/>
    <w:tmpl w:val="F30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10F9F"/>
    <w:multiLevelType w:val="multilevel"/>
    <w:tmpl w:val="F86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A47E5"/>
    <w:multiLevelType w:val="hybridMultilevel"/>
    <w:tmpl w:val="AD5E7AE6"/>
    <w:lvl w:ilvl="0" w:tplc="5C0484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69285">
    <w:abstractNumId w:val="1"/>
  </w:num>
  <w:num w:numId="2" w16cid:durableId="1632202238">
    <w:abstractNumId w:val="4"/>
  </w:num>
  <w:num w:numId="3" w16cid:durableId="1107115952">
    <w:abstractNumId w:val="2"/>
  </w:num>
  <w:num w:numId="4" w16cid:durableId="714544793">
    <w:abstractNumId w:val="0"/>
  </w:num>
  <w:num w:numId="5" w16cid:durableId="77255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8"/>
    <w:rsid w:val="00044D2D"/>
    <w:rsid w:val="00102077"/>
    <w:rsid w:val="00102D94"/>
    <w:rsid w:val="001579E4"/>
    <w:rsid w:val="00195758"/>
    <w:rsid w:val="001D0A24"/>
    <w:rsid w:val="003103A1"/>
    <w:rsid w:val="00354C76"/>
    <w:rsid w:val="00647219"/>
    <w:rsid w:val="00794BA1"/>
    <w:rsid w:val="007C3604"/>
    <w:rsid w:val="00874D35"/>
    <w:rsid w:val="008973B6"/>
    <w:rsid w:val="00930313"/>
    <w:rsid w:val="0099009A"/>
    <w:rsid w:val="00A26E19"/>
    <w:rsid w:val="00A629A3"/>
    <w:rsid w:val="00B71B43"/>
    <w:rsid w:val="00C22F48"/>
    <w:rsid w:val="00D01605"/>
    <w:rsid w:val="00DB302A"/>
    <w:rsid w:val="00DF70F7"/>
    <w:rsid w:val="00E97A3B"/>
    <w:rsid w:val="00ED546C"/>
    <w:rsid w:val="00E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A5627"/>
  <w15:docId w15:val="{3EF990EF-DDB2-4BF1-B482-C8A73AF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7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2D94"/>
    <w:rPr>
      <w:b/>
      <w:bCs/>
    </w:rPr>
  </w:style>
  <w:style w:type="character" w:customStyle="1" w:styleId="uv3um">
    <w:name w:val="uv3um"/>
    <w:basedOn w:val="DefaultParagraphFont"/>
    <w:rsid w:val="00102D94"/>
  </w:style>
  <w:style w:type="paragraph" w:styleId="Header">
    <w:name w:val="header"/>
    <w:basedOn w:val="Normal"/>
    <w:link w:val="HeaderChar"/>
    <w:uiPriority w:val="99"/>
    <w:unhideWhenUsed/>
    <w:rsid w:val="00C2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48"/>
  </w:style>
  <w:style w:type="paragraph" w:styleId="Footer">
    <w:name w:val="footer"/>
    <w:basedOn w:val="Normal"/>
    <w:link w:val="FooterChar"/>
    <w:uiPriority w:val="99"/>
    <w:unhideWhenUsed/>
    <w:rsid w:val="00C2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Jones</dc:creator>
  <cp:keywords/>
  <dc:description/>
  <cp:lastModifiedBy>Steve Tipton</cp:lastModifiedBy>
  <cp:revision>3</cp:revision>
  <cp:lastPrinted>2026-06-11T18:04:00Z</cp:lastPrinted>
  <dcterms:created xsi:type="dcterms:W3CDTF">2026-06-04T08:11:00Z</dcterms:created>
  <dcterms:modified xsi:type="dcterms:W3CDTF">2026-06-11T18:19:00Z</dcterms:modified>
</cp:coreProperties>
</file>